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5DBE" w14:textId="77777777" w:rsidR="008027F8" w:rsidRDefault="007237D1">
      <w:r>
        <w:rPr>
          <w:noProof/>
        </w:rPr>
        <w:drawing>
          <wp:inline distT="0" distB="0" distL="0" distR="0" wp14:anchorId="569E2390" wp14:editId="0BC720F6">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625F0F46" w14:textId="77777777" w:rsidR="008027F8" w:rsidRDefault="007237D1" w:rsidP="00431D28">
      <w:pPr>
        <w:pStyle w:val="Heading1"/>
        <w:pageBreakBefore w:val="0"/>
      </w:pPr>
      <w:bookmarkStart w:id="0" w:name="应用安全验证标准-403"/>
      <w:bookmarkStart w:id="1" w:name="_Toc94553610"/>
      <w:proofErr w:type="spellStart"/>
      <w:r>
        <w:t>应用安全验证标准</w:t>
      </w:r>
      <w:proofErr w:type="spellEnd"/>
      <w:r>
        <w:t xml:space="preserve"> 4.0.3</w:t>
      </w:r>
      <w:bookmarkEnd w:id="0"/>
      <w:bookmarkEnd w:id="1"/>
    </w:p>
    <w:p w14:paraId="73D9D4AE" w14:textId="77777777" w:rsidR="008027F8" w:rsidRDefault="007237D1">
      <w:pPr>
        <w:pStyle w:val="Heading2"/>
      </w:pPr>
      <w:bookmarkStart w:id="2" w:name="终版"/>
      <w:bookmarkStart w:id="3" w:name="_Toc94553611"/>
      <w:proofErr w:type="spellStart"/>
      <w:r>
        <w:t>终版</w:t>
      </w:r>
      <w:bookmarkEnd w:id="2"/>
      <w:bookmarkEnd w:id="3"/>
      <w:proofErr w:type="spellEnd"/>
    </w:p>
    <w:p w14:paraId="06C118C4" w14:textId="77777777" w:rsidR="008027F8" w:rsidRDefault="007237D1">
      <w:r>
        <w:t>2021</w:t>
      </w:r>
      <w:r>
        <w:t>年</w:t>
      </w:r>
      <w:r>
        <w:t>10</w:t>
      </w:r>
      <w:r>
        <w:t>月</w:t>
      </w:r>
    </w:p>
    <w:bookmarkStart w:id="4" w:name="卷首语" w:displacedByCustomXml="next"/>
    <w:sdt>
      <w:sdtPr>
        <w:rPr>
          <w:rFonts w:asciiTheme="minorHAnsi" w:eastAsiaTheme="minorEastAsia" w:hAnsiTheme="minorHAnsi" w:cstheme="minorBidi"/>
          <w:b w:val="0"/>
          <w:bCs w:val="0"/>
          <w:color w:val="auto"/>
          <w:sz w:val="20"/>
          <w:szCs w:val="24"/>
          <w:lang w:val="en-AU"/>
        </w:rPr>
        <w:id w:val="-1484766615"/>
        <w:docPartObj>
          <w:docPartGallery w:val="Table of Contents"/>
          <w:docPartUnique/>
        </w:docPartObj>
      </w:sdtPr>
      <w:sdtContent>
        <w:p w14:paraId="1B199514" w14:textId="77777777" w:rsidR="00431D28" w:rsidRDefault="00431D28" w:rsidP="00431D28">
          <w:pPr>
            <w:pStyle w:val="TOCHeading"/>
          </w:pPr>
          <w:r>
            <w:t>Table of Contents</w:t>
          </w:r>
        </w:p>
        <w:p w14:paraId="55FB5611" w14:textId="7E630FE9" w:rsidR="00431D28" w:rsidRDefault="00431D28">
          <w:pPr>
            <w:pStyle w:val="TOC1"/>
            <w:tabs>
              <w:tab w:val="right" w:leader="dot" w:pos="9010"/>
            </w:tabs>
            <w:rPr>
              <w:rFonts w:cstheme="minorBidi"/>
              <w:b w:val="0"/>
              <w:bCs w:val="0"/>
              <w:noProof/>
              <w:sz w:val="22"/>
              <w:szCs w:val="22"/>
              <w:lang w:val="en-IL" w:eastAsia="en-IL" w:bidi="he-IL"/>
            </w:rPr>
          </w:pPr>
          <w:r>
            <w:fldChar w:fldCharType="begin"/>
          </w:r>
          <w:r>
            <w:instrText>TOC \o "1-3" \h \z \u</w:instrText>
          </w:r>
          <w:r>
            <w:fldChar w:fldCharType="separate"/>
          </w:r>
          <w:hyperlink w:anchor="_Toc94553610" w:history="1">
            <w:r w:rsidRPr="00574690">
              <w:rPr>
                <w:rStyle w:val="Hyperlink"/>
                <w:rFonts w:ascii="SimSun" w:eastAsia="SimSun" w:hAnsi="SimSun" w:cs="SimSun" w:hint="eastAsia"/>
                <w:noProof/>
              </w:rPr>
              <w:t>应用安全验证标准</w:t>
            </w:r>
            <w:r w:rsidRPr="00574690">
              <w:rPr>
                <w:rStyle w:val="Hyperlink"/>
                <w:noProof/>
              </w:rPr>
              <w:t xml:space="preserve"> 4.0.3</w:t>
            </w:r>
            <w:r>
              <w:rPr>
                <w:noProof/>
                <w:webHidden/>
              </w:rPr>
              <w:tab/>
            </w:r>
            <w:r>
              <w:rPr>
                <w:noProof/>
                <w:webHidden/>
              </w:rPr>
              <w:fldChar w:fldCharType="begin"/>
            </w:r>
            <w:r>
              <w:rPr>
                <w:noProof/>
                <w:webHidden/>
              </w:rPr>
              <w:instrText xml:space="preserve"> PAGEREF _Toc94553610 \h </w:instrText>
            </w:r>
            <w:r>
              <w:rPr>
                <w:noProof/>
                <w:webHidden/>
              </w:rPr>
            </w:r>
            <w:r>
              <w:rPr>
                <w:noProof/>
                <w:webHidden/>
              </w:rPr>
              <w:fldChar w:fldCharType="separate"/>
            </w:r>
            <w:r w:rsidR="00746A56">
              <w:rPr>
                <w:noProof/>
                <w:webHidden/>
              </w:rPr>
              <w:t>1</w:t>
            </w:r>
            <w:r>
              <w:rPr>
                <w:noProof/>
                <w:webHidden/>
              </w:rPr>
              <w:fldChar w:fldCharType="end"/>
            </w:r>
          </w:hyperlink>
        </w:p>
        <w:p w14:paraId="26219D46" w14:textId="1A73507E" w:rsidR="00431D28" w:rsidRDefault="00431D28">
          <w:pPr>
            <w:pStyle w:val="TOC2"/>
            <w:tabs>
              <w:tab w:val="right" w:leader="dot" w:pos="9010"/>
            </w:tabs>
            <w:rPr>
              <w:rFonts w:cstheme="minorBidi"/>
              <w:i w:val="0"/>
              <w:iCs w:val="0"/>
              <w:noProof/>
              <w:sz w:val="22"/>
              <w:szCs w:val="22"/>
              <w:lang w:val="en-IL" w:eastAsia="en-IL" w:bidi="he-IL"/>
            </w:rPr>
          </w:pPr>
          <w:hyperlink w:anchor="_Toc94553611" w:history="1">
            <w:r w:rsidRPr="00574690">
              <w:rPr>
                <w:rStyle w:val="Hyperlink"/>
                <w:rFonts w:ascii="SimSun" w:eastAsia="SimSun" w:hAnsi="SimSun" w:cs="SimSun" w:hint="eastAsia"/>
                <w:noProof/>
              </w:rPr>
              <w:t>终版</w:t>
            </w:r>
            <w:r>
              <w:rPr>
                <w:noProof/>
                <w:webHidden/>
              </w:rPr>
              <w:tab/>
            </w:r>
            <w:r>
              <w:rPr>
                <w:noProof/>
                <w:webHidden/>
              </w:rPr>
              <w:fldChar w:fldCharType="begin"/>
            </w:r>
            <w:r>
              <w:rPr>
                <w:noProof/>
                <w:webHidden/>
              </w:rPr>
              <w:instrText xml:space="preserve"> PAGEREF _Toc94553611 \h </w:instrText>
            </w:r>
            <w:r>
              <w:rPr>
                <w:noProof/>
                <w:webHidden/>
              </w:rPr>
            </w:r>
            <w:r>
              <w:rPr>
                <w:noProof/>
                <w:webHidden/>
              </w:rPr>
              <w:fldChar w:fldCharType="separate"/>
            </w:r>
            <w:r w:rsidR="00746A56">
              <w:rPr>
                <w:noProof/>
                <w:webHidden/>
              </w:rPr>
              <w:t>1</w:t>
            </w:r>
            <w:r>
              <w:rPr>
                <w:noProof/>
                <w:webHidden/>
              </w:rPr>
              <w:fldChar w:fldCharType="end"/>
            </w:r>
          </w:hyperlink>
        </w:p>
        <w:p w14:paraId="729B4AC3" w14:textId="3D91EB0D" w:rsidR="00431D28" w:rsidRDefault="00431D28">
          <w:pPr>
            <w:pStyle w:val="TOC1"/>
            <w:tabs>
              <w:tab w:val="right" w:leader="dot" w:pos="9010"/>
            </w:tabs>
            <w:rPr>
              <w:rFonts w:cstheme="minorBidi"/>
              <w:b w:val="0"/>
              <w:bCs w:val="0"/>
              <w:noProof/>
              <w:sz w:val="22"/>
              <w:szCs w:val="22"/>
              <w:lang w:val="en-IL" w:eastAsia="en-IL" w:bidi="he-IL"/>
            </w:rPr>
          </w:pPr>
          <w:hyperlink w:anchor="_Toc94553612" w:history="1">
            <w:r w:rsidRPr="00574690">
              <w:rPr>
                <w:rStyle w:val="Hyperlink"/>
                <w:rFonts w:ascii="MS Mincho" w:eastAsia="MS Mincho" w:hAnsi="MS Mincho" w:cs="MS Mincho" w:hint="eastAsia"/>
                <w:noProof/>
              </w:rPr>
              <w:t>卷首</w:t>
            </w:r>
            <w:r w:rsidRPr="00574690">
              <w:rPr>
                <w:rStyle w:val="Hyperlink"/>
                <w:rFonts w:ascii="SimSun" w:eastAsia="SimSun" w:hAnsi="SimSun" w:cs="SimSun" w:hint="eastAsia"/>
                <w:noProof/>
              </w:rPr>
              <w:t>语</w:t>
            </w:r>
            <w:r>
              <w:rPr>
                <w:noProof/>
                <w:webHidden/>
              </w:rPr>
              <w:tab/>
            </w:r>
            <w:r>
              <w:rPr>
                <w:noProof/>
                <w:webHidden/>
              </w:rPr>
              <w:fldChar w:fldCharType="begin"/>
            </w:r>
            <w:r>
              <w:rPr>
                <w:noProof/>
                <w:webHidden/>
              </w:rPr>
              <w:instrText xml:space="preserve"> PAGEREF _Toc94553612 \h </w:instrText>
            </w:r>
            <w:r>
              <w:rPr>
                <w:noProof/>
                <w:webHidden/>
              </w:rPr>
            </w:r>
            <w:r>
              <w:rPr>
                <w:noProof/>
                <w:webHidden/>
              </w:rPr>
              <w:fldChar w:fldCharType="separate"/>
            </w:r>
            <w:r w:rsidR="00746A56">
              <w:rPr>
                <w:noProof/>
                <w:webHidden/>
              </w:rPr>
              <w:t>7</w:t>
            </w:r>
            <w:r>
              <w:rPr>
                <w:noProof/>
                <w:webHidden/>
              </w:rPr>
              <w:fldChar w:fldCharType="end"/>
            </w:r>
          </w:hyperlink>
        </w:p>
        <w:p w14:paraId="4A900DDB" w14:textId="06C17D2C" w:rsidR="00431D28" w:rsidRDefault="00431D28">
          <w:pPr>
            <w:pStyle w:val="TOC2"/>
            <w:tabs>
              <w:tab w:val="right" w:leader="dot" w:pos="9010"/>
            </w:tabs>
            <w:rPr>
              <w:rFonts w:cstheme="minorBidi"/>
              <w:i w:val="0"/>
              <w:iCs w:val="0"/>
              <w:noProof/>
              <w:sz w:val="22"/>
              <w:szCs w:val="22"/>
              <w:lang w:val="en-IL" w:eastAsia="en-IL" w:bidi="he-IL"/>
            </w:rPr>
          </w:pPr>
          <w:hyperlink w:anchor="_Toc94553613" w:history="1">
            <w:r w:rsidRPr="00574690">
              <w:rPr>
                <w:rStyle w:val="Hyperlink"/>
                <w:rFonts w:ascii="MS Mincho" w:eastAsia="MS Mincho" w:hAnsi="MS Mincho" w:cs="MS Mincho" w:hint="eastAsia"/>
                <w:noProof/>
              </w:rPr>
              <w:t>关于本</w:t>
            </w:r>
            <w:r w:rsidRPr="00574690">
              <w:rPr>
                <w:rStyle w:val="Hyperlink"/>
                <w:rFonts w:ascii="SimSun" w:eastAsia="SimSun" w:hAnsi="SimSun" w:cs="SimSun" w:hint="eastAsia"/>
                <w:noProof/>
              </w:rPr>
              <w:t>标准</w:t>
            </w:r>
            <w:r>
              <w:rPr>
                <w:noProof/>
                <w:webHidden/>
              </w:rPr>
              <w:tab/>
            </w:r>
            <w:r>
              <w:rPr>
                <w:noProof/>
                <w:webHidden/>
              </w:rPr>
              <w:fldChar w:fldCharType="begin"/>
            </w:r>
            <w:r>
              <w:rPr>
                <w:noProof/>
                <w:webHidden/>
              </w:rPr>
              <w:instrText xml:space="preserve"> PAGEREF _Toc94553613 \h </w:instrText>
            </w:r>
            <w:r>
              <w:rPr>
                <w:noProof/>
                <w:webHidden/>
              </w:rPr>
            </w:r>
            <w:r>
              <w:rPr>
                <w:noProof/>
                <w:webHidden/>
              </w:rPr>
              <w:fldChar w:fldCharType="separate"/>
            </w:r>
            <w:r w:rsidR="00746A56">
              <w:rPr>
                <w:noProof/>
                <w:webHidden/>
              </w:rPr>
              <w:t>7</w:t>
            </w:r>
            <w:r>
              <w:rPr>
                <w:noProof/>
                <w:webHidden/>
              </w:rPr>
              <w:fldChar w:fldCharType="end"/>
            </w:r>
          </w:hyperlink>
        </w:p>
        <w:p w14:paraId="13705D82" w14:textId="38E6FF7F" w:rsidR="00431D28" w:rsidRDefault="00431D28">
          <w:pPr>
            <w:pStyle w:val="TOC2"/>
            <w:tabs>
              <w:tab w:val="right" w:leader="dot" w:pos="9010"/>
            </w:tabs>
            <w:rPr>
              <w:rFonts w:cstheme="minorBidi"/>
              <w:i w:val="0"/>
              <w:iCs w:val="0"/>
              <w:noProof/>
              <w:sz w:val="22"/>
              <w:szCs w:val="22"/>
              <w:lang w:val="en-IL" w:eastAsia="en-IL" w:bidi="he-IL"/>
            </w:rPr>
          </w:pPr>
          <w:hyperlink w:anchor="_Toc94553614" w:history="1">
            <w:r w:rsidRPr="00574690">
              <w:rPr>
                <w:rStyle w:val="Hyperlink"/>
                <w:rFonts w:ascii="MS Mincho" w:eastAsia="MS Mincho" w:hAnsi="MS Mincho" w:cs="MS Mincho" w:hint="eastAsia"/>
                <w:noProof/>
              </w:rPr>
              <w:t>版</w:t>
            </w:r>
            <w:r w:rsidRPr="00574690">
              <w:rPr>
                <w:rStyle w:val="Hyperlink"/>
                <w:rFonts w:ascii="SimSun" w:eastAsia="SimSun" w:hAnsi="SimSun" w:cs="SimSun" w:hint="eastAsia"/>
                <w:noProof/>
              </w:rPr>
              <w:t>权和许可</w:t>
            </w:r>
            <w:r>
              <w:rPr>
                <w:noProof/>
                <w:webHidden/>
              </w:rPr>
              <w:tab/>
            </w:r>
            <w:r>
              <w:rPr>
                <w:noProof/>
                <w:webHidden/>
              </w:rPr>
              <w:fldChar w:fldCharType="begin"/>
            </w:r>
            <w:r>
              <w:rPr>
                <w:noProof/>
                <w:webHidden/>
              </w:rPr>
              <w:instrText xml:space="preserve"> PAGEREF _Toc94553614 \h </w:instrText>
            </w:r>
            <w:r>
              <w:rPr>
                <w:noProof/>
                <w:webHidden/>
              </w:rPr>
            </w:r>
            <w:r>
              <w:rPr>
                <w:noProof/>
                <w:webHidden/>
              </w:rPr>
              <w:fldChar w:fldCharType="separate"/>
            </w:r>
            <w:r w:rsidR="00746A56">
              <w:rPr>
                <w:noProof/>
                <w:webHidden/>
              </w:rPr>
              <w:t>7</w:t>
            </w:r>
            <w:r>
              <w:rPr>
                <w:noProof/>
                <w:webHidden/>
              </w:rPr>
              <w:fldChar w:fldCharType="end"/>
            </w:r>
          </w:hyperlink>
        </w:p>
        <w:p w14:paraId="58BFFAA0" w14:textId="28A629D1" w:rsidR="00431D28" w:rsidRDefault="00431D28">
          <w:pPr>
            <w:pStyle w:val="TOC2"/>
            <w:tabs>
              <w:tab w:val="right" w:leader="dot" w:pos="9010"/>
            </w:tabs>
            <w:rPr>
              <w:rFonts w:cstheme="minorBidi"/>
              <w:i w:val="0"/>
              <w:iCs w:val="0"/>
              <w:noProof/>
              <w:sz w:val="22"/>
              <w:szCs w:val="22"/>
              <w:lang w:val="en-IL" w:eastAsia="en-IL" w:bidi="he-IL"/>
            </w:rPr>
          </w:pPr>
          <w:hyperlink w:anchor="_Toc94553615" w:history="1">
            <w:r w:rsidRPr="00574690">
              <w:rPr>
                <w:rStyle w:val="Hyperlink"/>
                <w:rFonts w:ascii="SimSun" w:eastAsia="SimSun" w:hAnsi="SimSun" w:cs="SimSun" w:hint="eastAsia"/>
                <w:noProof/>
              </w:rPr>
              <w:t>项目负责人</w:t>
            </w:r>
            <w:r>
              <w:rPr>
                <w:noProof/>
                <w:webHidden/>
              </w:rPr>
              <w:tab/>
            </w:r>
            <w:r>
              <w:rPr>
                <w:noProof/>
                <w:webHidden/>
              </w:rPr>
              <w:fldChar w:fldCharType="begin"/>
            </w:r>
            <w:r>
              <w:rPr>
                <w:noProof/>
                <w:webHidden/>
              </w:rPr>
              <w:instrText xml:space="preserve"> PAGEREF _Toc94553615 \h </w:instrText>
            </w:r>
            <w:r>
              <w:rPr>
                <w:noProof/>
                <w:webHidden/>
              </w:rPr>
            </w:r>
            <w:r>
              <w:rPr>
                <w:noProof/>
                <w:webHidden/>
              </w:rPr>
              <w:fldChar w:fldCharType="separate"/>
            </w:r>
            <w:r w:rsidR="00746A56">
              <w:rPr>
                <w:noProof/>
                <w:webHidden/>
              </w:rPr>
              <w:t>7</w:t>
            </w:r>
            <w:r>
              <w:rPr>
                <w:noProof/>
                <w:webHidden/>
              </w:rPr>
              <w:fldChar w:fldCharType="end"/>
            </w:r>
          </w:hyperlink>
        </w:p>
        <w:p w14:paraId="57FEA105" w14:textId="30E0DF99" w:rsidR="00431D28" w:rsidRDefault="00431D28">
          <w:pPr>
            <w:pStyle w:val="TOC2"/>
            <w:tabs>
              <w:tab w:val="right" w:leader="dot" w:pos="9010"/>
            </w:tabs>
            <w:rPr>
              <w:rFonts w:cstheme="minorBidi"/>
              <w:i w:val="0"/>
              <w:iCs w:val="0"/>
              <w:noProof/>
              <w:sz w:val="22"/>
              <w:szCs w:val="22"/>
              <w:lang w:val="en-IL" w:eastAsia="en-IL" w:bidi="he-IL"/>
            </w:rPr>
          </w:pPr>
          <w:hyperlink w:anchor="_Toc94553616" w:history="1">
            <w:r w:rsidRPr="00574690">
              <w:rPr>
                <w:rStyle w:val="Hyperlink"/>
                <w:rFonts w:ascii="MS Mincho" w:eastAsia="MS Mincho" w:hAnsi="MS Mincho" w:cs="MS Mincho" w:hint="eastAsia"/>
                <w:noProof/>
              </w:rPr>
              <w:t>主要</w:t>
            </w:r>
            <w:r w:rsidRPr="00574690">
              <w:rPr>
                <w:rStyle w:val="Hyperlink"/>
                <w:rFonts w:ascii="SimSun" w:eastAsia="SimSun" w:hAnsi="SimSun" w:cs="SimSun" w:hint="eastAsia"/>
                <w:noProof/>
              </w:rPr>
              <w:t>贡献者</w:t>
            </w:r>
            <w:r>
              <w:rPr>
                <w:noProof/>
                <w:webHidden/>
              </w:rPr>
              <w:tab/>
            </w:r>
            <w:r>
              <w:rPr>
                <w:noProof/>
                <w:webHidden/>
              </w:rPr>
              <w:fldChar w:fldCharType="begin"/>
            </w:r>
            <w:r>
              <w:rPr>
                <w:noProof/>
                <w:webHidden/>
              </w:rPr>
              <w:instrText xml:space="preserve"> PAGEREF _Toc94553616 \h </w:instrText>
            </w:r>
            <w:r>
              <w:rPr>
                <w:noProof/>
                <w:webHidden/>
              </w:rPr>
            </w:r>
            <w:r>
              <w:rPr>
                <w:noProof/>
                <w:webHidden/>
              </w:rPr>
              <w:fldChar w:fldCharType="separate"/>
            </w:r>
            <w:r w:rsidR="00746A56">
              <w:rPr>
                <w:noProof/>
                <w:webHidden/>
              </w:rPr>
              <w:t>7</w:t>
            </w:r>
            <w:r>
              <w:rPr>
                <w:noProof/>
                <w:webHidden/>
              </w:rPr>
              <w:fldChar w:fldCharType="end"/>
            </w:r>
          </w:hyperlink>
        </w:p>
        <w:p w14:paraId="5E740EF0" w14:textId="0D59BD17" w:rsidR="00431D28" w:rsidRDefault="00431D28">
          <w:pPr>
            <w:pStyle w:val="TOC2"/>
            <w:tabs>
              <w:tab w:val="right" w:leader="dot" w:pos="9010"/>
            </w:tabs>
            <w:rPr>
              <w:rFonts w:cstheme="minorBidi"/>
              <w:i w:val="0"/>
              <w:iCs w:val="0"/>
              <w:noProof/>
              <w:sz w:val="22"/>
              <w:szCs w:val="22"/>
              <w:lang w:val="en-IL" w:eastAsia="en-IL" w:bidi="he-IL"/>
            </w:rPr>
          </w:pPr>
          <w:hyperlink w:anchor="_Toc94553617" w:history="1">
            <w:r w:rsidRPr="00574690">
              <w:rPr>
                <w:rStyle w:val="Hyperlink"/>
                <w:rFonts w:ascii="MS Mincho" w:eastAsia="MS Mincho" w:hAnsi="MS Mincho" w:cs="MS Mincho" w:hint="eastAsia"/>
                <w:noProof/>
              </w:rPr>
              <w:t>其他</w:t>
            </w:r>
            <w:r w:rsidRPr="00574690">
              <w:rPr>
                <w:rStyle w:val="Hyperlink"/>
                <w:rFonts w:ascii="SimSun" w:eastAsia="SimSun" w:hAnsi="SimSun" w:cs="SimSun" w:hint="eastAsia"/>
                <w:noProof/>
              </w:rPr>
              <w:t>贡献者和审查者</w:t>
            </w:r>
            <w:r>
              <w:rPr>
                <w:noProof/>
                <w:webHidden/>
              </w:rPr>
              <w:tab/>
            </w:r>
            <w:r>
              <w:rPr>
                <w:noProof/>
                <w:webHidden/>
              </w:rPr>
              <w:fldChar w:fldCharType="begin"/>
            </w:r>
            <w:r>
              <w:rPr>
                <w:noProof/>
                <w:webHidden/>
              </w:rPr>
              <w:instrText xml:space="preserve"> PAGEREF _Toc94553617 \h </w:instrText>
            </w:r>
            <w:r>
              <w:rPr>
                <w:noProof/>
                <w:webHidden/>
              </w:rPr>
            </w:r>
            <w:r>
              <w:rPr>
                <w:noProof/>
                <w:webHidden/>
              </w:rPr>
              <w:fldChar w:fldCharType="separate"/>
            </w:r>
            <w:r w:rsidR="00746A56">
              <w:rPr>
                <w:noProof/>
                <w:webHidden/>
              </w:rPr>
              <w:t>7</w:t>
            </w:r>
            <w:r>
              <w:rPr>
                <w:noProof/>
                <w:webHidden/>
              </w:rPr>
              <w:fldChar w:fldCharType="end"/>
            </w:r>
          </w:hyperlink>
        </w:p>
        <w:p w14:paraId="256DEA07" w14:textId="1569A8D6" w:rsidR="00431D28" w:rsidRDefault="00431D28">
          <w:pPr>
            <w:pStyle w:val="TOC1"/>
            <w:tabs>
              <w:tab w:val="right" w:leader="dot" w:pos="9010"/>
            </w:tabs>
            <w:rPr>
              <w:rFonts w:cstheme="minorBidi"/>
              <w:b w:val="0"/>
              <w:bCs w:val="0"/>
              <w:noProof/>
              <w:sz w:val="22"/>
              <w:szCs w:val="22"/>
              <w:lang w:val="en-IL" w:eastAsia="en-IL" w:bidi="he-IL"/>
            </w:rPr>
          </w:pPr>
          <w:hyperlink w:anchor="_Toc94553618" w:history="1">
            <w:r w:rsidRPr="00574690">
              <w:rPr>
                <w:rStyle w:val="Hyperlink"/>
                <w:rFonts w:ascii="MS Mincho" w:eastAsia="MS Mincho" w:hAnsi="MS Mincho" w:cs="MS Mincho" w:hint="eastAsia"/>
                <w:noProof/>
              </w:rPr>
              <w:t>序言</w:t>
            </w:r>
            <w:r>
              <w:rPr>
                <w:noProof/>
                <w:webHidden/>
              </w:rPr>
              <w:tab/>
            </w:r>
            <w:r>
              <w:rPr>
                <w:noProof/>
                <w:webHidden/>
              </w:rPr>
              <w:fldChar w:fldCharType="begin"/>
            </w:r>
            <w:r>
              <w:rPr>
                <w:noProof/>
                <w:webHidden/>
              </w:rPr>
              <w:instrText xml:space="preserve"> PAGEREF _Toc94553618 \h </w:instrText>
            </w:r>
            <w:r>
              <w:rPr>
                <w:noProof/>
                <w:webHidden/>
              </w:rPr>
            </w:r>
            <w:r>
              <w:rPr>
                <w:noProof/>
                <w:webHidden/>
              </w:rPr>
              <w:fldChar w:fldCharType="separate"/>
            </w:r>
            <w:r w:rsidR="00746A56">
              <w:rPr>
                <w:noProof/>
                <w:webHidden/>
              </w:rPr>
              <w:t>9</w:t>
            </w:r>
            <w:r>
              <w:rPr>
                <w:noProof/>
                <w:webHidden/>
              </w:rPr>
              <w:fldChar w:fldCharType="end"/>
            </w:r>
          </w:hyperlink>
        </w:p>
        <w:p w14:paraId="04B7C40C" w14:textId="4B766DC7" w:rsidR="00431D28" w:rsidRDefault="00431D28">
          <w:pPr>
            <w:pStyle w:val="TOC2"/>
            <w:tabs>
              <w:tab w:val="right" w:leader="dot" w:pos="9010"/>
            </w:tabs>
            <w:rPr>
              <w:rFonts w:cstheme="minorBidi"/>
              <w:i w:val="0"/>
              <w:iCs w:val="0"/>
              <w:noProof/>
              <w:sz w:val="22"/>
              <w:szCs w:val="22"/>
              <w:lang w:val="en-IL" w:eastAsia="en-IL" w:bidi="he-IL"/>
            </w:rPr>
          </w:pPr>
          <w:hyperlink w:anchor="_Toc94553619" w:history="1">
            <w:r w:rsidRPr="00574690">
              <w:rPr>
                <w:rStyle w:val="Hyperlink"/>
                <w:noProof/>
              </w:rPr>
              <w:t>4.0</w:t>
            </w:r>
            <w:r w:rsidRPr="00574690">
              <w:rPr>
                <w:rStyle w:val="Hyperlink"/>
                <w:rFonts w:ascii="MS Mincho" w:eastAsia="MS Mincho" w:hAnsi="MS Mincho" w:cs="MS Mincho" w:hint="eastAsia"/>
                <w:noProof/>
              </w:rPr>
              <w:t>版的新内容</w:t>
            </w:r>
            <w:r>
              <w:rPr>
                <w:noProof/>
                <w:webHidden/>
              </w:rPr>
              <w:tab/>
            </w:r>
            <w:r>
              <w:rPr>
                <w:noProof/>
                <w:webHidden/>
              </w:rPr>
              <w:fldChar w:fldCharType="begin"/>
            </w:r>
            <w:r>
              <w:rPr>
                <w:noProof/>
                <w:webHidden/>
              </w:rPr>
              <w:instrText xml:space="preserve"> PAGEREF _Toc94553619 \h </w:instrText>
            </w:r>
            <w:r>
              <w:rPr>
                <w:noProof/>
                <w:webHidden/>
              </w:rPr>
            </w:r>
            <w:r>
              <w:rPr>
                <w:noProof/>
                <w:webHidden/>
              </w:rPr>
              <w:fldChar w:fldCharType="separate"/>
            </w:r>
            <w:r w:rsidR="00746A56">
              <w:rPr>
                <w:noProof/>
                <w:webHidden/>
              </w:rPr>
              <w:t>9</w:t>
            </w:r>
            <w:r>
              <w:rPr>
                <w:noProof/>
                <w:webHidden/>
              </w:rPr>
              <w:fldChar w:fldCharType="end"/>
            </w:r>
          </w:hyperlink>
        </w:p>
        <w:p w14:paraId="18E8A800" w14:textId="52BF81CE" w:rsidR="00431D28" w:rsidRDefault="00431D28">
          <w:pPr>
            <w:pStyle w:val="TOC1"/>
            <w:tabs>
              <w:tab w:val="right" w:leader="dot" w:pos="9010"/>
            </w:tabs>
            <w:rPr>
              <w:rFonts w:cstheme="minorBidi"/>
              <w:b w:val="0"/>
              <w:bCs w:val="0"/>
              <w:noProof/>
              <w:sz w:val="22"/>
              <w:szCs w:val="22"/>
              <w:lang w:val="en-IL" w:eastAsia="en-IL" w:bidi="he-IL"/>
            </w:rPr>
          </w:pPr>
          <w:hyperlink w:anchor="_Toc94553620" w:history="1">
            <w:r w:rsidRPr="00574690">
              <w:rPr>
                <w:rStyle w:val="Hyperlink"/>
                <w:rFonts w:ascii="MS Mincho" w:eastAsia="MS Mincho" w:hAnsi="MS Mincho" w:cs="MS Mincho" w:hint="eastAsia"/>
                <w:noProof/>
              </w:rPr>
              <w:t>使用</w:t>
            </w:r>
            <w:r w:rsidRPr="00574690">
              <w:rPr>
                <w:rStyle w:val="Hyperlink"/>
                <w:noProof/>
              </w:rPr>
              <w:t>ASVS</w:t>
            </w:r>
            <w:r>
              <w:rPr>
                <w:noProof/>
                <w:webHidden/>
              </w:rPr>
              <w:tab/>
            </w:r>
            <w:r>
              <w:rPr>
                <w:noProof/>
                <w:webHidden/>
              </w:rPr>
              <w:fldChar w:fldCharType="begin"/>
            </w:r>
            <w:r>
              <w:rPr>
                <w:noProof/>
                <w:webHidden/>
              </w:rPr>
              <w:instrText xml:space="preserve"> PAGEREF _Toc94553620 \h </w:instrText>
            </w:r>
            <w:r>
              <w:rPr>
                <w:noProof/>
                <w:webHidden/>
              </w:rPr>
            </w:r>
            <w:r>
              <w:rPr>
                <w:noProof/>
                <w:webHidden/>
              </w:rPr>
              <w:fldChar w:fldCharType="separate"/>
            </w:r>
            <w:r w:rsidR="00746A56">
              <w:rPr>
                <w:noProof/>
                <w:webHidden/>
              </w:rPr>
              <w:t>11</w:t>
            </w:r>
            <w:r>
              <w:rPr>
                <w:noProof/>
                <w:webHidden/>
              </w:rPr>
              <w:fldChar w:fldCharType="end"/>
            </w:r>
          </w:hyperlink>
        </w:p>
        <w:p w14:paraId="3081BED9" w14:textId="112E3CCF" w:rsidR="00431D28" w:rsidRDefault="00431D28">
          <w:pPr>
            <w:pStyle w:val="TOC2"/>
            <w:tabs>
              <w:tab w:val="right" w:leader="dot" w:pos="9010"/>
            </w:tabs>
            <w:rPr>
              <w:rFonts w:cstheme="minorBidi"/>
              <w:i w:val="0"/>
              <w:iCs w:val="0"/>
              <w:noProof/>
              <w:sz w:val="22"/>
              <w:szCs w:val="22"/>
              <w:lang w:val="en-IL" w:eastAsia="en-IL" w:bidi="he-IL"/>
            </w:rPr>
          </w:pPr>
          <w:hyperlink w:anchor="_Toc94553621" w:history="1">
            <w:r w:rsidRPr="00574690">
              <w:rPr>
                <w:rStyle w:val="Hyperlink"/>
                <w:rFonts w:ascii="SimSun" w:eastAsia="SimSun" w:hAnsi="SimSun" w:cs="SimSun" w:hint="eastAsia"/>
                <w:noProof/>
              </w:rPr>
              <w:t>应用安全验证级别</w:t>
            </w:r>
            <w:r>
              <w:rPr>
                <w:noProof/>
                <w:webHidden/>
              </w:rPr>
              <w:tab/>
            </w:r>
            <w:r>
              <w:rPr>
                <w:noProof/>
                <w:webHidden/>
              </w:rPr>
              <w:fldChar w:fldCharType="begin"/>
            </w:r>
            <w:r>
              <w:rPr>
                <w:noProof/>
                <w:webHidden/>
              </w:rPr>
              <w:instrText xml:space="preserve"> PAGEREF _Toc94553621 \h </w:instrText>
            </w:r>
            <w:r>
              <w:rPr>
                <w:noProof/>
                <w:webHidden/>
              </w:rPr>
            </w:r>
            <w:r>
              <w:rPr>
                <w:noProof/>
                <w:webHidden/>
              </w:rPr>
              <w:fldChar w:fldCharType="separate"/>
            </w:r>
            <w:r w:rsidR="00746A56">
              <w:rPr>
                <w:noProof/>
                <w:webHidden/>
              </w:rPr>
              <w:t>11</w:t>
            </w:r>
            <w:r>
              <w:rPr>
                <w:noProof/>
                <w:webHidden/>
              </w:rPr>
              <w:fldChar w:fldCharType="end"/>
            </w:r>
          </w:hyperlink>
        </w:p>
        <w:p w14:paraId="7C83632B" w14:textId="5967E43C" w:rsidR="00431D28" w:rsidRDefault="00431D28">
          <w:pPr>
            <w:pStyle w:val="TOC2"/>
            <w:tabs>
              <w:tab w:val="right" w:leader="dot" w:pos="9010"/>
            </w:tabs>
            <w:rPr>
              <w:rFonts w:cstheme="minorBidi"/>
              <w:i w:val="0"/>
              <w:iCs w:val="0"/>
              <w:noProof/>
              <w:sz w:val="22"/>
              <w:szCs w:val="22"/>
              <w:lang w:val="en-IL" w:eastAsia="en-IL" w:bidi="he-IL"/>
            </w:rPr>
          </w:pPr>
          <w:hyperlink w:anchor="_Toc94553622" w:history="1">
            <w:r w:rsidRPr="00574690">
              <w:rPr>
                <w:rStyle w:val="Hyperlink"/>
                <w:rFonts w:ascii="MS Mincho" w:eastAsia="MS Mincho" w:hAnsi="MS Mincho" w:cs="MS Mincho" w:hint="eastAsia"/>
                <w:noProof/>
              </w:rPr>
              <w:t>如何使用</w:t>
            </w:r>
            <w:r w:rsidRPr="00574690">
              <w:rPr>
                <w:rStyle w:val="Hyperlink"/>
                <w:rFonts w:ascii="SimSun" w:eastAsia="SimSun" w:hAnsi="SimSun" w:cs="SimSun" w:hint="eastAsia"/>
                <w:noProof/>
              </w:rPr>
              <w:t>这个标准</w:t>
            </w:r>
            <w:r>
              <w:rPr>
                <w:noProof/>
                <w:webHidden/>
              </w:rPr>
              <w:tab/>
            </w:r>
            <w:r>
              <w:rPr>
                <w:noProof/>
                <w:webHidden/>
              </w:rPr>
              <w:fldChar w:fldCharType="begin"/>
            </w:r>
            <w:r>
              <w:rPr>
                <w:noProof/>
                <w:webHidden/>
              </w:rPr>
              <w:instrText xml:space="preserve"> PAGEREF _Toc94553622 \h </w:instrText>
            </w:r>
            <w:r>
              <w:rPr>
                <w:noProof/>
                <w:webHidden/>
              </w:rPr>
            </w:r>
            <w:r>
              <w:rPr>
                <w:noProof/>
                <w:webHidden/>
              </w:rPr>
              <w:fldChar w:fldCharType="separate"/>
            </w:r>
            <w:r w:rsidR="00746A56">
              <w:rPr>
                <w:noProof/>
                <w:webHidden/>
              </w:rPr>
              <w:t>12</w:t>
            </w:r>
            <w:r>
              <w:rPr>
                <w:noProof/>
                <w:webHidden/>
              </w:rPr>
              <w:fldChar w:fldCharType="end"/>
            </w:r>
          </w:hyperlink>
        </w:p>
        <w:p w14:paraId="57806EBE" w14:textId="35F20F33" w:rsidR="00431D28" w:rsidRDefault="00431D28">
          <w:pPr>
            <w:pStyle w:val="TOC3"/>
            <w:tabs>
              <w:tab w:val="right" w:leader="dot" w:pos="9010"/>
            </w:tabs>
            <w:rPr>
              <w:rFonts w:cstheme="minorBidi"/>
              <w:noProof/>
              <w:sz w:val="22"/>
              <w:szCs w:val="22"/>
              <w:lang w:val="en-IL" w:eastAsia="en-IL" w:bidi="he-IL"/>
            </w:rPr>
          </w:pPr>
          <w:hyperlink w:anchor="_Toc94553623" w:history="1">
            <w:r w:rsidRPr="00574690">
              <w:rPr>
                <w:rStyle w:val="Hyperlink"/>
                <w:noProof/>
              </w:rPr>
              <w:t xml:space="preserve">Level 1 - </w:t>
            </w:r>
            <w:r w:rsidRPr="00574690">
              <w:rPr>
                <w:rStyle w:val="Hyperlink"/>
                <w:rFonts w:ascii="MS Mincho" w:eastAsia="MS Mincho" w:hAnsi="MS Mincho" w:cs="MS Mincho" w:hint="eastAsia"/>
                <w:noProof/>
              </w:rPr>
              <w:t>第一步，自</w:t>
            </w:r>
            <w:r w:rsidRPr="00574690">
              <w:rPr>
                <w:rStyle w:val="Hyperlink"/>
                <w:rFonts w:ascii="SimSun" w:eastAsia="SimSun" w:hAnsi="SimSun" w:cs="SimSun" w:hint="eastAsia"/>
                <w:noProof/>
              </w:rPr>
              <w:t>动化，或全景图</w:t>
            </w:r>
            <w:r>
              <w:rPr>
                <w:noProof/>
                <w:webHidden/>
              </w:rPr>
              <w:tab/>
            </w:r>
            <w:r>
              <w:rPr>
                <w:noProof/>
                <w:webHidden/>
              </w:rPr>
              <w:fldChar w:fldCharType="begin"/>
            </w:r>
            <w:r>
              <w:rPr>
                <w:noProof/>
                <w:webHidden/>
              </w:rPr>
              <w:instrText xml:space="preserve"> PAGEREF _Toc94553623 \h </w:instrText>
            </w:r>
            <w:r>
              <w:rPr>
                <w:noProof/>
                <w:webHidden/>
              </w:rPr>
            </w:r>
            <w:r>
              <w:rPr>
                <w:noProof/>
                <w:webHidden/>
              </w:rPr>
              <w:fldChar w:fldCharType="separate"/>
            </w:r>
            <w:r w:rsidR="00746A56">
              <w:rPr>
                <w:noProof/>
                <w:webHidden/>
              </w:rPr>
              <w:t>12</w:t>
            </w:r>
            <w:r>
              <w:rPr>
                <w:noProof/>
                <w:webHidden/>
              </w:rPr>
              <w:fldChar w:fldCharType="end"/>
            </w:r>
          </w:hyperlink>
        </w:p>
        <w:p w14:paraId="75254E41" w14:textId="3E951DFC" w:rsidR="00431D28" w:rsidRDefault="00431D28">
          <w:pPr>
            <w:pStyle w:val="TOC3"/>
            <w:tabs>
              <w:tab w:val="right" w:leader="dot" w:pos="9010"/>
            </w:tabs>
            <w:rPr>
              <w:rFonts w:cstheme="minorBidi"/>
              <w:noProof/>
              <w:sz w:val="22"/>
              <w:szCs w:val="22"/>
              <w:lang w:val="en-IL" w:eastAsia="en-IL" w:bidi="he-IL"/>
            </w:rPr>
          </w:pPr>
          <w:hyperlink w:anchor="_Toc94553624" w:history="1">
            <w:r w:rsidRPr="00574690">
              <w:rPr>
                <w:rStyle w:val="Hyperlink"/>
                <w:noProof/>
              </w:rPr>
              <w:t xml:space="preserve">Level 2 - </w:t>
            </w:r>
            <w:r w:rsidRPr="00574690">
              <w:rPr>
                <w:rStyle w:val="Hyperlink"/>
                <w:rFonts w:ascii="MS Mincho" w:eastAsia="MS Mincho" w:hAnsi="MS Mincho" w:cs="MS Mincho" w:hint="eastAsia"/>
                <w:noProof/>
              </w:rPr>
              <w:t>大多数</w:t>
            </w:r>
            <w:r w:rsidRPr="00574690">
              <w:rPr>
                <w:rStyle w:val="Hyperlink"/>
                <w:rFonts w:ascii="SimSun" w:eastAsia="SimSun" w:hAnsi="SimSun" w:cs="SimSun" w:hint="eastAsia"/>
                <w:noProof/>
              </w:rPr>
              <w:t>应用程序</w:t>
            </w:r>
            <w:r>
              <w:rPr>
                <w:noProof/>
                <w:webHidden/>
              </w:rPr>
              <w:tab/>
            </w:r>
            <w:r>
              <w:rPr>
                <w:noProof/>
                <w:webHidden/>
              </w:rPr>
              <w:fldChar w:fldCharType="begin"/>
            </w:r>
            <w:r>
              <w:rPr>
                <w:noProof/>
                <w:webHidden/>
              </w:rPr>
              <w:instrText xml:space="preserve"> PAGEREF _Toc94553624 \h </w:instrText>
            </w:r>
            <w:r>
              <w:rPr>
                <w:noProof/>
                <w:webHidden/>
              </w:rPr>
            </w:r>
            <w:r>
              <w:rPr>
                <w:noProof/>
                <w:webHidden/>
              </w:rPr>
              <w:fldChar w:fldCharType="separate"/>
            </w:r>
            <w:r w:rsidR="00746A56">
              <w:rPr>
                <w:noProof/>
                <w:webHidden/>
              </w:rPr>
              <w:t>12</w:t>
            </w:r>
            <w:r>
              <w:rPr>
                <w:noProof/>
                <w:webHidden/>
              </w:rPr>
              <w:fldChar w:fldCharType="end"/>
            </w:r>
          </w:hyperlink>
        </w:p>
        <w:p w14:paraId="33380EA6" w14:textId="5DC4E490" w:rsidR="00431D28" w:rsidRDefault="00431D28">
          <w:pPr>
            <w:pStyle w:val="TOC3"/>
            <w:tabs>
              <w:tab w:val="right" w:leader="dot" w:pos="9010"/>
            </w:tabs>
            <w:rPr>
              <w:rFonts w:cstheme="minorBidi"/>
              <w:noProof/>
              <w:sz w:val="22"/>
              <w:szCs w:val="22"/>
              <w:lang w:val="en-IL" w:eastAsia="en-IL" w:bidi="he-IL"/>
            </w:rPr>
          </w:pPr>
          <w:hyperlink w:anchor="_Toc94553625" w:history="1">
            <w:r w:rsidRPr="00574690">
              <w:rPr>
                <w:rStyle w:val="Hyperlink"/>
                <w:noProof/>
              </w:rPr>
              <w:t xml:space="preserve">Level 3 - </w:t>
            </w:r>
            <w:r w:rsidRPr="00574690">
              <w:rPr>
                <w:rStyle w:val="Hyperlink"/>
                <w:rFonts w:ascii="MS Mincho" w:eastAsia="MS Mincho" w:hAnsi="MS Mincho" w:cs="MS Mincho" w:hint="eastAsia"/>
                <w:noProof/>
              </w:rPr>
              <w:t>高价</w:t>
            </w:r>
            <w:r w:rsidRPr="00574690">
              <w:rPr>
                <w:rStyle w:val="Hyperlink"/>
                <w:rFonts w:ascii="PMingLiU" w:eastAsia="PMingLiU" w:hAnsi="PMingLiU" w:cs="PMingLiU" w:hint="eastAsia"/>
                <w:noProof/>
              </w:rPr>
              <w:t>值、高保</w:t>
            </w:r>
            <w:r w:rsidRPr="00574690">
              <w:rPr>
                <w:rStyle w:val="Hyperlink"/>
                <w:rFonts w:ascii="SimSun" w:eastAsia="SimSun" w:hAnsi="SimSun" w:cs="SimSun" w:hint="eastAsia"/>
                <w:noProof/>
              </w:rPr>
              <w:t>证或高安全性</w:t>
            </w:r>
            <w:r>
              <w:rPr>
                <w:noProof/>
                <w:webHidden/>
              </w:rPr>
              <w:tab/>
            </w:r>
            <w:r>
              <w:rPr>
                <w:noProof/>
                <w:webHidden/>
              </w:rPr>
              <w:fldChar w:fldCharType="begin"/>
            </w:r>
            <w:r>
              <w:rPr>
                <w:noProof/>
                <w:webHidden/>
              </w:rPr>
              <w:instrText xml:space="preserve"> PAGEREF _Toc94553625 \h </w:instrText>
            </w:r>
            <w:r>
              <w:rPr>
                <w:noProof/>
                <w:webHidden/>
              </w:rPr>
            </w:r>
            <w:r>
              <w:rPr>
                <w:noProof/>
                <w:webHidden/>
              </w:rPr>
              <w:fldChar w:fldCharType="separate"/>
            </w:r>
            <w:r w:rsidR="00746A56">
              <w:rPr>
                <w:noProof/>
                <w:webHidden/>
              </w:rPr>
              <w:t>12</w:t>
            </w:r>
            <w:r>
              <w:rPr>
                <w:noProof/>
                <w:webHidden/>
              </w:rPr>
              <w:fldChar w:fldCharType="end"/>
            </w:r>
          </w:hyperlink>
        </w:p>
        <w:p w14:paraId="0896B3AD" w14:textId="2F7F6E0B" w:rsidR="00431D28" w:rsidRDefault="00431D28">
          <w:pPr>
            <w:pStyle w:val="TOC2"/>
            <w:tabs>
              <w:tab w:val="right" w:leader="dot" w:pos="9010"/>
            </w:tabs>
            <w:rPr>
              <w:rFonts w:cstheme="minorBidi"/>
              <w:i w:val="0"/>
              <w:iCs w:val="0"/>
              <w:noProof/>
              <w:sz w:val="22"/>
              <w:szCs w:val="22"/>
              <w:lang w:val="en-IL" w:eastAsia="en-IL" w:bidi="he-IL"/>
            </w:rPr>
          </w:pPr>
          <w:hyperlink w:anchor="_Toc94553626" w:history="1">
            <w:r w:rsidRPr="00574690">
              <w:rPr>
                <w:rStyle w:val="Hyperlink"/>
                <w:rFonts w:ascii="MS Mincho" w:eastAsia="MS Mincho" w:hAnsi="MS Mincho" w:cs="MS Mincho" w:hint="eastAsia"/>
                <w:noProof/>
              </w:rPr>
              <w:t>在</w:t>
            </w:r>
            <w:r w:rsidRPr="00574690">
              <w:rPr>
                <w:rStyle w:val="Hyperlink"/>
                <w:rFonts w:ascii="SimSun" w:eastAsia="SimSun" w:hAnsi="SimSun" w:cs="SimSun" w:hint="eastAsia"/>
                <w:noProof/>
              </w:rPr>
              <w:t>实践中应用</w:t>
            </w:r>
            <w:r w:rsidRPr="00574690">
              <w:rPr>
                <w:rStyle w:val="Hyperlink"/>
                <w:noProof/>
              </w:rPr>
              <w:t>ASVS</w:t>
            </w:r>
            <w:r>
              <w:rPr>
                <w:noProof/>
                <w:webHidden/>
              </w:rPr>
              <w:tab/>
            </w:r>
            <w:r>
              <w:rPr>
                <w:noProof/>
                <w:webHidden/>
              </w:rPr>
              <w:fldChar w:fldCharType="begin"/>
            </w:r>
            <w:r>
              <w:rPr>
                <w:noProof/>
                <w:webHidden/>
              </w:rPr>
              <w:instrText xml:space="preserve"> PAGEREF _Toc94553626 \h </w:instrText>
            </w:r>
            <w:r>
              <w:rPr>
                <w:noProof/>
                <w:webHidden/>
              </w:rPr>
            </w:r>
            <w:r>
              <w:rPr>
                <w:noProof/>
                <w:webHidden/>
              </w:rPr>
              <w:fldChar w:fldCharType="separate"/>
            </w:r>
            <w:r w:rsidR="00746A56">
              <w:rPr>
                <w:noProof/>
                <w:webHidden/>
              </w:rPr>
              <w:t>13</w:t>
            </w:r>
            <w:r>
              <w:rPr>
                <w:noProof/>
                <w:webHidden/>
              </w:rPr>
              <w:fldChar w:fldCharType="end"/>
            </w:r>
          </w:hyperlink>
        </w:p>
        <w:p w14:paraId="18779E43" w14:textId="038952B7" w:rsidR="00431D28" w:rsidRDefault="00431D28">
          <w:pPr>
            <w:pStyle w:val="TOC2"/>
            <w:tabs>
              <w:tab w:val="right" w:leader="dot" w:pos="9010"/>
            </w:tabs>
            <w:rPr>
              <w:rFonts w:cstheme="minorBidi"/>
              <w:i w:val="0"/>
              <w:iCs w:val="0"/>
              <w:noProof/>
              <w:sz w:val="22"/>
              <w:szCs w:val="22"/>
              <w:lang w:val="en-IL" w:eastAsia="en-IL" w:bidi="he-IL"/>
            </w:rPr>
          </w:pPr>
          <w:hyperlink w:anchor="_Toc94553627" w:history="1">
            <w:r w:rsidRPr="00574690">
              <w:rPr>
                <w:rStyle w:val="Hyperlink"/>
                <w:rFonts w:ascii="MS Mincho" w:eastAsia="MS Mincho" w:hAnsi="MS Mincho" w:cs="MS Mincho" w:hint="eastAsia"/>
                <w:noProof/>
              </w:rPr>
              <w:t>如何引用</w:t>
            </w:r>
            <w:r w:rsidRPr="00574690">
              <w:rPr>
                <w:rStyle w:val="Hyperlink"/>
                <w:noProof/>
              </w:rPr>
              <w:t>ASVS</w:t>
            </w:r>
            <w:r w:rsidRPr="00574690">
              <w:rPr>
                <w:rStyle w:val="Hyperlink"/>
                <w:rFonts w:ascii="MS Mincho" w:eastAsia="MS Mincho" w:hAnsi="MS Mincho" w:cs="MS Mincho" w:hint="eastAsia"/>
                <w:noProof/>
              </w:rPr>
              <w:t>要求</w:t>
            </w:r>
            <w:r>
              <w:rPr>
                <w:noProof/>
                <w:webHidden/>
              </w:rPr>
              <w:tab/>
            </w:r>
            <w:r>
              <w:rPr>
                <w:noProof/>
                <w:webHidden/>
              </w:rPr>
              <w:fldChar w:fldCharType="begin"/>
            </w:r>
            <w:r>
              <w:rPr>
                <w:noProof/>
                <w:webHidden/>
              </w:rPr>
              <w:instrText xml:space="preserve"> PAGEREF _Toc94553627 \h </w:instrText>
            </w:r>
            <w:r>
              <w:rPr>
                <w:noProof/>
                <w:webHidden/>
              </w:rPr>
            </w:r>
            <w:r>
              <w:rPr>
                <w:noProof/>
                <w:webHidden/>
              </w:rPr>
              <w:fldChar w:fldCharType="separate"/>
            </w:r>
            <w:r w:rsidR="00746A56">
              <w:rPr>
                <w:noProof/>
                <w:webHidden/>
              </w:rPr>
              <w:t>13</w:t>
            </w:r>
            <w:r>
              <w:rPr>
                <w:noProof/>
                <w:webHidden/>
              </w:rPr>
              <w:fldChar w:fldCharType="end"/>
            </w:r>
          </w:hyperlink>
        </w:p>
        <w:p w14:paraId="3FFF1C79" w14:textId="46499030" w:rsidR="00431D28" w:rsidRDefault="00431D28">
          <w:pPr>
            <w:pStyle w:val="TOC1"/>
            <w:tabs>
              <w:tab w:val="right" w:leader="dot" w:pos="9010"/>
            </w:tabs>
            <w:rPr>
              <w:rFonts w:cstheme="minorBidi"/>
              <w:b w:val="0"/>
              <w:bCs w:val="0"/>
              <w:noProof/>
              <w:sz w:val="22"/>
              <w:szCs w:val="22"/>
              <w:lang w:val="en-IL" w:eastAsia="en-IL" w:bidi="he-IL"/>
            </w:rPr>
          </w:pPr>
          <w:hyperlink w:anchor="_Toc94553628" w:history="1">
            <w:r w:rsidRPr="00574690">
              <w:rPr>
                <w:rStyle w:val="Hyperlink"/>
                <w:rFonts w:ascii="SimSun" w:eastAsia="SimSun" w:hAnsi="SimSun" w:cs="SimSun" w:hint="eastAsia"/>
                <w:noProof/>
              </w:rPr>
              <w:t>评估和认证</w:t>
            </w:r>
            <w:r>
              <w:rPr>
                <w:noProof/>
                <w:webHidden/>
              </w:rPr>
              <w:tab/>
            </w:r>
            <w:r>
              <w:rPr>
                <w:noProof/>
                <w:webHidden/>
              </w:rPr>
              <w:fldChar w:fldCharType="begin"/>
            </w:r>
            <w:r>
              <w:rPr>
                <w:noProof/>
                <w:webHidden/>
              </w:rPr>
              <w:instrText xml:space="preserve"> PAGEREF _Toc94553628 \h </w:instrText>
            </w:r>
            <w:r>
              <w:rPr>
                <w:noProof/>
                <w:webHidden/>
              </w:rPr>
            </w:r>
            <w:r>
              <w:rPr>
                <w:noProof/>
                <w:webHidden/>
              </w:rPr>
              <w:fldChar w:fldCharType="separate"/>
            </w:r>
            <w:r w:rsidR="00746A56">
              <w:rPr>
                <w:noProof/>
                <w:webHidden/>
              </w:rPr>
              <w:t>14</w:t>
            </w:r>
            <w:r>
              <w:rPr>
                <w:noProof/>
                <w:webHidden/>
              </w:rPr>
              <w:fldChar w:fldCharType="end"/>
            </w:r>
          </w:hyperlink>
        </w:p>
        <w:p w14:paraId="38F42746" w14:textId="5CEDA39D" w:rsidR="00431D28" w:rsidRDefault="00431D28">
          <w:pPr>
            <w:pStyle w:val="TOC2"/>
            <w:tabs>
              <w:tab w:val="right" w:leader="dot" w:pos="9010"/>
            </w:tabs>
            <w:rPr>
              <w:rFonts w:cstheme="minorBidi"/>
              <w:i w:val="0"/>
              <w:iCs w:val="0"/>
              <w:noProof/>
              <w:sz w:val="22"/>
              <w:szCs w:val="22"/>
              <w:lang w:val="en-IL" w:eastAsia="en-IL" w:bidi="he-IL"/>
            </w:rPr>
          </w:pPr>
          <w:hyperlink w:anchor="_Toc94553629" w:history="1">
            <w:r w:rsidRPr="00574690">
              <w:rPr>
                <w:rStyle w:val="Hyperlink"/>
                <w:noProof/>
              </w:rPr>
              <w:t>OWASP</w:t>
            </w:r>
            <w:r w:rsidRPr="00574690">
              <w:rPr>
                <w:rStyle w:val="Hyperlink"/>
                <w:rFonts w:ascii="SimSun" w:eastAsia="SimSun" w:hAnsi="SimSun" w:cs="SimSun" w:hint="eastAsia"/>
                <w:noProof/>
              </w:rPr>
              <w:t>对</w:t>
            </w:r>
            <w:r w:rsidRPr="00574690">
              <w:rPr>
                <w:rStyle w:val="Hyperlink"/>
                <w:noProof/>
              </w:rPr>
              <w:t>ASVS</w:t>
            </w:r>
            <w:r w:rsidRPr="00574690">
              <w:rPr>
                <w:rStyle w:val="Hyperlink"/>
                <w:rFonts w:ascii="SimSun" w:eastAsia="SimSun" w:hAnsi="SimSun" w:cs="SimSun" w:hint="eastAsia"/>
                <w:noProof/>
              </w:rPr>
              <w:t>认证和信任标志的立场</w:t>
            </w:r>
            <w:r>
              <w:rPr>
                <w:noProof/>
                <w:webHidden/>
              </w:rPr>
              <w:tab/>
            </w:r>
            <w:r>
              <w:rPr>
                <w:noProof/>
                <w:webHidden/>
              </w:rPr>
              <w:fldChar w:fldCharType="begin"/>
            </w:r>
            <w:r>
              <w:rPr>
                <w:noProof/>
                <w:webHidden/>
              </w:rPr>
              <w:instrText xml:space="preserve"> PAGEREF _Toc94553629 \h </w:instrText>
            </w:r>
            <w:r>
              <w:rPr>
                <w:noProof/>
                <w:webHidden/>
              </w:rPr>
            </w:r>
            <w:r>
              <w:rPr>
                <w:noProof/>
                <w:webHidden/>
              </w:rPr>
              <w:fldChar w:fldCharType="separate"/>
            </w:r>
            <w:r w:rsidR="00746A56">
              <w:rPr>
                <w:noProof/>
                <w:webHidden/>
              </w:rPr>
              <w:t>14</w:t>
            </w:r>
            <w:r>
              <w:rPr>
                <w:noProof/>
                <w:webHidden/>
              </w:rPr>
              <w:fldChar w:fldCharType="end"/>
            </w:r>
          </w:hyperlink>
        </w:p>
        <w:p w14:paraId="09936FB1" w14:textId="669C0F7D" w:rsidR="00431D28" w:rsidRDefault="00431D28">
          <w:pPr>
            <w:pStyle w:val="TOC2"/>
            <w:tabs>
              <w:tab w:val="right" w:leader="dot" w:pos="9010"/>
            </w:tabs>
            <w:rPr>
              <w:rFonts w:cstheme="minorBidi"/>
              <w:i w:val="0"/>
              <w:iCs w:val="0"/>
              <w:noProof/>
              <w:sz w:val="22"/>
              <w:szCs w:val="22"/>
              <w:lang w:val="en-IL" w:eastAsia="en-IL" w:bidi="he-IL"/>
            </w:rPr>
          </w:pPr>
          <w:hyperlink w:anchor="_Toc94553630" w:history="1">
            <w:r w:rsidRPr="00574690">
              <w:rPr>
                <w:rStyle w:val="Hyperlink"/>
                <w:rFonts w:ascii="SimSun" w:eastAsia="SimSun" w:hAnsi="SimSun" w:cs="SimSun" w:hint="eastAsia"/>
                <w:noProof/>
              </w:rPr>
              <w:t>认证组织指南</w:t>
            </w:r>
            <w:r>
              <w:rPr>
                <w:noProof/>
                <w:webHidden/>
              </w:rPr>
              <w:tab/>
            </w:r>
            <w:r>
              <w:rPr>
                <w:noProof/>
                <w:webHidden/>
              </w:rPr>
              <w:fldChar w:fldCharType="begin"/>
            </w:r>
            <w:r>
              <w:rPr>
                <w:noProof/>
                <w:webHidden/>
              </w:rPr>
              <w:instrText xml:space="preserve"> PAGEREF _Toc94553630 \h </w:instrText>
            </w:r>
            <w:r>
              <w:rPr>
                <w:noProof/>
                <w:webHidden/>
              </w:rPr>
            </w:r>
            <w:r>
              <w:rPr>
                <w:noProof/>
                <w:webHidden/>
              </w:rPr>
              <w:fldChar w:fldCharType="separate"/>
            </w:r>
            <w:r w:rsidR="00746A56">
              <w:rPr>
                <w:noProof/>
                <w:webHidden/>
              </w:rPr>
              <w:t>14</w:t>
            </w:r>
            <w:r>
              <w:rPr>
                <w:noProof/>
                <w:webHidden/>
              </w:rPr>
              <w:fldChar w:fldCharType="end"/>
            </w:r>
          </w:hyperlink>
        </w:p>
        <w:p w14:paraId="783082CF" w14:textId="2019FBF9" w:rsidR="00431D28" w:rsidRDefault="00431D28">
          <w:pPr>
            <w:pStyle w:val="TOC3"/>
            <w:tabs>
              <w:tab w:val="right" w:leader="dot" w:pos="9010"/>
            </w:tabs>
            <w:rPr>
              <w:rFonts w:cstheme="minorBidi"/>
              <w:noProof/>
              <w:sz w:val="22"/>
              <w:szCs w:val="22"/>
              <w:lang w:val="en-IL" w:eastAsia="en-IL" w:bidi="he-IL"/>
            </w:rPr>
          </w:pPr>
          <w:hyperlink w:anchor="_Toc94553631" w:history="1">
            <w:r w:rsidRPr="00574690">
              <w:rPr>
                <w:rStyle w:val="Hyperlink"/>
                <w:rFonts w:ascii="SimSun" w:eastAsia="SimSun" w:hAnsi="SimSun" w:cs="SimSun" w:hint="eastAsia"/>
                <w:noProof/>
              </w:rPr>
              <w:t>测试方法</w:t>
            </w:r>
            <w:r>
              <w:rPr>
                <w:noProof/>
                <w:webHidden/>
              </w:rPr>
              <w:tab/>
            </w:r>
            <w:r>
              <w:rPr>
                <w:noProof/>
                <w:webHidden/>
              </w:rPr>
              <w:fldChar w:fldCharType="begin"/>
            </w:r>
            <w:r>
              <w:rPr>
                <w:noProof/>
                <w:webHidden/>
              </w:rPr>
              <w:instrText xml:space="preserve"> PAGEREF _Toc94553631 \h </w:instrText>
            </w:r>
            <w:r>
              <w:rPr>
                <w:noProof/>
                <w:webHidden/>
              </w:rPr>
            </w:r>
            <w:r>
              <w:rPr>
                <w:noProof/>
                <w:webHidden/>
              </w:rPr>
              <w:fldChar w:fldCharType="separate"/>
            </w:r>
            <w:r w:rsidR="00746A56">
              <w:rPr>
                <w:noProof/>
                <w:webHidden/>
              </w:rPr>
              <w:t>14</w:t>
            </w:r>
            <w:r>
              <w:rPr>
                <w:noProof/>
                <w:webHidden/>
              </w:rPr>
              <w:fldChar w:fldCharType="end"/>
            </w:r>
          </w:hyperlink>
        </w:p>
        <w:p w14:paraId="78173129" w14:textId="13E125B4" w:rsidR="00431D28" w:rsidRDefault="00431D28">
          <w:pPr>
            <w:pStyle w:val="TOC2"/>
            <w:tabs>
              <w:tab w:val="right" w:leader="dot" w:pos="9010"/>
            </w:tabs>
            <w:rPr>
              <w:rFonts w:cstheme="minorBidi"/>
              <w:i w:val="0"/>
              <w:iCs w:val="0"/>
              <w:noProof/>
              <w:sz w:val="22"/>
              <w:szCs w:val="22"/>
              <w:lang w:val="en-IL" w:eastAsia="en-IL" w:bidi="he-IL"/>
            </w:rPr>
          </w:pPr>
          <w:hyperlink w:anchor="_Toc94553632" w:history="1">
            <w:r w:rsidRPr="00574690">
              <w:rPr>
                <w:rStyle w:val="Hyperlink"/>
                <w:noProof/>
              </w:rPr>
              <w:t>ASVS</w:t>
            </w:r>
            <w:r w:rsidRPr="00574690">
              <w:rPr>
                <w:rStyle w:val="Hyperlink"/>
                <w:rFonts w:ascii="MS Mincho" w:eastAsia="MS Mincho" w:hAnsi="MS Mincho" w:cs="MS Mincho" w:hint="eastAsia"/>
                <w:noProof/>
              </w:rPr>
              <w:t>的其他用途</w:t>
            </w:r>
            <w:r>
              <w:rPr>
                <w:noProof/>
                <w:webHidden/>
              </w:rPr>
              <w:tab/>
            </w:r>
            <w:r>
              <w:rPr>
                <w:noProof/>
                <w:webHidden/>
              </w:rPr>
              <w:fldChar w:fldCharType="begin"/>
            </w:r>
            <w:r>
              <w:rPr>
                <w:noProof/>
                <w:webHidden/>
              </w:rPr>
              <w:instrText xml:space="preserve"> PAGEREF _Toc94553632 \h </w:instrText>
            </w:r>
            <w:r>
              <w:rPr>
                <w:noProof/>
                <w:webHidden/>
              </w:rPr>
            </w:r>
            <w:r>
              <w:rPr>
                <w:noProof/>
                <w:webHidden/>
              </w:rPr>
              <w:fldChar w:fldCharType="separate"/>
            </w:r>
            <w:r w:rsidR="00746A56">
              <w:rPr>
                <w:noProof/>
                <w:webHidden/>
              </w:rPr>
              <w:t>15</w:t>
            </w:r>
            <w:r>
              <w:rPr>
                <w:noProof/>
                <w:webHidden/>
              </w:rPr>
              <w:fldChar w:fldCharType="end"/>
            </w:r>
          </w:hyperlink>
        </w:p>
        <w:p w14:paraId="2CC5FCBD" w14:textId="49D7EF19" w:rsidR="00431D28" w:rsidRDefault="00431D28">
          <w:pPr>
            <w:pStyle w:val="TOC3"/>
            <w:tabs>
              <w:tab w:val="right" w:leader="dot" w:pos="9010"/>
            </w:tabs>
            <w:rPr>
              <w:rFonts w:cstheme="minorBidi"/>
              <w:noProof/>
              <w:sz w:val="22"/>
              <w:szCs w:val="22"/>
              <w:lang w:val="en-IL" w:eastAsia="en-IL" w:bidi="he-IL"/>
            </w:rPr>
          </w:pPr>
          <w:hyperlink w:anchor="_Toc94553633" w:history="1">
            <w:r w:rsidRPr="00574690">
              <w:rPr>
                <w:rStyle w:val="Hyperlink"/>
                <w:rFonts w:ascii="MS Mincho" w:eastAsia="MS Mincho" w:hAnsi="MS Mincho" w:cs="MS Mincho" w:hint="eastAsia"/>
                <w:noProof/>
              </w:rPr>
              <w:t>作</w:t>
            </w:r>
            <w:r w:rsidRPr="00574690">
              <w:rPr>
                <w:rStyle w:val="Hyperlink"/>
                <w:rFonts w:ascii="SimSun" w:eastAsia="SimSun" w:hAnsi="SimSun" w:cs="SimSun" w:hint="eastAsia"/>
                <w:noProof/>
              </w:rPr>
              <w:t>为详细的安全架构指南</w:t>
            </w:r>
            <w:r>
              <w:rPr>
                <w:noProof/>
                <w:webHidden/>
              </w:rPr>
              <w:tab/>
            </w:r>
            <w:r>
              <w:rPr>
                <w:noProof/>
                <w:webHidden/>
              </w:rPr>
              <w:fldChar w:fldCharType="begin"/>
            </w:r>
            <w:r>
              <w:rPr>
                <w:noProof/>
                <w:webHidden/>
              </w:rPr>
              <w:instrText xml:space="preserve"> PAGEREF _Toc94553633 \h </w:instrText>
            </w:r>
            <w:r>
              <w:rPr>
                <w:noProof/>
                <w:webHidden/>
              </w:rPr>
            </w:r>
            <w:r>
              <w:rPr>
                <w:noProof/>
                <w:webHidden/>
              </w:rPr>
              <w:fldChar w:fldCharType="separate"/>
            </w:r>
            <w:r w:rsidR="00746A56">
              <w:rPr>
                <w:noProof/>
                <w:webHidden/>
              </w:rPr>
              <w:t>15</w:t>
            </w:r>
            <w:r>
              <w:rPr>
                <w:noProof/>
                <w:webHidden/>
              </w:rPr>
              <w:fldChar w:fldCharType="end"/>
            </w:r>
          </w:hyperlink>
        </w:p>
        <w:p w14:paraId="427DA877" w14:textId="1E4F0833" w:rsidR="00431D28" w:rsidRDefault="00431D28">
          <w:pPr>
            <w:pStyle w:val="TOC3"/>
            <w:tabs>
              <w:tab w:val="right" w:leader="dot" w:pos="9010"/>
            </w:tabs>
            <w:rPr>
              <w:rFonts w:cstheme="minorBidi"/>
              <w:noProof/>
              <w:sz w:val="22"/>
              <w:szCs w:val="22"/>
              <w:lang w:val="en-IL" w:eastAsia="en-IL" w:bidi="he-IL"/>
            </w:rPr>
          </w:pPr>
          <w:hyperlink w:anchor="_Toc94553634" w:history="1">
            <w:r w:rsidRPr="00574690">
              <w:rPr>
                <w:rStyle w:val="Hyperlink"/>
                <w:rFonts w:ascii="MS Mincho" w:eastAsia="MS Mincho" w:hAnsi="MS Mincho" w:cs="MS Mincho" w:hint="eastAsia"/>
                <w:noProof/>
              </w:rPr>
              <w:t>作</w:t>
            </w:r>
            <w:r w:rsidRPr="00574690">
              <w:rPr>
                <w:rStyle w:val="Hyperlink"/>
                <w:rFonts w:ascii="SimSun" w:eastAsia="SimSun" w:hAnsi="SimSun" w:cs="SimSun" w:hint="eastAsia"/>
                <w:noProof/>
              </w:rPr>
              <w:t>为现有安全编码</w:t>
            </w:r>
            <w:r w:rsidRPr="00574690">
              <w:rPr>
                <w:rStyle w:val="Hyperlink"/>
                <w:noProof/>
              </w:rPr>
              <w:t>Checklists</w:t>
            </w:r>
            <w:r w:rsidRPr="00574690">
              <w:rPr>
                <w:rStyle w:val="Hyperlink"/>
                <w:rFonts w:ascii="MS Mincho" w:eastAsia="MS Mincho" w:hAnsi="MS Mincho" w:cs="MS Mincho" w:hint="eastAsia"/>
                <w:noProof/>
              </w:rPr>
              <w:t>的替代品</w:t>
            </w:r>
            <w:r>
              <w:rPr>
                <w:noProof/>
                <w:webHidden/>
              </w:rPr>
              <w:tab/>
            </w:r>
            <w:r>
              <w:rPr>
                <w:noProof/>
                <w:webHidden/>
              </w:rPr>
              <w:fldChar w:fldCharType="begin"/>
            </w:r>
            <w:r>
              <w:rPr>
                <w:noProof/>
                <w:webHidden/>
              </w:rPr>
              <w:instrText xml:space="preserve"> PAGEREF _Toc94553634 \h </w:instrText>
            </w:r>
            <w:r>
              <w:rPr>
                <w:noProof/>
                <w:webHidden/>
              </w:rPr>
            </w:r>
            <w:r>
              <w:rPr>
                <w:noProof/>
                <w:webHidden/>
              </w:rPr>
              <w:fldChar w:fldCharType="separate"/>
            </w:r>
            <w:r w:rsidR="00746A56">
              <w:rPr>
                <w:noProof/>
                <w:webHidden/>
              </w:rPr>
              <w:t>15</w:t>
            </w:r>
            <w:r>
              <w:rPr>
                <w:noProof/>
                <w:webHidden/>
              </w:rPr>
              <w:fldChar w:fldCharType="end"/>
            </w:r>
          </w:hyperlink>
        </w:p>
        <w:p w14:paraId="69B4B3D8" w14:textId="184480B0" w:rsidR="00431D28" w:rsidRDefault="00431D28">
          <w:pPr>
            <w:pStyle w:val="TOC3"/>
            <w:tabs>
              <w:tab w:val="right" w:leader="dot" w:pos="9010"/>
            </w:tabs>
            <w:rPr>
              <w:rFonts w:cstheme="minorBidi"/>
              <w:noProof/>
              <w:sz w:val="22"/>
              <w:szCs w:val="22"/>
              <w:lang w:val="en-IL" w:eastAsia="en-IL" w:bidi="he-IL"/>
            </w:rPr>
          </w:pPr>
          <w:hyperlink w:anchor="_Toc94553635" w:history="1">
            <w:r w:rsidRPr="00574690">
              <w:rPr>
                <w:rStyle w:val="Hyperlink"/>
                <w:rFonts w:ascii="MS Mincho" w:eastAsia="MS Mincho" w:hAnsi="MS Mincho" w:cs="MS Mincho" w:hint="eastAsia"/>
                <w:noProof/>
              </w:rPr>
              <w:t>作</w:t>
            </w:r>
            <w:r w:rsidRPr="00574690">
              <w:rPr>
                <w:rStyle w:val="Hyperlink"/>
                <w:rFonts w:ascii="SimSun" w:eastAsia="SimSun" w:hAnsi="SimSun" w:cs="SimSun" w:hint="eastAsia"/>
                <w:noProof/>
              </w:rPr>
              <w:t>为自动化单元和集成测试的指南</w:t>
            </w:r>
            <w:r>
              <w:rPr>
                <w:noProof/>
                <w:webHidden/>
              </w:rPr>
              <w:tab/>
            </w:r>
            <w:r>
              <w:rPr>
                <w:noProof/>
                <w:webHidden/>
              </w:rPr>
              <w:fldChar w:fldCharType="begin"/>
            </w:r>
            <w:r>
              <w:rPr>
                <w:noProof/>
                <w:webHidden/>
              </w:rPr>
              <w:instrText xml:space="preserve"> PAGEREF _Toc94553635 \h </w:instrText>
            </w:r>
            <w:r>
              <w:rPr>
                <w:noProof/>
                <w:webHidden/>
              </w:rPr>
            </w:r>
            <w:r>
              <w:rPr>
                <w:noProof/>
                <w:webHidden/>
              </w:rPr>
              <w:fldChar w:fldCharType="separate"/>
            </w:r>
            <w:r w:rsidR="00746A56">
              <w:rPr>
                <w:noProof/>
                <w:webHidden/>
              </w:rPr>
              <w:t>15</w:t>
            </w:r>
            <w:r>
              <w:rPr>
                <w:noProof/>
                <w:webHidden/>
              </w:rPr>
              <w:fldChar w:fldCharType="end"/>
            </w:r>
          </w:hyperlink>
        </w:p>
        <w:p w14:paraId="546464C5" w14:textId="657A5A67" w:rsidR="00431D28" w:rsidRDefault="00431D28">
          <w:pPr>
            <w:pStyle w:val="TOC3"/>
            <w:tabs>
              <w:tab w:val="right" w:leader="dot" w:pos="9010"/>
            </w:tabs>
            <w:rPr>
              <w:rFonts w:cstheme="minorBidi"/>
              <w:noProof/>
              <w:sz w:val="22"/>
              <w:szCs w:val="22"/>
              <w:lang w:val="en-IL" w:eastAsia="en-IL" w:bidi="he-IL"/>
            </w:rPr>
          </w:pPr>
          <w:hyperlink w:anchor="_Toc94553636" w:history="1">
            <w:r w:rsidRPr="00574690">
              <w:rPr>
                <w:rStyle w:val="Hyperlink"/>
                <w:rFonts w:ascii="MS Mincho" w:eastAsia="MS Mincho" w:hAnsi="MS Mincho" w:cs="MS Mincho" w:hint="eastAsia"/>
                <w:noProof/>
              </w:rPr>
              <w:t>用于安全开</w:t>
            </w:r>
            <w:r w:rsidRPr="00574690">
              <w:rPr>
                <w:rStyle w:val="Hyperlink"/>
                <w:rFonts w:ascii="SimSun" w:eastAsia="SimSun" w:hAnsi="SimSun" w:cs="SimSun" w:hint="eastAsia"/>
                <w:noProof/>
              </w:rPr>
              <w:t>发培训</w:t>
            </w:r>
            <w:r>
              <w:rPr>
                <w:noProof/>
                <w:webHidden/>
              </w:rPr>
              <w:tab/>
            </w:r>
            <w:r>
              <w:rPr>
                <w:noProof/>
                <w:webHidden/>
              </w:rPr>
              <w:fldChar w:fldCharType="begin"/>
            </w:r>
            <w:r>
              <w:rPr>
                <w:noProof/>
                <w:webHidden/>
              </w:rPr>
              <w:instrText xml:space="preserve"> PAGEREF _Toc94553636 \h </w:instrText>
            </w:r>
            <w:r>
              <w:rPr>
                <w:noProof/>
                <w:webHidden/>
              </w:rPr>
            </w:r>
            <w:r>
              <w:rPr>
                <w:noProof/>
                <w:webHidden/>
              </w:rPr>
              <w:fldChar w:fldCharType="separate"/>
            </w:r>
            <w:r w:rsidR="00746A56">
              <w:rPr>
                <w:noProof/>
                <w:webHidden/>
              </w:rPr>
              <w:t>15</w:t>
            </w:r>
            <w:r>
              <w:rPr>
                <w:noProof/>
                <w:webHidden/>
              </w:rPr>
              <w:fldChar w:fldCharType="end"/>
            </w:r>
          </w:hyperlink>
        </w:p>
        <w:p w14:paraId="2A7ACAB6" w14:textId="50AFCDE3" w:rsidR="00431D28" w:rsidRDefault="00431D28">
          <w:pPr>
            <w:pStyle w:val="TOC3"/>
            <w:tabs>
              <w:tab w:val="right" w:leader="dot" w:pos="9010"/>
            </w:tabs>
            <w:rPr>
              <w:rFonts w:cstheme="minorBidi"/>
              <w:noProof/>
              <w:sz w:val="22"/>
              <w:szCs w:val="22"/>
              <w:lang w:val="en-IL" w:eastAsia="en-IL" w:bidi="he-IL"/>
            </w:rPr>
          </w:pPr>
          <w:hyperlink w:anchor="_Toc94553637" w:history="1">
            <w:r w:rsidRPr="00574690">
              <w:rPr>
                <w:rStyle w:val="Hyperlink"/>
                <w:rFonts w:ascii="MS Mincho" w:eastAsia="MS Mincho" w:hAnsi="MS Mincho" w:cs="MS Mincho" w:hint="eastAsia"/>
                <w:noProof/>
              </w:rPr>
              <w:t>作</w:t>
            </w:r>
            <w:r w:rsidRPr="00574690">
              <w:rPr>
                <w:rStyle w:val="Hyperlink"/>
                <w:rFonts w:ascii="SimSun" w:eastAsia="SimSun" w:hAnsi="SimSun" w:cs="SimSun" w:hint="eastAsia"/>
                <w:noProof/>
              </w:rPr>
              <w:t>为敏捷应用安全的驱动程序</w:t>
            </w:r>
            <w:r>
              <w:rPr>
                <w:noProof/>
                <w:webHidden/>
              </w:rPr>
              <w:tab/>
            </w:r>
            <w:r>
              <w:rPr>
                <w:noProof/>
                <w:webHidden/>
              </w:rPr>
              <w:fldChar w:fldCharType="begin"/>
            </w:r>
            <w:r>
              <w:rPr>
                <w:noProof/>
                <w:webHidden/>
              </w:rPr>
              <w:instrText xml:space="preserve"> PAGEREF _Toc94553637 \h </w:instrText>
            </w:r>
            <w:r>
              <w:rPr>
                <w:noProof/>
                <w:webHidden/>
              </w:rPr>
            </w:r>
            <w:r>
              <w:rPr>
                <w:noProof/>
                <w:webHidden/>
              </w:rPr>
              <w:fldChar w:fldCharType="separate"/>
            </w:r>
            <w:r w:rsidR="00746A56">
              <w:rPr>
                <w:noProof/>
                <w:webHidden/>
              </w:rPr>
              <w:t>15</w:t>
            </w:r>
            <w:r>
              <w:rPr>
                <w:noProof/>
                <w:webHidden/>
              </w:rPr>
              <w:fldChar w:fldCharType="end"/>
            </w:r>
          </w:hyperlink>
        </w:p>
        <w:p w14:paraId="43BF663C" w14:textId="07ECD794" w:rsidR="00431D28" w:rsidRDefault="00431D28">
          <w:pPr>
            <w:pStyle w:val="TOC3"/>
            <w:tabs>
              <w:tab w:val="right" w:leader="dot" w:pos="9010"/>
            </w:tabs>
            <w:rPr>
              <w:rFonts w:cstheme="minorBidi"/>
              <w:noProof/>
              <w:sz w:val="22"/>
              <w:szCs w:val="22"/>
              <w:lang w:val="en-IL" w:eastAsia="en-IL" w:bidi="he-IL"/>
            </w:rPr>
          </w:pPr>
          <w:hyperlink w:anchor="_Toc94553638" w:history="1">
            <w:r w:rsidRPr="00574690">
              <w:rPr>
                <w:rStyle w:val="Hyperlink"/>
                <w:rFonts w:ascii="MS Mincho" w:eastAsia="MS Mincho" w:hAnsi="MS Mincho" w:cs="MS Mincho" w:hint="eastAsia"/>
                <w:noProof/>
              </w:rPr>
              <w:t>作</w:t>
            </w:r>
            <w:r w:rsidRPr="00574690">
              <w:rPr>
                <w:rStyle w:val="Hyperlink"/>
                <w:rFonts w:ascii="SimSun" w:eastAsia="SimSun" w:hAnsi="SimSun" w:cs="SimSun" w:hint="eastAsia"/>
                <w:noProof/>
              </w:rPr>
              <w:t>为指导安全软件采购的框架</w:t>
            </w:r>
            <w:r>
              <w:rPr>
                <w:noProof/>
                <w:webHidden/>
              </w:rPr>
              <w:tab/>
            </w:r>
            <w:r>
              <w:rPr>
                <w:noProof/>
                <w:webHidden/>
              </w:rPr>
              <w:fldChar w:fldCharType="begin"/>
            </w:r>
            <w:r>
              <w:rPr>
                <w:noProof/>
                <w:webHidden/>
              </w:rPr>
              <w:instrText xml:space="preserve"> PAGEREF _Toc94553638 \h </w:instrText>
            </w:r>
            <w:r>
              <w:rPr>
                <w:noProof/>
                <w:webHidden/>
              </w:rPr>
            </w:r>
            <w:r>
              <w:rPr>
                <w:noProof/>
                <w:webHidden/>
              </w:rPr>
              <w:fldChar w:fldCharType="separate"/>
            </w:r>
            <w:r w:rsidR="00746A56">
              <w:rPr>
                <w:noProof/>
                <w:webHidden/>
              </w:rPr>
              <w:t>16</w:t>
            </w:r>
            <w:r>
              <w:rPr>
                <w:noProof/>
                <w:webHidden/>
              </w:rPr>
              <w:fldChar w:fldCharType="end"/>
            </w:r>
          </w:hyperlink>
        </w:p>
        <w:p w14:paraId="20C1D587" w14:textId="239508A4" w:rsidR="00431D28" w:rsidRDefault="00431D28">
          <w:pPr>
            <w:pStyle w:val="TOC1"/>
            <w:tabs>
              <w:tab w:val="right" w:leader="dot" w:pos="9010"/>
            </w:tabs>
            <w:rPr>
              <w:rFonts w:cstheme="minorBidi"/>
              <w:b w:val="0"/>
              <w:bCs w:val="0"/>
              <w:noProof/>
              <w:sz w:val="22"/>
              <w:szCs w:val="22"/>
              <w:lang w:val="en-IL" w:eastAsia="en-IL" w:bidi="he-IL"/>
            </w:rPr>
          </w:pPr>
          <w:hyperlink w:anchor="_Toc94553639" w:history="1">
            <w:r w:rsidRPr="00574690">
              <w:rPr>
                <w:rStyle w:val="Hyperlink"/>
                <w:noProof/>
              </w:rPr>
              <w:t xml:space="preserve">V1 </w:t>
            </w:r>
            <w:r w:rsidRPr="00574690">
              <w:rPr>
                <w:rStyle w:val="Hyperlink"/>
                <w:rFonts w:ascii="MS Mincho" w:eastAsia="MS Mincho" w:hAnsi="MS Mincho" w:cs="MS Mincho" w:hint="eastAsia"/>
                <w:noProof/>
              </w:rPr>
              <w:t>架构、</w:t>
            </w:r>
            <w:r w:rsidRPr="00574690">
              <w:rPr>
                <w:rStyle w:val="Hyperlink"/>
                <w:rFonts w:ascii="SimSun" w:eastAsia="SimSun" w:hAnsi="SimSun" w:cs="SimSun" w:hint="eastAsia"/>
                <w:noProof/>
              </w:rPr>
              <w:t>设计和威胁建模</w:t>
            </w:r>
            <w:r>
              <w:rPr>
                <w:noProof/>
                <w:webHidden/>
              </w:rPr>
              <w:tab/>
            </w:r>
            <w:r>
              <w:rPr>
                <w:noProof/>
                <w:webHidden/>
              </w:rPr>
              <w:fldChar w:fldCharType="begin"/>
            </w:r>
            <w:r>
              <w:rPr>
                <w:noProof/>
                <w:webHidden/>
              </w:rPr>
              <w:instrText xml:space="preserve"> PAGEREF _Toc94553639 \h </w:instrText>
            </w:r>
            <w:r>
              <w:rPr>
                <w:noProof/>
                <w:webHidden/>
              </w:rPr>
            </w:r>
            <w:r>
              <w:rPr>
                <w:noProof/>
                <w:webHidden/>
              </w:rPr>
              <w:fldChar w:fldCharType="separate"/>
            </w:r>
            <w:r w:rsidR="00746A56">
              <w:rPr>
                <w:noProof/>
                <w:webHidden/>
              </w:rPr>
              <w:t>17</w:t>
            </w:r>
            <w:r>
              <w:rPr>
                <w:noProof/>
                <w:webHidden/>
              </w:rPr>
              <w:fldChar w:fldCharType="end"/>
            </w:r>
          </w:hyperlink>
        </w:p>
        <w:p w14:paraId="47296BB1" w14:textId="73870A49" w:rsidR="00431D28" w:rsidRDefault="00431D28">
          <w:pPr>
            <w:pStyle w:val="TOC2"/>
            <w:tabs>
              <w:tab w:val="right" w:leader="dot" w:pos="9010"/>
            </w:tabs>
            <w:rPr>
              <w:rFonts w:cstheme="minorBidi"/>
              <w:i w:val="0"/>
              <w:iCs w:val="0"/>
              <w:noProof/>
              <w:sz w:val="22"/>
              <w:szCs w:val="22"/>
              <w:lang w:val="en-IL" w:eastAsia="en-IL" w:bidi="he-IL"/>
            </w:rPr>
          </w:pPr>
          <w:hyperlink w:anchor="_Toc94553640"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_Toc94553640 \h </w:instrText>
            </w:r>
            <w:r>
              <w:rPr>
                <w:noProof/>
                <w:webHidden/>
              </w:rPr>
            </w:r>
            <w:r>
              <w:rPr>
                <w:noProof/>
                <w:webHidden/>
              </w:rPr>
              <w:fldChar w:fldCharType="separate"/>
            </w:r>
            <w:r w:rsidR="00746A56">
              <w:rPr>
                <w:noProof/>
                <w:webHidden/>
              </w:rPr>
              <w:t>17</w:t>
            </w:r>
            <w:r>
              <w:rPr>
                <w:noProof/>
                <w:webHidden/>
              </w:rPr>
              <w:fldChar w:fldCharType="end"/>
            </w:r>
          </w:hyperlink>
        </w:p>
        <w:p w14:paraId="1B15425D" w14:textId="597CC7A6" w:rsidR="00431D28" w:rsidRDefault="00431D28">
          <w:pPr>
            <w:pStyle w:val="TOC2"/>
            <w:tabs>
              <w:tab w:val="right" w:leader="dot" w:pos="9010"/>
            </w:tabs>
            <w:rPr>
              <w:rFonts w:cstheme="minorBidi"/>
              <w:i w:val="0"/>
              <w:iCs w:val="0"/>
              <w:noProof/>
              <w:sz w:val="22"/>
              <w:szCs w:val="22"/>
              <w:lang w:val="en-IL" w:eastAsia="en-IL" w:bidi="he-IL"/>
            </w:rPr>
          </w:pPr>
          <w:hyperlink w:anchor="_Toc94553641" w:history="1">
            <w:r w:rsidRPr="00574690">
              <w:rPr>
                <w:rStyle w:val="Hyperlink"/>
                <w:noProof/>
              </w:rPr>
              <w:t xml:space="preserve">V1.1 </w:t>
            </w:r>
            <w:r w:rsidRPr="00574690">
              <w:rPr>
                <w:rStyle w:val="Hyperlink"/>
                <w:rFonts w:ascii="MS Mincho" w:eastAsia="MS Mincho" w:hAnsi="MS Mincho" w:cs="MS Mincho" w:hint="eastAsia"/>
                <w:noProof/>
              </w:rPr>
              <w:t>安全</w:t>
            </w:r>
            <w:r w:rsidRPr="00574690">
              <w:rPr>
                <w:rStyle w:val="Hyperlink"/>
                <w:rFonts w:ascii="SimSun" w:eastAsia="SimSun" w:hAnsi="SimSun" w:cs="SimSun" w:hint="eastAsia"/>
                <w:noProof/>
              </w:rPr>
              <w:t>软件开发生命周期</w:t>
            </w:r>
            <w:r>
              <w:rPr>
                <w:noProof/>
                <w:webHidden/>
              </w:rPr>
              <w:tab/>
            </w:r>
            <w:r>
              <w:rPr>
                <w:noProof/>
                <w:webHidden/>
              </w:rPr>
              <w:fldChar w:fldCharType="begin"/>
            </w:r>
            <w:r>
              <w:rPr>
                <w:noProof/>
                <w:webHidden/>
              </w:rPr>
              <w:instrText xml:space="preserve"> PAGEREF _Toc94553641 \h </w:instrText>
            </w:r>
            <w:r>
              <w:rPr>
                <w:noProof/>
                <w:webHidden/>
              </w:rPr>
            </w:r>
            <w:r>
              <w:rPr>
                <w:noProof/>
                <w:webHidden/>
              </w:rPr>
              <w:fldChar w:fldCharType="separate"/>
            </w:r>
            <w:r w:rsidR="00746A56">
              <w:rPr>
                <w:noProof/>
                <w:webHidden/>
              </w:rPr>
              <w:t>17</w:t>
            </w:r>
            <w:r>
              <w:rPr>
                <w:noProof/>
                <w:webHidden/>
              </w:rPr>
              <w:fldChar w:fldCharType="end"/>
            </w:r>
          </w:hyperlink>
        </w:p>
        <w:p w14:paraId="199FB431" w14:textId="6DE13B9E" w:rsidR="00431D28" w:rsidRDefault="00431D28">
          <w:pPr>
            <w:pStyle w:val="TOC2"/>
            <w:tabs>
              <w:tab w:val="right" w:leader="dot" w:pos="9010"/>
            </w:tabs>
            <w:rPr>
              <w:rFonts w:cstheme="minorBidi"/>
              <w:i w:val="0"/>
              <w:iCs w:val="0"/>
              <w:noProof/>
              <w:sz w:val="22"/>
              <w:szCs w:val="22"/>
              <w:lang w:val="en-IL" w:eastAsia="en-IL" w:bidi="he-IL"/>
            </w:rPr>
          </w:pPr>
          <w:hyperlink w:anchor="_Toc94553642" w:history="1">
            <w:r w:rsidRPr="00574690">
              <w:rPr>
                <w:rStyle w:val="Hyperlink"/>
                <w:noProof/>
              </w:rPr>
              <w:t xml:space="preserve">V1.2 </w:t>
            </w:r>
            <w:r w:rsidRPr="00574690">
              <w:rPr>
                <w:rStyle w:val="Hyperlink"/>
                <w:rFonts w:ascii="SimSun" w:eastAsia="SimSun" w:hAnsi="SimSun" w:cs="SimSun" w:hint="eastAsia"/>
                <w:noProof/>
              </w:rPr>
              <w:t>认证架构</w:t>
            </w:r>
            <w:r>
              <w:rPr>
                <w:noProof/>
                <w:webHidden/>
              </w:rPr>
              <w:tab/>
            </w:r>
            <w:r>
              <w:rPr>
                <w:noProof/>
                <w:webHidden/>
              </w:rPr>
              <w:fldChar w:fldCharType="begin"/>
            </w:r>
            <w:r>
              <w:rPr>
                <w:noProof/>
                <w:webHidden/>
              </w:rPr>
              <w:instrText xml:space="preserve"> PAGEREF _Toc94553642 \h </w:instrText>
            </w:r>
            <w:r>
              <w:rPr>
                <w:noProof/>
                <w:webHidden/>
              </w:rPr>
            </w:r>
            <w:r>
              <w:rPr>
                <w:noProof/>
                <w:webHidden/>
              </w:rPr>
              <w:fldChar w:fldCharType="separate"/>
            </w:r>
            <w:r w:rsidR="00746A56">
              <w:rPr>
                <w:noProof/>
                <w:webHidden/>
              </w:rPr>
              <w:t>18</w:t>
            </w:r>
            <w:r>
              <w:rPr>
                <w:noProof/>
                <w:webHidden/>
              </w:rPr>
              <w:fldChar w:fldCharType="end"/>
            </w:r>
          </w:hyperlink>
        </w:p>
        <w:p w14:paraId="1ED07D71" w14:textId="7A660A51" w:rsidR="00431D28" w:rsidRDefault="00431D28">
          <w:pPr>
            <w:pStyle w:val="TOC2"/>
            <w:tabs>
              <w:tab w:val="right" w:leader="dot" w:pos="9010"/>
            </w:tabs>
            <w:rPr>
              <w:rFonts w:cstheme="minorBidi"/>
              <w:i w:val="0"/>
              <w:iCs w:val="0"/>
              <w:noProof/>
              <w:sz w:val="22"/>
              <w:szCs w:val="22"/>
              <w:lang w:val="en-IL" w:eastAsia="en-IL" w:bidi="he-IL"/>
            </w:rPr>
          </w:pPr>
          <w:hyperlink w:anchor="_Toc94553643" w:history="1">
            <w:r w:rsidRPr="00574690">
              <w:rPr>
                <w:rStyle w:val="Hyperlink"/>
                <w:noProof/>
              </w:rPr>
              <w:t xml:space="preserve">V1.3 </w:t>
            </w:r>
            <w:r w:rsidRPr="00574690">
              <w:rPr>
                <w:rStyle w:val="Hyperlink"/>
                <w:rFonts w:ascii="MS Mincho" w:eastAsia="MS Mincho" w:hAnsi="MS Mincho" w:cs="MS Mincho" w:hint="eastAsia"/>
                <w:noProof/>
              </w:rPr>
              <w:t>会</w:t>
            </w:r>
            <w:r w:rsidRPr="00574690">
              <w:rPr>
                <w:rStyle w:val="Hyperlink"/>
                <w:rFonts w:ascii="SimSun" w:eastAsia="SimSun" w:hAnsi="SimSun" w:cs="SimSun" w:hint="eastAsia"/>
                <w:noProof/>
              </w:rPr>
              <w:t>话管理架构</w:t>
            </w:r>
            <w:r>
              <w:rPr>
                <w:noProof/>
                <w:webHidden/>
              </w:rPr>
              <w:tab/>
            </w:r>
            <w:r>
              <w:rPr>
                <w:noProof/>
                <w:webHidden/>
              </w:rPr>
              <w:fldChar w:fldCharType="begin"/>
            </w:r>
            <w:r>
              <w:rPr>
                <w:noProof/>
                <w:webHidden/>
              </w:rPr>
              <w:instrText xml:space="preserve"> PAGEREF _Toc94553643 \h </w:instrText>
            </w:r>
            <w:r>
              <w:rPr>
                <w:noProof/>
                <w:webHidden/>
              </w:rPr>
            </w:r>
            <w:r>
              <w:rPr>
                <w:noProof/>
                <w:webHidden/>
              </w:rPr>
              <w:fldChar w:fldCharType="separate"/>
            </w:r>
            <w:r w:rsidR="00746A56">
              <w:rPr>
                <w:noProof/>
                <w:webHidden/>
              </w:rPr>
              <w:t>18</w:t>
            </w:r>
            <w:r>
              <w:rPr>
                <w:noProof/>
                <w:webHidden/>
              </w:rPr>
              <w:fldChar w:fldCharType="end"/>
            </w:r>
          </w:hyperlink>
        </w:p>
        <w:p w14:paraId="3F691006" w14:textId="112423D4" w:rsidR="00431D28" w:rsidRDefault="00431D28">
          <w:pPr>
            <w:pStyle w:val="TOC2"/>
            <w:tabs>
              <w:tab w:val="right" w:leader="dot" w:pos="9010"/>
            </w:tabs>
            <w:rPr>
              <w:rFonts w:cstheme="minorBidi"/>
              <w:i w:val="0"/>
              <w:iCs w:val="0"/>
              <w:noProof/>
              <w:sz w:val="22"/>
              <w:szCs w:val="22"/>
              <w:lang w:val="en-IL" w:eastAsia="en-IL" w:bidi="he-IL"/>
            </w:rPr>
          </w:pPr>
          <w:hyperlink w:anchor="_Toc94553644" w:history="1">
            <w:r w:rsidRPr="00574690">
              <w:rPr>
                <w:rStyle w:val="Hyperlink"/>
                <w:noProof/>
              </w:rPr>
              <w:t xml:space="preserve">V1.4 </w:t>
            </w:r>
            <w:r w:rsidRPr="00574690">
              <w:rPr>
                <w:rStyle w:val="Hyperlink"/>
                <w:rFonts w:ascii="SimSun" w:eastAsia="SimSun" w:hAnsi="SimSun" w:cs="SimSun" w:hint="eastAsia"/>
                <w:noProof/>
              </w:rPr>
              <w:t>访问控制架构</w:t>
            </w:r>
            <w:r>
              <w:rPr>
                <w:noProof/>
                <w:webHidden/>
              </w:rPr>
              <w:tab/>
            </w:r>
            <w:r>
              <w:rPr>
                <w:noProof/>
                <w:webHidden/>
              </w:rPr>
              <w:fldChar w:fldCharType="begin"/>
            </w:r>
            <w:r>
              <w:rPr>
                <w:noProof/>
                <w:webHidden/>
              </w:rPr>
              <w:instrText xml:space="preserve"> PAGEREF _Toc94553644 \h </w:instrText>
            </w:r>
            <w:r>
              <w:rPr>
                <w:noProof/>
                <w:webHidden/>
              </w:rPr>
            </w:r>
            <w:r>
              <w:rPr>
                <w:noProof/>
                <w:webHidden/>
              </w:rPr>
              <w:fldChar w:fldCharType="separate"/>
            </w:r>
            <w:r w:rsidR="00746A56">
              <w:rPr>
                <w:noProof/>
                <w:webHidden/>
              </w:rPr>
              <w:t>18</w:t>
            </w:r>
            <w:r>
              <w:rPr>
                <w:noProof/>
                <w:webHidden/>
              </w:rPr>
              <w:fldChar w:fldCharType="end"/>
            </w:r>
          </w:hyperlink>
        </w:p>
        <w:p w14:paraId="3C9883F5" w14:textId="55AF568A" w:rsidR="00431D28" w:rsidRDefault="00431D28">
          <w:pPr>
            <w:pStyle w:val="TOC2"/>
            <w:tabs>
              <w:tab w:val="right" w:leader="dot" w:pos="9010"/>
            </w:tabs>
            <w:rPr>
              <w:rFonts w:cstheme="minorBidi"/>
              <w:i w:val="0"/>
              <w:iCs w:val="0"/>
              <w:noProof/>
              <w:sz w:val="22"/>
              <w:szCs w:val="22"/>
              <w:lang w:val="en-IL" w:eastAsia="en-IL" w:bidi="he-IL"/>
            </w:rPr>
          </w:pPr>
          <w:hyperlink w:anchor="_Toc94553645" w:history="1">
            <w:r w:rsidRPr="00574690">
              <w:rPr>
                <w:rStyle w:val="Hyperlink"/>
                <w:noProof/>
              </w:rPr>
              <w:t xml:space="preserve">V1.5 </w:t>
            </w:r>
            <w:r w:rsidRPr="00574690">
              <w:rPr>
                <w:rStyle w:val="Hyperlink"/>
                <w:rFonts w:ascii="SimSun" w:eastAsia="SimSun" w:hAnsi="SimSun" w:cs="SimSun" w:hint="eastAsia"/>
                <w:noProof/>
              </w:rPr>
              <w:t>输入和输出架构</w:t>
            </w:r>
            <w:r>
              <w:rPr>
                <w:noProof/>
                <w:webHidden/>
              </w:rPr>
              <w:tab/>
            </w:r>
            <w:r>
              <w:rPr>
                <w:noProof/>
                <w:webHidden/>
              </w:rPr>
              <w:fldChar w:fldCharType="begin"/>
            </w:r>
            <w:r>
              <w:rPr>
                <w:noProof/>
                <w:webHidden/>
              </w:rPr>
              <w:instrText xml:space="preserve"> PAGEREF _Toc94553645 \h </w:instrText>
            </w:r>
            <w:r>
              <w:rPr>
                <w:noProof/>
                <w:webHidden/>
              </w:rPr>
            </w:r>
            <w:r>
              <w:rPr>
                <w:noProof/>
                <w:webHidden/>
              </w:rPr>
              <w:fldChar w:fldCharType="separate"/>
            </w:r>
            <w:r w:rsidR="00746A56">
              <w:rPr>
                <w:noProof/>
                <w:webHidden/>
              </w:rPr>
              <w:t>19</w:t>
            </w:r>
            <w:r>
              <w:rPr>
                <w:noProof/>
                <w:webHidden/>
              </w:rPr>
              <w:fldChar w:fldCharType="end"/>
            </w:r>
          </w:hyperlink>
        </w:p>
        <w:p w14:paraId="420B164F" w14:textId="52482200" w:rsidR="00431D28" w:rsidRDefault="00431D28">
          <w:pPr>
            <w:pStyle w:val="TOC2"/>
            <w:tabs>
              <w:tab w:val="right" w:leader="dot" w:pos="9010"/>
            </w:tabs>
            <w:rPr>
              <w:rFonts w:cstheme="minorBidi"/>
              <w:i w:val="0"/>
              <w:iCs w:val="0"/>
              <w:noProof/>
              <w:sz w:val="22"/>
              <w:szCs w:val="22"/>
              <w:lang w:val="en-IL" w:eastAsia="en-IL" w:bidi="he-IL"/>
            </w:rPr>
          </w:pPr>
          <w:hyperlink w:anchor="_Toc94553646" w:history="1">
            <w:r w:rsidRPr="00574690">
              <w:rPr>
                <w:rStyle w:val="Hyperlink"/>
                <w:noProof/>
              </w:rPr>
              <w:t xml:space="preserve">V1.6 </w:t>
            </w:r>
            <w:r w:rsidRPr="00574690">
              <w:rPr>
                <w:rStyle w:val="Hyperlink"/>
                <w:rFonts w:ascii="MS Mincho" w:eastAsia="MS Mincho" w:hAnsi="MS Mincho" w:cs="MS Mincho" w:hint="eastAsia"/>
                <w:noProof/>
              </w:rPr>
              <w:t>加密架构</w:t>
            </w:r>
            <w:r>
              <w:rPr>
                <w:noProof/>
                <w:webHidden/>
              </w:rPr>
              <w:tab/>
            </w:r>
            <w:r>
              <w:rPr>
                <w:noProof/>
                <w:webHidden/>
              </w:rPr>
              <w:fldChar w:fldCharType="begin"/>
            </w:r>
            <w:r>
              <w:rPr>
                <w:noProof/>
                <w:webHidden/>
              </w:rPr>
              <w:instrText xml:space="preserve"> PAGEREF _Toc94553646 \h </w:instrText>
            </w:r>
            <w:r>
              <w:rPr>
                <w:noProof/>
                <w:webHidden/>
              </w:rPr>
            </w:r>
            <w:r>
              <w:rPr>
                <w:noProof/>
                <w:webHidden/>
              </w:rPr>
              <w:fldChar w:fldCharType="separate"/>
            </w:r>
            <w:r w:rsidR="00746A56">
              <w:rPr>
                <w:noProof/>
                <w:webHidden/>
              </w:rPr>
              <w:t>19</w:t>
            </w:r>
            <w:r>
              <w:rPr>
                <w:noProof/>
                <w:webHidden/>
              </w:rPr>
              <w:fldChar w:fldCharType="end"/>
            </w:r>
          </w:hyperlink>
        </w:p>
        <w:p w14:paraId="3E63B967" w14:textId="12C19A26" w:rsidR="00431D28" w:rsidRDefault="00431D28">
          <w:pPr>
            <w:pStyle w:val="TOC2"/>
            <w:tabs>
              <w:tab w:val="right" w:leader="dot" w:pos="9010"/>
            </w:tabs>
            <w:rPr>
              <w:rFonts w:cstheme="minorBidi"/>
              <w:i w:val="0"/>
              <w:iCs w:val="0"/>
              <w:noProof/>
              <w:sz w:val="22"/>
              <w:szCs w:val="22"/>
              <w:lang w:val="en-IL" w:eastAsia="en-IL" w:bidi="he-IL"/>
            </w:rPr>
          </w:pPr>
          <w:hyperlink w:anchor="_Toc94553647" w:history="1">
            <w:r w:rsidRPr="00574690">
              <w:rPr>
                <w:rStyle w:val="Hyperlink"/>
                <w:noProof/>
              </w:rPr>
              <w:t xml:space="preserve">V1.7 </w:t>
            </w:r>
            <w:r w:rsidRPr="00574690">
              <w:rPr>
                <w:rStyle w:val="Hyperlink"/>
                <w:rFonts w:ascii="SimSun" w:eastAsia="SimSun" w:hAnsi="SimSun" w:cs="SimSun" w:hint="eastAsia"/>
                <w:noProof/>
              </w:rPr>
              <w:t>错误、日志和审计架构</w:t>
            </w:r>
            <w:r>
              <w:rPr>
                <w:noProof/>
                <w:webHidden/>
              </w:rPr>
              <w:tab/>
            </w:r>
            <w:r>
              <w:rPr>
                <w:noProof/>
                <w:webHidden/>
              </w:rPr>
              <w:fldChar w:fldCharType="begin"/>
            </w:r>
            <w:r>
              <w:rPr>
                <w:noProof/>
                <w:webHidden/>
              </w:rPr>
              <w:instrText xml:space="preserve"> PAGEREF _Toc94553647 \h </w:instrText>
            </w:r>
            <w:r>
              <w:rPr>
                <w:noProof/>
                <w:webHidden/>
              </w:rPr>
            </w:r>
            <w:r>
              <w:rPr>
                <w:noProof/>
                <w:webHidden/>
              </w:rPr>
              <w:fldChar w:fldCharType="separate"/>
            </w:r>
            <w:r w:rsidR="00746A56">
              <w:rPr>
                <w:noProof/>
                <w:webHidden/>
              </w:rPr>
              <w:t>20</w:t>
            </w:r>
            <w:r>
              <w:rPr>
                <w:noProof/>
                <w:webHidden/>
              </w:rPr>
              <w:fldChar w:fldCharType="end"/>
            </w:r>
          </w:hyperlink>
        </w:p>
        <w:p w14:paraId="12CC830E" w14:textId="3B8F0A49" w:rsidR="00431D28" w:rsidRDefault="00431D28">
          <w:pPr>
            <w:pStyle w:val="TOC2"/>
            <w:tabs>
              <w:tab w:val="right" w:leader="dot" w:pos="9010"/>
            </w:tabs>
            <w:rPr>
              <w:rFonts w:cstheme="minorBidi"/>
              <w:i w:val="0"/>
              <w:iCs w:val="0"/>
              <w:noProof/>
              <w:sz w:val="22"/>
              <w:szCs w:val="22"/>
              <w:lang w:val="en-IL" w:eastAsia="en-IL" w:bidi="he-IL"/>
            </w:rPr>
          </w:pPr>
          <w:hyperlink w:anchor="_Toc94553648" w:history="1">
            <w:r w:rsidRPr="00574690">
              <w:rPr>
                <w:rStyle w:val="Hyperlink"/>
                <w:noProof/>
              </w:rPr>
              <w:t xml:space="preserve">V1.8 </w:t>
            </w:r>
            <w:r w:rsidRPr="00574690">
              <w:rPr>
                <w:rStyle w:val="Hyperlink"/>
                <w:rFonts w:ascii="MS Mincho" w:eastAsia="MS Mincho" w:hAnsi="MS Mincho" w:cs="MS Mincho" w:hint="eastAsia"/>
                <w:noProof/>
              </w:rPr>
              <w:t>数据保</w:t>
            </w:r>
            <w:r w:rsidRPr="00574690">
              <w:rPr>
                <w:rStyle w:val="Hyperlink"/>
                <w:rFonts w:ascii="SimSun" w:eastAsia="SimSun" w:hAnsi="SimSun" w:cs="SimSun" w:hint="eastAsia"/>
                <w:noProof/>
              </w:rPr>
              <w:t>护和隐私架构</w:t>
            </w:r>
            <w:r>
              <w:rPr>
                <w:noProof/>
                <w:webHidden/>
              </w:rPr>
              <w:tab/>
            </w:r>
            <w:r>
              <w:rPr>
                <w:noProof/>
                <w:webHidden/>
              </w:rPr>
              <w:fldChar w:fldCharType="begin"/>
            </w:r>
            <w:r>
              <w:rPr>
                <w:noProof/>
                <w:webHidden/>
              </w:rPr>
              <w:instrText xml:space="preserve"> PAGEREF _Toc94553648 \h </w:instrText>
            </w:r>
            <w:r>
              <w:rPr>
                <w:noProof/>
                <w:webHidden/>
              </w:rPr>
            </w:r>
            <w:r>
              <w:rPr>
                <w:noProof/>
                <w:webHidden/>
              </w:rPr>
              <w:fldChar w:fldCharType="separate"/>
            </w:r>
            <w:r w:rsidR="00746A56">
              <w:rPr>
                <w:noProof/>
                <w:webHidden/>
              </w:rPr>
              <w:t>20</w:t>
            </w:r>
            <w:r>
              <w:rPr>
                <w:noProof/>
                <w:webHidden/>
              </w:rPr>
              <w:fldChar w:fldCharType="end"/>
            </w:r>
          </w:hyperlink>
        </w:p>
        <w:p w14:paraId="4ACC735F" w14:textId="4BF093AD" w:rsidR="00431D28" w:rsidRDefault="00431D28">
          <w:pPr>
            <w:pStyle w:val="TOC2"/>
            <w:tabs>
              <w:tab w:val="right" w:leader="dot" w:pos="9010"/>
            </w:tabs>
            <w:rPr>
              <w:rFonts w:cstheme="minorBidi"/>
              <w:i w:val="0"/>
              <w:iCs w:val="0"/>
              <w:noProof/>
              <w:sz w:val="22"/>
              <w:szCs w:val="22"/>
              <w:lang w:val="en-IL" w:eastAsia="en-IL" w:bidi="he-IL"/>
            </w:rPr>
          </w:pPr>
          <w:hyperlink w:anchor="_Toc94553649" w:history="1">
            <w:r w:rsidRPr="00574690">
              <w:rPr>
                <w:rStyle w:val="Hyperlink"/>
                <w:noProof/>
              </w:rPr>
              <w:t xml:space="preserve">V1.9 </w:t>
            </w:r>
            <w:r w:rsidRPr="00574690">
              <w:rPr>
                <w:rStyle w:val="Hyperlink"/>
                <w:rFonts w:ascii="MS Mincho" w:eastAsia="MS Mincho" w:hAnsi="MS Mincho" w:cs="MS Mincho" w:hint="eastAsia"/>
                <w:noProof/>
              </w:rPr>
              <w:t>通信架构</w:t>
            </w:r>
            <w:r>
              <w:rPr>
                <w:noProof/>
                <w:webHidden/>
              </w:rPr>
              <w:tab/>
            </w:r>
            <w:r>
              <w:rPr>
                <w:noProof/>
                <w:webHidden/>
              </w:rPr>
              <w:fldChar w:fldCharType="begin"/>
            </w:r>
            <w:r>
              <w:rPr>
                <w:noProof/>
                <w:webHidden/>
              </w:rPr>
              <w:instrText xml:space="preserve"> PAGEREF _Toc94553649 \h </w:instrText>
            </w:r>
            <w:r>
              <w:rPr>
                <w:noProof/>
                <w:webHidden/>
              </w:rPr>
            </w:r>
            <w:r>
              <w:rPr>
                <w:noProof/>
                <w:webHidden/>
              </w:rPr>
              <w:fldChar w:fldCharType="separate"/>
            </w:r>
            <w:r w:rsidR="00746A56">
              <w:rPr>
                <w:noProof/>
                <w:webHidden/>
              </w:rPr>
              <w:t>20</w:t>
            </w:r>
            <w:r>
              <w:rPr>
                <w:noProof/>
                <w:webHidden/>
              </w:rPr>
              <w:fldChar w:fldCharType="end"/>
            </w:r>
          </w:hyperlink>
        </w:p>
        <w:p w14:paraId="2072E1B3" w14:textId="217EDC75" w:rsidR="00431D28" w:rsidRDefault="00431D28">
          <w:pPr>
            <w:pStyle w:val="TOC2"/>
            <w:tabs>
              <w:tab w:val="right" w:leader="dot" w:pos="9010"/>
            </w:tabs>
            <w:rPr>
              <w:rFonts w:cstheme="minorBidi"/>
              <w:i w:val="0"/>
              <w:iCs w:val="0"/>
              <w:noProof/>
              <w:sz w:val="22"/>
              <w:szCs w:val="22"/>
              <w:lang w:val="en-IL" w:eastAsia="en-IL" w:bidi="he-IL"/>
            </w:rPr>
          </w:pPr>
          <w:hyperlink w:anchor="_Toc94553650" w:history="1">
            <w:r w:rsidRPr="00574690">
              <w:rPr>
                <w:rStyle w:val="Hyperlink"/>
                <w:noProof/>
              </w:rPr>
              <w:t xml:space="preserve">V1.10 </w:t>
            </w:r>
            <w:r w:rsidRPr="00574690">
              <w:rPr>
                <w:rStyle w:val="Hyperlink"/>
                <w:rFonts w:ascii="SimSun" w:eastAsia="SimSun" w:hAnsi="SimSun" w:cs="SimSun" w:hint="eastAsia"/>
                <w:noProof/>
              </w:rPr>
              <w:t>恶意软件架构</w:t>
            </w:r>
            <w:r>
              <w:rPr>
                <w:noProof/>
                <w:webHidden/>
              </w:rPr>
              <w:tab/>
            </w:r>
            <w:r>
              <w:rPr>
                <w:noProof/>
                <w:webHidden/>
              </w:rPr>
              <w:fldChar w:fldCharType="begin"/>
            </w:r>
            <w:r>
              <w:rPr>
                <w:noProof/>
                <w:webHidden/>
              </w:rPr>
              <w:instrText xml:space="preserve"> PAGEREF _Toc94553650 \h </w:instrText>
            </w:r>
            <w:r>
              <w:rPr>
                <w:noProof/>
                <w:webHidden/>
              </w:rPr>
            </w:r>
            <w:r>
              <w:rPr>
                <w:noProof/>
                <w:webHidden/>
              </w:rPr>
              <w:fldChar w:fldCharType="separate"/>
            </w:r>
            <w:r w:rsidR="00746A56">
              <w:rPr>
                <w:noProof/>
                <w:webHidden/>
              </w:rPr>
              <w:t>21</w:t>
            </w:r>
            <w:r>
              <w:rPr>
                <w:noProof/>
                <w:webHidden/>
              </w:rPr>
              <w:fldChar w:fldCharType="end"/>
            </w:r>
          </w:hyperlink>
        </w:p>
        <w:p w14:paraId="72494FDD" w14:textId="0FA2640F" w:rsidR="00431D28" w:rsidRDefault="00431D28">
          <w:pPr>
            <w:pStyle w:val="TOC2"/>
            <w:tabs>
              <w:tab w:val="right" w:leader="dot" w:pos="9010"/>
            </w:tabs>
            <w:rPr>
              <w:rFonts w:cstheme="minorBidi"/>
              <w:i w:val="0"/>
              <w:iCs w:val="0"/>
              <w:noProof/>
              <w:sz w:val="22"/>
              <w:szCs w:val="22"/>
              <w:lang w:val="en-IL" w:eastAsia="en-IL" w:bidi="he-IL"/>
            </w:rPr>
          </w:pPr>
          <w:hyperlink w:anchor="_Toc94553651" w:history="1">
            <w:r w:rsidRPr="00574690">
              <w:rPr>
                <w:rStyle w:val="Hyperlink"/>
                <w:noProof/>
              </w:rPr>
              <w:t xml:space="preserve">V1.11 </w:t>
            </w:r>
            <w:r w:rsidRPr="00574690">
              <w:rPr>
                <w:rStyle w:val="Hyperlink"/>
                <w:rFonts w:ascii="SimSun" w:eastAsia="SimSun" w:hAnsi="SimSun" w:cs="SimSun" w:hint="eastAsia"/>
                <w:noProof/>
              </w:rPr>
              <w:t>业务逻辑架构</w:t>
            </w:r>
            <w:r>
              <w:rPr>
                <w:noProof/>
                <w:webHidden/>
              </w:rPr>
              <w:tab/>
            </w:r>
            <w:r>
              <w:rPr>
                <w:noProof/>
                <w:webHidden/>
              </w:rPr>
              <w:fldChar w:fldCharType="begin"/>
            </w:r>
            <w:r>
              <w:rPr>
                <w:noProof/>
                <w:webHidden/>
              </w:rPr>
              <w:instrText xml:space="preserve"> PAGEREF _Toc94553651 \h </w:instrText>
            </w:r>
            <w:r>
              <w:rPr>
                <w:noProof/>
                <w:webHidden/>
              </w:rPr>
            </w:r>
            <w:r>
              <w:rPr>
                <w:noProof/>
                <w:webHidden/>
              </w:rPr>
              <w:fldChar w:fldCharType="separate"/>
            </w:r>
            <w:r w:rsidR="00746A56">
              <w:rPr>
                <w:noProof/>
                <w:webHidden/>
              </w:rPr>
              <w:t>21</w:t>
            </w:r>
            <w:r>
              <w:rPr>
                <w:noProof/>
                <w:webHidden/>
              </w:rPr>
              <w:fldChar w:fldCharType="end"/>
            </w:r>
          </w:hyperlink>
        </w:p>
        <w:p w14:paraId="0189C833" w14:textId="6F996FDA" w:rsidR="00431D28" w:rsidRDefault="00431D28">
          <w:pPr>
            <w:pStyle w:val="TOC2"/>
            <w:tabs>
              <w:tab w:val="right" w:leader="dot" w:pos="9010"/>
            </w:tabs>
            <w:rPr>
              <w:rFonts w:cstheme="minorBidi"/>
              <w:i w:val="0"/>
              <w:iCs w:val="0"/>
              <w:noProof/>
              <w:sz w:val="22"/>
              <w:szCs w:val="22"/>
              <w:lang w:val="en-IL" w:eastAsia="en-IL" w:bidi="he-IL"/>
            </w:rPr>
          </w:pPr>
          <w:hyperlink w:anchor="_Toc94553652" w:history="1">
            <w:r w:rsidRPr="00574690">
              <w:rPr>
                <w:rStyle w:val="Hyperlink"/>
                <w:noProof/>
              </w:rPr>
              <w:t xml:space="preserve">V1.12 </w:t>
            </w:r>
            <w:r w:rsidRPr="00574690">
              <w:rPr>
                <w:rStyle w:val="Hyperlink"/>
                <w:rFonts w:ascii="MS Mincho" w:eastAsia="MS Mincho" w:hAnsi="MS Mincho" w:cs="MS Mincho" w:hint="eastAsia"/>
                <w:noProof/>
              </w:rPr>
              <w:t>安全上</w:t>
            </w:r>
            <w:r w:rsidRPr="00574690">
              <w:rPr>
                <w:rStyle w:val="Hyperlink"/>
                <w:rFonts w:ascii="SimSun" w:eastAsia="SimSun" w:hAnsi="SimSun" w:cs="SimSun" w:hint="eastAsia"/>
                <w:noProof/>
              </w:rPr>
              <w:t>传架构</w:t>
            </w:r>
            <w:r>
              <w:rPr>
                <w:noProof/>
                <w:webHidden/>
              </w:rPr>
              <w:tab/>
            </w:r>
            <w:r>
              <w:rPr>
                <w:noProof/>
                <w:webHidden/>
              </w:rPr>
              <w:fldChar w:fldCharType="begin"/>
            </w:r>
            <w:r>
              <w:rPr>
                <w:noProof/>
                <w:webHidden/>
              </w:rPr>
              <w:instrText xml:space="preserve"> PAGEREF _Toc94553652 \h </w:instrText>
            </w:r>
            <w:r>
              <w:rPr>
                <w:noProof/>
                <w:webHidden/>
              </w:rPr>
            </w:r>
            <w:r>
              <w:rPr>
                <w:noProof/>
                <w:webHidden/>
              </w:rPr>
              <w:fldChar w:fldCharType="separate"/>
            </w:r>
            <w:r w:rsidR="00746A56">
              <w:rPr>
                <w:noProof/>
                <w:webHidden/>
              </w:rPr>
              <w:t>21</w:t>
            </w:r>
            <w:r>
              <w:rPr>
                <w:noProof/>
                <w:webHidden/>
              </w:rPr>
              <w:fldChar w:fldCharType="end"/>
            </w:r>
          </w:hyperlink>
        </w:p>
        <w:p w14:paraId="1DD20A32" w14:textId="76500587" w:rsidR="00431D28" w:rsidRDefault="00431D28">
          <w:pPr>
            <w:pStyle w:val="TOC2"/>
            <w:tabs>
              <w:tab w:val="right" w:leader="dot" w:pos="9010"/>
            </w:tabs>
            <w:rPr>
              <w:rFonts w:cstheme="minorBidi"/>
              <w:i w:val="0"/>
              <w:iCs w:val="0"/>
              <w:noProof/>
              <w:sz w:val="22"/>
              <w:szCs w:val="22"/>
              <w:lang w:val="en-IL" w:eastAsia="en-IL" w:bidi="he-IL"/>
            </w:rPr>
          </w:pPr>
          <w:hyperlink w:anchor="_Toc94553653" w:history="1">
            <w:r w:rsidRPr="00574690">
              <w:rPr>
                <w:rStyle w:val="Hyperlink"/>
                <w:noProof/>
              </w:rPr>
              <w:t>V1.13 API</w:t>
            </w:r>
            <w:r w:rsidRPr="00574690">
              <w:rPr>
                <w:rStyle w:val="Hyperlink"/>
                <w:rFonts w:ascii="MS Mincho" w:eastAsia="MS Mincho" w:hAnsi="MS Mincho" w:cs="MS Mincho" w:hint="eastAsia"/>
                <w:noProof/>
              </w:rPr>
              <w:t>架构</w:t>
            </w:r>
            <w:r>
              <w:rPr>
                <w:noProof/>
                <w:webHidden/>
              </w:rPr>
              <w:tab/>
            </w:r>
            <w:r>
              <w:rPr>
                <w:noProof/>
                <w:webHidden/>
              </w:rPr>
              <w:fldChar w:fldCharType="begin"/>
            </w:r>
            <w:r>
              <w:rPr>
                <w:noProof/>
                <w:webHidden/>
              </w:rPr>
              <w:instrText xml:space="preserve"> PAGEREF _Toc94553653 \h </w:instrText>
            </w:r>
            <w:r>
              <w:rPr>
                <w:noProof/>
                <w:webHidden/>
              </w:rPr>
            </w:r>
            <w:r>
              <w:rPr>
                <w:noProof/>
                <w:webHidden/>
              </w:rPr>
              <w:fldChar w:fldCharType="separate"/>
            </w:r>
            <w:r w:rsidR="00746A56">
              <w:rPr>
                <w:noProof/>
                <w:webHidden/>
              </w:rPr>
              <w:t>21</w:t>
            </w:r>
            <w:r>
              <w:rPr>
                <w:noProof/>
                <w:webHidden/>
              </w:rPr>
              <w:fldChar w:fldCharType="end"/>
            </w:r>
          </w:hyperlink>
        </w:p>
        <w:p w14:paraId="1DDDE673" w14:textId="169833D9" w:rsidR="00431D28" w:rsidRDefault="00431D28">
          <w:pPr>
            <w:pStyle w:val="TOC2"/>
            <w:tabs>
              <w:tab w:val="right" w:leader="dot" w:pos="9010"/>
            </w:tabs>
            <w:rPr>
              <w:rFonts w:cstheme="minorBidi"/>
              <w:i w:val="0"/>
              <w:iCs w:val="0"/>
              <w:noProof/>
              <w:sz w:val="22"/>
              <w:szCs w:val="22"/>
              <w:lang w:val="en-IL" w:eastAsia="en-IL" w:bidi="he-IL"/>
            </w:rPr>
          </w:pPr>
          <w:hyperlink w:anchor="_Toc94553654" w:history="1">
            <w:r w:rsidRPr="00574690">
              <w:rPr>
                <w:rStyle w:val="Hyperlink"/>
                <w:noProof/>
              </w:rPr>
              <w:t xml:space="preserve">V1.14 </w:t>
            </w:r>
            <w:r w:rsidRPr="00574690">
              <w:rPr>
                <w:rStyle w:val="Hyperlink"/>
                <w:rFonts w:ascii="MS Mincho" w:eastAsia="MS Mincho" w:hAnsi="MS Mincho" w:cs="MS Mincho" w:hint="eastAsia"/>
                <w:noProof/>
              </w:rPr>
              <w:t>配置架构</w:t>
            </w:r>
            <w:r>
              <w:rPr>
                <w:noProof/>
                <w:webHidden/>
              </w:rPr>
              <w:tab/>
            </w:r>
            <w:r>
              <w:rPr>
                <w:noProof/>
                <w:webHidden/>
              </w:rPr>
              <w:fldChar w:fldCharType="begin"/>
            </w:r>
            <w:r>
              <w:rPr>
                <w:noProof/>
                <w:webHidden/>
              </w:rPr>
              <w:instrText xml:space="preserve"> PAGEREF _Toc94553654 \h </w:instrText>
            </w:r>
            <w:r>
              <w:rPr>
                <w:noProof/>
                <w:webHidden/>
              </w:rPr>
            </w:r>
            <w:r>
              <w:rPr>
                <w:noProof/>
                <w:webHidden/>
              </w:rPr>
              <w:fldChar w:fldCharType="separate"/>
            </w:r>
            <w:r w:rsidR="00746A56">
              <w:rPr>
                <w:noProof/>
                <w:webHidden/>
              </w:rPr>
              <w:t>21</w:t>
            </w:r>
            <w:r>
              <w:rPr>
                <w:noProof/>
                <w:webHidden/>
              </w:rPr>
              <w:fldChar w:fldCharType="end"/>
            </w:r>
          </w:hyperlink>
        </w:p>
        <w:p w14:paraId="64DE974A" w14:textId="57C69956" w:rsidR="00431D28" w:rsidRDefault="00431D28">
          <w:pPr>
            <w:pStyle w:val="TOC2"/>
            <w:tabs>
              <w:tab w:val="right" w:leader="dot" w:pos="9010"/>
            </w:tabs>
            <w:rPr>
              <w:rFonts w:cstheme="minorBidi"/>
              <w:i w:val="0"/>
              <w:iCs w:val="0"/>
              <w:noProof/>
              <w:sz w:val="22"/>
              <w:szCs w:val="22"/>
              <w:lang w:val="en-IL" w:eastAsia="en-IL" w:bidi="he-IL"/>
            </w:rPr>
          </w:pPr>
          <w:hyperlink w:anchor="_Toc94553655"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_Toc94553655 \h </w:instrText>
            </w:r>
            <w:r>
              <w:rPr>
                <w:noProof/>
                <w:webHidden/>
              </w:rPr>
            </w:r>
            <w:r>
              <w:rPr>
                <w:noProof/>
                <w:webHidden/>
              </w:rPr>
              <w:fldChar w:fldCharType="separate"/>
            </w:r>
            <w:r w:rsidR="00746A56">
              <w:rPr>
                <w:noProof/>
                <w:webHidden/>
              </w:rPr>
              <w:t>22</w:t>
            </w:r>
            <w:r>
              <w:rPr>
                <w:noProof/>
                <w:webHidden/>
              </w:rPr>
              <w:fldChar w:fldCharType="end"/>
            </w:r>
          </w:hyperlink>
        </w:p>
        <w:p w14:paraId="4A5EDB58" w14:textId="79BEDA3E" w:rsidR="00431D28" w:rsidRDefault="00431D28">
          <w:pPr>
            <w:pStyle w:val="TOC1"/>
            <w:tabs>
              <w:tab w:val="right" w:leader="dot" w:pos="9010"/>
            </w:tabs>
            <w:rPr>
              <w:rFonts w:cstheme="minorBidi"/>
              <w:b w:val="0"/>
              <w:bCs w:val="0"/>
              <w:noProof/>
              <w:sz w:val="22"/>
              <w:szCs w:val="22"/>
              <w:lang w:val="en-IL" w:eastAsia="en-IL" w:bidi="he-IL"/>
            </w:rPr>
          </w:pPr>
          <w:hyperlink w:anchor="_Toc94553656" w:history="1">
            <w:r w:rsidRPr="00574690">
              <w:rPr>
                <w:rStyle w:val="Hyperlink"/>
                <w:noProof/>
              </w:rPr>
              <w:t xml:space="preserve">V2 </w:t>
            </w:r>
            <w:r w:rsidRPr="00574690">
              <w:rPr>
                <w:rStyle w:val="Hyperlink"/>
                <w:rFonts w:ascii="SimSun" w:eastAsia="SimSun" w:hAnsi="SimSun" w:cs="SimSun" w:hint="eastAsia"/>
                <w:noProof/>
              </w:rPr>
              <w:t>认证</w:t>
            </w:r>
            <w:r>
              <w:rPr>
                <w:noProof/>
                <w:webHidden/>
              </w:rPr>
              <w:tab/>
            </w:r>
            <w:r>
              <w:rPr>
                <w:noProof/>
                <w:webHidden/>
              </w:rPr>
              <w:fldChar w:fldCharType="begin"/>
            </w:r>
            <w:r>
              <w:rPr>
                <w:noProof/>
                <w:webHidden/>
              </w:rPr>
              <w:instrText xml:space="preserve"> PAGEREF _Toc94553656 \h </w:instrText>
            </w:r>
            <w:r>
              <w:rPr>
                <w:noProof/>
                <w:webHidden/>
              </w:rPr>
            </w:r>
            <w:r>
              <w:rPr>
                <w:noProof/>
                <w:webHidden/>
              </w:rPr>
              <w:fldChar w:fldCharType="separate"/>
            </w:r>
            <w:r w:rsidR="00746A56">
              <w:rPr>
                <w:noProof/>
                <w:webHidden/>
              </w:rPr>
              <w:t>23</w:t>
            </w:r>
            <w:r>
              <w:rPr>
                <w:noProof/>
                <w:webHidden/>
              </w:rPr>
              <w:fldChar w:fldCharType="end"/>
            </w:r>
          </w:hyperlink>
        </w:p>
        <w:p w14:paraId="34119EE1" w14:textId="626DDB52" w:rsidR="00431D28" w:rsidRDefault="00431D28">
          <w:pPr>
            <w:pStyle w:val="TOC2"/>
            <w:tabs>
              <w:tab w:val="right" w:leader="dot" w:pos="9010"/>
            </w:tabs>
            <w:rPr>
              <w:rFonts w:cstheme="minorBidi"/>
              <w:i w:val="0"/>
              <w:iCs w:val="0"/>
              <w:noProof/>
              <w:sz w:val="22"/>
              <w:szCs w:val="22"/>
              <w:lang w:val="en-IL" w:eastAsia="en-IL" w:bidi="he-IL"/>
            </w:rPr>
          </w:pPr>
          <w:hyperlink w:anchor="_Toc94553657"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_Toc94553657 \h </w:instrText>
            </w:r>
            <w:r>
              <w:rPr>
                <w:noProof/>
                <w:webHidden/>
              </w:rPr>
            </w:r>
            <w:r>
              <w:rPr>
                <w:noProof/>
                <w:webHidden/>
              </w:rPr>
              <w:fldChar w:fldCharType="separate"/>
            </w:r>
            <w:r w:rsidR="00746A56">
              <w:rPr>
                <w:noProof/>
                <w:webHidden/>
              </w:rPr>
              <w:t>23</w:t>
            </w:r>
            <w:r>
              <w:rPr>
                <w:noProof/>
                <w:webHidden/>
              </w:rPr>
              <w:fldChar w:fldCharType="end"/>
            </w:r>
          </w:hyperlink>
        </w:p>
        <w:p w14:paraId="2308E466" w14:textId="76EFB614" w:rsidR="00431D28" w:rsidRDefault="00431D28">
          <w:pPr>
            <w:pStyle w:val="TOC2"/>
            <w:tabs>
              <w:tab w:val="right" w:leader="dot" w:pos="9010"/>
            </w:tabs>
            <w:rPr>
              <w:rFonts w:cstheme="minorBidi"/>
              <w:i w:val="0"/>
              <w:iCs w:val="0"/>
              <w:noProof/>
              <w:sz w:val="22"/>
              <w:szCs w:val="22"/>
              <w:lang w:val="en-IL" w:eastAsia="en-IL" w:bidi="he-IL"/>
            </w:rPr>
          </w:pPr>
          <w:hyperlink w:anchor="_Toc94553658" w:history="1">
            <w:r w:rsidRPr="00574690">
              <w:rPr>
                <w:rStyle w:val="Hyperlink"/>
                <w:noProof/>
              </w:rPr>
              <w:t xml:space="preserve">NIST 800-63 - </w:t>
            </w:r>
            <w:r w:rsidRPr="00574690">
              <w:rPr>
                <w:rStyle w:val="Hyperlink"/>
                <w:rFonts w:ascii="SimSun" w:eastAsia="SimSun" w:hAnsi="SimSun" w:cs="SimSun" w:hint="eastAsia"/>
                <w:noProof/>
              </w:rPr>
              <w:t>现代的、基于证据的认证标准</w:t>
            </w:r>
            <w:r>
              <w:rPr>
                <w:noProof/>
                <w:webHidden/>
              </w:rPr>
              <w:tab/>
            </w:r>
            <w:r>
              <w:rPr>
                <w:noProof/>
                <w:webHidden/>
              </w:rPr>
              <w:fldChar w:fldCharType="begin"/>
            </w:r>
            <w:r>
              <w:rPr>
                <w:noProof/>
                <w:webHidden/>
              </w:rPr>
              <w:instrText xml:space="preserve"> PAGEREF _Toc94553658 \h </w:instrText>
            </w:r>
            <w:r>
              <w:rPr>
                <w:noProof/>
                <w:webHidden/>
              </w:rPr>
            </w:r>
            <w:r>
              <w:rPr>
                <w:noProof/>
                <w:webHidden/>
              </w:rPr>
              <w:fldChar w:fldCharType="separate"/>
            </w:r>
            <w:r w:rsidR="00746A56">
              <w:rPr>
                <w:noProof/>
                <w:webHidden/>
              </w:rPr>
              <w:t>23</w:t>
            </w:r>
            <w:r>
              <w:rPr>
                <w:noProof/>
                <w:webHidden/>
              </w:rPr>
              <w:fldChar w:fldCharType="end"/>
            </w:r>
          </w:hyperlink>
        </w:p>
        <w:p w14:paraId="272EDB8C" w14:textId="75033A46" w:rsidR="00431D28" w:rsidRDefault="00431D28">
          <w:pPr>
            <w:pStyle w:val="TOC3"/>
            <w:tabs>
              <w:tab w:val="right" w:leader="dot" w:pos="9010"/>
            </w:tabs>
            <w:rPr>
              <w:rFonts w:cstheme="minorBidi"/>
              <w:noProof/>
              <w:sz w:val="22"/>
              <w:szCs w:val="22"/>
              <w:lang w:val="en-IL" w:eastAsia="en-IL" w:bidi="he-IL"/>
            </w:rPr>
          </w:pPr>
          <w:hyperlink w:anchor="_Toc94553659" w:history="1">
            <w:r w:rsidRPr="00574690">
              <w:rPr>
                <w:rStyle w:val="Hyperlink"/>
                <w:rFonts w:ascii="SimSun" w:eastAsia="SimSun" w:hAnsi="SimSun" w:cs="SimSun" w:hint="eastAsia"/>
                <w:noProof/>
              </w:rPr>
              <w:t>选择合适的</w:t>
            </w:r>
            <w:r w:rsidRPr="00574690">
              <w:rPr>
                <w:rStyle w:val="Hyperlink"/>
                <w:noProof/>
              </w:rPr>
              <w:t xml:space="preserve"> NIST AAL </w:t>
            </w:r>
            <w:r w:rsidRPr="00574690">
              <w:rPr>
                <w:rStyle w:val="Hyperlink"/>
                <w:rFonts w:ascii="SimSun" w:eastAsia="SimSun" w:hAnsi="SimSun" w:cs="SimSun" w:hint="eastAsia"/>
                <w:noProof/>
              </w:rPr>
              <w:t>级别</w:t>
            </w:r>
            <w:r>
              <w:rPr>
                <w:noProof/>
                <w:webHidden/>
              </w:rPr>
              <w:tab/>
            </w:r>
            <w:r>
              <w:rPr>
                <w:noProof/>
                <w:webHidden/>
              </w:rPr>
              <w:fldChar w:fldCharType="begin"/>
            </w:r>
            <w:r>
              <w:rPr>
                <w:noProof/>
                <w:webHidden/>
              </w:rPr>
              <w:instrText xml:space="preserve"> PAGEREF _Toc94553659 \h </w:instrText>
            </w:r>
            <w:r>
              <w:rPr>
                <w:noProof/>
                <w:webHidden/>
              </w:rPr>
            </w:r>
            <w:r>
              <w:rPr>
                <w:noProof/>
                <w:webHidden/>
              </w:rPr>
              <w:fldChar w:fldCharType="separate"/>
            </w:r>
            <w:r w:rsidR="00746A56">
              <w:rPr>
                <w:noProof/>
                <w:webHidden/>
              </w:rPr>
              <w:t>23</w:t>
            </w:r>
            <w:r>
              <w:rPr>
                <w:noProof/>
                <w:webHidden/>
              </w:rPr>
              <w:fldChar w:fldCharType="end"/>
            </w:r>
          </w:hyperlink>
        </w:p>
        <w:p w14:paraId="4BA95011" w14:textId="72AAD8CE" w:rsidR="00431D28" w:rsidRDefault="00431D28">
          <w:pPr>
            <w:pStyle w:val="TOC2"/>
            <w:tabs>
              <w:tab w:val="right" w:leader="dot" w:pos="9010"/>
            </w:tabs>
            <w:rPr>
              <w:rFonts w:cstheme="minorBidi"/>
              <w:i w:val="0"/>
              <w:iCs w:val="0"/>
              <w:noProof/>
              <w:sz w:val="22"/>
              <w:szCs w:val="22"/>
              <w:lang w:val="en-IL" w:eastAsia="en-IL" w:bidi="he-IL"/>
            </w:rPr>
          </w:pPr>
          <w:hyperlink w:anchor="_Toc94553660" w:history="1">
            <w:r w:rsidRPr="00574690">
              <w:rPr>
                <w:rStyle w:val="Hyperlink"/>
                <w:rFonts w:ascii="SimSun" w:eastAsia="SimSun" w:hAnsi="SimSun" w:cs="SimSun" w:hint="eastAsia"/>
                <w:noProof/>
              </w:rPr>
              <w:t>图例</w:t>
            </w:r>
            <w:r>
              <w:rPr>
                <w:noProof/>
                <w:webHidden/>
              </w:rPr>
              <w:tab/>
            </w:r>
            <w:r>
              <w:rPr>
                <w:noProof/>
                <w:webHidden/>
              </w:rPr>
              <w:fldChar w:fldCharType="begin"/>
            </w:r>
            <w:r>
              <w:rPr>
                <w:noProof/>
                <w:webHidden/>
              </w:rPr>
              <w:instrText xml:space="preserve"> PAGEREF _Toc94553660 \h </w:instrText>
            </w:r>
            <w:r>
              <w:rPr>
                <w:noProof/>
                <w:webHidden/>
              </w:rPr>
            </w:r>
            <w:r>
              <w:rPr>
                <w:noProof/>
                <w:webHidden/>
              </w:rPr>
              <w:fldChar w:fldCharType="separate"/>
            </w:r>
            <w:r w:rsidR="00746A56">
              <w:rPr>
                <w:noProof/>
                <w:webHidden/>
              </w:rPr>
              <w:t>23</w:t>
            </w:r>
            <w:r>
              <w:rPr>
                <w:noProof/>
                <w:webHidden/>
              </w:rPr>
              <w:fldChar w:fldCharType="end"/>
            </w:r>
          </w:hyperlink>
        </w:p>
        <w:p w14:paraId="39717D95" w14:textId="4DCB16EE" w:rsidR="00431D28" w:rsidRDefault="00431D28">
          <w:pPr>
            <w:pStyle w:val="TOC2"/>
            <w:tabs>
              <w:tab w:val="right" w:leader="dot" w:pos="9010"/>
            </w:tabs>
            <w:rPr>
              <w:rFonts w:cstheme="minorBidi"/>
              <w:i w:val="0"/>
              <w:iCs w:val="0"/>
              <w:noProof/>
              <w:sz w:val="22"/>
              <w:szCs w:val="22"/>
              <w:lang w:val="en-IL" w:eastAsia="en-IL" w:bidi="he-IL"/>
            </w:rPr>
          </w:pPr>
          <w:hyperlink w:anchor="_Toc94553661" w:history="1">
            <w:r w:rsidRPr="00574690">
              <w:rPr>
                <w:rStyle w:val="Hyperlink"/>
                <w:noProof/>
              </w:rPr>
              <w:t xml:space="preserve">V2.1 </w:t>
            </w:r>
            <w:r w:rsidRPr="00574690">
              <w:rPr>
                <w:rStyle w:val="Hyperlink"/>
                <w:rFonts w:ascii="MS Mincho" w:eastAsia="MS Mincho" w:hAnsi="MS Mincho" w:cs="MS Mincho" w:hint="eastAsia"/>
                <w:noProof/>
              </w:rPr>
              <w:t>密</w:t>
            </w:r>
            <w:r w:rsidRPr="00574690">
              <w:rPr>
                <w:rStyle w:val="Hyperlink"/>
                <w:rFonts w:ascii="SimSun" w:eastAsia="SimSun" w:hAnsi="SimSun" w:cs="SimSun" w:hint="eastAsia"/>
                <w:noProof/>
              </w:rPr>
              <w:t>码安全</w:t>
            </w:r>
            <w:r>
              <w:rPr>
                <w:noProof/>
                <w:webHidden/>
              </w:rPr>
              <w:tab/>
            </w:r>
            <w:r>
              <w:rPr>
                <w:noProof/>
                <w:webHidden/>
              </w:rPr>
              <w:fldChar w:fldCharType="begin"/>
            </w:r>
            <w:r>
              <w:rPr>
                <w:noProof/>
                <w:webHidden/>
              </w:rPr>
              <w:instrText xml:space="preserve"> PAGEREF _Toc94553661 \h </w:instrText>
            </w:r>
            <w:r>
              <w:rPr>
                <w:noProof/>
                <w:webHidden/>
              </w:rPr>
            </w:r>
            <w:r>
              <w:rPr>
                <w:noProof/>
                <w:webHidden/>
              </w:rPr>
              <w:fldChar w:fldCharType="separate"/>
            </w:r>
            <w:r w:rsidR="00746A56">
              <w:rPr>
                <w:noProof/>
                <w:webHidden/>
              </w:rPr>
              <w:t>24</w:t>
            </w:r>
            <w:r>
              <w:rPr>
                <w:noProof/>
                <w:webHidden/>
              </w:rPr>
              <w:fldChar w:fldCharType="end"/>
            </w:r>
          </w:hyperlink>
        </w:p>
        <w:p w14:paraId="51EB9C10" w14:textId="1D503228" w:rsidR="00431D28" w:rsidRDefault="00431D28">
          <w:pPr>
            <w:pStyle w:val="TOC2"/>
            <w:tabs>
              <w:tab w:val="right" w:leader="dot" w:pos="9010"/>
            </w:tabs>
            <w:rPr>
              <w:rFonts w:cstheme="minorBidi"/>
              <w:i w:val="0"/>
              <w:iCs w:val="0"/>
              <w:noProof/>
              <w:sz w:val="22"/>
              <w:szCs w:val="22"/>
              <w:lang w:val="en-IL" w:eastAsia="en-IL" w:bidi="he-IL"/>
            </w:rPr>
          </w:pPr>
          <w:hyperlink w:anchor="_Toc94553662" w:history="1">
            <w:r w:rsidRPr="00574690">
              <w:rPr>
                <w:rStyle w:val="Hyperlink"/>
                <w:noProof/>
              </w:rPr>
              <w:t xml:space="preserve">V2.2 </w:t>
            </w:r>
            <w:r w:rsidRPr="00574690">
              <w:rPr>
                <w:rStyle w:val="Hyperlink"/>
                <w:rFonts w:ascii="MS Mincho" w:eastAsia="MS Mincho" w:hAnsi="MS Mincho" w:cs="MS Mincho" w:hint="eastAsia"/>
                <w:noProof/>
              </w:rPr>
              <w:t>通用身份</w:t>
            </w:r>
            <w:r w:rsidRPr="00574690">
              <w:rPr>
                <w:rStyle w:val="Hyperlink"/>
                <w:rFonts w:ascii="SimSun" w:eastAsia="SimSun" w:hAnsi="SimSun" w:cs="SimSun" w:hint="eastAsia"/>
                <w:noProof/>
              </w:rPr>
              <w:t>验证器的安全性</w:t>
            </w:r>
            <w:r>
              <w:rPr>
                <w:noProof/>
                <w:webHidden/>
              </w:rPr>
              <w:tab/>
            </w:r>
            <w:r>
              <w:rPr>
                <w:noProof/>
                <w:webHidden/>
              </w:rPr>
              <w:fldChar w:fldCharType="begin"/>
            </w:r>
            <w:r>
              <w:rPr>
                <w:noProof/>
                <w:webHidden/>
              </w:rPr>
              <w:instrText xml:space="preserve"> PAGEREF _Toc94553662 \h </w:instrText>
            </w:r>
            <w:r>
              <w:rPr>
                <w:noProof/>
                <w:webHidden/>
              </w:rPr>
            </w:r>
            <w:r>
              <w:rPr>
                <w:noProof/>
                <w:webHidden/>
              </w:rPr>
              <w:fldChar w:fldCharType="separate"/>
            </w:r>
            <w:r w:rsidR="00746A56">
              <w:rPr>
                <w:noProof/>
                <w:webHidden/>
              </w:rPr>
              <w:t>25</w:t>
            </w:r>
            <w:r>
              <w:rPr>
                <w:noProof/>
                <w:webHidden/>
              </w:rPr>
              <w:fldChar w:fldCharType="end"/>
            </w:r>
          </w:hyperlink>
        </w:p>
        <w:p w14:paraId="56CEF0F8" w14:textId="3EA67B95" w:rsidR="00431D28" w:rsidRDefault="00431D28">
          <w:pPr>
            <w:pStyle w:val="TOC2"/>
            <w:tabs>
              <w:tab w:val="right" w:leader="dot" w:pos="9010"/>
            </w:tabs>
            <w:rPr>
              <w:rFonts w:cstheme="minorBidi"/>
              <w:i w:val="0"/>
              <w:iCs w:val="0"/>
              <w:noProof/>
              <w:sz w:val="22"/>
              <w:szCs w:val="22"/>
              <w:lang w:val="en-IL" w:eastAsia="en-IL" w:bidi="he-IL"/>
            </w:rPr>
          </w:pPr>
          <w:hyperlink w:anchor="_Toc94553663" w:history="1">
            <w:r w:rsidRPr="00574690">
              <w:rPr>
                <w:rStyle w:val="Hyperlink"/>
                <w:noProof/>
              </w:rPr>
              <w:t xml:space="preserve">V2.3 </w:t>
            </w:r>
            <w:r w:rsidRPr="00574690">
              <w:rPr>
                <w:rStyle w:val="Hyperlink"/>
                <w:rFonts w:ascii="MS Mincho" w:eastAsia="MS Mincho" w:hAnsi="MS Mincho" w:cs="MS Mincho" w:hint="eastAsia"/>
                <w:noProof/>
              </w:rPr>
              <w:t>身份</w:t>
            </w:r>
            <w:r w:rsidRPr="00574690">
              <w:rPr>
                <w:rStyle w:val="Hyperlink"/>
                <w:rFonts w:ascii="SimSun" w:eastAsia="SimSun" w:hAnsi="SimSun" w:cs="SimSun" w:hint="eastAsia"/>
                <w:noProof/>
              </w:rPr>
              <w:t>验证器生命周期</w:t>
            </w:r>
            <w:r>
              <w:rPr>
                <w:noProof/>
                <w:webHidden/>
              </w:rPr>
              <w:tab/>
            </w:r>
            <w:r>
              <w:rPr>
                <w:noProof/>
                <w:webHidden/>
              </w:rPr>
              <w:fldChar w:fldCharType="begin"/>
            </w:r>
            <w:r>
              <w:rPr>
                <w:noProof/>
                <w:webHidden/>
              </w:rPr>
              <w:instrText xml:space="preserve"> PAGEREF _Toc94553663 \h </w:instrText>
            </w:r>
            <w:r>
              <w:rPr>
                <w:noProof/>
                <w:webHidden/>
              </w:rPr>
            </w:r>
            <w:r>
              <w:rPr>
                <w:noProof/>
                <w:webHidden/>
              </w:rPr>
              <w:fldChar w:fldCharType="separate"/>
            </w:r>
            <w:r w:rsidR="00746A56">
              <w:rPr>
                <w:noProof/>
                <w:webHidden/>
              </w:rPr>
              <w:t>26</w:t>
            </w:r>
            <w:r>
              <w:rPr>
                <w:noProof/>
                <w:webHidden/>
              </w:rPr>
              <w:fldChar w:fldCharType="end"/>
            </w:r>
          </w:hyperlink>
        </w:p>
        <w:p w14:paraId="5BFF4E28" w14:textId="0DB42D33" w:rsidR="00431D28" w:rsidRDefault="00431D28">
          <w:pPr>
            <w:pStyle w:val="TOC2"/>
            <w:tabs>
              <w:tab w:val="right" w:leader="dot" w:pos="9010"/>
            </w:tabs>
            <w:rPr>
              <w:rFonts w:cstheme="minorBidi"/>
              <w:i w:val="0"/>
              <w:iCs w:val="0"/>
              <w:noProof/>
              <w:sz w:val="22"/>
              <w:szCs w:val="22"/>
              <w:lang w:val="en-IL" w:eastAsia="en-IL" w:bidi="he-IL"/>
            </w:rPr>
          </w:pPr>
          <w:hyperlink w:anchor="_Toc94553664" w:history="1">
            <w:r w:rsidRPr="00574690">
              <w:rPr>
                <w:rStyle w:val="Hyperlink"/>
                <w:noProof/>
              </w:rPr>
              <w:t xml:space="preserve">V2.4 </w:t>
            </w:r>
            <w:r w:rsidRPr="00574690">
              <w:rPr>
                <w:rStyle w:val="Hyperlink"/>
                <w:rFonts w:ascii="MS Mincho" w:eastAsia="MS Mincho" w:hAnsi="MS Mincho" w:cs="MS Mincho" w:hint="eastAsia"/>
                <w:noProof/>
              </w:rPr>
              <w:t>凭</w:t>
            </w:r>
            <w:r w:rsidRPr="00574690">
              <w:rPr>
                <w:rStyle w:val="Hyperlink"/>
                <w:rFonts w:ascii="SimSun" w:eastAsia="SimSun" w:hAnsi="SimSun" w:cs="SimSun" w:hint="eastAsia"/>
                <w:noProof/>
              </w:rPr>
              <w:t>证存储</w:t>
            </w:r>
            <w:r>
              <w:rPr>
                <w:noProof/>
                <w:webHidden/>
              </w:rPr>
              <w:tab/>
            </w:r>
            <w:r>
              <w:rPr>
                <w:noProof/>
                <w:webHidden/>
              </w:rPr>
              <w:fldChar w:fldCharType="begin"/>
            </w:r>
            <w:r>
              <w:rPr>
                <w:noProof/>
                <w:webHidden/>
              </w:rPr>
              <w:instrText xml:space="preserve"> PAGEREF _Toc94553664 \h </w:instrText>
            </w:r>
            <w:r>
              <w:rPr>
                <w:noProof/>
                <w:webHidden/>
              </w:rPr>
            </w:r>
            <w:r>
              <w:rPr>
                <w:noProof/>
                <w:webHidden/>
              </w:rPr>
              <w:fldChar w:fldCharType="separate"/>
            </w:r>
            <w:r w:rsidR="00746A56">
              <w:rPr>
                <w:noProof/>
                <w:webHidden/>
              </w:rPr>
              <w:t>27</w:t>
            </w:r>
            <w:r>
              <w:rPr>
                <w:noProof/>
                <w:webHidden/>
              </w:rPr>
              <w:fldChar w:fldCharType="end"/>
            </w:r>
          </w:hyperlink>
        </w:p>
        <w:p w14:paraId="6C663C3B" w14:textId="541123ED" w:rsidR="00431D28" w:rsidRDefault="00431D28">
          <w:pPr>
            <w:pStyle w:val="TOC2"/>
            <w:tabs>
              <w:tab w:val="right" w:leader="dot" w:pos="9010"/>
            </w:tabs>
            <w:rPr>
              <w:rFonts w:cstheme="minorBidi"/>
              <w:i w:val="0"/>
              <w:iCs w:val="0"/>
              <w:noProof/>
              <w:sz w:val="22"/>
              <w:szCs w:val="22"/>
              <w:lang w:val="en-IL" w:eastAsia="en-IL" w:bidi="he-IL"/>
            </w:rPr>
          </w:pPr>
          <w:hyperlink w:anchor="_Toc94553665" w:history="1">
            <w:r w:rsidRPr="00574690">
              <w:rPr>
                <w:rStyle w:val="Hyperlink"/>
                <w:noProof/>
              </w:rPr>
              <w:t xml:space="preserve">V2.5 </w:t>
            </w:r>
            <w:r w:rsidRPr="00574690">
              <w:rPr>
                <w:rStyle w:val="Hyperlink"/>
                <w:rFonts w:ascii="MS Mincho" w:eastAsia="MS Mincho" w:hAnsi="MS Mincho" w:cs="MS Mincho" w:hint="eastAsia"/>
                <w:noProof/>
              </w:rPr>
              <w:t>凭</w:t>
            </w:r>
            <w:r w:rsidRPr="00574690">
              <w:rPr>
                <w:rStyle w:val="Hyperlink"/>
                <w:rFonts w:ascii="SimSun" w:eastAsia="SimSun" w:hAnsi="SimSun" w:cs="SimSun" w:hint="eastAsia"/>
                <w:noProof/>
              </w:rPr>
              <w:t>证恢复</w:t>
            </w:r>
            <w:r>
              <w:rPr>
                <w:noProof/>
                <w:webHidden/>
              </w:rPr>
              <w:tab/>
            </w:r>
            <w:r>
              <w:rPr>
                <w:noProof/>
                <w:webHidden/>
              </w:rPr>
              <w:fldChar w:fldCharType="begin"/>
            </w:r>
            <w:r>
              <w:rPr>
                <w:noProof/>
                <w:webHidden/>
              </w:rPr>
              <w:instrText xml:space="preserve"> PAGEREF _Toc94553665 \h </w:instrText>
            </w:r>
            <w:r>
              <w:rPr>
                <w:noProof/>
                <w:webHidden/>
              </w:rPr>
            </w:r>
            <w:r>
              <w:rPr>
                <w:noProof/>
                <w:webHidden/>
              </w:rPr>
              <w:fldChar w:fldCharType="separate"/>
            </w:r>
            <w:r w:rsidR="00746A56">
              <w:rPr>
                <w:noProof/>
                <w:webHidden/>
              </w:rPr>
              <w:t>28</w:t>
            </w:r>
            <w:r>
              <w:rPr>
                <w:noProof/>
                <w:webHidden/>
              </w:rPr>
              <w:fldChar w:fldCharType="end"/>
            </w:r>
          </w:hyperlink>
        </w:p>
        <w:p w14:paraId="29218C43" w14:textId="71AAAC86" w:rsidR="00431D28" w:rsidRDefault="00431D28">
          <w:pPr>
            <w:pStyle w:val="TOC2"/>
            <w:tabs>
              <w:tab w:val="right" w:leader="dot" w:pos="9010"/>
            </w:tabs>
            <w:rPr>
              <w:rFonts w:cstheme="minorBidi"/>
              <w:i w:val="0"/>
              <w:iCs w:val="0"/>
              <w:noProof/>
              <w:sz w:val="22"/>
              <w:szCs w:val="22"/>
              <w:lang w:val="en-IL" w:eastAsia="en-IL" w:bidi="he-IL"/>
            </w:rPr>
          </w:pPr>
          <w:hyperlink w:anchor="_Toc94553666" w:history="1">
            <w:r w:rsidRPr="00574690">
              <w:rPr>
                <w:rStyle w:val="Hyperlink"/>
                <w:noProof/>
              </w:rPr>
              <w:t xml:space="preserve">V2.6 </w:t>
            </w:r>
            <w:r w:rsidRPr="00574690">
              <w:rPr>
                <w:rStyle w:val="Hyperlink"/>
                <w:rFonts w:ascii="PMingLiU" w:eastAsia="PMingLiU" w:hAnsi="PMingLiU" w:cs="PMingLiU" w:hint="eastAsia"/>
                <w:noProof/>
              </w:rPr>
              <w:t>查找密</w:t>
            </w:r>
            <w:r w:rsidRPr="00574690">
              <w:rPr>
                <w:rStyle w:val="Hyperlink"/>
                <w:rFonts w:ascii="SimSun" w:eastAsia="SimSun" w:hAnsi="SimSun" w:cs="SimSun" w:hint="eastAsia"/>
                <w:noProof/>
              </w:rPr>
              <w:t>码认证</w:t>
            </w:r>
            <w:r>
              <w:rPr>
                <w:noProof/>
                <w:webHidden/>
              </w:rPr>
              <w:tab/>
            </w:r>
            <w:r>
              <w:rPr>
                <w:noProof/>
                <w:webHidden/>
              </w:rPr>
              <w:fldChar w:fldCharType="begin"/>
            </w:r>
            <w:r>
              <w:rPr>
                <w:noProof/>
                <w:webHidden/>
              </w:rPr>
              <w:instrText xml:space="preserve"> PAGEREF _Toc94553666 \h </w:instrText>
            </w:r>
            <w:r>
              <w:rPr>
                <w:noProof/>
                <w:webHidden/>
              </w:rPr>
            </w:r>
            <w:r>
              <w:rPr>
                <w:noProof/>
                <w:webHidden/>
              </w:rPr>
              <w:fldChar w:fldCharType="separate"/>
            </w:r>
            <w:r w:rsidR="00746A56">
              <w:rPr>
                <w:noProof/>
                <w:webHidden/>
              </w:rPr>
              <w:t>28</w:t>
            </w:r>
            <w:r>
              <w:rPr>
                <w:noProof/>
                <w:webHidden/>
              </w:rPr>
              <w:fldChar w:fldCharType="end"/>
            </w:r>
          </w:hyperlink>
        </w:p>
        <w:p w14:paraId="070E9E51" w14:textId="73EB770D" w:rsidR="00431D28" w:rsidRDefault="00431D28">
          <w:pPr>
            <w:pStyle w:val="TOC2"/>
            <w:tabs>
              <w:tab w:val="right" w:leader="dot" w:pos="9010"/>
            </w:tabs>
            <w:rPr>
              <w:rFonts w:cstheme="minorBidi"/>
              <w:i w:val="0"/>
              <w:iCs w:val="0"/>
              <w:noProof/>
              <w:sz w:val="22"/>
              <w:szCs w:val="22"/>
              <w:lang w:val="en-IL" w:eastAsia="en-IL" w:bidi="he-IL"/>
            </w:rPr>
          </w:pPr>
          <w:hyperlink w:anchor="_Toc94553667" w:history="1">
            <w:r w:rsidRPr="00574690">
              <w:rPr>
                <w:rStyle w:val="Hyperlink"/>
                <w:noProof/>
              </w:rPr>
              <w:t xml:space="preserve">V2.7 </w:t>
            </w:r>
            <w:r w:rsidRPr="00574690">
              <w:rPr>
                <w:rStyle w:val="Hyperlink"/>
                <w:rFonts w:ascii="SimSun" w:eastAsia="SimSun" w:hAnsi="SimSun" w:cs="SimSun" w:hint="eastAsia"/>
                <w:noProof/>
              </w:rPr>
              <w:t>带外验证器</w:t>
            </w:r>
            <w:r>
              <w:rPr>
                <w:noProof/>
                <w:webHidden/>
              </w:rPr>
              <w:tab/>
            </w:r>
            <w:r>
              <w:rPr>
                <w:noProof/>
                <w:webHidden/>
              </w:rPr>
              <w:fldChar w:fldCharType="begin"/>
            </w:r>
            <w:r>
              <w:rPr>
                <w:noProof/>
                <w:webHidden/>
              </w:rPr>
              <w:instrText xml:space="preserve"> PAGEREF _Toc94553667 \h </w:instrText>
            </w:r>
            <w:r>
              <w:rPr>
                <w:noProof/>
                <w:webHidden/>
              </w:rPr>
            </w:r>
            <w:r>
              <w:rPr>
                <w:noProof/>
                <w:webHidden/>
              </w:rPr>
              <w:fldChar w:fldCharType="separate"/>
            </w:r>
            <w:r w:rsidR="00746A56">
              <w:rPr>
                <w:noProof/>
                <w:webHidden/>
              </w:rPr>
              <w:t>28</w:t>
            </w:r>
            <w:r>
              <w:rPr>
                <w:noProof/>
                <w:webHidden/>
              </w:rPr>
              <w:fldChar w:fldCharType="end"/>
            </w:r>
          </w:hyperlink>
        </w:p>
        <w:p w14:paraId="56DC30D6" w14:textId="4A7F57D8" w:rsidR="00431D28" w:rsidRDefault="00431D28">
          <w:pPr>
            <w:pStyle w:val="TOC2"/>
            <w:tabs>
              <w:tab w:val="right" w:leader="dot" w:pos="9010"/>
            </w:tabs>
            <w:rPr>
              <w:rFonts w:cstheme="minorBidi"/>
              <w:i w:val="0"/>
              <w:iCs w:val="0"/>
              <w:noProof/>
              <w:sz w:val="22"/>
              <w:szCs w:val="22"/>
              <w:lang w:val="en-IL" w:eastAsia="en-IL" w:bidi="he-IL"/>
            </w:rPr>
          </w:pPr>
          <w:hyperlink w:anchor="_Toc94553668" w:history="1">
            <w:r w:rsidRPr="00574690">
              <w:rPr>
                <w:rStyle w:val="Hyperlink"/>
                <w:noProof/>
              </w:rPr>
              <w:t xml:space="preserve">V2.8 </w:t>
            </w:r>
            <w:r w:rsidRPr="00574690">
              <w:rPr>
                <w:rStyle w:val="Hyperlink"/>
                <w:rFonts w:ascii="MS Mincho" w:eastAsia="MS Mincho" w:hAnsi="MS Mincho" w:cs="MS Mincho" w:hint="eastAsia"/>
                <w:noProof/>
              </w:rPr>
              <w:t>一次性</w:t>
            </w:r>
            <w:r w:rsidRPr="00574690">
              <w:rPr>
                <w:rStyle w:val="Hyperlink"/>
                <w:rFonts w:ascii="SimSun" w:eastAsia="SimSun" w:hAnsi="SimSun" w:cs="SimSun" w:hint="eastAsia"/>
                <w:noProof/>
              </w:rPr>
              <w:t>验证器</w:t>
            </w:r>
            <w:r>
              <w:rPr>
                <w:noProof/>
                <w:webHidden/>
              </w:rPr>
              <w:tab/>
            </w:r>
            <w:r>
              <w:rPr>
                <w:noProof/>
                <w:webHidden/>
              </w:rPr>
              <w:fldChar w:fldCharType="begin"/>
            </w:r>
            <w:r>
              <w:rPr>
                <w:noProof/>
                <w:webHidden/>
              </w:rPr>
              <w:instrText xml:space="preserve"> PAGEREF _Toc94553668 \h </w:instrText>
            </w:r>
            <w:r>
              <w:rPr>
                <w:noProof/>
                <w:webHidden/>
              </w:rPr>
            </w:r>
            <w:r>
              <w:rPr>
                <w:noProof/>
                <w:webHidden/>
              </w:rPr>
              <w:fldChar w:fldCharType="separate"/>
            </w:r>
            <w:r w:rsidR="00746A56">
              <w:rPr>
                <w:noProof/>
                <w:webHidden/>
              </w:rPr>
              <w:t>29</w:t>
            </w:r>
            <w:r>
              <w:rPr>
                <w:noProof/>
                <w:webHidden/>
              </w:rPr>
              <w:fldChar w:fldCharType="end"/>
            </w:r>
          </w:hyperlink>
        </w:p>
        <w:p w14:paraId="584A7069" w14:textId="19B07F06" w:rsidR="00431D28" w:rsidRDefault="00431D28">
          <w:pPr>
            <w:pStyle w:val="TOC2"/>
            <w:tabs>
              <w:tab w:val="right" w:leader="dot" w:pos="9010"/>
            </w:tabs>
            <w:rPr>
              <w:rFonts w:cstheme="minorBidi"/>
              <w:i w:val="0"/>
              <w:iCs w:val="0"/>
              <w:noProof/>
              <w:sz w:val="22"/>
              <w:szCs w:val="22"/>
              <w:lang w:val="en-IL" w:eastAsia="en-IL" w:bidi="he-IL"/>
            </w:rPr>
          </w:pPr>
          <w:hyperlink w:anchor="_Toc94553669" w:history="1">
            <w:r w:rsidRPr="00574690">
              <w:rPr>
                <w:rStyle w:val="Hyperlink"/>
                <w:noProof/>
              </w:rPr>
              <w:t xml:space="preserve">V2.9 </w:t>
            </w:r>
            <w:r w:rsidRPr="00574690">
              <w:rPr>
                <w:rStyle w:val="Hyperlink"/>
                <w:rFonts w:ascii="MS Mincho" w:eastAsia="MS Mincho" w:hAnsi="MS Mincho" w:cs="MS Mincho" w:hint="eastAsia"/>
                <w:noProof/>
              </w:rPr>
              <w:t>密</w:t>
            </w:r>
            <w:r w:rsidRPr="00574690">
              <w:rPr>
                <w:rStyle w:val="Hyperlink"/>
                <w:rFonts w:ascii="SimSun" w:eastAsia="SimSun" w:hAnsi="SimSun" w:cs="SimSun" w:hint="eastAsia"/>
                <w:noProof/>
              </w:rPr>
              <w:t>码验证器</w:t>
            </w:r>
            <w:r>
              <w:rPr>
                <w:noProof/>
                <w:webHidden/>
              </w:rPr>
              <w:tab/>
            </w:r>
            <w:r>
              <w:rPr>
                <w:noProof/>
                <w:webHidden/>
              </w:rPr>
              <w:fldChar w:fldCharType="begin"/>
            </w:r>
            <w:r>
              <w:rPr>
                <w:noProof/>
                <w:webHidden/>
              </w:rPr>
              <w:instrText xml:space="preserve"> PAGEREF _Toc94553669 \h </w:instrText>
            </w:r>
            <w:r>
              <w:rPr>
                <w:noProof/>
                <w:webHidden/>
              </w:rPr>
            </w:r>
            <w:r>
              <w:rPr>
                <w:noProof/>
                <w:webHidden/>
              </w:rPr>
              <w:fldChar w:fldCharType="separate"/>
            </w:r>
            <w:r w:rsidR="00746A56">
              <w:rPr>
                <w:noProof/>
                <w:webHidden/>
              </w:rPr>
              <w:t>30</w:t>
            </w:r>
            <w:r>
              <w:rPr>
                <w:noProof/>
                <w:webHidden/>
              </w:rPr>
              <w:fldChar w:fldCharType="end"/>
            </w:r>
          </w:hyperlink>
        </w:p>
        <w:p w14:paraId="3AC750D9" w14:textId="2E0F2B9C" w:rsidR="00431D28" w:rsidRDefault="00431D28">
          <w:pPr>
            <w:pStyle w:val="TOC2"/>
            <w:tabs>
              <w:tab w:val="right" w:leader="dot" w:pos="9010"/>
            </w:tabs>
            <w:rPr>
              <w:rFonts w:cstheme="minorBidi"/>
              <w:i w:val="0"/>
              <w:iCs w:val="0"/>
              <w:noProof/>
              <w:sz w:val="22"/>
              <w:szCs w:val="22"/>
              <w:lang w:val="en-IL" w:eastAsia="en-IL" w:bidi="he-IL"/>
            </w:rPr>
          </w:pPr>
          <w:hyperlink w:anchor="_Toc94553670" w:history="1">
            <w:r w:rsidRPr="00574690">
              <w:rPr>
                <w:rStyle w:val="Hyperlink"/>
                <w:noProof/>
              </w:rPr>
              <w:t xml:space="preserve">V2.10 </w:t>
            </w:r>
            <w:r w:rsidRPr="00574690">
              <w:rPr>
                <w:rStyle w:val="Hyperlink"/>
                <w:rFonts w:ascii="MS Mincho" w:eastAsia="MS Mincho" w:hAnsi="MS Mincho" w:cs="MS Mincho" w:hint="eastAsia"/>
                <w:noProof/>
              </w:rPr>
              <w:t>服</w:t>
            </w:r>
            <w:r w:rsidRPr="00574690">
              <w:rPr>
                <w:rStyle w:val="Hyperlink"/>
                <w:rFonts w:ascii="SimSun" w:eastAsia="SimSun" w:hAnsi="SimSun" w:cs="SimSun" w:hint="eastAsia"/>
                <w:noProof/>
              </w:rPr>
              <w:t>务认证</w:t>
            </w:r>
            <w:r>
              <w:rPr>
                <w:noProof/>
                <w:webHidden/>
              </w:rPr>
              <w:tab/>
            </w:r>
            <w:r>
              <w:rPr>
                <w:noProof/>
                <w:webHidden/>
              </w:rPr>
              <w:fldChar w:fldCharType="begin"/>
            </w:r>
            <w:r>
              <w:rPr>
                <w:noProof/>
                <w:webHidden/>
              </w:rPr>
              <w:instrText xml:space="preserve"> PAGEREF _Toc94553670 \h </w:instrText>
            </w:r>
            <w:r>
              <w:rPr>
                <w:noProof/>
                <w:webHidden/>
              </w:rPr>
            </w:r>
            <w:r>
              <w:rPr>
                <w:noProof/>
                <w:webHidden/>
              </w:rPr>
              <w:fldChar w:fldCharType="separate"/>
            </w:r>
            <w:r w:rsidR="00746A56">
              <w:rPr>
                <w:noProof/>
                <w:webHidden/>
              </w:rPr>
              <w:t>30</w:t>
            </w:r>
            <w:r>
              <w:rPr>
                <w:noProof/>
                <w:webHidden/>
              </w:rPr>
              <w:fldChar w:fldCharType="end"/>
            </w:r>
          </w:hyperlink>
        </w:p>
        <w:p w14:paraId="0B757378" w14:textId="480EF976" w:rsidR="00431D28" w:rsidRDefault="00431D28">
          <w:pPr>
            <w:pStyle w:val="TOC2"/>
            <w:tabs>
              <w:tab w:val="right" w:leader="dot" w:pos="9010"/>
            </w:tabs>
            <w:rPr>
              <w:rFonts w:cstheme="minorBidi"/>
              <w:i w:val="0"/>
              <w:iCs w:val="0"/>
              <w:noProof/>
              <w:sz w:val="22"/>
              <w:szCs w:val="22"/>
              <w:lang w:val="en-IL" w:eastAsia="en-IL" w:bidi="he-IL"/>
            </w:rPr>
          </w:pPr>
          <w:hyperlink w:anchor="_Toc94553671" w:history="1">
            <w:r w:rsidRPr="00574690">
              <w:rPr>
                <w:rStyle w:val="Hyperlink"/>
                <w:rFonts w:ascii="MS Mincho" w:eastAsia="MS Mincho" w:hAnsi="MS Mincho" w:cs="MS Mincho" w:hint="eastAsia"/>
                <w:noProof/>
              </w:rPr>
              <w:t>美国机构的其他要求</w:t>
            </w:r>
            <w:r>
              <w:rPr>
                <w:noProof/>
                <w:webHidden/>
              </w:rPr>
              <w:tab/>
            </w:r>
            <w:r>
              <w:rPr>
                <w:noProof/>
                <w:webHidden/>
              </w:rPr>
              <w:fldChar w:fldCharType="begin"/>
            </w:r>
            <w:r>
              <w:rPr>
                <w:noProof/>
                <w:webHidden/>
              </w:rPr>
              <w:instrText xml:space="preserve"> PAGEREF _Toc94553671 \h </w:instrText>
            </w:r>
            <w:r>
              <w:rPr>
                <w:noProof/>
                <w:webHidden/>
              </w:rPr>
            </w:r>
            <w:r>
              <w:rPr>
                <w:noProof/>
                <w:webHidden/>
              </w:rPr>
              <w:fldChar w:fldCharType="separate"/>
            </w:r>
            <w:r w:rsidR="00746A56">
              <w:rPr>
                <w:noProof/>
                <w:webHidden/>
              </w:rPr>
              <w:t>31</w:t>
            </w:r>
            <w:r>
              <w:rPr>
                <w:noProof/>
                <w:webHidden/>
              </w:rPr>
              <w:fldChar w:fldCharType="end"/>
            </w:r>
          </w:hyperlink>
        </w:p>
        <w:p w14:paraId="33DB85E1" w14:textId="679B2830" w:rsidR="00431D28" w:rsidRDefault="00431D28">
          <w:pPr>
            <w:pStyle w:val="TOC2"/>
            <w:tabs>
              <w:tab w:val="right" w:leader="dot" w:pos="9010"/>
            </w:tabs>
            <w:rPr>
              <w:rFonts w:cstheme="minorBidi"/>
              <w:i w:val="0"/>
              <w:iCs w:val="0"/>
              <w:noProof/>
              <w:sz w:val="22"/>
              <w:szCs w:val="22"/>
              <w:lang w:val="en-IL" w:eastAsia="en-IL" w:bidi="he-IL"/>
            </w:rPr>
          </w:pPr>
          <w:hyperlink w:anchor="_Toc94553672" w:history="1">
            <w:r w:rsidRPr="00574690">
              <w:rPr>
                <w:rStyle w:val="Hyperlink"/>
                <w:rFonts w:ascii="SimSun" w:eastAsia="SimSun" w:hAnsi="SimSun" w:cs="SimSun" w:hint="eastAsia"/>
                <w:noProof/>
              </w:rPr>
              <w:t>术语表</w:t>
            </w:r>
            <w:r>
              <w:rPr>
                <w:noProof/>
                <w:webHidden/>
              </w:rPr>
              <w:tab/>
            </w:r>
            <w:r>
              <w:rPr>
                <w:noProof/>
                <w:webHidden/>
              </w:rPr>
              <w:fldChar w:fldCharType="begin"/>
            </w:r>
            <w:r>
              <w:rPr>
                <w:noProof/>
                <w:webHidden/>
              </w:rPr>
              <w:instrText xml:space="preserve"> PAGEREF _Toc94553672 \h </w:instrText>
            </w:r>
            <w:r>
              <w:rPr>
                <w:noProof/>
                <w:webHidden/>
              </w:rPr>
            </w:r>
            <w:r>
              <w:rPr>
                <w:noProof/>
                <w:webHidden/>
              </w:rPr>
              <w:fldChar w:fldCharType="separate"/>
            </w:r>
            <w:r w:rsidR="00746A56">
              <w:rPr>
                <w:noProof/>
                <w:webHidden/>
              </w:rPr>
              <w:t>31</w:t>
            </w:r>
            <w:r>
              <w:rPr>
                <w:noProof/>
                <w:webHidden/>
              </w:rPr>
              <w:fldChar w:fldCharType="end"/>
            </w:r>
          </w:hyperlink>
        </w:p>
        <w:p w14:paraId="07ABE6ED" w14:textId="2D32D031" w:rsidR="00431D28" w:rsidRDefault="00431D28">
          <w:pPr>
            <w:pStyle w:val="TOC2"/>
            <w:tabs>
              <w:tab w:val="right" w:leader="dot" w:pos="9010"/>
            </w:tabs>
            <w:rPr>
              <w:rFonts w:cstheme="minorBidi"/>
              <w:i w:val="0"/>
              <w:iCs w:val="0"/>
              <w:noProof/>
              <w:sz w:val="22"/>
              <w:szCs w:val="22"/>
              <w:lang w:val="en-IL" w:eastAsia="en-IL" w:bidi="he-IL"/>
            </w:rPr>
          </w:pPr>
          <w:hyperlink w:anchor="_Toc94553673"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_Toc94553673 \h </w:instrText>
            </w:r>
            <w:r>
              <w:rPr>
                <w:noProof/>
                <w:webHidden/>
              </w:rPr>
            </w:r>
            <w:r>
              <w:rPr>
                <w:noProof/>
                <w:webHidden/>
              </w:rPr>
              <w:fldChar w:fldCharType="separate"/>
            </w:r>
            <w:r w:rsidR="00746A56">
              <w:rPr>
                <w:noProof/>
                <w:webHidden/>
              </w:rPr>
              <w:t>32</w:t>
            </w:r>
            <w:r>
              <w:rPr>
                <w:noProof/>
                <w:webHidden/>
              </w:rPr>
              <w:fldChar w:fldCharType="end"/>
            </w:r>
          </w:hyperlink>
        </w:p>
        <w:p w14:paraId="68C6D1EF" w14:textId="1E39E4A7" w:rsidR="00431D28" w:rsidRDefault="00431D28">
          <w:pPr>
            <w:pStyle w:val="TOC1"/>
            <w:tabs>
              <w:tab w:val="right" w:leader="dot" w:pos="9010"/>
            </w:tabs>
            <w:rPr>
              <w:rFonts w:cstheme="minorBidi"/>
              <w:b w:val="0"/>
              <w:bCs w:val="0"/>
              <w:noProof/>
              <w:sz w:val="22"/>
              <w:szCs w:val="22"/>
              <w:lang w:val="en-IL" w:eastAsia="en-IL" w:bidi="he-IL"/>
            </w:rPr>
          </w:pPr>
          <w:hyperlink w:anchor="_Toc94553674" w:history="1">
            <w:r w:rsidRPr="00574690">
              <w:rPr>
                <w:rStyle w:val="Hyperlink"/>
                <w:noProof/>
              </w:rPr>
              <w:t xml:space="preserve">V3 </w:t>
            </w:r>
            <w:r w:rsidRPr="00574690">
              <w:rPr>
                <w:rStyle w:val="Hyperlink"/>
                <w:rFonts w:ascii="MS Mincho" w:eastAsia="MS Mincho" w:hAnsi="MS Mincho" w:cs="MS Mincho" w:hint="eastAsia"/>
                <w:noProof/>
              </w:rPr>
              <w:t>会</w:t>
            </w:r>
            <w:r w:rsidRPr="00574690">
              <w:rPr>
                <w:rStyle w:val="Hyperlink"/>
                <w:rFonts w:ascii="SimSun" w:eastAsia="SimSun" w:hAnsi="SimSun" w:cs="SimSun" w:hint="eastAsia"/>
                <w:noProof/>
              </w:rPr>
              <w:t>话管理</w:t>
            </w:r>
            <w:r>
              <w:rPr>
                <w:noProof/>
                <w:webHidden/>
              </w:rPr>
              <w:tab/>
            </w:r>
            <w:r>
              <w:rPr>
                <w:noProof/>
                <w:webHidden/>
              </w:rPr>
              <w:fldChar w:fldCharType="begin"/>
            </w:r>
            <w:r>
              <w:rPr>
                <w:noProof/>
                <w:webHidden/>
              </w:rPr>
              <w:instrText xml:space="preserve"> PAGEREF _Toc94553674 \h </w:instrText>
            </w:r>
            <w:r>
              <w:rPr>
                <w:noProof/>
                <w:webHidden/>
              </w:rPr>
            </w:r>
            <w:r>
              <w:rPr>
                <w:noProof/>
                <w:webHidden/>
              </w:rPr>
              <w:fldChar w:fldCharType="separate"/>
            </w:r>
            <w:r w:rsidR="00746A56">
              <w:rPr>
                <w:noProof/>
                <w:webHidden/>
              </w:rPr>
              <w:t>33</w:t>
            </w:r>
            <w:r>
              <w:rPr>
                <w:noProof/>
                <w:webHidden/>
              </w:rPr>
              <w:fldChar w:fldCharType="end"/>
            </w:r>
          </w:hyperlink>
        </w:p>
        <w:p w14:paraId="2E70B4BD" w14:textId="2966CDDE" w:rsidR="00431D28" w:rsidRDefault="00431D28">
          <w:pPr>
            <w:pStyle w:val="TOC2"/>
            <w:tabs>
              <w:tab w:val="right" w:leader="dot" w:pos="9010"/>
            </w:tabs>
            <w:rPr>
              <w:rFonts w:cstheme="minorBidi"/>
              <w:i w:val="0"/>
              <w:iCs w:val="0"/>
              <w:noProof/>
              <w:sz w:val="22"/>
              <w:szCs w:val="22"/>
              <w:lang w:val="en-IL" w:eastAsia="en-IL" w:bidi="he-IL"/>
            </w:rPr>
          </w:pPr>
          <w:hyperlink w:anchor="_Toc94553675"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_Toc94553675 \h </w:instrText>
            </w:r>
            <w:r>
              <w:rPr>
                <w:noProof/>
                <w:webHidden/>
              </w:rPr>
            </w:r>
            <w:r>
              <w:rPr>
                <w:noProof/>
                <w:webHidden/>
              </w:rPr>
              <w:fldChar w:fldCharType="separate"/>
            </w:r>
            <w:r w:rsidR="00746A56">
              <w:rPr>
                <w:noProof/>
                <w:webHidden/>
              </w:rPr>
              <w:t>33</w:t>
            </w:r>
            <w:r>
              <w:rPr>
                <w:noProof/>
                <w:webHidden/>
              </w:rPr>
              <w:fldChar w:fldCharType="end"/>
            </w:r>
          </w:hyperlink>
        </w:p>
        <w:p w14:paraId="34D27441" w14:textId="2DAF24B9" w:rsidR="00431D28" w:rsidRDefault="00431D28">
          <w:pPr>
            <w:pStyle w:val="TOC2"/>
            <w:tabs>
              <w:tab w:val="right" w:leader="dot" w:pos="9010"/>
            </w:tabs>
            <w:rPr>
              <w:rFonts w:cstheme="minorBidi"/>
              <w:i w:val="0"/>
              <w:iCs w:val="0"/>
              <w:noProof/>
              <w:sz w:val="22"/>
              <w:szCs w:val="22"/>
              <w:lang w:val="en-IL" w:eastAsia="en-IL" w:bidi="he-IL"/>
            </w:rPr>
          </w:pPr>
          <w:hyperlink w:anchor="_Toc94553676" w:history="1">
            <w:r w:rsidRPr="00574690">
              <w:rPr>
                <w:rStyle w:val="Hyperlink"/>
                <w:rFonts w:ascii="MS Mincho" w:eastAsia="MS Mincho" w:hAnsi="MS Mincho" w:cs="MS Mincho" w:hint="eastAsia"/>
                <w:noProof/>
              </w:rPr>
              <w:t>安全</w:t>
            </w:r>
            <w:r w:rsidRPr="00574690">
              <w:rPr>
                <w:rStyle w:val="Hyperlink"/>
                <w:rFonts w:ascii="SimSun" w:eastAsia="SimSun" w:hAnsi="SimSun" w:cs="SimSun" w:hint="eastAsia"/>
                <w:noProof/>
              </w:rPr>
              <w:t>验证要求</w:t>
            </w:r>
            <w:r>
              <w:rPr>
                <w:noProof/>
                <w:webHidden/>
              </w:rPr>
              <w:tab/>
            </w:r>
            <w:r>
              <w:rPr>
                <w:noProof/>
                <w:webHidden/>
              </w:rPr>
              <w:fldChar w:fldCharType="begin"/>
            </w:r>
            <w:r>
              <w:rPr>
                <w:noProof/>
                <w:webHidden/>
              </w:rPr>
              <w:instrText xml:space="preserve"> PAGEREF _Toc94553676 \h </w:instrText>
            </w:r>
            <w:r>
              <w:rPr>
                <w:noProof/>
                <w:webHidden/>
              </w:rPr>
            </w:r>
            <w:r>
              <w:rPr>
                <w:noProof/>
                <w:webHidden/>
              </w:rPr>
              <w:fldChar w:fldCharType="separate"/>
            </w:r>
            <w:r w:rsidR="00746A56">
              <w:rPr>
                <w:noProof/>
                <w:webHidden/>
              </w:rPr>
              <w:t>33</w:t>
            </w:r>
            <w:r>
              <w:rPr>
                <w:noProof/>
                <w:webHidden/>
              </w:rPr>
              <w:fldChar w:fldCharType="end"/>
            </w:r>
          </w:hyperlink>
        </w:p>
        <w:p w14:paraId="08C2A0EE" w14:textId="0214FE51" w:rsidR="00431D28" w:rsidRDefault="00431D28">
          <w:pPr>
            <w:pStyle w:val="TOC2"/>
            <w:tabs>
              <w:tab w:val="right" w:leader="dot" w:pos="9010"/>
            </w:tabs>
            <w:rPr>
              <w:rFonts w:cstheme="minorBidi"/>
              <w:i w:val="0"/>
              <w:iCs w:val="0"/>
              <w:noProof/>
              <w:sz w:val="22"/>
              <w:szCs w:val="22"/>
              <w:lang w:val="en-IL" w:eastAsia="en-IL" w:bidi="he-IL"/>
            </w:rPr>
          </w:pPr>
          <w:hyperlink w:anchor="_Toc94553677" w:history="1">
            <w:r w:rsidRPr="00574690">
              <w:rPr>
                <w:rStyle w:val="Hyperlink"/>
                <w:noProof/>
              </w:rPr>
              <w:t xml:space="preserve">V3.1 </w:t>
            </w:r>
            <w:r w:rsidRPr="00574690">
              <w:rPr>
                <w:rStyle w:val="Hyperlink"/>
                <w:rFonts w:ascii="MS Mincho" w:eastAsia="MS Mincho" w:hAnsi="MS Mincho" w:cs="MS Mincho" w:hint="eastAsia"/>
                <w:noProof/>
              </w:rPr>
              <w:t>基本会</w:t>
            </w:r>
            <w:r w:rsidRPr="00574690">
              <w:rPr>
                <w:rStyle w:val="Hyperlink"/>
                <w:rFonts w:ascii="SimSun" w:eastAsia="SimSun" w:hAnsi="SimSun" w:cs="SimSun" w:hint="eastAsia"/>
                <w:noProof/>
              </w:rPr>
              <w:t>话管理安全</w:t>
            </w:r>
            <w:r>
              <w:rPr>
                <w:noProof/>
                <w:webHidden/>
              </w:rPr>
              <w:tab/>
            </w:r>
            <w:r>
              <w:rPr>
                <w:noProof/>
                <w:webHidden/>
              </w:rPr>
              <w:fldChar w:fldCharType="begin"/>
            </w:r>
            <w:r>
              <w:rPr>
                <w:noProof/>
                <w:webHidden/>
              </w:rPr>
              <w:instrText xml:space="preserve"> PAGEREF _Toc94553677 \h </w:instrText>
            </w:r>
            <w:r>
              <w:rPr>
                <w:noProof/>
                <w:webHidden/>
              </w:rPr>
            </w:r>
            <w:r>
              <w:rPr>
                <w:noProof/>
                <w:webHidden/>
              </w:rPr>
              <w:fldChar w:fldCharType="separate"/>
            </w:r>
            <w:r w:rsidR="00746A56">
              <w:rPr>
                <w:noProof/>
                <w:webHidden/>
              </w:rPr>
              <w:t>33</w:t>
            </w:r>
            <w:r>
              <w:rPr>
                <w:noProof/>
                <w:webHidden/>
              </w:rPr>
              <w:fldChar w:fldCharType="end"/>
            </w:r>
          </w:hyperlink>
        </w:p>
        <w:p w14:paraId="2DA49098" w14:textId="4864CB4C" w:rsidR="00431D28" w:rsidRDefault="00431D28">
          <w:pPr>
            <w:pStyle w:val="TOC2"/>
            <w:tabs>
              <w:tab w:val="right" w:leader="dot" w:pos="9010"/>
            </w:tabs>
            <w:rPr>
              <w:rFonts w:cstheme="minorBidi"/>
              <w:i w:val="0"/>
              <w:iCs w:val="0"/>
              <w:noProof/>
              <w:sz w:val="22"/>
              <w:szCs w:val="22"/>
              <w:lang w:val="en-IL" w:eastAsia="en-IL" w:bidi="he-IL"/>
            </w:rPr>
          </w:pPr>
          <w:hyperlink w:anchor="_Toc94553678" w:history="1">
            <w:r w:rsidRPr="00574690">
              <w:rPr>
                <w:rStyle w:val="Hyperlink"/>
                <w:noProof/>
              </w:rPr>
              <w:t xml:space="preserve">V3.2 </w:t>
            </w:r>
            <w:r w:rsidRPr="00574690">
              <w:rPr>
                <w:rStyle w:val="Hyperlink"/>
                <w:rFonts w:ascii="MS Mincho" w:eastAsia="MS Mincho" w:hAnsi="MS Mincho" w:cs="MS Mincho" w:hint="eastAsia"/>
                <w:noProof/>
              </w:rPr>
              <w:t>会</w:t>
            </w:r>
            <w:r w:rsidRPr="00574690">
              <w:rPr>
                <w:rStyle w:val="Hyperlink"/>
                <w:rFonts w:ascii="SimSun" w:eastAsia="SimSun" w:hAnsi="SimSun" w:cs="SimSun" w:hint="eastAsia"/>
                <w:noProof/>
              </w:rPr>
              <w:t>话绑定</w:t>
            </w:r>
            <w:r>
              <w:rPr>
                <w:noProof/>
                <w:webHidden/>
              </w:rPr>
              <w:tab/>
            </w:r>
            <w:r>
              <w:rPr>
                <w:noProof/>
                <w:webHidden/>
              </w:rPr>
              <w:fldChar w:fldCharType="begin"/>
            </w:r>
            <w:r>
              <w:rPr>
                <w:noProof/>
                <w:webHidden/>
              </w:rPr>
              <w:instrText xml:space="preserve"> PAGEREF _Toc94553678 \h </w:instrText>
            </w:r>
            <w:r>
              <w:rPr>
                <w:noProof/>
                <w:webHidden/>
              </w:rPr>
            </w:r>
            <w:r>
              <w:rPr>
                <w:noProof/>
                <w:webHidden/>
              </w:rPr>
              <w:fldChar w:fldCharType="separate"/>
            </w:r>
            <w:r w:rsidR="00746A56">
              <w:rPr>
                <w:noProof/>
                <w:webHidden/>
              </w:rPr>
              <w:t>33</w:t>
            </w:r>
            <w:r>
              <w:rPr>
                <w:noProof/>
                <w:webHidden/>
              </w:rPr>
              <w:fldChar w:fldCharType="end"/>
            </w:r>
          </w:hyperlink>
        </w:p>
        <w:p w14:paraId="1D4BF1A9" w14:textId="424D15D4" w:rsidR="00431D28" w:rsidRDefault="00431D28">
          <w:pPr>
            <w:pStyle w:val="TOC2"/>
            <w:tabs>
              <w:tab w:val="right" w:leader="dot" w:pos="9010"/>
            </w:tabs>
            <w:rPr>
              <w:rFonts w:cstheme="minorBidi"/>
              <w:i w:val="0"/>
              <w:iCs w:val="0"/>
              <w:noProof/>
              <w:sz w:val="22"/>
              <w:szCs w:val="22"/>
              <w:lang w:val="en-IL" w:eastAsia="en-IL" w:bidi="he-IL"/>
            </w:rPr>
          </w:pPr>
          <w:hyperlink w:anchor="_Toc94553679" w:history="1">
            <w:r w:rsidRPr="00574690">
              <w:rPr>
                <w:rStyle w:val="Hyperlink"/>
                <w:noProof/>
              </w:rPr>
              <w:t xml:space="preserve">V3.3 </w:t>
            </w:r>
            <w:r w:rsidRPr="00574690">
              <w:rPr>
                <w:rStyle w:val="Hyperlink"/>
                <w:rFonts w:ascii="MS Mincho" w:eastAsia="MS Mincho" w:hAnsi="MS Mincho" w:cs="MS Mincho" w:hint="eastAsia"/>
                <w:noProof/>
              </w:rPr>
              <w:t>会</w:t>
            </w:r>
            <w:r w:rsidRPr="00574690">
              <w:rPr>
                <w:rStyle w:val="Hyperlink"/>
                <w:rFonts w:ascii="SimSun" w:eastAsia="SimSun" w:hAnsi="SimSun" w:cs="SimSun" w:hint="eastAsia"/>
                <w:noProof/>
              </w:rPr>
              <w:t>话终止</w:t>
            </w:r>
            <w:r>
              <w:rPr>
                <w:noProof/>
                <w:webHidden/>
              </w:rPr>
              <w:tab/>
            </w:r>
            <w:r>
              <w:rPr>
                <w:noProof/>
                <w:webHidden/>
              </w:rPr>
              <w:fldChar w:fldCharType="begin"/>
            </w:r>
            <w:r>
              <w:rPr>
                <w:noProof/>
                <w:webHidden/>
              </w:rPr>
              <w:instrText xml:space="preserve"> PAGEREF _Toc94553679 \h </w:instrText>
            </w:r>
            <w:r>
              <w:rPr>
                <w:noProof/>
                <w:webHidden/>
              </w:rPr>
            </w:r>
            <w:r>
              <w:rPr>
                <w:noProof/>
                <w:webHidden/>
              </w:rPr>
              <w:fldChar w:fldCharType="separate"/>
            </w:r>
            <w:r w:rsidR="00746A56">
              <w:rPr>
                <w:noProof/>
                <w:webHidden/>
              </w:rPr>
              <w:t>33</w:t>
            </w:r>
            <w:r>
              <w:rPr>
                <w:noProof/>
                <w:webHidden/>
              </w:rPr>
              <w:fldChar w:fldCharType="end"/>
            </w:r>
          </w:hyperlink>
        </w:p>
        <w:p w14:paraId="05829D17" w14:textId="3BC0C786" w:rsidR="00431D28" w:rsidRDefault="00431D28">
          <w:pPr>
            <w:pStyle w:val="TOC2"/>
            <w:tabs>
              <w:tab w:val="right" w:leader="dot" w:pos="9010"/>
            </w:tabs>
            <w:rPr>
              <w:rFonts w:cstheme="minorBidi"/>
              <w:i w:val="0"/>
              <w:iCs w:val="0"/>
              <w:noProof/>
              <w:sz w:val="22"/>
              <w:szCs w:val="22"/>
              <w:lang w:val="en-IL" w:eastAsia="en-IL" w:bidi="he-IL"/>
            </w:rPr>
          </w:pPr>
          <w:hyperlink w:anchor="_Toc94553680" w:history="1">
            <w:r w:rsidRPr="00574690">
              <w:rPr>
                <w:rStyle w:val="Hyperlink"/>
                <w:noProof/>
              </w:rPr>
              <w:t xml:space="preserve">V3.4 </w:t>
            </w:r>
            <w:r w:rsidRPr="00574690">
              <w:rPr>
                <w:rStyle w:val="Hyperlink"/>
                <w:rFonts w:ascii="MS Mincho" w:eastAsia="MS Mincho" w:hAnsi="MS Mincho" w:cs="MS Mincho" w:hint="eastAsia"/>
                <w:noProof/>
              </w:rPr>
              <w:t>基于</w:t>
            </w:r>
            <w:r w:rsidRPr="00574690">
              <w:rPr>
                <w:rStyle w:val="Hyperlink"/>
                <w:noProof/>
              </w:rPr>
              <w:t xml:space="preserve"> Cookie </w:t>
            </w:r>
            <w:r w:rsidRPr="00574690">
              <w:rPr>
                <w:rStyle w:val="Hyperlink"/>
                <w:rFonts w:ascii="MS Mincho" w:eastAsia="MS Mincho" w:hAnsi="MS Mincho" w:cs="MS Mincho" w:hint="eastAsia"/>
                <w:noProof/>
              </w:rPr>
              <w:t>的会</w:t>
            </w:r>
            <w:r w:rsidRPr="00574690">
              <w:rPr>
                <w:rStyle w:val="Hyperlink"/>
                <w:rFonts w:ascii="SimSun" w:eastAsia="SimSun" w:hAnsi="SimSun" w:cs="SimSun" w:hint="eastAsia"/>
                <w:noProof/>
              </w:rPr>
              <w:t>话管理</w:t>
            </w:r>
            <w:r>
              <w:rPr>
                <w:noProof/>
                <w:webHidden/>
              </w:rPr>
              <w:tab/>
            </w:r>
            <w:r>
              <w:rPr>
                <w:noProof/>
                <w:webHidden/>
              </w:rPr>
              <w:fldChar w:fldCharType="begin"/>
            </w:r>
            <w:r>
              <w:rPr>
                <w:noProof/>
                <w:webHidden/>
              </w:rPr>
              <w:instrText xml:space="preserve"> PAGEREF _Toc94553680 \h </w:instrText>
            </w:r>
            <w:r>
              <w:rPr>
                <w:noProof/>
                <w:webHidden/>
              </w:rPr>
            </w:r>
            <w:r>
              <w:rPr>
                <w:noProof/>
                <w:webHidden/>
              </w:rPr>
              <w:fldChar w:fldCharType="separate"/>
            </w:r>
            <w:r w:rsidR="00746A56">
              <w:rPr>
                <w:noProof/>
                <w:webHidden/>
              </w:rPr>
              <w:t>34</w:t>
            </w:r>
            <w:r>
              <w:rPr>
                <w:noProof/>
                <w:webHidden/>
              </w:rPr>
              <w:fldChar w:fldCharType="end"/>
            </w:r>
          </w:hyperlink>
        </w:p>
        <w:p w14:paraId="7ED133C6" w14:textId="100E70DA" w:rsidR="00431D28" w:rsidRDefault="00431D28">
          <w:pPr>
            <w:pStyle w:val="TOC2"/>
            <w:tabs>
              <w:tab w:val="right" w:leader="dot" w:pos="9010"/>
            </w:tabs>
            <w:rPr>
              <w:rFonts w:cstheme="minorBidi"/>
              <w:i w:val="0"/>
              <w:iCs w:val="0"/>
              <w:noProof/>
              <w:sz w:val="22"/>
              <w:szCs w:val="22"/>
              <w:lang w:val="en-IL" w:eastAsia="en-IL" w:bidi="he-IL"/>
            </w:rPr>
          </w:pPr>
          <w:hyperlink w:anchor="_Toc94553681" w:history="1">
            <w:r w:rsidRPr="00574690">
              <w:rPr>
                <w:rStyle w:val="Hyperlink"/>
                <w:noProof/>
              </w:rPr>
              <w:t xml:space="preserve">V3.5 </w:t>
            </w:r>
            <w:r w:rsidRPr="00574690">
              <w:rPr>
                <w:rStyle w:val="Hyperlink"/>
                <w:rFonts w:ascii="MS Mincho" w:eastAsia="MS Mincho" w:hAnsi="MS Mincho" w:cs="MS Mincho" w:hint="eastAsia"/>
                <w:noProof/>
              </w:rPr>
              <w:t>基于令牌的会</w:t>
            </w:r>
            <w:r w:rsidRPr="00574690">
              <w:rPr>
                <w:rStyle w:val="Hyperlink"/>
                <w:rFonts w:ascii="SimSun" w:eastAsia="SimSun" w:hAnsi="SimSun" w:cs="SimSun" w:hint="eastAsia"/>
                <w:noProof/>
              </w:rPr>
              <w:t>话管理</w:t>
            </w:r>
            <w:r>
              <w:rPr>
                <w:noProof/>
                <w:webHidden/>
              </w:rPr>
              <w:tab/>
            </w:r>
            <w:r>
              <w:rPr>
                <w:noProof/>
                <w:webHidden/>
              </w:rPr>
              <w:fldChar w:fldCharType="begin"/>
            </w:r>
            <w:r>
              <w:rPr>
                <w:noProof/>
                <w:webHidden/>
              </w:rPr>
              <w:instrText xml:space="preserve"> PAGEREF _Toc94553681 \h </w:instrText>
            </w:r>
            <w:r>
              <w:rPr>
                <w:noProof/>
                <w:webHidden/>
              </w:rPr>
            </w:r>
            <w:r>
              <w:rPr>
                <w:noProof/>
                <w:webHidden/>
              </w:rPr>
              <w:fldChar w:fldCharType="separate"/>
            </w:r>
            <w:r w:rsidR="00746A56">
              <w:rPr>
                <w:noProof/>
                <w:webHidden/>
              </w:rPr>
              <w:t>34</w:t>
            </w:r>
            <w:r>
              <w:rPr>
                <w:noProof/>
                <w:webHidden/>
              </w:rPr>
              <w:fldChar w:fldCharType="end"/>
            </w:r>
          </w:hyperlink>
        </w:p>
        <w:p w14:paraId="3ABC2A84" w14:textId="0DCC096E" w:rsidR="00431D28" w:rsidRDefault="00431D28">
          <w:pPr>
            <w:pStyle w:val="TOC2"/>
            <w:tabs>
              <w:tab w:val="right" w:leader="dot" w:pos="9010"/>
            </w:tabs>
            <w:rPr>
              <w:rFonts w:cstheme="minorBidi"/>
              <w:i w:val="0"/>
              <w:iCs w:val="0"/>
              <w:noProof/>
              <w:sz w:val="22"/>
              <w:szCs w:val="22"/>
              <w:lang w:val="en-IL" w:eastAsia="en-IL" w:bidi="he-IL"/>
            </w:rPr>
          </w:pPr>
          <w:hyperlink w:anchor="_Toc94553682" w:history="1">
            <w:r w:rsidRPr="00574690">
              <w:rPr>
                <w:rStyle w:val="Hyperlink"/>
                <w:noProof/>
              </w:rPr>
              <w:t xml:space="preserve">V3.6 </w:t>
            </w:r>
            <w:r w:rsidRPr="00574690">
              <w:rPr>
                <w:rStyle w:val="Hyperlink"/>
                <w:rFonts w:ascii="SimSun" w:eastAsia="SimSun" w:hAnsi="SimSun" w:cs="SimSun" w:hint="eastAsia"/>
                <w:noProof/>
              </w:rPr>
              <w:t>联合重认证</w:t>
            </w:r>
            <w:r>
              <w:rPr>
                <w:noProof/>
                <w:webHidden/>
              </w:rPr>
              <w:tab/>
            </w:r>
            <w:r>
              <w:rPr>
                <w:noProof/>
                <w:webHidden/>
              </w:rPr>
              <w:fldChar w:fldCharType="begin"/>
            </w:r>
            <w:r>
              <w:rPr>
                <w:noProof/>
                <w:webHidden/>
              </w:rPr>
              <w:instrText xml:space="preserve"> PAGEREF _Toc94553682 \h </w:instrText>
            </w:r>
            <w:r>
              <w:rPr>
                <w:noProof/>
                <w:webHidden/>
              </w:rPr>
            </w:r>
            <w:r>
              <w:rPr>
                <w:noProof/>
                <w:webHidden/>
              </w:rPr>
              <w:fldChar w:fldCharType="separate"/>
            </w:r>
            <w:r w:rsidR="00746A56">
              <w:rPr>
                <w:noProof/>
                <w:webHidden/>
              </w:rPr>
              <w:t>35</w:t>
            </w:r>
            <w:r>
              <w:rPr>
                <w:noProof/>
                <w:webHidden/>
              </w:rPr>
              <w:fldChar w:fldCharType="end"/>
            </w:r>
          </w:hyperlink>
        </w:p>
        <w:p w14:paraId="5FB7DFE5" w14:textId="7B4CDE8B" w:rsidR="00431D28" w:rsidRDefault="00431D28">
          <w:pPr>
            <w:pStyle w:val="TOC2"/>
            <w:tabs>
              <w:tab w:val="right" w:leader="dot" w:pos="9010"/>
            </w:tabs>
            <w:rPr>
              <w:rFonts w:cstheme="minorBidi"/>
              <w:i w:val="0"/>
              <w:iCs w:val="0"/>
              <w:noProof/>
              <w:sz w:val="22"/>
              <w:szCs w:val="22"/>
              <w:lang w:val="en-IL" w:eastAsia="en-IL" w:bidi="he-IL"/>
            </w:rPr>
          </w:pPr>
          <w:hyperlink w:anchor="_Toc94553683" w:history="1">
            <w:r w:rsidRPr="00574690">
              <w:rPr>
                <w:rStyle w:val="Hyperlink"/>
                <w:noProof/>
              </w:rPr>
              <w:t xml:space="preserve">V3.7 </w:t>
            </w:r>
            <w:r w:rsidRPr="00574690">
              <w:rPr>
                <w:rStyle w:val="Hyperlink"/>
                <w:rFonts w:ascii="SimSun" w:eastAsia="SimSun" w:hAnsi="SimSun" w:cs="SimSun" w:hint="eastAsia"/>
                <w:noProof/>
              </w:rPr>
              <w:t>针对会话管理漏洞的防御措施</w:t>
            </w:r>
            <w:r>
              <w:rPr>
                <w:noProof/>
                <w:webHidden/>
              </w:rPr>
              <w:tab/>
            </w:r>
            <w:r>
              <w:rPr>
                <w:noProof/>
                <w:webHidden/>
              </w:rPr>
              <w:fldChar w:fldCharType="begin"/>
            </w:r>
            <w:r>
              <w:rPr>
                <w:noProof/>
                <w:webHidden/>
              </w:rPr>
              <w:instrText xml:space="preserve"> PAGEREF _Toc94553683 \h </w:instrText>
            </w:r>
            <w:r>
              <w:rPr>
                <w:noProof/>
                <w:webHidden/>
              </w:rPr>
            </w:r>
            <w:r>
              <w:rPr>
                <w:noProof/>
                <w:webHidden/>
              </w:rPr>
              <w:fldChar w:fldCharType="separate"/>
            </w:r>
            <w:r w:rsidR="00746A56">
              <w:rPr>
                <w:noProof/>
                <w:webHidden/>
              </w:rPr>
              <w:t>35</w:t>
            </w:r>
            <w:r>
              <w:rPr>
                <w:noProof/>
                <w:webHidden/>
              </w:rPr>
              <w:fldChar w:fldCharType="end"/>
            </w:r>
          </w:hyperlink>
        </w:p>
        <w:p w14:paraId="2C153B25" w14:textId="2AA613BF" w:rsidR="00431D28" w:rsidRDefault="00431D28">
          <w:pPr>
            <w:pStyle w:val="TOC3"/>
            <w:tabs>
              <w:tab w:val="right" w:leader="dot" w:pos="9010"/>
            </w:tabs>
            <w:rPr>
              <w:rFonts w:cstheme="minorBidi"/>
              <w:noProof/>
              <w:sz w:val="22"/>
              <w:szCs w:val="22"/>
              <w:lang w:val="en-IL" w:eastAsia="en-IL" w:bidi="he-IL"/>
            </w:rPr>
          </w:pPr>
          <w:hyperlink w:anchor="_Toc94553684" w:history="1">
            <w:r w:rsidRPr="00574690">
              <w:rPr>
                <w:rStyle w:val="Hyperlink"/>
                <w:rFonts w:ascii="MS Mincho" w:eastAsia="MS Mincho" w:hAnsi="MS Mincho" w:cs="MS Mincho" w:hint="eastAsia"/>
                <w:noProof/>
              </w:rPr>
              <w:t>半开放攻</w:t>
            </w:r>
            <w:r w:rsidRPr="00574690">
              <w:rPr>
                <w:rStyle w:val="Hyperlink"/>
                <w:rFonts w:ascii="SimSun" w:eastAsia="SimSun" w:hAnsi="SimSun" w:cs="SimSun" w:hint="eastAsia"/>
                <w:noProof/>
              </w:rPr>
              <w:t>击的描述</w:t>
            </w:r>
            <w:r>
              <w:rPr>
                <w:noProof/>
                <w:webHidden/>
              </w:rPr>
              <w:tab/>
            </w:r>
            <w:r>
              <w:rPr>
                <w:noProof/>
                <w:webHidden/>
              </w:rPr>
              <w:fldChar w:fldCharType="begin"/>
            </w:r>
            <w:r>
              <w:rPr>
                <w:noProof/>
                <w:webHidden/>
              </w:rPr>
              <w:instrText xml:space="preserve"> PAGEREF _Toc94553684 \h </w:instrText>
            </w:r>
            <w:r>
              <w:rPr>
                <w:noProof/>
                <w:webHidden/>
              </w:rPr>
            </w:r>
            <w:r>
              <w:rPr>
                <w:noProof/>
                <w:webHidden/>
              </w:rPr>
              <w:fldChar w:fldCharType="separate"/>
            </w:r>
            <w:r w:rsidR="00746A56">
              <w:rPr>
                <w:noProof/>
                <w:webHidden/>
              </w:rPr>
              <w:t>35</w:t>
            </w:r>
            <w:r>
              <w:rPr>
                <w:noProof/>
                <w:webHidden/>
              </w:rPr>
              <w:fldChar w:fldCharType="end"/>
            </w:r>
          </w:hyperlink>
        </w:p>
        <w:p w14:paraId="458AC3F2" w14:textId="621EB591" w:rsidR="00431D28" w:rsidRDefault="00431D28">
          <w:pPr>
            <w:pStyle w:val="TOC2"/>
            <w:tabs>
              <w:tab w:val="right" w:leader="dot" w:pos="9010"/>
            </w:tabs>
            <w:rPr>
              <w:rFonts w:cstheme="minorBidi"/>
              <w:i w:val="0"/>
              <w:iCs w:val="0"/>
              <w:noProof/>
              <w:sz w:val="22"/>
              <w:szCs w:val="22"/>
              <w:lang w:val="en-IL" w:eastAsia="en-IL" w:bidi="he-IL"/>
            </w:rPr>
          </w:pPr>
          <w:hyperlink w:anchor="_Toc94553685"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_Toc94553685 \h </w:instrText>
            </w:r>
            <w:r>
              <w:rPr>
                <w:noProof/>
                <w:webHidden/>
              </w:rPr>
            </w:r>
            <w:r>
              <w:rPr>
                <w:noProof/>
                <w:webHidden/>
              </w:rPr>
              <w:fldChar w:fldCharType="separate"/>
            </w:r>
            <w:r w:rsidR="00746A56">
              <w:rPr>
                <w:noProof/>
                <w:webHidden/>
              </w:rPr>
              <w:t>36</w:t>
            </w:r>
            <w:r>
              <w:rPr>
                <w:noProof/>
                <w:webHidden/>
              </w:rPr>
              <w:fldChar w:fldCharType="end"/>
            </w:r>
          </w:hyperlink>
        </w:p>
        <w:p w14:paraId="778BFC05" w14:textId="5A934D0B" w:rsidR="00431D28" w:rsidRDefault="00431D28">
          <w:pPr>
            <w:pStyle w:val="TOC1"/>
            <w:tabs>
              <w:tab w:val="right" w:leader="dot" w:pos="9010"/>
            </w:tabs>
            <w:rPr>
              <w:rFonts w:cstheme="minorBidi"/>
              <w:b w:val="0"/>
              <w:bCs w:val="0"/>
              <w:noProof/>
              <w:sz w:val="22"/>
              <w:szCs w:val="22"/>
              <w:lang w:val="en-IL" w:eastAsia="en-IL" w:bidi="he-IL"/>
            </w:rPr>
          </w:pPr>
          <w:hyperlink w:anchor="_Toc94553686" w:history="1">
            <w:r w:rsidRPr="00574690">
              <w:rPr>
                <w:rStyle w:val="Hyperlink"/>
                <w:noProof/>
              </w:rPr>
              <w:t xml:space="preserve">V4 </w:t>
            </w:r>
            <w:r w:rsidRPr="00574690">
              <w:rPr>
                <w:rStyle w:val="Hyperlink"/>
                <w:rFonts w:ascii="SimSun" w:eastAsia="SimSun" w:hAnsi="SimSun" w:cs="SimSun" w:hint="eastAsia"/>
                <w:noProof/>
              </w:rPr>
              <w:t>访问控制</w:t>
            </w:r>
            <w:r>
              <w:rPr>
                <w:noProof/>
                <w:webHidden/>
              </w:rPr>
              <w:tab/>
            </w:r>
            <w:r>
              <w:rPr>
                <w:noProof/>
                <w:webHidden/>
              </w:rPr>
              <w:fldChar w:fldCharType="begin"/>
            </w:r>
            <w:r>
              <w:rPr>
                <w:noProof/>
                <w:webHidden/>
              </w:rPr>
              <w:instrText xml:space="preserve"> PAGEREF _Toc94553686 \h </w:instrText>
            </w:r>
            <w:r>
              <w:rPr>
                <w:noProof/>
                <w:webHidden/>
              </w:rPr>
            </w:r>
            <w:r>
              <w:rPr>
                <w:noProof/>
                <w:webHidden/>
              </w:rPr>
              <w:fldChar w:fldCharType="separate"/>
            </w:r>
            <w:r w:rsidR="00746A56">
              <w:rPr>
                <w:noProof/>
                <w:webHidden/>
              </w:rPr>
              <w:t>37</w:t>
            </w:r>
            <w:r>
              <w:rPr>
                <w:noProof/>
                <w:webHidden/>
              </w:rPr>
              <w:fldChar w:fldCharType="end"/>
            </w:r>
          </w:hyperlink>
        </w:p>
        <w:p w14:paraId="5050353D" w14:textId="6ADEEC77" w:rsidR="00431D28" w:rsidRDefault="00431D28">
          <w:pPr>
            <w:pStyle w:val="TOC2"/>
            <w:tabs>
              <w:tab w:val="right" w:leader="dot" w:pos="9010"/>
            </w:tabs>
            <w:rPr>
              <w:rFonts w:cstheme="minorBidi"/>
              <w:i w:val="0"/>
              <w:iCs w:val="0"/>
              <w:noProof/>
              <w:sz w:val="22"/>
              <w:szCs w:val="22"/>
              <w:lang w:val="en-IL" w:eastAsia="en-IL" w:bidi="he-IL"/>
            </w:rPr>
          </w:pPr>
          <w:hyperlink w:anchor="_Toc94553687"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_Toc94553687 \h </w:instrText>
            </w:r>
            <w:r>
              <w:rPr>
                <w:noProof/>
                <w:webHidden/>
              </w:rPr>
            </w:r>
            <w:r>
              <w:rPr>
                <w:noProof/>
                <w:webHidden/>
              </w:rPr>
              <w:fldChar w:fldCharType="separate"/>
            </w:r>
            <w:r w:rsidR="00746A56">
              <w:rPr>
                <w:noProof/>
                <w:webHidden/>
              </w:rPr>
              <w:t>37</w:t>
            </w:r>
            <w:r>
              <w:rPr>
                <w:noProof/>
                <w:webHidden/>
              </w:rPr>
              <w:fldChar w:fldCharType="end"/>
            </w:r>
          </w:hyperlink>
        </w:p>
        <w:p w14:paraId="301754E1" w14:textId="1A298163" w:rsidR="00431D28" w:rsidRDefault="00431D28">
          <w:pPr>
            <w:pStyle w:val="TOC2"/>
            <w:tabs>
              <w:tab w:val="right" w:leader="dot" w:pos="9010"/>
            </w:tabs>
            <w:rPr>
              <w:rFonts w:cstheme="minorBidi"/>
              <w:i w:val="0"/>
              <w:iCs w:val="0"/>
              <w:noProof/>
              <w:sz w:val="22"/>
              <w:szCs w:val="22"/>
              <w:lang w:val="en-IL" w:eastAsia="en-IL" w:bidi="he-IL"/>
            </w:rPr>
          </w:pPr>
          <w:hyperlink w:anchor="_Toc94553688" w:history="1">
            <w:r w:rsidRPr="00574690">
              <w:rPr>
                <w:rStyle w:val="Hyperlink"/>
                <w:rFonts w:ascii="MS Mincho" w:eastAsia="MS Mincho" w:hAnsi="MS Mincho" w:cs="MS Mincho" w:hint="eastAsia"/>
                <w:noProof/>
              </w:rPr>
              <w:t>安全</w:t>
            </w:r>
            <w:r w:rsidRPr="00574690">
              <w:rPr>
                <w:rStyle w:val="Hyperlink"/>
                <w:rFonts w:ascii="SimSun" w:eastAsia="SimSun" w:hAnsi="SimSun" w:cs="SimSun" w:hint="eastAsia"/>
                <w:noProof/>
              </w:rPr>
              <w:t>验证要求</w:t>
            </w:r>
            <w:r>
              <w:rPr>
                <w:noProof/>
                <w:webHidden/>
              </w:rPr>
              <w:tab/>
            </w:r>
            <w:r>
              <w:rPr>
                <w:noProof/>
                <w:webHidden/>
              </w:rPr>
              <w:fldChar w:fldCharType="begin"/>
            </w:r>
            <w:r>
              <w:rPr>
                <w:noProof/>
                <w:webHidden/>
              </w:rPr>
              <w:instrText xml:space="preserve"> PAGEREF _Toc94553688 \h </w:instrText>
            </w:r>
            <w:r>
              <w:rPr>
                <w:noProof/>
                <w:webHidden/>
              </w:rPr>
            </w:r>
            <w:r>
              <w:rPr>
                <w:noProof/>
                <w:webHidden/>
              </w:rPr>
              <w:fldChar w:fldCharType="separate"/>
            </w:r>
            <w:r w:rsidR="00746A56">
              <w:rPr>
                <w:noProof/>
                <w:webHidden/>
              </w:rPr>
              <w:t>37</w:t>
            </w:r>
            <w:r>
              <w:rPr>
                <w:noProof/>
                <w:webHidden/>
              </w:rPr>
              <w:fldChar w:fldCharType="end"/>
            </w:r>
          </w:hyperlink>
        </w:p>
        <w:p w14:paraId="0A200EEA" w14:textId="7A10DA28" w:rsidR="00431D28" w:rsidRDefault="00431D28">
          <w:pPr>
            <w:pStyle w:val="TOC2"/>
            <w:tabs>
              <w:tab w:val="right" w:leader="dot" w:pos="9010"/>
            </w:tabs>
            <w:rPr>
              <w:rFonts w:cstheme="minorBidi"/>
              <w:i w:val="0"/>
              <w:iCs w:val="0"/>
              <w:noProof/>
              <w:sz w:val="22"/>
              <w:szCs w:val="22"/>
              <w:lang w:val="en-IL" w:eastAsia="en-IL" w:bidi="he-IL"/>
            </w:rPr>
          </w:pPr>
          <w:hyperlink w:anchor="_Toc94553689" w:history="1">
            <w:r w:rsidRPr="00574690">
              <w:rPr>
                <w:rStyle w:val="Hyperlink"/>
                <w:noProof/>
              </w:rPr>
              <w:t xml:space="preserve">V4.1 </w:t>
            </w:r>
            <w:r w:rsidRPr="00574690">
              <w:rPr>
                <w:rStyle w:val="Hyperlink"/>
                <w:rFonts w:ascii="MS Mincho" w:eastAsia="MS Mincho" w:hAnsi="MS Mincho" w:cs="MS Mincho" w:hint="eastAsia"/>
                <w:noProof/>
              </w:rPr>
              <w:t>通用</w:t>
            </w:r>
            <w:r w:rsidRPr="00574690">
              <w:rPr>
                <w:rStyle w:val="Hyperlink"/>
                <w:rFonts w:ascii="SimSun" w:eastAsia="SimSun" w:hAnsi="SimSun" w:cs="SimSun" w:hint="eastAsia"/>
                <w:noProof/>
              </w:rPr>
              <w:t>访问控制设计</w:t>
            </w:r>
            <w:r>
              <w:rPr>
                <w:noProof/>
                <w:webHidden/>
              </w:rPr>
              <w:tab/>
            </w:r>
            <w:r>
              <w:rPr>
                <w:noProof/>
                <w:webHidden/>
              </w:rPr>
              <w:fldChar w:fldCharType="begin"/>
            </w:r>
            <w:r>
              <w:rPr>
                <w:noProof/>
                <w:webHidden/>
              </w:rPr>
              <w:instrText xml:space="preserve"> PAGEREF _Toc94553689 \h </w:instrText>
            </w:r>
            <w:r>
              <w:rPr>
                <w:noProof/>
                <w:webHidden/>
              </w:rPr>
            </w:r>
            <w:r>
              <w:rPr>
                <w:noProof/>
                <w:webHidden/>
              </w:rPr>
              <w:fldChar w:fldCharType="separate"/>
            </w:r>
            <w:r w:rsidR="00746A56">
              <w:rPr>
                <w:noProof/>
                <w:webHidden/>
              </w:rPr>
              <w:t>37</w:t>
            </w:r>
            <w:r>
              <w:rPr>
                <w:noProof/>
                <w:webHidden/>
              </w:rPr>
              <w:fldChar w:fldCharType="end"/>
            </w:r>
          </w:hyperlink>
        </w:p>
        <w:p w14:paraId="0AE8CBF3" w14:textId="3069540C" w:rsidR="00431D28" w:rsidRDefault="00431D28">
          <w:pPr>
            <w:pStyle w:val="TOC2"/>
            <w:tabs>
              <w:tab w:val="right" w:leader="dot" w:pos="9010"/>
            </w:tabs>
            <w:rPr>
              <w:rFonts w:cstheme="minorBidi"/>
              <w:i w:val="0"/>
              <w:iCs w:val="0"/>
              <w:noProof/>
              <w:sz w:val="22"/>
              <w:szCs w:val="22"/>
              <w:lang w:val="en-IL" w:eastAsia="en-IL" w:bidi="he-IL"/>
            </w:rPr>
          </w:pPr>
          <w:hyperlink w:anchor="_Toc94553690" w:history="1">
            <w:r w:rsidRPr="00574690">
              <w:rPr>
                <w:rStyle w:val="Hyperlink"/>
                <w:noProof/>
              </w:rPr>
              <w:t xml:space="preserve">V4.2 </w:t>
            </w:r>
            <w:r w:rsidRPr="00574690">
              <w:rPr>
                <w:rStyle w:val="Hyperlink"/>
                <w:rFonts w:ascii="MS Mincho" w:eastAsia="MS Mincho" w:hAnsi="MS Mincho" w:cs="MS Mincho" w:hint="eastAsia"/>
                <w:noProof/>
              </w:rPr>
              <w:t>操作</w:t>
            </w:r>
            <w:r w:rsidRPr="00574690">
              <w:rPr>
                <w:rStyle w:val="Hyperlink"/>
                <w:rFonts w:ascii="SimSun" w:eastAsia="SimSun" w:hAnsi="SimSun" w:cs="SimSun" w:hint="eastAsia"/>
                <w:noProof/>
              </w:rPr>
              <w:t>级访问控制</w:t>
            </w:r>
            <w:r>
              <w:rPr>
                <w:noProof/>
                <w:webHidden/>
              </w:rPr>
              <w:tab/>
            </w:r>
            <w:r>
              <w:rPr>
                <w:noProof/>
                <w:webHidden/>
              </w:rPr>
              <w:fldChar w:fldCharType="begin"/>
            </w:r>
            <w:r>
              <w:rPr>
                <w:noProof/>
                <w:webHidden/>
              </w:rPr>
              <w:instrText xml:space="preserve"> PAGEREF _Toc94553690 \h </w:instrText>
            </w:r>
            <w:r>
              <w:rPr>
                <w:noProof/>
                <w:webHidden/>
              </w:rPr>
            </w:r>
            <w:r>
              <w:rPr>
                <w:noProof/>
                <w:webHidden/>
              </w:rPr>
              <w:fldChar w:fldCharType="separate"/>
            </w:r>
            <w:r w:rsidR="00746A56">
              <w:rPr>
                <w:noProof/>
                <w:webHidden/>
              </w:rPr>
              <w:t>37</w:t>
            </w:r>
            <w:r>
              <w:rPr>
                <w:noProof/>
                <w:webHidden/>
              </w:rPr>
              <w:fldChar w:fldCharType="end"/>
            </w:r>
          </w:hyperlink>
        </w:p>
        <w:p w14:paraId="1FE4F1CF" w14:textId="0DFB359E" w:rsidR="00431D28" w:rsidRDefault="00431D28">
          <w:pPr>
            <w:pStyle w:val="TOC2"/>
            <w:tabs>
              <w:tab w:val="right" w:leader="dot" w:pos="9010"/>
            </w:tabs>
            <w:rPr>
              <w:rFonts w:cstheme="minorBidi"/>
              <w:i w:val="0"/>
              <w:iCs w:val="0"/>
              <w:noProof/>
              <w:sz w:val="22"/>
              <w:szCs w:val="22"/>
              <w:lang w:val="en-IL" w:eastAsia="en-IL" w:bidi="he-IL"/>
            </w:rPr>
          </w:pPr>
          <w:hyperlink w:anchor="_Toc94553691" w:history="1">
            <w:r w:rsidRPr="00574690">
              <w:rPr>
                <w:rStyle w:val="Hyperlink"/>
                <w:noProof/>
              </w:rPr>
              <w:t xml:space="preserve">V4.3 </w:t>
            </w:r>
            <w:r w:rsidRPr="00574690">
              <w:rPr>
                <w:rStyle w:val="Hyperlink"/>
                <w:rFonts w:ascii="MS Mincho" w:eastAsia="MS Mincho" w:hAnsi="MS Mincho" w:cs="MS Mincho" w:hint="eastAsia"/>
                <w:noProof/>
              </w:rPr>
              <w:t>其他</w:t>
            </w:r>
            <w:r w:rsidRPr="00574690">
              <w:rPr>
                <w:rStyle w:val="Hyperlink"/>
                <w:rFonts w:ascii="SimSun" w:eastAsia="SimSun" w:hAnsi="SimSun" w:cs="SimSun" w:hint="eastAsia"/>
                <w:noProof/>
              </w:rPr>
              <w:t>访问控制注意事项</w:t>
            </w:r>
            <w:r>
              <w:rPr>
                <w:noProof/>
                <w:webHidden/>
              </w:rPr>
              <w:tab/>
            </w:r>
            <w:r>
              <w:rPr>
                <w:noProof/>
                <w:webHidden/>
              </w:rPr>
              <w:fldChar w:fldCharType="begin"/>
            </w:r>
            <w:r>
              <w:rPr>
                <w:noProof/>
                <w:webHidden/>
              </w:rPr>
              <w:instrText xml:space="preserve"> PAGEREF _Toc94553691 \h </w:instrText>
            </w:r>
            <w:r>
              <w:rPr>
                <w:noProof/>
                <w:webHidden/>
              </w:rPr>
            </w:r>
            <w:r>
              <w:rPr>
                <w:noProof/>
                <w:webHidden/>
              </w:rPr>
              <w:fldChar w:fldCharType="separate"/>
            </w:r>
            <w:r w:rsidR="00746A56">
              <w:rPr>
                <w:noProof/>
                <w:webHidden/>
              </w:rPr>
              <w:t>38</w:t>
            </w:r>
            <w:r>
              <w:rPr>
                <w:noProof/>
                <w:webHidden/>
              </w:rPr>
              <w:fldChar w:fldCharType="end"/>
            </w:r>
          </w:hyperlink>
        </w:p>
        <w:p w14:paraId="2D1D6572" w14:textId="58172AA7" w:rsidR="00431D28" w:rsidRDefault="00431D28">
          <w:pPr>
            <w:pStyle w:val="TOC2"/>
            <w:tabs>
              <w:tab w:val="right" w:leader="dot" w:pos="9010"/>
            </w:tabs>
            <w:rPr>
              <w:rFonts w:cstheme="minorBidi"/>
              <w:i w:val="0"/>
              <w:iCs w:val="0"/>
              <w:noProof/>
              <w:sz w:val="22"/>
              <w:szCs w:val="22"/>
              <w:lang w:val="en-IL" w:eastAsia="en-IL" w:bidi="he-IL"/>
            </w:rPr>
          </w:pPr>
          <w:hyperlink w:anchor="_Toc94553692"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_Toc94553692 \h </w:instrText>
            </w:r>
            <w:r>
              <w:rPr>
                <w:noProof/>
                <w:webHidden/>
              </w:rPr>
            </w:r>
            <w:r>
              <w:rPr>
                <w:noProof/>
                <w:webHidden/>
              </w:rPr>
              <w:fldChar w:fldCharType="separate"/>
            </w:r>
            <w:r w:rsidR="00746A56">
              <w:rPr>
                <w:noProof/>
                <w:webHidden/>
              </w:rPr>
              <w:t>38</w:t>
            </w:r>
            <w:r>
              <w:rPr>
                <w:noProof/>
                <w:webHidden/>
              </w:rPr>
              <w:fldChar w:fldCharType="end"/>
            </w:r>
          </w:hyperlink>
        </w:p>
        <w:p w14:paraId="5BC998AF" w14:textId="3029B459" w:rsidR="00431D28" w:rsidRDefault="00431D28">
          <w:pPr>
            <w:pStyle w:val="TOC1"/>
            <w:tabs>
              <w:tab w:val="right" w:leader="dot" w:pos="9010"/>
            </w:tabs>
            <w:rPr>
              <w:rFonts w:cstheme="minorBidi"/>
              <w:b w:val="0"/>
              <w:bCs w:val="0"/>
              <w:noProof/>
              <w:sz w:val="22"/>
              <w:szCs w:val="22"/>
              <w:lang w:val="en-IL" w:eastAsia="en-IL" w:bidi="he-IL"/>
            </w:rPr>
          </w:pPr>
          <w:hyperlink w:anchor="_Toc94553693" w:history="1">
            <w:r w:rsidRPr="00574690">
              <w:rPr>
                <w:rStyle w:val="Hyperlink"/>
                <w:noProof/>
              </w:rPr>
              <w:t xml:space="preserve">V5 </w:t>
            </w:r>
            <w:r w:rsidRPr="00574690">
              <w:rPr>
                <w:rStyle w:val="Hyperlink"/>
                <w:rFonts w:ascii="SimSun" w:eastAsia="SimSun" w:hAnsi="SimSun" w:cs="SimSun" w:hint="eastAsia"/>
                <w:noProof/>
              </w:rPr>
              <w:t>验证、过滤和编码</w:t>
            </w:r>
            <w:r>
              <w:rPr>
                <w:noProof/>
                <w:webHidden/>
              </w:rPr>
              <w:tab/>
            </w:r>
            <w:r>
              <w:rPr>
                <w:noProof/>
                <w:webHidden/>
              </w:rPr>
              <w:fldChar w:fldCharType="begin"/>
            </w:r>
            <w:r>
              <w:rPr>
                <w:noProof/>
                <w:webHidden/>
              </w:rPr>
              <w:instrText xml:space="preserve"> PAGEREF _Toc94553693 \h </w:instrText>
            </w:r>
            <w:r>
              <w:rPr>
                <w:noProof/>
                <w:webHidden/>
              </w:rPr>
            </w:r>
            <w:r>
              <w:rPr>
                <w:noProof/>
                <w:webHidden/>
              </w:rPr>
              <w:fldChar w:fldCharType="separate"/>
            </w:r>
            <w:r w:rsidR="00746A56">
              <w:rPr>
                <w:noProof/>
                <w:webHidden/>
              </w:rPr>
              <w:t>39</w:t>
            </w:r>
            <w:r>
              <w:rPr>
                <w:noProof/>
                <w:webHidden/>
              </w:rPr>
              <w:fldChar w:fldCharType="end"/>
            </w:r>
          </w:hyperlink>
        </w:p>
        <w:p w14:paraId="5FF35C58" w14:textId="3E44E30D" w:rsidR="00431D28" w:rsidRDefault="00431D28">
          <w:pPr>
            <w:pStyle w:val="TOC2"/>
            <w:tabs>
              <w:tab w:val="right" w:leader="dot" w:pos="9010"/>
            </w:tabs>
            <w:rPr>
              <w:rFonts w:cstheme="minorBidi"/>
              <w:i w:val="0"/>
              <w:iCs w:val="0"/>
              <w:noProof/>
              <w:sz w:val="22"/>
              <w:szCs w:val="22"/>
              <w:lang w:val="en-IL" w:eastAsia="en-IL" w:bidi="he-IL"/>
            </w:rPr>
          </w:pPr>
          <w:hyperlink w:anchor="_Toc94553694"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_Toc94553694 \h </w:instrText>
            </w:r>
            <w:r>
              <w:rPr>
                <w:noProof/>
                <w:webHidden/>
              </w:rPr>
            </w:r>
            <w:r>
              <w:rPr>
                <w:noProof/>
                <w:webHidden/>
              </w:rPr>
              <w:fldChar w:fldCharType="separate"/>
            </w:r>
            <w:r w:rsidR="00746A56">
              <w:rPr>
                <w:noProof/>
                <w:webHidden/>
              </w:rPr>
              <w:t>39</w:t>
            </w:r>
            <w:r>
              <w:rPr>
                <w:noProof/>
                <w:webHidden/>
              </w:rPr>
              <w:fldChar w:fldCharType="end"/>
            </w:r>
          </w:hyperlink>
        </w:p>
        <w:p w14:paraId="162A95F4" w14:textId="3F803116" w:rsidR="00431D28" w:rsidRDefault="00431D28">
          <w:pPr>
            <w:pStyle w:val="TOC2"/>
            <w:tabs>
              <w:tab w:val="right" w:leader="dot" w:pos="9010"/>
            </w:tabs>
            <w:rPr>
              <w:rFonts w:cstheme="minorBidi"/>
              <w:i w:val="0"/>
              <w:iCs w:val="0"/>
              <w:noProof/>
              <w:sz w:val="22"/>
              <w:szCs w:val="22"/>
              <w:lang w:val="en-IL" w:eastAsia="en-IL" w:bidi="he-IL"/>
            </w:rPr>
          </w:pPr>
          <w:hyperlink w:anchor="_Toc94553695" w:history="1">
            <w:r w:rsidRPr="00574690">
              <w:rPr>
                <w:rStyle w:val="Hyperlink"/>
                <w:noProof/>
              </w:rPr>
              <w:t xml:space="preserve">V5.1 </w:t>
            </w:r>
            <w:r w:rsidRPr="00574690">
              <w:rPr>
                <w:rStyle w:val="Hyperlink"/>
                <w:rFonts w:ascii="SimSun" w:eastAsia="SimSun" w:hAnsi="SimSun" w:cs="SimSun" w:hint="eastAsia"/>
                <w:noProof/>
              </w:rPr>
              <w:t>输入验证</w:t>
            </w:r>
            <w:r>
              <w:rPr>
                <w:noProof/>
                <w:webHidden/>
              </w:rPr>
              <w:tab/>
            </w:r>
            <w:r>
              <w:rPr>
                <w:noProof/>
                <w:webHidden/>
              </w:rPr>
              <w:fldChar w:fldCharType="begin"/>
            </w:r>
            <w:r>
              <w:rPr>
                <w:noProof/>
                <w:webHidden/>
              </w:rPr>
              <w:instrText xml:space="preserve"> PAGEREF _Toc94553695 \h </w:instrText>
            </w:r>
            <w:r>
              <w:rPr>
                <w:noProof/>
                <w:webHidden/>
              </w:rPr>
            </w:r>
            <w:r>
              <w:rPr>
                <w:noProof/>
                <w:webHidden/>
              </w:rPr>
              <w:fldChar w:fldCharType="separate"/>
            </w:r>
            <w:r w:rsidR="00746A56">
              <w:rPr>
                <w:noProof/>
                <w:webHidden/>
              </w:rPr>
              <w:t>39</w:t>
            </w:r>
            <w:r>
              <w:rPr>
                <w:noProof/>
                <w:webHidden/>
              </w:rPr>
              <w:fldChar w:fldCharType="end"/>
            </w:r>
          </w:hyperlink>
        </w:p>
        <w:p w14:paraId="7AC78063" w14:textId="64FC9FCE" w:rsidR="00431D28" w:rsidRDefault="00431D28">
          <w:pPr>
            <w:pStyle w:val="TOC2"/>
            <w:tabs>
              <w:tab w:val="right" w:leader="dot" w:pos="9010"/>
            </w:tabs>
            <w:rPr>
              <w:rFonts w:cstheme="minorBidi"/>
              <w:i w:val="0"/>
              <w:iCs w:val="0"/>
              <w:noProof/>
              <w:sz w:val="22"/>
              <w:szCs w:val="22"/>
              <w:lang w:val="en-IL" w:eastAsia="en-IL" w:bidi="he-IL"/>
            </w:rPr>
          </w:pPr>
          <w:hyperlink w:anchor="_Toc94553696" w:history="1">
            <w:r w:rsidRPr="00574690">
              <w:rPr>
                <w:rStyle w:val="Hyperlink"/>
                <w:noProof/>
              </w:rPr>
              <w:t xml:space="preserve">V5.2 </w:t>
            </w:r>
            <w:r w:rsidRPr="00574690">
              <w:rPr>
                <w:rStyle w:val="Hyperlink"/>
                <w:rFonts w:ascii="SimSun" w:eastAsia="SimSun" w:hAnsi="SimSun" w:cs="SimSun" w:hint="eastAsia"/>
                <w:noProof/>
              </w:rPr>
              <w:t>过滤和沙盒化</w:t>
            </w:r>
            <w:r>
              <w:rPr>
                <w:noProof/>
                <w:webHidden/>
              </w:rPr>
              <w:tab/>
            </w:r>
            <w:r>
              <w:rPr>
                <w:noProof/>
                <w:webHidden/>
              </w:rPr>
              <w:fldChar w:fldCharType="begin"/>
            </w:r>
            <w:r>
              <w:rPr>
                <w:noProof/>
                <w:webHidden/>
              </w:rPr>
              <w:instrText xml:space="preserve"> PAGEREF _Toc94553696 \h </w:instrText>
            </w:r>
            <w:r>
              <w:rPr>
                <w:noProof/>
                <w:webHidden/>
              </w:rPr>
            </w:r>
            <w:r>
              <w:rPr>
                <w:noProof/>
                <w:webHidden/>
              </w:rPr>
              <w:fldChar w:fldCharType="separate"/>
            </w:r>
            <w:r w:rsidR="00746A56">
              <w:rPr>
                <w:noProof/>
                <w:webHidden/>
              </w:rPr>
              <w:t>40</w:t>
            </w:r>
            <w:r>
              <w:rPr>
                <w:noProof/>
                <w:webHidden/>
              </w:rPr>
              <w:fldChar w:fldCharType="end"/>
            </w:r>
          </w:hyperlink>
        </w:p>
        <w:p w14:paraId="5295527F" w14:textId="69ABED1D" w:rsidR="00431D28" w:rsidRDefault="00431D28">
          <w:pPr>
            <w:pStyle w:val="TOC2"/>
            <w:tabs>
              <w:tab w:val="right" w:leader="dot" w:pos="9010"/>
            </w:tabs>
            <w:rPr>
              <w:rFonts w:cstheme="minorBidi"/>
              <w:i w:val="0"/>
              <w:iCs w:val="0"/>
              <w:noProof/>
              <w:sz w:val="22"/>
              <w:szCs w:val="22"/>
              <w:lang w:val="en-IL" w:eastAsia="en-IL" w:bidi="he-IL"/>
            </w:rPr>
          </w:pPr>
          <w:hyperlink w:anchor="_Toc94553697" w:history="1">
            <w:r w:rsidRPr="00574690">
              <w:rPr>
                <w:rStyle w:val="Hyperlink"/>
                <w:noProof/>
              </w:rPr>
              <w:t xml:space="preserve">V5.3 </w:t>
            </w:r>
            <w:r w:rsidRPr="00574690">
              <w:rPr>
                <w:rStyle w:val="Hyperlink"/>
                <w:rFonts w:ascii="SimSun" w:eastAsia="SimSun" w:hAnsi="SimSun" w:cs="SimSun" w:hint="eastAsia"/>
                <w:noProof/>
              </w:rPr>
              <w:t>输出编码和预防注入</w:t>
            </w:r>
            <w:r>
              <w:rPr>
                <w:noProof/>
                <w:webHidden/>
              </w:rPr>
              <w:tab/>
            </w:r>
            <w:r>
              <w:rPr>
                <w:noProof/>
                <w:webHidden/>
              </w:rPr>
              <w:fldChar w:fldCharType="begin"/>
            </w:r>
            <w:r>
              <w:rPr>
                <w:noProof/>
                <w:webHidden/>
              </w:rPr>
              <w:instrText xml:space="preserve"> PAGEREF _Toc94553697 \h </w:instrText>
            </w:r>
            <w:r>
              <w:rPr>
                <w:noProof/>
                <w:webHidden/>
              </w:rPr>
            </w:r>
            <w:r>
              <w:rPr>
                <w:noProof/>
                <w:webHidden/>
              </w:rPr>
              <w:fldChar w:fldCharType="separate"/>
            </w:r>
            <w:r w:rsidR="00746A56">
              <w:rPr>
                <w:noProof/>
                <w:webHidden/>
              </w:rPr>
              <w:t>40</w:t>
            </w:r>
            <w:r>
              <w:rPr>
                <w:noProof/>
                <w:webHidden/>
              </w:rPr>
              <w:fldChar w:fldCharType="end"/>
            </w:r>
          </w:hyperlink>
        </w:p>
        <w:p w14:paraId="458AA7C8" w14:textId="3990D2F5" w:rsidR="00431D28" w:rsidRDefault="00431D28">
          <w:pPr>
            <w:pStyle w:val="TOC2"/>
            <w:tabs>
              <w:tab w:val="right" w:leader="dot" w:pos="9010"/>
            </w:tabs>
            <w:rPr>
              <w:rFonts w:cstheme="minorBidi"/>
              <w:i w:val="0"/>
              <w:iCs w:val="0"/>
              <w:noProof/>
              <w:sz w:val="22"/>
              <w:szCs w:val="22"/>
              <w:lang w:val="en-IL" w:eastAsia="en-IL" w:bidi="he-IL"/>
            </w:rPr>
          </w:pPr>
          <w:hyperlink w:anchor="_Toc94553698" w:history="1">
            <w:r w:rsidRPr="00574690">
              <w:rPr>
                <w:rStyle w:val="Hyperlink"/>
                <w:noProof/>
              </w:rPr>
              <w:t xml:space="preserve">V5.4 </w:t>
            </w:r>
            <w:r w:rsidRPr="00574690">
              <w:rPr>
                <w:rStyle w:val="Hyperlink"/>
                <w:rFonts w:ascii="MS Mincho" w:eastAsia="MS Mincho" w:hAnsi="MS Mincho" w:cs="MS Mincho" w:hint="eastAsia"/>
                <w:noProof/>
              </w:rPr>
              <w:t>内存、字符串和非托管代</w:t>
            </w:r>
            <w:r w:rsidRPr="00574690">
              <w:rPr>
                <w:rStyle w:val="Hyperlink"/>
                <w:rFonts w:ascii="SimSun" w:eastAsia="SimSun" w:hAnsi="SimSun" w:cs="SimSun" w:hint="eastAsia"/>
                <w:noProof/>
              </w:rPr>
              <w:t>码</w:t>
            </w:r>
            <w:r>
              <w:rPr>
                <w:noProof/>
                <w:webHidden/>
              </w:rPr>
              <w:tab/>
            </w:r>
            <w:r>
              <w:rPr>
                <w:noProof/>
                <w:webHidden/>
              </w:rPr>
              <w:fldChar w:fldCharType="begin"/>
            </w:r>
            <w:r>
              <w:rPr>
                <w:noProof/>
                <w:webHidden/>
              </w:rPr>
              <w:instrText xml:space="preserve"> PAGEREF _Toc94553698 \h </w:instrText>
            </w:r>
            <w:r>
              <w:rPr>
                <w:noProof/>
                <w:webHidden/>
              </w:rPr>
            </w:r>
            <w:r>
              <w:rPr>
                <w:noProof/>
                <w:webHidden/>
              </w:rPr>
              <w:fldChar w:fldCharType="separate"/>
            </w:r>
            <w:r w:rsidR="00746A56">
              <w:rPr>
                <w:noProof/>
                <w:webHidden/>
              </w:rPr>
              <w:t>41</w:t>
            </w:r>
            <w:r>
              <w:rPr>
                <w:noProof/>
                <w:webHidden/>
              </w:rPr>
              <w:fldChar w:fldCharType="end"/>
            </w:r>
          </w:hyperlink>
        </w:p>
        <w:p w14:paraId="73536EBB" w14:textId="22D4A793" w:rsidR="00431D28" w:rsidRDefault="00431D28">
          <w:pPr>
            <w:pStyle w:val="TOC2"/>
            <w:tabs>
              <w:tab w:val="right" w:leader="dot" w:pos="9010"/>
            </w:tabs>
            <w:rPr>
              <w:rFonts w:cstheme="minorBidi"/>
              <w:i w:val="0"/>
              <w:iCs w:val="0"/>
              <w:noProof/>
              <w:sz w:val="22"/>
              <w:szCs w:val="22"/>
              <w:lang w:val="en-IL" w:eastAsia="en-IL" w:bidi="he-IL"/>
            </w:rPr>
          </w:pPr>
          <w:hyperlink w:anchor="_Toc94553699" w:history="1">
            <w:r w:rsidRPr="00574690">
              <w:rPr>
                <w:rStyle w:val="Hyperlink"/>
                <w:noProof/>
              </w:rPr>
              <w:t xml:space="preserve">V5.5 </w:t>
            </w:r>
            <w:r w:rsidRPr="00574690">
              <w:rPr>
                <w:rStyle w:val="Hyperlink"/>
                <w:rFonts w:ascii="SimSun" w:eastAsia="SimSun" w:hAnsi="SimSun" w:cs="SimSun" w:hint="eastAsia"/>
                <w:noProof/>
              </w:rPr>
              <w:t>预防反序列化</w:t>
            </w:r>
            <w:r>
              <w:rPr>
                <w:noProof/>
                <w:webHidden/>
              </w:rPr>
              <w:tab/>
            </w:r>
            <w:r>
              <w:rPr>
                <w:noProof/>
                <w:webHidden/>
              </w:rPr>
              <w:fldChar w:fldCharType="begin"/>
            </w:r>
            <w:r>
              <w:rPr>
                <w:noProof/>
                <w:webHidden/>
              </w:rPr>
              <w:instrText xml:space="preserve"> PAGEREF _Toc94553699 \h </w:instrText>
            </w:r>
            <w:r>
              <w:rPr>
                <w:noProof/>
                <w:webHidden/>
              </w:rPr>
            </w:r>
            <w:r>
              <w:rPr>
                <w:noProof/>
                <w:webHidden/>
              </w:rPr>
              <w:fldChar w:fldCharType="separate"/>
            </w:r>
            <w:r w:rsidR="00746A56">
              <w:rPr>
                <w:noProof/>
                <w:webHidden/>
              </w:rPr>
              <w:t>42</w:t>
            </w:r>
            <w:r>
              <w:rPr>
                <w:noProof/>
                <w:webHidden/>
              </w:rPr>
              <w:fldChar w:fldCharType="end"/>
            </w:r>
          </w:hyperlink>
        </w:p>
        <w:p w14:paraId="62CBFC49" w14:textId="128A194E" w:rsidR="00431D28" w:rsidRDefault="00431D28">
          <w:pPr>
            <w:pStyle w:val="TOC2"/>
            <w:tabs>
              <w:tab w:val="right" w:leader="dot" w:pos="9010"/>
            </w:tabs>
            <w:rPr>
              <w:rFonts w:cstheme="minorBidi"/>
              <w:i w:val="0"/>
              <w:iCs w:val="0"/>
              <w:noProof/>
              <w:sz w:val="22"/>
              <w:szCs w:val="22"/>
              <w:lang w:val="en-IL" w:eastAsia="en-IL" w:bidi="he-IL"/>
            </w:rPr>
          </w:pPr>
          <w:hyperlink w:anchor="_Toc94553700"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_Toc94553700 \h </w:instrText>
            </w:r>
            <w:r>
              <w:rPr>
                <w:noProof/>
                <w:webHidden/>
              </w:rPr>
            </w:r>
            <w:r>
              <w:rPr>
                <w:noProof/>
                <w:webHidden/>
              </w:rPr>
              <w:fldChar w:fldCharType="separate"/>
            </w:r>
            <w:r w:rsidR="00746A56">
              <w:rPr>
                <w:noProof/>
                <w:webHidden/>
              </w:rPr>
              <w:t>42</w:t>
            </w:r>
            <w:r>
              <w:rPr>
                <w:noProof/>
                <w:webHidden/>
              </w:rPr>
              <w:fldChar w:fldCharType="end"/>
            </w:r>
          </w:hyperlink>
        </w:p>
        <w:p w14:paraId="469A5C34" w14:textId="3E6B34E7" w:rsidR="00431D28" w:rsidRDefault="00431D28">
          <w:pPr>
            <w:pStyle w:val="TOC1"/>
            <w:tabs>
              <w:tab w:val="right" w:leader="dot" w:pos="9010"/>
            </w:tabs>
            <w:rPr>
              <w:rFonts w:cstheme="minorBidi"/>
              <w:b w:val="0"/>
              <w:bCs w:val="0"/>
              <w:noProof/>
              <w:sz w:val="22"/>
              <w:szCs w:val="22"/>
              <w:lang w:val="en-IL" w:eastAsia="en-IL" w:bidi="he-IL"/>
            </w:rPr>
          </w:pPr>
          <w:hyperlink w:anchor="_Toc94553701" w:history="1">
            <w:r w:rsidRPr="00574690">
              <w:rPr>
                <w:rStyle w:val="Hyperlink"/>
                <w:noProof/>
              </w:rPr>
              <w:t xml:space="preserve">V6 </w:t>
            </w:r>
            <w:r w:rsidRPr="00574690">
              <w:rPr>
                <w:rStyle w:val="Hyperlink"/>
                <w:rFonts w:ascii="MS Mincho" w:eastAsia="MS Mincho" w:hAnsi="MS Mincho" w:cs="MS Mincho" w:hint="eastAsia"/>
                <w:noProof/>
              </w:rPr>
              <w:t>存</w:t>
            </w:r>
            <w:r w:rsidRPr="00574690">
              <w:rPr>
                <w:rStyle w:val="Hyperlink"/>
                <w:rFonts w:ascii="SimSun" w:eastAsia="SimSun" w:hAnsi="SimSun" w:cs="SimSun" w:hint="eastAsia"/>
                <w:noProof/>
              </w:rPr>
              <w:t>储密码学</w:t>
            </w:r>
            <w:r>
              <w:rPr>
                <w:noProof/>
                <w:webHidden/>
              </w:rPr>
              <w:tab/>
            </w:r>
            <w:r>
              <w:rPr>
                <w:noProof/>
                <w:webHidden/>
              </w:rPr>
              <w:fldChar w:fldCharType="begin"/>
            </w:r>
            <w:r>
              <w:rPr>
                <w:noProof/>
                <w:webHidden/>
              </w:rPr>
              <w:instrText xml:space="preserve"> PAGEREF _Toc94553701 \h </w:instrText>
            </w:r>
            <w:r>
              <w:rPr>
                <w:noProof/>
                <w:webHidden/>
              </w:rPr>
            </w:r>
            <w:r>
              <w:rPr>
                <w:noProof/>
                <w:webHidden/>
              </w:rPr>
              <w:fldChar w:fldCharType="separate"/>
            </w:r>
            <w:r w:rsidR="00746A56">
              <w:rPr>
                <w:noProof/>
                <w:webHidden/>
              </w:rPr>
              <w:t>44</w:t>
            </w:r>
            <w:r>
              <w:rPr>
                <w:noProof/>
                <w:webHidden/>
              </w:rPr>
              <w:fldChar w:fldCharType="end"/>
            </w:r>
          </w:hyperlink>
        </w:p>
        <w:p w14:paraId="2AD00F02" w14:textId="7B656A5A" w:rsidR="00431D28" w:rsidRDefault="00431D28">
          <w:pPr>
            <w:pStyle w:val="TOC2"/>
            <w:tabs>
              <w:tab w:val="right" w:leader="dot" w:pos="9010"/>
            </w:tabs>
            <w:rPr>
              <w:rFonts w:cstheme="minorBidi"/>
              <w:i w:val="0"/>
              <w:iCs w:val="0"/>
              <w:noProof/>
              <w:sz w:val="22"/>
              <w:szCs w:val="22"/>
              <w:lang w:val="en-IL" w:eastAsia="en-IL" w:bidi="he-IL"/>
            </w:rPr>
          </w:pPr>
          <w:hyperlink w:anchor="_Toc94553702"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_Toc94553702 \h </w:instrText>
            </w:r>
            <w:r>
              <w:rPr>
                <w:noProof/>
                <w:webHidden/>
              </w:rPr>
            </w:r>
            <w:r>
              <w:rPr>
                <w:noProof/>
                <w:webHidden/>
              </w:rPr>
              <w:fldChar w:fldCharType="separate"/>
            </w:r>
            <w:r w:rsidR="00746A56">
              <w:rPr>
                <w:noProof/>
                <w:webHidden/>
              </w:rPr>
              <w:t>44</w:t>
            </w:r>
            <w:r>
              <w:rPr>
                <w:noProof/>
                <w:webHidden/>
              </w:rPr>
              <w:fldChar w:fldCharType="end"/>
            </w:r>
          </w:hyperlink>
        </w:p>
        <w:p w14:paraId="0ADC8A95" w14:textId="3846E441" w:rsidR="00431D28" w:rsidRDefault="00431D28">
          <w:pPr>
            <w:pStyle w:val="TOC2"/>
            <w:tabs>
              <w:tab w:val="right" w:leader="dot" w:pos="9010"/>
            </w:tabs>
            <w:rPr>
              <w:rFonts w:cstheme="minorBidi"/>
              <w:i w:val="0"/>
              <w:iCs w:val="0"/>
              <w:noProof/>
              <w:sz w:val="22"/>
              <w:szCs w:val="22"/>
              <w:lang w:val="en-IL" w:eastAsia="en-IL" w:bidi="he-IL"/>
            </w:rPr>
          </w:pPr>
          <w:hyperlink w:anchor="_Toc94553703" w:history="1">
            <w:r w:rsidRPr="00574690">
              <w:rPr>
                <w:rStyle w:val="Hyperlink"/>
                <w:noProof/>
              </w:rPr>
              <w:t xml:space="preserve">V6.1 </w:t>
            </w:r>
            <w:r w:rsidRPr="00574690">
              <w:rPr>
                <w:rStyle w:val="Hyperlink"/>
                <w:rFonts w:ascii="MS Mincho" w:eastAsia="MS Mincho" w:hAnsi="MS Mincho" w:cs="MS Mincho" w:hint="eastAsia"/>
                <w:noProof/>
              </w:rPr>
              <w:t>数据分</w:t>
            </w:r>
            <w:r w:rsidRPr="00574690">
              <w:rPr>
                <w:rStyle w:val="Hyperlink"/>
                <w:rFonts w:ascii="SimSun" w:eastAsia="SimSun" w:hAnsi="SimSun" w:cs="SimSun" w:hint="eastAsia"/>
                <w:noProof/>
              </w:rPr>
              <w:t>类</w:t>
            </w:r>
            <w:r>
              <w:rPr>
                <w:noProof/>
                <w:webHidden/>
              </w:rPr>
              <w:tab/>
            </w:r>
            <w:r>
              <w:rPr>
                <w:noProof/>
                <w:webHidden/>
              </w:rPr>
              <w:fldChar w:fldCharType="begin"/>
            </w:r>
            <w:r>
              <w:rPr>
                <w:noProof/>
                <w:webHidden/>
              </w:rPr>
              <w:instrText xml:space="preserve"> PAGEREF _Toc94553703 \h </w:instrText>
            </w:r>
            <w:r>
              <w:rPr>
                <w:noProof/>
                <w:webHidden/>
              </w:rPr>
            </w:r>
            <w:r>
              <w:rPr>
                <w:noProof/>
                <w:webHidden/>
              </w:rPr>
              <w:fldChar w:fldCharType="separate"/>
            </w:r>
            <w:r w:rsidR="00746A56">
              <w:rPr>
                <w:noProof/>
                <w:webHidden/>
              </w:rPr>
              <w:t>44</w:t>
            </w:r>
            <w:r>
              <w:rPr>
                <w:noProof/>
                <w:webHidden/>
              </w:rPr>
              <w:fldChar w:fldCharType="end"/>
            </w:r>
          </w:hyperlink>
        </w:p>
        <w:p w14:paraId="49BD3B36" w14:textId="6C476F01" w:rsidR="00431D28" w:rsidRDefault="00431D28">
          <w:pPr>
            <w:pStyle w:val="TOC2"/>
            <w:tabs>
              <w:tab w:val="right" w:leader="dot" w:pos="9010"/>
            </w:tabs>
            <w:rPr>
              <w:rFonts w:cstheme="minorBidi"/>
              <w:i w:val="0"/>
              <w:iCs w:val="0"/>
              <w:noProof/>
              <w:sz w:val="22"/>
              <w:szCs w:val="22"/>
              <w:lang w:val="en-IL" w:eastAsia="en-IL" w:bidi="he-IL"/>
            </w:rPr>
          </w:pPr>
          <w:hyperlink w:anchor="_Toc94553704" w:history="1">
            <w:r w:rsidRPr="00574690">
              <w:rPr>
                <w:rStyle w:val="Hyperlink"/>
                <w:noProof/>
              </w:rPr>
              <w:t xml:space="preserve">V6.2 </w:t>
            </w:r>
            <w:r w:rsidRPr="00574690">
              <w:rPr>
                <w:rStyle w:val="Hyperlink"/>
                <w:rFonts w:ascii="MS Mincho" w:eastAsia="MS Mincho" w:hAnsi="MS Mincho" w:cs="MS Mincho" w:hint="eastAsia"/>
                <w:noProof/>
              </w:rPr>
              <w:t>算法</w:t>
            </w:r>
            <w:r>
              <w:rPr>
                <w:noProof/>
                <w:webHidden/>
              </w:rPr>
              <w:tab/>
            </w:r>
            <w:r>
              <w:rPr>
                <w:noProof/>
                <w:webHidden/>
              </w:rPr>
              <w:fldChar w:fldCharType="begin"/>
            </w:r>
            <w:r>
              <w:rPr>
                <w:noProof/>
                <w:webHidden/>
              </w:rPr>
              <w:instrText xml:space="preserve"> PAGEREF _Toc94553704 \h </w:instrText>
            </w:r>
            <w:r>
              <w:rPr>
                <w:noProof/>
                <w:webHidden/>
              </w:rPr>
            </w:r>
            <w:r>
              <w:rPr>
                <w:noProof/>
                <w:webHidden/>
              </w:rPr>
              <w:fldChar w:fldCharType="separate"/>
            </w:r>
            <w:r w:rsidR="00746A56">
              <w:rPr>
                <w:noProof/>
                <w:webHidden/>
              </w:rPr>
              <w:t>44</w:t>
            </w:r>
            <w:r>
              <w:rPr>
                <w:noProof/>
                <w:webHidden/>
              </w:rPr>
              <w:fldChar w:fldCharType="end"/>
            </w:r>
          </w:hyperlink>
        </w:p>
        <w:p w14:paraId="7B957296" w14:textId="712CA8BC" w:rsidR="00431D28" w:rsidRDefault="00431D28">
          <w:pPr>
            <w:pStyle w:val="TOC2"/>
            <w:tabs>
              <w:tab w:val="right" w:leader="dot" w:pos="9010"/>
            </w:tabs>
            <w:rPr>
              <w:rFonts w:cstheme="minorBidi"/>
              <w:i w:val="0"/>
              <w:iCs w:val="0"/>
              <w:noProof/>
              <w:sz w:val="22"/>
              <w:szCs w:val="22"/>
              <w:lang w:val="en-IL" w:eastAsia="en-IL" w:bidi="he-IL"/>
            </w:rPr>
          </w:pPr>
          <w:hyperlink w:anchor="_Toc94553705" w:history="1">
            <w:r w:rsidRPr="00574690">
              <w:rPr>
                <w:rStyle w:val="Hyperlink"/>
                <w:noProof/>
              </w:rPr>
              <w:t xml:space="preserve">V6.3 </w:t>
            </w:r>
            <w:r w:rsidRPr="00574690">
              <w:rPr>
                <w:rStyle w:val="Hyperlink"/>
                <w:rFonts w:ascii="MS Mincho" w:eastAsia="MS Mincho" w:hAnsi="MS Mincho" w:cs="MS Mincho" w:hint="eastAsia"/>
                <w:noProof/>
              </w:rPr>
              <w:t>随机</w:t>
            </w:r>
            <w:r w:rsidRPr="00574690">
              <w:rPr>
                <w:rStyle w:val="Hyperlink"/>
                <w:rFonts w:ascii="PMingLiU" w:eastAsia="PMingLiU" w:hAnsi="PMingLiU" w:cs="PMingLiU" w:hint="eastAsia"/>
                <w:noProof/>
              </w:rPr>
              <w:t>值</w:t>
            </w:r>
            <w:r>
              <w:rPr>
                <w:noProof/>
                <w:webHidden/>
              </w:rPr>
              <w:tab/>
            </w:r>
            <w:r>
              <w:rPr>
                <w:noProof/>
                <w:webHidden/>
              </w:rPr>
              <w:fldChar w:fldCharType="begin"/>
            </w:r>
            <w:r>
              <w:rPr>
                <w:noProof/>
                <w:webHidden/>
              </w:rPr>
              <w:instrText xml:space="preserve"> PAGEREF _Toc94553705 \h </w:instrText>
            </w:r>
            <w:r>
              <w:rPr>
                <w:noProof/>
                <w:webHidden/>
              </w:rPr>
            </w:r>
            <w:r>
              <w:rPr>
                <w:noProof/>
                <w:webHidden/>
              </w:rPr>
              <w:fldChar w:fldCharType="separate"/>
            </w:r>
            <w:r w:rsidR="00746A56">
              <w:rPr>
                <w:noProof/>
                <w:webHidden/>
              </w:rPr>
              <w:t>45</w:t>
            </w:r>
            <w:r>
              <w:rPr>
                <w:noProof/>
                <w:webHidden/>
              </w:rPr>
              <w:fldChar w:fldCharType="end"/>
            </w:r>
          </w:hyperlink>
        </w:p>
        <w:p w14:paraId="2F59DAE1" w14:textId="40B50FD5" w:rsidR="00431D28" w:rsidRDefault="00431D28">
          <w:pPr>
            <w:pStyle w:val="TOC2"/>
            <w:tabs>
              <w:tab w:val="right" w:leader="dot" w:pos="9010"/>
            </w:tabs>
            <w:rPr>
              <w:rFonts w:cstheme="minorBidi"/>
              <w:i w:val="0"/>
              <w:iCs w:val="0"/>
              <w:noProof/>
              <w:sz w:val="22"/>
              <w:szCs w:val="22"/>
              <w:lang w:val="en-IL" w:eastAsia="en-IL" w:bidi="he-IL"/>
            </w:rPr>
          </w:pPr>
          <w:hyperlink w:anchor="_Toc94553706" w:history="1">
            <w:r w:rsidRPr="00574690">
              <w:rPr>
                <w:rStyle w:val="Hyperlink"/>
                <w:noProof/>
              </w:rPr>
              <w:t xml:space="preserve">V6.4 </w:t>
            </w:r>
            <w:r w:rsidRPr="00574690">
              <w:rPr>
                <w:rStyle w:val="Hyperlink"/>
                <w:rFonts w:ascii="MS Mincho" w:eastAsia="MS Mincho" w:hAnsi="MS Mincho" w:cs="MS Mincho" w:hint="eastAsia"/>
                <w:noProof/>
              </w:rPr>
              <w:t>密</w:t>
            </w:r>
            <w:r w:rsidRPr="00574690">
              <w:rPr>
                <w:rStyle w:val="Hyperlink"/>
                <w:rFonts w:ascii="SimSun" w:eastAsia="SimSun" w:hAnsi="SimSun" w:cs="SimSun" w:hint="eastAsia"/>
                <w:noProof/>
              </w:rPr>
              <w:t>钥管理</w:t>
            </w:r>
            <w:r>
              <w:rPr>
                <w:noProof/>
                <w:webHidden/>
              </w:rPr>
              <w:tab/>
            </w:r>
            <w:r>
              <w:rPr>
                <w:noProof/>
                <w:webHidden/>
              </w:rPr>
              <w:fldChar w:fldCharType="begin"/>
            </w:r>
            <w:r>
              <w:rPr>
                <w:noProof/>
                <w:webHidden/>
              </w:rPr>
              <w:instrText xml:space="preserve"> PAGEREF _Toc94553706 \h </w:instrText>
            </w:r>
            <w:r>
              <w:rPr>
                <w:noProof/>
                <w:webHidden/>
              </w:rPr>
            </w:r>
            <w:r>
              <w:rPr>
                <w:noProof/>
                <w:webHidden/>
              </w:rPr>
              <w:fldChar w:fldCharType="separate"/>
            </w:r>
            <w:r w:rsidR="00746A56">
              <w:rPr>
                <w:noProof/>
                <w:webHidden/>
              </w:rPr>
              <w:t>45</w:t>
            </w:r>
            <w:r>
              <w:rPr>
                <w:noProof/>
                <w:webHidden/>
              </w:rPr>
              <w:fldChar w:fldCharType="end"/>
            </w:r>
          </w:hyperlink>
        </w:p>
        <w:p w14:paraId="252EC348" w14:textId="4A5133D6" w:rsidR="00431D28" w:rsidRDefault="00431D28">
          <w:pPr>
            <w:pStyle w:val="TOC2"/>
            <w:tabs>
              <w:tab w:val="right" w:leader="dot" w:pos="9010"/>
            </w:tabs>
            <w:rPr>
              <w:rFonts w:cstheme="minorBidi"/>
              <w:i w:val="0"/>
              <w:iCs w:val="0"/>
              <w:noProof/>
              <w:sz w:val="22"/>
              <w:szCs w:val="22"/>
              <w:lang w:val="en-IL" w:eastAsia="en-IL" w:bidi="he-IL"/>
            </w:rPr>
          </w:pPr>
          <w:hyperlink w:anchor="_Toc94553707"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_Toc94553707 \h </w:instrText>
            </w:r>
            <w:r>
              <w:rPr>
                <w:noProof/>
                <w:webHidden/>
              </w:rPr>
            </w:r>
            <w:r>
              <w:rPr>
                <w:noProof/>
                <w:webHidden/>
              </w:rPr>
              <w:fldChar w:fldCharType="separate"/>
            </w:r>
            <w:r w:rsidR="00746A56">
              <w:rPr>
                <w:noProof/>
                <w:webHidden/>
              </w:rPr>
              <w:t>46</w:t>
            </w:r>
            <w:r>
              <w:rPr>
                <w:noProof/>
                <w:webHidden/>
              </w:rPr>
              <w:fldChar w:fldCharType="end"/>
            </w:r>
          </w:hyperlink>
        </w:p>
        <w:p w14:paraId="0E0656F5" w14:textId="7DBBDB70" w:rsidR="00431D28" w:rsidRDefault="00431D28">
          <w:pPr>
            <w:pStyle w:val="TOC1"/>
            <w:tabs>
              <w:tab w:val="right" w:leader="dot" w:pos="9010"/>
            </w:tabs>
            <w:rPr>
              <w:rFonts w:cstheme="minorBidi"/>
              <w:b w:val="0"/>
              <w:bCs w:val="0"/>
              <w:noProof/>
              <w:sz w:val="22"/>
              <w:szCs w:val="22"/>
              <w:lang w:val="en-IL" w:eastAsia="en-IL" w:bidi="he-IL"/>
            </w:rPr>
          </w:pPr>
          <w:hyperlink w:anchor="_Toc94553708" w:history="1">
            <w:r w:rsidRPr="00574690">
              <w:rPr>
                <w:rStyle w:val="Hyperlink"/>
                <w:noProof/>
              </w:rPr>
              <w:t xml:space="preserve">V7 </w:t>
            </w:r>
            <w:r w:rsidRPr="00574690">
              <w:rPr>
                <w:rStyle w:val="Hyperlink"/>
                <w:rFonts w:ascii="SimSun" w:eastAsia="SimSun" w:hAnsi="SimSun" w:cs="SimSun" w:hint="eastAsia"/>
                <w:noProof/>
              </w:rPr>
              <w:t>错误处理和日志记录</w:t>
            </w:r>
            <w:r>
              <w:rPr>
                <w:noProof/>
                <w:webHidden/>
              </w:rPr>
              <w:tab/>
            </w:r>
            <w:r>
              <w:rPr>
                <w:noProof/>
                <w:webHidden/>
              </w:rPr>
              <w:fldChar w:fldCharType="begin"/>
            </w:r>
            <w:r>
              <w:rPr>
                <w:noProof/>
                <w:webHidden/>
              </w:rPr>
              <w:instrText xml:space="preserve"> PAGEREF _Toc94553708 \h </w:instrText>
            </w:r>
            <w:r>
              <w:rPr>
                <w:noProof/>
                <w:webHidden/>
              </w:rPr>
            </w:r>
            <w:r>
              <w:rPr>
                <w:noProof/>
                <w:webHidden/>
              </w:rPr>
              <w:fldChar w:fldCharType="separate"/>
            </w:r>
            <w:r w:rsidR="00746A56">
              <w:rPr>
                <w:noProof/>
                <w:webHidden/>
              </w:rPr>
              <w:t>47</w:t>
            </w:r>
            <w:r>
              <w:rPr>
                <w:noProof/>
                <w:webHidden/>
              </w:rPr>
              <w:fldChar w:fldCharType="end"/>
            </w:r>
          </w:hyperlink>
        </w:p>
        <w:p w14:paraId="2442B884" w14:textId="2CE4AE56" w:rsidR="00431D28" w:rsidRDefault="00431D28">
          <w:pPr>
            <w:pStyle w:val="TOC2"/>
            <w:tabs>
              <w:tab w:val="right" w:leader="dot" w:pos="9010"/>
            </w:tabs>
            <w:rPr>
              <w:rFonts w:cstheme="minorBidi"/>
              <w:i w:val="0"/>
              <w:iCs w:val="0"/>
              <w:noProof/>
              <w:sz w:val="22"/>
              <w:szCs w:val="22"/>
              <w:lang w:val="en-IL" w:eastAsia="en-IL" w:bidi="he-IL"/>
            </w:rPr>
          </w:pPr>
          <w:hyperlink w:anchor="_Toc94553709"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_Toc94553709 \h </w:instrText>
            </w:r>
            <w:r>
              <w:rPr>
                <w:noProof/>
                <w:webHidden/>
              </w:rPr>
            </w:r>
            <w:r>
              <w:rPr>
                <w:noProof/>
                <w:webHidden/>
              </w:rPr>
              <w:fldChar w:fldCharType="separate"/>
            </w:r>
            <w:r w:rsidR="00746A56">
              <w:rPr>
                <w:noProof/>
                <w:webHidden/>
              </w:rPr>
              <w:t>47</w:t>
            </w:r>
            <w:r>
              <w:rPr>
                <w:noProof/>
                <w:webHidden/>
              </w:rPr>
              <w:fldChar w:fldCharType="end"/>
            </w:r>
          </w:hyperlink>
        </w:p>
        <w:p w14:paraId="2EAD6CAE" w14:textId="2BEA5942" w:rsidR="00431D28" w:rsidRDefault="00431D28">
          <w:pPr>
            <w:pStyle w:val="TOC2"/>
            <w:tabs>
              <w:tab w:val="right" w:leader="dot" w:pos="9010"/>
            </w:tabs>
            <w:rPr>
              <w:rFonts w:cstheme="minorBidi"/>
              <w:i w:val="0"/>
              <w:iCs w:val="0"/>
              <w:noProof/>
              <w:sz w:val="22"/>
              <w:szCs w:val="22"/>
              <w:lang w:val="en-IL" w:eastAsia="en-IL" w:bidi="he-IL"/>
            </w:rPr>
          </w:pPr>
          <w:hyperlink w:anchor="_Toc94553710" w:history="1">
            <w:r w:rsidRPr="00574690">
              <w:rPr>
                <w:rStyle w:val="Hyperlink"/>
                <w:noProof/>
              </w:rPr>
              <w:t xml:space="preserve">V7.1 </w:t>
            </w:r>
            <w:r w:rsidRPr="00574690">
              <w:rPr>
                <w:rStyle w:val="Hyperlink"/>
                <w:rFonts w:ascii="MS Mincho" w:eastAsia="MS Mincho" w:hAnsi="MS Mincho" w:cs="MS Mincho" w:hint="eastAsia"/>
                <w:noProof/>
              </w:rPr>
              <w:t>日志内容</w:t>
            </w:r>
            <w:r>
              <w:rPr>
                <w:noProof/>
                <w:webHidden/>
              </w:rPr>
              <w:tab/>
            </w:r>
            <w:r>
              <w:rPr>
                <w:noProof/>
                <w:webHidden/>
              </w:rPr>
              <w:fldChar w:fldCharType="begin"/>
            </w:r>
            <w:r>
              <w:rPr>
                <w:noProof/>
                <w:webHidden/>
              </w:rPr>
              <w:instrText xml:space="preserve"> PAGEREF _Toc94553710 \h </w:instrText>
            </w:r>
            <w:r>
              <w:rPr>
                <w:noProof/>
                <w:webHidden/>
              </w:rPr>
            </w:r>
            <w:r>
              <w:rPr>
                <w:noProof/>
                <w:webHidden/>
              </w:rPr>
              <w:fldChar w:fldCharType="separate"/>
            </w:r>
            <w:r w:rsidR="00746A56">
              <w:rPr>
                <w:noProof/>
                <w:webHidden/>
              </w:rPr>
              <w:t>47</w:t>
            </w:r>
            <w:r>
              <w:rPr>
                <w:noProof/>
                <w:webHidden/>
              </w:rPr>
              <w:fldChar w:fldCharType="end"/>
            </w:r>
          </w:hyperlink>
        </w:p>
        <w:p w14:paraId="4E2F290D" w14:textId="37099AEB" w:rsidR="00431D28" w:rsidRDefault="00431D28">
          <w:pPr>
            <w:pStyle w:val="TOC2"/>
            <w:tabs>
              <w:tab w:val="right" w:leader="dot" w:pos="9010"/>
            </w:tabs>
            <w:rPr>
              <w:rFonts w:cstheme="minorBidi"/>
              <w:i w:val="0"/>
              <w:iCs w:val="0"/>
              <w:noProof/>
              <w:sz w:val="22"/>
              <w:szCs w:val="22"/>
              <w:lang w:val="en-IL" w:eastAsia="en-IL" w:bidi="he-IL"/>
            </w:rPr>
          </w:pPr>
          <w:hyperlink w:anchor="_Toc94553711" w:history="1">
            <w:r w:rsidRPr="00574690">
              <w:rPr>
                <w:rStyle w:val="Hyperlink"/>
                <w:noProof/>
              </w:rPr>
              <w:t xml:space="preserve">V7.2 </w:t>
            </w:r>
            <w:r w:rsidRPr="00574690">
              <w:rPr>
                <w:rStyle w:val="Hyperlink"/>
                <w:rFonts w:ascii="MS Mincho" w:eastAsia="MS Mincho" w:hAnsi="MS Mincho" w:cs="MS Mincho" w:hint="eastAsia"/>
                <w:noProof/>
              </w:rPr>
              <w:t>日志</w:t>
            </w:r>
            <w:r w:rsidRPr="00574690">
              <w:rPr>
                <w:rStyle w:val="Hyperlink"/>
                <w:rFonts w:ascii="SimSun" w:eastAsia="SimSun" w:hAnsi="SimSun" w:cs="SimSun" w:hint="eastAsia"/>
                <w:noProof/>
              </w:rPr>
              <w:t>处理</w:t>
            </w:r>
            <w:r>
              <w:rPr>
                <w:noProof/>
                <w:webHidden/>
              </w:rPr>
              <w:tab/>
            </w:r>
            <w:r>
              <w:rPr>
                <w:noProof/>
                <w:webHidden/>
              </w:rPr>
              <w:fldChar w:fldCharType="begin"/>
            </w:r>
            <w:r>
              <w:rPr>
                <w:noProof/>
                <w:webHidden/>
              </w:rPr>
              <w:instrText xml:space="preserve"> PAGEREF _Toc94553711 \h </w:instrText>
            </w:r>
            <w:r>
              <w:rPr>
                <w:noProof/>
                <w:webHidden/>
              </w:rPr>
            </w:r>
            <w:r>
              <w:rPr>
                <w:noProof/>
                <w:webHidden/>
              </w:rPr>
              <w:fldChar w:fldCharType="separate"/>
            </w:r>
            <w:r w:rsidR="00746A56">
              <w:rPr>
                <w:noProof/>
                <w:webHidden/>
              </w:rPr>
              <w:t>47</w:t>
            </w:r>
            <w:r>
              <w:rPr>
                <w:noProof/>
                <w:webHidden/>
              </w:rPr>
              <w:fldChar w:fldCharType="end"/>
            </w:r>
          </w:hyperlink>
        </w:p>
        <w:p w14:paraId="0246A966" w14:textId="519A9CCC" w:rsidR="00431D28" w:rsidRDefault="00431D28">
          <w:pPr>
            <w:pStyle w:val="TOC2"/>
            <w:tabs>
              <w:tab w:val="right" w:leader="dot" w:pos="9010"/>
            </w:tabs>
            <w:rPr>
              <w:rFonts w:cstheme="minorBidi"/>
              <w:i w:val="0"/>
              <w:iCs w:val="0"/>
              <w:noProof/>
              <w:sz w:val="22"/>
              <w:szCs w:val="22"/>
              <w:lang w:val="en-IL" w:eastAsia="en-IL" w:bidi="he-IL"/>
            </w:rPr>
          </w:pPr>
          <w:hyperlink w:anchor="_Toc94553712" w:history="1">
            <w:r w:rsidRPr="00574690">
              <w:rPr>
                <w:rStyle w:val="Hyperlink"/>
                <w:noProof/>
              </w:rPr>
              <w:t xml:space="preserve">V7.3 </w:t>
            </w:r>
            <w:r w:rsidRPr="00574690">
              <w:rPr>
                <w:rStyle w:val="Hyperlink"/>
                <w:rFonts w:ascii="MS Mincho" w:eastAsia="MS Mincho" w:hAnsi="MS Mincho" w:cs="MS Mincho" w:hint="eastAsia"/>
                <w:noProof/>
              </w:rPr>
              <w:t>日志保</w:t>
            </w:r>
            <w:r w:rsidRPr="00574690">
              <w:rPr>
                <w:rStyle w:val="Hyperlink"/>
                <w:rFonts w:ascii="SimSun" w:eastAsia="SimSun" w:hAnsi="SimSun" w:cs="SimSun" w:hint="eastAsia"/>
                <w:noProof/>
              </w:rPr>
              <w:t>护</w:t>
            </w:r>
            <w:r>
              <w:rPr>
                <w:noProof/>
                <w:webHidden/>
              </w:rPr>
              <w:tab/>
            </w:r>
            <w:r>
              <w:rPr>
                <w:noProof/>
                <w:webHidden/>
              </w:rPr>
              <w:fldChar w:fldCharType="begin"/>
            </w:r>
            <w:r>
              <w:rPr>
                <w:noProof/>
                <w:webHidden/>
              </w:rPr>
              <w:instrText xml:space="preserve"> PAGEREF _Toc94553712 \h </w:instrText>
            </w:r>
            <w:r>
              <w:rPr>
                <w:noProof/>
                <w:webHidden/>
              </w:rPr>
            </w:r>
            <w:r>
              <w:rPr>
                <w:noProof/>
                <w:webHidden/>
              </w:rPr>
              <w:fldChar w:fldCharType="separate"/>
            </w:r>
            <w:r w:rsidR="00746A56">
              <w:rPr>
                <w:noProof/>
                <w:webHidden/>
              </w:rPr>
              <w:t>48</w:t>
            </w:r>
            <w:r>
              <w:rPr>
                <w:noProof/>
                <w:webHidden/>
              </w:rPr>
              <w:fldChar w:fldCharType="end"/>
            </w:r>
          </w:hyperlink>
        </w:p>
        <w:p w14:paraId="6BDD6114" w14:textId="07EAF122" w:rsidR="00431D28" w:rsidRDefault="00431D28">
          <w:pPr>
            <w:pStyle w:val="TOC2"/>
            <w:tabs>
              <w:tab w:val="right" w:leader="dot" w:pos="9010"/>
            </w:tabs>
            <w:rPr>
              <w:rFonts w:cstheme="minorBidi"/>
              <w:i w:val="0"/>
              <w:iCs w:val="0"/>
              <w:noProof/>
              <w:sz w:val="22"/>
              <w:szCs w:val="22"/>
              <w:lang w:val="en-IL" w:eastAsia="en-IL" w:bidi="he-IL"/>
            </w:rPr>
          </w:pPr>
          <w:hyperlink w:anchor="_Toc94553713" w:history="1">
            <w:r w:rsidRPr="00574690">
              <w:rPr>
                <w:rStyle w:val="Hyperlink"/>
                <w:noProof/>
              </w:rPr>
              <w:t xml:space="preserve">V7.4 </w:t>
            </w:r>
            <w:r w:rsidRPr="00574690">
              <w:rPr>
                <w:rStyle w:val="Hyperlink"/>
                <w:rFonts w:ascii="SimSun" w:eastAsia="SimSun" w:hAnsi="SimSun" w:cs="SimSun" w:hint="eastAsia"/>
                <w:noProof/>
              </w:rPr>
              <w:t>错误处理</w:t>
            </w:r>
            <w:r>
              <w:rPr>
                <w:noProof/>
                <w:webHidden/>
              </w:rPr>
              <w:tab/>
            </w:r>
            <w:r>
              <w:rPr>
                <w:noProof/>
                <w:webHidden/>
              </w:rPr>
              <w:fldChar w:fldCharType="begin"/>
            </w:r>
            <w:r>
              <w:rPr>
                <w:noProof/>
                <w:webHidden/>
              </w:rPr>
              <w:instrText xml:space="preserve"> PAGEREF _Toc94553713 \h </w:instrText>
            </w:r>
            <w:r>
              <w:rPr>
                <w:noProof/>
                <w:webHidden/>
              </w:rPr>
            </w:r>
            <w:r>
              <w:rPr>
                <w:noProof/>
                <w:webHidden/>
              </w:rPr>
              <w:fldChar w:fldCharType="separate"/>
            </w:r>
            <w:r w:rsidR="00746A56">
              <w:rPr>
                <w:noProof/>
                <w:webHidden/>
              </w:rPr>
              <w:t>48</w:t>
            </w:r>
            <w:r>
              <w:rPr>
                <w:noProof/>
                <w:webHidden/>
              </w:rPr>
              <w:fldChar w:fldCharType="end"/>
            </w:r>
          </w:hyperlink>
        </w:p>
        <w:p w14:paraId="26E230DC" w14:textId="100CA479" w:rsidR="00431D28" w:rsidRDefault="00431D28">
          <w:pPr>
            <w:pStyle w:val="TOC2"/>
            <w:tabs>
              <w:tab w:val="right" w:leader="dot" w:pos="9010"/>
            </w:tabs>
            <w:rPr>
              <w:rFonts w:cstheme="minorBidi"/>
              <w:i w:val="0"/>
              <w:iCs w:val="0"/>
              <w:noProof/>
              <w:sz w:val="22"/>
              <w:szCs w:val="22"/>
              <w:lang w:val="en-IL" w:eastAsia="en-IL" w:bidi="he-IL"/>
            </w:rPr>
          </w:pPr>
          <w:hyperlink w:anchor="_Toc94553714"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_Toc94553714 \h </w:instrText>
            </w:r>
            <w:r>
              <w:rPr>
                <w:noProof/>
                <w:webHidden/>
              </w:rPr>
            </w:r>
            <w:r>
              <w:rPr>
                <w:noProof/>
                <w:webHidden/>
              </w:rPr>
              <w:fldChar w:fldCharType="separate"/>
            </w:r>
            <w:r w:rsidR="00746A56">
              <w:rPr>
                <w:noProof/>
                <w:webHidden/>
              </w:rPr>
              <w:t>49</w:t>
            </w:r>
            <w:r>
              <w:rPr>
                <w:noProof/>
                <w:webHidden/>
              </w:rPr>
              <w:fldChar w:fldCharType="end"/>
            </w:r>
          </w:hyperlink>
        </w:p>
        <w:p w14:paraId="4E792463" w14:textId="56D257C2" w:rsidR="00431D28" w:rsidRDefault="00431D28">
          <w:pPr>
            <w:pStyle w:val="TOC1"/>
            <w:tabs>
              <w:tab w:val="right" w:leader="dot" w:pos="9010"/>
            </w:tabs>
            <w:rPr>
              <w:rFonts w:cstheme="minorBidi"/>
              <w:b w:val="0"/>
              <w:bCs w:val="0"/>
              <w:noProof/>
              <w:sz w:val="22"/>
              <w:szCs w:val="22"/>
              <w:lang w:val="en-IL" w:eastAsia="en-IL" w:bidi="he-IL"/>
            </w:rPr>
          </w:pPr>
          <w:hyperlink w:anchor="_Toc94553715" w:history="1">
            <w:r w:rsidRPr="00574690">
              <w:rPr>
                <w:rStyle w:val="Hyperlink"/>
                <w:noProof/>
              </w:rPr>
              <w:t xml:space="preserve">V8 </w:t>
            </w:r>
            <w:r w:rsidRPr="00574690">
              <w:rPr>
                <w:rStyle w:val="Hyperlink"/>
                <w:rFonts w:ascii="MS Mincho" w:eastAsia="MS Mincho" w:hAnsi="MS Mincho" w:cs="MS Mincho" w:hint="eastAsia"/>
                <w:noProof/>
              </w:rPr>
              <w:t>数据保</w:t>
            </w:r>
            <w:r w:rsidRPr="00574690">
              <w:rPr>
                <w:rStyle w:val="Hyperlink"/>
                <w:rFonts w:ascii="SimSun" w:eastAsia="SimSun" w:hAnsi="SimSun" w:cs="SimSun" w:hint="eastAsia"/>
                <w:noProof/>
              </w:rPr>
              <w:t>护</w:t>
            </w:r>
            <w:r>
              <w:rPr>
                <w:noProof/>
                <w:webHidden/>
              </w:rPr>
              <w:tab/>
            </w:r>
            <w:r>
              <w:rPr>
                <w:noProof/>
                <w:webHidden/>
              </w:rPr>
              <w:fldChar w:fldCharType="begin"/>
            </w:r>
            <w:r>
              <w:rPr>
                <w:noProof/>
                <w:webHidden/>
              </w:rPr>
              <w:instrText xml:space="preserve"> PAGEREF _Toc94553715 \h </w:instrText>
            </w:r>
            <w:r>
              <w:rPr>
                <w:noProof/>
                <w:webHidden/>
              </w:rPr>
            </w:r>
            <w:r>
              <w:rPr>
                <w:noProof/>
                <w:webHidden/>
              </w:rPr>
              <w:fldChar w:fldCharType="separate"/>
            </w:r>
            <w:r w:rsidR="00746A56">
              <w:rPr>
                <w:noProof/>
                <w:webHidden/>
              </w:rPr>
              <w:t>50</w:t>
            </w:r>
            <w:r>
              <w:rPr>
                <w:noProof/>
                <w:webHidden/>
              </w:rPr>
              <w:fldChar w:fldCharType="end"/>
            </w:r>
          </w:hyperlink>
        </w:p>
        <w:p w14:paraId="1875DA36" w14:textId="12ED86E2" w:rsidR="00431D28" w:rsidRDefault="00431D28">
          <w:pPr>
            <w:pStyle w:val="TOC2"/>
            <w:tabs>
              <w:tab w:val="right" w:leader="dot" w:pos="9010"/>
            </w:tabs>
            <w:rPr>
              <w:rFonts w:cstheme="minorBidi"/>
              <w:i w:val="0"/>
              <w:iCs w:val="0"/>
              <w:noProof/>
              <w:sz w:val="22"/>
              <w:szCs w:val="22"/>
              <w:lang w:val="en-IL" w:eastAsia="en-IL" w:bidi="he-IL"/>
            </w:rPr>
          </w:pPr>
          <w:hyperlink w:anchor="_Toc94553716" w:history="1">
            <w:r w:rsidRPr="00574690">
              <w:rPr>
                <w:rStyle w:val="Hyperlink"/>
                <w:noProof/>
              </w:rPr>
              <w:t>Control Objective</w:t>
            </w:r>
            <w:r>
              <w:rPr>
                <w:noProof/>
                <w:webHidden/>
              </w:rPr>
              <w:tab/>
            </w:r>
            <w:r>
              <w:rPr>
                <w:noProof/>
                <w:webHidden/>
              </w:rPr>
              <w:fldChar w:fldCharType="begin"/>
            </w:r>
            <w:r>
              <w:rPr>
                <w:noProof/>
                <w:webHidden/>
              </w:rPr>
              <w:instrText xml:space="preserve"> PAGEREF _Toc94553716 \h </w:instrText>
            </w:r>
            <w:r>
              <w:rPr>
                <w:noProof/>
                <w:webHidden/>
              </w:rPr>
            </w:r>
            <w:r>
              <w:rPr>
                <w:noProof/>
                <w:webHidden/>
              </w:rPr>
              <w:fldChar w:fldCharType="separate"/>
            </w:r>
            <w:r w:rsidR="00746A56">
              <w:rPr>
                <w:noProof/>
                <w:webHidden/>
              </w:rPr>
              <w:t>50</w:t>
            </w:r>
            <w:r>
              <w:rPr>
                <w:noProof/>
                <w:webHidden/>
              </w:rPr>
              <w:fldChar w:fldCharType="end"/>
            </w:r>
          </w:hyperlink>
        </w:p>
        <w:p w14:paraId="7C4100D6" w14:textId="173C3FB9" w:rsidR="00431D28" w:rsidRDefault="00431D28">
          <w:pPr>
            <w:pStyle w:val="TOC2"/>
            <w:tabs>
              <w:tab w:val="right" w:leader="dot" w:pos="9010"/>
            </w:tabs>
            <w:rPr>
              <w:rFonts w:cstheme="minorBidi"/>
              <w:i w:val="0"/>
              <w:iCs w:val="0"/>
              <w:noProof/>
              <w:sz w:val="22"/>
              <w:szCs w:val="22"/>
              <w:lang w:val="en-IL" w:eastAsia="en-IL" w:bidi="he-IL"/>
            </w:rPr>
          </w:pPr>
          <w:hyperlink w:anchor="_Toc94553717" w:history="1">
            <w:r w:rsidRPr="00574690">
              <w:rPr>
                <w:rStyle w:val="Hyperlink"/>
                <w:noProof/>
              </w:rPr>
              <w:t xml:space="preserve">V8.1 </w:t>
            </w:r>
            <w:r w:rsidRPr="00574690">
              <w:rPr>
                <w:rStyle w:val="Hyperlink"/>
                <w:rFonts w:ascii="MS Mincho" w:eastAsia="MS Mincho" w:hAnsi="MS Mincho" w:cs="MS Mincho" w:hint="eastAsia"/>
                <w:noProof/>
              </w:rPr>
              <w:t>通用数据保</w:t>
            </w:r>
            <w:r w:rsidRPr="00574690">
              <w:rPr>
                <w:rStyle w:val="Hyperlink"/>
                <w:rFonts w:ascii="SimSun" w:eastAsia="SimSun" w:hAnsi="SimSun" w:cs="SimSun" w:hint="eastAsia"/>
                <w:noProof/>
              </w:rPr>
              <w:t>护</w:t>
            </w:r>
            <w:r>
              <w:rPr>
                <w:noProof/>
                <w:webHidden/>
              </w:rPr>
              <w:tab/>
            </w:r>
            <w:r>
              <w:rPr>
                <w:noProof/>
                <w:webHidden/>
              </w:rPr>
              <w:fldChar w:fldCharType="begin"/>
            </w:r>
            <w:r>
              <w:rPr>
                <w:noProof/>
                <w:webHidden/>
              </w:rPr>
              <w:instrText xml:space="preserve"> PAGEREF _Toc94553717 \h </w:instrText>
            </w:r>
            <w:r>
              <w:rPr>
                <w:noProof/>
                <w:webHidden/>
              </w:rPr>
            </w:r>
            <w:r>
              <w:rPr>
                <w:noProof/>
                <w:webHidden/>
              </w:rPr>
              <w:fldChar w:fldCharType="separate"/>
            </w:r>
            <w:r w:rsidR="00746A56">
              <w:rPr>
                <w:noProof/>
                <w:webHidden/>
              </w:rPr>
              <w:t>50</w:t>
            </w:r>
            <w:r>
              <w:rPr>
                <w:noProof/>
                <w:webHidden/>
              </w:rPr>
              <w:fldChar w:fldCharType="end"/>
            </w:r>
          </w:hyperlink>
        </w:p>
        <w:p w14:paraId="64CA0CEC" w14:textId="36E4ADC0" w:rsidR="00431D28" w:rsidRDefault="00431D28">
          <w:pPr>
            <w:pStyle w:val="TOC2"/>
            <w:tabs>
              <w:tab w:val="right" w:leader="dot" w:pos="9010"/>
            </w:tabs>
            <w:rPr>
              <w:rFonts w:cstheme="minorBidi"/>
              <w:i w:val="0"/>
              <w:iCs w:val="0"/>
              <w:noProof/>
              <w:sz w:val="22"/>
              <w:szCs w:val="22"/>
              <w:lang w:val="en-IL" w:eastAsia="en-IL" w:bidi="he-IL"/>
            </w:rPr>
          </w:pPr>
          <w:hyperlink w:anchor="_Toc94553718" w:history="1">
            <w:r w:rsidRPr="00574690">
              <w:rPr>
                <w:rStyle w:val="Hyperlink"/>
                <w:noProof/>
              </w:rPr>
              <w:t xml:space="preserve">V8.2 </w:t>
            </w:r>
            <w:r w:rsidRPr="00574690">
              <w:rPr>
                <w:rStyle w:val="Hyperlink"/>
                <w:rFonts w:ascii="MS Mincho" w:eastAsia="MS Mincho" w:hAnsi="MS Mincho" w:cs="MS Mincho" w:hint="eastAsia"/>
                <w:noProof/>
              </w:rPr>
              <w:t>客</w:t>
            </w:r>
            <w:r w:rsidRPr="00574690">
              <w:rPr>
                <w:rStyle w:val="Hyperlink"/>
                <w:rFonts w:ascii="SimSun" w:eastAsia="SimSun" w:hAnsi="SimSun" w:cs="SimSun" w:hint="eastAsia"/>
                <w:noProof/>
              </w:rPr>
              <w:t>户端数据保护</w:t>
            </w:r>
            <w:r>
              <w:rPr>
                <w:noProof/>
                <w:webHidden/>
              </w:rPr>
              <w:tab/>
            </w:r>
            <w:r>
              <w:rPr>
                <w:noProof/>
                <w:webHidden/>
              </w:rPr>
              <w:fldChar w:fldCharType="begin"/>
            </w:r>
            <w:r>
              <w:rPr>
                <w:noProof/>
                <w:webHidden/>
              </w:rPr>
              <w:instrText xml:space="preserve"> PAGEREF _Toc94553718 \h </w:instrText>
            </w:r>
            <w:r>
              <w:rPr>
                <w:noProof/>
                <w:webHidden/>
              </w:rPr>
            </w:r>
            <w:r>
              <w:rPr>
                <w:noProof/>
                <w:webHidden/>
              </w:rPr>
              <w:fldChar w:fldCharType="separate"/>
            </w:r>
            <w:r w:rsidR="00746A56">
              <w:rPr>
                <w:noProof/>
                <w:webHidden/>
              </w:rPr>
              <w:t>50</w:t>
            </w:r>
            <w:r>
              <w:rPr>
                <w:noProof/>
                <w:webHidden/>
              </w:rPr>
              <w:fldChar w:fldCharType="end"/>
            </w:r>
          </w:hyperlink>
        </w:p>
        <w:p w14:paraId="365EAB40" w14:textId="2571DDEE" w:rsidR="00431D28" w:rsidRDefault="00431D28">
          <w:pPr>
            <w:pStyle w:val="TOC2"/>
            <w:tabs>
              <w:tab w:val="right" w:leader="dot" w:pos="9010"/>
            </w:tabs>
            <w:rPr>
              <w:rFonts w:cstheme="minorBidi"/>
              <w:i w:val="0"/>
              <w:iCs w:val="0"/>
              <w:noProof/>
              <w:sz w:val="22"/>
              <w:szCs w:val="22"/>
              <w:lang w:val="en-IL" w:eastAsia="en-IL" w:bidi="he-IL"/>
            </w:rPr>
          </w:pPr>
          <w:hyperlink w:anchor="_Toc94553719" w:history="1">
            <w:r w:rsidRPr="00574690">
              <w:rPr>
                <w:rStyle w:val="Hyperlink"/>
                <w:noProof/>
              </w:rPr>
              <w:t xml:space="preserve">V8.3 </w:t>
            </w:r>
            <w:r w:rsidRPr="00574690">
              <w:rPr>
                <w:rStyle w:val="Hyperlink"/>
                <w:rFonts w:ascii="MS Mincho" w:eastAsia="MS Mincho" w:hAnsi="MS Mincho" w:cs="MS Mincho" w:hint="eastAsia"/>
                <w:noProof/>
              </w:rPr>
              <w:t>敏感私有数据</w:t>
            </w:r>
            <w:r>
              <w:rPr>
                <w:noProof/>
                <w:webHidden/>
              </w:rPr>
              <w:tab/>
            </w:r>
            <w:r>
              <w:rPr>
                <w:noProof/>
                <w:webHidden/>
              </w:rPr>
              <w:fldChar w:fldCharType="begin"/>
            </w:r>
            <w:r>
              <w:rPr>
                <w:noProof/>
                <w:webHidden/>
              </w:rPr>
              <w:instrText xml:space="preserve"> PAGEREF _Toc94553719 \h </w:instrText>
            </w:r>
            <w:r>
              <w:rPr>
                <w:noProof/>
                <w:webHidden/>
              </w:rPr>
            </w:r>
            <w:r>
              <w:rPr>
                <w:noProof/>
                <w:webHidden/>
              </w:rPr>
              <w:fldChar w:fldCharType="separate"/>
            </w:r>
            <w:r w:rsidR="00746A56">
              <w:rPr>
                <w:noProof/>
                <w:webHidden/>
              </w:rPr>
              <w:t>51</w:t>
            </w:r>
            <w:r>
              <w:rPr>
                <w:noProof/>
                <w:webHidden/>
              </w:rPr>
              <w:fldChar w:fldCharType="end"/>
            </w:r>
          </w:hyperlink>
        </w:p>
        <w:p w14:paraId="68DC9734" w14:textId="03B59023" w:rsidR="00431D28" w:rsidRDefault="00431D28">
          <w:pPr>
            <w:pStyle w:val="TOC2"/>
            <w:tabs>
              <w:tab w:val="right" w:leader="dot" w:pos="9010"/>
            </w:tabs>
            <w:rPr>
              <w:rFonts w:cstheme="minorBidi"/>
              <w:i w:val="0"/>
              <w:iCs w:val="0"/>
              <w:noProof/>
              <w:sz w:val="22"/>
              <w:szCs w:val="22"/>
              <w:lang w:val="en-IL" w:eastAsia="en-IL" w:bidi="he-IL"/>
            </w:rPr>
          </w:pPr>
          <w:hyperlink w:anchor="_Toc94553720"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_Toc94553720 \h </w:instrText>
            </w:r>
            <w:r>
              <w:rPr>
                <w:noProof/>
                <w:webHidden/>
              </w:rPr>
            </w:r>
            <w:r>
              <w:rPr>
                <w:noProof/>
                <w:webHidden/>
              </w:rPr>
              <w:fldChar w:fldCharType="separate"/>
            </w:r>
            <w:r w:rsidR="00746A56">
              <w:rPr>
                <w:noProof/>
                <w:webHidden/>
              </w:rPr>
              <w:t>52</w:t>
            </w:r>
            <w:r>
              <w:rPr>
                <w:noProof/>
                <w:webHidden/>
              </w:rPr>
              <w:fldChar w:fldCharType="end"/>
            </w:r>
          </w:hyperlink>
        </w:p>
        <w:p w14:paraId="71A1A7BD" w14:textId="01B348D6" w:rsidR="00431D28" w:rsidRDefault="00431D28">
          <w:pPr>
            <w:pStyle w:val="TOC1"/>
            <w:tabs>
              <w:tab w:val="right" w:leader="dot" w:pos="9010"/>
            </w:tabs>
            <w:rPr>
              <w:rFonts w:cstheme="minorBidi"/>
              <w:b w:val="0"/>
              <w:bCs w:val="0"/>
              <w:noProof/>
              <w:sz w:val="22"/>
              <w:szCs w:val="22"/>
              <w:lang w:val="en-IL" w:eastAsia="en-IL" w:bidi="he-IL"/>
            </w:rPr>
          </w:pPr>
          <w:hyperlink w:anchor="_Toc94553721" w:history="1">
            <w:r w:rsidRPr="00574690">
              <w:rPr>
                <w:rStyle w:val="Hyperlink"/>
                <w:noProof/>
              </w:rPr>
              <w:t xml:space="preserve">V9 </w:t>
            </w:r>
            <w:r w:rsidRPr="00574690">
              <w:rPr>
                <w:rStyle w:val="Hyperlink"/>
                <w:rFonts w:ascii="MS Mincho" w:eastAsia="MS Mincho" w:hAnsi="MS Mincho" w:cs="MS Mincho" w:hint="eastAsia"/>
                <w:noProof/>
              </w:rPr>
              <w:t>通</w:t>
            </w:r>
            <w:r w:rsidRPr="00574690">
              <w:rPr>
                <w:rStyle w:val="Hyperlink"/>
                <w:rFonts w:ascii="SimSun" w:eastAsia="SimSun" w:hAnsi="SimSun" w:cs="SimSun" w:hint="eastAsia"/>
                <w:noProof/>
              </w:rPr>
              <w:t>讯</w:t>
            </w:r>
            <w:r>
              <w:rPr>
                <w:noProof/>
                <w:webHidden/>
              </w:rPr>
              <w:tab/>
            </w:r>
            <w:r>
              <w:rPr>
                <w:noProof/>
                <w:webHidden/>
              </w:rPr>
              <w:fldChar w:fldCharType="begin"/>
            </w:r>
            <w:r>
              <w:rPr>
                <w:noProof/>
                <w:webHidden/>
              </w:rPr>
              <w:instrText xml:space="preserve"> PAGEREF _Toc94553721 \h </w:instrText>
            </w:r>
            <w:r>
              <w:rPr>
                <w:noProof/>
                <w:webHidden/>
              </w:rPr>
            </w:r>
            <w:r>
              <w:rPr>
                <w:noProof/>
                <w:webHidden/>
              </w:rPr>
              <w:fldChar w:fldCharType="separate"/>
            </w:r>
            <w:r w:rsidR="00746A56">
              <w:rPr>
                <w:noProof/>
                <w:webHidden/>
              </w:rPr>
              <w:t>53</w:t>
            </w:r>
            <w:r>
              <w:rPr>
                <w:noProof/>
                <w:webHidden/>
              </w:rPr>
              <w:fldChar w:fldCharType="end"/>
            </w:r>
          </w:hyperlink>
        </w:p>
        <w:p w14:paraId="61ACF58B" w14:textId="08B35855" w:rsidR="00431D28" w:rsidRDefault="00431D28">
          <w:pPr>
            <w:pStyle w:val="TOC2"/>
            <w:tabs>
              <w:tab w:val="right" w:leader="dot" w:pos="9010"/>
            </w:tabs>
            <w:rPr>
              <w:rFonts w:cstheme="minorBidi"/>
              <w:i w:val="0"/>
              <w:iCs w:val="0"/>
              <w:noProof/>
              <w:sz w:val="22"/>
              <w:szCs w:val="22"/>
              <w:lang w:val="en-IL" w:eastAsia="en-IL" w:bidi="he-IL"/>
            </w:rPr>
          </w:pPr>
          <w:hyperlink w:anchor="_Toc94553722"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_Toc94553722 \h </w:instrText>
            </w:r>
            <w:r>
              <w:rPr>
                <w:noProof/>
                <w:webHidden/>
              </w:rPr>
            </w:r>
            <w:r>
              <w:rPr>
                <w:noProof/>
                <w:webHidden/>
              </w:rPr>
              <w:fldChar w:fldCharType="separate"/>
            </w:r>
            <w:r w:rsidR="00746A56">
              <w:rPr>
                <w:noProof/>
                <w:webHidden/>
              </w:rPr>
              <w:t>53</w:t>
            </w:r>
            <w:r>
              <w:rPr>
                <w:noProof/>
                <w:webHidden/>
              </w:rPr>
              <w:fldChar w:fldCharType="end"/>
            </w:r>
          </w:hyperlink>
        </w:p>
        <w:p w14:paraId="4354C750" w14:textId="209A8765" w:rsidR="00431D28" w:rsidRDefault="00431D28">
          <w:pPr>
            <w:pStyle w:val="TOC2"/>
            <w:tabs>
              <w:tab w:val="right" w:leader="dot" w:pos="9010"/>
            </w:tabs>
            <w:rPr>
              <w:rFonts w:cstheme="minorBidi"/>
              <w:i w:val="0"/>
              <w:iCs w:val="0"/>
              <w:noProof/>
              <w:sz w:val="22"/>
              <w:szCs w:val="22"/>
              <w:lang w:val="en-IL" w:eastAsia="en-IL" w:bidi="he-IL"/>
            </w:rPr>
          </w:pPr>
          <w:hyperlink w:anchor="_Toc94553723" w:history="1">
            <w:r w:rsidRPr="00574690">
              <w:rPr>
                <w:rStyle w:val="Hyperlink"/>
                <w:noProof/>
              </w:rPr>
              <w:t xml:space="preserve">V9.1 </w:t>
            </w:r>
            <w:r w:rsidRPr="00574690">
              <w:rPr>
                <w:rStyle w:val="Hyperlink"/>
                <w:rFonts w:ascii="MS Mincho" w:eastAsia="MS Mincho" w:hAnsi="MS Mincho" w:cs="MS Mincho" w:hint="eastAsia"/>
                <w:noProof/>
              </w:rPr>
              <w:t>客</w:t>
            </w:r>
            <w:r w:rsidRPr="00574690">
              <w:rPr>
                <w:rStyle w:val="Hyperlink"/>
                <w:rFonts w:ascii="SimSun" w:eastAsia="SimSun" w:hAnsi="SimSun" w:cs="SimSun" w:hint="eastAsia"/>
                <w:noProof/>
              </w:rPr>
              <w:t>户端通信安全</w:t>
            </w:r>
            <w:r>
              <w:rPr>
                <w:noProof/>
                <w:webHidden/>
              </w:rPr>
              <w:tab/>
            </w:r>
            <w:r>
              <w:rPr>
                <w:noProof/>
                <w:webHidden/>
              </w:rPr>
              <w:fldChar w:fldCharType="begin"/>
            </w:r>
            <w:r>
              <w:rPr>
                <w:noProof/>
                <w:webHidden/>
              </w:rPr>
              <w:instrText xml:space="preserve"> PAGEREF _Toc94553723 \h </w:instrText>
            </w:r>
            <w:r>
              <w:rPr>
                <w:noProof/>
                <w:webHidden/>
              </w:rPr>
            </w:r>
            <w:r>
              <w:rPr>
                <w:noProof/>
                <w:webHidden/>
              </w:rPr>
              <w:fldChar w:fldCharType="separate"/>
            </w:r>
            <w:r w:rsidR="00746A56">
              <w:rPr>
                <w:noProof/>
                <w:webHidden/>
              </w:rPr>
              <w:t>53</w:t>
            </w:r>
            <w:r>
              <w:rPr>
                <w:noProof/>
                <w:webHidden/>
              </w:rPr>
              <w:fldChar w:fldCharType="end"/>
            </w:r>
          </w:hyperlink>
        </w:p>
        <w:p w14:paraId="266F1E88" w14:textId="7F770ED5" w:rsidR="00431D28" w:rsidRDefault="00431D28">
          <w:pPr>
            <w:pStyle w:val="TOC2"/>
            <w:tabs>
              <w:tab w:val="right" w:leader="dot" w:pos="9010"/>
            </w:tabs>
            <w:rPr>
              <w:rFonts w:cstheme="minorBidi"/>
              <w:i w:val="0"/>
              <w:iCs w:val="0"/>
              <w:noProof/>
              <w:sz w:val="22"/>
              <w:szCs w:val="22"/>
              <w:lang w:val="en-IL" w:eastAsia="en-IL" w:bidi="he-IL"/>
            </w:rPr>
          </w:pPr>
          <w:hyperlink w:anchor="_Toc94553724" w:history="1">
            <w:r w:rsidRPr="00574690">
              <w:rPr>
                <w:rStyle w:val="Hyperlink"/>
                <w:noProof/>
              </w:rPr>
              <w:t xml:space="preserve">V9.2 </w:t>
            </w:r>
            <w:r w:rsidRPr="00574690">
              <w:rPr>
                <w:rStyle w:val="Hyperlink"/>
                <w:rFonts w:ascii="MS Mincho" w:eastAsia="MS Mincho" w:hAnsi="MS Mincho" w:cs="MS Mincho" w:hint="eastAsia"/>
                <w:noProof/>
              </w:rPr>
              <w:t>服</w:t>
            </w:r>
            <w:r w:rsidRPr="00574690">
              <w:rPr>
                <w:rStyle w:val="Hyperlink"/>
                <w:rFonts w:ascii="SimSun" w:eastAsia="SimSun" w:hAnsi="SimSun" w:cs="SimSun" w:hint="eastAsia"/>
                <w:noProof/>
              </w:rPr>
              <w:t>务器通信安全</w:t>
            </w:r>
            <w:r>
              <w:rPr>
                <w:noProof/>
                <w:webHidden/>
              </w:rPr>
              <w:tab/>
            </w:r>
            <w:r>
              <w:rPr>
                <w:noProof/>
                <w:webHidden/>
              </w:rPr>
              <w:fldChar w:fldCharType="begin"/>
            </w:r>
            <w:r>
              <w:rPr>
                <w:noProof/>
                <w:webHidden/>
              </w:rPr>
              <w:instrText xml:space="preserve"> PAGEREF _Toc94553724 \h </w:instrText>
            </w:r>
            <w:r>
              <w:rPr>
                <w:noProof/>
                <w:webHidden/>
              </w:rPr>
            </w:r>
            <w:r>
              <w:rPr>
                <w:noProof/>
                <w:webHidden/>
              </w:rPr>
              <w:fldChar w:fldCharType="separate"/>
            </w:r>
            <w:r w:rsidR="00746A56">
              <w:rPr>
                <w:noProof/>
                <w:webHidden/>
              </w:rPr>
              <w:t>53</w:t>
            </w:r>
            <w:r>
              <w:rPr>
                <w:noProof/>
                <w:webHidden/>
              </w:rPr>
              <w:fldChar w:fldCharType="end"/>
            </w:r>
          </w:hyperlink>
        </w:p>
        <w:p w14:paraId="0FF3126A" w14:textId="0E3284D1" w:rsidR="00431D28" w:rsidRDefault="00431D28">
          <w:pPr>
            <w:pStyle w:val="TOC2"/>
            <w:tabs>
              <w:tab w:val="right" w:leader="dot" w:pos="9010"/>
            </w:tabs>
            <w:rPr>
              <w:rFonts w:cstheme="minorBidi"/>
              <w:i w:val="0"/>
              <w:iCs w:val="0"/>
              <w:noProof/>
              <w:sz w:val="22"/>
              <w:szCs w:val="22"/>
              <w:lang w:val="en-IL" w:eastAsia="en-IL" w:bidi="he-IL"/>
            </w:rPr>
          </w:pPr>
          <w:hyperlink w:anchor="_Toc94553725"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_Toc94553725 \h </w:instrText>
            </w:r>
            <w:r>
              <w:rPr>
                <w:noProof/>
                <w:webHidden/>
              </w:rPr>
            </w:r>
            <w:r>
              <w:rPr>
                <w:noProof/>
                <w:webHidden/>
              </w:rPr>
              <w:fldChar w:fldCharType="separate"/>
            </w:r>
            <w:r w:rsidR="00746A56">
              <w:rPr>
                <w:noProof/>
                <w:webHidden/>
              </w:rPr>
              <w:t>54</w:t>
            </w:r>
            <w:r>
              <w:rPr>
                <w:noProof/>
                <w:webHidden/>
              </w:rPr>
              <w:fldChar w:fldCharType="end"/>
            </w:r>
          </w:hyperlink>
        </w:p>
        <w:p w14:paraId="7B161929" w14:textId="7157462E" w:rsidR="00431D28" w:rsidRDefault="00431D28">
          <w:pPr>
            <w:pStyle w:val="TOC1"/>
            <w:tabs>
              <w:tab w:val="right" w:leader="dot" w:pos="9010"/>
            </w:tabs>
            <w:rPr>
              <w:rFonts w:cstheme="minorBidi"/>
              <w:b w:val="0"/>
              <w:bCs w:val="0"/>
              <w:noProof/>
              <w:sz w:val="22"/>
              <w:szCs w:val="22"/>
              <w:lang w:val="en-IL" w:eastAsia="en-IL" w:bidi="he-IL"/>
            </w:rPr>
          </w:pPr>
          <w:hyperlink w:anchor="_Toc94553726" w:history="1">
            <w:r w:rsidRPr="00574690">
              <w:rPr>
                <w:rStyle w:val="Hyperlink"/>
                <w:noProof/>
              </w:rPr>
              <w:t xml:space="preserve">V10 </w:t>
            </w:r>
            <w:r w:rsidRPr="00574690">
              <w:rPr>
                <w:rStyle w:val="Hyperlink"/>
                <w:rFonts w:ascii="SimSun" w:eastAsia="SimSun" w:hAnsi="SimSun" w:cs="SimSun" w:hint="eastAsia"/>
                <w:noProof/>
              </w:rPr>
              <w:t>恶意代码</w:t>
            </w:r>
            <w:r>
              <w:rPr>
                <w:noProof/>
                <w:webHidden/>
              </w:rPr>
              <w:tab/>
            </w:r>
            <w:r>
              <w:rPr>
                <w:noProof/>
                <w:webHidden/>
              </w:rPr>
              <w:fldChar w:fldCharType="begin"/>
            </w:r>
            <w:r>
              <w:rPr>
                <w:noProof/>
                <w:webHidden/>
              </w:rPr>
              <w:instrText xml:space="preserve"> PAGEREF _Toc94553726 \h </w:instrText>
            </w:r>
            <w:r>
              <w:rPr>
                <w:noProof/>
                <w:webHidden/>
              </w:rPr>
            </w:r>
            <w:r>
              <w:rPr>
                <w:noProof/>
                <w:webHidden/>
              </w:rPr>
              <w:fldChar w:fldCharType="separate"/>
            </w:r>
            <w:r w:rsidR="00746A56">
              <w:rPr>
                <w:noProof/>
                <w:webHidden/>
              </w:rPr>
              <w:t>55</w:t>
            </w:r>
            <w:r>
              <w:rPr>
                <w:noProof/>
                <w:webHidden/>
              </w:rPr>
              <w:fldChar w:fldCharType="end"/>
            </w:r>
          </w:hyperlink>
        </w:p>
        <w:p w14:paraId="19D043FD" w14:textId="0A2B1B8E" w:rsidR="00431D28" w:rsidRDefault="00431D28">
          <w:pPr>
            <w:pStyle w:val="TOC2"/>
            <w:tabs>
              <w:tab w:val="right" w:leader="dot" w:pos="9010"/>
            </w:tabs>
            <w:rPr>
              <w:rFonts w:cstheme="minorBidi"/>
              <w:i w:val="0"/>
              <w:iCs w:val="0"/>
              <w:noProof/>
              <w:sz w:val="22"/>
              <w:szCs w:val="22"/>
              <w:lang w:val="en-IL" w:eastAsia="en-IL" w:bidi="he-IL"/>
            </w:rPr>
          </w:pPr>
          <w:hyperlink w:anchor="_Toc94553727"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_Toc94553727 \h </w:instrText>
            </w:r>
            <w:r>
              <w:rPr>
                <w:noProof/>
                <w:webHidden/>
              </w:rPr>
            </w:r>
            <w:r>
              <w:rPr>
                <w:noProof/>
                <w:webHidden/>
              </w:rPr>
              <w:fldChar w:fldCharType="separate"/>
            </w:r>
            <w:r w:rsidR="00746A56">
              <w:rPr>
                <w:noProof/>
                <w:webHidden/>
              </w:rPr>
              <w:t>55</w:t>
            </w:r>
            <w:r>
              <w:rPr>
                <w:noProof/>
                <w:webHidden/>
              </w:rPr>
              <w:fldChar w:fldCharType="end"/>
            </w:r>
          </w:hyperlink>
        </w:p>
        <w:p w14:paraId="65CD11C1" w14:textId="7767A2D9" w:rsidR="00431D28" w:rsidRDefault="00431D28">
          <w:pPr>
            <w:pStyle w:val="TOC2"/>
            <w:tabs>
              <w:tab w:val="right" w:leader="dot" w:pos="9010"/>
            </w:tabs>
            <w:rPr>
              <w:rFonts w:cstheme="minorBidi"/>
              <w:i w:val="0"/>
              <w:iCs w:val="0"/>
              <w:noProof/>
              <w:sz w:val="22"/>
              <w:szCs w:val="22"/>
              <w:lang w:val="en-IL" w:eastAsia="en-IL" w:bidi="he-IL"/>
            </w:rPr>
          </w:pPr>
          <w:hyperlink w:anchor="_Toc94553728" w:history="1">
            <w:r w:rsidRPr="00574690">
              <w:rPr>
                <w:rStyle w:val="Hyperlink"/>
                <w:noProof/>
              </w:rPr>
              <w:t xml:space="preserve">V10.1 </w:t>
            </w:r>
            <w:r w:rsidRPr="00574690">
              <w:rPr>
                <w:rStyle w:val="Hyperlink"/>
                <w:rFonts w:ascii="MS Mincho" w:eastAsia="MS Mincho" w:hAnsi="MS Mincho" w:cs="MS Mincho" w:hint="eastAsia"/>
                <w:noProof/>
              </w:rPr>
              <w:t>代</w:t>
            </w:r>
            <w:r w:rsidRPr="00574690">
              <w:rPr>
                <w:rStyle w:val="Hyperlink"/>
                <w:rFonts w:ascii="SimSun" w:eastAsia="SimSun" w:hAnsi="SimSun" w:cs="SimSun" w:hint="eastAsia"/>
                <w:noProof/>
              </w:rPr>
              <w:t>码完整性</w:t>
            </w:r>
            <w:r>
              <w:rPr>
                <w:noProof/>
                <w:webHidden/>
              </w:rPr>
              <w:tab/>
            </w:r>
            <w:r>
              <w:rPr>
                <w:noProof/>
                <w:webHidden/>
              </w:rPr>
              <w:fldChar w:fldCharType="begin"/>
            </w:r>
            <w:r>
              <w:rPr>
                <w:noProof/>
                <w:webHidden/>
              </w:rPr>
              <w:instrText xml:space="preserve"> PAGEREF _Toc94553728 \h </w:instrText>
            </w:r>
            <w:r>
              <w:rPr>
                <w:noProof/>
                <w:webHidden/>
              </w:rPr>
            </w:r>
            <w:r>
              <w:rPr>
                <w:noProof/>
                <w:webHidden/>
              </w:rPr>
              <w:fldChar w:fldCharType="separate"/>
            </w:r>
            <w:r w:rsidR="00746A56">
              <w:rPr>
                <w:noProof/>
                <w:webHidden/>
              </w:rPr>
              <w:t>55</w:t>
            </w:r>
            <w:r>
              <w:rPr>
                <w:noProof/>
                <w:webHidden/>
              </w:rPr>
              <w:fldChar w:fldCharType="end"/>
            </w:r>
          </w:hyperlink>
        </w:p>
        <w:p w14:paraId="072F18F2" w14:textId="5E648165" w:rsidR="00431D28" w:rsidRDefault="00431D28">
          <w:pPr>
            <w:pStyle w:val="TOC2"/>
            <w:tabs>
              <w:tab w:val="right" w:leader="dot" w:pos="9010"/>
            </w:tabs>
            <w:rPr>
              <w:rFonts w:cstheme="minorBidi"/>
              <w:i w:val="0"/>
              <w:iCs w:val="0"/>
              <w:noProof/>
              <w:sz w:val="22"/>
              <w:szCs w:val="22"/>
              <w:lang w:val="en-IL" w:eastAsia="en-IL" w:bidi="he-IL"/>
            </w:rPr>
          </w:pPr>
          <w:hyperlink w:anchor="_Toc94553729" w:history="1">
            <w:r w:rsidRPr="00574690">
              <w:rPr>
                <w:rStyle w:val="Hyperlink"/>
                <w:noProof/>
              </w:rPr>
              <w:t xml:space="preserve">V10.2 </w:t>
            </w:r>
            <w:r w:rsidRPr="00574690">
              <w:rPr>
                <w:rStyle w:val="Hyperlink"/>
                <w:rFonts w:ascii="SimSun" w:eastAsia="SimSun" w:hAnsi="SimSun" w:cs="SimSun" w:hint="eastAsia"/>
                <w:noProof/>
              </w:rPr>
              <w:t>恶意代码搜索</w:t>
            </w:r>
            <w:r>
              <w:rPr>
                <w:noProof/>
                <w:webHidden/>
              </w:rPr>
              <w:tab/>
            </w:r>
            <w:r>
              <w:rPr>
                <w:noProof/>
                <w:webHidden/>
              </w:rPr>
              <w:fldChar w:fldCharType="begin"/>
            </w:r>
            <w:r>
              <w:rPr>
                <w:noProof/>
                <w:webHidden/>
              </w:rPr>
              <w:instrText xml:space="preserve"> PAGEREF _Toc94553729 \h </w:instrText>
            </w:r>
            <w:r>
              <w:rPr>
                <w:noProof/>
                <w:webHidden/>
              </w:rPr>
            </w:r>
            <w:r>
              <w:rPr>
                <w:noProof/>
                <w:webHidden/>
              </w:rPr>
              <w:fldChar w:fldCharType="separate"/>
            </w:r>
            <w:r w:rsidR="00746A56">
              <w:rPr>
                <w:noProof/>
                <w:webHidden/>
              </w:rPr>
              <w:t>55</w:t>
            </w:r>
            <w:r>
              <w:rPr>
                <w:noProof/>
                <w:webHidden/>
              </w:rPr>
              <w:fldChar w:fldCharType="end"/>
            </w:r>
          </w:hyperlink>
        </w:p>
        <w:p w14:paraId="34DCAABF" w14:textId="2E1E8272" w:rsidR="00431D28" w:rsidRDefault="00431D28">
          <w:pPr>
            <w:pStyle w:val="TOC2"/>
            <w:tabs>
              <w:tab w:val="right" w:leader="dot" w:pos="9010"/>
            </w:tabs>
            <w:rPr>
              <w:rFonts w:cstheme="minorBidi"/>
              <w:i w:val="0"/>
              <w:iCs w:val="0"/>
              <w:noProof/>
              <w:sz w:val="22"/>
              <w:szCs w:val="22"/>
              <w:lang w:val="en-IL" w:eastAsia="en-IL" w:bidi="he-IL"/>
            </w:rPr>
          </w:pPr>
          <w:hyperlink w:anchor="_Toc94553730" w:history="1">
            <w:r w:rsidRPr="00574690">
              <w:rPr>
                <w:rStyle w:val="Hyperlink"/>
                <w:noProof/>
              </w:rPr>
              <w:t xml:space="preserve">V10.3 </w:t>
            </w:r>
            <w:r w:rsidRPr="00574690">
              <w:rPr>
                <w:rStyle w:val="Hyperlink"/>
                <w:rFonts w:ascii="SimSun" w:eastAsia="SimSun" w:hAnsi="SimSun" w:cs="SimSun" w:hint="eastAsia"/>
                <w:noProof/>
              </w:rPr>
              <w:t>应用程序完整性</w:t>
            </w:r>
            <w:r>
              <w:rPr>
                <w:noProof/>
                <w:webHidden/>
              </w:rPr>
              <w:tab/>
            </w:r>
            <w:r>
              <w:rPr>
                <w:noProof/>
                <w:webHidden/>
              </w:rPr>
              <w:fldChar w:fldCharType="begin"/>
            </w:r>
            <w:r>
              <w:rPr>
                <w:noProof/>
                <w:webHidden/>
              </w:rPr>
              <w:instrText xml:space="preserve"> PAGEREF _Toc94553730 \h </w:instrText>
            </w:r>
            <w:r>
              <w:rPr>
                <w:noProof/>
                <w:webHidden/>
              </w:rPr>
            </w:r>
            <w:r>
              <w:rPr>
                <w:noProof/>
                <w:webHidden/>
              </w:rPr>
              <w:fldChar w:fldCharType="separate"/>
            </w:r>
            <w:r w:rsidR="00746A56">
              <w:rPr>
                <w:noProof/>
                <w:webHidden/>
              </w:rPr>
              <w:t>56</w:t>
            </w:r>
            <w:r>
              <w:rPr>
                <w:noProof/>
                <w:webHidden/>
              </w:rPr>
              <w:fldChar w:fldCharType="end"/>
            </w:r>
          </w:hyperlink>
        </w:p>
        <w:p w14:paraId="108F2905" w14:textId="1ECEE644" w:rsidR="00431D28" w:rsidRDefault="00431D28">
          <w:pPr>
            <w:pStyle w:val="TOC2"/>
            <w:tabs>
              <w:tab w:val="right" w:leader="dot" w:pos="9010"/>
            </w:tabs>
            <w:rPr>
              <w:rFonts w:cstheme="minorBidi"/>
              <w:i w:val="0"/>
              <w:iCs w:val="0"/>
              <w:noProof/>
              <w:sz w:val="22"/>
              <w:szCs w:val="22"/>
              <w:lang w:val="en-IL" w:eastAsia="en-IL" w:bidi="he-IL"/>
            </w:rPr>
          </w:pPr>
          <w:hyperlink w:anchor="_Toc94553731"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_Toc94553731 \h </w:instrText>
            </w:r>
            <w:r>
              <w:rPr>
                <w:noProof/>
                <w:webHidden/>
              </w:rPr>
            </w:r>
            <w:r>
              <w:rPr>
                <w:noProof/>
                <w:webHidden/>
              </w:rPr>
              <w:fldChar w:fldCharType="separate"/>
            </w:r>
            <w:r w:rsidR="00746A56">
              <w:rPr>
                <w:noProof/>
                <w:webHidden/>
              </w:rPr>
              <w:t>56</w:t>
            </w:r>
            <w:r>
              <w:rPr>
                <w:noProof/>
                <w:webHidden/>
              </w:rPr>
              <w:fldChar w:fldCharType="end"/>
            </w:r>
          </w:hyperlink>
        </w:p>
        <w:p w14:paraId="5F25712B" w14:textId="620745AF" w:rsidR="00431D28" w:rsidRDefault="00431D28">
          <w:pPr>
            <w:pStyle w:val="TOC1"/>
            <w:tabs>
              <w:tab w:val="right" w:leader="dot" w:pos="9010"/>
            </w:tabs>
            <w:rPr>
              <w:rFonts w:cstheme="minorBidi"/>
              <w:b w:val="0"/>
              <w:bCs w:val="0"/>
              <w:noProof/>
              <w:sz w:val="22"/>
              <w:szCs w:val="22"/>
              <w:lang w:val="en-IL" w:eastAsia="en-IL" w:bidi="he-IL"/>
            </w:rPr>
          </w:pPr>
          <w:hyperlink w:anchor="_Toc94553732" w:history="1">
            <w:r w:rsidRPr="00574690">
              <w:rPr>
                <w:rStyle w:val="Hyperlink"/>
                <w:noProof/>
              </w:rPr>
              <w:t xml:space="preserve">V11 </w:t>
            </w:r>
            <w:r w:rsidRPr="00574690">
              <w:rPr>
                <w:rStyle w:val="Hyperlink"/>
                <w:rFonts w:ascii="SimSun" w:eastAsia="SimSun" w:hAnsi="SimSun" w:cs="SimSun" w:hint="eastAsia"/>
                <w:noProof/>
              </w:rPr>
              <w:t>业务逻辑</w:t>
            </w:r>
            <w:r>
              <w:rPr>
                <w:noProof/>
                <w:webHidden/>
              </w:rPr>
              <w:tab/>
            </w:r>
            <w:r>
              <w:rPr>
                <w:noProof/>
                <w:webHidden/>
              </w:rPr>
              <w:fldChar w:fldCharType="begin"/>
            </w:r>
            <w:r>
              <w:rPr>
                <w:noProof/>
                <w:webHidden/>
              </w:rPr>
              <w:instrText xml:space="preserve"> PAGEREF _Toc94553732 \h </w:instrText>
            </w:r>
            <w:r>
              <w:rPr>
                <w:noProof/>
                <w:webHidden/>
              </w:rPr>
            </w:r>
            <w:r>
              <w:rPr>
                <w:noProof/>
                <w:webHidden/>
              </w:rPr>
              <w:fldChar w:fldCharType="separate"/>
            </w:r>
            <w:r w:rsidR="00746A56">
              <w:rPr>
                <w:noProof/>
                <w:webHidden/>
              </w:rPr>
              <w:t>57</w:t>
            </w:r>
            <w:r>
              <w:rPr>
                <w:noProof/>
                <w:webHidden/>
              </w:rPr>
              <w:fldChar w:fldCharType="end"/>
            </w:r>
          </w:hyperlink>
        </w:p>
        <w:p w14:paraId="3A735BFB" w14:textId="1808A531" w:rsidR="00431D28" w:rsidRDefault="00431D28">
          <w:pPr>
            <w:pStyle w:val="TOC2"/>
            <w:tabs>
              <w:tab w:val="right" w:leader="dot" w:pos="9010"/>
            </w:tabs>
            <w:rPr>
              <w:rFonts w:cstheme="minorBidi"/>
              <w:i w:val="0"/>
              <w:iCs w:val="0"/>
              <w:noProof/>
              <w:sz w:val="22"/>
              <w:szCs w:val="22"/>
              <w:lang w:val="en-IL" w:eastAsia="en-IL" w:bidi="he-IL"/>
            </w:rPr>
          </w:pPr>
          <w:hyperlink w:anchor="_Toc94553733"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_Toc94553733 \h </w:instrText>
            </w:r>
            <w:r>
              <w:rPr>
                <w:noProof/>
                <w:webHidden/>
              </w:rPr>
            </w:r>
            <w:r>
              <w:rPr>
                <w:noProof/>
                <w:webHidden/>
              </w:rPr>
              <w:fldChar w:fldCharType="separate"/>
            </w:r>
            <w:r w:rsidR="00746A56">
              <w:rPr>
                <w:noProof/>
                <w:webHidden/>
              </w:rPr>
              <w:t>57</w:t>
            </w:r>
            <w:r>
              <w:rPr>
                <w:noProof/>
                <w:webHidden/>
              </w:rPr>
              <w:fldChar w:fldCharType="end"/>
            </w:r>
          </w:hyperlink>
        </w:p>
        <w:p w14:paraId="769C9275" w14:textId="4787B6DC" w:rsidR="00431D28" w:rsidRDefault="00431D28">
          <w:pPr>
            <w:pStyle w:val="TOC2"/>
            <w:tabs>
              <w:tab w:val="right" w:leader="dot" w:pos="9010"/>
            </w:tabs>
            <w:rPr>
              <w:rFonts w:cstheme="minorBidi"/>
              <w:i w:val="0"/>
              <w:iCs w:val="0"/>
              <w:noProof/>
              <w:sz w:val="22"/>
              <w:szCs w:val="22"/>
              <w:lang w:val="en-IL" w:eastAsia="en-IL" w:bidi="he-IL"/>
            </w:rPr>
          </w:pPr>
          <w:hyperlink w:anchor="_Toc94553734" w:history="1">
            <w:r w:rsidRPr="00574690">
              <w:rPr>
                <w:rStyle w:val="Hyperlink"/>
                <w:noProof/>
              </w:rPr>
              <w:t xml:space="preserve">V11.1 </w:t>
            </w:r>
            <w:r w:rsidRPr="00574690">
              <w:rPr>
                <w:rStyle w:val="Hyperlink"/>
                <w:rFonts w:ascii="SimSun" w:eastAsia="SimSun" w:hAnsi="SimSun" w:cs="SimSun" w:hint="eastAsia"/>
                <w:noProof/>
              </w:rPr>
              <w:t>业务逻辑安全</w:t>
            </w:r>
            <w:r>
              <w:rPr>
                <w:noProof/>
                <w:webHidden/>
              </w:rPr>
              <w:tab/>
            </w:r>
            <w:r>
              <w:rPr>
                <w:noProof/>
                <w:webHidden/>
              </w:rPr>
              <w:fldChar w:fldCharType="begin"/>
            </w:r>
            <w:r>
              <w:rPr>
                <w:noProof/>
                <w:webHidden/>
              </w:rPr>
              <w:instrText xml:space="preserve"> PAGEREF _Toc94553734 \h </w:instrText>
            </w:r>
            <w:r>
              <w:rPr>
                <w:noProof/>
                <w:webHidden/>
              </w:rPr>
            </w:r>
            <w:r>
              <w:rPr>
                <w:noProof/>
                <w:webHidden/>
              </w:rPr>
              <w:fldChar w:fldCharType="separate"/>
            </w:r>
            <w:r w:rsidR="00746A56">
              <w:rPr>
                <w:noProof/>
                <w:webHidden/>
              </w:rPr>
              <w:t>57</w:t>
            </w:r>
            <w:r>
              <w:rPr>
                <w:noProof/>
                <w:webHidden/>
              </w:rPr>
              <w:fldChar w:fldCharType="end"/>
            </w:r>
          </w:hyperlink>
        </w:p>
        <w:p w14:paraId="6FAB9061" w14:textId="6DC9519C" w:rsidR="00431D28" w:rsidRDefault="00431D28">
          <w:pPr>
            <w:pStyle w:val="TOC2"/>
            <w:tabs>
              <w:tab w:val="right" w:leader="dot" w:pos="9010"/>
            </w:tabs>
            <w:rPr>
              <w:rFonts w:cstheme="minorBidi"/>
              <w:i w:val="0"/>
              <w:iCs w:val="0"/>
              <w:noProof/>
              <w:sz w:val="22"/>
              <w:szCs w:val="22"/>
              <w:lang w:val="en-IL" w:eastAsia="en-IL" w:bidi="he-IL"/>
            </w:rPr>
          </w:pPr>
          <w:hyperlink w:anchor="_Toc94553735"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_Toc94553735 \h </w:instrText>
            </w:r>
            <w:r>
              <w:rPr>
                <w:noProof/>
                <w:webHidden/>
              </w:rPr>
            </w:r>
            <w:r>
              <w:rPr>
                <w:noProof/>
                <w:webHidden/>
              </w:rPr>
              <w:fldChar w:fldCharType="separate"/>
            </w:r>
            <w:r w:rsidR="00746A56">
              <w:rPr>
                <w:noProof/>
                <w:webHidden/>
              </w:rPr>
              <w:t>57</w:t>
            </w:r>
            <w:r>
              <w:rPr>
                <w:noProof/>
                <w:webHidden/>
              </w:rPr>
              <w:fldChar w:fldCharType="end"/>
            </w:r>
          </w:hyperlink>
        </w:p>
        <w:p w14:paraId="23CEDF70" w14:textId="211E1524" w:rsidR="00431D28" w:rsidRDefault="00431D28">
          <w:pPr>
            <w:pStyle w:val="TOC1"/>
            <w:tabs>
              <w:tab w:val="right" w:leader="dot" w:pos="9010"/>
            </w:tabs>
            <w:rPr>
              <w:rFonts w:cstheme="minorBidi"/>
              <w:b w:val="0"/>
              <w:bCs w:val="0"/>
              <w:noProof/>
              <w:sz w:val="22"/>
              <w:szCs w:val="22"/>
              <w:lang w:val="en-IL" w:eastAsia="en-IL" w:bidi="he-IL"/>
            </w:rPr>
          </w:pPr>
          <w:hyperlink w:anchor="_Toc94553736" w:history="1">
            <w:r w:rsidRPr="00574690">
              <w:rPr>
                <w:rStyle w:val="Hyperlink"/>
                <w:noProof/>
              </w:rPr>
              <w:t xml:space="preserve">V12 </w:t>
            </w:r>
            <w:r w:rsidRPr="00574690">
              <w:rPr>
                <w:rStyle w:val="Hyperlink"/>
                <w:rFonts w:ascii="MS Mincho" w:eastAsia="MS Mincho" w:hAnsi="MS Mincho" w:cs="MS Mincho" w:hint="eastAsia"/>
                <w:noProof/>
              </w:rPr>
              <w:t>文件和</w:t>
            </w:r>
            <w:r w:rsidRPr="00574690">
              <w:rPr>
                <w:rStyle w:val="Hyperlink"/>
                <w:rFonts w:ascii="SimSun" w:eastAsia="SimSun" w:hAnsi="SimSun" w:cs="SimSun" w:hint="eastAsia"/>
                <w:noProof/>
              </w:rPr>
              <w:t>资源</w:t>
            </w:r>
            <w:r>
              <w:rPr>
                <w:noProof/>
                <w:webHidden/>
              </w:rPr>
              <w:tab/>
            </w:r>
            <w:r>
              <w:rPr>
                <w:noProof/>
                <w:webHidden/>
              </w:rPr>
              <w:fldChar w:fldCharType="begin"/>
            </w:r>
            <w:r>
              <w:rPr>
                <w:noProof/>
                <w:webHidden/>
              </w:rPr>
              <w:instrText xml:space="preserve"> PAGEREF _Toc94553736 \h </w:instrText>
            </w:r>
            <w:r>
              <w:rPr>
                <w:noProof/>
                <w:webHidden/>
              </w:rPr>
            </w:r>
            <w:r>
              <w:rPr>
                <w:noProof/>
                <w:webHidden/>
              </w:rPr>
              <w:fldChar w:fldCharType="separate"/>
            </w:r>
            <w:r w:rsidR="00746A56">
              <w:rPr>
                <w:noProof/>
                <w:webHidden/>
              </w:rPr>
              <w:t>59</w:t>
            </w:r>
            <w:r>
              <w:rPr>
                <w:noProof/>
                <w:webHidden/>
              </w:rPr>
              <w:fldChar w:fldCharType="end"/>
            </w:r>
          </w:hyperlink>
        </w:p>
        <w:p w14:paraId="525E8B73" w14:textId="038395D2" w:rsidR="00431D28" w:rsidRDefault="00431D28">
          <w:pPr>
            <w:pStyle w:val="TOC2"/>
            <w:tabs>
              <w:tab w:val="right" w:leader="dot" w:pos="9010"/>
            </w:tabs>
            <w:rPr>
              <w:rFonts w:cstheme="minorBidi"/>
              <w:i w:val="0"/>
              <w:iCs w:val="0"/>
              <w:noProof/>
              <w:sz w:val="22"/>
              <w:szCs w:val="22"/>
              <w:lang w:val="en-IL" w:eastAsia="en-IL" w:bidi="he-IL"/>
            </w:rPr>
          </w:pPr>
          <w:hyperlink w:anchor="_Toc94553737"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_Toc94553737 \h </w:instrText>
            </w:r>
            <w:r>
              <w:rPr>
                <w:noProof/>
                <w:webHidden/>
              </w:rPr>
            </w:r>
            <w:r>
              <w:rPr>
                <w:noProof/>
                <w:webHidden/>
              </w:rPr>
              <w:fldChar w:fldCharType="separate"/>
            </w:r>
            <w:r w:rsidR="00746A56">
              <w:rPr>
                <w:noProof/>
                <w:webHidden/>
              </w:rPr>
              <w:t>59</w:t>
            </w:r>
            <w:r>
              <w:rPr>
                <w:noProof/>
                <w:webHidden/>
              </w:rPr>
              <w:fldChar w:fldCharType="end"/>
            </w:r>
          </w:hyperlink>
        </w:p>
        <w:p w14:paraId="1018AAB9" w14:textId="191A01B3" w:rsidR="00431D28" w:rsidRDefault="00431D28">
          <w:pPr>
            <w:pStyle w:val="TOC2"/>
            <w:tabs>
              <w:tab w:val="right" w:leader="dot" w:pos="9010"/>
            </w:tabs>
            <w:rPr>
              <w:rFonts w:cstheme="minorBidi"/>
              <w:i w:val="0"/>
              <w:iCs w:val="0"/>
              <w:noProof/>
              <w:sz w:val="22"/>
              <w:szCs w:val="22"/>
              <w:lang w:val="en-IL" w:eastAsia="en-IL" w:bidi="he-IL"/>
            </w:rPr>
          </w:pPr>
          <w:hyperlink w:anchor="_Toc94553738" w:history="1">
            <w:r w:rsidRPr="00574690">
              <w:rPr>
                <w:rStyle w:val="Hyperlink"/>
                <w:noProof/>
              </w:rPr>
              <w:t xml:space="preserve">V12.1 </w:t>
            </w:r>
            <w:r w:rsidRPr="00574690">
              <w:rPr>
                <w:rStyle w:val="Hyperlink"/>
                <w:rFonts w:ascii="MS Mincho" w:eastAsia="MS Mincho" w:hAnsi="MS Mincho" w:cs="MS Mincho" w:hint="eastAsia"/>
                <w:noProof/>
              </w:rPr>
              <w:t>文件上</w:t>
            </w:r>
            <w:r w:rsidRPr="00574690">
              <w:rPr>
                <w:rStyle w:val="Hyperlink"/>
                <w:rFonts w:ascii="SimSun" w:eastAsia="SimSun" w:hAnsi="SimSun" w:cs="SimSun" w:hint="eastAsia"/>
                <w:noProof/>
              </w:rPr>
              <w:t>传</w:t>
            </w:r>
            <w:r>
              <w:rPr>
                <w:noProof/>
                <w:webHidden/>
              </w:rPr>
              <w:tab/>
            </w:r>
            <w:r>
              <w:rPr>
                <w:noProof/>
                <w:webHidden/>
              </w:rPr>
              <w:fldChar w:fldCharType="begin"/>
            </w:r>
            <w:r>
              <w:rPr>
                <w:noProof/>
                <w:webHidden/>
              </w:rPr>
              <w:instrText xml:space="preserve"> PAGEREF _Toc94553738 \h </w:instrText>
            </w:r>
            <w:r>
              <w:rPr>
                <w:noProof/>
                <w:webHidden/>
              </w:rPr>
            </w:r>
            <w:r>
              <w:rPr>
                <w:noProof/>
                <w:webHidden/>
              </w:rPr>
              <w:fldChar w:fldCharType="separate"/>
            </w:r>
            <w:r w:rsidR="00746A56">
              <w:rPr>
                <w:noProof/>
                <w:webHidden/>
              </w:rPr>
              <w:t>59</w:t>
            </w:r>
            <w:r>
              <w:rPr>
                <w:noProof/>
                <w:webHidden/>
              </w:rPr>
              <w:fldChar w:fldCharType="end"/>
            </w:r>
          </w:hyperlink>
        </w:p>
        <w:p w14:paraId="1D5A3CEC" w14:textId="7F286AC8" w:rsidR="00431D28" w:rsidRDefault="00431D28">
          <w:pPr>
            <w:pStyle w:val="TOC2"/>
            <w:tabs>
              <w:tab w:val="right" w:leader="dot" w:pos="9010"/>
            </w:tabs>
            <w:rPr>
              <w:rFonts w:cstheme="minorBidi"/>
              <w:i w:val="0"/>
              <w:iCs w:val="0"/>
              <w:noProof/>
              <w:sz w:val="22"/>
              <w:szCs w:val="22"/>
              <w:lang w:val="en-IL" w:eastAsia="en-IL" w:bidi="he-IL"/>
            </w:rPr>
          </w:pPr>
          <w:hyperlink w:anchor="_Toc94553739" w:history="1">
            <w:r w:rsidRPr="00574690">
              <w:rPr>
                <w:rStyle w:val="Hyperlink"/>
                <w:noProof/>
              </w:rPr>
              <w:t xml:space="preserve">V12.2 </w:t>
            </w:r>
            <w:r w:rsidRPr="00574690">
              <w:rPr>
                <w:rStyle w:val="Hyperlink"/>
                <w:rFonts w:ascii="MS Mincho" w:eastAsia="MS Mincho" w:hAnsi="MS Mincho" w:cs="MS Mincho" w:hint="eastAsia"/>
                <w:noProof/>
              </w:rPr>
              <w:t>文件完整性</w:t>
            </w:r>
            <w:r>
              <w:rPr>
                <w:noProof/>
                <w:webHidden/>
              </w:rPr>
              <w:tab/>
            </w:r>
            <w:r>
              <w:rPr>
                <w:noProof/>
                <w:webHidden/>
              </w:rPr>
              <w:fldChar w:fldCharType="begin"/>
            </w:r>
            <w:r>
              <w:rPr>
                <w:noProof/>
                <w:webHidden/>
              </w:rPr>
              <w:instrText xml:space="preserve"> PAGEREF _Toc94553739 \h </w:instrText>
            </w:r>
            <w:r>
              <w:rPr>
                <w:noProof/>
                <w:webHidden/>
              </w:rPr>
            </w:r>
            <w:r>
              <w:rPr>
                <w:noProof/>
                <w:webHidden/>
              </w:rPr>
              <w:fldChar w:fldCharType="separate"/>
            </w:r>
            <w:r w:rsidR="00746A56">
              <w:rPr>
                <w:noProof/>
                <w:webHidden/>
              </w:rPr>
              <w:t>59</w:t>
            </w:r>
            <w:r>
              <w:rPr>
                <w:noProof/>
                <w:webHidden/>
              </w:rPr>
              <w:fldChar w:fldCharType="end"/>
            </w:r>
          </w:hyperlink>
        </w:p>
        <w:p w14:paraId="29DFE8AD" w14:textId="1A35E2AC" w:rsidR="00431D28" w:rsidRDefault="00431D28">
          <w:pPr>
            <w:pStyle w:val="TOC2"/>
            <w:tabs>
              <w:tab w:val="right" w:leader="dot" w:pos="9010"/>
            </w:tabs>
            <w:rPr>
              <w:rFonts w:cstheme="minorBidi"/>
              <w:i w:val="0"/>
              <w:iCs w:val="0"/>
              <w:noProof/>
              <w:sz w:val="22"/>
              <w:szCs w:val="22"/>
              <w:lang w:val="en-IL" w:eastAsia="en-IL" w:bidi="he-IL"/>
            </w:rPr>
          </w:pPr>
          <w:hyperlink w:anchor="_Toc94553740" w:history="1">
            <w:r w:rsidRPr="00574690">
              <w:rPr>
                <w:rStyle w:val="Hyperlink"/>
                <w:noProof/>
              </w:rPr>
              <w:t xml:space="preserve">V12.3 </w:t>
            </w:r>
            <w:r w:rsidRPr="00574690">
              <w:rPr>
                <w:rStyle w:val="Hyperlink"/>
                <w:rFonts w:ascii="MS Mincho" w:eastAsia="MS Mincho" w:hAnsi="MS Mincho" w:cs="MS Mincho" w:hint="eastAsia"/>
                <w:noProof/>
              </w:rPr>
              <w:t>文件</w:t>
            </w:r>
            <w:r w:rsidRPr="00574690">
              <w:rPr>
                <w:rStyle w:val="Hyperlink"/>
                <w:rFonts w:ascii="SimSun" w:eastAsia="SimSun" w:hAnsi="SimSun" w:cs="SimSun" w:hint="eastAsia"/>
                <w:noProof/>
              </w:rPr>
              <w:t>执行</w:t>
            </w:r>
            <w:r>
              <w:rPr>
                <w:noProof/>
                <w:webHidden/>
              </w:rPr>
              <w:tab/>
            </w:r>
            <w:r>
              <w:rPr>
                <w:noProof/>
                <w:webHidden/>
              </w:rPr>
              <w:fldChar w:fldCharType="begin"/>
            </w:r>
            <w:r>
              <w:rPr>
                <w:noProof/>
                <w:webHidden/>
              </w:rPr>
              <w:instrText xml:space="preserve"> PAGEREF _Toc94553740 \h </w:instrText>
            </w:r>
            <w:r>
              <w:rPr>
                <w:noProof/>
                <w:webHidden/>
              </w:rPr>
            </w:r>
            <w:r>
              <w:rPr>
                <w:noProof/>
                <w:webHidden/>
              </w:rPr>
              <w:fldChar w:fldCharType="separate"/>
            </w:r>
            <w:r w:rsidR="00746A56">
              <w:rPr>
                <w:noProof/>
                <w:webHidden/>
              </w:rPr>
              <w:t>59</w:t>
            </w:r>
            <w:r>
              <w:rPr>
                <w:noProof/>
                <w:webHidden/>
              </w:rPr>
              <w:fldChar w:fldCharType="end"/>
            </w:r>
          </w:hyperlink>
        </w:p>
        <w:p w14:paraId="0DEDFE81" w14:textId="2C3B08A6" w:rsidR="00431D28" w:rsidRDefault="00431D28">
          <w:pPr>
            <w:pStyle w:val="TOC2"/>
            <w:tabs>
              <w:tab w:val="right" w:leader="dot" w:pos="9010"/>
            </w:tabs>
            <w:rPr>
              <w:rFonts w:cstheme="minorBidi"/>
              <w:i w:val="0"/>
              <w:iCs w:val="0"/>
              <w:noProof/>
              <w:sz w:val="22"/>
              <w:szCs w:val="22"/>
              <w:lang w:val="en-IL" w:eastAsia="en-IL" w:bidi="he-IL"/>
            </w:rPr>
          </w:pPr>
          <w:hyperlink w:anchor="_Toc94553741" w:history="1">
            <w:r w:rsidRPr="00574690">
              <w:rPr>
                <w:rStyle w:val="Hyperlink"/>
                <w:noProof/>
              </w:rPr>
              <w:t xml:space="preserve">V12.4 </w:t>
            </w:r>
            <w:r w:rsidRPr="00574690">
              <w:rPr>
                <w:rStyle w:val="Hyperlink"/>
                <w:rFonts w:ascii="MS Mincho" w:eastAsia="MS Mincho" w:hAnsi="MS Mincho" w:cs="MS Mincho" w:hint="eastAsia"/>
                <w:noProof/>
              </w:rPr>
              <w:t>文件存</w:t>
            </w:r>
            <w:r w:rsidRPr="00574690">
              <w:rPr>
                <w:rStyle w:val="Hyperlink"/>
                <w:rFonts w:ascii="SimSun" w:eastAsia="SimSun" w:hAnsi="SimSun" w:cs="SimSun" w:hint="eastAsia"/>
                <w:noProof/>
              </w:rPr>
              <w:t>储</w:t>
            </w:r>
            <w:r>
              <w:rPr>
                <w:noProof/>
                <w:webHidden/>
              </w:rPr>
              <w:tab/>
            </w:r>
            <w:r>
              <w:rPr>
                <w:noProof/>
                <w:webHidden/>
              </w:rPr>
              <w:fldChar w:fldCharType="begin"/>
            </w:r>
            <w:r>
              <w:rPr>
                <w:noProof/>
                <w:webHidden/>
              </w:rPr>
              <w:instrText xml:space="preserve"> PAGEREF _Toc94553741 \h </w:instrText>
            </w:r>
            <w:r>
              <w:rPr>
                <w:noProof/>
                <w:webHidden/>
              </w:rPr>
            </w:r>
            <w:r>
              <w:rPr>
                <w:noProof/>
                <w:webHidden/>
              </w:rPr>
              <w:fldChar w:fldCharType="separate"/>
            </w:r>
            <w:r w:rsidR="00746A56">
              <w:rPr>
                <w:noProof/>
                <w:webHidden/>
              </w:rPr>
              <w:t>60</w:t>
            </w:r>
            <w:r>
              <w:rPr>
                <w:noProof/>
                <w:webHidden/>
              </w:rPr>
              <w:fldChar w:fldCharType="end"/>
            </w:r>
          </w:hyperlink>
        </w:p>
        <w:p w14:paraId="7E49638A" w14:textId="54854693" w:rsidR="00431D28" w:rsidRDefault="00431D28">
          <w:pPr>
            <w:pStyle w:val="TOC2"/>
            <w:tabs>
              <w:tab w:val="right" w:leader="dot" w:pos="9010"/>
            </w:tabs>
            <w:rPr>
              <w:rFonts w:cstheme="minorBidi"/>
              <w:i w:val="0"/>
              <w:iCs w:val="0"/>
              <w:noProof/>
              <w:sz w:val="22"/>
              <w:szCs w:val="22"/>
              <w:lang w:val="en-IL" w:eastAsia="en-IL" w:bidi="he-IL"/>
            </w:rPr>
          </w:pPr>
          <w:hyperlink w:anchor="_Toc94553742" w:history="1">
            <w:r w:rsidRPr="00574690">
              <w:rPr>
                <w:rStyle w:val="Hyperlink"/>
                <w:noProof/>
              </w:rPr>
              <w:t xml:space="preserve">V12.5 </w:t>
            </w:r>
            <w:r w:rsidRPr="00574690">
              <w:rPr>
                <w:rStyle w:val="Hyperlink"/>
                <w:rFonts w:ascii="MS Mincho" w:eastAsia="MS Mincho" w:hAnsi="MS Mincho" w:cs="MS Mincho" w:hint="eastAsia"/>
                <w:noProof/>
              </w:rPr>
              <w:t>文件下</w:t>
            </w:r>
            <w:r w:rsidRPr="00574690">
              <w:rPr>
                <w:rStyle w:val="Hyperlink"/>
                <w:rFonts w:ascii="SimSun" w:eastAsia="SimSun" w:hAnsi="SimSun" w:cs="SimSun" w:hint="eastAsia"/>
                <w:noProof/>
              </w:rPr>
              <w:t>载</w:t>
            </w:r>
            <w:r>
              <w:rPr>
                <w:noProof/>
                <w:webHidden/>
              </w:rPr>
              <w:tab/>
            </w:r>
            <w:r>
              <w:rPr>
                <w:noProof/>
                <w:webHidden/>
              </w:rPr>
              <w:fldChar w:fldCharType="begin"/>
            </w:r>
            <w:r>
              <w:rPr>
                <w:noProof/>
                <w:webHidden/>
              </w:rPr>
              <w:instrText xml:space="preserve"> PAGEREF _Toc94553742 \h </w:instrText>
            </w:r>
            <w:r>
              <w:rPr>
                <w:noProof/>
                <w:webHidden/>
              </w:rPr>
            </w:r>
            <w:r>
              <w:rPr>
                <w:noProof/>
                <w:webHidden/>
              </w:rPr>
              <w:fldChar w:fldCharType="separate"/>
            </w:r>
            <w:r w:rsidR="00746A56">
              <w:rPr>
                <w:noProof/>
                <w:webHidden/>
              </w:rPr>
              <w:t>60</w:t>
            </w:r>
            <w:r>
              <w:rPr>
                <w:noProof/>
                <w:webHidden/>
              </w:rPr>
              <w:fldChar w:fldCharType="end"/>
            </w:r>
          </w:hyperlink>
        </w:p>
        <w:p w14:paraId="607CACAD" w14:textId="21DB33C8" w:rsidR="00431D28" w:rsidRDefault="00431D28">
          <w:pPr>
            <w:pStyle w:val="TOC2"/>
            <w:tabs>
              <w:tab w:val="right" w:leader="dot" w:pos="9010"/>
            </w:tabs>
            <w:rPr>
              <w:rFonts w:cstheme="minorBidi"/>
              <w:i w:val="0"/>
              <w:iCs w:val="0"/>
              <w:noProof/>
              <w:sz w:val="22"/>
              <w:szCs w:val="22"/>
              <w:lang w:val="en-IL" w:eastAsia="en-IL" w:bidi="he-IL"/>
            </w:rPr>
          </w:pPr>
          <w:hyperlink w:anchor="_Toc94553743" w:history="1">
            <w:r w:rsidRPr="00574690">
              <w:rPr>
                <w:rStyle w:val="Hyperlink"/>
                <w:noProof/>
              </w:rPr>
              <w:t>V12.6 SSRF</w:t>
            </w:r>
            <w:r w:rsidRPr="00574690">
              <w:rPr>
                <w:rStyle w:val="Hyperlink"/>
                <w:rFonts w:ascii="MS Mincho" w:eastAsia="MS Mincho" w:hAnsi="MS Mincho" w:cs="MS Mincho" w:hint="eastAsia"/>
                <w:noProof/>
              </w:rPr>
              <w:t>保</w:t>
            </w:r>
            <w:r w:rsidRPr="00574690">
              <w:rPr>
                <w:rStyle w:val="Hyperlink"/>
                <w:rFonts w:ascii="SimSun" w:eastAsia="SimSun" w:hAnsi="SimSun" w:cs="SimSun" w:hint="eastAsia"/>
                <w:noProof/>
              </w:rPr>
              <w:t>护</w:t>
            </w:r>
            <w:r>
              <w:rPr>
                <w:noProof/>
                <w:webHidden/>
              </w:rPr>
              <w:tab/>
            </w:r>
            <w:r>
              <w:rPr>
                <w:noProof/>
                <w:webHidden/>
              </w:rPr>
              <w:fldChar w:fldCharType="begin"/>
            </w:r>
            <w:r>
              <w:rPr>
                <w:noProof/>
                <w:webHidden/>
              </w:rPr>
              <w:instrText xml:space="preserve"> PAGEREF _Toc94553743 \h </w:instrText>
            </w:r>
            <w:r>
              <w:rPr>
                <w:noProof/>
                <w:webHidden/>
              </w:rPr>
            </w:r>
            <w:r>
              <w:rPr>
                <w:noProof/>
                <w:webHidden/>
              </w:rPr>
              <w:fldChar w:fldCharType="separate"/>
            </w:r>
            <w:r w:rsidR="00746A56">
              <w:rPr>
                <w:noProof/>
                <w:webHidden/>
              </w:rPr>
              <w:t>60</w:t>
            </w:r>
            <w:r>
              <w:rPr>
                <w:noProof/>
                <w:webHidden/>
              </w:rPr>
              <w:fldChar w:fldCharType="end"/>
            </w:r>
          </w:hyperlink>
        </w:p>
        <w:p w14:paraId="29F95951" w14:textId="4718A2CC" w:rsidR="00431D28" w:rsidRDefault="00431D28">
          <w:pPr>
            <w:pStyle w:val="TOC2"/>
            <w:tabs>
              <w:tab w:val="right" w:leader="dot" w:pos="9010"/>
            </w:tabs>
            <w:rPr>
              <w:rFonts w:cstheme="minorBidi"/>
              <w:i w:val="0"/>
              <w:iCs w:val="0"/>
              <w:noProof/>
              <w:sz w:val="22"/>
              <w:szCs w:val="22"/>
              <w:lang w:val="en-IL" w:eastAsia="en-IL" w:bidi="he-IL"/>
            </w:rPr>
          </w:pPr>
          <w:hyperlink w:anchor="_Toc94553744"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_Toc94553744 \h </w:instrText>
            </w:r>
            <w:r>
              <w:rPr>
                <w:noProof/>
                <w:webHidden/>
              </w:rPr>
            </w:r>
            <w:r>
              <w:rPr>
                <w:noProof/>
                <w:webHidden/>
              </w:rPr>
              <w:fldChar w:fldCharType="separate"/>
            </w:r>
            <w:r w:rsidR="00746A56">
              <w:rPr>
                <w:noProof/>
                <w:webHidden/>
              </w:rPr>
              <w:t>60</w:t>
            </w:r>
            <w:r>
              <w:rPr>
                <w:noProof/>
                <w:webHidden/>
              </w:rPr>
              <w:fldChar w:fldCharType="end"/>
            </w:r>
          </w:hyperlink>
        </w:p>
        <w:p w14:paraId="5DE4448D" w14:textId="4CC74191" w:rsidR="00431D28" w:rsidRDefault="00431D28">
          <w:pPr>
            <w:pStyle w:val="TOC1"/>
            <w:tabs>
              <w:tab w:val="right" w:leader="dot" w:pos="9010"/>
            </w:tabs>
            <w:rPr>
              <w:rFonts w:cstheme="minorBidi"/>
              <w:b w:val="0"/>
              <w:bCs w:val="0"/>
              <w:noProof/>
              <w:sz w:val="22"/>
              <w:szCs w:val="22"/>
              <w:lang w:val="en-IL" w:eastAsia="en-IL" w:bidi="he-IL"/>
            </w:rPr>
          </w:pPr>
          <w:hyperlink w:anchor="_Toc94553745" w:history="1">
            <w:r w:rsidRPr="00574690">
              <w:rPr>
                <w:rStyle w:val="Hyperlink"/>
                <w:noProof/>
              </w:rPr>
              <w:t>V13 API</w:t>
            </w:r>
            <w:r w:rsidRPr="00574690">
              <w:rPr>
                <w:rStyle w:val="Hyperlink"/>
                <w:rFonts w:ascii="MS Mincho" w:eastAsia="MS Mincho" w:hAnsi="MS Mincho" w:cs="MS Mincho" w:hint="eastAsia"/>
                <w:noProof/>
              </w:rPr>
              <w:t>和</w:t>
            </w:r>
            <w:r w:rsidRPr="00574690">
              <w:rPr>
                <w:rStyle w:val="Hyperlink"/>
                <w:noProof/>
              </w:rPr>
              <w:t>Web Service</w:t>
            </w:r>
            <w:r>
              <w:rPr>
                <w:noProof/>
                <w:webHidden/>
              </w:rPr>
              <w:tab/>
            </w:r>
            <w:r>
              <w:rPr>
                <w:noProof/>
                <w:webHidden/>
              </w:rPr>
              <w:fldChar w:fldCharType="begin"/>
            </w:r>
            <w:r>
              <w:rPr>
                <w:noProof/>
                <w:webHidden/>
              </w:rPr>
              <w:instrText xml:space="preserve"> PAGEREF _Toc94553745 \h </w:instrText>
            </w:r>
            <w:r>
              <w:rPr>
                <w:noProof/>
                <w:webHidden/>
              </w:rPr>
            </w:r>
            <w:r>
              <w:rPr>
                <w:noProof/>
                <w:webHidden/>
              </w:rPr>
              <w:fldChar w:fldCharType="separate"/>
            </w:r>
            <w:r w:rsidR="00746A56">
              <w:rPr>
                <w:noProof/>
                <w:webHidden/>
              </w:rPr>
              <w:t>61</w:t>
            </w:r>
            <w:r>
              <w:rPr>
                <w:noProof/>
                <w:webHidden/>
              </w:rPr>
              <w:fldChar w:fldCharType="end"/>
            </w:r>
          </w:hyperlink>
        </w:p>
        <w:p w14:paraId="1926C40B" w14:textId="7E2B0330" w:rsidR="00431D28" w:rsidRDefault="00431D28">
          <w:pPr>
            <w:pStyle w:val="TOC2"/>
            <w:tabs>
              <w:tab w:val="right" w:leader="dot" w:pos="9010"/>
            </w:tabs>
            <w:rPr>
              <w:rFonts w:cstheme="minorBidi"/>
              <w:i w:val="0"/>
              <w:iCs w:val="0"/>
              <w:noProof/>
              <w:sz w:val="22"/>
              <w:szCs w:val="22"/>
              <w:lang w:val="en-IL" w:eastAsia="en-IL" w:bidi="he-IL"/>
            </w:rPr>
          </w:pPr>
          <w:hyperlink w:anchor="_Toc94553746"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_Toc94553746 \h </w:instrText>
            </w:r>
            <w:r>
              <w:rPr>
                <w:noProof/>
                <w:webHidden/>
              </w:rPr>
            </w:r>
            <w:r>
              <w:rPr>
                <w:noProof/>
                <w:webHidden/>
              </w:rPr>
              <w:fldChar w:fldCharType="separate"/>
            </w:r>
            <w:r w:rsidR="00746A56">
              <w:rPr>
                <w:noProof/>
                <w:webHidden/>
              </w:rPr>
              <w:t>61</w:t>
            </w:r>
            <w:r>
              <w:rPr>
                <w:noProof/>
                <w:webHidden/>
              </w:rPr>
              <w:fldChar w:fldCharType="end"/>
            </w:r>
          </w:hyperlink>
        </w:p>
        <w:p w14:paraId="7F3BA645" w14:textId="7C2E2ACF" w:rsidR="00431D28" w:rsidRDefault="00431D28">
          <w:pPr>
            <w:pStyle w:val="TOC2"/>
            <w:tabs>
              <w:tab w:val="right" w:leader="dot" w:pos="9010"/>
            </w:tabs>
            <w:rPr>
              <w:rFonts w:cstheme="minorBidi"/>
              <w:i w:val="0"/>
              <w:iCs w:val="0"/>
              <w:noProof/>
              <w:sz w:val="22"/>
              <w:szCs w:val="22"/>
              <w:lang w:val="en-IL" w:eastAsia="en-IL" w:bidi="he-IL"/>
            </w:rPr>
          </w:pPr>
          <w:hyperlink w:anchor="_Toc94553747" w:history="1">
            <w:r w:rsidRPr="00574690">
              <w:rPr>
                <w:rStyle w:val="Hyperlink"/>
                <w:noProof/>
              </w:rPr>
              <w:t xml:space="preserve">V13.1 </w:t>
            </w:r>
            <w:r w:rsidRPr="00574690">
              <w:rPr>
                <w:rStyle w:val="Hyperlink"/>
                <w:rFonts w:ascii="MS Mincho" w:eastAsia="MS Mincho" w:hAnsi="MS Mincho" w:cs="MS Mincho" w:hint="eastAsia"/>
                <w:noProof/>
              </w:rPr>
              <w:t>通用</w:t>
            </w:r>
            <w:r w:rsidRPr="00574690">
              <w:rPr>
                <w:rStyle w:val="Hyperlink"/>
                <w:noProof/>
              </w:rPr>
              <w:t>Web Service</w:t>
            </w:r>
            <w:r w:rsidRPr="00574690">
              <w:rPr>
                <w:rStyle w:val="Hyperlink"/>
                <w:rFonts w:ascii="MS Mincho" w:eastAsia="MS Mincho" w:hAnsi="MS Mincho" w:cs="MS Mincho" w:hint="eastAsia"/>
                <w:noProof/>
              </w:rPr>
              <w:t>安全</w:t>
            </w:r>
            <w:r>
              <w:rPr>
                <w:noProof/>
                <w:webHidden/>
              </w:rPr>
              <w:tab/>
            </w:r>
            <w:r>
              <w:rPr>
                <w:noProof/>
                <w:webHidden/>
              </w:rPr>
              <w:fldChar w:fldCharType="begin"/>
            </w:r>
            <w:r>
              <w:rPr>
                <w:noProof/>
                <w:webHidden/>
              </w:rPr>
              <w:instrText xml:space="preserve"> PAGEREF _Toc94553747 \h </w:instrText>
            </w:r>
            <w:r>
              <w:rPr>
                <w:noProof/>
                <w:webHidden/>
              </w:rPr>
            </w:r>
            <w:r>
              <w:rPr>
                <w:noProof/>
                <w:webHidden/>
              </w:rPr>
              <w:fldChar w:fldCharType="separate"/>
            </w:r>
            <w:r w:rsidR="00746A56">
              <w:rPr>
                <w:noProof/>
                <w:webHidden/>
              </w:rPr>
              <w:t>61</w:t>
            </w:r>
            <w:r>
              <w:rPr>
                <w:noProof/>
                <w:webHidden/>
              </w:rPr>
              <w:fldChar w:fldCharType="end"/>
            </w:r>
          </w:hyperlink>
        </w:p>
        <w:p w14:paraId="2E66A1D3" w14:textId="6C27C29C" w:rsidR="00431D28" w:rsidRDefault="00431D28">
          <w:pPr>
            <w:pStyle w:val="TOC2"/>
            <w:tabs>
              <w:tab w:val="right" w:leader="dot" w:pos="9010"/>
            </w:tabs>
            <w:rPr>
              <w:rFonts w:cstheme="minorBidi"/>
              <w:i w:val="0"/>
              <w:iCs w:val="0"/>
              <w:noProof/>
              <w:sz w:val="22"/>
              <w:szCs w:val="22"/>
              <w:lang w:val="en-IL" w:eastAsia="en-IL" w:bidi="he-IL"/>
            </w:rPr>
          </w:pPr>
          <w:hyperlink w:anchor="_Toc94553748" w:history="1">
            <w:r w:rsidRPr="00574690">
              <w:rPr>
                <w:rStyle w:val="Hyperlink"/>
                <w:noProof/>
              </w:rPr>
              <w:t>V13.2 RESTful Web Service</w:t>
            </w:r>
            <w:r>
              <w:rPr>
                <w:noProof/>
                <w:webHidden/>
              </w:rPr>
              <w:tab/>
            </w:r>
            <w:r>
              <w:rPr>
                <w:noProof/>
                <w:webHidden/>
              </w:rPr>
              <w:fldChar w:fldCharType="begin"/>
            </w:r>
            <w:r>
              <w:rPr>
                <w:noProof/>
                <w:webHidden/>
              </w:rPr>
              <w:instrText xml:space="preserve"> PAGEREF _Toc94553748 \h </w:instrText>
            </w:r>
            <w:r>
              <w:rPr>
                <w:noProof/>
                <w:webHidden/>
              </w:rPr>
            </w:r>
            <w:r>
              <w:rPr>
                <w:noProof/>
                <w:webHidden/>
              </w:rPr>
              <w:fldChar w:fldCharType="separate"/>
            </w:r>
            <w:r w:rsidR="00746A56">
              <w:rPr>
                <w:noProof/>
                <w:webHidden/>
              </w:rPr>
              <w:t>61</w:t>
            </w:r>
            <w:r>
              <w:rPr>
                <w:noProof/>
                <w:webHidden/>
              </w:rPr>
              <w:fldChar w:fldCharType="end"/>
            </w:r>
          </w:hyperlink>
        </w:p>
        <w:p w14:paraId="325ADFC3" w14:textId="60B7B976" w:rsidR="00431D28" w:rsidRDefault="00431D28">
          <w:pPr>
            <w:pStyle w:val="TOC2"/>
            <w:tabs>
              <w:tab w:val="right" w:leader="dot" w:pos="9010"/>
            </w:tabs>
            <w:rPr>
              <w:rFonts w:cstheme="minorBidi"/>
              <w:i w:val="0"/>
              <w:iCs w:val="0"/>
              <w:noProof/>
              <w:sz w:val="22"/>
              <w:szCs w:val="22"/>
              <w:lang w:val="en-IL" w:eastAsia="en-IL" w:bidi="he-IL"/>
            </w:rPr>
          </w:pPr>
          <w:hyperlink w:anchor="_Toc94553749" w:history="1">
            <w:r w:rsidRPr="00574690">
              <w:rPr>
                <w:rStyle w:val="Hyperlink"/>
                <w:noProof/>
              </w:rPr>
              <w:t>V13.3 SOAP Web Service</w:t>
            </w:r>
            <w:r>
              <w:rPr>
                <w:noProof/>
                <w:webHidden/>
              </w:rPr>
              <w:tab/>
            </w:r>
            <w:r>
              <w:rPr>
                <w:noProof/>
                <w:webHidden/>
              </w:rPr>
              <w:fldChar w:fldCharType="begin"/>
            </w:r>
            <w:r>
              <w:rPr>
                <w:noProof/>
                <w:webHidden/>
              </w:rPr>
              <w:instrText xml:space="preserve"> PAGEREF _Toc94553749 \h </w:instrText>
            </w:r>
            <w:r>
              <w:rPr>
                <w:noProof/>
                <w:webHidden/>
              </w:rPr>
            </w:r>
            <w:r>
              <w:rPr>
                <w:noProof/>
                <w:webHidden/>
              </w:rPr>
              <w:fldChar w:fldCharType="separate"/>
            </w:r>
            <w:r w:rsidR="00746A56">
              <w:rPr>
                <w:noProof/>
                <w:webHidden/>
              </w:rPr>
              <w:t>62</w:t>
            </w:r>
            <w:r>
              <w:rPr>
                <w:noProof/>
                <w:webHidden/>
              </w:rPr>
              <w:fldChar w:fldCharType="end"/>
            </w:r>
          </w:hyperlink>
        </w:p>
        <w:p w14:paraId="634719F3" w14:textId="1D6BFF11" w:rsidR="00431D28" w:rsidRDefault="00431D28">
          <w:pPr>
            <w:pStyle w:val="TOC2"/>
            <w:tabs>
              <w:tab w:val="right" w:leader="dot" w:pos="9010"/>
            </w:tabs>
            <w:rPr>
              <w:rFonts w:cstheme="minorBidi"/>
              <w:i w:val="0"/>
              <w:iCs w:val="0"/>
              <w:noProof/>
              <w:sz w:val="22"/>
              <w:szCs w:val="22"/>
              <w:lang w:val="en-IL" w:eastAsia="en-IL" w:bidi="he-IL"/>
            </w:rPr>
          </w:pPr>
          <w:hyperlink w:anchor="_Toc94553750" w:history="1">
            <w:r w:rsidRPr="00574690">
              <w:rPr>
                <w:rStyle w:val="Hyperlink"/>
                <w:noProof/>
              </w:rPr>
              <w:t>V13.4 GraphQL</w:t>
            </w:r>
            <w:r>
              <w:rPr>
                <w:noProof/>
                <w:webHidden/>
              </w:rPr>
              <w:tab/>
            </w:r>
            <w:r>
              <w:rPr>
                <w:noProof/>
                <w:webHidden/>
              </w:rPr>
              <w:fldChar w:fldCharType="begin"/>
            </w:r>
            <w:r>
              <w:rPr>
                <w:noProof/>
                <w:webHidden/>
              </w:rPr>
              <w:instrText xml:space="preserve"> PAGEREF _Toc94553750 \h </w:instrText>
            </w:r>
            <w:r>
              <w:rPr>
                <w:noProof/>
                <w:webHidden/>
              </w:rPr>
            </w:r>
            <w:r>
              <w:rPr>
                <w:noProof/>
                <w:webHidden/>
              </w:rPr>
              <w:fldChar w:fldCharType="separate"/>
            </w:r>
            <w:r w:rsidR="00746A56">
              <w:rPr>
                <w:noProof/>
                <w:webHidden/>
              </w:rPr>
              <w:t>62</w:t>
            </w:r>
            <w:r>
              <w:rPr>
                <w:noProof/>
                <w:webHidden/>
              </w:rPr>
              <w:fldChar w:fldCharType="end"/>
            </w:r>
          </w:hyperlink>
        </w:p>
        <w:p w14:paraId="39BB5E83" w14:textId="4D033C35" w:rsidR="00431D28" w:rsidRDefault="00431D28">
          <w:pPr>
            <w:pStyle w:val="TOC2"/>
            <w:tabs>
              <w:tab w:val="right" w:leader="dot" w:pos="9010"/>
            </w:tabs>
            <w:rPr>
              <w:rFonts w:cstheme="minorBidi"/>
              <w:i w:val="0"/>
              <w:iCs w:val="0"/>
              <w:noProof/>
              <w:sz w:val="22"/>
              <w:szCs w:val="22"/>
              <w:lang w:val="en-IL" w:eastAsia="en-IL" w:bidi="he-IL"/>
            </w:rPr>
          </w:pPr>
          <w:hyperlink w:anchor="_Toc94553751"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_Toc94553751 \h </w:instrText>
            </w:r>
            <w:r>
              <w:rPr>
                <w:noProof/>
                <w:webHidden/>
              </w:rPr>
            </w:r>
            <w:r>
              <w:rPr>
                <w:noProof/>
                <w:webHidden/>
              </w:rPr>
              <w:fldChar w:fldCharType="separate"/>
            </w:r>
            <w:r w:rsidR="00746A56">
              <w:rPr>
                <w:noProof/>
                <w:webHidden/>
              </w:rPr>
              <w:t>62</w:t>
            </w:r>
            <w:r>
              <w:rPr>
                <w:noProof/>
                <w:webHidden/>
              </w:rPr>
              <w:fldChar w:fldCharType="end"/>
            </w:r>
          </w:hyperlink>
        </w:p>
        <w:p w14:paraId="64259C42" w14:textId="28177410" w:rsidR="00431D28" w:rsidRDefault="00431D28">
          <w:pPr>
            <w:pStyle w:val="TOC1"/>
            <w:tabs>
              <w:tab w:val="right" w:leader="dot" w:pos="9010"/>
            </w:tabs>
            <w:rPr>
              <w:rFonts w:cstheme="minorBidi"/>
              <w:b w:val="0"/>
              <w:bCs w:val="0"/>
              <w:noProof/>
              <w:sz w:val="22"/>
              <w:szCs w:val="22"/>
              <w:lang w:val="en-IL" w:eastAsia="en-IL" w:bidi="he-IL"/>
            </w:rPr>
          </w:pPr>
          <w:hyperlink w:anchor="_Toc94553752" w:history="1">
            <w:r w:rsidRPr="00574690">
              <w:rPr>
                <w:rStyle w:val="Hyperlink"/>
                <w:noProof/>
              </w:rPr>
              <w:t xml:space="preserve">V14 </w:t>
            </w:r>
            <w:r w:rsidRPr="00574690">
              <w:rPr>
                <w:rStyle w:val="Hyperlink"/>
                <w:rFonts w:ascii="MS Mincho" w:eastAsia="MS Mincho" w:hAnsi="MS Mincho" w:cs="MS Mincho" w:hint="eastAsia"/>
                <w:noProof/>
              </w:rPr>
              <w:t>配置</w:t>
            </w:r>
            <w:r>
              <w:rPr>
                <w:noProof/>
                <w:webHidden/>
              </w:rPr>
              <w:tab/>
            </w:r>
            <w:r>
              <w:rPr>
                <w:noProof/>
                <w:webHidden/>
              </w:rPr>
              <w:fldChar w:fldCharType="begin"/>
            </w:r>
            <w:r>
              <w:rPr>
                <w:noProof/>
                <w:webHidden/>
              </w:rPr>
              <w:instrText xml:space="preserve"> PAGEREF _Toc94553752 \h </w:instrText>
            </w:r>
            <w:r>
              <w:rPr>
                <w:noProof/>
                <w:webHidden/>
              </w:rPr>
            </w:r>
            <w:r>
              <w:rPr>
                <w:noProof/>
                <w:webHidden/>
              </w:rPr>
              <w:fldChar w:fldCharType="separate"/>
            </w:r>
            <w:r w:rsidR="00746A56">
              <w:rPr>
                <w:noProof/>
                <w:webHidden/>
              </w:rPr>
              <w:t>64</w:t>
            </w:r>
            <w:r>
              <w:rPr>
                <w:noProof/>
                <w:webHidden/>
              </w:rPr>
              <w:fldChar w:fldCharType="end"/>
            </w:r>
          </w:hyperlink>
        </w:p>
        <w:p w14:paraId="11E8738F" w14:textId="07C1EA3E" w:rsidR="00431D28" w:rsidRDefault="00431D28">
          <w:pPr>
            <w:pStyle w:val="TOC2"/>
            <w:tabs>
              <w:tab w:val="right" w:leader="dot" w:pos="9010"/>
            </w:tabs>
            <w:rPr>
              <w:rFonts w:cstheme="minorBidi"/>
              <w:i w:val="0"/>
              <w:iCs w:val="0"/>
              <w:noProof/>
              <w:sz w:val="22"/>
              <w:szCs w:val="22"/>
              <w:lang w:val="en-IL" w:eastAsia="en-IL" w:bidi="he-IL"/>
            </w:rPr>
          </w:pPr>
          <w:hyperlink w:anchor="_Toc94553753"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_Toc94553753 \h </w:instrText>
            </w:r>
            <w:r>
              <w:rPr>
                <w:noProof/>
                <w:webHidden/>
              </w:rPr>
            </w:r>
            <w:r>
              <w:rPr>
                <w:noProof/>
                <w:webHidden/>
              </w:rPr>
              <w:fldChar w:fldCharType="separate"/>
            </w:r>
            <w:r w:rsidR="00746A56">
              <w:rPr>
                <w:noProof/>
                <w:webHidden/>
              </w:rPr>
              <w:t>64</w:t>
            </w:r>
            <w:r>
              <w:rPr>
                <w:noProof/>
                <w:webHidden/>
              </w:rPr>
              <w:fldChar w:fldCharType="end"/>
            </w:r>
          </w:hyperlink>
        </w:p>
        <w:p w14:paraId="1DA5F7CA" w14:textId="0EA97BB1" w:rsidR="00431D28" w:rsidRDefault="00431D28">
          <w:pPr>
            <w:pStyle w:val="TOC2"/>
            <w:tabs>
              <w:tab w:val="right" w:leader="dot" w:pos="9010"/>
            </w:tabs>
            <w:rPr>
              <w:rFonts w:cstheme="minorBidi"/>
              <w:i w:val="0"/>
              <w:iCs w:val="0"/>
              <w:noProof/>
              <w:sz w:val="22"/>
              <w:szCs w:val="22"/>
              <w:lang w:val="en-IL" w:eastAsia="en-IL" w:bidi="he-IL"/>
            </w:rPr>
          </w:pPr>
          <w:hyperlink w:anchor="_Toc94553754" w:history="1">
            <w:r w:rsidRPr="00574690">
              <w:rPr>
                <w:rStyle w:val="Hyperlink"/>
                <w:noProof/>
              </w:rPr>
              <w:t xml:space="preserve">V14.1 </w:t>
            </w:r>
            <w:r w:rsidRPr="00574690">
              <w:rPr>
                <w:rStyle w:val="Hyperlink"/>
                <w:rFonts w:ascii="MS Mincho" w:eastAsia="MS Mincho" w:hAnsi="MS Mincho" w:cs="MS Mincho" w:hint="eastAsia"/>
                <w:noProof/>
              </w:rPr>
              <w:t>构建和部署</w:t>
            </w:r>
            <w:r>
              <w:rPr>
                <w:noProof/>
                <w:webHidden/>
              </w:rPr>
              <w:tab/>
            </w:r>
            <w:r>
              <w:rPr>
                <w:noProof/>
                <w:webHidden/>
              </w:rPr>
              <w:fldChar w:fldCharType="begin"/>
            </w:r>
            <w:r>
              <w:rPr>
                <w:noProof/>
                <w:webHidden/>
              </w:rPr>
              <w:instrText xml:space="preserve"> PAGEREF _Toc94553754 \h </w:instrText>
            </w:r>
            <w:r>
              <w:rPr>
                <w:noProof/>
                <w:webHidden/>
              </w:rPr>
            </w:r>
            <w:r>
              <w:rPr>
                <w:noProof/>
                <w:webHidden/>
              </w:rPr>
              <w:fldChar w:fldCharType="separate"/>
            </w:r>
            <w:r w:rsidR="00746A56">
              <w:rPr>
                <w:noProof/>
                <w:webHidden/>
              </w:rPr>
              <w:t>64</w:t>
            </w:r>
            <w:r>
              <w:rPr>
                <w:noProof/>
                <w:webHidden/>
              </w:rPr>
              <w:fldChar w:fldCharType="end"/>
            </w:r>
          </w:hyperlink>
        </w:p>
        <w:p w14:paraId="031FB4C3" w14:textId="312E7E12" w:rsidR="00431D28" w:rsidRDefault="00431D28">
          <w:pPr>
            <w:pStyle w:val="TOC2"/>
            <w:tabs>
              <w:tab w:val="right" w:leader="dot" w:pos="9010"/>
            </w:tabs>
            <w:rPr>
              <w:rFonts w:cstheme="minorBidi"/>
              <w:i w:val="0"/>
              <w:iCs w:val="0"/>
              <w:noProof/>
              <w:sz w:val="22"/>
              <w:szCs w:val="22"/>
              <w:lang w:val="en-IL" w:eastAsia="en-IL" w:bidi="he-IL"/>
            </w:rPr>
          </w:pPr>
          <w:hyperlink w:anchor="_Toc94553755" w:history="1">
            <w:r w:rsidRPr="00574690">
              <w:rPr>
                <w:rStyle w:val="Hyperlink"/>
                <w:noProof/>
              </w:rPr>
              <w:t xml:space="preserve">V14.2 </w:t>
            </w:r>
            <w:r w:rsidRPr="00574690">
              <w:rPr>
                <w:rStyle w:val="Hyperlink"/>
                <w:rFonts w:ascii="MS Mincho" w:eastAsia="MS Mincho" w:hAnsi="MS Mincho" w:cs="MS Mincho" w:hint="eastAsia"/>
                <w:noProof/>
              </w:rPr>
              <w:t>依</w:t>
            </w:r>
            <w:r w:rsidRPr="00574690">
              <w:rPr>
                <w:rStyle w:val="Hyperlink"/>
                <w:rFonts w:ascii="SimSun" w:eastAsia="SimSun" w:hAnsi="SimSun" w:cs="SimSun" w:hint="eastAsia"/>
                <w:noProof/>
              </w:rPr>
              <w:t>赖</w:t>
            </w:r>
            <w:r>
              <w:rPr>
                <w:noProof/>
                <w:webHidden/>
              </w:rPr>
              <w:tab/>
            </w:r>
            <w:r>
              <w:rPr>
                <w:noProof/>
                <w:webHidden/>
              </w:rPr>
              <w:fldChar w:fldCharType="begin"/>
            </w:r>
            <w:r>
              <w:rPr>
                <w:noProof/>
                <w:webHidden/>
              </w:rPr>
              <w:instrText xml:space="preserve"> PAGEREF _Toc94553755 \h </w:instrText>
            </w:r>
            <w:r>
              <w:rPr>
                <w:noProof/>
                <w:webHidden/>
              </w:rPr>
            </w:r>
            <w:r>
              <w:rPr>
                <w:noProof/>
                <w:webHidden/>
              </w:rPr>
              <w:fldChar w:fldCharType="separate"/>
            </w:r>
            <w:r w:rsidR="00746A56">
              <w:rPr>
                <w:noProof/>
                <w:webHidden/>
              </w:rPr>
              <w:t>65</w:t>
            </w:r>
            <w:r>
              <w:rPr>
                <w:noProof/>
                <w:webHidden/>
              </w:rPr>
              <w:fldChar w:fldCharType="end"/>
            </w:r>
          </w:hyperlink>
        </w:p>
        <w:p w14:paraId="72664F0A" w14:textId="3138631A" w:rsidR="00431D28" w:rsidRDefault="00431D28">
          <w:pPr>
            <w:pStyle w:val="TOC2"/>
            <w:tabs>
              <w:tab w:val="right" w:leader="dot" w:pos="9010"/>
            </w:tabs>
            <w:rPr>
              <w:rFonts w:cstheme="minorBidi"/>
              <w:i w:val="0"/>
              <w:iCs w:val="0"/>
              <w:noProof/>
              <w:sz w:val="22"/>
              <w:szCs w:val="22"/>
              <w:lang w:val="en-IL" w:eastAsia="en-IL" w:bidi="he-IL"/>
            </w:rPr>
          </w:pPr>
          <w:hyperlink w:anchor="_Toc94553756" w:history="1">
            <w:r w:rsidRPr="00574690">
              <w:rPr>
                <w:rStyle w:val="Hyperlink"/>
                <w:noProof/>
              </w:rPr>
              <w:t xml:space="preserve">V14.3 </w:t>
            </w:r>
            <w:r w:rsidRPr="00574690">
              <w:rPr>
                <w:rStyle w:val="Hyperlink"/>
                <w:rFonts w:ascii="MS Mincho" w:eastAsia="MS Mincho" w:hAnsi="MS Mincho" w:cs="MS Mincho" w:hint="eastAsia"/>
                <w:noProof/>
              </w:rPr>
              <w:t>意外安全泄露</w:t>
            </w:r>
            <w:r>
              <w:rPr>
                <w:noProof/>
                <w:webHidden/>
              </w:rPr>
              <w:tab/>
            </w:r>
            <w:r>
              <w:rPr>
                <w:noProof/>
                <w:webHidden/>
              </w:rPr>
              <w:fldChar w:fldCharType="begin"/>
            </w:r>
            <w:r>
              <w:rPr>
                <w:noProof/>
                <w:webHidden/>
              </w:rPr>
              <w:instrText xml:space="preserve"> PAGEREF _Toc94553756 \h </w:instrText>
            </w:r>
            <w:r>
              <w:rPr>
                <w:noProof/>
                <w:webHidden/>
              </w:rPr>
            </w:r>
            <w:r>
              <w:rPr>
                <w:noProof/>
                <w:webHidden/>
              </w:rPr>
              <w:fldChar w:fldCharType="separate"/>
            </w:r>
            <w:r w:rsidR="00746A56">
              <w:rPr>
                <w:noProof/>
                <w:webHidden/>
              </w:rPr>
              <w:t>65</w:t>
            </w:r>
            <w:r>
              <w:rPr>
                <w:noProof/>
                <w:webHidden/>
              </w:rPr>
              <w:fldChar w:fldCharType="end"/>
            </w:r>
          </w:hyperlink>
        </w:p>
        <w:p w14:paraId="59F3274C" w14:textId="0CED0256" w:rsidR="00431D28" w:rsidRDefault="00431D28">
          <w:pPr>
            <w:pStyle w:val="TOC2"/>
            <w:tabs>
              <w:tab w:val="right" w:leader="dot" w:pos="9010"/>
            </w:tabs>
            <w:rPr>
              <w:rFonts w:cstheme="minorBidi"/>
              <w:i w:val="0"/>
              <w:iCs w:val="0"/>
              <w:noProof/>
              <w:sz w:val="22"/>
              <w:szCs w:val="22"/>
              <w:lang w:val="en-IL" w:eastAsia="en-IL" w:bidi="he-IL"/>
            </w:rPr>
          </w:pPr>
          <w:hyperlink w:anchor="_Toc94553757" w:history="1">
            <w:r w:rsidRPr="00574690">
              <w:rPr>
                <w:rStyle w:val="Hyperlink"/>
                <w:noProof/>
              </w:rPr>
              <w:t xml:space="preserve">V14.4 HTTP </w:t>
            </w:r>
            <w:r w:rsidRPr="00574690">
              <w:rPr>
                <w:rStyle w:val="Hyperlink"/>
                <w:rFonts w:ascii="MS Mincho" w:eastAsia="MS Mincho" w:hAnsi="MS Mincho" w:cs="MS Mincho" w:hint="eastAsia"/>
                <w:noProof/>
              </w:rPr>
              <w:t>安全</w:t>
            </w:r>
            <w:r w:rsidRPr="00574690">
              <w:rPr>
                <w:rStyle w:val="Hyperlink"/>
                <w:rFonts w:ascii="SimSun" w:eastAsia="SimSun" w:hAnsi="SimSun" w:cs="SimSun" w:hint="eastAsia"/>
                <w:noProof/>
              </w:rPr>
              <w:t>标头</w:t>
            </w:r>
            <w:r>
              <w:rPr>
                <w:noProof/>
                <w:webHidden/>
              </w:rPr>
              <w:tab/>
            </w:r>
            <w:r>
              <w:rPr>
                <w:noProof/>
                <w:webHidden/>
              </w:rPr>
              <w:fldChar w:fldCharType="begin"/>
            </w:r>
            <w:r>
              <w:rPr>
                <w:noProof/>
                <w:webHidden/>
              </w:rPr>
              <w:instrText xml:space="preserve"> PAGEREF _Toc94553757 \h </w:instrText>
            </w:r>
            <w:r>
              <w:rPr>
                <w:noProof/>
                <w:webHidden/>
              </w:rPr>
            </w:r>
            <w:r>
              <w:rPr>
                <w:noProof/>
                <w:webHidden/>
              </w:rPr>
              <w:fldChar w:fldCharType="separate"/>
            </w:r>
            <w:r w:rsidR="00746A56">
              <w:rPr>
                <w:noProof/>
                <w:webHidden/>
              </w:rPr>
              <w:t>66</w:t>
            </w:r>
            <w:r>
              <w:rPr>
                <w:noProof/>
                <w:webHidden/>
              </w:rPr>
              <w:fldChar w:fldCharType="end"/>
            </w:r>
          </w:hyperlink>
        </w:p>
        <w:p w14:paraId="60377855" w14:textId="60481D7E" w:rsidR="00431D28" w:rsidRDefault="00431D28">
          <w:pPr>
            <w:pStyle w:val="TOC2"/>
            <w:tabs>
              <w:tab w:val="right" w:leader="dot" w:pos="9010"/>
            </w:tabs>
            <w:rPr>
              <w:rFonts w:cstheme="minorBidi"/>
              <w:i w:val="0"/>
              <w:iCs w:val="0"/>
              <w:noProof/>
              <w:sz w:val="22"/>
              <w:szCs w:val="22"/>
              <w:lang w:val="en-IL" w:eastAsia="en-IL" w:bidi="he-IL"/>
            </w:rPr>
          </w:pPr>
          <w:hyperlink w:anchor="_Toc94553758" w:history="1">
            <w:r w:rsidRPr="00574690">
              <w:rPr>
                <w:rStyle w:val="Hyperlink"/>
                <w:noProof/>
              </w:rPr>
              <w:t xml:space="preserve">V14.5 HTTP </w:t>
            </w:r>
            <w:r w:rsidRPr="00574690">
              <w:rPr>
                <w:rStyle w:val="Hyperlink"/>
                <w:rFonts w:ascii="SimSun" w:eastAsia="SimSun" w:hAnsi="SimSun" w:cs="SimSun" w:hint="eastAsia"/>
                <w:noProof/>
              </w:rPr>
              <w:t>请求头验证</w:t>
            </w:r>
            <w:r>
              <w:rPr>
                <w:noProof/>
                <w:webHidden/>
              </w:rPr>
              <w:tab/>
            </w:r>
            <w:r>
              <w:rPr>
                <w:noProof/>
                <w:webHidden/>
              </w:rPr>
              <w:fldChar w:fldCharType="begin"/>
            </w:r>
            <w:r>
              <w:rPr>
                <w:noProof/>
                <w:webHidden/>
              </w:rPr>
              <w:instrText xml:space="preserve"> PAGEREF _Toc94553758 \h </w:instrText>
            </w:r>
            <w:r>
              <w:rPr>
                <w:noProof/>
                <w:webHidden/>
              </w:rPr>
            </w:r>
            <w:r>
              <w:rPr>
                <w:noProof/>
                <w:webHidden/>
              </w:rPr>
              <w:fldChar w:fldCharType="separate"/>
            </w:r>
            <w:r w:rsidR="00746A56">
              <w:rPr>
                <w:noProof/>
                <w:webHidden/>
              </w:rPr>
              <w:t>66</w:t>
            </w:r>
            <w:r>
              <w:rPr>
                <w:noProof/>
                <w:webHidden/>
              </w:rPr>
              <w:fldChar w:fldCharType="end"/>
            </w:r>
          </w:hyperlink>
        </w:p>
        <w:p w14:paraId="4B103A08" w14:textId="2971534A" w:rsidR="00431D28" w:rsidRDefault="00431D28">
          <w:pPr>
            <w:pStyle w:val="TOC2"/>
            <w:tabs>
              <w:tab w:val="right" w:leader="dot" w:pos="9010"/>
            </w:tabs>
            <w:rPr>
              <w:rFonts w:cstheme="minorBidi"/>
              <w:i w:val="0"/>
              <w:iCs w:val="0"/>
              <w:noProof/>
              <w:sz w:val="22"/>
              <w:szCs w:val="22"/>
              <w:lang w:val="en-IL" w:eastAsia="en-IL" w:bidi="he-IL"/>
            </w:rPr>
          </w:pPr>
          <w:hyperlink w:anchor="_Toc94553759"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_Toc94553759 \h </w:instrText>
            </w:r>
            <w:r>
              <w:rPr>
                <w:noProof/>
                <w:webHidden/>
              </w:rPr>
            </w:r>
            <w:r>
              <w:rPr>
                <w:noProof/>
                <w:webHidden/>
              </w:rPr>
              <w:fldChar w:fldCharType="separate"/>
            </w:r>
            <w:r w:rsidR="00746A56">
              <w:rPr>
                <w:noProof/>
                <w:webHidden/>
              </w:rPr>
              <w:t>66</w:t>
            </w:r>
            <w:r>
              <w:rPr>
                <w:noProof/>
                <w:webHidden/>
              </w:rPr>
              <w:fldChar w:fldCharType="end"/>
            </w:r>
          </w:hyperlink>
        </w:p>
        <w:p w14:paraId="488F26FD" w14:textId="1DAB54B2" w:rsidR="00431D28" w:rsidRDefault="00431D28">
          <w:pPr>
            <w:pStyle w:val="TOC1"/>
            <w:tabs>
              <w:tab w:val="right" w:leader="dot" w:pos="9010"/>
            </w:tabs>
            <w:rPr>
              <w:rFonts w:cstheme="minorBidi"/>
              <w:b w:val="0"/>
              <w:bCs w:val="0"/>
              <w:noProof/>
              <w:sz w:val="22"/>
              <w:szCs w:val="22"/>
              <w:lang w:val="en-IL" w:eastAsia="en-IL" w:bidi="he-IL"/>
            </w:rPr>
          </w:pPr>
          <w:hyperlink w:anchor="_Toc94553760" w:history="1">
            <w:r w:rsidRPr="00574690">
              <w:rPr>
                <w:rStyle w:val="Hyperlink"/>
                <w:rFonts w:ascii="MS Mincho" w:eastAsia="MS Mincho" w:hAnsi="MS Mincho" w:cs="MS Mincho" w:hint="eastAsia"/>
                <w:noProof/>
              </w:rPr>
              <w:t>附</w:t>
            </w:r>
            <w:r w:rsidRPr="00574690">
              <w:rPr>
                <w:rStyle w:val="Hyperlink"/>
                <w:rFonts w:ascii="SimSun" w:eastAsia="SimSun" w:hAnsi="SimSun" w:cs="SimSun" w:hint="eastAsia"/>
                <w:noProof/>
              </w:rPr>
              <w:t>录</w:t>
            </w:r>
            <w:r w:rsidRPr="00574690">
              <w:rPr>
                <w:rStyle w:val="Hyperlink"/>
                <w:noProof/>
              </w:rPr>
              <w:t>A</w:t>
            </w:r>
            <w:r w:rsidRPr="00574690">
              <w:rPr>
                <w:rStyle w:val="Hyperlink"/>
                <w:rFonts w:ascii="MS Mincho" w:eastAsia="MS Mincho" w:hAnsi="MS Mincho" w:cs="MS Mincho" w:hint="eastAsia"/>
                <w:noProof/>
              </w:rPr>
              <w:t>：</w:t>
            </w:r>
            <w:r w:rsidRPr="00574690">
              <w:rPr>
                <w:rStyle w:val="Hyperlink"/>
                <w:rFonts w:ascii="SimSun" w:eastAsia="SimSun" w:hAnsi="SimSun" w:cs="SimSun" w:hint="eastAsia"/>
                <w:noProof/>
              </w:rPr>
              <w:t>词汇表</w:t>
            </w:r>
            <w:r>
              <w:rPr>
                <w:noProof/>
                <w:webHidden/>
              </w:rPr>
              <w:tab/>
            </w:r>
            <w:r>
              <w:rPr>
                <w:noProof/>
                <w:webHidden/>
              </w:rPr>
              <w:fldChar w:fldCharType="begin"/>
            </w:r>
            <w:r>
              <w:rPr>
                <w:noProof/>
                <w:webHidden/>
              </w:rPr>
              <w:instrText xml:space="preserve"> PAGEREF _Toc94553760 \h </w:instrText>
            </w:r>
            <w:r>
              <w:rPr>
                <w:noProof/>
                <w:webHidden/>
              </w:rPr>
            </w:r>
            <w:r>
              <w:rPr>
                <w:noProof/>
                <w:webHidden/>
              </w:rPr>
              <w:fldChar w:fldCharType="separate"/>
            </w:r>
            <w:r w:rsidR="00746A56">
              <w:rPr>
                <w:noProof/>
                <w:webHidden/>
              </w:rPr>
              <w:t>68</w:t>
            </w:r>
            <w:r>
              <w:rPr>
                <w:noProof/>
                <w:webHidden/>
              </w:rPr>
              <w:fldChar w:fldCharType="end"/>
            </w:r>
          </w:hyperlink>
        </w:p>
        <w:p w14:paraId="36D788D5" w14:textId="4A30D0D0" w:rsidR="00431D28" w:rsidRDefault="00431D28">
          <w:pPr>
            <w:pStyle w:val="TOC1"/>
            <w:tabs>
              <w:tab w:val="right" w:leader="dot" w:pos="9010"/>
            </w:tabs>
            <w:rPr>
              <w:rFonts w:cstheme="minorBidi"/>
              <w:b w:val="0"/>
              <w:bCs w:val="0"/>
              <w:noProof/>
              <w:sz w:val="22"/>
              <w:szCs w:val="22"/>
              <w:lang w:val="en-IL" w:eastAsia="en-IL" w:bidi="he-IL"/>
            </w:rPr>
          </w:pPr>
          <w:hyperlink w:anchor="_Toc94553761" w:history="1">
            <w:r w:rsidRPr="00574690">
              <w:rPr>
                <w:rStyle w:val="Hyperlink"/>
                <w:rFonts w:ascii="MS Mincho" w:eastAsia="MS Mincho" w:hAnsi="MS Mincho" w:cs="MS Mincho" w:hint="eastAsia"/>
                <w:noProof/>
              </w:rPr>
              <w:t>附</w:t>
            </w:r>
            <w:r w:rsidRPr="00574690">
              <w:rPr>
                <w:rStyle w:val="Hyperlink"/>
                <w:rFonts w:ascii="SimSun" w:eastAsia="SimSun" w:hAnsi="SimSun" w:cs="SimSun" w:hint="eastAsia"/>
                <w:noProof/>
              </w:rPr>
              <w:t>录</w:t>
            </w:r>
            <w:r w:rsidRPr="00574690">
              <w:rPr>
                <w:rStyle w:val="Hyperlink"/>
                <w:noProof/>
              </w:rPr>
              <w:t>B</w:t>
            </w:r>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_Toc94553761 \h </w:instrText>
            </w:r>
            <w:r>
              <w:rPr>
                <w:noProof/>
                <w:webHidden/>
              </w:rPr>
            </w:r>
            <w:r>
              <w:rPr>
                <w:noProof/>
                <w:webHidden/>
              </w:rPr>
              <w:fldChar w:fldCharType="separate"/>
            </w:r>
            <w:r w:rsidR="00746A56">
              <w:rPr>
                <w:noProof/>
                <w:webHidden/>
              </w:rPr>
              <w:t>71</w:t>
            </w:r>
            <w:r>
              <w:rPr>
                <w:noProof/>
                <w:webHidden/>
              </w:rPr>
              <w:fldChar w:fldCharType="end"/>
            </w:r>
          </w:hyperlink>
        </w:p>
        <w:p w14:paraId="05A933D1" w14:textId="7BF22B24" w:rsidR="00431D28" w:rsidRDefault="00431D28">
          <w:pPr>
            <w:pStyle w:val="TOC2"/>
            <w:tabs>
              <w:tab w:val="right" w:leader="dot" w:pos="9010"/>
            </w:tabs>
            <w:rPr>
              <w:rFonts w:cstheme="minorBidi"/>
              <w:i w:val="0"/>
              <w:iCs w:val="0"/>
              <w:noProof/>
              <w:sz w:val="22"/>
              <w:szCs w:val="22"/>
              <w:lang w:val="en-IL" w:eastAsia="en-IL" w:bidi="he-IL"/>
            </w:rPr>
          </w:pPr>
          <w:hyperlink w:anchor="_Toc94553762" w:history="1">
            <w:r w:rsidRPr="00574690">
              <w:rPr>
                <w:rStyle w:val="Hyperlink"/>
                <w:noProof/>
              </w:rPr>
              <w:t>OWASP</w:t>
            </w:r>
            <w:r w:rsidRPr="00574690">
              <w:rPr>
                <w:rStyle w:val="Hyperlink"/>
                <w:rFonts w:ascii="MS Mincho" w:eastAsia="MS Mincho" w:hAnsi="MS Mincho" w:cs="MS Mincho" w:hint="eastAsia"/>
                <w:noProof/>
              </w:rPr>
              <w:t>核心</w:t>
            </w:r>
            <w:r w:rsidRPr="00574690">
              <w:rPr>
                <w:rStyle w:val="Hyperlink"/>
                <w:rFonts w:ascii="SimSun" w:eastAsia="SimSun" w:hAnsi="SimSun" w:cs="SimSun" w:hint="eastAsia"/>
                <w:noProof/>
              </w:rPr>
              <w:t>项目</w:t>
            </w:r>
            <w:r>
              <w:rPr>
                <w:noProof/>
                <w:webHidden/>
              </w:rPr>
              <w:tab/>
            </w:r>
            <w:r>
              <w:rPr>
                <w:noProof/>
                <w:webHidden/>
              </w:rPr>
              <w:fldChar w:fldCharType="begin"/>
            </w:r>
            <w:r>
              <w:rPr>
                <w:noProof/>
                <w:webHidden/>
              </w:rPr>
              <w:instrText xml:space="preserve"> PAGEREF _Toc94553762 \h </w:instrText>
            </w:r>
            <w:r>
              <w:rPr>
                <w:noProof/>
                <w:webHidden/>
              </w:rPr>
            </w:r>
            <w:r>
              <w:rPr>
                <w:noProof/>
                <w:webHidden/>
              </w:rPr>
              <w:fldChar w:fldCharType="separate"/>
            </w:r>
            <w:r w:rsidR="00746A56">
              <w:rPr>
                <w:noProof/>
                <w:webHidden/>
              </w:rPr>
              <w:t>71</w:t>
            </w:r>
            <w:r>
              <w:rPr>
                <w:noProof/>
                <w:webHidden/>
              </w:rPr>
              <w:fldChar w:fldCharType="end"/>
            </w:r>
          </w:hyperlink>
        </w:p>
        <w:p w14:paraId="473583A3" w14:textId="58D2B07E" w:rsidR="00431D28" w:rsidRDefault="00431D28">
          <w:pPr>
            <w:pStyle w:val="TOC2"/>
            <w:tabs>
              <w:tab w:val="right" w:leader="dot" w:pos="9010"/>
            </w:tabs>
            <w:rPr>
              <w:rFonts w:cstheme="minorBidi"/>
              <w:i w:val="0"/>
              <w:iCs w:val="0"/>
              <w:noProof/>
              <w:sz w:val="22"/>
              <w:szCs w:val="22"/>
              <w:lang w:val="en-IL" w:eastAsia="en-IL" w:bidi="he-IL"/>
            </w:rPr>
          </w:pPr>
          <w:hyperlink w:anchor="_Toc94553763" w:history="1">
            <w:r w:rsidRPr="00574690">
              <w:rPr>
                <w:rStyle w:val="Hyperlink"/>
                <w:noProof/>
              </w:rPr>
              <w:t>OWASP Cheat Sheet</w:t>
            </w:r>
            <w:r w:rsidRPr="00574690">
              <w:rPr>
                <w:rStyle w:val="Hyperlink"/>
                <w:rFonts w:ascii="MS Mincho" w:eastAsia="MS Mincho" w:hAnsi="MS Mincho" w:cs="MS Mincho" w:hint="eastAsia"/>
                <w:noProof/>
              </w:rPr>
              <w:t>系列</w:t>
            </w:r>
            <w:r w:rsidRPr="00574690">
              <w:rPr>
                <w:rStyle w:val="Hyperlink"/>
                <w:rFonts w:ascii="SimSun" w:eastAsia="SimSun" w:hAnsi="SimSun" w:cs="SimSun" w:hint="eastAsia"/>
                <w:noProof/>
              </w:rPr>
              <w:t>项目</w:t>
            </w:r>
            <w:r>
              <w:rPr>
                <w:noProof/>
                <w:webHidden/>
              </w:rPr>
              <w:tab/>
            </w:r>
            <w:r>
              <w:rPr>
                <w:noProof/>
                <w:webHidden/>
              </w:rPr>
              <w:fldChar w:fldCharType="begin"/>
            </w:r>
            <w:r>
              <w:rPr>
                <w:noProof/>
                <w:webHidden/>
              </w:rPr>
              <w:instrText xml:space="preserve"> PAGEREF _Toc94553763 \h </w:instrText>
            </w:r>
            <w:r>
              <w:rPr>
                <w:noProof/>
                <w:webHidden/>
              </w:rPr>
            </w:r>
            <w:r>
              <w:rPr>
                <w:noProof/>
                <w:webHidden/>
              </w:rPr>
              <w:fldChar w:fldCharType="separate"/>
            </w:r>
            <w:r w:rsidR="00746A56">
              <w:rPr>
                <w:noProof/>
                <w:webHidden/>
              </w:rPr>
              <w:t>71</w:t>
            </w:r>
            <w:r>
              <w:rPr>
                <w:noProof/>
                <w:webHidden/>
              </w:rPr>
              <w:fldChar w:fldCharType="end"/>
            </w:r>
          </w:hyperlink>
        </w:p>
        <w:p w14:paraId="6B07CC38" w14:textId="462B07CD" w:rsidR="00431D28" w:rsidRDefault="00431D28">
          <w:pPr>
            <w:pStyle w:val="TOC2"/>
            <w:tabs>
              <w:tab w:val="right" w:leader="dot" w:pos="9010"/>
            </w:tabs>
            <w:rPr>
              <w:rFonts w:cstheme="minorBidi"/>
              <w:i w:val="0"/>
              <w:iCs w:val="0"/>
              <w:noProof/>
              <w:sz w:val="22"/>
              <w:szCs w:val="22"/>
              <w:lang w:val="en-IL" w:eastAsia="en-IL" w:bidi="he-IL"/>
            </w:rPr>
          </w:pPr>
          <w:hyperlink w:anchor="_Toc94553764" w:history="1">
            <w:r w:rsidRPr="00574690">
              <w:rPr>
                <w:rStyle w:val="Hyperlink"/>
                <w:rFonts w:ascii="MS Mincho" w:eastAsia="MS Mincho" w:hAnsi="MS Mincho" w:cs="MS Mincho" w:hint="eastAsia"/>
                <w:noProof/>
              </w:rPr>
              <w:t>移</w:t>
            </w:r>
            <w:r w:rsidRPr="00574690">
              <w:rPr>
                <w:rStyle w:val="Hyperlink"/>
                <w:rFonts w:ascii="SimSun" w:eastAsia="SimSun" w:hAnsi="SimSun" w:cs="SimSun" w:hint="eastAsia"/>
                <w:noProof/>
              </w:rPr>
              <w:t>动安全相关项目</w:t>
            </w:r>
            <w:r>
              <w:rPr>
                <w:noProof/>
                <w:webHidden/>
              </w:rPr>
              <w:tab/>
            </w:r>
            <w:r>
              <w:rPr>
                <w:noProof/>
                <w:webHidden/>
              </w:rPr>
              <w:fldChar w:fldCharType="begin"/>
            </w:r>
            <w:r>
              <w:rPr>
                <w:noProof/>
                <w:webHidden/>
              </w:rPr>
              <w:instrText xml:space="preserve"> PAGEREF _Toc94553764 \h </w:instrText>
            </w:r>
            <w:r>
              <w:rPr>
                <w:noProof/>
                <w:webHidden/>
              </w:rPr>
            </w:r>
            <w:r>
              <w:rPr>
                <w:noProof/>
                <w:webHidden/>
              </w:rPr>
              <w:fldChar w:fldCharType="separate"/>
            </w:r>
            <w:r w:rsidR="00746A56">
              <w:rPr>
                <w:noProof/>
                <w:webHidden/>
              </w:rPr>
              <w:t>71</w:t>
            </w:r>
            <w:r>
              <w:rPr>
                <w:noProof/>
                <w:webHidden/>
              </w:rPr>
              <w:fldChar w:fldCharType="end"/>
            </w:r>
          </w:hyperlink>
        </w:p>
        <w:p w14:paraId="25326F8A" w14:textId="0541C69C" w:rsidR="00431D28" w:rsidRDefault="00431D28">
          <w:pPr>
            <w:pStyle w:val="TOC2"/>
            <w:tabs>
              <w:tab w:val="right" w:leader="dot" w:pos="9010"/>
            </w:tabs>
            <w:rPr>
              <w:rFonts w:cstheme="minorBidi"/>
              <w:i w:val="0"/>
              <w:iCs w:val="0"/>
              <w:noProof/>
              <w:sz w:val="22"/>
              <w:szCs w:val="22"/>
              <w:lang w:val="en-IL" w:eastAsia="en-IL" w:bidi="he-IL"/>
            </w:rPr>
          </w:pPr>
          <w:hyperlink w:anchor="_Toc94553765" w:history="1">
            <w:r w:rsidRPr="00574690">
              <w:rPr>
                <w:rStyle w:val="Hyperlink"/>
                <w:noProof/>
              </w:rPr>
              <w:t>OWASP</w:t>
            </w:r>
            <w:r w:rsidRPr="00574690">
              <w:rPr>
                <w:rStyle w:val="Hyperlink"/>
                <w:rFonts w:ascii="MS Mincho" w:eastAsia="MS Mincho" w:hAnsi="MS Mincho" w:cs="MS Mincho" w:hint="eastAsia"/>
                <w:noProof/>
              </w:rPr>
              <w:t>物</w:t>
            </w:r>
            <w:r w:rsidRPr="00574690">
              <w:rPr>
                <w:rStyle w:val="Hyperlink"/>
                <w:rFonts w:ascii="SimSun" w:eastAsia="SimSun" w:hAnsi="SimSun" w:cs="SimSun" w:hint="eastAsia"/>
                <w:noProof/>
              </w:rPr>
              <w:t>联网相关项目</w:t>
            </w:r>
            <w:r>
              <w:rPr>
                <w:noProof/>
                <w:webHidden/>
              </w:rPr>
              <w:tab/>
            </w:r>
            <w:r>
              <w:rPr>
                <w:noProof/>
                <w:webHidden/>
              </w:rPr>
              <w:fldChar w:fldCharType="begin"/>
            </w:r>
            <w:r>
              <w:rPr>
                <w:noProof/>
                <w:webHidden/>
              </w:rPr>
              <w:instrText xml:space="preserve"> PAGEREF _Toc94553765 \h </w:instrText>
            </w:r>
            <w:r>
              <w:rPr>
                <w:noProof/>
                <w:webHidden/>
              </w:rPr>
            </w:r>
            <w:r>
              <w:rPr>
                <w:noProof/>
                <w:webHidden/>
              </w:rPr>
              <w:fldChar w:fldCharType="separate"/>
            </w:r>
            <w:r w:rsidR="00746A56">
              <w:rPr>
                <w:noProof/>
                <w:webHidden/>
              </w:rPr>
              <w:t>71</w:t>
            </w:r>
            <w:r>
              <w:rPr>
                <w:noProof/>
                <w:webHidden/>
              </w:rPr>
              <w:fldChar w:fldCharType="end"/>
            </w:r>
          </w:hyperlink>
        </w:p>
        <w:p w14:paraId="1AEDC9E4" w14:textId="3DF226B7" w:rsidR="00431D28" w:rsidRDefault="00431D28">
          <w:pPr>
            <w:pStyle w:val="TOC2"/>
            <w:tabs>
              <w:tab w:val="right" w:leader="dot" w:pos="9010"/>
            </w:tabs>
            <w:rPr>
              <w:rFonts w:cstheme="minorBidi"/>
              <w:i w:val="0"/>
              <w:iCs w:val="0"/>
              <w:noProof/>
              <w:sz w:val="22"/>
              <w:szCs w:val="22"/>
              <w:lang w:val="en-IL" w:eastAsia="en-IL" w:bidi="he-IL"/>
            </w:rPr>
          </w:pPr>
          <w:hyperlink w:anchor="_Toc94553766" w:history="1">
            <w:r w:rsidRPr="00574690">
              <w:rPr>
                <w:rStyle w:val="Hyperlink"/>
                <w:noProof/>
              </w:rPr>
              <w:t>OWASP Serverless</w:t>
            </w:r>
            <w:r w:rsidRPr="00574690">
              <w:rPr>
                <w:rStyle w:val="Hyperlink"/>
                <w:rFonts w:ascii="SimSun" w:eastAsia="SimSun" w:hAnsi="SimSun" w:cs="SimSun" w:hint="eastAsia"/>
                <w:noProof/>
              </w:rPr>
              <w:t>项目</w:t>
            </w:r>
            <w:r>
              <w:rPr>
                <w:noProof/>
                <w:webHidden/>
              </w:rPr>
              <w:tab/>
            </w:r>
            <w:r>
              <w:rPr>
                <w:noProof/>
                <w:webHidden/>
              </w:rPr>
              <w:fldChar w:fldCharType="begin"/>
            </w:r>
            <w:r>
              <w:rPr>
                <w:noProof/>
                <w:webHidden/>
              </w:rPr>
              <w:instrText xml:space="preserve"> PAGEREF _Toc94553766 \h </w:instrText>
            </w:r>
            <w:r>
              <w:rPr>
                <w:noProof/>
                <w:webHidden/>
              </w:rPr>
            </w:r>
            <w:r>
              <w:rPr>
                <w:noProof/>
                <w:webHidden/>
              </w:rPr>
              <w:fldChar w:fldCharType="separate"/>
            </w:r>
            <w:r w:rsidR="00746A56">
              <w:rPr>
                <w:noProof/>
                <w:webHidden/>
              </w:rPr>
              <w:t>71</w:t>
            </w:r>
            <w:r>
              <w:rPr>
                <w:noProof/>
                <w:webHidden/>
              </w:rPr>
              <w:fldChar w:fldCharType="end"/>
            </w:r>
          </w:hyperlink>
        </w:p>
        <w:p w14:paraId="2F66F19E" w14:textId="36C51A08" w:rsidR="00431D28" w:rsidRDefault="00431D28">
          <w:pPr>
            <w:pStyle w:val="TOC2"/>
            <w:tabs>
              <w:tab w:val="right" w:leader="dot" w:pos="9010"/>
            </w:tabs>
            <w:rPr>
              <w:rFonts w:cstheme="minorBidi"/>
              <w:i w:val="0"/>
              <w:iCs w:val="0"/>
              <w:noProof/>
              <w:sz w:val="22"/>
              <w:szCs w:val="22"/>
              <w:lang w:val="en-IL" w:eastAsia="en-IL" w:bidi="he-IL"/>
            </w:rPr>
          </w:pPr>
          <w:hyperlink w:anchor="_Toc94553767" w:history="1">
            <w:r w:rsidRPr="00574690">
              <w:rPr>
                <w:rStyle w:val="Hyperlink"/>
                <w:rFonts w:ascii="MS Mincho" w:eastAsia="MS Mincho" w:hAnsi="MS Mincho" w:cs="MS Mincho" w:hint="eastAsia"/>
                <w:noProof/>
              </w:rPr>
              <w:t>其他</w:t>
            </w:r>
            <w:r>
              <w:rPr>
                <w:noProof/>
                <w:webHidden/>
              </w:rPr>
              <w:tab/>
            </w:r>
            <w:r>
              <w:rPr>
                <w:noProof/>
                <w:webHidden/>
              </w:rPr>
              <w:fldChar w:fldCharType="begin"/>
            </w:r>
            <w:r>
              <w:rPr>
                <w:noProof/>
                <w:webHidden/>
              </w:rPr>
              <w:instrText xml:space="preserve"> PAGEREF _Toc94553767 \h </w:instrText>
            </w:r>
            <w:r>
              <w:rPr>
                <w:noProof/>
                <w:webHidden/>
              </w:rPr>
            </w:r>
            <w:r>
              <w:rPr>
                <w:noProof/>
                <w:webHidden/>
              </w:rPr>
              <w:fldChar w:fldCharType="separate"/>
            </w:r>
            <w:r w:rsidR="00746A56">
              <w:rPr>
                <w:noProof/>
                <w:webHidden/>
              </w:rPr>
              <w:t>71</w:t>
            </w:r>
            <w:r>
              <w:rPr>
                <w:noProof/>
                <w:webHidden/>
              </w:rPr>
              <w:fldChar w:fldCharType="end"/>
            </w:r>
          </w:hyperlink>
        </w:p>
        <w:p w14:paraId="1B50004F" w14:textId="6CFCD9B7" w:rsidR="00431D28" w:rsidRDefault="00431D28">
          <w:pPr>
            <w:pStyle w:val="TOC1"/>
            <w:tabs>
              <w:tab w:val="right" w:leader="dot" w:pos="9010"/>
            </w:tabs>
            <w:rPr>
              <w:rFonts w:cstheme="minorBidi"/>
              <w:b w:val="0"/>
              <w:bCs w:val="0"/>
              <w:noProof/>
              <w:sz w:val="22"/>
              <w:szCs w:val="22"/>
              <w:lang w:val="en-IL" w:eastAsia="en-IL" w:bidi="he-IL"/>
            </w:rPr>
          </w:pPr>
          <w:hyperlink w:anchor="_Toc94553768" w:history="1">
            <w:r w:rsidRPr="00574690">
              <w:rPr>
                <w:rStyle w:val="Hyperlink"/>
                <w:rFonts w:ascii="MS Mincho" w:eastAsia="MS Mincho" w:hAnsi="MS Mincho" w:cs="MS Mincho" w:hint="eastAsia"/>
                <w:noProof/>
              </w:rPr>
              <w:t>附</w:t>
            </w:r>
            <w:r w:rsidRPr="00574690">
              <w:rPr>
                <w:rStyle w:val="Hyperlink"/>
                <w:rFonts w:ascii="SimSun" w:eastAsia="SimSun" w:hAnsi="SimSun" w:cs="SimSun" w:hint="eastAsia"/>
                <w:noProof/>
              </w:rPr>
              <w:t>录</w:t>
            </w:r>
            <w:r w:rsidRPr="00574690">
              <w:rPr>
                <w:rStyle w:val="Hyperlink"/>
                <w:noProof/>
              </w:rPr>
              <w:t xml:space="preserve">C: </w:t>
            </w:r>
            <w:r w:rsidRPr="00574690">
              <w:rPr>
                <w:rStyle w:val="Hyperlink"/>
                <w:rFonts w:ascii="MS Mincho" w:eastAsia="MS Mincho" w:hAnsi="MS Mincho" w:cs="MS Mincho" w:hint="eastAsia"/>
                <w:noProof/>
              </w:rPr>
              <w:t>物</w:t>
            </w:r>
            <w:r w:rsidRPr="00574690">
              <w:rPr>
                <w:rStyle w:val="Hyperlink"/>
                <w:rFonts w:ascii="SimSun" w:eastAsia="SimSun" w:hAnsi="SimSun" w:cs="SimSun" w:hint="eastAsia"/>
                <w:noProof/>
              </w:rPr>
              <w:t>联网验证要求</w:t>
            </w:r>
            <w:r>
              <w:rPr>
                <w:noProof/>
                <w:webHidden/>
              </w:rPr>
              <w:tab/>
            </w:r>
            <w:r>
              <w:rPr>
                <w:noProof/>
                <w:webHidden/>
              </w:rPr>
              <w:fldChar w:fldCharType="begin"/>
            </w:r>
            <w:r>
              <w:rPr>
                <w:noProof/>
                <w:webHidden/>
              </w:rPr>
              <w:instrText xml:space="preserve"> PAGEREF _Toc94553768 \h </w:instrText>
            </w:r>
            <w:r>
              <w:rPr>
                <w:noProof/>
                <w:webHidden/>
              </w:rPr>
            </w:r>
            <w:r>
              <w:rPr>
                <w:noProof/>
                <w:webHidden/>
              </w:rPr>
              <w:fldChar w:fldCharType="separate"/>
            </w:r>
            <w:r w:rsidR="00746A56">
              <w:rPr>
                <w:noProof/>
                <w:webHidden/>
              </w:rPr>
              <w:t>73</w:t>
            </w:r>
            <w:r>
              <w:rPr>
                <w:noProof/>
                <w:webHidden/>
              </w:rPr>
              <w:fldChar w:fldCharType="end"/>
            </w:r>
          </w:hyperlink>
        </w:p>
        <w:p w14:paraId="67289C3B" w14:textId="1D51F711" w:rsidR="00431D28" w:rsidRDefault="00431D28">
          <w:pPr>
            <w:pStyle w:val="TOC2"/>
            <w:tabs>
              <w:tab w:val="right" w:leader="dot" w:pos="9010"/>
            </w:tabs>
            <w:rPr>
              <w:rFonts w:cstheme="minorBidi"/>
              <w:i w:val="0"/>
              <w:iCs w:val="0"/>
              <w:noProof/>
              <w:sz w:val="22"/>
              <w:szCs w:val="22"/>
              <w:lang w:val="en-IL" w:eastAsia="en-IL" w:bidi="he-IL"/>
            </w:rPr>
          </w:pPr>
          <w:hyperlink w:anchor="_Toc94553769" w:history="1">
            <w:r w:rsidRPr="00574690">
              <w:rPr>
                <w:rStyle w:val="Hyperlink"/>
                <w:rFonts w:ascii="MS Mincho" w:eastAsia="MS Mincho" w:hAnsi="MS Mincho" w:cs="MS Mincho" w:hint="eastAsia"/>
                <w:noProof/>
              </w:rPr>
              <w:t>控制目</w:t>
            </w:r>
            <w:r w:rsidRPr="00574690">
              <w:rPr>
                <w:rStyle w:val="Hyperlink"/>
                <w:rFonts w:ascii="SimSun" w:eastAsia="SimSun" w:hAnsi="SimSun" w:cs="SimSun" w:hint="eastAsia"/>
                <w:noProof/>
              </w:rPr>
              <w:t>标</w:t>
            </w:r>
            <w:r>
              <w:rPr>
                <w:noProof/>
                <w:webHidden/>
              </w:rPr>
              <w:tab/>
            </w:r>
            <w:r>
              <w:rPr>
                <w:noProof/>
                <w:webHidden/>
              </w:rPr>
              <w:fldChar w:fldCharType="begin"/>
            </w:r>
            <w:r>
              <w:rPr>
                <w:noProof/>
                <w:webHidden/>
              </w:rPr>
              <w:instrText xml:space="preserve"> PAGEREF _Toc94553769 \h </w:instrText>
            </w:r>
            <w:r>
              <w:rPr>
                <w:noProof/>
                <w:webHidden/>
              </w:rPr>
            </w:r>
            <w:r>
              <w:rPr>
                <w:noProof/>
                <w:webHidden/>
              </w:rPr>
              <w:fldChar w:fldCharType="separate"/>
            </w:r>
            <w:r w:rsidR="00746A56">
              <w:rPr>
                <w:noProof/>
                <w:webHidden/>
              </w:rPr>
              <w:t>73</w:t>
            </w:r>
            <w:r>
              <w:rPr>
                <w:noProof/>
                <w:webHidden/>
              </w:rPr>
              <w:fldChar w:fldCharType="end"/>
            </w:r>
          </w:hyperlink>
        </w:p>
        <w:p w14:paraId="1BFE72DB" w14:textId="0723EECC" w:rsidR="00431D28" w:rsidRDefault="00431D28">
          <w:pPr>
            <w:pStyle w:val="TOC2"/>
            <w:tabs>
              <w:tab w:val="right" w:leader="dot" w:pos="9010"/>
            </w:tabs>
            <w:rPr>
              <w:rFonts w:cstheme="minorBidi"/>
              <w:i w:val="0"/>
              <w:iCs w:val="0"/>
              <w:noProof/>
              <w:sz w:val="22"/>
              <w:szCs w:val="22"/>
              <w:lang w:val="en-IL" w:eastAsia="en-IL" w:bidi="he-IL"/>
            </w:rPr>
          </w:pPr>
          <w:hyperlink w:anchor="_Toc94553770" w:history="1">
            <w:r w:rsidRPr="00574690">
              <w:rPr>
                <w:rStyle w:val="Hyperlink"/>
                <w:rFonts w:ascii="MS Mincho" w:eastAsia="MS Mincho" w:hAnsi="MS Mincho" w:cs="MS Mincho" w:hint="eastAsia"/>
                <w:noProof/>
              </w:rPr>
              <w:t>安全</w:t>
            </w:r>
            <w:r w:rsidRPr="00574690">
              <w:rPr>
                <w:rStyle w:val="Hyperlink"/>
                <w:rFonts w:ascii="SimSun" w:eastAsia="SimSun" w:hAnsi="SimSun" w:cs="SimSun" w:hint="eastAsia"/>
                <w:noProof/>
              </w:rPr>
              <w:t>验证要求</w:t>
            </w:r>
            <w:r>
              <w:rPr>
                <w:noProof/>
                <w:webHidden/>
              </w:rPr>
              <w:tab/>
            </w:r>
            <w:r>
              <w:rPr>
                <w:noProof/>
                <w:webHidden/>
              </w:rPr>
              <w:fldChar w:fldCharType="begin"/>
            </w:r>
            <w:r>
              <w:rPr>
                <w:noProof/>
                <w:webHidden/>
              </w:rPr>
              <w:instrText xml:space="preserve"> PAGEREF _Toc94553770 \h </w:instrText>
            </w:r>
            <w:r>
              <w:rPr>
                <w:noProof/>
                <w:webHidden/>
              </w:rPr>
            </w:r>
            <w:r>
              <w:rPr>
                <w:noProof/>
                <w:webHidden/>
              </w:rPr>
              <w:fldChar w:fldCharType="separate"/>
            </w:r>
            <w:r w:rsidR="00746A56">
              <w:rPr>
                <w:noProof/>
                <w:webHidden/>
              </w:rPr>
              <w:t>73</w:t>
            </w:r>
            <w:r>
              <w:rPr>
                <w:noProof/>
                <w:webHidden/>
              </w:rPr>
              <w:fldChar w:fldCharType="end"/>
            </w:r>
          </w:hyperlink>
        </w:p>
        <w:p w14:paraId="0B88F2DC" w14:textId="1AA633ED" w:rsidR="00431D28" w:rsidRDefault="00431D28">
          <w:pPr>
            <w:pStyle w:val="TOC2"/>
            <w:tabs>
              <w:tab w:val="right" w:leader="dot" w:pos="9010"/>
            </w:tabs>
            <w:rPr>
              <w:rFonts w:cstheme="minorBidi"/>
              <w:i w:val="0"/>
              <w:iCs w:val="0"/>
              <w:noProof/>
              <w:sz w:val="22"/>
              <w:szCs w:val="22"/>
              <w:lang w:val="en-IL" w:eastAsia="en-IL" w:bidi="he-IL"/>
            </w:rPr>
          </w:pPr>
          <w:hyperlink w:anchor="_Toc94553771" w:history="1">
            <w:r w:rsidRPr="00574690">
              <w:rPr>
                <w:rStyle w:val="Hyperlink"/>
                <w:rFonts w:ascii="MS Mincho" w:eastAsia="MS Mincho" w:hAnsi="MS Mincho" w:cs="MS Mincho" w:hint="eastAsia"/>
                <w:noProof/>
              </w:rPr>
              <w:t>参考文献</w:t>
            </w:r>
            <w:r>
              <w:rPr>
                <w:noProof/>
                <w:webHidden/>
              </w:rPr>
              <w:tab/>
            </w:r>
            <w:r>
              <w:rPr>
                <w:noProof/>
                <w:webHidden/>
              </w:rPr>
              <w:fldChar w:fldCharType="begin"/>
            </w:r>
            <w:r>
              <w:rPr>
                <w:noProof/>
                <w:webHidden/>
              </w:rPr>
              <w:instrText xml:space="preserve"> PAGEREF _Toc94553771 \h </w:instrText>
            </w:r>
            <w:r>
              <w:rPr>
                <w:noProof/>
                <w:webHidden/>
              </w:rPr>
            </w:r>
            <w:r>
              <w:rPr>
                <w:noProof/>
                <w:webHidden/>
              </w:rPr>
              <w:fldChar w:fldCharType="separate"/>
            </w:r>
            <w:r w:rsidR="00746A56">
              <w:rPr>
                <w:noProof/>
                <w:webHidden/>
              </w:rPr>
              <w:t>75</w:t>
            </w:r>
            <w:r>
              <w:rPr>
                <w:noProof/>
                <w:webHidden/>
              </w:rPr>
              <w:fldChar w:fldCharType="end"/>
            </w:r>
          </w:hyperlink>
        </w:p>
        <w:p w14:paraId="3F78E460" w14:textId="1FD99759" w:rsidR="00431D28" w:rsidRDefault="00431D28" w:rsidP="00431D28">
          <w:r>
            <w:fldChar w:fldCharType="end"/>
          </w:r>
        </w:p>
      </w:sdtContent>
    </w:sdt>
    <w:p w14:paraId="38DFCCED" w14:textId="77777777" w:rsidR="008027F8" w:rsidRDefault="007237D1">
      <w:pPr>
        <w:pStyle w:val="Heading1"/>
      </w:pPr>
      <w:bookmarkStart w:id="5" w:name="_Toc94553612"/>
      <w:proofErr w:type="spellStart"/>
      <w:r>
        <w:lastRenderedPageBreak/>
        <w:t>卷首语</w:t>
      </w:r>
      <w:bookmarkEnd w:id="4"/>
      <w:bookmarkEnd w:id="5"/>
      <w:proofErr w:type="spellEnd"/>
    </w:p>
    <w:p w14:paraId="7CC58300" w14:textId="77777777" w:rsidR="008027F8" w:rsidRDefault="007237D1">
      <w:pPr>
        <w:pStyle w:val="Heading2"/>
      </w:pPr>
      <w:bookmarkStart w:id="6" w:name="关于本标准"/>
      <w:bookmarkStart w:id="7" w:name="_Toc94553613"/>
      <w:r>
        <w:t>关于本标准</w:t>
      </w:r>
      <w:bookmarkEnd w:id="6"/>
      <w:bookmarkEnd w:id="7"/>
    </w:p>
    <w:p w14:paraId="403F8E36" w14:textId="77777777" w:rsidR="008027F8" w:rsidRDefault="007237D1">
      <w:r>
        <w:t>应用安全验证标准，是一份要求和测试应用安全的清单，可供架构师、开发人员、测试人员、安全专家、工具供应商和消费者参考，用于定义、构建、测试和验证安全的应用。</w:t>
      </w:r>
    </w:p>
    <w:p w14:paraId="613F8728" w14:textId="77777777" w:rsidR="008027F8" w:rsidRDefault="007237D1">
      <w:pPr>
        <w:pStyle w:val="Heading2"/>
      </w:pPr>
      <w:bookmarkStart w:id="8" w:name="版权和许可"/>
      <w:bookmarkStart w:id="9" w:name="_Toc94553614"/>
      <w:r>
        <w:t>版权和许可</w:t>
      </w:r>
      <w:bookmarkEnd w:id="8"/>
      <w:bookmarkEnd w:id="9"/>
    </w:p>
    <w:p w14:paraId="5D30E5B1" w14:textId="77777777" w:rsidR="008027F8" w:rsidRDefault="007237D1">
      <w:r>
        <w:t>Version 4.0.3, 2021</w:t>
      </w:r>
      <w:r>
        <w:t>年</w:t>
      </w:r>
      <w:r>
        <w:t>10</w:t>
      </w:r>
      <w:r>
        <w:t>月</w:t>
      </w:r>
    </w:p>
    <w:p w14:paraId="37E8A12D" w14:textId="77777777" w:rsidR="008027F8" w:rsidRDefault="007237D1">
      <w:r>
        <w:rPr>
          <w:noProof/>
        </w:rPr>
        <w:drawing>
          <wp:inline distT="0" distB="0" distL="0" distR="0" wp14:anchorId="71482214" wp14:editId="7750599D">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727C0812" w14:textId="77777777" w:rsidR="008027F8" w:rsidRDefault="007237D1">
      <w:r>
        <w:t xml:space="preserve">Copyright © 2008-2021 The OWASP Foundation. </w:t>
      </w:r>
      <w:r>
        <w:t>本文档根据</w:t>
      </w:r>
      <w:r>
        <w:t xml:space="preserve"> </w:t>
      </w:r>
      <w:hyperlink r:id="rId9">
        <w:r>
          <w:rPr>
            <w:rStyle w:val="Hyperlink"/>
          </w:rPr>
          <w:t>Creative Commons Attribution ShareAlike 3.0 license</w:t>
        </w:r>
      </w:hyperlink>
      <w:r>
        <w:t xml:space="preserve"> </w:t>
      </w:r>
      <w:r>
        <w:t>发布。</w:t>
      </w:r>
      <w:r>
        <w:t xml:space="preserve"> </w:t>
      </w:r>
      <w:r>
        <w:t>对于任何重用或分发，你必须向他人明确说明本作品的许可条款。</w:t>
      </w:r>
    </w:p>
    <w:p w14:paraId="1B4E9ABE" w14:textId="77777777" w:rsidR="008027F8" w:rsidRDefault="007237D1">
      <w:pPr>
        <w:pStyle w:val="Heading2"/>
      </w:pPr>
      <w:bookmarkStart w:id="10" w:name="项目负责人"/>
      <w:bookmarkStart w:id="11" w:name="_Toc94553615"/>
      <w:r>
        <w:t>项目负责人</w:t>
      </w:r>
      <w:bookmarkEnd w:id="10"/>
      <w:bookmarkEnd w:id="11"/>
    </w:p>
    <w:tbl>
      <w:tblPr>
        <w:tblW w:w="0" w:type="pct"/>
        <w:tblLook w:val="07C0" w:firstRow="0" w:lastRow="1" w:firstColumn="1" w:lastColumn="1" w:noHBand="1" w:noVBand="1"/>
      </w:tblPr>
      <w:tblGrid>
        <w:gridCol w:w="1996"/>
        <w:gridCol w:w="1502"/>
        <w:gridCol w:w="1139"/>
      </w:tblGrid>
      <w:tr w:rsidR="008027F8" w14:paraId="15CF6618" w14:textId="77777777" w:rsidTr="00431D28">
        <w:trPr>
          <w:cantSplit/>
          <w:tblHeader/>
        </w:trPr>
        <w:tc>
          <w:tcPr>
            <w:tcW w:w="0" w:type="auto"/>
          </w:tcPr>
          <w:p w14:paraId="31933CC5" w14:textId="77777777" w:rsidR="008027F8" w:rsidRDefault="007237D1">
            <w:r>
              <w:t>Andrew van der Stock</w:t>
            </w:r>
          </w:p>
        </w:tc>
        <w:tc>
          <w:tcPr>
            <w:tcW w:w="0" w:type="auto"/>
          </w:tcPr>
          <w:p w14:paraId="788F31EC" w14:textId="77777777" w:rsidR="008027F8" w:rsidRDefault="007237D1">
            <w:r>
              <w:t>Daniel Cuthbert</w:t>
            </w:r>
          </w:p>
        </w:tc>
        <w:tc>
          <w:tcPr>
            <w:tcW w:w="0" w:type="auto"/>
          </w:tcPr>
          <w:p w14:paraId="287B1B34" w14:textId="77777777" w:rsidR="008027F8" w:rsidRDefault="007237D1">
            <w:r>
              <w:t>Jim Manico</w:t>
            </w:r>
          </w:p>
        </w:tc>
      </w:tr>
      <w:tr w:rsidR="008027F8" w14:paraId="0CC8EA36" w14:textId="77777777" w:rsidTr="00431D28">
        <w:trPr>
          <w:cantSplit/>
        </w:trPr>
        <w:tc>
          <w:tcPr>
            <w:tcW w:w="0" w:type="auto"/>
          </w:tcPr>
          <w:p w14:paraId="508C7624" w14:textId="77777777" w:rsidR="008027F8" w:rsidRDefault="007237D1">
            <w:r>
              <w:t>Josh C Grossman</w:t>
            </w:r>
          </w:p>
        </w:tc>
        <w:tc>
          <w:tcPr>
            <w:tcW w:w="0" w:type="auto"/>
          </w:tcPr>
          <w:p w14:paraId="379D3199" w14:textId="77777777" w:rsidR="008027F8" w:rsidRDefault="007237D1">
            <w:r>
              <w:t>Elar Lang</w:t>
            </w:r>
          </w:p>
        </w:tc>
        <w:tc>
          <w:tcPr>
            <w:tcW w:w="0" w:type="auto"/>
          </w:tcPr>
          <w:p w14:paraId="2484915A" w14:textId="77777777" w:rsidR="008027F8" w:rsidRDefault="008027F8"/>
        </w:tc>
      </w:tr>
    </w:tbl>
    <w:p w14:paraId="12CDDC28" w14:textId="77777777" w:rsidR="008027F8" w:rsidRDefault="007237D1">
      <w:pPr>
        <w:pStyle w:val="Heading2"/>
      </w:pPr>
      <w:bookmarkStart w:id="12" w:name="主要贡献者"/>
      <w:bookmarkStart w:id="13" w:name="_Toc94553616"/>
      <w:r>
        <w:t>主要贡献者</w:t>
      </w:r>
      <w:bookmarkEnd w:id="12"/>
      <w:bookmarkEnd w:id="13"/>
    </w:p>
    <w:tbl>
      <w:tblPr>
        <w:tblW w:w="0" w:type="pct"/>
        <w:tblLook w:val="07C0" w:firstRow="0" w:lastRow="1" w:firstColumn="1" w:lastColumn="1" w:noHBand="1" w:noVBand="1"/>
      </w:tblPr>
      <w:tblGrid>
        <w:gridCol w:w="1655"/>
        <w:gridCol w:w="1462"/>
        <w:gridCol w:w="1785"/>
      </w:tblGrid>
      <w:tr w:rsidR="008027F8" w14:paraId="6B2C4033" w14:textId="77777777" w:rsidTr="00431D28">
        <w:trPr>
          <w:cantSplit/>
          <w:tblHeader/>
        </w:trPr>
        <w:tc>
          <w:tcPr>
            <w:tcW w:w="0" w:type="auto"/>
          </w:tcPr>
          <w:p w14:paraId="7E83A965" w14:textId="77777777" w:rsidR="008027F8" w:rsidRDefault="007237D1">
            <w:r>
              <w:t>Abhay Bhargav</w:t>
            </w:r>
          </w:p>
        </w:tc>
        <w:tc>
          <w:tcPr>
            <w:tcW w:w="0" w:type="auto"/>
          </w:tcPr>
          <w:p w14:paraId="1C0670BE" w14:textId="77777777" w:rsidR="008027F8" w:rsidRDefault="007237D1">
            <w:r>
              <w:t>Benedikt Bauer</w:t>
            </w:r>
          </w:p>
        </w:tc>
        <w:tc>
          <w:tcPr>
            <w:tcW w:w="0" w:type="auto"/>
          </w:tcPr>
          <w:p w14:paraId="3E1FF5FA" w14:textId="77777777" w:rsidR="008027F8" w:rsidRDefault="007237D1">
            <w:r>
              <w:t>Osama Elnaggar</w:t>
            </w:r>
          </w:p>
        </w:tc>
      </w:tr>
      <w:tr w:rsidR="008027F8" w14:paraId="3BE05D96" w14:textId="77777777" w:rsidTr="00431D28">
        <w:trPr>
          <w:cantSplit/>
        </w:trPr>
        <w:tc>
          <w:tcPr>
            <w:tcW w:w="0" w:type="auto"/>
          </w:tcPr>
          <w:p w14:paraId="1BA7D034" w14:textId="77777777" w:rsidR="008027F8" w:rsidRDefault="007237D1">
            <w:r>
              <w:t>Ralph Andalis</w:t>
            </w:r>
          </w:p>
        </w:tc>
        <w:tc>
          <w:tcPr>
            <w:tcW w:w="0" w:type="auto"/>
          </w:tcPr>
          <w:p w14:paraId="0FEB0F1E" w14:textId="77777777" w:rsidR="008027F8" w:rsidRDefault="007237D1">
            <w:r>
              <w:t>Ron Perris</w:t>
            </w:r>
          </w:p>
        </w:tc>
        <w:tc>
          <w:tcPr>
            <w:tcW w:w="0" w:type="auto"/>
          </w:tcPr>
          <w:p w14:paraId="47AFBC87" w14:textId="77777777" w:rsidR="008027F8" w:rsidRDefault="007237D1">
            <w:r>
              <w:t>Sjoerd Langkemper</w:t>
            </w:r>
          </w:p>
        </w:tc>
      </w:tr>
      <w:tr w:rsidR="008027F8" w14:paraId="631950F8" w14:textId="77777777" w:rsidTr="00431D28">
        <w:trPr>
          <w:cantSplit/>
        </w:trPr>
        <w:tc>
          <w:tcPr>
            <w:tcW w:w="0" w:type="auto"/>
          </w:tcPr>
          <w:p w14:paraId="29731577" w14:textId="77777777" w:rsidR="008027F8" w:rsidRDefault="007237D1">
            <w:r>
              <w:t>Tonimir Kisasondi</w:t>
            </w:r>
          </w:p>
        </w:tc>
        <w:tc>
          <w:tcPr>
            <w:tcW w:w="0" w:type="auto"/>
          </w:tcPr>
          <w:p w14:paraId="3F0B4521" w14:textId="77777777" w:rsidR="008027F8" w:rsidRDefault="008027F8"/>
        </w:tc>
        <w:tc>
          <w:tcPr>
            <w:tcW w:w="0" w:type="auto"/>
          </w:tcPr>
          <w:p w14:paraId="2E67E718" w14:textId="77777777" w:rsidR="008027F8" w:rsidRDefault="008027F8"/>
        </w:tc>
      </w:tr>
    </w:tbl>
    <w:p w14:paraId="5D441E59" w14:textId="77777777" w:rsidR="008027F8" w:rsidRDefault="007237D1">
      <w:pPr>
        <w:pStyle w:val="Heading2"/>
      </w:pPr>
      <w:bookmarkStart w:id="14" w:name="其他贡献者和审查者"/>
      <w:bookmarkStart w:id="15" w:name="_Toc94553617"/>
      <w:r>
        <w:t>其他贡献者和审查者</w:t>
      </w:r>
      <w:bookmarkEnd w:id="14"/>
      <w:bookmarkEnd w:id="15"/>
    </w:p>
    <w:tbl>
      <w:tblPr>
        <w:tblW w:w="0" w:type="pct"/>
        <w:tblLook w:val="07C0" w:firstRow="0" w:lastRow="1" w:firstColumn="1" w:lastColumn="1" w:noHBand="1" w:noVBand="1"/>
      </w:tblPr>
      <w:tblGrid>
        <w:gridCol w:w="1840"/>
        <w:gridCol w:w="1711"/>
        <w:gridCol w:w="1725"/>
        <w:gridCol w:w="1659"/>
        <w:gridCol w:w="1744"/>
      </w:tblGrid>
      <w:tr w:rsidR="008027F8" w14:paraId="3B1A800E" w14:textId="77777777" w:rsidTr="00431D28">
        <w:trPr>
          <w:cantSplit/>
          <w:tblHeader/>
        </w:trPr>
        <w:tc>
          <w:tcPr>
            <w:tcW w:w="0" w:type="auto"/>
          </w:tcPr>
          <w:p w14:paraId="194D1786" w14:textId="77777777" w:rsidR="008027F8" w:rsidRDefault="007237D1">
            <w:r>
              <w:t>Aaron Guzman</w:t>
            </w:r>
          </w:p>
        </w:tc>
        <w:tc>
          <w:tcPr>
            <w:tcW w:w="0" w:type="auto"/>
          </w:tcPr>
          <w:p w14:paraId="3D8C2554" w14:textId="77777777" w:rsidR="008027F8" w:rsidRDefault="007237D1">
            <w:r>
              <w:t>Alina Vasiljeva</w:t>
            </w:r>
          </w:p>
        </w:tc>
        <w:tc>
          <w:tcPr>
            <w:tcW w:w="0" w:type="auto"/>
          </w:tcPr>
          <w:p w14:paraId="4480E374" w14:textId="77777777" w:rsidR="008027F8" w:rsidRDefault="007237D1">
            <w:r>
              <w:t>Andreas Kurtz</w:t>
            </w:r>
          </w:p>
        </w:tc>
        <w:tc>
          <w:tcPr>
            <w:tcW w:w="0" w:type="auto"/>
          </w:tcPr>
          <w:p w14:paraId="1FA2AE1D" w14:textId="77777777" w:rsidR="008027F8" w:rsidRDefault="007237D1">
            <w:r>
              <w:t>Anthony Weems</w:t>
            </w:r>
          </w:p>
        </w:tc>
        <w:tc>
          <w:tcPr>
            <w:tcW w:w="0" w:type="auto"/>
          </w:tcPr>
          <w:p w14:paraId="3EFE4143" w14:textId="77777777" w:rsidR="008027F8" w:rsidRDefault="007237D1">
            <w:r>
              <w:t>Barbara Schachner</w:t>
            </w:r>
          </w:p>
        </w:tc>
      </w:tr>
      <w:tr w:rsidR="008027F8" w14:paraId="477EBFDB" w14:textId="77777777" w:rsidTr="00431D28">
        <w:trPr>
          <w:cantSplit/>
        </w:trPr>
        <w:tc>
          <w:tcPr>
            <w:tcW w:w="0" w:type="auto"/>
          </w:tcPr>
          <w:p w14:paraId="02AF7554" w14:textId="77777777" w:rsidR="008027F8" w:rsidRDefault="007237D1">
            <w:r>
              <w:t>Christian Heinrich</w:t>
            </w:r>
          </w:p>
        </w:tc>
        <w:tc>
          <w:tcPr>
            <w:tcW w:w="0" w:type="auto"/>
          </w:tcPr>
          <w:p w14:paraId="2034BBA2" w14:textId="77777777" w:rsidR="008027F8" w:rsidRDefault="007237D1">
            <w:r>
              <w:t>Christopher Loessl</w:t>
            </w:r>
          </w:p>
        </w:tc>
        <w:tc>
          <w:tcPr>
            <w:tcW w:w="0" w:type="auto"/>
          </w:tcPr>
          <w:p w14:paraId="220EFE76" w14:textId="77777777" w:rsidR="008027F8" w:rsidRDefault="007237D1">
            <w:r>
              <w:t>Clément Notin</w:t>
            </w:r>
          </w:p>
        </w:tc>
        <w:tc>
          <w:tcPr>
            <w:tcW w:w="0" w:type="auto"/>
          </w:tcPr>
          <w:p w14:paraId="3444BFB9" w14:textId="77777777" w:rsidR="008027F8" w:rsidRDefault="007237D1">
            <w:r>
              <w:t>Dan Cornell</w:t>
            </w:r>
          </w:p>
        </w:tc>
        <w:tc>
          <w:tcPr>
            <w:tcW w:w="0" w:type="auto"/>
          </w:tcPr>
          <w:p w14:paraId="4C7BE14A" w14:textId="77777777" w:rsidR="008027F8" w:rsidRDefault="007237D1">
            <w:r>
              <w:t>Daniël Geerts</w:t>
            </w:r>
          </w:p>
        </w:tc>
      </w:tr>
      <w:tr w:rsidR="008027F8" w14:paraId="779FC878" w14:textId="77777777" w:rsidTr="00431D28">
        <w:trPr>
          <w:cantSplit/>
        </w:trPr>
        <w:tc>
          <w:tcPr>
            <w:tcW w:w="0" w:type="auto"/>
          </w:tcPr>
          <w:p w14:paraId="64930495" w14:textId="77777777" w:rsidR="008027F8" w:rsidRDefault="007237D1">
            <w:r>
              <w:t>David Clarke</w:t>
            </w:r>
          </w:p>
        </w:tc>
        <w:tc>
          <w:tcPr>
            <w:tcW w:w="0" w:type="auto"/>
          </w:tcPr>
          <w:p w14:paraId="7723A1AA" w14:textId="77777777" w:rsidR="008027F8" w:rsidRDefault="007237D1">
            <w:r>
              <w:t>David Johansson</w:t>
            </w:r>
          </w:p>
        </w:tc>
        <w:tc>
          <w:tcPr>
            <w:tcW w:w="0" w:type="auto"/>
          </w:tcPr>
          <w:p w14:paraId="2CFDF949" w14:textId="77777777" w:rsidR="008027F8" w:rsidRDefault="007237D1">
            <w:r>
              <w:t>David Quisenberry</w:t>
            </w:r>
          </w:p>
        </w:tc>
        <w:tc>
          <w:tcPr>
            <w:tcW w:w="0" w:type="auto"/>
          </w:tcPr>
          <w:p w14:paraId="2651292F" w14:textId="77777777" w:rsidR="008027F8" w:rsidRDefault="007237D1">
            <w:r>
              <w:t>Elie Saad</w:t>
            </w:r>
          </w:p>
        </w:tc>
        <w:tc>
          <w:tcPr>
            <w:tcW w:w="0" w:type="auto"/>
          </w:tcPr>
          <w:p w14:paraId="12A5A461" w14:textId="77777777" w:rsidR="008027F8" w:rsidRDefault="007237D1">
            <w:r>
              <w:t>Erlend Oftedal</w:t>
            </w:r>
          </w:p>
        </w:tc>
      </w:tr>
      <w:tr w:rsidR="008027F8" w14:paraId="142B8921" w14:textId="77777777" w:rsidTr="00431D28">
        <w:trPr>
          <w:cantSplit/>
        </w:trPr>
        <w:tc>
          <w:tcPr>
            <w:tcW w:w="0" w:type="auto"/>
          </w:tcPr>
          <w:p w14:paraId="47DA9C61" w14:textId="77777777" w:rsidR="008027F8" w:rsidRDefault="007237D1">
            <w:r>
              <w:t>Fatih Ersinadim</w:t>
            </w:r>
          </w:p>
        </w:tc>
        <w:tc>
          <w:tcPr>
            <w:tcW w:w="0" w:type="auto"/>
          </w:tcPr>
          <w:p w14:paraId="28AE0796" w14:textId="77777777" w:rsidR="008027F8" w:rsidRDefault="007237D1">
            <w:r>
              <w:t>Filip van Laenen</w:t>
            </w:r>
          </w:p>
        </w:tc>
        <w:tc>
          <w:tcPr>
            <w:tcW w:w="0" w:type="auto"/>
          </w:tcPr>
          <w:p w14:paraId="3765D0DF" w14:textId="77777777" w:rsidR="008027F8" w:rsidRDefault="007237D1">
            <w:r>
              <w:t>Geoff Baskwill</w:t>
            </w:r>
          </w:p>
        </w:tc>
        <w:tc>
          <w:tcPr>
            <w:tcW w:w="0" w:type="auto"/>
          </w:tcPr>
          <w:p w14:paraId="580ACA82" w14:textId="77777777" w:rsidR="008027F8" w:rsidRDefault="007237D1">
            <w:r>
              <w:t>Glenn ten Cate</w:t>
            </w:r>
          </w:p>
        </w:tc>
        <w:tc>
          <w:tcPr>
            <w:tcW w:w="0" w:type="auto"/>
          </w:tcPr>
          <w:p w14:paraId="3107D2B7" w14:textId="77777777" w:rsidR="008027F8" w:rsidRDefault="007237D1">
            <w:r>
              <w:t>Grant Ongers</w:t>
            </w:r>
          </w:p>
        </w:tc>
      </w:tr>
      <w:tr w:rsidR="008027F8" w14:paraId="3428B16D" w14:textId="77777777" w:rsidTr="00431D28">
        <w:trPr>
          <w:cantSplit/>
        </w:trPr>
        <w:tc>
          <w:tcPr>
            <w:tcW w:w="0" w:type="auto"/>
          </w:tcPr>
          <w:p w14:paraId="653877E0" w14:textId="77777777" w:rsidR="008027F8" w:rsidRDefault="007237D1">
            <w:r>
              <w:t>hello7s</w:t>
            </w:r>
          </w:p>
        </w:tc>
        <w:tc>
          <w:tcPr>
            <w:tcW w:w="0" w:type="auto"/>
          </w:tcPr>
          <w:p w14:paraId="425BB1C1" w14:textId="77777777" w:rsidR="008027F8" w:rsidRDefault="007237D1">
            <w:r>
              <w:t>Isaac Lewis</w:t>
            </w:r>
          </w:p>
        </w:tc>
        <w:tc>
          <w:tcPr>
            <w:tcW w:w="0" w:type="auto"/>
          </w:tcPr>
          <w:p w14:paraId="52BF09BC" w14:textId="77777777" w:rsidR="008027F8" w:rsidRDefault="007237D1">
            <w:r>
              <w:t>Jacob Salassi</w:t>
            </w:r>
          </w:p>
        </w:tc>
        <w:tc>
          <w:tcPr>
            <w:tcW w:w="0" w:type="auto"/>
          </w:tcPr>
          <w:p w14:paraId="05E55C39" w14:textId="77777777" w:rsidR="008027F8" w:rsidRDefault="007237D1">
            <w:r>
              <w:t>James Sulinski</w:t>
            </w:r>
          </w:p>
        </w:tc>
        <w:tc>
          <w:tcPr>
            <w:tcW w:w="0" w:type="auto"/>
          </w:tcPr>
          <w:p w14:paraId="4B0FB1E6" w14:textId="77777777" w:rsidR="008027F8" w:rsidRDefault="007237D1">
            <w:r>
              <w:t>Jason Axley</w:t>
            </w:r>
          </w:p>
        </w:tc>
      </w:tr>
      <w:tr w:rsidR="008027F8" w14:paraId="298C3758" w14:textId="77777777" w:rsidTr="00431D28">
        <w:trPr>
          <w:cantSplit/>
        </w:trPr>
        <w:tc>
          <w:tcPr>
            <w:tcW w:w="0" w:type="auto"/>
          </w:tcPr>
          <w:p w14:paraId="182B7984" w14:textId="77777777" w:rsidR="008027F8" w:rsidRDefault="007237D1">
            <w:r>
              <w:t>Jason Morrow</w:t>
            </w:r>
          </w:p>
        </w:tc>
        <w:tc>
          <w:tcPr>
            <w:tcW w:w="0" w:type="auto"/>
          </w:tcPr>
          <w:p w14:paraId="56E18B67" w14:textId="77777777" w:rsidR="008027F8" w:rsidRDefault="007237D1">
            <w:r>
              <w:t>Javier Dominguez</w:t>
            </w:r>
          </w:p>
        </w:tc>
        <w:tc>
          <w:tcPr>
            <w:tcW w:w="0" w:type="auto"/>
          </w:tcPr>
          <w:p w14:paraId="25ADCF14" w14:textId="77777777" w:rsidR="008027F8" w:rsidRDefault="007237D1">
            <w:r>
              <w:t>Jet Anderson</w:t>
            </w:r>
          </w:p>
        </w:tc>
        <w:tc>
          <w:tcPr>
            <w:tcW w:w="0" w:type="auto"/>
          </w:tcPr>
          <w:p w14:paraId="17EDF1E2" w14:textId="77777777" w:rsidR="008027F8" w:rsidRDefault="007237D1">
            <w:r>
              <w:t>jeurgen</w:t>
            </w:r>
          </w:p>
        </w:tc>
        <w:tc>
          <w:tcPr>
            <w:tcW w:w="0" w:type="auto"/>
          </w:tcPr>
          <w:p w14:paraId="1E6526BF" w14:textId="77777777" w:rsidR="008027F8" w:rsidRDefault="007237D1">
            <w:r>
              <w:t>Jim Newman</w:t>
            </w:r>
          </w:p>
        </w:tc>
      </w:tr>
      <w:tr w:rsidR="008027F8" w14:paraId="2D124270" w14:textId="77777777" w:rsidTr="00431D28">
        <w:trPr>
          <w:cantSplit/>
        </w:trPr>
        <w:tc>
          <w:tcPr>
            <w:tcW w:w="0" w:type="auto"/>
          </w:tcPr>
          <w:p w14:paraId="0333E92A" w14:textId="77777777" w:rsidR="008027F8" w:rsidRDefault="007237D1">
            <w:r>
              <w:t>Jonathan Schnittger</w:t>
            </w:r>
          </w:p>
        </w:tc>
        <w:tc>
          <w:tcPr>
            <w:tcW w:w="0" w:type="auto"/>
          </w:tcPr>
          <w:p w14:paraId="79849A97" w14:textId="77777777" w:rsidR="008027F8" w:rsidRDefault="007237D1">
            <w:r>
              <w:t>Joseph Kerby</w:t>
            </w:r>
          </w:p>
        </w:tc>
        <w:tc>
          <w:tcPr>
            <w:tcW w:w="0" w:type="auto"/>
          </w:tcPr>
          <w:p w14:paraId="6F2B84BF" w14:textId="77777777" w:rsidR="008027F8" w:rsidRDefault="007237D1">
            <w:r>
              <w:t>Kelby Ludwig</w:t>
            </w:r>
          </w:p>
        </w:tc>
        <w:tc>
          <w:tcPr>
            <w:tcW w:w="0" w:type="auto"/>
          </w:tcPr>
          <w:p w14:paraId="739087E6" w14:textId="77777777" w:rsidR="008027F8" w:rsidRDefault="007237D1">
            <w:r>
              <w:t>Lars Haulin</w:t>
            </w:r>
          </w:p>
        </w:tc>
        <w:tc>
          <w:tcPr>
            <w:tcW w:w="0" w:type="auto"/>
          </w:tcPr>
          <w:p w14:paraId="0ABA6DC8" w14:textId="77777777" w:rsidR="008027F8" w:rsidRDefault="007237D1">
            <w:r>
              <w:t>Lewis Ardern</w:t>
            </w:r>
          </w:p>
        </w:tc>
      </w:tr>
      <w:tr w:rsidR="008027F8" w14:paraId="1E866302" w14:textId="77777777" w:rsidTr="00431D28">
        <w:trPr>
          <w:cantSplit/>
        </w:trPr>
        <w:tc>
          <w:tcPr>
            <w:tcW w:w="0" w:type="auto"/>
          </w:tcPr>
          <w:p w14:paraId="308B7FAE" w14:textId="77777777" w:rsidR="008027F8" w:rsidRDefault="007237D1">
            <w:r>
              <w:t>Liam Smit</w:t>
            </w:r>
          </w:p>
        </w:tc>
        <w:tc>
          <w:tcPr>
            <w:tcW w:w="0" w:type="auto"/>
          </w:tcPr>
          <w:p w14:paraId="72AE0A81" w14:textId="77777777" w:rsidR="008027F8" w:rsidRDefault="007237D1">
            <w:r>
              <w:t>lyz-code</w:t>
            </w:r>
          </w:p>
        </w:tc>
        <w:tc>
          <w:tcPr>
            <w:tcW w:w="0" w:type="auto"/>
          </w:tcPr>
          <w:p w14:paraId="19D5DDF8" w14:textId="77777777" w:rsidR="008027F8" w:rsidRDefault="007237D1">
            <w:r>
              <w:t>Marc Aubry</w:t>
            </w:r>
          </w:p>
        </w:tc>
        <w:tc>
          <w:tcPr>
            <w:tcW w:w="0" w:type="auto"/>
          </w:tcPr>
          <w:p w14:paraId="3CB1242C" w14:textId="77777777" w:rsidR="008027F8" w:rsidRDefault="007237D1">
            <w:r>
              <w:t>Marco Schnüriger</w:t>
            </w:r>
          </w:p>
        </w:tc>
        <w:tc>
          <w:tcPr>
            <w:tcW w:w="0" w:type="auto"/>
          </w:tcPr>
          <w:p w14:paraId="72C584D9" w14:textId="77777777" w:rsidR="008027F8" w:rsidRDefault="007237D1">
            <w:r>
              <w:t>Mark Burnett</w:t>
            </w:r>
          </w:p>
        </w:tc>
      </w:tr>
      <w:tr w:rsidR="008027F8" w14:paraId="658ABF9E" w14:textId="77777777" w:rsidTr="00431D28">
        <w:trPr>
          <w:cantSplit/>
        </w:trPr>
        <w:tc>
          <w:tcPr>
            <w:tcW w:w="0" w:type="auto"/>
          </w:tcPr>
          <w:p w14:paraId="2491060A" w14:textId="77777777" w:rsidR="008027F8" w:rsidRDefault="007237D1">
            <w:r>
              <w:t>Philippe De Ryck</w:t>
            </w:r>
          </w:p>
        </w:tc>
        <w:tc>
          <w:tcPr>
            <w:tcW w:w="0" w:type="auto"/>
          </w:tcPr>
          <w:p w14:paraId="6AA17DF4" w14:textId="77777777" w:rsidR="008027F8" w:rsidRDefault="007237D1">
            <w:r>
              <w:t>Ravi Balla</w:t>
            </w:r>
          </w:p>
        </w:tc>
        <w:tc>
          <w:tcPr>
            <w:tcW w:w="0" w:type="auto"/>
          </w:tcPr>
          <w:p w14:paraId="5069EF0D" w14:textId="77777777" w:rsidR="008027F8" w:rsidRDefault="007237D1">
            <w:r>
              <w:t>Rick Mitchell</w:t>
            </w:r>
          </w:p>
        </w:tc>
        <w:tc>
          <w:tcPr>
            <w:tcW w:w="0" w:type="auto"/>
          </w:tcPr>
          <w:p w14:paraId="0B04B7C4" w14:textId="77777777" w:rsidR="008027F8" w:rsidRDefault="007237D1">
            <w:r>
              <w:t>Riotaro Okada</w:t>
            </w:r>
          </w:p>
        </w:tc>
        <w:tc>
          <w:tcPr>
            <w:tcW w:w="0" w:type="auto"/>
          </w:tcPr>
          <w:p w14:paraId="4F0A9F36" w14:textId="77777777" w:rsidR="008027F8" w:rsidRDefault="007237D1">
            <w:r>
              <w:t>Robin Wood</w:t>
            </w:r>
          </w:p>
        </w:tc>
      </w:tr>
      <w:tr w:rsidR="008027F8" w14:paraId="68DA8EC2" w14:textId="77777777" w:rsidTr="00431D28">
        <w:trPr>
          <w:cantSplit/>
        </w:trPr>
        <w:tc>
          <w:tcPr>
            <w:tcW w:w="0" w:type="auto"/>
          </w:tcPr>
          <w:p w14:paraId="16E60AE9" w14:textId="77777777" w:rsidR="008027F8" w:rsidRDefault="007237D1">
            <w:r>
              <w:t>Rogan Dawes</w:t>
            </w:r>
          </w:p>
        </w:tc>
        <w:tc>
          <w:tcPr>
            <w:tcW w:w="0" w:type="auto"/>
          </w:tcPr>
          <w:p w14:paraId="123D3F73" w14:textId="77777777" w:rsidR="008027F8" w:rsidRDefault="007237D1">
            <w:r>
              <w:t>Ryan Goltry</w:t>
            </w:r>
          </w:p>
        </w:tc>
        <w:tc>
          <w:tcPr>
            <w:tcW w:w="0" w:type="auto"/>
          </w:tcPr>
          <w:p w14:paraId="52B7D819" w14:textId="77777777" w:rsidR="008027F8" w:rsidRDefault="007237D1">
            <w:r>
              <w:t>Sajjad Pourali</w:t>
            </w:r>
          </w:p>
        </w:tc>
        <w:tc>
          <w:tcPr>
            <w:tcW w:w="0" w:type="auto"/>
          </w:tcPr>
          <w:p w14:paraId="71EA0F32" w14:textId="77777777" w:rsidR="008027F8" w:rsidRDefault="007237D1">
            <w:r>
              <w:t>Serg Belkommen</w:t>
            </w:r>
          </w:p>
        </w:tc>
        <w:tc>
          <w:tcPr>
            <w:tcW w:w="0" w:type="auto"/>
          </w:tcPr>
          <w:p w14:paraId="3B55E262" w14:textId="77777777" w:rsidR="008027F8" w:rsidRDefault="007237D1">
            <w:r>
              <w:t>Siim Puustusmaa</w:t>
            </w:r>
          </w:p>
        </w:tc>
      </w:tr>
      <w:tr w:rsidR="008027F8" w14:paraId="514EA3A6" w14:textId="77777777" w:rsidTr="00431D28">
        <w:trPr>
          <w:cantSplit/>
        </w:trPr>
        <w:tc>
          <w:tcPr>
            <w:tcW w:w="0" w:type="auto"/>
          </w:tcPr>
          <w:p w14:paraId="23A39B6B" w14:textId="77777777" w:rsidR="008027F8" w:rsidRDefault="007237D1">
            <w:r>
              <w:t>Ståle Pettersen</w:t>
            </w:r>
          </w:p>
        </w:tc>
        <w:tc>
          <w:tcPr>
            <w:tcW w:w="0" w:type="auto"/>
          </w:tcPr>
          <w:p w14:paraId="568E23C6" w14:textId="77777777" w:rsidR="008027F8" w:rsidRDefault="007237D1">
            <w:r>
              <w:t>Stuart Gunter</w:t>
            </w:r>
          </w:p>
        </w:tc>
        <w:tc>
          <w:tcPr>
            <w:tcW w:w="0" w:type="auto"/>
          </w:tcPr>
          <w:p w14:paraId="25FF3CD8" w14:textId="77777777" w:rsidR="008027F8" w:rsidRDefault="007237D1">
            <w:r>
              <w:t>Tal Argoni</w:t>
            </w:r>
          </w:p>
        </w:tc>
        <w:tc>
          <w:tcPr>
            <w:tcW w:w="0" w:type="auto"/>
          </w:tcPr>
          <w:p w14:paraId="4BCE031C" w14:textId="77777777" w:rsidR="008027F8" w:rsidRDefault="007237D1">
            <w:r>
              <w:t>Tim Hemel</w:t>
            </w:r>
          </w:p>
        </w:tc>
        <w:tc>
          <w:tcPr>
            <w:tcW w:w="0" w:type="auto"/>
          </w:tcPr>
          <w:p w14:paraId="395A1E71" w14:textId="77777777" w:rsidR="008027F8" w:rsidRDefault="007237D1">
            <w:r>
              <w:t>Tomasz Wrobel</w:t>
            </w:r>
          </w:p>
        </w:tc>
      </w:tr>
      <w:tr w:rsidR="008027F8" w14:paraId="78E6C557" w14:textId="77777777" w:rsidTr="00431D28">
        <w:trPr>
          <w:cantSplit/>
        </w:trPr>
        <w:tc>
          <w:tcPr>
            <w:tcW w:w="0" w:type="auto"/>
          </w:tcPr>
          <w:p w14:paraId="50E905E6" w14:textId="77777777" w:rsidR="008027F8" w:rsidRDefault="007237D1">
            <w:r>
              <w:t>Vincent De Schutter</w:t>
            </w:r>
          </w:p>
        </w:tc>
        <w:tc>
          <w:tcPr>
            <w:tcW w:w="0" w:type="auto"/>
          </w:tcPr>
          <w:p w14:paraId="1694264B" w14:textId="77777777" w:rsidR="008027F8" w:rsidRDefault="007237D1">
            <w:r>
              <w:t>Mike Jang</w:t>
            </w:r>
          </w:p>
        </w:tc>
        <w:tc>
          <w:tcPr>
            <w:tcW w:w="0" w:type="auto"/>
          </w:tcPr>
          <w:p w14:paraId="4C8DC7A3" w14:textId="77777777" w:rsidR="008027F8" w:rsidRDefault="008027F8"/>
        </w:tc>
        <w:tc>
          <w:tcPr>
            <w:tcW w:w="0" w:type="auto"/>
          </w:tcPr>
          <w:p w14:paraId="7630A17C" w14:textId="77777777" w:rsidR="008027F8" w:rsidRDefault="008027F8"/>
        </w:tc>
        <w:tc>
          <w:tcPr>
            <w:tcW w:w="0" w:type="auto"/>
          </w:tcPr>
          <w:p w14:paraId="42B01A1E" w14:textId="77777777" w:rsidR="008027F8" w:rsidRDefault="008027F8"/>
        </w:tc>
      </w:tr>
    </w:tbl>
    <w:p w14:paraId="482D8FA5" w14:textId="77777777" w:rsidR="008027F8" w:rsidRDefault="007237D1">
      <w:r>
        <w:lastRenderedPageBreak/>
        <w:t>如果上面的</w:t>
      </w:r>
      <w:r>
        <w:t xml:space="preserve"> 4.0.3 </w:t>
      </w:r>
      <w:r>
        <w:t>致谢列表中缺少某些内容，请在</w:t>
      </w:r>
      <w:r>
        <w:t>GitHub</w:t>
      </w:r>
      <w:r>
        <w:t>上记录一个工单，以便在未来的更新中得到确认。</w:t>
      </w:r>
    </w:p>
    <w:p w14:paraId="16EC7C4B" w14:textId="77777777" w:rsidR="008027F8" w:rsidRDefault="007237D1">
      <w:r>
        <w:t>从</w:t>
      </w:r>
      <w:r>
        <w:t>2008</w:t>
      </w:r>
      <w:r>
        <w:t>年的</w:t>
      </w:r>
      <w:r>
        <w:t>ASVS 1.0</w:t>
      </w:r>
      <w:r>
        <w:t>，到</w:t>
      </w:r>
      <w:r>
        <w:t>2016</w:t>
      </w:r>
      <w:r>
        <w:t>年的</w:t>
      </w:r>
      <w:r>
        <w:t>3.0</w:t>
      </w:r>
      <w:r>
        <w:t>，这份应用安全验证标准，一直都站在前人的肩膀上。</w:t>
      </w:r>
      <w:r>
        <w:t xml:space="preserve"> </w:t>
      </w:r>
      <w:r>
        <w:t>直到今天，</w:t>
      </w:r>
      <w:r>
        <w:t>ASVS</w:t>
      </w:r>
      <w:r>
        <w:t>中的大部分结构和验证项，都是最初由</w:t>
      </w:r>
      <w:r>
        <w:t>Mike Boberski</w:t>
      </w:r>
      <w:r>
        <w:t>、</w:t>
      </w:r>
      <w:r>
        <w:t>Jeff Williams</w:t>
      </w:r>
      <w:r>
        <w:t>和</w:t>
      </w:r>
      <w:r>
        <w:t>Dave Wichers</w:t>
      </w:r>
      <w:r>
        <w:t>编写的，但还有许多贡献者。</w:t>
      </w:r>
      <w:r>
        <w:t xml:space="preserve"> </w:t>
      </w:r>
      <w:r>
        <w:t>感谢那些以前参与过的人。若需查看所有早期版本贡献者的名单，请查阅每个以前的版本。</w:t>
      </w:r>
    </w:p>
    <w:p w14:paraId="09690A70" w14:textId="77777777" w:rsidR="008027F8" w:rsidRDefault="007237D1">
      <w:pPr>
        <w:pStyle w:val="Heading1"/>
      </w:pPr>
      <w:bookmarkStart w:id="16" w:name="序言"/>
      <w:bookmarkStart w:id="17" w:name="_Toc94553618"/>
      <w:r>
        <w:lastRenderedPageBreak/>
        <w:t>序言</w:t>
      </w:r>
      <w:bookmarkEnd w:id="16"/>
      <w:bookmarkEnd w:id="17"/>
    </w:p>
    <w:p w14:paraId="1DC21F37" w14:textId="77777777" w:rsidR="008027F8" w:rsidRDefault="007237D1">
      <w:r>
        <w:t>欢迎来到应用安全验证标准（</w:t>
      </w:r>
      <w:r>
        <w:t>Application Security Verification Standard</w:t>
      </w:r>
      <w:r>
        <w:t>，以下简称</w:t>
      </w:r>
      <w:r>
        <w:t>ASVS</w:t>
      </w:r>
      <w:r>
        <w:t>）</w:t>
      </w:r>
      <w:r>
        <w:t>4.0</w:t>
      </w:r>
      <w:r>
        <w:t>版。</w:t>
      </w:r>
      <w:r>
        <w:t xml:space="preserve"> ASVS</w:t>
      </w:r>
      <w:r>
        <w:t>是一项社区驱</w:t>
      </w:r>
      <w:r>
        <w:t>动的工作，旨在建立一个安全要求和控制的框架，在设计、开发和测试现代网络应用程序和网络服务时，定义所需要的功能和非功能性的安全控制措施。</w:t>
      </w:r>
    </w:p>
    <w:p w14:paraId="3B34411F" w14:textId="77777777" w:rsidR="008027F8" w:rsidRDefault="007237D1">
      <w:r>
        <w:t>4.0.3</w:t>
      </w:r>
      <w:r>
        <w:t>版是对</w:t>
      </w:r>
      <w:r>
        <w:t>4.0</w:t>
      </w:r>
      <w:r>
        <w:t>版的第三个小补丁，旨在修正拼写错误，使需求更清晰，而不做实质性的改变（如加强或增加需求）。</w:t>
      </w:r>
      <w:r>
        <w:t xml:space="preserve"> </w:t>
      </w:r>
      <w:r>
        <w:t>然而，在我们认为合适的地方，一些要求可能被稍微削弱，一些完全多余的要求被删除（但没有重新编号）。</w:t>
      </w:r>
    </w:p>
    <w:p w14:paraId="5EB30851" w14:textId="77777777" w:rsidR="008027F8" w:rsidRDefault="007237D1">
      <w:r>
        <w:t>ASVS v4.0</w:t>
      </w:r>
      <w:r>
        <w:t>是过去十年来社区努力和行业反馈的结晶。</w:t>
      </w:r>
      <w:r>
        <w:t xml:space="preserve"> </w:t>
      </w:r>
      <w:r>
        <w:t>我们试图让</w:t>
      </w:r>
      <w:r>
        <w:t xml:space="preserve"> ASVS </w:t>
      </w:r>
      <w:r>
        <w:t>更容易地适应安全软件开发生命周期中的各种用例场景。</w:t>
      </w:r>
    </w:p>
    <w:p w14:paraId="15530543" w14:textId="77777777" w:rsidR="008027F8" w:rsidRDefault="007237D1">
      <w:r>
        <w:t>我们知道，对于任何</w:t>
      </w:r>
      <w:r>
        <w:t xml:space="preserve"> Web </w:t>
      </w:r>
      <w:r>
        <w:t>应用程序标准（包括</w:t>
      </w:r>
      <w:r>
        <w:t xml:space="preserve"> ASVS</w:t>
      </w:r>
      <w:r>
        <w:t>）的内容，很可能永远不会达成</w:t>
      </w:r>
      <w:r>
        <w:t xml:space="preserve"> 100% </w:t>
      </w:r>
      <w:r>
        <w:t>的一致。</w:t>
      </w:r>
      <w:r>
        <w:t xml:space="preserve"> </w:t>
      </w:r>
      <w:r>
        <w:t>在某种程度上，风险分析总是主观的，这对试图以一刀切的标准来概括造成了一种挑战。</w:t>
      </w:r>
      <w:r>
        <w:t xml:space="preserve"> </w:t>
      </w:r>
      <w:r>
        <w:t>然而，我们希望这个最新的版本，是朝着正确方向迈出的一步，并增强了这个关键行业标准中的概念。</w:t>
      </w:r>
    </w:p>
    <w:p w14:paraId="2CFD9C28" w14:textId="77777777" w:rsidR="008027F8" w:rsidRDefault="007237D1">
      <w:pPr>
        <w:pStyle w:val="Heading2"/>
      </w:pPr>
      <w:bookmarkStart w:id="18" w:name="Xbe10bc4d93df87e724f75fdcd1bb0fdad7e861f"/>
      <w:bookmarkStart w:id="19" w:name="_Toc94553619"/>
      <w:r>
        <w:t>4.0</w:t>
      </w:r>
      <w:r>
        <w:t>版的新内容</w:t>
      </w:r>
      <w:bookmarkEnd w:id="18"/>
      <w:bookmarkEnd w:id="19"/>
    </w:p>
    <w:p w14:paraId="185C6295" w14:textId="77777777" w:rsidR="008027F8" w:rsidRDefault="007237D1">
      <w:r>
        <w:t>这个版本中最重要的变化，是采用了</w:t>
      </w:r>
      <w:r>
        <w:t xml:space="preserve"> NIST 800-63-3 </w:t>
      </w:r>
      <w:r>
        <w:t>数字身份指南，引入了现代的、基于证据的高级认证控制。</w:t>
      </w:r>
      <w:r>
        <w:t xml:space="preserve"> </w:t>
      </w:r>
      <w:r>
        <w:t>虽然我们预计在与高级认证标准接轨方面会有一些阻力（这个广受好评的应用安全标准是基于证据的），但我们认</w:t>
      </w:r>
      <w:r>
        <w:t>为标准保持一致是非常必要的。</w:t>
      </w:r>
    </w:p>
    <w:p w14:paraId="2B3E9C83" w14:textId="77777777" w:rsidR="008027F8" w:rsidRDefault="007237D1">
      <w:r>
        <w:t>信息安全标准应尽量减少独特要求的数量，以便遵守的组织不必决定冲突或不兼容的控制措施。</w:t>
      </w:r>
      <w:r>
        <w:t xml:space="preserve"> </w:t>
      </w:r>
      <w:r>
        <w:t>在认证和会话管理方面，《</w:t>
      </w:r>
      <w:r>
        <w:t>OWASP Top 10 2017</w:t>
      </w:r>
      <w:r>
        <w:t>》和现在的《</w:t>
      </w:r>
      <w:r>
        <w:t xml:space="preserve">OWASP </w:t>
      </w:r>
      <w:r>
        <w:t>应用安全验证标准》，已与</w:t>
      </w:r>
      <w:r>
        <w:t>NIST 800-63</w:t>
      </w:r>
      <w:r>
        <w:t>保持一致。我们鼓励其他标准制定机构与我们、</w:t>
      </w:r>
      <w:r>
        <w:t>NIST</w:t>
      </w:r>
      <w:r>
        <w:t>和其他机构合作，制定一套普遍接受的应用安全控制措施，最大限度地提高安全性和减少合规成本。</w:t>
      </w:r>
    </w:p>
    <w:p w14:paraId="1C0711C7" w14:textId="77777777" w:rsidR="008027F8" w:rsidRDefault="007237D1">
      <w:r>
        <w:t>ASVS 4.0</w:t>
      </w:r>
      <w:r>
        <w:t>从头到尾都进行了重新编号。新的编号方案使我们能够弥补长期消失的章节的空白，并允许我们分割较长的章节，以尽量减少开</w:t>
      </w:r>
      <w:r>
        <w:t>发人员或团队必须遵守的控制项。例如，如果应用程序不使用</w:t>
      </w:r>
      <w:r>
        <w:t>JWT</w:t>
      </w:r>
      <w:r>
        <w:t>，那么会话管理中有关</w:t>
      </w:r>
      <w:r>
        <w:t xml:space="preserve"> JWT </w:t>
      </w:r>
      <w:r>
        <w:t>的整个部分都不适用。</w:t>
      </w:r>
    </w:p>
    <w:p w14:paraId="5641BE02" w14:textId="77777777" w:rsidR="008027F8" w:rsidRDefault="007237D1">
      <w:r>
        <w:t>4.0</w:t>
      </w:r>
      <w:r>
        <w:t>版本中的新内容，是对</w:t>
      </w:r>
      <w:r>
        <w:t xml:space="preserve"> </w:t>
      </w:r>
      <w:r>
        <w:t>常见弱点列举（</w:t>
      </w:r>
      <w:r>
        <w:t>Common Weakness Enumeration</w:t>
      </w:r>
      <w:r>
        <w:t>，以下简称</w:t>
      </w:r>
      <w:r>
        <w:t>CWE</w:t>
      </w:r>
      <w:r>
        <w:t>）的全面映射，这是我们在过去十年中最普遍的功能要求之一。</w:t>
      </w:r>
      <w:r>
        <w:t xml:space="preserve"> CWE </w:t>
      </w:r>
      <w:r>
        <w:t>映射，允许供应商和使用漏洞管理软件的人，将其他工具和先前</w:t>
      </w:r>
      <w:r>
        <w:t xml:space="preserve"> ASVS </w:t>
      </w:r>
      <w:r>
        <w:t>版本的内容，同</w:t>
      </w:r>
      <w:r>
        <w:t xml:space="preserve"> 4.0 </w:t>
      </w:r>
      <w:r>
        <w:t>及之后的版本进行匹配。</w:t>
      </w:r>
      <w:r>
        <w:t xml:space="preserve"> </w:t>
      </w:r>
      <w:r>
        <w:t>为了给</w:t>
      </w:r>
      <w:r>
        <w:t xml:space="preserve"> CWE </w:t>
      </w:r>
      <w:r>
        <w:t>条目腾出空间，我们不得不取消</w:t>
      </w:r>
      <w:r>
        <w:t>“</w:t>
      </w:r>
      <w:r>
        <w:t>起始时间</w:t>
      </w:r>
      <w:r>
        <w:t>”</w:t>
      </w:r>
      <w:r>
        <w:t>列，由于我们完全重新编号，因此这一列意义不大。</w:t>
      </w:r>
      <w:r>
        <w:t xml:space="preserve"> </w:t>
      </w:r>
      <w:r>
        <w:t>并</w:t>
      </w:r>
      <w:r>
        <w:t>非</w:t>
      </w:r>
      <w:r>
        <w:t>ASVS</w:t>
      </w:r>
      <w:r>
        <w:t>中的每个项目都有相关的</w:t>
      </w:r>
      <w:r>
        <w:t>CWE</w:t>
      </w:r>
      <w:r>
        <w:t>，由于</w:t>
      </w:r>
      <w:r>
        <w:t>CWE</w:t>
      </w:r>
      <w:r>
        <w:t>有大量的重复，我们尝试使用最常用而非最接近的匹配项。</w:t>
      </w:r>
      <w:r>
        <w:t xml:space="preserve"> </w:t>
      </w:r>
      <w:r>
        <w:t>验证控制，并不总是可以对应到等效的</w:t>
      </w:r>
      <w:r>
        <w:t>CWE</w:t>
      </w:r>
      <w:r>
        <w:t>。</w:t>
      </w:r>
      <w:r>
        <w:t xml:space="preserve"> </w:t>
      </w:r>
      <w:r>
        <w:t>我们乐意与</w:t>
      </w:r>
      <w:r>
        <w:t xml:space="preserve"> CWE </w:t>
      </w:r>
      <w:r>
        <w:t>社区和信息安全领域就缩小这一差距进行更广泛的讨论。</w:t>
      </w:r>
    </w:p>
    <w:p w14:paraId="33232DD7" w14:textId="77777777" w:rsidR="008027F8" w:rsidRDefault="007237D1">
      <w:r>
        <w:t>我们致力于全面满足并超越《</w:t>
      </w:r>
      <w:r>
        <w:t>OWASP Top 10 2017</w:t>
      </w:r>
      <w:r>
        <w:t>》和《</w:t>
      </w:r>
      <w:r>
        <w:t>OWASP Proactive Controls 2018</w:t>
      </w:r>
      <w:r>
        <w:t>》的要求。由于《</w:t>
      </w:r>
      <w:r>
        <w:t>OWASP Top 10 2017</w:t>
      </w:r>
      <w:r>
        <w:t>》是避免疏忽的最低要求，我们特意将</w:t>
      </w:r>
      <w:r>
        <w:t>Top 10</w:t>
      </w:r>
      <w:r>
        <w:t>中的所有要求（除</w:t>
      </w:r>
      <w:r>
        <w:t>“</w:t>
      </w:r>
      <w:r>
        <w:t>日志记录</w:t>
      </w:r>
      <w:r>
        <w:t>”</w:t>
      </w:r>
      <w:r>
        <w:t>外）列为</w:t>
      </w:r>
      <w:r>
        <w:t>1</w:t>
      </w:r>
      <w:r>
        <w:t>级控制（</w:t>
      </w:r>
      <w:r>
        <w:t>Level 1</w:t>
      </w:r>
      <w:r>
        <w:t>），让</w:t>
      </w:r>
      <w:r>
        <w:t>OWA</w:t>
      </w:r>
      <w:r>
        <w:t>SP Top 10</w:t>
      </w:r>
      <w:r>
        <w:t>的采用者，更容易将实际的安全标准落地。</w:t>
      </w:r>
    </w:p>
    <w:p w14:paraId="67A26626" w14:textId="77777777" w:rsidR="008027F8" w:rsidRDefault="007237D1">
      <w:r>
        <w:lastRenderedPageBreak/>
        <w:t>我们着手确保</w:t>
      </w:r>
      <w:r>
        <w:t>ASVS 4.0 1</w:t>
      </w:r>
      <w:r>
        <w:t>级（</w:t>
      </w:r>
      <w:r>
        <w:t>Level 1</w:t>
      </w:r>
      <w:r>
        <w:t>），是</w:t>
      </w:r>
      <w:r>
        <w:t>PCI DSS 3.2.1</w:t>
      </w:r>
      <w:r>
        <w:t>第</w:t>
      </w:r>
      <w:r>
        <w:t>6.5</w:t>
      </w:r>
      <w:r>
        <w:t>节的超集，用于应用程序设计、编码、测试、代码安全审计和渗透测试。这需要覆盖</w:t>
      </w:r>
      <w:r>
        <w:t xml:space="preserve"> V5 </w:t>
      </w:r>
      <w:r>
        <w:t>中的缓冲区溢出和不安全内存操作，以及</w:t>
      </w:r>
      <w:r>
        <w:t xml:space="preserve"> V14 </w:t>
      </w:r>
      <w:r>
        <w:t>中与不安全内存相关的编译标志，以及现有行业领先的应用程序和</w:t>
      </w:r>
      <w:r>
        <w:t xml:space="preserve"> Web </w:t>
      </w:r>
      <w:r>
        <w:t>服务验证要求。</w:t>
      </w:r>
    </w:p>
    <w:p w14:paraId="5C359FDD" w14:textId="77777777" w:rsidR="008027F8" w:rsidRDefault="007237D1">
      <w:r>
        <w:t>W</w:t>
      </w:r>
      <w:r>
        <w:t>我们已经完成了</w:t>
      </w:r>
      <w:r>
        <w:t>ASVS</w:t>
      </w:r>
      <w:r>
        <w:t>的转变，从单一的服务器端控制，到为所有现代应用和</w:t>
      </w:r>
      <w:r>
        <w:t>API</w:t>
      </w:r>
      <w:r>
        <w:t>提供安全控制。</w:t>
      </w:r>
      <w:r>
        <w:t xml:space="preserve"> </w:t>
      </w:r>
      <w:r>
        <w:t>在</w:t>
      </w:r>
      <w:r>
        <w:t>server-less API</w:t>
      </w:r>
      <w:r>
        <w:t>、移动、云、容器、</w:t>
      </w:r>
      <w:r>
        <w:t>CI/C</w:t>
      </w:r>
      <w:r>
        <w:t>D</w:t>
      </w:r>
      <w:r>
        <w:t>和</w:t>
      </w:r>
      <w:r>
        <w:t>DevSecOps</w:t>
      </w:r>
      <w:r>
        <w:t>、联邦等等的时代，我们不能继续忽视现代应用架构。</w:t>
      </w:r>
      <w:r>
        <w:t xml:space="preserve"> </w:t>
      </w:r>
      <w:r>
        <w:t>现代应用的设计，与</w:t>
      </w:r>
      <w:r>
        <w:t>2009</w:t>
      </w:r>
      <w:r>
        <w:t>年最初的</w:t>
      </w:r>
      <w:r>
        <w:t>ASVS</w:t>
      </w:r>
      <w:r>
        <w:t>发布时的设计大不相同。</w:t>
      </w:r>
      <w:r>
        <w:t>ASVS</w:t>
      </w:r>
      <w:r>
        <w:t>必须始终着眼于未来，这样我们才能为我们的主要受众</w:t>
      </w:r>
      <w:r>
        <w:t>——</w:t>
      </w:r>
      <w:r>
        <w:t>开发者提供合理的建议。</w:t>
      </w:r>
      <w:r>
        <w:t xml:space="preserve"> </w:t>
      </w:r>
      <w:r>
        <w:t>我们已经删除了那些</w:t>
      </w:r>
      <w:r>
        <w:t>“</w:t>
      </w:r>
      <w:r>
        <w:t>假设应用程序在单个组织拥有的系统上执行</w:t>
      </w:r>
      <w:r>
        <w:t>”</w:t>
      </w:r>
      <w:r>
        <w:t>的要求。</w:t>
      </w:r>
    </w:p>
    <w:p w14:paraId="1042B5E2" w14:textId="77777777" w:rsidR="008027F8" w:rsidRDefault="007237D1">
      <w:r>
        <w:t>由于</w:t>
      </w:r>
      <w:r>
        <w:t>ASVS 4.0</w:t>
      </w:r>
      <w:r>
        <w:t>的规模，以及我们希望成为所有其他应用安全验证标准的基线，我们已经淘汰了</w:t>
      </w:r>
      <w:r>
        <w:t>“</w:t>
      </w:r>
      <w:r>
        <w:t>移动</w:t>
      </w:r>
      <w:r>
        <w:t>”</w:t>
      </w:r>
      <w:r>
        <w:t>章节，转而支持移动应用程序安全验证标准（</w:t>
      </w:r>
      <w:r>
        <w:t>MASVS</w:t>
      </w:r>
      <w:r>
        <w:t>）。</w:t>
      </w:r>
      <w:r>
        <w:t xml:space="preserve"> </w:t>
      </w:r>
      <w:r>
        <w:t>物联网附录将出现在未来</w:t>
      </w:r>
      <w:r>
        <w:t>OWASP IoT</w:t>
      </w:r>
      <w:r>
        <w:t>项目的物联网</w:t>
      </w:r>
      <w:r>
        <w:t>ASVS</w:t>
      </w:r>
      <w:r>
        <w:t>中。我们</w:t>
      </w:r>
      <w:r>
        <w:t>在附录</w:t>
      </w:r>
      <w:r>
        <w:t>C</w:t>
      </w:r>
      <w:r>
        <w:t>中包含了物联网</w:t>
      </w:r>
      <w:r>
        <w:t>ASVS</w:t>
      </w:r>
      <w:r>
        <w:t>的早期预览。</w:t>
      </w:r>
      <w:r>
        <w:t xml:space="preserve"> </w:t>
      </w:r>
      <w:r>
        <w:t>感谢</w:t>
      </w:r>
      <w:r>
        <w:t>OWASP Mobile</w:t>
      </w:r>
      <w:r>
        <w:t>团队和</w:t>
      </w:r>
      <w:r>
        <w:t>OWASP IoT</w:t>
      </w:r>
      <w:r>
        <w:t>项目团队对</w:t>
      </w:r>
      <w:r>
        <w:t>ASVS</w:t>
      </w:r>
      <w:r>
        <w:t>的支持，期待未来与他们合作提供补充标准。</w:t>
      </w:r>
    </w:p>
    <w:p w14:paraId="6A485559" w14:textId="77777777" w:rsidR="008027F8" w:rsidRDefault="007237D1">
      <w:r>
        <w:t>最后，我们删除和淘汰了影响较小的控制项。</w:t>
      </w:r>
      <w:r>
        <w:t xml:space="preserve"> </w:t>
      </w:r>
      <w:r>
        <w:t>随着时间的推移，</w:t>
      </w:r>
      <w:r>
        <w:t>ASVS</w:t>
      </w:r>
      <w:r>
        <w:t>开始成为一套全面的控制措施，但并非所有控制项在开发安全软件方面都是平等的。</w:t>
      </w:r>
      <w:r>
        <w:t xml:space="preserve"> </w:t>
      </w:r>
      <w:r>
        <w:t>消除低影响项目的努力可能会更进一步。</w:t>
      </w:r>
      <w:r>
        <w:t xml:space="preserve"> </w:t>
      </w:r>
      <w:r>
        <w:t>在</w:t>
      </w:r>
      <w:r>
        <w:t xml:space="preserve"> ASVS </w:t>
      </w:r>
      <w:r>
        <w:t>的未来版本中，通用弱点评分系统（</w:t>
      </w:r>
      <w:r>
        <w:t>Common Weakness Scoring System</w:t>
      </w:r>
      <w:r>
        <w:t>，</w:t>
      </w:r>
      <w:r>
        <w:t>CWSS</w:t>
      </w:r>
      <w:r>
        <w:t>），将有助于进一步优先考虑那些真正重要的控制和应该停用的控制</w:t>
      </w:r>
      <w:r>
        <w:t>。</w:t>
      </w:r>
    </w:p>
    <w:p w14:paraId="73FF24A6" w14:textId="77777777" w:rsidR="008027F8" w:rsidRDefault="007237D1">
      <w:r>
        <w:t>从</w:t>
      </w:r>
      <w:r>
        <w:t>4.0</w:t>
      </w:r>
      <w:r>
        <w:t>版本开始，</w:t>
      </w:r>
      <w:r>
        <w:t>ASVS</w:t>
      </w:r>
      <w:r>
        <w:t>将专注于成为领先的</w:t>
      </w:r>
      <w:r>
        <w:t>Web</w:t>
      </w:r>
      <w:r>
        <w:t>应用程序和服务标准，涵盖传统和现代应用架构，以及敏捷的安全实践和</w:t>
      </w:r>
      <w:r>
        <w:t>DevSecOps</w:t>
      </w:r>
      <w:r>
        <w:t>文化。</w:t>
      </w:r>
    </w:p>
    <w:p w14:paraId="1E2DF509" w14:textId="77777777" w:rsidR="008027F8" w:rsidRDefault="007237D1">
      <w:pPr>
        <w:pStyle w:val="Heading1"/>
      </w:pPr>
      <w:bookmarkStart w:id="20" w:name="使用asvs"/>
      <w:bookmarkStart w:id="21" w:name="_Toc94553620"/>
      <w:r>
        <w:lastRenderedPageBreak/>
        <w:t>使用</w:t>
      </w:r>
      <w:r>
        <w:t>ASVS</w:t>
      </w:r>
      <w:bookmarkEnd w:id="20"/>
      <w:bookmarkEnd w:id="21"/>
    </w:p>
    <w:p w14:paraId="641E1024" w14:textId="77777777" w:rsidR="008027F8" w:rsidRDefault="007237D1">
      <w:r>
        <w:t>ASVS</w:t>
      </w:r>
      <w:r>
        <w:t>有两个主要目标：</w:t>
      </w:r>
    </w:p>
    <w:p w14:paraId="705E25EB" w14:textId="77777777" w:rsidR="008027F8" w:rsidRDefault="007237D1" w:rsidP="007237D1">
      <w:pPr>
        <w:numPr>
          <w:ilvl w:val="0"/>
          <w:numId w:val="2"/>
        </w:numPr>
      </w:pPr>
      <w:r>
        <w:t>帮助组织开发和维护安全的应用程序。</w:t>
      </w:r>
    </w:p>
    <w:p w14:paraId="66E19756" w14:textId="77777777" w:rsidR="008027F8" w:rsidRDefault="007237D1" w:rsidP="007237D1">
      <w:pPr>
        <w:numPr>
          <w:ilvl w:val="0"/>
          <w:numId w:val="2"/>
        </w:numPr>
      </w:pPr>
      <w:r>
        <w:t>允许安全服务厂商、安全工具供应商和消费者调整他们的要求和产品。</w:t>
      </w:r>
    </w:p>
    <w:p w14:paraId="7777BEE4" w14:textId="77777777" w:rsidR="008027F8" w:rsidRDefault="007237D1">
      <w:pPr>
        <w:pStyle w:val="Heading2"/>
      </w:pPr>
      <w:bookmarkStart w:id="22" w:name="应用安全验证级别"/>
      <w:bookmarkStart w:id="23" w:name="_Toc94553621"/>
      <w:r>
        <w:t>应用安全验证级别</w:t>
      </w:r>
      <w:bookmarkEnd w:id="22"/>
      <w:bookmarkEnd w:id="23"/>
    </w:p>
    <w:p w14:paraId="47E32C4F" w14:textId="77777777" w:rsidR="008027F8" w:rsidRDefault="007237D1">
      <w:r>
        <w:t>应用程序安全验证标准（</w:t>
      </w:r>
      <w:r>
        <w:t>ASVS</w:t>
      </w:r>
      <w:r>
        <w:t>）定义了三个安全验证级别，每个级别的深度都在增加。</w:t>
      </w:r>
    </w:p>
    <w:p w14:paraId="7127B9B9" w14:textId="77777777" w:rsidR="008027F8" w:rsidRDefault="007237D1" w:rsidP="007237D1">
      <w:pPr>
        <w:numPr>
          <w:ilvl w:val="0"/>
          <w:numId w:val="3"/>
        </w:numPr>
      </w:pPr>
      <w:r>
        <w:t xml:space="preserve">ASVS Level 1 </w:t>
      </w:r>
      <w:r>
        <w:t>适用于低保证级别，可通过渗透测试验证。</w:t>
      </w:r>
    </w:p>
    <w:p w14:paraId="1C0CE50C" w14:textId="77777777" w:rsidR="008027F8" w:rsidRDefault="007237D1" w:rsidP="007237D1">
      <w:pPr>
        <w:numPr>
          <w:ilvl w:val="0"/>
          <w:numId w:val="3"/>
        </w:numPr>
      </w:pPr>
      <w:r>
        <w:t xml:space="preserve">ASVS Level 2 </w:t>
      </w:r>
      <w:r>
        <w:t>适用于包含敏感数据的应用程序（需要保</w:t>
      </w:r>
      <w:r>
        <w:t>护），是大多数应用程序的推荐级别。</w:t>
      </w:r>
    </w:p>
    <w:p w14:paraId="35BBB422" w14:textId="77777777" w:rsidR="008027F8" w:rsidRDefault="007237D1" w:rsidP="007237D1">
      <w:pPr>
        <w:numPr>
          <w:ilvl w:val="0"/>
          <w:numId w:val="3"/>
        </w:numPr>
      </w:pPr>
      <w:r>
        <w:t xml:space="preserve">ASVS Level 3 </w:t>
      </w:r>
      <w:r>
        <w:t>适用于最关键的应用程序：执行高价值交易、包含敏感医疗数据的应用程序，或任何需要最高级别信任的应用程序。</w:t>
      </w:r>
    </w:p>
    <w:p w14:paraId="7CFA4DB8" w14:textId="77777777" w:rsidR="008027F8" w:rsidRDefault="007237D1">
      <w:r>
        <w:t>每个</w:t>
      </w:r>
      <w:r>
        <w:t>ASVS</w:t>
      </w:r>
      <w:r>
        <w:t>级别都包含一个安全要求的列表。其中的每一项，都可以对应到开发人员必须在软件中建立的特定安全特性和功能。</w:t>
      </w:r>
    </w:p>
    <w:p w14:paraId="29849617" w14:textId="77777777" w:rsidR="008027F8" w:rsidRDefault="007237D1">
      <w:r>
        <w:rPr>
          <w:noProof/>
        </w:rPr>
        <w:drawing>
          <wp:inline distT="0" distB="0" distL="0" distR="0" wp14:anchorId="608AE215" wp14:editId="4B1017D2">
            <wp:extent cx="5727700" cy="1494777"/>
            <wp:effectExtent l="0" t="0" r="0" b="0"/>
            <wp:docPr id="3" name="Picture" descr="ASVS Level" title="ASVS Level"/>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5E7EA8C6" w14:textId="77777777" w:rsidR="008027F8" w:rsidRDefault="007237D1">
      <w:r>
        <w:t>图</w:t>
      </w:r>
      <w:r>
        <w:t>1 - OWASP</w:t>
      </w:r>
      <w:r>
        <w:t>应用安全验证标准级别（</w:t>
      </w:r>
      <w:r>
        <w:t>4.0</w:t>
      </w:r>
      <w:r>
        <w:t>版）</w:t>
      </w:r>
    </w:p>
    <w:p w14:paraId="3C1DAB84" w14:textId="77777777" w:rsidR="008027F8" w:rsidRDefault="007237D1">
      <w:r>
        <w:t xml:space="preserve">Level 1 </w:t>
      </w:r>
      <w:r>
        <w:t>是唯一可以由人类进行渗透测试的级别。</w:t>
      </w:r>
      <w:r>
        <w:t xml:space="preserve"> </w:t>
      </w:r>
      <w:r>
        <w:t>所有其他的等级都需要接触文档、源代码、配置以及开发人员。</w:t>
      </w:r>
      <w:r>
        <w:t xml:space="preserve"> </w:t>
      </w:r>
      <w:r>
        <w:t>然而，即使</w:t>
      </w:r>
      <w:r>
        <w:t>L1</w:t>
      </w:r>
      <w:r>
        <w:t>允许通过</w:t>
      </w:r>
      <w:r>
        <w:t>“</w:t>
      </w:r>
      <w:r>
        <w:t>黑盒</w:t>
      </w:r>
      <w:r>
        <w:t>”</w:t>
      </w:r>
      <w:r>
        <w:t>（无文档和无源代码）测试来验证</w:t>
      </w:r>
      <w:r>
        <w:t>，但它并不是有效的保证活动，应尽量避免单独采用。</w:t>
      </w:r>
      <w:r>
        <w:t xml:space="preserve"> </w:t>
      </w:r>
      <w:r>
        <w:t>恶意攻击者有大量的时间，但大多数渗透测试在几周内就会结束。</w:t>
      </w:r>
      <w:r>
        <w:t xml:space="preserve"> </w:t>
      </w:r>
      <w:r>
        <w:t>防御者需要在合理的时间内，建立安全控制，发现、解决和保护所有的弱点，检测和应对恶意攻击者。恶意攻击者的时间基本上是无限的，只需要一处漏洞，或者一个缺少检测的弱点就可以成功。</w:t>
      </w:r>
      <w:r>
        <w:t xml:space="preserve"> </w:t>
      </w:r>
      <w:r>
        <w:t>黑盒测试，通常在开发结束时快速执行，或者根本不执行，完全无法应对这种不对称性。</w:t>
      </w:r>
    </w:p>
    <w:p w14:paraId="5949BCE5" w14:textId="77777777" w:rsidR="008027F8" w:rsidRDefault="007237D1">
      <w:r>
        <w:t>在过去的</w:t>
      </w:r>
      <w:r>
        <w:t xml:space="preserve"> 30 </w:t>
      </w:r>
      <w:r>
        <w:t>多年里，黑盒测试一次又一次被证明会遗漏关键的安全问题，直接导致了越来越多的大规模漏洞。</w:t>
      </w:r>
      <w:r>
        <w:t xml:space="preserve"> </w:t>
      </w:r>
      <w:r>
        <w:t>我们强烈鼓励使用广泛的安全保证和验证，包括用</w:t>
      </w:r>
      <w:r>
        <w:t xml:space="preserve"> Level 1 </w:t>
      </w:r>
      <w:r>
        <w:t>的源代码主导的（混合）渗透测试来取代渗透测试，在整个开发过程中可以充分接触到开发人员和文档。</w:t>
      </w:r>
      <w:r>
        <w:t xml:space="preserve"> </w:t>
      </w:r>
      <w:r>
        <w:t>金融监管机构不会容忍</w:t>
      </w:r>
      <w:r>
        <w:t>“</w:t>
      </w:r>
      <w:r>
        <w:t>无法接触账本、交易样本或执行控制的人员</w:t>
      </w:r>
      <w:r>
        <w:t>”</w:t>
      </w:r>
      <w:r>
        <w:t>的外部财务审计。</w:t>
      </w:r>
      <w:r>
        <w:t xml:space="preserve"> </w:t>
      </w:r>
      <w:r>
        <w:t>行业和政府必须要求软件工程领域具有相同的透明度标准。</w:t>
      </w:r>
    </w:p>
    <w:p w14:paraId="7CE08424" w14:textId="77777777" w:rsidR="008027F8" w:rsidRDefault="007237D1">
      <w:r>
        <w:t>我们强烈鼓励在开发过程中使用安全工具。</w:t>
      </w:r>
      <w:r>
        <w:t xml:space="preserve"> </w:t>
      </w:r>
      <w:r>
        <w:t>构建管道可以持续使用</w:t>
      </w:r>
      <w:r>
        <w:t xml:space="preserve"> DAST </w:t>
      </w:r>
      <w:r>
        <w:t>和</w:t>
      </w:r>
      <w:r>
        <w:t xml:space="preserve"> SAST </w:t>
      </w:r>
      <w:r>
        <w:t>工具，来查找容易发现的、不应该出现的安全问题。</w:t>
      </w:r>
    </w:p>
    <w:p w14:paraId="4C3A48F2" w14:textId="77777777" w:rsidR="008027F8" w:rsidRDefault="007237D1">
      <w:r>
        <w:lastRenderedPageBreak/>
        <w:t>在没有人工协助的情况下，</w:t>
      </w:r>
      <w:r>
        <w:t>ASVS</w:t>
      </w:r>
      <w:r>
        <w:t>中超过半数的验证项无法被自动化工具和在线扫描完成。</w:t>
      </w:r>
      <w:r>
        <w:t xml:space="preserve"> </w:t>
      </w:r>
      <w:r>
        <w:t>如果需要对每次构建进行全面的自动化测试，则使用自定义单元和集成测试的组合，以及由构建发起的在线扫描。</w:t>
      </w:r>
      <w:r>
        <w:t xml:space="preserve"> </w:t>
      </w:r>
      <w:r>
        <w:t>业务逻辑缺陷和访问控制测试只能使用人工协助。</w:t>
      </w:r>
      <w:r>
        <w:t xml:space="preserve"> </w:t>
      </w:r>
      <w:r>
        <w:t>这些内容应该变成单元和集成测试。</w:t>
      </w:r>
    </w:p>
    <w:p w14:paraId="730D4D18" w14:textId="77777777" w:rsidR="008027F8" w:rsidRDefault="007237D1">
      <w:pPr>
        <w:pStyle w:val="Heading2"/>
      </w:pPr>
      <w:bookmarkStart w:id="24" w:name="如何使用这个标准"/>
      <w:bookmarkStart w:id="25" w:name="_Toc94553622"/>
      <w:r>
        <w:t>如何使用这个标准</w:t>
      </w:r>
      <w:bookmarkEnd w:id="24"/>
      <w:bookmarkEnd w:id="25"/>
    </w:p>
    <w:p w14:paraId="6053821C" w14:textId="77777777" w:rsidR="008027F8" w:rsidRDefault="007237D1">
      <w:r>
        <w:t>使用应用程序安全验证标准（</w:t>
      </w:r>
      <w:r>
        <w:t>ASVS</w:t>
      </w:r>
      <w:r>
        <w:t>）的最佳方法之一，是将其作为一个蓝图，创建一个针对您的应用程序、平台或组织的安全编码检查表。</w:t>
      </w:r>
      <w:r>
        <w:t xml:space="preserve"> </w:t>
      </w:r>
      <w:r>
        <w:t>建议您根据不同的项目场景，针对其中最重要的安全要求，在定制的</w:t>
      </w:r>
      <w:r>
        <w:t>ASVS</w:t>
      </w:r>
      <w:r>
        <w:t>中增加关注。</w:t>
      </w:r>
    </w:p>
    <w:p w14:paraId="7EB357B1" w14:textId="77777777" w:rsidR="008027F8" w:rsidRDefault="007237D1">
      <w:pPr>
        <w:pStyle w:val="Heading3"/>
      </w:pPr>
      <w:bookmarkStart w:id="26" w:name="level-1---第一步自动化或全景图"/>
      <w:bookmarkStart w:id="27" w:name="_Toc94553623"/>
      <w:r>
        <w:t>Level 1 -</w:t>
      </w:r>
      <w:r>
        <w:t xml:space="preserve"> </w:t>
      </w:r>
      <w:r>
        <w:t>第一步，自动化，或全景图</w:t>
      </w:r>
      <w:bookmarkEnd w:id="26"/>
      <w:bookmarkEnd w:id="27"/>
    </w:p>
    <w:p w14:paraId="4138143E" w14:textId="77777777" w:rsidR="008027F8" w:rsidRDefault="007237D1">
      <w:r>
        <w:t>如果一个应用程序能够充分防御</w:t>
      </w:r>
      <w:r>
        <w:t xml:space="preserve"> OWASP Top10 </w:t>
      </w:r>
      <w:r>
        <w:t>或其他类似检查表中提到的那些容易发现的安全漏洞，那么它就达到了</w:t>
      </w:r>
      <w:r>
        <w:t>ASVS Level 1</w:t>
      </w:r>
      <w:r>
        <w:t>。</w:t>
      </w:r>
    </w:p>
    <w:p w14:paraId="1F6D5A94" w14:textId="77777777" w:rsidR="008027F8" w:rsidRDefault="007237D1">
      <w:r>
        <w:t>Level 1</w:t>
      </w:r>
      <w:r>
        <w:t>，是所有应用程序应争取的最低限度。</w:t>
      </w:r>
      <w:r>
        <w:t xml:space="preserve"> </w:t>
      </w:r>
      <w:r>
        <w:t>作为多个阶段工作的第一步，或是当应用程序不存储或处理敏感数据，因此不需要</w:t>
      </w:r>
      <w:r>
        <w:t>L2</w:t>
      </w:r>
      <w:r>
        <w:t>或</w:t>
      </w:r>
      <w:r>
        <w:t>L3</w:t>
      </w:r>
      <w:r>
        <w:t>的更严格的控制时，它也是有用的。</w:t>
      </w:r>
      <w:r>
        <w:t xml:space="preserve"> Level 1</w:t>
      </w:r>
      <w:r>
        <w:t>控制可以通过工具自动检查，也可以在不访问源代码的情况下简单地手动检查。我们认为</w:t>
      </w:r>
      <w:r>
        <w:t>Level 1</w:t>
      </w:r>
      <w:r>
        <w:t>是所有应用程序的最低要求。</w:t>
      </w:r>
    </w:p>
    <w:p w14:paraId="4138A141" w14:textId="77777777" w:rsidR="008027F8" w:rsidRDefault="007237D1">
      <w:r>
        <w:t>对应用程序的威胁，往往来自那些使用简单、</w:t>
      </w:r>
      <w:r>
        <w:t>省力的技术来识别</w:t>
      </w:r>
      <w:r>
        <w:t>“</w:t>
      </w:r>
      <w:r>
        <w:t>简单漏洞</w:t>
      </w:r>
      <w:r>
        <w:t>”</w:t>
      </w:r>
      <w:r>
        <w:t>的攻击者。</w:t>
      </w:r>
      <w:r>
        <w:t xml:space="preserve"> </w:t>
      </w:r>
      <w:r>
        <w:t>这与坚定的攻击者形成对比，后者将花费集中的精力专门针对应用程序。</w:t>
      </w:r>
      <w:r>
        <w:t xml:space="preserve"> </w:t>
      </w:r>
      <w:r>
        <w:t>如果您的应用程序处理的数据具有很高的价值，您很少会止步于</w:t>
      </w:r>
      <w:r>
        <w:t>Level 1</w:t>
      </w:r>
      <w:r>
        <w:t>。</w:t>
      </w:r>
    </w:p>
    <w:p w14:paraId="348F0B03" w14:textId="77777777" w:rsidR="008027F8" w:rsidRDefault="007237D1">
      <w:pPr>
        <w:pStyle w:val="Heading3"/>
      </w:pPr>
      <w:bookmarkStart w:id="28" w:name="level-2---大多数应用程序"/>
      <w:bookmarkStart w:id="29" w:name="_Toc94553624"/>
      <w:r>
        <w:t xml:space="preserve">Level 2 - </w:t>
      </w:r>
      <w:r>
        <w:t>大多数应用程序</w:t>
      </w:r>
      <w:bookmarkEnd w:id="28"/>
      <w:bookmarkEnd w:id="29"/>
    </w:p>
    <w:p w14:paraId="6EA6481B" w14:textId="77777777" w:rsidR="008027F8" w:rsidRDefault="007237D1">
      <w:r>
        <w:t>如果一个应用程序能够充分抵御当今与软件相关的大多数风险，那么它就达到了</w:t>
      </w:r>
      <w:r>
        <w:t>ASVS Level 2</w:t>
      </w:r>
      <w:r>
        <w:t>（级别或标准）。</w:t>
      </w:r>
    </w:p>
    <w:p w14:paraId="7C2921BA" w14:textId="77777777" w:rsidR="008027F8" w:rsidRDefault="007237D1">
      <w:r>
        <w:t xml:space="preserve">Level 2 </w:t>
      </w:r>
      <w:r>
        <w:t>确保安全控制在应用程序中得到有效的落实。</w:t>
      </w:r>
      <w:r>
        <w:t xml:space="preserve"> Level 2 </w:t>
      </w:r>
      <w:r>
        <w:t>通常适用于处理重要</w:t>
      </w:r>
      <w:r>
        <w:t>B2B</w:t>
      </w:r>
      <w:r>
        <w:t>事务（</w:t>
      </w:r>
      <w:r>
        <w:t>B2B</w:t>
      </w:r>
      <w:r>
        <w:t>，</w:t>
      </w:r>
      <w:r>
        <w:t>Business-to-Business</w:t>
      </w:r>
      <w:r>
        <w:t>）的应用程序，</w:t>
      </w:r>
      <w:r>
        <w:t xml:space="preserve"> </w:t>
      </w:r>
      <w:r>
        <w:t>包括处理医疗保健</w:t>
      </w:r>
      <w:r>
        <w:t>信息、实施关键业务、实现敏感功能、或处理敏感资产的应用程序，或完整性是保护其业务的关键方面的行业，例如打击游戏外挂和作弊的游戏行业。</w:t>
      </w:r>
    </w:p>
    <w:p w14:paraId="50FFC864" w14:textId="77777777" w:rsidR="008027F8" w:rsidRDefault="007237D1">
      <w:r>
        <w:t>对</w:t>
      </w:r>
      <w:r>
        <w:t xml:space="preserve"> Level 2 </w:t>
      </w:r>
      <w:r>
        <w:t>应用程序的威胁，通常是熟练的和有动机的攻击者，他们专注于特定的目标，使用工具和技术有效地发现和利用应用程序中的风险。</w:t>
      </w:r>
    </w:p>
    <w:p w14:paraId="7FB78CD9" w14:textId="77777777" w:rsidR="008027F8" w:rsidRDefault="007237D1">
      <w:pPr>
        <w:pStyle w:val="Heading3"/>
      </w:pPr>
      <w:bookmarkStart w:id="30" w:name="level-3---高价值高保证或高安全性"/>
      <w:bookmarkStart w:id="31" w:name="_Toc94553625"/>
      <w:r>
        <w:t xml:space="preserve">Level 3 - </w:t>
      </w:r>
      <w:r>
        <w:t>高价值、高保证或高安全性</w:t>
      </w:r>
      <w:bookmarkEnd w:id="30"/>
      <w:bookmarkEnd w:id="31"/>
    </w:p>
    <w:p w14:paraId="3FA36FF2" w14:textId="77777777" w:rsidR="008027F8" w:rsidRDefault="007237D1">
      <w:r>
        <w:t>ASVS Level 3</w:t>
      </w:r>
      <w:r>
        <w:t>，是</w:t>
      </w:r>
      <w:r>
        <w:t xml:space="preserve"> ASVS </w:t>
      </w:r>
      <w:r>
        <w:t>内的最高级别验证。</w:t>
      </w:r>
      <w:r>
        <w:t xml:space="preserve"> </w:t>
      </w:r>
      <w:r>
        <w:t>这个级别通常保留给需要大量安全验证的应用，例如军事、健康、安全和关键基础设施等领域的应用。</w:t>
      </w:r>
    </w:p>
    <w:p w14:paraId="7C0A6E5A" w14:textId="77777777" w:rsidR="008027F8" w:rsidRDefault="007237D1">
      <w:r>
        <w:t>对于执行关键功能的应用程序，组织可能需要</w:t>
      </w:r>
      <w:r>
        <w:t xml:space="preserve"> </w:t>
      </w:r>
      <w:r>
        <w:t>ASVS Level 3</w:t>
      </w:r>
      <w:r>
        <w:t>，在这种情况下，故障可能会严重影响组织的运作，甚至影响其生存。下面提供了有关</w:t>
      </w:r>
      <w:r>
        <w:t xml:space="preserve"> ASVS 3Level 3</w:t>
      </w:r>
      <w:r>
        <w:t>应用的示例指导。</w:t>
      </w:r>
      <w:r>
        <w:t xml:space="preserve"> </w:t>
      </w:r>
      <w:r>
        <w:t>如果一个应用程序能够充分防御高级应用程序的安全漏洞，并显示出良好的安全设计原则，那么它就达到了</w:t>
      </w:r>
      <w:r>
        <w:t>ASVS Level 3</w:t>
      </w:r>
      <w:r>
        <w:t>（或高级）。</w:t>
      </w:r>
    </w:p>
    <w:p w14:paraId="373871ED" w14:textId="77777777" w:rsidR="008027F8" w:rsidRDefault="007237D1">
      <w:r>
        <w:t>与其他级别相比，</w:t>
      </w:r>
      <w:r>
        <w:t xml:space="preserve">ASVS Level 3 </w:t>
      </w:r>
      <w:r>
        <w:t>的应用程序需要对架构、编码和测试进行更深入的分析。</w:t>
      </w:r>
      <w:r>
        <w:t xml:space="preserve"> </w:t>
      </w:r>
      <w:r>
        <w:t>安全的应用程序以有意义的方式模块化的（以促进弹性，可扩展性，以及最重要的安全层），每个由网络连接和</w:t>
      </w:r>
      <w:r>
        <w:t>/</w:t>
      </w:r>
      <w:r>
        <w:t>或物理实例分开的模块，负责自己纵深防御的安全职责，这需要适当的记录。</w:t>
      </w:r>
      <w:r>
        <w:t xml:space="preserve"> </w:t>
      </w:r>
      <w:r>
        <w:t>职责包括确保机密性（例</w:t>
      </w:r>
      <w:r>
        <w:lastRenderedPageBreak/>
        <w:t>如加密）、完整性（例如事务、输入验证）、可用性（例如优雅地处理负载）、身份验证（包括系统之间）、授权和审计（日志记录）的控制。</w:t>
      </w:r>
    </w:p>
    <w:p w14:paraId="0B775510" w14:textId="77777777" w:rsidR="008027F8" w:rsidRDefault="007237D1">
      <w:pPr>
        <w:pStyle w:val="Heading2"/>
      </w:pPr>
      <w:bookmarkStart w:id="32" w:name="在实践中应用asvs"/>
      <w:bookmarkStart w:id="33" w:name="_Toc94553626"/>
      <w:r>
        <w:t>在实践中应用</w:t>
      </w:r>
      <w:r>
        <w:t>ASVS</w:t>
      </w:r>
      <w:bookmarkEnd w:id="32"/>
      <w:bookmarkEnd w:id="33"/>
    </w:p>
    <w:p w14:paraId="7C06F09F" w14:textId="77777777" w:rsidR="008027F8" w:rsidRDefault="007237D1">
      <w:r>
        <w:t>不同的威胁有不同的动机。某些行业有独特的信息和技术资产，以及特定领域的监管要</w:t>
      </w:r>
      <w:r>
        <w:t>求。</w:t>
      </w:r>
    </w:p>
    <w:p w14:paraId="3149EB3D" w14:textId="77777777" w:rsidR="008027F8" w:rsidRDefault="007237D1">
      <w:r>
        <w:t>我们强烈建议，各组织根据其业务性质，深入研究其独特的风险特征，并根据该风险和业务要求，确定适当的</w:t>
      </w:r>
      <w:r>
        <w:t>ASVS</w:t>
      </w:r>
      <w:r>
        <w:t>级别。</w:t>
      </w:r>
    </w:p>
    <w:p w14:paraId="7BD25727" w14:textId="77777777" w:rsidR="008027F8" w:rsidRDefault="007237D1">
      <w:pPr>
        <w:pStyle w:val="Heading2"/>
      </w:pPr>
      <w:bookmarkStart w:id="34" w:name="如何引用asvs要求"/>
      <w:bookmarkStart w:id="35" w:name="_Toc94553627"/>
      <w:r>
        <w:t>如何引用</w:t>
      </w:r>
      <w:r>
        <w:t>ASVS</w:t>
      </w:r>
      <w:r>
        <w:t>要求</w:t>
      </w:r>
      <w:bookmarkEnd w:id="34"/>
      <w:bookmarkEnd w:id="35"/>
    </w:p>
    <w:p w14:paraId="4F6664C2" w14:textId="77777777" w:rsidR="008027F8" w:rsidRDefault="007237D1">
      <w:r>
        <w:t>每个需求都有一个标识符，格式为</w:t>
      </w:r>
      <w:r>
        <w:t xml:space="preserve"> &lt;</w:t>
      </w:r>
      <w:r>
        <w:t>章</w:t>
      </w:r>
      <w:r>
        <w:t>&gt;.&lt;</w:t>
      </w:r>
      <w:r>
        <w:t>节</w:t>
      </w:r>
      <w:r>
        <w:t>&gt;.&lt;</w:t>
      </w:r>
      <w:r>
        <w:t>要求</w:t>
      </w:r>
      <w:r>
        <w:t xml:space="preserve">&gt; </w:t>
      </w:r>
      <w:r>
        <w:t>，每个元素都是一个数字，例如：</w:t>
      </w:r>
      <w:r>
        <w:t xml:space="preserve">1.11.3 </w:t>
      </w:r>
      <w:r>
        <w:t>。</w:t>
      </w:r>
    </w:p>
    <w:p w14:paraId="26344E67" w14:textId="77777777" w:rsidR="008027F8" w:rsidRDefault="007237D1" w:rsidP="007237D1">
      <w:pPr>
        <w:numPr>
          <w:ilvl w:val="0"/>
          <w:numId w:val="4"/>
        </w:numPr>
      </w:pPr>
      <w:r>
        <w:t xml:space="preserve">&lt;chapter&gt; </w:t>
      </w:r>
      <w:r>
        <w:t>值对应于需求出现的章，例如：所有</w:t>
      </w:r>
      <w:r>
        <w:t xml:space="preserve"> 1.#.# </w:t>
      </w:r>
      <w:r>
        <w:t>的需求都来自</w:t>
      </w:r>
      <w:r>
        <w:t>Architecture</w:t>
      </w:r>
      <w:r>
        <w:t>这一章。</w:t>
      </w:r>
    </w:p>
    <w:p w14:paraId="3FB09CC9" w14:textId="77777777" w:rsidR="008027F8" w:rsidRDefault="007237D1" w:rsidP="007237D1">
      <w:pPr>
        <w:numPr>
          <w:ilvl w:val="0"/>
          <w:numId w:val="4"/>
        </w:numPr>
      </w:pPr>
      <w:r>
        <w:t xml:space="preserve">&lt;section&gt; </w:t>
      </w:r>
      <w:r>
        <w:t>值对应于该章中需求出现的小节，例如：所有</w:t>
      </w:r>
      <w:r>
        <w:t xml:space="preserve"> 1.11.# </w:t>
      </w:r>
      <w:r>
        <w:t>需求都在</w:t>
      </w:r>
      <w:r>
        <w:t xml:space="preserve"> Architecture </w:t>
      </w:r>
      <w:r>
        <w:t>章的</w:t>
      </w:r>
      <w:r>
        <w:t xml:space="preserve"> Business Logic Arc</w:t>
      </w:r>
      <w:r>
        <w:t xml:space="preserve">hitecture </w:t>
      </w:r>
      <w:r>
        <w:t>部分。</w:t>
      </w:r>
    </w:p>
    <w:p w14:paraId="757B9CEA" w14:textId="77777777" w:rsidR="008027F8" w:rsidRDefault="007237D1" w:rsidP="007237D1">
      <w:pPr>
        <w:numPr>
          <w:ilvl w:val="0"/>
          <w:numId w:val="4"/>
        </w:numPr>
      </w:pPr>
      <w:r>
        <w:t>&lt;requirement&gt;</w:t>
      </w:r>
      <w:r>
        <w:t>值对应该章的具体要求，例如：本标准的</w:t>
      </w:r>
      <w:r>
        <w:t>4.0.3</w:t>
      </w:r>
      <w:r>
        <w:t>版本中的</w:t>
      </w:r>
      <w:r>
        <w:t xml:space="preserve"> 1.11.3 </w:t>
      </w:r>
      <w:r>
        <w:t>是：</w:t>
      </w:r>
    </w:p>
    <w:p w14:paraId="223FAB4E" w14:textId="77777777" w:rsidR="008027F8" w:rsidRDefault="007237D1">
      <w:r>
        <w:t>验证所有高价值业务逻辑流（包括身份验证、会话管理和访问控制）都是线程安全的，并且可以防止</w:t>
      </w:r>
      <w:r>
        <w:t>“</w:t>
      </w:r>
      <w:r>
        <w:t>检查时间和使用时间不一致</w:t>
      </w:r>
      <w:r>
        <w:t>”</w:t>
      </w:r>
      <w:r>
        <w:t>导致的条件竞争问题。</w:t>
      </w:r>
    </w:p>
    <w:p w14:paraId="7F9B9132" w14:textId="77777777" w:rsidR="008027F8" w:rsidRDefault="007237D1">
      <w:r>
        <w:t>标识符可能会在标准版本之间发生变化，因此在其他文档、报告或工具最好使用以下格式：</w:t>
      </w:r>
      <w:r>
        <w:t xml:space="preserve"> v&lt;version&gt;-&lt;chapter&gt;.&lt;section&gt;.&lt;requirement&gt; </w:t>
      </w:r>
      <w:r>
        <w:t>，其中：</w:t>
      </w:r>
      <w:r>
        <w:t>“version”</w:t>
      </w:r>
      <w:r>
        <w:t>是</w:t>
      </w:r>
      <w:r>
        <w:t xml:space="preserve"> ASVS </w:t>
      </w:r>
      <w:r>
        <w:t>版本标签。</w:t>
      </w:r>
      <w:r>
        <w:t xml:space="preserve"> </w:t>
      </w:r>
      <w:r>
        <w:t>例如：</w:t>
      </w:r>
      <w:r>
        <w:t>v4.0.3-</w:t>
      </w:r>
      <w:r>
        <w:t xml:space="preserve">1.11.3 </w:t>
      </w:r>
      <w:r>
        <w:t>将被理解为特指版本</w:t>
      </w:r>
      <w:r>
        <w:t xml:space="preserve"> 4.0.3 </w:t>
      </w:r>
      <w:r>
        <w:t>中</w:t>
      </w:r>
      <w:r>
        <w:t>“</w:t>
      </w:r>
      <w:r>
        <w:t>架构</w:t>
      </w:r>
      <w:r>
        <w:t>”</w:t>
      </w:r>
      <w:r>
        <w:t>这一章中</w:t>
      </w:r>
      <w:r>
        <w:t>“</w:t>
      </w:r>
      <w:r>
        <w:t>业务逻辑架构</w:t>
      </w:r>
      <w:r>
        <w:t>”</w:t>
      </w:r>
      <w:r>
        <w:t>这一节的第</w:t>
      </w:r>
      <w:r>
        <w:t xml:space="preserve"> 3 </w:t>
      </w:r>
      <w:r>
        <w:t>项要求。</w:t>
      </w:r>
      <w:r>
        <w:t xml:space="preserve"> </w:t>
      </w:r>
      <w:r>
        <w:t>（可概括为</w:t>
      </w:r>
      <w:r>
        <w:t>v&lt;version&gt;-&lt;requirement_identifier&gt;</w:t>
      </w:r>
      <w:r>
        <w:t>。）</w:t>
      </w:r>
    </w:p>
    <w:p w14:paraId="0E1E1E68" w14:textId="77777777" w:rsidR="008027F8" w:rsidRDefault="007237D1">
      <w:r>
        <w:t>注意：版本部分前面的</w:t>
      </w:r>
      <w:r>
        <w:t xml:space="preserve"> v </w:t>
      </w:r>
      <w:r>
        <w:t>要小写。</w:t>
      </w:r>
    </w:p>
    <w:p w14:paraId="34813D58" w14:textId="77777777" w:rsidR="008027F8" w:rsidRDefault="007237D1">
      <w:r>
        <w:t>如果使用不包括</w:t>
      </w:r>
      <w:r>
        <w:t xml:space="preserve"> v&lt;version&gt; </w:t>
      </w:r>
      <w:r>
        <w:t>的标识符，那么它们应该被认为是指最新的应用安全验证标准内容。显然，随着标准的增长和变化，这将导致问题，这就是为什么作者或开发者应该将版本包括进去。</w:t>
      </w:r>
    </w:p>
    <w:p w14:paraId="5D1B3055" w14:textId="77777777" w:rsidR="008027F8" w:rsidRDefault="007237D1">
      <w:r>
        <w:t xml:space="preserve">ASVS </w:t>
      </w:r>
      <w:r>
        <w:t>需求列表，以</w:t>
      </w:r>
      <w:r>
        <w:t xml:space="preserve"> CSV</w:t>
      </w:r>
      <w:r>
        <w:t>、</w:t>
      </w:r>
      <w:r>
        <w:t xml:space="preserve">JSON </w:t>
      </w:r>
      <w:r>
        <w:t>和其他可能对参考或编程有用的格式提供。</w:t>
      </w:r>
    </w:p>
    <w:p w14:paraId="771A2523" w14:textId="77777777" w:rsidR="008027F8" w:rsidRDefault="007237D1">
      <w:pPr>
        <w:pStyle w:val="Heading1"/>
      </w:pPr>
      <w:bookmarkStart w:id="36" w:name="评估和认证"/>
      <w:bookmarkStart w:id="37" w:name="_Toc94553628"/>
      <w:r>
        <w:lastRenderedPageBreak/>
        <w:t>评估和认证</w:t>
      </w:r>
      <w:bookmarkEnd w:id="36"/>
      <w:bookmarkEnd w:id="37"/>
    </w:p>
    <w:p w14:paraId="410F9E02" w14:textId="77777777" w:rsidR="008027F8" w:rsidRDefault="007237D1">
      <w:pPr>
        <w:pStyle w:val="Heading2"/>
      </w:pPr>
      <w:bookmarkStart w:id="38" w:name="owasp对asvs认证和信任标志的立场"/>
      <w:bookmarkStart w:id="39" w:name="_Toc94553629"/>
      <w:r>
        <w:t>OWASP</w:t>
      </w:r>
      <w:r>
        <w:t>对</w:t>
      </w:r>
      <w:r>
        <w:t>ASVS</w:t>
      </w:r>
      <w:r>
        <w:t>认证和信任标志的立场</w:t>
      </w:r>
      <w:bookmarkEnd w:id="38"/>
      <w:bookmarkEnd w:id="39"/>
    </w:p>
    <w:p w14:paraId="0F2D9AF5" w14:textId="77777777" w:rsidR="008027F8" w:rsidRDefault="007237D1">
      <w:r>
        <w:t>OWASP</w:t>
      </w:r>
      <w:r>
        <w:t>作为一个与供应商无关的非营利性组织，目前不认证任何供应商、验证人员或软件。</w:t>
      </w:r>
    </w:p>
    <w:p w14:paraId="639E4F84" w14:textId="77777777" w:rsidR="008027F8" w:rsidRDefault="007237D1">
      <w:r>
        <w:t>所有这类保证声明、信任标志或认证，均未经</w:t>
      </w:r>
      <w:r>
        <w:t xml:space="preserve"> OWASP </w:t>
      </w:r>
      <w:r>
        <w:t>正式审查、注册或认证，因此依赖此类观点的组织，需要谨慎对待任何第三方的信任或声称</w:t>
      </w:r>
      <w:r>
        <w:t>ASVS</w:t>
      </w:r>
      <w:r>
        <w:t>认证的信任标志。</w:t>
      </w:r>
    </w:p>
    <w:p w14:paraId="4B5D62BA" w14:textId="77777777" w:rsidR="008027F8" w:rsidRDefault="007237D1">
      <w:r>
        <w:t>这并不影响组织提供此类保证服务，只要他们不要求官方的</w:t>
      </w:r>
      <w:r>
        <w:t xml:space="preserve"> OWASP </w:t>
      </w:r>
      <w:r>
        <w:t>认证。</w:t>
      </w:r>
    </w:p>
    <w:p w14:paraId="58A1695D" w14:textId="77777777" w:rsidR="008027F8" w:rsidRDefault="007237D1">
      <w:pPr>
        <w:pStyle w:val="Heading2"/>
      </w:pPr>
      <w:bookmarkStart w:id="40" w:name="认证组织指南"/>
      <w:bookmarkStart w:id="41" w:name="_Toc94553630"/>
      <w:r>
        <w:t>认证组织指南</w:t>
      </w:r>
      <w:bookmarkEnd w:id="40"/>
      <w:bookmarkEnd w:id="41"/>
    </w:p>
    <w:p w14:paraId="4353EEED" w14:textId="77777777" w:rsidR="008027F8" w:rsidRDefault="007237D1">
      <w:r>
        <w:t>应用程序安全验证标准，可以用作应用程序的公开验证，包括对关键资源的开放和自由访问（如架构师和开发人员、项目文档、源代码），对</w:t>
      </w:r>
      <w:r>
        <w:t>测试系统的认证访问（包括对每个角色的一个或多个帐户的访问），特别是</w:t>
      </w:r>
      <w:r>
        <w:t>L2</w:t>
      </w:r>
      <w:r>
        <w:t>和</w:t>
      </w:r>
      <w:r>
        <w:t>L3</w:t>
      </w:r>
      <w:r>
        <w:t>验证。</w:t>
      </w:r>
    </w:p>
    <w:p w14:paraId="0601C149" w14:textId="77777777" w:rsidR="008027F8" w:rsidRDefault="007237D1">
      <w:r>
        <w:t>从历史上看，渗透测试和安全代码审查都包含</w:t>
      </w:r>
      <w:r>
        <w:t>“</w:t>
      </w:r>
      <w:r>
        <w:t>异常</w:t>
      </w:r>
      <w:r>
        <w:t>”</w:t>
      </w:r>
      <w:r>
        <w:t>问题</w:t>
      </w:r>
      <w:r>
        <w:t>——</w:t>
      </w:r>
      <w:r>
        <w:t>即只有未通过的测试项才会出现在最终报告中。</w:t>
      </w:r>
      <w:r>
        <w:t xml:space="preserve"> </w:t>
      </w:r>
      <w:r>
        <w:t>认证组织必须在任何报告中包括验证的范围（特别是某个关键组件不在范围内时，如</w:t>
      </w:r>
      <w:r>
        <w:t>SSO</w:t>
      </w:r>
      <w:r>
        <w:t>身份验证）、验证结果的摘要，包括通过的和未通过的测试，并清楚地说明如何解决未通过的测试。</w:t>
      </w:r>
    </w:p>
    <w:p w14:paraId="0C60B011" w14:textId="77777777" w:rsidR="008027F8" w:rsidRDefault="007237D1">
      <w:r>
        <w:t>某些验证要求可能不适用于被测试的应用程序。例如，如果你向客户提供无状态的服务层</w:t>
      </w:r>
      <w:r>
        <w:t>API</w:t>
      </w:r>
      <w:r>
        <w:t>而没有客户端实现，那么</w:t>
      </w:r>
      <w:r>
        <w:t>“V3-</w:t>
      </w:r>
      <w:r>
        <w:t>会话管理</w:t>
      </w:r>
      <w:r>
        <w:t>”</w:t>
      </w:r>
      <w:r>
        <w:t>中的许多要求就不能直接使用。</w:t>
      </w:r>
      <w:r>
        <w:t xml:space="preserve"> </w:t>
      </w:r>
      <w:r>
        <w:t>在这</w:t>
      </w:r>
      <w:r>
        <w:t>种情况下，认证机构仍可声称完全符合</w:t>
      </w:r>
      <w:r>
        <w:t xml:space="preserve"> ASVS </w:t>
      </w:r>
      <w:r>
        <w:t>的要求，但必须在报告中明确说明被排除的验证要求不适用的原因。</w:t>
      </w:r>
    </w:p>
    <w:p w14:paraId="744F2589" w14:textId="77777777" w:rsidR="008027F8" w:rsidRDefault="007237D1">
      <w:r>
        <w:t>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w:t>
      </w:r>
      <w:r>
        <w:t xml:space="preserve"> </w:t>
      </w:r>
      <w:r>
        <w:t>仅仅跑一个工具并报告故障是不够的，这根本不能提供充分的证据，证明所有认证级别的问题都经过了彻底的测试。</w:t>
      </w:r>
      <w:r>
        <w:t xml:space="preserve"> </w:t>
      </w:r>
      <w:r>
        <w:t>在有争议的情况下，应该有足够的证据，来证明每一个经过验证的需求确实被测试过。</w:t>
      </w:r>
    </w:p>
    <w:p w14:paraId="1B5FDCCD" w14:textId="77777777" w:rsidR="008027F8" w:rsidRDefault="007237D1">
      <w:pPr>
        <w:pStyle w:val="Heading3"/>
      </w:pPr>
      <w:bookmarkStart w:id="42" w:name="测试方法"/>
      <w:bookmarkStart w:id="43" w:name="_Toc94553631"/>
      <w:r>
        <w:t>测试方法</w:t>
      </w:r>
      <w:bookmarkEnd w:id="42"/>
      <w:bookmarkEnd w:id="43"/>
    </w:p>
    <w:p w14:paraId="47A66AD5" w14:textId="77777777" w:rsidR="008027F8" w:rsidRDefault="007237D1">
      <w:r>
        <w:t>认证机构可自由选择适当的测试方法，但应在报告中注明。</w:t>
      </w:r>
    </w:p>
    <w:p w14:paraId="565D365C" w14:textId="77777777" w:rsidR="008027F8" w:rsidRDefault="007237D1">
      <w:r>
        <w:t>根据所测试的应用程序和验证需求，可以使用不同的测试方法来获得相似的结果置信度。</w:t>
      </w:r>
      <w:r>
        <w:t xml:space="preserve"> </w:t>
      </w:r>
      <w:r>
        <w:t>例如，要验证应用程序输入验证机制的有效性，可以通过手动渗透测试或通过源代码来分析。</w:t>
      </w:r>
    </w:p>
    <w:p w14:paraId="50FB3E1D" w14:textId="77777777" w:rsidR="008027F8" w:rsidRDefault="007237D1">
      <w:pPr>
        <w:pStyle w:val="Heading4"/>
      </w:pPr>
      <w:bookmarkStart w:id="44" w:name="自动化安全测试工具的作用"/>
      <w:r>
        <w:t>自动化安全测试工具的作用</w:t>
      </w:r>
      <w:bookmarkEnd w:id="44"/>
    </w:p>
    <w:p w14:paraId="518ABE71" w14:textId="77777777" w:rsidR="008027F8" w:rsidRDefault="007237D1">
      <w:r>
        <w:t>鼓励使用自动化渗透测试工具以提供尽可能多的覆盖范围。</w:t>
      </w:r>
    </w:p>
    <w:p w14:paraId="52B8E212" w14:textId="77777777" w:rsidR="008027F8" w:rsidRDefault="007237D1">
      <w:r>
        <w:t>仅使用自动渗透测试工具，是不可能完全完成</w:t>
      </w:r>
      <w:r>
        <w:t>ASVS</w:t>
      </w:r>
      <w:r>
        <w:t>验证的。虽然</w:t>
      </w:r>
      <w:r>
        <w:t>L1</w:t>
      </w:r>
      <w:r>
        <w:t>中的绝大多数需求可以使用自动化测试来执行，但总体上，绝大多数需求并不适合自动化渗透测试。</w:t>
      </w:r>
    </w:p>
    <w:p w14:paraId="19C5B165" w14:textId="77777777" w:rsidR="008027F8" w:rsidRDefault="007237D1">
      <w:r>
        <w:t>请注意，随着应用安全行业的成熟，自动化和手动测试之间的界限</w:t>
      </w:r>
      <w:r>
        <w:t>已经变得模糊。</w:t>
      </w:r>
      <w:r>
        <w:t xml:space="preserve"> </w:t>
      </w:r>
      <w:r>
        <w:t>自动化工具通常由专家手动调整，而手动测试人员通常会利用各种自动化工具。</w:t>
      </w:r>
    </w:p>
    <w:p w14:paraId="503335E6" w14:textId="77777777" w:rsidR="008027F8" w:rsidRDefault="007237D1">
      <w:pPr>
        <w:pStyle w:val="Heading4"/>
      </w:pPr>
      <w:bookmarkStart w:id="45" w:name="渗透测试的作用"/>
      <w:r>
        <w:lastRenderedPageBreak/>
        <w:t>渗透测试的作用</w:t>
      </w:r>
      <w:bookmarkEnd w:id="45"/>
    </w:p>
    <w:p w14:paraId="57A799F6" w14:textId="77777777" w:rsidR="008027F8" w:rsidRDefault="007237D1">
      <w:r>
        <w:t>在</w:t>
      </w:r>
      <w:r>
        <w:t xml:space="preserve"> 4.0 </w:t>
      </w:r>
      <w:r>
        <w:t>版本中，我们决定让</w:t>
      </w:r>
      <w:r>
        <w:t xml:space="preserve"> L1 </w:t>
      </w:r>
      <w:r>
        <w:t>完全可渗透测试，而无需访问源代码、文档或开发人员。</w:t>
      </w:r>
      <w:r>
        <w:t xml:space="preserve"> OWASP Top 10 2017 A10 </w:t>
      </w:r>
      <w:r>
        <w:t>要求的两个日志记录项目，将需要访谈、屏幕截图或其他证据，就像它们在</w:t>
      </w:r>
      <w:r>
        <w:t xml:space="preserve"> OWASP Top 10 2017 </w:t>
      </w:r>
      <w:r>
        <w:t>中的一样。</w:t>
      </w:r>
      <w:r>
        <w:t xml:space="preserve"> </w:t>
      </w:r>
      <w:r>
        <w:t>然而，在无法获得必要信息的情况下进行测试，并不是一种理想的安全验证方式，因为它不仅错过了审查来源、识别威胁和缺失控制的可能性，还会错过在更短的时间内进行更彻底</w:t>
      </w:r>
      <w:r>
        <w:t>测试的可能。</w:t>
      </w:r>
    </w:p>
    <w:p w14:paraId="53CA514D" w14:textId="77777777" w:rsidR="008027F8" w:rsidRDefault="007237D1">
      <w:r>
        <w:t>在可能的情况下，执行</w:t>
      </w:r>
      <w:r>
        <w:t>L2</w:t>
      </w:r>
      <w:r>
        <w:t>或</w:t>
      </w:r>
      <w:r>
        <w:t>L3</w:t>
      </w:r>
      <w:r>
        <w:t>评估时，需要访问开发人员、文档、代码，以及访问具有非生产数据的测试应用程序。</w:t>
      </w:r>
      <w:r>
        <w:t xml:space="preserve"> </w:t>
      </w:r>
      <w:r>
        <w:t>在这些级别进行的渗透测试，需要这种级别的访问，我们称之为</w:t>
      </w:r>
      <w:r>
        <w:t xml:space="preserve"> “</w:t>
      </w:r>
      <w:r>
        <w:t>混合审查</w:t>
      </w:r>
      <w:r>
        <w:t xml:space="preserve">” </w:t>
      </w:r>
      <w:r>
        <w:t>或</w:t>
      </w:r>
      <w:r>
        <w:t xml:space="preserve"> “</w:t>
      </w:r>
      <w:r>
        <w:t>混合渗透测试</w:t>
      </w:r>
      <w:r>
        <w:t>”</w:t>
      </w:r>
      <w:r>
        <w:t>。</w:t>
      </w:r>
    </w:p>
    <w:p w14:paraId="139DD622" w14:textId="77777777" w:rsidR="008027F8" w:rsidRDefault="007237D1">
      <w:pPr>
        <w:pStyle w:val="Heading2"/>
      </w:pPr>
      <w:bookmarkStart w:id="46" w:name="asvs的其他用途"/>
      <w:bookmarkStart w:id="47" w:name="_Toc94553632"/>
      <w:r>
        <w:t>ASVS</w:t>
      </w:r>
      <w:r>
        <w:t>的其他用途</w:t>
      </w:r>
      <w:bookmarkEnd w:id="46"/>
      <w:bookmarkEnd w:id="47"/>
    </w:p>
    <w:p w14:paraId="292CA40E" w14:textId="77777777" w:rsidR="008027F8" w:rsidRDefault="007237D1">
      <w:r>
        <w:t>除了用于评估应用程序的安全性外，我们还确定了</w:t>
      </w:r>
      <w:r>
        <w:t>ASVS</w:t>
      </w:r>
      <w:r>
        <w:t>的许多其他潜在用途。</w:t>
      </w:r>
    </w:p>
    <w:p w14:paraId="309E6E6D" w14:textId="77777777" w:rsidR="008027F8" w:rsidRDefault="007237D1">
      <w:pPr>
        <w:pStyle w:val="Heading3"/>
      </w:pPr>
      <w:bookmarkStart w:id="48" w:name="作为详细的安全架构指南"/>
      <w:bookmarkStart w:id="49" w:name="_Toc94553633"/>
      <w:r>
        <w:t>作为详细的安全架构指南</w:t>
      </w:r>
      <w:bookmarkEnd w:id="48"/>
      <w:bookmarkEnd w:id="49"/>
    </w:p>
    <w:p w14:paraId="48FF0E0F" w14:textId="77777777" w:rsidR="008027F8" w:rsidRDefault="007237D1">
      <w:r>
        <w:t>应用程序安全验证标准的更常见用途之一，是作为安全架构师的资源。</w:t>
      </w:r>
      <w:r>
        <w:t xml:space="preserve"> Sherwood</w:t>
      </w:r>
      <w:r>
        <w:t>应用业务安全架（</w:t>
      </w:r>
      <w:r>
        <w:t>Sherwood Applied Business Security Archi</w:t>
      </w:r>
      <w:r>
        <w:t>tecture</w:t>
      </w:r>
      <w:r>
        <w:t>，</w:t>
      </w:r>
      <w:r>
        <w:t>SABSA</w:t>
      </w:r>
      <w:r>
        <w:t>）缺少大量的信息，而这些信息是完成一次彻底的应用安全架构审查所必需的。</w:t>
      </w:r>
      <w:r>
        <w:t xml:space="preserve"> ASVS</w:t>
      </w:r>
      <w:r>
        <w:t>可以用来填补这些空白，让安全架构师为常见问题选择更好的控制措施，如数据保护模式和输入验证策略。</w:t>
      </w:r>
    </w:p>
    <w:p w14:paraId="7BCB33B5" w14:textId="77777777" w:rsidR="008027F8" w:rsidRDefault="007237D1">
      <w:pPr>
        <w:pStyle w:val="Heading3"/>
      </w:pPr>
      <w:bookmarkStart w:id="50" w:name="作为现有安全编码checklists的替代品"/>
      <w:bookmarkStart w:id="51" w:name="_Toc94553634"/>
      <w:r>
        <w:t>作为现有安全编码</w:t>
      </w:r>
      <w:r>
        <w:t>Checklists</w:t>
      </w:r>
      <w:r>
        <w:t>的替代品</w:t>
      </w:r>
      <w:bookmarkEnd w:id="50"/>
      <w:bookmarkEnd w:id="51"/>
    </w:p>
    <w:p w14:paraId="3D8B93ED" w14:textId="77777777" w:rsidR="008027F8" w:rsidRDefault="007237D1">
      <w:r>
        <w:t>许多组织可以从采用</w:t>
      </w:r>
      <w:r>
        <w:t>ASVS</w:t>
      </w:r>
      <w:r>
        <w:t>中受益，通过选择三个级别中的一个，或通过</w:t>
      </w:r>
      <w:r>
        <w:t>fork ASVS</w:t>
      </w:r>
      <w:r>
        <w:t>，在特定领域改变每个应用风险级别的要求。</w:t>
      </w:r>
      <w:r>
        <w:t xml:space="preserve"> </w:t>
      </w:r>
      <w:r>
        <w:t>我们鼓励这种</w:t>
      </w:r>
      <w:r>
        <w:t>fork</w:t>
      </w:r>
      <w:r>
        <w:t>，只要保持可追溯性，因此，如果一个应用程序已经通过了标准版本中的</w:t>
      </w:r>
      <w:r>
        <w:t>“</w:t>
      </w:r>
      <w:r>
        <w:t>要求</w:t>
      </w:r>
      <w:r>
        <w:t>4.1”</w:t>
      </w:r>
      <w:r>
        <w:t>，那么也就通过了</w:t>
      </w:r>
      <w:r>
        <w:t>fork</w:t>
      </w:r>
      <w:r>
        <w:t>版本中的这个要求</w:t>
      </w:r>
      <w:r>
        <w:t>。</w:t>
      </w:r>
    </w:p>
    <w:p w14:paraId="2EB6B79A" w14:textId="77777777" w:rsidR="008027F8" w:rsidRDefault="007237D1">
      <w:pPr>
        <w:pStyle w:val="Heading3"/>
      </w:pPr>
      <w:bookmarkStart w:id="52" w:name="作为自动化单元和集成测试的指南"/>
      <w:bookmarkStart w:id="53" w:name="_Toc94553635"/>
      <w:r>
        <w:t>作为自动化单元和集成测试的指南</w:t>
      </w:r>
      <w:bookmarkEnd w:id="52"/>
      <w:bookmarkEnd w:id="53"/>
    </w:p>
    <w:p w14:paraId="32AE53E1" w14:textId="77777777" w:rsidR="008027F8" w:rsidRDefault="007237D1">
      <w:r>
        <w:t>ASVS</w:t>
      </w:r>
      <w:r>
        <w:t>的设计是高度可测试的，唯一的例外是架构和恶意代码要求。</w:t>
      </w:r>
      <w:r>
        <w:t xml:space="preserve"> </w:t>
      </w:r>
      <w:r>
        <w:t>通过构建单元和集成测试，对相关的滥用情况进行</w:t>
      </w:r>
      <w:r>
        <w:t>fuzz</w:t>
      </w:r>
      <w:r>
        <w:t>测试，应用程序几乎可以在每次构建中进行自我验证。</w:t>
      </w:r>
      <w:r>
        <w:t xml:space="preserve"> </w:t>
      </w:r>
      <w:r>
        <w:t>例如，可以为登录控制器制作额外的测试，测试常见的默认用户名参数、帐户枚举、暴力破解、</w:t>
      </w:r>
      <w:r>
        <w:t>LDAP</w:t>
      </w:r>
      <w:r>
        <w:t>注入、</w:t>
      </w:r>
      <w:r>
        <w:t xml:space="preserve">SQL </w:t>
      </w:r>
      <w:r>
        <w:t>注入以及</w:t>
      </w:r>
      <w:r>
        <w:t xml:space="preserve"> XSS</w:t>
      </w:r>
      <w:r>
        <w:t>。</w:t>
      </w:r>
      <w:r>
        <w:t xml:space="preserve"> </w:t>
      </w:r>
      <w:r>
        <w:t>同样地，对密码参数的测试，应该包括常用密码、密码长度、空字节注入、移除参数、</w:t>
      </w:r>
      <w:r>
        <w:t>XSS</w:t>
      </w:r>
      <w:r>
        <w:t>等。</w:t>
      </w:r>
    </w:p>
    <w:p w14:paraId="64D4BCC5" w14:textId="77777777" w:rsidR="008027F8" w:rsidRDefault="007237D1">
      <w:pPr>
        <w:pStyle w:val="Heading3"/>
      </w:pPr>
      <w:bookmarkStart w:id="54" w:name="用于安全开发培训"/>
      <w:bookmarkStart w:id="55" w:name="_Toc94553636"/>
      <w:r>
        <w:t>用于安全开发培训</w:t>
      </w:r>
      <w:bookmarkEnd w:id="54"/>
      <w:bookmarkEnd w:id="55"/>
    </w:p>
    <w:p w14:paraId="505AD032" w14:textId="77777777" w:rsidR="008027F8" w:rsidRDefault="007237D1">
      <w:r>
        <w:t xml:space="preserve">ASVS </w:t>
      </w:r>
      <w:r>
        <w:t>还可用于定义安全软件的特征。</w:t>
      </w:r>
      <w:r>
        <w:t xml:space="preserve"> </w:t>
      </w:r>
      <w:r>
        <w:t>许多</w:t>
      </w:r>
      <w:r>
        <w:t>“</w:t>
      </w:r>
      <w:r>
        <w:t>安全编码</w:t>
      </w:r>
      <w:r>
        <w:t>”</w:t>
      </w:r>
      <w:r>
        <w:t>课程只是带有少量编码技巧的道德黑客课程。</w:t>
      </w:r>
      <w:r>
        <w:t xml:space="preserve"> </w:t>
      </w:r>
      <w:r>
        <w:t>这不一定能帮助开发人员编写更安全的代码。</w:t>
      </w:r>
      <w:r>
        <w:t xml:space="preserve"> </w:t>
      </w:r>
      <w:r>
        <w:t>相反，安全开发课程可以使用</w:t>
      </w:r>
      <w:r>
        <w:t xml:space="preserve"> ASVS</w:t>
      </w:r>
      <w:r>
        <w:t>，重点关注</w:t>
      </w:r>
      <w:r>
        <w:t xml:space="preserve"> ASVS </w:t>
      </w:r>
      <w:r>
        <w:t>中的主动控制，而不是前</w:t>
      </w:r>
      <w:r>
        <w:t xml:space="preserve"> 10 </w:t>
      </w:r>
      <w:r>
        <w:t>项不该做的负面事情。</w:t>
      </w:r>
    </w:p>
    <w:p w14:paraId="46F1E6F4" w14:textId="77777777" w:rsidR="008027F8" w:rsidRDefault="007237D1">
      <w:pPr>
        <w:pStyle w:val="Heading3"/>
      </w:pPr>
      <w:bookmarkStart w:id="56" w:name="作为敏捷应用安全的驱动程序"/>
      <w:bookmarkStart w:id="57" w:name="_Toc94553637"/>
      <w:r>
        <w:t>作为敏捷应用安全的驱动程序</w:t>
      </w:r>
      <w:bookmarkEnd w:id="56"/>
      <w:bookmarkEnd w:id="57"/>
    </w:p>
    <w:p w14:paraId="493601D8" w14:textId="77777777" w:rsidR="008027F8" w:rsidRDefault="007237D1">
      <w:r>
        <w:t>在敏捷开发过程中，为了获得安全的产品，</w:t>
      </w:r>
      <w:r>
        <w:t>ASVS</w:t>
      </w:r>
      <w:r>
        <w:t>可以作为框架来定义团队需要实施的特定任务。</w:t>
      </w:r>
      <w:r>
        <w:t xml:space="preserve"> </w:t>
      </w:r>
      <w:r>
        <w:t>一种可能的方法是：从</w:t>
      </w:r>
      <w:r>
        <w:t xml:space="preserve"> Level 1 </w:t>
      </w:r>
      <w:r>
        <w:t>开始，根据指定级别的</w:t>
      </w:r>
      <w:r>
        <w:t xml:space="preserve"> ASVS </w:t>
      </w:r>
      <w:r>
        <w:t>要求，验证特定应用程序或系统，查找缺少哪些项目，并在待办事项中提出特定工单</w:t>
      </w:r>
      <w:r>
        <w:t>/</w:t>
      </w:r>
      <w:r>
        <w:t>任务。</w:t>
      </w:r>
      <w:r>
        <w:t xml:space="preserve"> </w:t>
      </w:r>
      <w:r>
        <w:t>这有助于对具体任务进行优先排序（梳理），并使安全在敏捷开发中可见。</w:t>
      </w:r>
      <w:r>
        <w:t xml:space="preserve"> </w:t>
      </w:r>
      <w:r>
        <w:t>这也可用于确定组织中审计和审查任务的优先；其中，特定的</w:t>
      </w:r>
      <w:r>
        <w:t xml:space="preserve"> ASVS </w:t>
      </w:r>
      <w:r>
        <w:t>要求，可以作为团队成员审查、重构或审计的驱动因素，并可以记录到最终的待办清单中。</w:t>
      </w:r>
    </w:p>
    <w:p w14:paraId="37F1A831" w14:textId="77777777" w:rsidR="008027F8" w:rsidRDefault="007237D1">
      <w:pPr>
        <w:pStyle w:val="Heading3"/>
      </w:pPr>
      <w:bookmarkStart w:id="58" w:name="作为指导安全软件采购的框架"/>
      <w:bookmarkStart w:id="59" w:name="_Toc94553638"/>
      <w:r>
        <w:lastRenderedPageBreak/>
        <w:t>作为指导安全软件采购的框架</w:t>
      </w:r>
      <w:bookmarkEnd w:id="58"/>
      <w:bookmarkEnd w:id="59"/>
    </w:p>
    <w:p w14:paraId="4CCE28C8" w14:textId="77777777" w:rsidR="008027F8" w:rsidRDefault="007237D1">
      <w:r>
        <w:t xml:space="preserve">ASVS </w:t>
      </w:r>
      <w:r>
        <w:t>是一个很好的框架，可以帮助确保安全软件的采购或定制开发服务的采购。</w:t>
      </w:r>
      <w:r>
        <w:t xml:space="preserve"> </w:t>
      </w:r>
      <w:r>
        <w:t>买方可以简单地设定一个要求，即他们希望采购的软件必须按照</w:t>
      </w:r>
      <w:r>
        <w:t xml:space="preserve"> ASVS </w:t>
      </w:r>
      <w:r>
        <w:t>的</w:t>
      </w:r>
      <w:r>
        <w:t xml:space="preserve"> Level x </w:t>
      </w:r>
      <w:r>
        <w:t>来开发，并要求卖方证明该软件满足</w:t>
      </w:r>
      <w:r>
        <w:t>ASVS</w:t>
      </w:r>
      <w:r>
        <w:t>的</w:t>
      </w:r>
      <w:r>
        <w:t>x</w:t>
      </w:r>
      <w:r>
        <w:t>级。</w:t>
      </w:r>
    </w:p>
    <w:p w14:paraId="1BFF575A" w14:textId="77777777" w:rsidR="008027F8" w:rsidRDefault="007237D1">
      <w:pPr>
        <w:pStyle w:val="Heading1"/>
      </w:pPr>
      <w:bookmarkStart w:id="60" w:name="v1-架构设计和威胁建模"/>
      <w:bookmarkStart w:id="61" w:name="_Toc94553639"/>
      <w:r>
        <w:lastRenderedPageBreak/>
        <w:t xml:space="preserve">V1 </w:t>
      </w:r>
      <w:r>
        <w:t>架构、设计和威胁建模</w:t>
      </w:r>
      <w:bookmarkEnd w:id="60"/>
      <w:bookmarkEnd w:id="61"/>
    </w:p>
    <w:p w14:paraId="2DC6D13E" w14:textId="77777777" w:rsidR="008027F8" w:rsidRDefault="007237D1">
      <w:pPr>
        <w:pStyle w:val="Heading2"/>
      </w:pPr>
      <w:bookmarkStart w:id="62" w:name="控制目标"/>
      <w:bookmarkStart w:id="63" w:name="_Toc94553640"/>
      <w:r>
        <w:t>控制目标</w:t>
      </w:r>
      <w:bookmarkEnd w:id="62"/>
      <w:bookmarkEnd w:id="63"/>
    </w:p>
    <w:p w14:paraId="3F55FE2E" w14:textId="77777777" w:rsidR="008027F8" w:rsidRDefault="007237D1">
      <w:r>
        <w:t>在许多组织中，安全架构几乎已成为一门失传的艺术。</w:t>
      </w:r>
      <w:r>
        <w:t xml:space="preserve"> </w:t>
      </w:r>
      <w:r>
        <w:t>在</w:t>
      </w:r>
      <w:r>
        <w:t>DevSecOps</w:t>
      </w:r>
      <w:r>
        <w:t>时代，企业架构师的日子已经过去。应用安全领域必须迎头赶上，采用敏捷安全原则，同时将领先的安全架构原则重新介绍给软件从业者。</w:t>
      </w:r>
      <w:r>
        <w:t xml:space="preserve"> A</w:t>
      </w:r>
      <w:r>
        <w:t>架构不是一种实施，而是一种思考问题的方式，它可能有许多不同的答案，而没有一个单一的</w:t>
      </w:r>
      <w:r>
        <w:t>“</w:t>
      </w:r>
      <w:r>
        <w:t>正确</w:t>
      </w:r>
      <w:r>
        <w:t>”</w:t>
      </w:r>
      <w:r>
        <w:t>答案。</w:t>
      </w:r>
      <w:r>
        <w:t xml:space="preserve"> </w:t>
      </w:r>
      <w:r>
        <w:t>很多时候，安全被视为不灵活的，要求开发人员以特定方式修复代码，而开发人员可能知道解决问题的更好方法。</w:t>
      </w:r>
      <w:r>
        <w:t xml:space="preserve"> </w:t>
      </w:r>
      <w:r>
        <w:t>对于架构来说，没有单一的、简单的解决方案，尝试寻找这种方案，是对软件工程领域的一种损害。</w:t>
      </w:r>
    </w:p>
    <w:p w14:paraId="61050F90" w14:textId="77777777" w:rsidR="008027F8" w:rsidRDefault="007237D1">
      <w:r>
        <w:t>一个</w:t>
      </w:r>
      <w:r>
        <w:t>Web</w:t>
      </w:r>
      <w:r>
        <w:t>应用程序的具体实</w:t>
      </w:r>
      <w:r>
        <w:t>现，很可能在其生命周期中不断被修改，但整体架构可能很少改变，而是缓慢发展。</w:t>
      </w:r>
      <w:r>
        <w:t xml:space="preserve"> </w:t>
      </w:r>
      <w:r>
        <w:t>安全架构也是一样的，身份验证</w:t>
      </w:r>
      <w:r>
        <w:t>——</w:t>
      </w:r>
      <w:r>
        <w:t>我们今天需要、明天需要、五年后也需要。</w:t>
      </w:r>
      <w:r>
        <w:t xml:space="preserve"> </w:t>
      </w:r>
      <w:r>
        <w:t>如果我们今天做出合理的决定，选择和复用符合架构的解决方案，那么就可以节省大量的精力、时间和金钱。</w:t>
      </w:r>
      <w:r>
        <w:t xml:space="preserve"> </w:t>
      </w:r>
      <w:r>
        <w:t>例如，十年前，多因素认证很少被实施。</w:t>
      </w:r>
    </w:p>
    <w:p w14:paraId="1A32F3E3" w14:textId="77777777" w:rsidR="008027F8" w:rsidRDefault="007237D1">
      <w:r>
        <w:t>如果开发人员已经在单一的</w:t>
      </w:r>
      <w:r>
        <w:t>“</w:t>
      </w:r>
      <w:r>
        <w:t>安全标识提供程序模型</w:t>
      </w:r>
      <w:r>
        <w:t>”</w:t>
      </w:r>
      <w:r>
        <w:t>上有所投入（例如</w:t>
      </w:r>
      <w:r>
        <w:t>SAML</w:t>
      </w:r>
      <w:r>
        <w:t>联邦认证），身份提供者可以更新以纳入新的要求（例如</w:t>
      </w:r>
      <w:r>
        <w:t>NIST 800-63</w:t>
      </w:r>
      <w:r>
        <w:t>标准），同时不改变原始应用程序的接口。</w:t>
      </w:r>
      <w:r>
        <w:t xml:space="preserve"> </w:t>
      </w:r>
      <w:r>
        <w:t>如果许多应用程序共享相同的安全架构和组件，那</w:t>
      </w:r>
      <w:r>
        <w:t>么它们都将同时从这次升级中受益。</w:t>
      </w:r>
      <w:r>
        <w:t xml:space="preserve"> </w:t>
      </w:r>
      <w:r>
        <w:t>然而，</w:t>
      </w:r>
      <w:r>
        <w:t xml:space="preserve">SAML </w:t>
      </w:r>
      <w:r>
        <w:t>并不总是最好或最合适的身份验证解决方案</w:t>
      </w:r>
      <w:r>
        <w:t>——</w:t>
      </w:r>
      <w:r>
        <w:t>随着需求的变化，可能需要替换为其他解决方案。</w:t>
      </w:r>
      <w:r>
        <w:t xml:space="preserve"> </w:t>
      </w:r>
      <w:r>
        <w:t>像这样的更改要么很复杂，成本高到需要完全重写，要么在没有安全架构的情况下完全不可能。</w:t>
      </w:r>
    </w:p>
    <w:p w14:paraId="2FC30682" w14:textId="77777777" w:rsidR="008027F8" w:rsidRDefault="007237D1">
      <w:r>
        <w:t>在本章中，</w:t>
      </w:r>
      <w:r>
        <w:t>ASVS</w:t>
      </w:r>
      <w:r>
        <w:t>涵盖了任何良好安全架构的主要方面：可用性、保密性、完整性、不可抵赖性和隐私。</w:t>
      </w:r>
      <w:r>
        <w:t xml:space="preserve"> </w:t>
      </w:r>
      <w:r>
        <w:t>这些安全原则中的每一条，都必须适用并内置于所有应用程序中。</w:t>
      </w:r>
      <w:r>
        <w:t xml:space="preserve"> “</w:t>
      </w:r>
      <w:r>
        <w:t>左移</w:t>
      </w:r>
      <w:r>
        <w:t>”</w:t>
      </w:r>
      <w:r>
        <w:t>至关重要，从安全编码</w:t>
      </w:r>
      <w:r>
        <w:t>Checklists</w:t>
      </w:r>
      <w:r>
        <w:t>、指导和培训、编码和测试、构建、部署、配置和操作开始，到后续的独立测试，确保所有安全</w:t>
      </w:r>
      <w:r>
        <w:t>控制存在且功能正常。</w:t>
      </w:r>
      <w:r>
        <w:t xml:space="preserve"> </w:t>
      </w:r>
      <w:r>
        <w:t>这最后一步，曾经是我们作为一个行业所做的一切，但当开发人员每天数十次或数百次地推送代码时，就已经不够了。</w:t>
      </w:r>
      <w:r>
        <w:t xml:space="preserve"> </w:t>
      </w:r>
      <w:r>
        <w:t>应用安全专业人员必须跟上敏捷技术的步伐，这意味着要适应开发人员的工具，学习编码，并与开发人员一起工作，而不是在其他人离开的几个月后再批评项目。</w:t>
      </w:r>
    </w:p>
    <w:p w14:paraId="67DD8829" w14:textId="77777777" w:rsidR="008027F8" w:rsidRDefault="007237D1">
      <w:pPr>
        <w:pStyle w:val="Heading2"/>
      </w:pPr>
      <w:bookmarkStart w:id="64" w:name="v11-安全软件开发生命周期"/>
      <w:bookmarkStart w:id="65" w:name="_Toc94553641"/>
      <w:r>
        <w:t xml:space="preserve">V1.1 </w:t>
      </w:r>
      <w:r>
        <w:t>安全软件开发生命周期</w:t>
      </w:r>
      <w:bookmarkEnd w:id="64"/>
      <w:bookmarkEnd w:id="65"/>
    </w:p>
    <w:tbl>
      <w:tblPr>
        <w:tblW w:w="0" w:type="pct"/>
        <w:tblLook w:val="07E0" w:firstRow="1" w:lastRow="1" w:firstColumn="1" w:lastColumn="1" w:noHBand="1" w:noVBand="1"/>
      </w:tblPr>
      <w:tblGrid>
        <w:gridCol w:w="627"/>
        <w:gridCol w:w="6565"/>
        <w:gridCol w:w="402"/>
        <w:gridCol w:w="402"/>
        <w:gridCol w:w="402"/>
        <w:gridCol w:w="622"/>
      </w:tblGrid>
      <w:tr w:rsidR="008027F8" w14:paraId="6C381B92" w14:textId="77777777" w:rsidTr="00431D28">
        <w:trPr>
          <w:cantSplit/>
          <w:tblHeader/>
        </w:trPr>
        <w:tc>
          <w:tcPr>
            <w:tcW w:w="0" w:type="auto"/>
            <w:tcBorders>
              <w:bottom w:val="single" w:sz="0" w:space="0" w:color="auto"/>
            </w:tcBorders>
            <w:vAlign w:val="bottom"/>
          </w:tcPr>
          <w:p w14:paraId="38BD6C0E" w14:textId="77777777" w:rsidR="008027F8" w:rsidRDefault="007237D1">
            <w:pPr>
              <w:jc w:val="center"/>
            </w:pPr>
            <w:r>
              <w:t>#</w:t>
            </w:r>
          </w:p>
        </w:tc>
        <w:tc>
          <w:tcPr>
            <w:tcW w:w="0" w:type="auto"/>
            <w:tcBorders>
              <w:bottom w:val="single" w:sz="0" w:space="0" w:color="auto"/>
            </w:tcBorders>
            <w:vAlign w:val="bottom"/>
          </w:tcPr>
          <w:p w14:paraId="55E722C9" w14:textId="77777777" w:rsidR="008027F8" w:rsidRDefault="007237D1">
            <w:r>
              <w:t>说明</w:t>
            </w:r>
          </w:p>
        </w:tc>
        <w:tc>
          <w:tcPr>
            <w:tcW w:w="0" w:type="auto"/>
            <w:tcBorders>
              <w:bottom w:val="single" w:sz="0" w:space="0" w:color="auto"/>
            </w:tcBorders>
            <w:vAlign w:val="bottom"/>
          </w:tcPr>
          <w:p w14:paraId="1F2E60B9" w14:textId="77777777" w:rsidR="008027F8" w:rsidRDefault="007237D1">
            <w:pPr>
              <w:jc w:val="center"/>
            </w:pPr>
            <w:r>
              <w:t>L1</w:t>
            </w:r>
          </w:p>
        </w:tc>
        <w:tc>
          <w:tcPr>
            <w:tcW w:w="0" w:type="auto"/>
            <w:tcBorders>
              <w:bottom w:val="single" w:sz="0" w:space="0" w:color="auto"/>
            </w:tcBorders>
            <w:vAlign w:val="bottom"/>
          </w:tcPr>
          <w:p w14:paraId="51415BAB" w14:textId="77777777" w:rsidR="008027F8" w:rsidRDefault="007237D1">
            <w:pPr>
              <w:jc w:val="center"/>
            </w:pPr>
            <w:r>
              <w:t>L2</w:t>
            </w:r>
          </w:p>
        </w:tc>
        <w:tc>
          <w:tcPr>
            <w:tcW w:w="0" w:type="auto"/>
            <w:tcBorders>
              <w:bottom w:val="single" w:sz="0" w:space="0" w:color="auto"/>
            </w:tcBorders>
            <w:vAlign w:val="bottom"/>
          </w:tcPr>
          <w:p w14:paraId="53668D61" w14:textId="77777777" w:rsidR="008027F8" w:rsidRDefault="007237D1">
            <w:pPr>
              <w:jc w:val="center"/>
            </w:pPr>
            <w:r>
              <w:t>L3</w:t>
            </w:r>
          </w:p>
        </w:tc>
        <w:tc>
          <w:tcPr>
            <w:tcW w:w="0" w:type="auto"/>
            <w:tcBorders>
              <w:bottom w:val="single" w:sz="0" w:space="0" w:color="auto"/>
            </w:tcBorders>
            <w:vAlign w:val="bottom"/>
          </w:tcPr>
          <w:p w14:paraId="204AAF69" w14:textId="77777777" w:rsidR="008027F8" w:rsidRDefault="007237D1">
            <w:pPr>
              <w:jc w:val="center"/>
            </w:pPr>
            <w:r>
              <w:t>CWE</w:t>
            </w:r>
          </w:p>
        </w:tc>
      </w:tr>
      <w:tr w:rsidR="008027F8" w14:paraId="35A1A7C0" w14:textId="77777777" w:rsidTr="00431D28">
        <w:trPr>
          <w:cantSplit/>
        </w:trPr>
        <w:tc>
          <w:tcPr>
            <w:tcW w:w="0" w:type="auto"/>
          </w:tcPr>
          <w:p w14:paraId="3F86945E" w14:textId="77777777" w:rsidR="008027F8" w:rsidRDefault="007237D1">
            <w:pPr>
              <w:jc w:val="center"/>
            </w:pPr>
            <w:r>
              <w:rPr>
                <w:b/>
              </w:rPr>
              <w:t>1.1.1</w:t>
            </w:r>
          </w:p>
        </w:tc>
        <w:tc>
          <w:tcPr>
            <w:tcW w:w="0" w:type="auto"/>
          </w:tcPr>
          <w:p w14:paraId="28F6BC62" w14:textId="77777777" w:rsidR="008027F8" w:rsidRDefault="007237D1">
            <w:r>
              <w:t>验证使用安全的软件开发生命周期，在开发的各个阶段解决安全问题。</w:t>
            </w:r>
            <w:r>
              <w:t xml:space="preserve"> (</w:t>
            </w:r>
            <w:hyperlink r:id="rId11" w:anchor="div-numbering">
              <w:r>
                <w:rPr>
                  <w:rStyle w:val="Hyperlink"/>
                </w:rPr>
                <w:t>C1</w:t>
              </w:r>
            </w:hyperlink>
            <w:r>
              <w:t>)</w:t>
            </w:r>
          </w:p>
        </w:tc>
        <w:tc>
          <w:tcPr>
            <w:tcW w:w="0" w:type="auto"/>
          </w:tcPr>
          <w:p w14:paraId="1CA5B41A" w14:textId="77777777" w:rsidR="008027F8" w:rsidRDefault="008027F8"/>
        </w:tc>
        <w:tc>
          <w:tcPr>
            <w:tcW w:w="0" w:type="auto"/>
          </w:tcPr>
          <w:p w14:paraId="1BFAFB46" w14:textId="77777777" w:rsidR="008027F8" w:rsidRDefault="007237D1">
            <w:pPr>
              <w:jc w:val="center"/>
            </w:pPr>
            <w:r>
              <w:t>✓</w:t>
            </w:r>
          </w:p>
        </w:tc>
        <w:tc>
          <w:tcPr>
            <w:tcW w:w="0" w:type="auto"/>
          </w:tcPr>
          <w:p w14:paraId="06867E41" w14:textId="77777777" w:rsidR="008027F8" w:rsidRDefault="007237D1">
            <w:pPr>
              <w:jc w:val="center"/>
            </w:pPr>
            <w:r>
              <w:t>✓</w:t>
            </w:r>
          </w:p>
        </w:tc>
        <w:tc>
          <w:tcPr>
            <w:tcW w:w="0" w:type="auto"/>
          </w:tcPr>
          <w:p w14:paraId="70A64493" w14:textId="77777777" w:rsidR="008027F8" w:rsidRDefault="008027F8"/>
        </w:tc>
      </w:tr>
      <w:tr w:rsidR="008027F8" w14:paraId="0C8BC5AE" w14:textId="77777777" w:rsidTr="00431D28">
        <w:trPr>
          <w:cantSplit/>
        </w:trPr>
        <w:tc>
          <w:tcPr>
            <w:tcW w:w="0" w:type="auto"/>
          </w:tcPr>
          <w:p w14:paraId="15AD3D68" w14:textId="77777777" w:rsidR="008027F8" w:rsidRDefault="007237D1">
            <w:pPr>
              <w:jc w:val="center"/>
            </w:pPr>
            <w:r>
              <w:rPr>
                <w:b/>
              </w:rPr>
              <w:t>1.1.2</w:t>
            </w:r>
          </w:p>
        </w:tc>
        <w:tc>
          <w:tcPr>
            <w:tcW w:w="0" w:type="auto"/>
          </w:tcPr>
          <w:p w14:paraId="32196B4A" w14:textId="77777777" w:rsidR="008027F8" w:rsidRDefault="007237D1">
            <w:r>
              <w:t>验证在每次设计变更或</w:t>
            </w:r>
            <w:r>
              <w:t>sprint</w:t>
            </w:r>
            <w:r>
              <w:t>计划中使用威胁建模，以识别威胁、计划对策、促进适当的风险响应，并指导安全测试。</w:t>
            </w:r>
          </w:p>
        </w:tc>
        <w:tc>
          <w:tcPr>
            <w:tcW w:w="0" w:type="auto"/>
          </w:tcPr>
          <w:p w14:paraId="1435CBAE" w14:textId="77777777" w:rsidR="008027F8" w:rsidRDefault="008027F8"/>
        </w:tc>
        <w:tc>
          <w:tcPr>
            <w:tcW w:w="0" w:type="auto"/>
          </w:tcPr>
          <w:p w14:paraId="6ED384DC" w14:textId="77777777" w:rsidR="008027F8" w:rsidRDefault="007237D1">
            <w:pPr>
              <w:jc w:val="center"/>
            </w:pPr>
            <w:r>
              <w:t>✓</w:t>
            </w:r>
          </w:p>
        </w:tc>
        <w:tc>
          <w:tcPr>
            <w:tcW w:w="0" w:type="auto"/>
          </w:tcPr>
          <w:p w14:paraId="439CE408" w14:textId="77777777" w:rsidR="008027F8" w:rsidRDefault="007237D1">
            <w:pPr>
              <w:jc w:val="center"/>
            </w:pPr>
            <w:r>
              <w:t>✓</w:t>
            </w:r>
          </w:p>
        </w:tc>
        <w:tc>
          <w:tcPr>
            <w:tcW w:w="0" w:type="auto"/>
          </w:tcPr>
          <w:p w14:paraId="74E4E756" w14:textId="77777777" w:rsidR="008027F8" w:rsidRDefault="007237D1">
            <w:pPr>
              <w:jc w:val="center"/>
            </w:pPr>
            <w:r>
              <w:t>1053</w:t>
            </w:r>
          </w:p>
        </w:tc>
      </w:tr>
      <w:tr w:rsidR="008027F8" w14:paraId="291CC311" w14:textId="77777777" w:rsidTr="00431D28">
        <w:trPr>
          <w:cantSplit/>
        </w:trPr>
        <w:tc>
          <w:tcPr>
            <w:tcW w:w="0" w:type="auto"/>
          </w:tcPr>
          <w:p w14:paraId="692B6C5D" w14:textId="77777777" w:rsidR="008027F8" w:rsidRDefault="007237D1">
            <w:pPr>
              <w:jc w:val="center"/>
            </w:pPr>
            <w:r>
              <w:rPr>
                <w:b/>
              </w:rPr>
              <w:t>1.1.3</w:t>
            </w:r>
          </w:p>
        </w:tc>
        <w:tc>
          <w:tcPr>
            <w:tcW w:w="0" w:type="auto"/>
          </w:tcPr>
          <w:p w14:paraId="41E928EA" w14:textId="77777777" w:rsidR="008027F8" w:rsidRDefault="007237D1">
            <w:r>
              <w:t>验证所有用户信息和功能是否包含功能安全约束，例如</w:t>
            </w:r>
            <w:r>
              <w:t xml:space="preserve"> “</w:t>
            </w:r>
            <w:r>
              <w:t>作为一个用户，我应该能够查看和编辑我的个人资料。我不应该能够查看或编辑其他人的资料</w:t>
            </w:r>
            <w:r>
              <w:t>”</w:t>
            </w:r>
          </w:p>
        </w:tc>
        <w:tc>
          <w:tcPr>
            <w:tcW w:w="0" w:type="auto"/>
          </w:tcPr>
          <w:p w14:paraId="28D37FE3" w14:textId="77777777" w:rsidR="008027F8" w:rsidRDefault="008027F8"/>
        </w:tc>
        <w:tc>
          <w:tcPr>
            <w:tcW w:w="0" w:type="auto"/>
          </w:tcPr>
          <w:p w14:paraId="54DDEA00" w14:textId="77777777" w:rsidR="008027F8" w:rsidRDefault="007237D1">
            <w:pPr>
              <w:jc w:val="center"/>
            </w:pPr>
            <w:r>
              <w:t>✓</w:t>
            </w:r>
          </w:p>
        </w:tc>
        <w:tc>
          <w:tcPr>
            <w:tcW w:w="0" w:type="auto"/>
          </w:tcPr>
          <w:p w14:paraId="6066E73A" w14:textId="77777777" w:rsidR="008027F8" w:rsidRDefault="007237D1">
            <w:pPr>
              <w:jc w:val="center"/>
            </w:pPr>
            <w:r>
              <w:t>✓</w:t>
            </w:r>
          </w:p>
        </w:tc>
        <w:tc>
          <w:tcPr>
            <w:tcW w:w="0" w:type="auto"/>
          </w:tcPr>
          <w:p w14:paraId="66C1851E" w14:textId="77777777" w:rsidR="008027F8" w:rsidRDefault="007237D1">
            <w:pPr>
              <w:jc w:val="center"/>
            </w:pPr>
            <w:r>
              <w:t>1110</w:t>
            </w:r>
          </w:p>
        </w:tc>
      </w:tr>
      <w:tr w:rsidR="008027F8" w14:paraId="4FDDBCFE" w14:textId="77777777" w:rsidTr="00431D28">
        <w:trPr>
          <w:cantSplit/>
        </w:trPr>
        <w:tc>
          <w:tcPr>
            <w:tcW w:w="0" w:type="auto"/>
          </w:tcPr>
          <w:p w14:paraId="4F741D9F" w14:textId="77777777" w:rsidR="008027F8" w:rsidRDefault="007237D1">
            <w:pPr>
              <w:jc w:val="center"/>
            </w:pPr>
            <w:r>
              <w:rPr>
                <w:b/>
              </w:rPr>
              <w:lastRenderedPageBreak/>
              <w:t>1.1.4</w:t>
            </w:r>
          </w:p>
        </w:tc>
        <w:tc>
          <w:tcPr>
            <w:tcW w:w="0" w:type="auto"/>
          </w:tcPr>
          <w:p w14:paraId="34A12A50" w14:textId="77777777" w:rsidR="008027F8" w:rsidRDefault="007237D1">
            <w:r>
              <w:t>验证应用程序所有的信任边界、组件和重要数据流的文档，判断其合理性。</w:t>
            </w:r>
          </w:p>
        </w:tc>
        <w:tc>
          <w:tcPr>
            <w:tcW w:w="0" w:type="auto"/>
          </w:tcPr>
          <w:p w14:paraId="25E118D4" w14:textId="77777777" w:rsidR="008027F8" w:rsidRDefault="008027F8"/>
        </w:tc>
        <w:tc>
          <w:tcPr>
            <w:tcW w:w="0" w:type="auto"/>
          </w:tcPr>
          <w:p w14:paraId="478247B8" w14:textId="77777777" w:rsidR="008027F8" w:rsidRDefault="007237D1">
            <w:pPr>
              <w:jc w:val="center"/>
            </w:pPr>
            <w:r>
              <w:t>✓</w:t>
            </w:r>
          </w:p>
        </w:tc>
        <w:tc>
          <w:tcPr>
            <w:tcW w:w="0" w:type="auto"/>
          </w:tcPr>
          <w:p w14:paraId="6C063B5A" w14:textId="77777777" w:rsidR="008027F8" w:rsidRDefault="007237D1">
            <w:pPr>
              <w:jc w:val="center"/>
            </w:pPr>
            <w:r>
              <w:t>✓</w:t>
            </w:r>
          </w:p>
        </w:tc>
        <w:tc>
          <w:tcPr>
            <w:tcW w:w="0" w:type="auto"/>
          </w:tcPr>
          <w:p w14:paraId="461FDFE9" w14:textId="77777777" w:rsidR="008027F8" w:rsidRDefault="007237D1">
            <w:pPr>
              <w:jc w:val="center"/>
            </w:pPr>
            <w:r>
              <w:t>1059</w:t>
            </w:r>
          </w:p>
        </w:tc>
      </w:tr>
      <w:tr w:rsidR="008027F8" w14:paraId="651E3D57" w14:textId="77777777" w:rsidTr="00431D28">
        <w:trPr>
          <w:cantSplit/>
        </w:trPr>
        <w:tc>
          <w:tcPr>
            <w:tcW w:w="0" w:type="auto"/>
          </w:tcPr>
          <w:p w14:paraId="08A843D4" w14:textId="77777777" w:rsidR="008027F8" w:rsidRDefault="007237D1">
            <w:pPr>
              <w:jc w:val="center"/>
            </w:pPr>
            <w:r>
              <w:rPr>
                <w:b/>
              </w:rPr>
              <w:t>1.1.5</w:t>
            </w:r>
          </w:p>
        </w:tc>
        <w:tc>
          <w:tcPr>
            <w:tcW w:w="0" w:type="auto"/>
          </w:tcPr>
          <w:p w14:paraId="3A3ED08B" w14:textId="77777777" w:rsidR="008027F8" w:rsidRDefault="007237D1">
            <w:r>
              <w:t>验证应用程序的高级架构及远程连接服务涉及的定义和安全分析。</w:t>
            </w:r>
            <w:r>
              <w:t xml:space="preserve"> (</w:t>
            </w:r>
            <w:hyperlink r:id="rId12" w:anchor="div-numbering">
              <w:r>
                <w:rPr>
                  <w:rStyle w:val="Hyperlink"/>
                </w:rPr>
                <w:t>C1</w:t>
              </w:r>
            </w:hyperlink>
            <w:r>
              <w:t>)</w:t>
            </w:r>
          </w:p>
        </w:tc>
        <w:tc>
          <w:tcPr>
            <w:tcW w:w="0" w:type="auto"/>
          </w:tcPr>
          <w:p w14:paraId="16D324A3" w14:textId="77777777" w:rsidR="008027F8" w:rsidRDefault="008027F8"/>
        </w:tc>
        <w:tc>
          <w:tcPr>
            <w:tcW w:w="0" w:type="auto"/>
          </w:tcPr>
          <w:p w14:paraId="3D314746" w14:textId="77777777" w:rsidR="008027F8" w:rsidRDefault="007237D1">
            <w:pPr>
              <w:jc w:val="center"/>
            </w:pPr>
            <w:r>
              <w:t>✓</w:t>
            </w:r>
          </w:p>
        </w:tc>
        <w:tc>
          <w:tcPr>
            <w:tcW w:w="0" w:type="auto"/>
          </w:tcPr>
          <w:p w14:paraId="26881BE7" w14:textId="77777777" w:rsidR="008027F8" w:rsidRDefault="007237D1">
            <w:pPr>
              <w:jc w:val="center"/>
            </w:pPr>
            <w:r>
              <w:t>✓</w:t>
            </w:r>
          </w:p>
        </w:tc>
        <w:tc>
          <w:tcPr>
            <w:tcW w:w="0" w:type="auto"/>
          </w:tcPr>
          <w:p w14:paraId="4EA32DBB" w14:textId="77777777" w:rsidR="008027F8" w:rsidRDefault="007237D1">
            <w:pPr>
              <w:jc w:val="center"/>
            </w:pPr>
            <w:r>
              <w:t>1059</w:t>
            </w:r>
          </w:p>
        </w:tc>
      </w:tr>
      <w:tr w:rsidR="008027F8" w14:paraId="74AF03D3" w14:textId="77777777" w:rsidTr="00431D28">
        <w:trPr>
          <w:cantSplit/>
        </w:trPr>
        <w:tc>
          <w:tcPr>
            <w:tcW w:w="0" w:type="auto"/>
          </w:tcPr>
          <w:p w14:paraId="54242DB6" w14:textId="77777777" w:rsidR="008027F8" w:rsidRDefault="007237D1">
            <w:pPr>
              <w:jc w:val="center"/>
            </w:pPr>
            <w:r>
              <w:rPr>
                <w:b/>
              </w:rPr>
              <w:t>1.1.6</w:t>
            </w:r>
          </w:p>
        </w:tc>
        <w:tc>
          <w:tcPr>
            <w:tcW w:w="0" w:type="auto"/>
          </w:tcPr>
          <w:p w14:paraId="0AFA89AB" w14:textId="77777777" w:rsidR="008027F8" w:rsidRDefault="007237D1">
            <w:r>
              <w:t>验证集中、简单（设计）、安全、经过审查、和可重复使用的安全控制措施的实施情况，以避免重复、缺失、无效或不安全的控制措施。</w:t>
            </w:r>
            <w:r>
              <w:t xml:space="preserve"> (</w:t>
            </w:r>
            <w:hyperlink r:id="rId13" w:anchor="div-numbering">
              <w:r>
                <w:rPr>
                  <w:rStyle w:val="Hyperlink"/>
                </w:rPr>
                <w:t>C10</w:t>
              </w:r>
            </w:hyperlink>
            <w:r>
              <w:t>)</w:t>
            </w:r>
          </w:p>
        </w:tc>
        <w:tc>
          <w:tcPr>
            <w:tcW w:w="0" w:type="auto"/>
          </w:tcPr>
          <w:p w14:paraId="488023D6" w14:textId="77777777" w:rsidR="008027F8" w:rsidRDefault="008027F8"/>
        </w:tc>
        <w:tc>
          <w:tcPr>
            <w:tcW w:w="0" w:type="auto"/>
          </w:tcPr>
          <w:p w14:paraId="76EBA3DA" w14:textId="77777777" w:rsidR="008027F8" w:rsidRDefault="007237D1">
            <w:pPr>
              <w:jc w:val="center"/>
            </w:pPr>
            <w:r>
              <w:t>✓</w:t>
            </w:r>
          </w:p>
        </w:tc>
        <w:tc>
          <w:tcPr>
            <w:tcW w:w="0" w:type="auto"/>
          </w:tcPr>
          <w:p w14:paraId="48F9DD9A" w14:textId="77777777" w:rsidR="008027F8" w:rsidRDefault="007237D1">
            <w:pPr>
              <w:jc w:val="center"/>
            </w:pPr>
            <w:r>
              <w:t>✓</w:t>
            </w:r>
          </w:p>
        </w:tc>
        <w:tc>
          <w:tcPr>
            <w:tcW w:w="0" w:type="auto"/>
          </w:tcPr>
          <w:p w14:paraId="34B73D14" w14:textId="77777777" w:rsidR="008027F8" w:rsidRDefault="007237D1">
            <w:pPr>
              <w:jc w:val="center"/>
            </w:pPr>
            <w:r>
              <w:t>637</w:t>
            </w:r>
          </w:p>
        </w:tc>
      </w:tr>
      <w:tr w:rsidR="008027F8" w14:paraId="5BE15220" w14:textId="77777777" w:rsidTr="00431D28">
        <w:trPr>
          <w:cantSplit/>
        </w:trPr>
        <w:tc>
          <w:tcPr>
            <w:tcW w:w="0" w:type="auto"/>
          </w:tcPr>
          <w:p w14:paraId="7932B481" w14:textId="77777777" w:rsidR="008027F8" w:rsidRDefault="007237D1">
            <w:pPr>
              <w:jc w:val="center"/>
            </w:pPr>
            <w:r>
              <w:rPr>
                <w:b/>
              </w:rPr>
              <w:t>1.1.7</w:t>
            </w:r>
          </w:p>
        </w:tc>
        <w:tc>
          <w:tcPr>
            <w:tcW w:w="0" w:type="auto"/>
          </w:tcPr>
          <w:p w14:paraId="2943A6A3" w14:textId="77777777" w:rsidR="008027F8" w:rsidRDefault="007237D1">
            <w:r>
              <w:t>向所有开发人员和测试人员，验证安全编码</w:t>
            </w:r>
            <w:r>
              <w:t>Checklist</w:t>
            </w:r>
            <w:r>
              <w:t>、安全需求、指南或策略的可用性。</w:t>
            </w:r>
          </w:p>
        </w:tc>
        <w:tc>
          <w:tcPr>
            <w:tcW w:w="0" w:type="auto"/>
          </w:tcPr>
          <w:p w14:paraId="235C72BD" w14:textId="77777777" w:rsidR="008027F8" w:rsidRDefault="008027F8"/>
        </w:tc>
        <w:tc>
          <w:tcPr>
            <w:tcW w:w="0" w:type="auto"/>
          </w:tcPr>
          <w:p w14:paraId="2CAA86FE" w14:textId="77777777" w:rsidR="008027F8" w:rsidRDefault="007237D1">
            <w:pPr>
              <w:jc w:val="center"/>
            </w:pPr>
            <w:r>
              <w:t>✓</w:t>
            </w:r>
          </w:p>
        </w:tc>
        <w:tc>
          <w:tcPr>
            <w:tcW w:w="0" w:type="auto"/>
          </w:tcPr>
          <w:p w14:paraId="250978F2" w14:textId="77777777" w:rsidR="008027F8" w:rsidRDefault="007237D1">
            <w:pPr>
              <w:jc w:val="center"/>
            </w:pPr>
            <w:r>
              <w:t>✓</w:t>
            </w:r>
          </w:p>
        </w:tc>
        <w:tc>
          <w:tcPr>
            <w:tcW w:w="0" w:type="auto"/>
          </w:tcPr>
          <w:p w14:paraId="77719801" w14:textId="77777777" w:rsidR="008027F8" w:rsidRDefault="007237D1">
            <w:pPr>
              <w:jc w:val="center"/>
            </w:pPr>
            <w:r>
              <w:t>637</w:t>
            </w:r>
          </w:p>
        </w:tc>
      </w:tr>
    </w:tbl>
    <w:p w14:paraId="6E1887E3" w14:textId="77777777" w:rsidR="008027F8" w:rsidRDefault="007237D1">
      <w:pPr>
        <w:pStyle w:val="Heading2"/>
      </w:pPr>
      <w:bookmarkStart w:id="66" w:name="v12-认证架构"/>
      <w:bookmarkStart w:id="67" w:name="_Toc94553642"/>
      <w:r>
        <w:t xml:space="preserve">V1.2 </w:t>
      </w:r>
      <w:r>
        <w:t>认证架构</w:t>
      </w:r>
      <w:bookmarkEnd w:id="66"/>
      <w:bookmarkEnd w:id="67"/>
    </w:p>
    <w:p w14:paraId="3E220FBE" w14:textId="77777777" w:rsidR="008027F8" w:rsidRDefault="007237D1">
      <w:r>
        <w:t>在设计身份验证时，如果攻击者可以通过拨打客服电话，回答常见的问题来重置帐户，那么是否具有强大硬件支持的多因素身份验证（</w:t>
      </w:r>
      <w:r>
        <w:t>MFA</w:t>
      </w:r>
      <w:r>
        <w:t>）并不重要。</w:t>
      </w:r>
      <w:r>
        <w:t xml:space="preserve"> </w:t>
      </w:r>
      <w:r>
        <w:t>在证明身份时，所有的认证途径必须具有相同的强度。</w:t>
      </w:r>
    </w:p>
    <w:tbl>
      <w:tblPr>
        <w:tblW w:w="0" w:type="pct"/>
        <w:tblLook w:val="07E0" w:firstRow="1" w:lastRow="1" w:firstColumn="1" w:lastColumn="1" w:noHBand="1" w:noVBand="1"/>
      </w:tblPr>
      <w:tblGrid>
        <w:gridCol w:w="627"/>
        <w:gridCol w:w="6588"/>
        <w:gridCol w:w="402"/>
        <w:gridCol w:w="402"/>
        <w:gridCol w:w="402"/>
        <w:gridCol w:w="599"/>
      </w:tblGrid>
      <w:tr w:rsidR="008027F8" w14:paraId="7920E85A" w14:textId="77777777" w:rsidTr="00431D28">
        <w:trPr>
          <w:cantSplit/>
          <w:tblHeader/>
        </w:trPr>
        <w:tc>
          <w:tcPr>
            <w:tcW w:w="0" w:type="auto"/>
            <w:tcBorders>
              <w:bottom w:val="single" w:sz="0" w:space="0" w:color="auto"/>
            </w:tcBorders>
            <w:vAlign w:val="bottom"/>
          </w:tcPr>
          <w:p w14:paraId="3BC2C4AA" w14:textId="77777777" w:rsidR="008027F8" w:rsidRDefault="007237D1">
            <w:pPr>
              <w:jc w:val="center"/>
            </w:pPr>
            <w:r>
              <w:t>#</w:t>
            </w:r>
          </w:p>
        </w:tc>
        <w:tc>
          <w:tcPr>
            <w:tcW w:w="0" w:type="auto"/>
            <w:tcBorders>
              <w:bottom w:val="single" w:sz="0" w:space="0" w:color="auto"/>
            </w:tcBorders>
            <w:vAlign w:val="bottom"/>
          </w:tcPr>
          <w:p w14:paraId="39FF8307" w14:textId="77777777" w:rsidR="008027F8" w:rsidRDefault="007237D1">
            <w:r>
              <w:t>说明</w:t>
            </w:r>
          </w:p>
        </w:tc>
        <w:tc>
          <w:tcPr>
            <w:tcW w:w="0" w:type="auto"/>
            <w:tcBorders>
              <w:bottom w:val="single" w:sz="0" w:space="0" w:color="auto"/>
            </w:tcBorders>
            <w:vAlign w:val="bottom"/>
          </w:tcPr>
          <w:p w14:paraId="1A527225" w14:textId="77777777" w:rsidR="008027F8" w:rsidRDefault="007237D1">
            <w:pPr>
              <w:jc w:val="center"/>
            </w:pPr>
            <w:r>
              <w:t>L1</w:t>
            </w:r>
          </w:p>
        </w:tc>
        <w:tc>
          <w:tcPr>
            <w:tcW w:w="0" w:type="auto"/>
            <w:tcBorders>
              <w:bottom w:val="single" w:sz="0" w:space="0" w:color="auto"/>
            </w:tcBorders>
            <w:vAlign w:val="bottom"/>
          </w:tcPr>
          <w:p w14:paraId="67F1BDAC" w14:textId="77777777" w:rsidR="008027F8" w:rsidRDefault="007237D1">
            <w:pPr>
              <w:jc w:val="center"/>
            </w:pPr>
            <w:r>
              <w:t>L2</w:t>
            </w:r>
          </w:p>
        </w:tc>
        <w:tc>
          <w:tcPr>
            <w:tcW w:w="0" w:type="auto"/>
            <w:tcBorders>
              <w:bottom w:val="single" w:sz="0" w:space="0" w:color="auto"/>
            </w:tcBorders>
            <w:vAlign w:val="bottom"/>
          </w:tcPr>
          <w:p w14:paraId="40064D38" w14:textId="77777777" w:rsidR="008027F8" w:rsidRDefault="007237D1">
            <w:pPr>
              <w:jc w:val="center"/>
            </w:pPr>
            <w:r>
              <w:t>L3</w:t>
            </w:r>
          </w:p>
        </w:tc>
        <w:tc>
          <w:tcPr>
            <w:tcW w:w="0" w:type="auto"/>
            <w:tcBorders>
              <w:bottom w:val="single" w:sz="0" w:space="0" w:color="auto"/>
            </w:tcBorders>
            <w:vAlign w:val="bottom"/>
          </w:tcPr>
          <w:p w14:paraId="4CCD4019" w14:textId="77777777" w:rsidR="008027F8" w:rsidRDefault="007237D1">
            <w:pPr>
              <w:jc w:val="center"/>
            </w:pPr>
            <w:r>
              <w:t>CWE</w:t>
            </w:r>
          </w:p>
        </w:tc>
      </w:tr>
      <w:tr w:rsidR="008027F8" w14:paraId="1BD0CA4C" w14:textId="77777777" w:rsidTr="00431D28">
        <w:trPr>
          <w:cantSplit/>
        </w:trPr>
        <w:tc>
          <w:tcPr>
            <w:tcW w:w="0" w:type="auto"/>
          </w:tcPr>
          <w:p w14:paraId="7E7ECCC3" w14:textId="77777777" w:rsidR="008027F8" w:rsidRDefault="007237D1">
            <w:pPr>
              <w:jc w:val="center"/>
            </w:pPr>
            <w:r>
              <w:rPr>
                <w:b/>
              </w:rPr>
              <w:t>1.2.1</w:t>
            </w:r>
          </w:p>
        </w:tc>
        <w:tc>
          <w:tcPr>
            <w:tcW w:w="0" w:type="auto"/>
          </w:tcPr>
          <w:p w14:paraId="61824FA5" w14:textId="77777777" w:rsidR="008027F8" w:rsidRDefault="007237D1">
            <w:r>
              <w:t>验证应用程序所有的组件、服务和服务器，是否使用了唯一或特殊的低权限操作系统帐户。</w:t>
            </w:r>
            <w:r>
              <w:t xml:space="preserve"> (</w:t>
            </w:r>
            <w:hyperlink r:id="rId14" w:anchor="div-numbering">
              <w:r>
                <w:rPr>
                  <w:rStyle w:val="Hyperlink"/>
                </w:rPr>
                <w:t>C3</w:t>
              </w:r>
            </w:hyperlink>
            <w:r>
              <w:t>)</w:t>
            </w:r>
          </w:p>
        </w:tc>
        <w:tc>
          <w:tcPr>
            <w:tcW w:w="0" w:type="auto"/>
          </w:tcPr>
          <w:p w14:paraId="5F36620E" w14:textId="77777777" w:rsidR="008027F8" w:rsidRDefault="008027F8"/>
        </w:tc>
        <w:tc>
          <w:tcPr>
            <w:tcW w:w="0" w:type="auto"/>
          </w:tcPr>
          <w:p w14:paraId="445C8941" w14:textId="77777777" w:rsidR="008027F8" w:rsidRDefault="007237D1">
            <w:pPr>
              <w:jc w:val="center"/>
            </w:pPr>
            <w:r>
              <w:t>✓</w:t>
            </w:r>
          </w:p>
        </w:tc>
        <w:tc>
          <w:tcPr>
            <w:tcW w:w="0" w:type="auto"/>
          </w:tcPr>
          <w:p w14:paraId="2D0A581C" w14:textId="77777777" w:rsidR="008027F8" w:rsidRDefault="007237D1">
            <w:pPr>
              <w:jc w:val="center"/>
            </w:pPr>
            <w:r>
              <w:t>✓</w:t>
            </w:r>
          </w:p>
        </w:tc>
        <w:tc>
          <w:tcPr>
            <w:tcW w:w="0" w:type="auto"/>
          </w:tcPr>
          <w:p w14:paraId="00E2E751" w14:textId="77777777" w:rsidR="008027F8" w:rsidRDefault="007237D1">
            <w:pPr>
              <w:jc w:val="center"/>
            </w:pPr>
            <w:r>
              <w:t>250</w:t>
            </w:r>
          </w:p>
        </w:tc>
      </w:tr>
      <w:tr w:rsidR="008027F8" w14:paraId="7EECFBC7" w14:textId="77777777" w:rsidTr="00431D28">
        <w:trPr>
          <w:cantSplit/>
        </w:trPr>
        <w:tc>
          <w:tcPr>
            <w:tcW w:w="0" w:type="auto"/>
          </w:tcPr>
          <w:p w14:paraId="33ED7E1C" w14:textId="77777777" w:rsidR="008027F8" w:rsidRDefault="007237D1">
            <w:pPr>
              <w:jc w:val="center"/>
            </w:pPr>
            <w:r>
              <w:rPr>
                <w:b/>
              </w:rPr>
              <w:t>1.2.2</w:t>
            </w:r>
          </w:p>
        </w:tc>
        <w:tc>
          <w:tcPr>
            <w:tcW w:w="0" w:type="auto"/>
          </w:tcPr>
          <w:p w14:paraId="390BB580" w14:textId="77777777" w:rsidR="008027F8" w:rsidRDefault="007237D1">
            <w:r>
              <w:t>验证应用组件之间（包括</w:t>
            </w:r>
            <w:r>
              <w:t xml:space="preserve"> API</w:t>
            </w:r>
            <w:r>
              <w:t>、中间件和数据层）的通信是否经过验证。组件只具有最低的必要权限。</w:t>
            </w:r>
            <w:r>
              <w:t xml:space="preserve"> (</w:t>
            </w:r>
            <w:hyperlink r:id="rId15" w:anchor="div-numbering">
              <w:r>
                <w:rPr>
                  <w:rStyle w:val="Hyperlink"/>
                </w:rPr>
                <w:t>C3</w:t>
              </w:r>
            </w:hyperlink>
            <w:r>
              <w:t>)</w:t>
            </w:r>
          </w:p>
        </w:tc>
        <w:tc>
          <w:tcPr>
            <w:tcW w:w="0" w:type="auto"/>
          </w:tcPr>
          <w:p w14:paraId="113ECFF9" w14:textId="77777777" w:rsidR="008027F8" w:rsidRDefault="008027F8"/>
        </w:tc>
        <w:tc>
          <w:tcPr>
            <w:tcW w:w="0" w:type="auto"/>
          </w:tcPr>
          <w:p w14:paraId="31BD44CC" w14:textId="77777777" w:rsidR="008027F8" w:rsidRDefault="007237D1">
            <w:pPr>
              <w:jc w:val="center"/>
            </w:pPr>
            <w:r>
              <w:t>✓</w:t>
            </w:r>
          </w:p>
        </w:tc>
        <w:tc>
          <w:tcPr>
            <w:tcW w:w="0" w:type="auto"/>
          </w:tcPr>
          <w:p w14:paraId="45050892" w14:textId="77777777" w:rsidR="008027F8" w:rsidRDefault="007237D1">
            <w:pPr>
              <w:jc w:val="center"/>
            </w:pPr>
            <w:r>
              <w:t>✓</w:t>
            </w:r>
          </w:p>
        </w:tc>
        <w:tc>
          <w:tcPr>
            <w:tcW w:w="0" w:type="auto"/>
          </w:tcPr>
          <w:p w14:paraId="6D26A74C" w14:textId="77777777" w:rsidR="008027F8" w:rsidRDefault="007237D1">
            <w:pPr>
              <w:jc w:val="center"/>
            </w:pPr>
            <w:r>
              <w:t>306</w:t>
            </w:r>
          </w:p>
        </w:tc>
      </w:tr>
      <w:tr w:rsidR="008027F8" w14:paraId="6CE2050F" w14:textId="77777777" w:rsidTr="00431D28">
        <w:trPr>
          <w:cantSplit/>
        </w:trPr>
        <w:tc>
          <w:tcPr>
            <w:tcW w:w="0" w:type="auto"/>
          </w:tcPr>
          <w:p w14:paraId="6483F428" w14:textId="77777777" w:rsidR="008027F8" w:rsidRDefault="007237D1">
            <w:pPr>
              <w:jc w:val="center"/>
            </w:pPr>
            <w:r>
              <w:rPr>
                <w:b/>
              </w:rPr>
              <w:t>1.2.3</w:t>
            </w:r>
          </w:p>
        </w:tc>
        <w:tc>
          <w:tcPr>
            <w:tcW w:w="0" w:type="auto"/>
          </w:tcPr>
          <w:p w14:paraId="353A8DE8" w14:textId="77777777" w:rsidR="008027F8" w:rsidRDefault="007237D1">
            <w:r>
              <w:t>验证应用程序是否使用已知安全的单一认证机制，可以扩展到强身份验证，并有足够的日志记录和监控，来检测帐户滥用或违规行为。</w:t>
            </w:r>
          </w:p>
        </w:tc>
        <w:tc>
          <w:tcPr>
            <w:tcW w:w="0" w:type="auto"/>
          </w:tcPr>
          <w:p w14:paraId="2262BBEC" w14:textId="77777777" w:rsidR="008027F8" w:rsidRDefault="008027F8"/>
        </w:tc>
        <w:tc>
          <w:tcPr>
            <w:tcW w:w="0" w:type="auto"/>
          </w:tcPr>
          <w:p w14:paraId="40D020E1" w14:textId="77777777" w:rsidR="008027F8" w:rsidRDefault="007237D1">
            <w:pPr>
              <w:jc w:val="center"/>
            </w:pPr>
            <w:r>
              <w:t>✓</w:t>
            </w:r>
          </w:p>
        </w:tc>
        <w:tc>
          <w:tcPr>
            <w:tcW w:w="0" w:type="auto"/>
          </w:tcPr>
          <w:p w14:paraId="0B8A30E8" w14:textId="77777777" w:rsidR="008027F8" w:rsidRDefault="007237D1">
            <w:pPr>
              <w:jc w:val="center"/>
            </w:pPr>
            <w:r>
              <w:t>✓</w:t>
            </w:r>
          </w:p>
        </w:tc>
        <w:tc>
          <w:tcPr>
            <w:tcW w:w="0" w:type="auto"/>
          </w:tcPr>
          <w:p w14:paraId="4F82ED9A" w14:textId="77777777" w:rsidR="008027F8" w:rsidRDefault="007237D1">
            <w:pPr>
              <w:jc w:val="center"/>
            </w:pPr>
            <w:r>
              <w:t>306</w:t>
            </w:r>
          </w:p>
        </w:tc>
      </w:tr>
      <w:tr w:rsidR="008027F8" w14:paraId="28107C92" w14:textId="77777777" w:rsidTr="00431D28">
        <w:trPr>
          <w:cantSplit/>
        </w:trPr>
        <w:tc>
          <w:tcPr>
            <w:tcW w:w="0" w:type="auto"/>
          </w:tcPr>
          <w:p w14:paraId="35E901AB" w14:textId="77777777" w:rsidR="008027F8" w:rsidRDefault="007237D1">
            <w:pPr>
              <w:jc w:val="center"/>
            </w:pPr>
            <w:r>
              <w:rPr>
                <w:b/>
              </w:rPr>
              <w:t>1.2.4</w:t>
            </w:r>
          </w:p>
        </w:tc>
        <w:tc>
          <w:tcPr>
            <w:tcW w:w="0" w:type="auto"/>
          </w:tcPr>
          <w:p w14:paraId="46F1C248" w14:textId="77777777" w:rsidR="008027F8" w:rsidRDefault="007237D1">
            <w:r>
              <w:t>验证所有的认证途径</w:t>
            </w:r>
            <w:r>
              <w:t>和身份管理</w:t>
            </w:r>
            <w:r>
              <w:t xml:space="preserve"> API </w:t>
            </w:r>
            <w:r>
              <w:t>，都实现了一致的认证安全控制强度，</w:t>
            </w:r>
            <w:r>
              <w:t xml:space="preserve"> </w:t>
            </w:r>
            <w:r>
              <w:t>以便收敛应用程序的风险。</w:t>
            </w:r>
          </w:p>
        </w:tc>
        <w:tc>
          <w:tcPr>
            <w:tcW w:w="0" w:type="auto"/>
          </w:tcPr>
          <w:p w14:paraId="43B710BC" w14:textId="77777777" w:rsidR="008027F8" w:rsidRDefault="008027F8"/>
        </w:tc>
        <w:tc>
          <w:tcPr>
            <w:tcW w:w="0" w:type="auto"/>
          </w:tcPr>
          <w:p w14:paraId="6109C833" w14:textId="77777777" w:rsidR="008027F8" w:rsidRDefault="007237D1">
            <w:pPr>
              <w:jc w:val="center"/>
            </w:pPr>
            <w:r>
              <w:t>✓</w:t>
            </w:r>
          </w:p>
        </w:tc>
        <w:tc>
          <w:tcPr>
            <w:tcW w:w="0" w:type="auto"/>
          </w:tcPr>
          <w:p w14:paraId="4F522671" w14:textId="77777777" w:rsidR="008027F8" w:rsidRDefault="007237D1">
            <w:pPr>
              <w:jc w:val="center"/>
            </w:pPr>
            <w:r>
              <w:t>✓</w:t>
            </w:r>
          </w:p>
        </w:tc>
        <w:tc>
          <w:tcPr>
            <w:tcW w:w="0" w:type="auto"/>
          </w:tcPr>
          <w:p w14:paraId="1D9995B2" w14:textId="77777777" w:rsidR="008027F8" w:rsidRDefault="007237D1">
            <w:pPr>
              <w:jc w:val="center"/>
            </w:pPr>
            <w:r>
              <w:t>306</w:t>
            </w:r>
          </w:p>
        </w:tc>
      </w:tr>
    </w:tbl>
    <w:p w14:paraId="1B87BBA4" w14:textId="77777777" w:rsidR="008027F8" w:rsidRDefault="007237D1">
      <w:pPr>
        <w:pStyle w:val="Heading2"/>
      </w:pPr>
      <w:bookmarkStart w:id="68" w:name="v13-会话管理架构"/>
      <w:bookmarkStart w:id="69" w:name="_Toc94553643"/>
      <w:r>
        <w:t xml:space="preserve">V1.3 </w:t>
      </w:r>
      <w:r>
        <w:t>会话管理架构</w:t>
      </w:r>
      <w:bookmarkEnd w:id="68"/>
      <w:bookmarkEnd w:id="69"/>
    </w:p>
    <w:p w14:paraId="41364ACF" w14:textId="77777777" w:rsidR="008027F8" w:rsidRDefault="007237D1">
      <w:r>
        <w:t>这是未来架构需求的占位符。</w:t>
      </w:r>
    </w:p>
    <w:p w14:paraId="5AE0C4EF" w14:textId="77777777" w:rsidR="008027F8" w:rsidRDefault="007237D1">
      <w:pPr>
        <w:pStyle w:val="Heading2"/>
      </w:pPr>
      <w:bookmarkStart w:id="70" w:name="v14-访问控制架构"/>
      <w:bookmarkStart w:id="71" w:name="_Toc94553644"/>
      <w:r>
        <w:t xml:space="preserve">V1.4 </w:t>
      </w:r>
      <w:r>
        <w:t>访问控制架构</w:t>
      </w:r>
      <w:bookmarkEnd w:id="70"/>
      <w:bookmarkEnd w:id="71"/>
    </w:p>
    <w:tbl>
      <w:tblPr>
        <w:tblW w:w="0" w:type="pct"/>
        <w:tblLook w:val="07E0" w:firstRow="1" w:lastRow="1" w:firstColumn="1" w:lastColumn="1" w:noHBand="1" w:noVBand="1"/>
      </w:tblPr>
      <w:tblGrid>
        <w:gridCol w:w="627"/>
        <w:gridCol w:w="6588"/>
        <w:gridCol w:w="402"/>
        <w:gridCol w:w="402"/>
        <w:gridCol w:w="402"/>
        <w:gridCol w:w="599"/>
      </w:tblGrid>
      <w:tr w:rsidR="008027F8" w14:paraId="0EC210C0" w14:textId="77777777" w:rsidTr="00431D28">
        <w:trPr>
          <w:cantSplit/>
          <w:tblHeader/>
        </w:trPr>
        <w:tc>
          <w:tcPr>
            <w:tcW w:w="0" w:type="auto"/>
            <w:tcBorders>
              <w:bottom w:val="single" w:sz="0" w:space="0" w:color="auto"/>
            </w:tcBorders>
            <w:vAlign w:val="bottom"/>
          </w:tcPr>
          <w:p w14:paraId="7BEFE794" w14:textId="77777777" w:rsidR="008027F8" w:rsidRDefault="007237D1">
            <w:pPr>
              <w:jc w:val="center"/>
            </w:pPr>
            <w:r>
              <w:t>#</w:t>
            </w:r>
          </w:p>
        </w:tc>
        <w:tc>
          <w:tcPr>
            <w:tcW w:w="0" w:type="auto"/>
            <w:tcBorders>
              <w:bottom w:val="single" w:sz="0" w:space="0" w:color="auto"/>
            </w:tcBorders>
            <w:vAlign w:val="bottom"/>
          </w:tcPr>
          <w:p w14:paraId="3D94020A" w14:textId="77777777" w:rsidR="008027F8" w:rsidRDefault="007237D1">
            <w:r>
              <w:t>说明</w:t>
            </w:r>
          </w:p>
        </w:tc>
        <w:tc>
          <w:tcPr>
            <w:tcW w:w="0" w:type="auto"/>
            <w:tcBorders>
              <w:bottom w:val="single" w:sz="0" w:space="0" w:color="auto"/>
            </w:tcBorders>
            <w:vAlign w:val="bottom"/>
          </w:tcPr>
          <w:p w14:paraId="721F1B69" w14:textId="77777777" w:rsidR="008027F8" w:rsidRDefault="007237D1">
            <w:pPr>
              <w:jc w:val="center"/>
            </w:pPr>
            <w:r>
              <w:t>L1</w:t>
            </w:r>
          </w:p>
        </w:tc>
        <w:tc>
          <w:tcPr>
            <w:tcW w:w="0" w:type="auto"/>
            <w:tcBorders>
              <w:bottom w:val="single" w:sz="0" w:space="0" w:color="auto"/>
            </w:tcBorders>
            <w:vAlign w:val="bottom"/>
          </w:tcPr>
          <w:p w14:paraId="2E6B8CEC" w14:textId="77777777" w:rsidR="008027F8" w:rsidRDefault="007237D1">
            <w:pPr>
              <w:jc w:val="center"/>
            </w:pPr>
            <w:r>
              <w:t>L2</w:t>
            </w:r>
          </w:p>
        </w:tc>
        <w:tc>
          <w:tcPr>
            <w:tcW w:w="0" w:type="auto"/>
            <w:tcBorders>
              <w:bottom w:val="single" w:sz="0" w:space="0" w:color="auto"/>
            </w:tcBorders>
            <w:vAlign w:val="bottom"/>
          </w:tcPr>
          <w:p w14:paraId="6F0A0449" w14:textId="77777777" w:rsidR="008027F8" w:rsidRDefault="007237D1">
            <w:pPr>
              <w:jc w:val="center"/>
            </w:pPr>
            <w:r>
              <w:t>L3</w:t>
            </w:r>
          </w:p>
        </w:tc>
        <w:tc>
          <w:tcPr>
            <w:tcW w:w="0" w:type="auto"/>
            <w:tcBorders>
              <w:bottom w:val="single" w:sz="0" w:space="0" w:color="auto"/>
            </w:tcBorders>
            <w:vAlign w:val="bottom"/>
          </w:tcPr>
          <w:p w14:paraId="6E535A74" w14:textId="77777777" w:rsidR="008027F8" w:rsidRDefault="007237D1">
            <w:pPr>
              <w:jc w:val="center"/>
            </w:pPr>
            <w:r>
              <w:t>CWE</w:t>
            </w:r>
          </w:p>
        </w:tc>
      </w:tr>
      <w:tr w:rsidR="008027F8" w14:paraId="11DCEE70" w14:textId="77777777" w:rsidTr="00431D28">
        <w:trPr>
          <w:cantSplit/>
        </w:trPr>
        <w:tc>
          <w:tcPr>
            <w:tcW w:w="0" w:type="auto"/>
          </w:tcPr>
          <w:p w14:paraId="46094BEC" w14:textId="77777777" w:rsidR="008027F8" w:rsidRDefault="007237D1">
            <w:pPr>
              <w:jc w:val="center"/>
            </w:pPr>
            <w:r>
              <w:rPr>
                <w:b/>
              </w:rPr>
              <w:t>1.4.1</w:t>
            </w:r>
          </w:p>
        </w:tc>
        <w:tc>
          <w:tcPr>
            <w:tcW w:w="0" w:type="auto"/>
          </w:tcPr>
          <w:p w14:paraId="6DB28315" w14:textId="77777777" w:rsidR="008027F8" w:rsidRDefault="007237D1">
            <w:r>
              <w:t>验证受信任的实施点（如访问控制网关、服务器和</w:t>
            </w:r>
            <w:r>
              <w:t>Serverless</w:t>
            </w:r>
            <w:r>
              <w:t>函数）是否实施了访问控制。切勿在客户端实施访问控制。</w:t>
            </w:r>
          </w:p>
        </w:tc>
        <w:tc>
          <w:tcPr>
            <w:tcW w:w="0" w:type="auto"/>
          </w:tcPr>
          <w:p w14:paraId="745BC179" w14:textId="77777777" w:rsidR="008027F8" w:rsidRDefault="008027F8"/>
        </w:tc>
        <w:tc>
          <w:tcPr>
            <w:tcW w:w="0" w:type="auto"/>
          </w:tcPr>
          <w:p w14:paraId="7F1A411B" w14:textId="77777777" w:rsidR="008027F8" w:rsidRDefault="007237D1">
            <w:pPr>
              <w:jc w:val="center"/>
            </w:pPr>
            <w:r>
              <w:t>✓</w:t>
            </w:r>
          </w:p>
        </w:tc>
        <w:tc>
          <w:tcPr>
            <w:tcW w:w="0" w:type="auto"/>
          </w:tcPr>
          <w:p w14:paraId="2D409648" w14:textId="77777777" w:rsidR="008027F8" w:rsidRDefault="007237D1">
            <w:pPr>
              <w:jc w:val="center"/>
            </w:pPr>
            <w:r>
              <w:t>✓</w:t>
            </w:r>
          </w:p>
        </w:tc>
        <w:tc>
          <w:tcPr>
            <w:tcW w:w="0" w:type="auto"/>
          </w:tcPr>
          <w:p w14:paraId="21D20A2C" w14:textId="77777777" w:rsidR="008027F8" w:rsidRDefault="007237D1">
            <w:pPr>
              <w:jc w:val="center"/>
            </w:pPr>
            <w:r>
              <w:t>602</w:t>
            </w:r>
          </w:p>
        </w:tc>
      </w:tr>
      <w:tr w:rsidR="008027F8" w14:paraId="6F22DA15" w14:textId="77777777" w:rsidTr="00431D28">
        <w:trPr>
          <w:cantSplit/>
        </w:trPr>
        <w:tc>
          <w:tcPr>
            <w:tcW w:w="0" w:type="auto"/>
          </w:tcPr>
          <w:p w14:paraId="63B3F7DB" w14:textId="77777777" w:rsidR="008027F8" w:rsidRDefault="007237D1">
            <w:pPr>
              <w:jc w:val="center"/>
            </w:pPr>
            <w:r>
              <w:rPr>
                <w:b/>
              </w:rPr>
              <w:t>1.4.2</w:t>
            </w:r>
          </w:p>
        </w:tc>
        <w:tc>
          <w:tcPr>
            <w:tcW w:w="0" w:type="auto"/>
          </w:tcPr>
          <w:p w14:paraId="0A387D1B" w14:textId="77777777" w:rsidR="008027F8" w:rsidRDefault="007237D1">
            <w:r>
              <w:t>[</w:t>
            </w:r>
            <w:r>
              <w:t>已删除，不可操作</w:t>
            </w:r>
            <w:r>
              <w:t>]</w:t>
            </w:r>
          </w:p>
        </w:tc>
        <w:tc>
          <w:tcPr>
            <w:tcW w:w="0" w:type="auto"/>
          </w:tcPr>
          <w:p w14:paraId="3424218B" w14:textId="77777777" w:rsidR="008027F8" w:rsidRDefault="008027F8"/>
        </w:tc>
        <w:tc>
          <w:tcPr>
            <w:tcW w:w="0" w:type="auto"/>
          </w:tcPr>
          <w:p w14:paraId="692795D4" w14:textId="77777777" w:rsidR="008027F8" w:rsidRDefault="008027F8"/>
        </w:tc>
        <w:tc>
          <w:tcPr>
            <w:tcW w:w="0" w:type="auto"/>
          </w:tcPr>
          <w:p w14:paraId="2EABD908" w14:textId="77777777" w:rsidR="008027F8" w:rsidRDefault="008027F8"/>
        </w:tc>
        <w:tc>
          <w:tcPr>
            <w:tcW w:w="0" w:type="auto"/>
          </w:tcPr>
          <w:p w14:paraId="11B1DAC8" w14:textId="77777777" w:rsidR="008027F8" w:rsidRDefault="008027F8"/>
        </w:tc>
      </w:tr>
      <w:tr w:rsidR="008027F8" w14:paraId="6EA321C1" w14:textId="77777777" w:rsidTr="00431D28">
        <w:trPr>
          <w:cantSplit/>
        </w:trPr>
        <w:tc>
          <w:tcPr>
            <w:tcW w:w="0" w:type="auto"/>
          </w:tcPr>
          <w:p w14:paraId="27155702" w14:textId="77777777" w:rsidR="008027F8" w:rsidRDefault="007237D1">
            <w:pPr>
              <w:jc w:val="center"/>
            </w:pPr>
            <w:r>
              <w:rPr>
                <w:b/>
              </w:rPr>
              <w:t>1.4.3</w:t>
            </w:r>
          </w:p>
        </w:tc>
        <w:tc>
          <w:tcPr>
            <w:tcW w:w="0" w:type="auto"/>
          </w:tcPr>
          <w:p w14:paraId="78B7B978" w14:textId="77777777" w:rsidR="008027F8" w:rsidRDefault="007237D1">
            <w:r>
              <w:t>[</w:t>
            </w:r>
            <w:r>
              <w:t>已删除，与</w:t>
            </w:r>
            <w:r>
              <w:t xml:space="preserve"> 4.1.3 </w:t>
            </w:r>
            <w:r>
              <w:t>重复</w:t>
            </w:r>
            <w:r>
              <w:t>]</w:t>
            </w:r>
          </w:p>
        </w:tc>
        <w:tc>
          <w:tcPr>
            <w:tcW w:w="0" w:type="auto"/>
          </w:tcPr>
          <w:p w14:paraId="3B533751" w14:textId="77777777" w:rsidR="008027F8" w:rsidRDefault="008027F8"/>
        </w:tc>
        <w:tc>
          <w:tcPr>
            <w:tcW w:w="0" w:type="auto"/>
          </w:tcPr>
          <w:p w14:paraId="027DE8AF" w14:textId="77777777" w:rsidR="008027F8" w:rsidRDefault="008027F8"/>
        </w:tc>
        <w:tc>
          <w:tcPr>
            <w:tcW w:w="0" w:type="auto"/>
          </w:tcPr>
          <w:p w14:paraId="33543547" w14:textId="77777777" w:rsidR="008027F8" w:rsidRDefault="008027F8"/>
        </w:tc>
        <w:tc>
          <w:tcPr>
            <w:tcW w:w="0" w:type="auto"/>
          </w:tcPr>
          <w:p w14:paraId="408CA502" w14:textId="77777777" w:rsidR="008027F8" w:rsidRDefault="008027F8"/>
        </w:tc>
      </w:tr>
      <w:tr w:rsidR="008027F8" w14:paraId="28BB6CE8" w14:textId="77777777" w:rsidTr="00431D28">
        <w:trPr>
          <w:cantSplit/>
        </w:trPr>
        <w:tc>
          <w:tcPr>
            <w:tcW w:w="0" w:type="auto"/>
          </w:tcPr>
          <w:p w14:paraId="0352D5C3" w14:textId="77777777" w:rsidR="008027F8" w:rsidRDefault="007237D1">
            <w:pPr>
              <w:jc w:val="center"/>
            </w:pPr>
            <w:r>
              <w:rPr>
                <w:b/>
              </w:rPr>
              <w:lastRenderedPageBreak/>
              <w:t>1.4.4</w:t>
            </w:r>
          </w:p>
        </w:tc>
        <w:tc>
          <w:tcPr>
            <w:tcW w:w="0" w:type="auto"/>
          </w:tcPr>
          <w:p w14:paraId="1BDF5C01" w14:textId="77777777" w:rsidR="008027F8" w:rsidRDefault="007237D1">
            <w:r>
              <w:t>验证应用程序使用单一的、经过严格审查的访问控制机制，来访问受保护的数据和资源。</w:t>
            </w:r>
            <w:r>
              <w:t xml:space="preserve"> </w:t>
            </w:r>
            <w:r>
              <w:t>所有请求都必须通过这个单一机制，以避免复制、粘贴或不安全的替代路径。</w:t>
            </w:r>
            <w:r>
              <w:t xml:space="preserve"> (</w:t>
            </w:r>
            <w:hyperlink r:id="rId16" w:anchor="div-numbering">
              <w:r>
                <w:rPr>
                  <w:rStyle w:val="Hyperlink"/>
                </w:rPr>
                <w:t>C7</w:t>
              </w:r>
            </w:hyperlink>
            <w:r>
              <w:t>)</w:t>
            </w:r>
          </w:p>
        </w:tc>
        <w:tc>
          <w:tcPr>
            <w:tcW w:w="0" w:type="auto"/>
          </w:tcPr>
          <w:p w14:paraId="62D954C0" w14:textId="77777777" w:rsidR="008027F8" w:rsidRDefault="008027F8"/>
        </w:tc>
        <w:tc>
          <w:tcPr>
            <w:tcW w:w="0" w:type="auto"/>
          </w:tcPr>
          <w:p w14:paraId="4695380B" w14:textId="77777777" w:rsidR="008027F8" w:rsidRDefault="007237D1">
            <w:pPr>
              <w:jc w:val="center"/>
            </w:pPr>
            <w:r>
              <w:t>✓</w:t>
            </w:r>
          </w:p>
        </w:tc>
        <w:tc>
          <w:tcPr>
            <w:tcW w:w="0" w:type="auto"/>
          </w:tcPr>
          <w:p w14:paraId="6593E638" w14:textId="77777777" w:rsidR="008027F8" w:rsidRDefault="007237D1">
            <w:pPr>
              <w:jc w:val="center"/>
            </w:pPr>
            <w:r>
              <w:t>✓</w:t>
            </w:r>
          </w:p>
        </w:tc>
        <w:tc>
          <w:tcPr>
            <w:tcW w:w="0" w:type="auto"/>
          </w:tcPr>
          <w:p w14:paraId="75F3E595" w14:textId="77777777" w:rsidR="008027F8" w:rsidRDefault="007237D1">
            <w:pPr>
              <w:jc w:val="center"/>
            </w:pPr>
            <w:r>
              <w:t>284</w:t>
            </w:r>
          </w:p>
        </w:tc>
      </w:tr>
      <w:tr w:rsidR="008027F8" w14:paraId="3F6233CE" w14:textId="77777777" w:rsidTr="00431D28">
        <w:trPr>
          <w:cantSplit/>
        </w:trPr>
        <w:tc>
          <w:tcPr>
            <w:tcW w:w="0" w:type="auto"/>
          </w:tcPr>
          <w:p w14:paraId="394DC9C9" w14:textId="77777777" w:rsidR="008027F8" w:rsidRDefault="007237D1">
            <w:pPr>
              <w:jc w:val="center"/>
            </w:pPr>
            <w:r>
              <w:rPr>
                <w:b/>
              </w:rPr>
              <w:t>1.4.5</w:t>
            </w:r>
          </w:p>
        </w:tc>
        <w:tc>
          <w:tcPr>
            <w:tcW w:w="0" w:type="auto"/>
          </w:tcPr>
          <w:p w14:paraId="78430520" w14:textId="77777777" w:rsidR="008027F8" w:rsidRDefault="007237D1">
            <w:r>
              <w:t>验证是否使用基于属性</w:t>
            </w:r>
            <w:r>
              <w:t>/</w:t>
            </w:r>
            <w:r>
              <w:t>特征的访问控制，即代码应检查用户对某一特征</w:t>
            </w:r>
            <w:r>
              <w:t>/</w:t>
            </w:r>
            <w:r>
              <w:t>数据项的授权，而不仅仅是他们的角色。</w:t>
            </w:r>
            <w:r>
              <w:t xml:space="preserve"> </w:t>
            </w:r>
            <w:r>
              <w:t>权限仍应依照不同角色进行分配。</w:t>
            </w:r>
            <w:r>
              <w:t xml:space="preserve"> (</w:t>
            </w:r>
            <w:hyperlink r:id="rId17" w:anchor="div-numbering">
              <w:r>
                <w:rPr>
                  <w:rStyle w:val="Hyperlink"/>
                </w:rPr>
                <w:t>C7</w:t>
              </w:r>
            </w:hyperlink>
            <w:r>
              <w:t>)</w:t>
            </w:r>
          </w:p>
        </w:tc>
        <w:tc>
          <w:tcPr>
            <w:tcW w:w="0" w:type="auto"/>
          </w:tcPr>
          <w:p w14:paraId="3E28860D" w14:textId="77777777" w:rsidR="008027F8" w:rsidRDefault="008027F8"/>
        </w:tc>
        <w:tc>
          <w:tcPr>
            <w:tcW w:w="0" w:type="auto"/>
          </w:tcPr>
          <w:p w14:paraId="33AB6A14" w14:textId="77777777" w:rsidR="008027F8" w:rsidRDefault="007237D1">
            <w:pPr>
              <w:jc w:val="center"/>
            </w:pPr>
            <w:r>
              <w:t>✓</w:t>
            </w:r>
          </w:p>
        </w:tc>
        <w:tc>
          <w:tcPr>
            <w:tcW w:w="0" w:type="auto"/>
          </w:tcPr>
          <w:p w14:paraId="5211546F" w14:textId="77777777" w:rsidR="008027F8" w:rsidRDefault="007237D1">
            <w:pPr>
              <w:jc w:val="center"/>
            </w:pPr>
            <w:r>
              <w:t>✓</w:t>
            </w:r>
          </w:p>
        </w:tc>
        <w:tc>
          <w:tcPr>
            <w:tcW w:w="0" w:type="auto"/>
          </w:tcPr>
          <w:p w14:paraId="7DE117FD" w14:textId="77777777" w:rsidR="008027F8" w:rsidRDefault="007237D1">
            <w:pPr>
              <w:jc w:val="center"/>
            </w:pPr>
            <w:r>
              <w:t>275</w:t>
            </w:r>
          </w:p>
        </w:tc>
      </w:tr>
    </w:tbl>
    <w:p w14:paraId="356A3915" w14:textId="77777777" w:rsidR="008027F8" w:rsidRDefault="007237D1">
      <w:pPr>
        <w:pStyle w:val="Heading2"/>
      </w:pPr>
      <w:bookmarkStart w:id="72" w:name="v15-输入和输出架构"/>
      <w:bookmarkStart w:id="73" w:name="_Toc94553645"/>
      <w:r>
        <w:t xml:space="preserve">V1.5 </w:t>
      </w:r>
      <w:r>
        <w:t>输入和输出架构</w:t>
      </w:r>
      <w:bookmarkEnd w:id="72"/>
      <w:bookmarkEnd w:id="73"/>
    </w:p>
    <w:p w14:paraId="471CACE6" w14:textId="77777777" w:rsidR="008027F8" w:rsidRDefault="007237D1">
      <w:r>
        <w:t>在</w:t>
      </w:r>
      <w:r>
        <w:t>4.0</w:t>
      </w:r>
      <w:r>
        <w:t>中，我们已经不再把</w:t>
      </w:r>
      <w:r>
        <w:t xml:space="preserve"> “</w:t>
      </w:r>
      <w:r>
        <w:t>服务器端</w:t>
      </w:r>
      <w:r>
        <w:t xml:space="preserve">” </w:t>
      </w:r>
      <w:r>
        <w:t>作为一个表示信任边界的术语。</w:t>
      </w:r>
      <w:r>
        <w:t xml:space="preserve"> </w:t>
      </w:r>
      <w:r>
        <w:t>信任边界仍然令人担忧</w:t>
      </w:r>
      <w:r>
        <w:t>——</w:t>
      </w:r>
      <w:r>
        <w:t>在不受信任的浏览器或客户端设备上做决定，很容易被</w:t>
      </w:r>
      <w:r>
        <w:t>绕过的。</w:t>
      </w:r>
      <w:r>
        <w:t xml:space="preserve"> </w:t>
      </w:r>
      <w:r>
        <w:t>然而，在今天的主流架构部署中，信任的执行点已经发生了巨大的变化。</w:t>
      </w:r>
      <w:r>
        <w:t xml:space="preserve"> </w:t>
      </w:r>
      <w:r>
        <w:t>因此，在</w:t>
      </w:r>
      <w:r>
        <w:t xml:space="preserve"> ASVS </w:t>
      </w:r>
      <w:r>
        <w:t>中使用</w:t>
      </w:r>
      <w:r>
        <w:t xml:space="preserve"> “</w:t>
      </w:r>
      <w:r>
        <w:t>受信任的服务层</w:t>
      </w:r>
      <w:r>
        <w:t xml:space="preserve">” </w:t>
      </w:r>
      <w:r>
        <w:t>这一术语时，我们描述的都是受信任的执行点，无论其位置如何，如微服务、</w:t>
      </w:r>
      <w:r>
        <w:t>Serverless API</w:t>
      </w:r>
      <w:r>
        <w:t>、服务器端、具有安全启动的客户端设备上的受信任的</w:t>
      </w:r>
      <w:r>
        <w:t>API</w:t>
      </w:r>
      <w:r>
        <w:t>、合作伙伴或外部</w:t>
      </w:r>
      <w:r>
        <w:t>API</w:t>
      </w:r>
      <w:r>
        <w:t>等等。</w:t>
      </w:r>
    </w:p>
    <w:p w14:paraId="3221DE54" w14:textId="77777777" w:rsidR="008027F8" w:rsidRDefault="007237D1">
      <w:r>
        <w:t>这里的</w:t>
      </w:r>
      <w:r>
        <w:t>“</w:t>
      </w:r>
      <w:r>
        <w:t>不受信任的客户端</w:t>
      </w:r>
      <w:r>
        <w:t>”</w:t>
      </w:r>
      <w:r>
        <w:t>一词，是指呈现表示层的客户端技术，通常称为</w:t>
      </w:r>
      <w:r>
        <w:t>“</w:t>
      </w:r>
      <w:r>
        <w:t>前端</w:t>
      </w:r>
      <w:r>
        <w:t>”</w:t>
      </w:r>
      <w:r>
        <w:t>技术。</w:t>
      </w:r>
      <w:r>
        <w:t xml:space="preserve"> </w:t>
      </w:r>
      <w:r>
        <w:t>这里的术语</w:t>
      </w:r>
      <w:r>
        <w:t>“</w:t>
      </w:r>
      <w:r>
        <w:t>序列化</w:t>
      </w:r>
      <w:r>
        <w:t>”</w:t>
      </w:r>
      <w:r>
        <w:t>不仅表示通过网络发送数据（如一个数组的值或获取</w:t>
      </w:r>
      <w:r>
        <w:t xml:space="preserve"> JSON </w:t>
      </w:r>
      <w:r>
        <w:t>结构），还指传递可以包含逻辑的复杂对象。</w:t>
      </w:r>
    </w:p>
    <w:tbl>
      <w:tblPr>
        <w:tblW w:w="0" w:type="pct"/>
        <w:tblLook w:val="07E0" w:firstRow="1" w:lastRow="1" w:firstColumn="1" w:lastColumn="1" w:noHBand="1" w:noVBand="1"/>
      </w:tblPr>
      <w:tblGrid>
        <w:gridCol w:w="627"/>
        <w:gridCol w:w="6565"/>
        <w:gridCol w:w="402"/>
        <w:gridCol w:w="402"/>
        <w:gridCol w:w="402"/>
        <w:gridCol w:w="622"/>
      </w:tblGrid>
      <w:tr w:rsidR="008027F8" w14:paraId="086EDA51" w14:textId="77777777" w:rsidTr="00431D28">
        <w:trPr>
          <w:cantSplit/>
          <w:tblHeader/>
        </w:trPr>
        <w:tc>
          <w:tcPr>
            <w:tcW w:w="0" w:type="auto"/>
            <w:tcBorders>
              <w:bottom w:val="single" w:sz="0" w:space="0" w:color="auto"/>
            </w:tcBorders>
            <w:vAlign w:val="bottom"/>
          </w:tcPr>
          <w:p w14:paraId="585B1022" w14:textId="77777777" w:rsidR="008027F8" w:rsidRDefault="007237D1">
            <w:pPr>
              <w:jc w:val="center"/>
            </w:pPr>
            <w:r>
              <w:t>#</w:t>
            </w:r>
          </w:p>
        </w:tc>
        <w:tc>
          <w:tcPr>
            <w:tcW w:w="0" w:type="auto"/>
            <w:tcBorders>
              <w:bottom w:val="single" w:sz="0" w:space="0" w:color="auto"/>
            </w:tcBorders>
            <w:vAlign w:val="bottom"/>
          </w:tcPr>
          <w:p w14:paraId="3886DD77" w14:textId="77777777" w:rsidR="008027F8" w:rsidRDefault="007237D1">
            <w:r>
              <w:t>说明</w:t>
            </w:r>
          </w:p>
        </w:tc>
        <w:tc>
          <w:tcPr>
            <w:tcW w:w="0" w:type="auto"/>
            <w:tcBorders>
              <w:bottom w:val="single" w:sz="0" w:space="0" w:color="auto"/>
            </w:tcBorders>
            <w:vAlign w:val="bottom"/>
          </w:tcPr>
          <w:p w14:paraId="28EAF466" w14:textId="77777777" w:rsidR="008027F8" w:rsidRDefault="007237D1">
            <w:pPr>
              <w:jc w:val="center"/>
            </w:pPr>
            <w:r>
              <w:t>L1</w:t>
            </w:r>
          </w:p>
        </w:tc>
        <w:tc>
          <w:tcPr>
            <w:tcW w:w="0" w:type="auto"/>
            <w:tcBorders>
              <w:bottom w:val="single" w:sz="0" w:space="0" w:color="auto"/>
            </w:tcBorders>
            <w:vAlign w:val="bottom"/>
          </w:tcPr>
          <w:p w14:paraId="58AEC28C" w14:textId="77777777" w:rsidR="008027F8" w:rsidRDefault="007237D1">
            <w:pPr>
              <w:jc w:val="center"/>
            </w:pPr>
            <w:r>
              <w:t>L2</w:t>
            </w:r>
          </w:p>
        </w:tc>
        <w:tc>
          <w:tcPr>
            <w:tcW w:w="0" w:type="auto"/>
            <w:tcBorders>
              <w:bottom w:val="single" w:sz="0" w:space="0" w:color="auto"/>
            </w:tcBorders>
            <w:vAlign w:val="bottom"/>
          </w:tcPr>
          <w:p w14:paraId="436A585D" w14:textId="77777777" w:rsidR="008027F8" w:rsidRDefault="007237D1">
            <w:pPr>
              <w:jc w:val="center"/>
            </w:pPr>
            <w:r>
              <w:t>L3</w:t>
            </w:r>
          </w:p>
        </w:tc>
        <w:tc>
          <w:tcPr>
            <w:tcW w:w="0" w:type="auto"/>
            <w:tcBorders>
              <w:bottom w:val="single" w:sz="0" w:space="0" w:color="auto"/>
            </w:tcBorders>
            <w:vAlign w:val="bottom"/>
          </w:tcPr>
          <w:p w14:paraId="61CCCA04" w14:textId="77777777" w:rsidR="008027F8" w:rsidRDefault="007237D1">
            <w:pPr>
              <w:jc w:val="center"/>
            </w:pPr>
            <w:r>
              <w:t>CWE</w:t>
            </w:r>
          </w:p>
        </w:tc>
      </w:tr>
      <w:tr w:rsidR="008027F8" w14:paraId="0C741369" w14:textId="77777777" w:rsidTr="00431D28">
        <w:trPr>
          <w:cantSplit/>
        </w:trPr>
        <w:tc>
          <w:tcPr>
            <w:tcW w:w="0" w:type="auto"/>
          </w:tcPr>
          <w:p w14:paraId="1FBA0741" w14:textId="77777777" w:rsidR="008027F8" w:rsidRDefault="007237D1">
            <w:pPr>
              <w:jc w:val="center"/>
            </w:pPr>
            <w:r>
              <w:rPr>
                <w:b/>
              </w:rPr>
              <w:t>1.5.1</w:t>
            </w:r>
          </w:p>
        </w:tc>
        <w:tc>
          <w:tcPr>
            <w:tcW w:w="0" w:type="auto"/>
          </w:tcPr>
          <w:p w14:paraId="3EB51A6F" w14:textId="77777777" w:rsidR="008027F8" w:rsidRDefault="007237D1">
            <w:r>
              <w:t>验证输入和输出要求，明确规定如何根据类型、内容以及适用的法律、法规和其他政策规定，来操作和处理数据。</w:t>
            </w:r>
          </w:p>
        </w:tc>
        <w:tc>
          <w:tcPr>
            <w:tcW w:w="0" w:type="auto"/>
          </w:tcPr>
          <w:p w14:paraId="44C3FBA6" w14:textId="77777777" w:rsidR="008027F8" w:rsidRDefault="008027F8"/>
        </w:tc>
        <w:tc>
          <w:tcPr>
            <w:tcW w:w="0" w:type="auto"/>
          </w:tcPr>
          <w:p w14:paraId="2D99FBA7" w14:textId="77777777" w:rsidR="008027F8" w:rsidRDefault="007237D1">
            <w:pPr>
              <w:jc w:val="center"/>
            </w:pPr>
            <w:r>
              <w:t>✓</w:t>
            </w:r>
          </w:p>
        </w:tc>
        <w:tc>
          <w:tcPr>
            <w:tcW w:w="0" w:type="auto"/>
          </w:tcPr>
          <w:p w14:paraId="0758022C" w14:textId="77777777" w:rsidR="008027F8" w:rsidRDefault="007237D1">
            <w:pPr>
              <w:jc w:val="center"/>
            </w:pPr>
            <w:r>
              <w:t>✓</w:t>
            </w:r>
          </w:p>
        </w:tc>
        <w:tc>
          <w:tcPr>
            <w:tcW w:w="0" w:type="auto"/>
          </w:tcPr>
          <w:p w14:paraId="565816EB" w14:textId="77777777" w:rsidR="008027F8" w:rsidRDefault="007237D1">
            <w:pPr>
              <w:jc w:val="center"/>
            </w:pPr>
            <w:r>
              <w:t>1029</w:t>
            </w:r>
          </w:p>
        </w:tc>
      </w:tr>
      <w:tr w:rsidR="008027F8" w14:paraId="5C950187" w14:textId="77777777" w:rsidTr="00431D28">
        <w:trPr>
          <w:cantSplit/>
        </w:trPr>
        <w:tc>
          <w:tcPr>
            <w:tcW w:w="0" w:type="auto"/>
          </w:tcPr>
          <w:p w14:paraId="5C19550C" w14:textId="77777777" w:rsidR="008027F8" w:rsidRDefault="007237D1">
            <w:pPr>
              <w:jc w:val="center"/>
            </w:pPr>
            <w:r>
              <w:rPr>
                <w:b/>
              </w:rPr>
              <w:t>1.5.2</w:t>
            </w:r>
          </w:p>
        </w:tc>
        <w:tc>
          <w:tcPr>
            <w:tcW w:w="0" w:type="auto"/>
          </w:tcPr>
          <w:p w14:paraId="52E08626" w14:textId="77777777" w:rsidR="008027F8" w:rsidRDefault="007237D1">
            <w:r>
              <w:t>验证在与不受信任的客户进行通信时，不使用序列化。</w:t>
            </w:r>
            <w:r>
              <w:t xml:space="preserve"> </w:t>
            </w:r>
            <w:r>
              <w:t>如果无法做到这一点，请确保执行足够的完整性控制（如果发送敏感数据，可能还要进行加密），以防止反序列化攻击，包括对象注入。</w:t>
            </w:r>
          </w:p>
        </w:tc>
        <w:tc>
          <w:tcPr>
            <w:tcW w:w="0" w:type="auto"/>
          </w:tcPr>
          <w:p w14:paraId="0A874303" w14:textId="77777777" w:rsidR="008027F8" w:rsidRDefault="008027F8"/>
        </w:tc>
        <w:tc>
          <w:tcPr>
            <w:tcW w:w="0" w:type="auto"/>
          </w:tcPr>
          <w:p w14:paraId="02229074" w14:textId="77777777" w:rsidR="008027F8" w:rsidRDefault="007237D1">
            <w:pPr>
              <w:jc w:val="center"/>
            </w:pPr>
            <w:r>
              <w:t>✓</w:t>
            </w:r>
          </w:p>
        </w:tc>
        <w:tc>
          <w:tcPr>
            <w:tcW w:w="0" w:type="auto"/>
          </w:tcPr>
          <w:p w14:paraId="030C54C3" w14:textId="77777777" w:rsidR="008027F8" w:rsidRDefault="007237D1">
            <w:pPr>
              <w:jc w:val="center"/>
            </w:pPr>
            <w:r>
              <w:t>✓</w:t>
            </w:r>
          </w:p>
        </w:tc>
        <w:tc>
          <w:tcPr>
            <w:tcW w:w="0" w:type="auto"/>
          </w:tcPr>
          <w:p w14:paraId="0B1C6D2D" w14:textId="77777777" w:rsidR="008027F8" w:rsidRDefault="007237D1">
            <w:pPr>
              <w:jc w:val="center"/>
            </w:pPr>
            <w:r>
              <w:t>502</w:t>
            </w:r>
          </w:p>
        </w:tc>
      </w:tr>
      <w:tr w:rsidR="008027F8" w14:paraId="62502BB9" w14:textId="77777777" w:rsidTr="00431D28">
        <w:trPr>
          <w:cantSplit/>
        </w:trPr>
        <w:tc>
          <w:tcPr>
            <w:tcW w:w="0" w:type="auto"/>
          </w:tcPr>
          <w:p w14:paraId="5B68745F" w14:textId="77777777" w:rsidR="008027F8" w:rsidRDefault="007237D1">
            <w:pPr>
              <w:jc w:val="center"/>
            </w:pPr>
            <w:r>
              <w:rPr>
                <w:b/>
              </w:rPr>
              <w:t>1.5.3</w:t>
            </w:r>
          </w:p>
        </w:tc>
        <w:tc>
          <w:tcPr>
            <w:tcW w:w="0" w:type="auto"/>
          </w:tcPr>
          <w:p w14:paraId="51455074" w14:textId="77777777" w:rsidR="008027F8" w:rsidRDefault="007237D1">
            <w:r>
              <w:t>验证输入验证是否在可信的服务层上执行。</w:t>
            </w:r>
            <w:r>
              <w:t xml:space="preserve"> (</w:t>
            </w:r>
            <w:hyperlink r:id="rId18" w:anchor="div-numbering">
              <w:r>
                <w:rPr>
                  <w:rStyle w:val="Hyperlink"/>
                </w:rPr>
                <w:t>C5</w:t>
              </w:r>
            </w:hyperlink>
            <w:r>
              <w:t>)</w:t>
            </w:r>
          </w:p>
        </w:tc>
        <w:tc>
          <w:tcPr>
            <w:tcW w:w="0" w:type="auto"/>
          </w:tcPr>
          <w:p w14:paraId="6B2C5A37" w14:textId="77777777" w:rsidR="008027F8" w:rsidRDefault="008027F8"/>
        </w:tc>
        <w:tc>
          <w:tcPr>
            <w:tcW w:w="0" w:type="auto"/>
          </w:tcPr>
          <w:p w14:paraId="1F8DD549" w14:textId="77777777" w:rsidR="008027F8" w:rsidRDefault="007237D1">
            <w:pPr>
              <w:jc w:val="center"/>
            </w:pPr>
            <w:r>
              <w:t>✓</w:t>
            </w:r>
          </w:p>
        </w:tc>
        <w:tc>
          <w:tcPr>
            <w:tcW w:w="0" w:type="auto"/>
          </w:tcPr>
          <w:p w14:paraId="1F3C1B2D" w14:textId="77777777" w:rsidR="008027F8" w:rsidRDefault="007237D1">
            <w:pPr>
              <w:jc w:val="center"/>
            </w:pPr>
            <w:r>
              <w:t>✓</w:t>
            </w:r>
          </w:p>
        </w:tc>
        <w:tc>
          <w:tcPr>
            <w:tcW w:w="0" w:type="auto"/>
          </w:tcPr>
          <w:p w14:paraId="5FEB5607" w14:textId="77777777" w:rsidR="008027F8" w:rsidRDefault="007237D1">
            <w:pPr>
              <w:jc w:val="center"/>
            </w:pPr>
            <w:r>
              <w:t>602</w:t>
            </w:r>
          </w:p>
        </w:tc>
      </w:tr>
      <w:tr w:rsidR="008027F8" w14:paraId="4B563A50" w14:textId="77777777" w:rsidTr="00431D28">
        <w:trPr>
          <w:cantSplit/>
        </w:trPr>
        <w:tc>
          <w:tcPr>
            <w:tcW w:w="0" w:type="auto"/>
          </w:tcPr>
          <w:p w14:paraId="38AA489A" w14:textId="77777777" w:rsidR="008027F8" w:rsidRDefault="007237D1">
            <w:pPr>
              <w:jc w:val="center"/>
            </w:pPr>
            <w:r>
              <w:rPr>
                <w:b/>
              </w:rPr>
              <w:t>1.5.4</w:t>
            </w:r>
          </w:p>
        </w:tc>
        <w:tc>
          <w:tcPr>
            <w:tcW w:w="0" w:type="auto"/>
          </w:tcPr>
          <w:p w14:paraId="77B0011A" w14:textId="77777777" w:rsidR="008027F8" w:rsidRDefault="007237D1">
            <w:r>
              <w:t>验证输出编码是否发生在其预期的解释器附近（或由解释器进行）。</w:t>
            </w:r>
            <w:r>
              <w:t xml:space="preserve"> (</w:t>
            </w:r>
            <w:hyperlink r:id="rId19" w:anchor="div-numbering">
              <w:r>
                <w:rPr>
                  <w:rStyle w:val="Hyperlink"/>
                </w:rPr>
                <w:t>C4</w:t>
              </w:r>
            </w:hyperlink>
            <w:r>
              <w:t>)</w:t>
            </w:r>
          </w:p>
        </w:tc>
        <w:tc>
          <w:tcPr>
            <w:tcW w:w="0" w:type="auto"/>
          </w:tcPr>
          <w:p w14:paraId="36273563" w14:textId="77777777" w:rsidR="008027F8" w:rsidRDefault="008027F8"/>
        </w:tc>
        <w:tc>
          <w:tcPr>
            <w:tcW w:w="0" w:type="auto"/>
          </w:tcPr>
          <w:p w14:paraId="1937E305" w14:textId="77777777" w:rsidR="008027F8" w:rsidRDefault="007237D1">
            <w:pPr>
              <w:jc w:val="center"/>
            </w:pPr>
            <w:r>
              <w:t>✓</w:t>
            </w:r>
          </w:p>
        </w:tc>
        <w:tc>
          <w:tcPr>
            <w:tcW w:w="0" w:type="auto"/>
          </w:tcPr>
          <w:p w14:paraId="100CF84F" w14:textId="77777777" w:rsidR="008027F8" w:rsidRDefault="007237D1">
            <w:pPr>
              <w:jc w:val="center"/>
            </w:pPr>
            <w:r>
              <w:t>✓</w:t>
            </w:r>
          </w:p>
        </w:tc>
        <w:tc>
          <w:tcPr>
            <w:tcW w:w="0" w:type="auto"/>
          </w:tcPr>
          <w:p w14:paraId="5C9E98BC" w14:textId="77777777" w:rsidR="008027F8" w:rsidRDefault="007237D1">
            <w:pPr>
              <w:jc w:val="center"/>
            </w:pPr>
            <w:r>
              <w:t>116</w:t>
            </w:r>
          </w:p>
        </w:tc>
      </w:tr>
    </w:tbl>
    <w:p w14:paraId="4607FCFB" w14:textId="77777777" w:rsidR="008027F8" w:rsidRDefault="007237D1">
      <w:pPr>
        <w:pStyle w:val="Heading2"/>
      </w:pPr>
      <w:bookmarkStart w:id="74" w:name="v16-加密架构"/>
      <w:bookmarkStart w:id="75" w:name="_Toc94553646"/>
      <w:r>
        <w:t xml:space="preserve">V1.6 </w:t>
      </w:r>
      <w:r>
        <w:t>加密架构</w:t>
      </w:r>
      <w:bookmarkEnd w:id="74"/>
      <w:bookmarkEnd w:id="75"/>
    </w:p>
    <w:p w14:paraId="3B8114EE" w14:textId="77777777" w:rsidR="008027F8" w:rsidRDefault="007237D1">
      <w:r>
        <w:t>应用程序需要设计强大的加密架构，以根据其分类保护数据资产。加密所有东西，是浪费；不加密任何东西，是法律上的疏忽。</w:t>
      </w:r>
      <w:r>
        <w:t xml:space="preserve"> </w:t>
      </w:r>
      <w:r>
        <w:t>在架构或顶层设计、设计冲刺（</w:t>
      </w:r>
      <w:r>
        <w:t>Design Sprint</w:t>
      </w:r>
      <w:r>
        <w:t>）或架构高峰期，通常需要取得一种平衡。</w:t>
      </w:r>
      <w:r>
        <w:t xml:space="preserve"> </w:t>
      </w:r>
      <w:r>
        <w:t>一边设计加密技术，一边进行开发迭代，这样的安全实施，其成本不可避免地要比一开始就做简</w:t>
      </w:r>
      <w:r>
        <w:t>单的构建要高得多。</w:t>
      </w:r>
    </w:p>
    <w:p w14:paraId="620CCFF1" w14:textId="77777777" w:rsidR="008027F8" w:rsidRDefault="007237D1">
      <w:r>
        <w:t>架构要求是整个代码库的内在要求，因此很难进行单元或集成测试。架构需求需要在整个编码阶段的编码标准中加以考虑，并应在安全架构、代码审查或复盘会议中加以审查。</w:t>
      </w:r>
    </w:p>
    <w:tbl>
      <w:tblPr>
        <w:tblW w:w="0" w:type="pct"/>
        <w:tblLook w:val="07E0" w:firstRow="1" w:lastRow="1" w:firstColumn="1" w:lastColumn="1" w:noHBand="1" w:noVBand="1"/>
      </w:tblPr>
      <w:tblGrid>
        <w:gridCol w:w="627"/>
        <w:gridCol w:w="6588"/>
        <w:gridCol w:w="402"/>
        <w:gridCol w:w="402"/>
        <w:gridCol w:w="402"/>
        <w:gridCol w:w="599"/>
      </w:tblGrid>
      <w:tr w:rsidR="008027F8" w14:paraId="3A8B44E1" w14:textId="77777777" w:rsidTr="00431D28">
        <w:trPr>
          <w:cantSplit/>
          <w:tblHeader/>
        </w:trPr>
        <w:tc>
          <w:tcPr>
            <w:tcW w:w="0" w:type="auto"/>
            <w:tcBorders>
              <w:bottom w:val="single" w:sz="0" w:space="0" w:color="auto"/>
            </w:tcBorders>
            <w:vAlign w:val="bottom"/>
          </w:tcPr>
          <w:p w14:paraId="20923675" w14:textId="77777777" w:rsidR="008027F8" w:rsidRDefault="007237D1">
            <w:pPr>
              <w:jc w:val="center"/>
            </w:pPr>
            <w:r>
              <w:lastRenderedPageBreak/>
              <w:t>#</w:t>
            </w:r>
          </w:p>
        </w:tc>
        <w:tc>
          <w:tcPr>
            <w:tcW w:w="0" w:type="auto"/>
            <w:tcBorders>
              <w:bottom w:val="single" w:sz="0" w:space="0" w:color="auto"/>
            </w:tcBorders>
            <w:vAlign w:val="bottom"/>
          </w:tcPr>
          <w:p w14:paraId="243FDB2E" w14:textId="77777777" w:rsidR="008027F8" w:rsidRDefault="007237D1">
            <w:r>
              <w:t>说明</w:t>
            </w:r>
          </w:p>
        </w:tc>
        <w:tc>
          <w:tcPr>
            <w:tcW w:w="0" w:type="auto"/>
            <w:tcBorders>
              <w:bottom w:val="single" w:sz="0" w:space="0" w:color="auto"/>
            </w:tcBorders>
            <w:vAlign w:val="bottom"/>
          </w:tcPr>
          <w:p w14:paraId="40C841C9" w14:textId="77777777" w:rsidR="008027F8" w:rsidRDefault="007237D1">
            <w:pPr>
              <w:jc w:val="center"/>
            </w:pPr>
            <w:r>
              <w:t>L1</w:t>
            </w:r>
          </w:p>
        </w:tc>
        <w:tc>
          <w:tcPr>
            <w:tcW w:w="0" w:type="auto"/>
            <w:tcBorders>
              <w:bottom w:val="single" w:sz="0" w:space="0" w:color="auto"/>
            </w:tcBorders>
            <w:vAlign w:val="bottom"/>
          </w:tcPr>
          <w:p w14:paraId="5D90A032" w14:textId="77777777" w:rsidR="008027F8" w:rsidRDefault="007237D1">
            <w:pPr>
              <w:jc w:val="center"/>
            </w:pPr>
            <w:r>
              <w:t>L2</w:t>
            </w:r>
          </w:p>
        </w:tc>
        <w:tc>
          <w:tcPr>
            <w:tcW w:w="0" w:type="auto"/>
            <w:tcBorders>
              <w:bottom w:val="single" w:sz="0" w:space="0" w:color="auto"/>
            </w:tcBorders>
            <w:vAlign w:val="bottom"/>
          </w:tcPr>
          <w:p w14:paraId="105E98C0" w14:textId="77777777" w:rsidR="008027F8" w:rsidRDefault="007237D1">
            <w:pPr>
              <w:jc w:val="center"/>
            </w:pPr>
            <w:r>
              <w:t>L3</w:t>
            </w:r>
          </w:p>
        </w:tc>
        <w:tc>
          <w:tcPr>
            <w:tcW w:w="0" w:type="auto"/>
            <w:tcBorders>
              <w:bottom w:val="single" w:sz="0" w:space="0" w:color="auto"/>
            </w:tcBorders>
            <w:vAlign w:val="bottom"/>
          </w:tcPr>
          <w:p w14:paraId="1816B786" w14:textId="77777777" w:rsidR="008027F8" w:rsidRDefault="007237D1">
            <w:pPr>
              <w:jc w:val="center"/>
            </w:pPr>
            <w:r>
              <w:t>CWE</w:t>
            </w:r>
          </w:p>
        </w:tc>
      </w:tr>
      <w:tr w:rsidR="008027F8" w14:paraId="5B7E90EB" w14:textId="77777777" w:rsidTr="00431D28">
        <w:trPr>
          <w:cantSplit/>
        </w:trPr>
        <w:tc>
          <w:tcPr>
            <w:tcW w:w="0" w:type="auto"/>
          </w:tcPr>
          <w:p w14:paraId="0BDE443B" w14:textId="77777777" w:rsidR="008027F8" w:rsidRDefault="007237D1">
            <w:pPr>
              <w:jc w:val="center"/>
            </w:pPr>
            <w:r>
              <w:rPr>
                <w:b/>
              </w:rPr>
              <w:t>1.6.1</w:t>
            </w:r>
          </w:p>
        </w:tc>
        <w:tc>
          <w:tcPr>
            <w:tcW w:w="0" w:type="auto"/>
          </w:tcPr>
          <w:p w14:paraId="68EC52C3" w14:textId="77777777" w:rsidR="008027F8" w:rsidRDefault="007237D1">
            <w:r>
              <w:t>验证是否有明确的加密密钥管理政策，以及加密密钥的生命周期是否遵循密钥管理标准，如</w:t>
            </w:r>
            <w:r>
              <w:t>NIST SP 800-57</w:t>
            </w:r>
            <w:r>
              <w:t>。</w:t>
            </w:r>
          </w:p>
        </w:tc>
        <w:tc>
          <w:tcPr>
            <w:tcW w:w="0" w:type="auto"/>
          </w:tcPr>
          <w:p w14:paraId="4D30000B" w14:textId="77777777" w:rsidR="008027F8" w:rsidRDefault="008027F8"/>
        </w:tc>
        <w:tc>
          <w:tcPr>
            <w:tcW w:w="0" w:type="auto"/>
          </w:tcPr>
          <w:p w14:paraId="457E93D7" w14:textId="77777777" w:rsidR="008027F8" w:rsidRDefault="007237D1">
            <w:pPr>
              <w:jc w:val="center"/>
            </w:pPr>
            <w:r>
              <w:t>✓</w:t>
            </w:r>
          </w:p>
        </w:tc>
        <w:tc>
          <w:tcPr>
            <w:tcW w:w="0" w:type="auto"/>
          </w:tcPr>
          <w:p w14:paraId="23FA83E3" w14:textId="77777777" w:rsidR="008027F8" w:rsidRDefault="007237D1">
            <w:pPr>
              <w:jc w:val="center"/>
            </w:pPr>
            <w:r>
              <w:t>✓</w:t>
            </w:r>
          </w:p>
        </w:tc>
        <w:tc>
          <w:tcPr>
            <w:tcW w:w="0" w:type="auto"/>
          </w:tcPr>
          <w:p w14:paraId="5CA25AB4" w14:textId="77777777" w:rsidR="008027F8" w:rsidRDefault="007237D1">
            <w:pPr>
              <w:jc w:val="center"/>
            </w:pPr>
            <w:r>
              <w:t>320</w:t>
            </w:r>
          </w:p>
        </w:tc>
      </w:tr>
      <w:tr w:rsidR="008027F8" w14:paraId="347BB040" w14:textId="77777777" w:rsidTr="00431D28">
        <w:trPr>
          <w:cantSplit/>
        </w:trPr>
        <w:tc>
          <w:tcPr>
            <w:tcW w:w="0" w:type="auto"/>
          </w:tcPr>
          <w:p w14:paraId="218A65EF" w14:textId="77777777" w:rsidR="008027F8" w:rsidRDefault="007237D1">
            <w:pPr>
              <w:jc w:val="center"/>
            </w:pPr>
            <w:r>
              <w:rPr>
                <w:b/>
              </w:rPr>
              <w:t>1.6.2</w:t>
            </w:r>
          </w:p>
        </w:tc>
        <w:tc>
          <w:tcPr>
            <w:tcW w:w="0" w:type="auto"/>
          </w:tcPr>
          <w:p w14:paraId="55753E24" w14:textId="77777777" w:rsidR="008027F8" w:rsidRDefault="007237D1">
            <w:r>
              <w:t>验证密码服务的消费者是否通过使用密钥库或基于</w:t>
            </w:r>
            <w:r>
              <w:t>API</w:t>
            </w:r>
            <w:r>
              <w:t>的替代方案，来保护密钥材料和其他机密。</w:t>
            </w:r>
          </w:p>
        </w:tc>
        <w:tc>
          <w:tcPr>
            <w:tcW w:w="0" w:type="auto"/>
          </w:tcPr>
          <w:p w14:paraId="0DDDCD63" w14:textId="77777777" w:rsidR="008027F8" w:rsidRDefault="008027F8"/>
        </w:tc>
        <w:tc>
          <w:tcPr>
            <w:tcW w:w="0" w:type="auto"/>
          </w:tcPr>
          <w:p w14:paraId="111D0E6F" w14:textId="77777777" w:rsidR="008027F8" w:rsidRDefault="007237D1">
            <w:pPr>
              <w:jc w:val="center"/>
            </w:pPr>
            <w:r>
              <w:t>✓</w:t>
            </w:r>
          </w:p>
        </w:tc>
        <w:tc>
          <w:tcPr>
            <w:tcW w:w="0" w:type="auto"/>
          </w:tcPr>
          <w:p w14:paraId="22BF6608" w14:textId="77777777" w:rsidR="008027F8" w:rsidRDefault="007237D1">
            <w:pPr>
              <w:jc w:val="center"/>
            </w:pPr>
            <w:r>
              <w:t>✓</w:t>
            </w:r>
          </w:p>
        </w:tc>
        <w:tc>
          <w:tcPr>
            <w:tcW w:w="0" w:type="auto"/>
          </w:tcPr>
          <w:p w14:paraId="23BA131B" w14:textId="77777777" w:rsidR="008027F8" w:rsidRDefault="007237D1">
            <w:pPr>
              <w:jc w:val="center"/>
            </w:pPr>
            <w:r>
              <w:t>320</w:t>
            </w:r>
          </w:p>
        </w:tc>
      </w:tr>
      <w:tr w:rsidR="008027F8" w14:paraId="250D0F1D" w14:textId="77777777" w:rsidTr="00431D28">
        <w:trPr>
          <w:cantSplit/>
        </w:trPr>
        <w:tc>
          <w:tcPr>
            <w:tcW w:w="0" w:type="auto"/>
          </w:tcPr>
          <w:p w14:paraId="08255EFF" w14:textId="77777777" w:rsidR="008027F8" w:rsidRDefault="007237D1">
            <w:pPr>
              <w:jc w:val="center"/>
            </w:pPr>
            <w:r>
              <w:rPr>
                <w:b/>
              </w:rPr>
              <w:t>1.6.3</w:t>
            </w:r>
          </w:p>
        </w:tc>
        <w:tc>
          <w:tcPr>
            <w:tcW w:w="0" w:type="auto"/>
          </w:tcPr>
          <w:p w14:paraId="1CBA04A7" w14:textId="77777777" w:rsidR="008027F8" w:rsidRDefault="007237D1">
            <w:r>
              <w:t>验证所有的密钥和密码是否可替换的，并且是重新加密敏感数据的明确定义流程的一部分。</w:t>
            </w:r>
          </w:p>
        </w:tc>
        <w:tc>
          <w:tcPr>
            <w:tcW w:w="0" w:type="auto"/>
          </w:tcPr>
          <w:p w14:paraId="27512DFF" w14:textId="77777777" w:rsidR="008027F8" w:rsidRDefault="008027F8"/>
        </w:tc>
        <w:tc>
          <w:tcPr>
            <w:tcW w:w="0" w:type="auto"/>
          </w:tcPr>
          <w:p w14:paraId="705E535F" w14:textId="77777777" w:rsidR="008027F8" w:rsidRDefault="007237D1">
            <w:pPr>
              <w:jc w:val="center"/>
            </w:pPr>
            <w:r>
              <w:t>✓</w:t>
            </w:r>
          </w:p>
        </w:tc>
        <w:tc>
          <w:tcPr>
            <w:tcW w:w="0" w:type="auto"/>
          </w:tcPr>
          <w:p w14:paraId="6DB14524" w14:textId="77777777" w:rsidR="008027F8" w:rsidRDefault="007237D1">
            <w:pPr>
              <w:jc w:val="center"/>
            </w:pPr>
            <w:r>
              <w:t>✓</w:t>
            </w:r>
          </w:p>
        </w:tc>
        <w:tc>
          <w:tcPr>
            <w:tcW w:w="0" w:type="auto"/>
          </w:tcPr>
          <w:p w14:paraId="44B669FE" w14:textId="77777777" w:rsidR="008027F8" w:rsidRDefault="007237D1">
            <w:pPr>
              <w:jc w:val="center"/>
            </w:pPr>
            <w:r>
              <w:t>320</w:t>
            </w:r>
          </w:p>
        </w:tc>
      </w:tr>
      <w:tr w:rsidR="008027F8" w14:paraId="17C84CD0" w14:textId="77777777" w:rsidTr="00431D28">
        <w:trPr>
          <w:cantSplit/>
        </w:trPr>
        <w:tc>
          <w:tcPr>
            <w:tcW w:w="0" w:type="auto"/>
          </w:tcPr>
          <w:p w14:paraId="01099D36" w14:textId="77777777" w:rsidR="008027F8" w:rsidRDefault="007237D1">
            <w:pPr>
              <w:jc w:val="center"/>
            </w:pPr>
            <w:r>
              <w:rPr>
                <w:b/>
              </w:rPr>
              <w:t>1.6.4</w:t>
            </w:r>
          </w:p>
        </w:tc>
        <w:tc>
          <w:tcPr>
            <w:tcW w:w="0" w:type="auto"/>
          </w:tcPr>
          <w:p w14:paraId="68E0D3A4" w14:textId="77777777" w:rsidR="008027F8" w:rsidRDefault="007237D1">
            <w:r>
              <w:t>验证架构是否将客户端机密（例如对称密钥、密码或</w:t>
            </w:r>
            <w:r>
              <w:t xml:space="preserve"> API </w:t>
            </w:r>
            <w:r>
              <w:t>令牌）视为不安全的，并且从不使用它们来保护或访问敏感数据。</w:t>
            </w:r>
          </w:p>
        </w:tc>
        <w:tc>
          <w:tcPr>
            <w:tcW w:w="0" w:type="auto"/>
          </w:tcPr>
          <w:p w14:paraId="14242F2C" w14:textId="77777777" w:rsidR="008027F8" w:rsidRDefault="008027F8"/>
        </w:tc>
        <w:tc>
          <w:tcPr>
            <w:tcW w:w="0" w:type="auto"/>
          </w:tcPr>
          <w:p w14:paraId="4B325BD6" w14:textId="77777777" w:rsidR="008027F8" w:rsidRDefault="007237D1">
            <w:pPr>
              <w:jc w:val="center"/>
            </w:pPr>
            <w:r>
              <w:t>✓</w:t>
            </w:r>
          </w:p>
        </w:tc>
        <w:tc>
          <w:tcPr>
            <w:tcW w:w="0" w:type="auto"/>
          </w:tcPr>
          <w:p w14:paraId="65FA0B10" w14:textId="77777777" w:rsidR="008027F8" w:rsidRDefault="007237D1">
            <w:pPr>
              <w:jc w:val="center"/>
            </w:pPr>
            <w:r>
              <w:t>✓</w:t>
            </w:r>
          </w:p>
        </w:tc>
        <w:tc>
          <w:tcPr>
            <w:tcW w:w="0" w:type="auto"/>
          </w:tcPr>
          <w:p w14:paraId="44875B59" w14:textId="77777777" w:rsidR="008027F8" w:rsidRDefault="007237D1">
            <w:pPr>
              <w:jc w:val="center"/>
            </w:pPr>
            <w:r>
              <w:t>320</w:t>
            </w:r>
          </w:p>
        </w:tc>
      </w:tr>
    </w:tbl>
    <w:p w14:paraId="7A37751E" w14:textId="77777777" w:rsidR="008027F8" w:rsidRDefault="007237D1">
      <w:pPr>
        <w:pStyle w:val="Heading2"/>
      </w:pPr>
      <w:bookmarkStart w:id="76" w:name="v17-错误日志和审计架构"/>
      <w:bookmarkStart w:id="77" w:name="_Toc94553647"/>
      <w:r>
        <w:t xml:space="preserve">V1.7 </w:t>
      </w:r>
      <w:r>
        <w:t>错误、日志和审计架构</w:t>
      </w:r>
      <w:bookmarkEnd w:id="76"/>
      <w:bookmarkEnd w:id="77"/>
    </w:p>
    <w:tbl>
      <w:tblPr>
        <w:tblW w:w="0" w:type="pct"/>
        <w:tblLook w:val="07E0" w:firstRow="1" w:lastRow="1" w:firstColumn="1" w:lastColumn="1" w:noHBand="1" w:noVBand="1"/>
      </w:tblPr>
      <w:tblGrid>
        <w:gridCol w:w="627"/>
        <w:gridCol w:w="6565"/>
        <w:gridCol w:w="402"/>
        <w:gridCol w:w="402"/>
        <w:gridCol w:w="402"/>
        <w:gridCol w:w="622"/>
      </w:tblGrid>
      <w:tr w:rsidR="008027F8" w14:paraId="2B4E8AF8" w14:textId="77777777" w:rsidTr="00431D28">
        <w:trPr>
          <w:cantSplit/>
          <w:tblHeader/>
        </w:trPr>
        <w:tc>
          <w:tcPr>
            <w:tcW w:w="0" w:type="auto"/>
            <w:tcBorders>
              <w:bottom w:val="single" w:sz="0" w:space="0" w:color="auto"/>
            </w:tcBorders>
            <w:vAlign w:val="bottom"/>
          </w:tcPr>
          <w:p w14:paraId="3C94EA86" w14:textId="77777777" w:rsidR="008027F8" w:rsidRDefault="007237D1">
            <w:pPr>
              <w:jc w:val="center"/>
            </w:pPr>
            <w:r>
              <w:t>#</w:t>
            </w:r>
          </w:p>
        </w:tc>
        <w:tc>
          <w:tcPr>
            <w:tcW w:w="0" w:type="auto"/>
            <w:tcBorders>
              <w:bottom w:val="single" w:sz="0" w:space="0" w:color="auto"/>
            </w:tcBorders>
            <w:vAlign w:val="bottom"/>
          </w:tcPr>
          <w:p w14:paraId="37F5DC70" w14:textId="77777777" w:rsidR="008027F8" w:rsidRDefault="007237D1">
            <w:r>
              <w:t>说明</w:t>
            </w:r>
          </w:p>
        </w:tc>
        <w:tc>
          <w:tcPr>
            <w:tcW w:w="0" w:type="auto"/>
            <w:tcBorders>
              <w:bottom w:val="single" w:sz="0" w:space="0" w:color="auto"/>
            </w:tcBorders>
            <w:vAlign w:val="bottom"/>
          </w:tcPr>
          <w:p w14:paraId="6E1692A5" w14:textId="77777777" w:rsidR="008027F8" w:rsidRDefault="007237D1">
            <w:pPr>
              <w:jc w:val="center"/>
            </w:pPr>
            <w:r>
              <w:t>L1</w:t>
            </w:r>
          </w:p>
        </w:tc>
        <w:tc>
          <w:tcPr>
            <w:tcW w:w="0" w:type="auto"/>
            <w:tcBorders>
              <w:bottom w:val="single" w:sz="0" w:space="0" w:color="auto"/>
            </w:tcBorders>
            <w:vAlign w:val="bottom"/>
          </w:tcPr>
          <w:p w14:paraId="7304BB99" w14:textId="77777777" w:rsidR="008027F8" w:rsidRDefault="007237D1">
            <w:pPr>
              <w:jc w:val="center"/>
            </w:pPr>
            <w:r>
              <w:t>L2</w:t>
            </w:r>
          </w:p>
        </w:tc>
        <w:tc>
          <w:tcPr>
            <w:tcW w:w="0" w:type="auto"/>
            <w:tcBorders>
              <w:bottom w:val="single" w:sz="0" w:space="0" w:color="auto"/>
            </w:tcBorders>
            <w:vAlign w:val="bottom"/>
          </w:tcPr>
          <w:p w14:paraId="179DDFEF" w14:textId="77777777" w:rsidR="008027F8" w:rsidRDefault="007237D1">
            <w:pPr>
              <w:jc w:val="center"/>
            </w:pPr>
            <w:r>
              <w:t>L3</w:t>
            </w:r>
          </w:p>
        </w:tc>
        <w:tc>
          <w:tcPr>
            <w:tcW w:w="0" w:type="auto"/>
            <w:tcBorders>
              <w:bottom w:val="single" w:sz="0" w:space="0" w:color="auto"/>
            </w:tcBorders>
            <w:vAlign w:val="bottom"/>
          </w:tcPr>
          <w:p w14:paraId="1EA49756" w14:textId="77777777" w:rsidR="008027F8" w:rsidRDefault="007237D1">
            <w:pPr>
              <w:jc w:val="center"/>
            </w:pPr>
            <w:r>
              <w:t>CWE</w:t>
            </w:r>
          </w:p>
        </w:tc>
      </w:tr>
      <w:tr w:rsidR="008027F8" w14:paraId="4D5B9B53" w14:textId="77777777" w:rsidTr="00431D28">
        <w:trPr>
          <w:cantSplit/>
        </w:trPr>
        <w:tc>
          <w:tcPr>
            <w:tcW w:w="0" w:type="auto"/>
          </w:tcPr>
          <w:p w14:paraId="7F3625EE" w14:textId="77777777" w:rsidR="008027F8" w:rsidRDefault="007237D1">
            <w:pPr>
              <w:jc w:val="center"/>
            </w:pPr>
            <w:r>
              <w:rPr>
                <w:b/>
              </w:rPr>
              <w:t>1.7.1</w:t>
            </w:r>
          </w:p>
        </w:tc>
        <w:tc>
          <w:tcPr>
            <w:tcW w:w="0" w:type="auto"/>
          </w:tcPr>
          <w:p w14:paraId="5B5A137F" w14:textId="77777777" w:rsidR="008027F8" w:rsidRDefault="007237D1">
            <w:r>
              <w:t>验证整个系统是否使用了通用的日志记录格式和方法。</w:t>
            </w:r>
            <w:r>
              <w:t xml:space="preserve"> (</w:t>
            </w:r>
            <w:hyperlink r:id="rId20" w:anchor="div-numbering">
              <w:r>
                <w:rPr>
                  <w:rStyle w:val="Hyperlink"/>
                </w:rPr>
                <w:t>C9</w:t>
              </w:r>
            </w:hyperlink>
            <w:r>
              <w:t>)</w:t>
            </w:r>
          </w:p>
        </w:tc>
        <w:tc>
          <w:tcPr>
            <w:tcW w:w="0" w:type="auto"/>
          </w:tcPr>
          <w:p w14:paraId="29AAC8AD" w14:textId="77777777" w:rsidR="008027F8" w:rsidRDefault="008027F8"/>
        </w:tc>
        <w:tc>
          <w:tcPr>
            <w:tcW w:w="0" w:type="auto"/>
          </w:tcPr>
          <w:p w14:paraId="17E17103" w14:textId="77777777" w:rsidR="008027F8" w:rsidRDefault="007237D1">
            <w:pPr>
              <w:jc w:val="center"/>
            </w:pPr>
            <w:r>
              <w:t>✓</w:t>
            </w:r>
          </w:p>
        </w:tc>
        <w:tc>
          <w:tcPr>
            <w:tcW w:w="0" w:type="auto"/>
          </w:tcPr>
          <w:p w14:paraId="3EB9439A" w14:textId="77777777" w:rsidR="008027F8" w:rsidRDefault="007237D1">
            <w:pPr>
              <w:jc w:val="center"/>
            </w:pPr>
            <w:r>
              <w:t>✓</w:t>
            </w:r>
          </w:p>
        </w:tc>
        <w:tc>
          <w:tcPr>
            <w:tcW w:w="0" w:type="auto"/>
          </w:tcPr>
          <w:p w14:paraId="646337AC" w14:textId="77777777" w:rsidR="008027F8" w:rsidRDefault="007237D1">
            <w:pPr>
              <w:jc w:val="center"/>
            </w:pPr>
            <w:r>
              <w:t>1009</w:t>
            </w:r>
          </w:p>
        </w:tc>
      </w:tr>
      <w:tr w:rsidR="008027F8" w14:paraId="6BE847F4" w14:textId="77777777" w:rsidTr="00431D28">
        <w:trPr>
          <w:cantSplit/>
        </w:trPr>
        <w:tc>
          <w:tcPr>
            <w:tcW w:w="0" w:type="auto"/>
          </w:tcPr>
          <w:p w14:paraId="4E6290D3" w14:textId="77777777" w:rsidR="008027F8" w:rsidRDefault="007237D1">
            <w:pPr>
              <w:jc w:val="center"/>
            </w:pPr>
            <w:r>
              <w:rPr>
                <w:b/>
              </w:rPr>
              <w:t>1.7.2</w:t>
            </w:r>
          </w:p>
        </w:tc>
        <w:tc>
          <w:tcPr>
            <w:tcW w:w="0" w:type="auto"/>
          </w:tcPr>
          <w:p w14:paraId="365AC80B" w14:textId="77777777" w:rsidR="008027F8" w:rsidRDefault="007237D1">
            <w:r>
              <w:t>验证日志是否安全地传输到远程系统，以便进行分析、检测、报警和升级。</w:t>
            </w:r>
            <w:r>
              <w:t xml:space="preserve"> (</w:t>
            </w:r>
            <w:hyperlink r:id="rId21" w:anchor="div-numbering">
              <w:r>
                <w:rPr>
                  <w:rStyle w:val="Hyperlink"/>
                </w:rPr>
                <w:t>C9</w:t>
              </w:r>
            </w:hyperlink>
            <w:r>
              <w:t>)</w:t>
            </w:r>
          </w:p>
        </w:tc>
        <w:tc>
          <w:tcPr>
            <w:tcW w:w="0" w:type="auto"/>
          </w:tcPr>
          <w:p w14:paraId="53B91C38" w14:textId="77777777" w:rsidR="008027F8" w:rsidRDefault="008027F8"/>
        </w:tc>
        <w:tc>
          <w:tcPr>
            <w:tcW w:w="0" w:type="auto"/>
          </w:tcPr>
          <w:p w14:paraId="7F7C8275" w14:textId="77777777" w:rsidR="008027F8" w:rsidRDefault="007237D1">
            <w:pPr>
              <w:jc w:val="center"/>
            </w:pPr>
            <w:r>
              <w:t>✓</w:t>
            </w:r>
          </w:p>
        </w:tc>
        <w:tc>
          <w:tcPr>
            <w:tcW w:w="0" w:type="auto"/>
          </w:tcPr>
          <w:p w14:paraId="66A5B4D8" w14:textId="77777777" w:rsidR="008027F8" w:rsidRDefault="007237D1">
            <w:pPr>
              <w:jc w:val="center"/>
            </w:pPr>
            <w:r>
              <w:t>✓</w:t>
            </w:r>
          </w:p>
        </w:tc>
        <w:tc>
          <w:tcPr>
            <w:tcW w:w="0" w:type="auto"/>
          </w:tcPr>
          <w:p w14:paraId="7E17A37F" w14:textId="77777777" w:rsidR="008027F8" w:rsidRDefault="008027F8"/>
        </w:tc>
      </w:tr>
    </w:tbl>
    <w:p w14:paraId="491D4F8E" w14:textId="77777777" w:rsidR="008027F8" w:rsidRDefault="007237D1">
      <w:pPr>
        <w:pStyle w:val="Heading2"/>
      </w:pPr>
      <w:bookmarkStart w:id="78" w:name="v18-数据保护和隐私架构"/>
      <w:bookmarkStart w:id="79" w:name="_Toc94553648"/>
      <w:r>
        <w:t xml:space="preserve">V1.8 </w:t>
      </w:r>
      <w:r>
        <w:t>数据保护和隐私架构</w:t>
      </w:r>
      <w:bookmarkEnd w:id="78"/>
      <w:bookmarkEnd w:id="79"/>
    </w:p>
    <w:tbl>
      <w:tblPr>
        <w:tblW w:w="0" w:type="pct"/>
        <w:tblLook w:val="07E0" w:firstRow="1" w:lastRow="1" w:firstColumn="1" w:lastColumn="1" w:noHBand="1" w:noVBand="1"/>
      </w:tblPr>
      <w:tblGrid>
        <w:gridCol w:w="627"/>
        <w:gridCol w:w="6588"/>
        <w:gridCol w:w="402"/>
        <w:gridCol w:w="402"/>
        <w:gridCol w:w="402"/>
        <w:gridCol w:w="599"/>
      </w:tblGrid>
      <w:tr w:rsidR="008027F8" w14:paraId="51BA56E4" w14:textId="77777777" w:rsidTr="00431D28">
        <w:trPr>
          <w:cantSplit/>
          <w:tblHeader/>
        </w:trPr>
        <w:tc>
          <w:tcPr>
            <w:tcW w:w="0" w:type="auto"/>
            <w:tcBorders>
              <w:bottom w:val="single" w:sz="0" w:space="0" w:color="auto"/>
            </w:tcBorders>
            <w:vAlign w:val="bottom"/>
          </w:tcPr>
          <w:p w14:paraId="0481D46E" w14:textId="77777777" w:rsidR="008027F8" w:rsidRDefault="007237D1">
            <w:pPr>
              <w:jc w:val="center"/>
            </w:pPr>
            <w:r>
              <w:t>#</w:t>
            </w:r>
          </w:p>
        </w:tc>
        <w:tc>
          <w:tcPr>
            <w:tcW w:w="0" w:type="auto"/>
            <w:tcBorders>
              <w:bottom w:val="single" w:sz="0" w:space="0" w:color="auto"/>
            </w:tcBorders>
            <w:vAlign w:val="bottom"/>
          </w:tcPr>
          <w:p w14:paraId="03BF2B46" w14:textId="77777777" w:rsidR="008027F8" w:rsidRDefault="007237D1">
            <w:r>
              <w:t>说明</w:t>
            </w:r>
          </w:p>
        </w:tc>
        <w:tc>
          <w:tcPr>
            <w:tcW w:w="0" w:type="auto"/>
            <w:tcBorders>
              <w:bottom w:val="single" w:sz="0" w:space="0" w:color="auto"/>
            </w:tcBorders>
            <w:vAlign w:val="bottom"/>
          </w:tcPr>
          <w:p w14:paraId="57EBCF74" w14:textId="77777777" w:rsidR="008027F8" w:rsidRDefault="007237D1">
            <w:pPr>
              <w:jc w:val="center"/>
            </w:pPr>
            <w:r>
              <w:t>L1</w:t>
            </w:r>
          </w:p>
        </w:tc>
        <w:tc>
          <w:tcPr>
            <w:tcW w:w="0" w:type="auto"/>
            <w:tcBorders>
              <w:bottom w:val="single" w:sz="0" w:space="0" w:color="auto"/>
            </w:tcBorders>
            <w:vAlign w:val="bottom"/>
          </w:tcPr>
          <w:p w14:paraId="0C8289BC" w14:textId="77777777" w:rsidR="008027F8" w:rsidRDefault="007237D1">
            <w:pPr>
              <w:jc w:val="center"/>
            </w:pPr>
            <w:r>
              <w:t>L2</w:t>
            </w:r>
          </w:p>
        </w:tc>
        <w:tc>
          <w:tcPr>
            <w:tcW w:w="0" w:type="auto"/>
            <w:tcBorders>
              <w:bottom w:val="single" w:sz="0" w:space="0" w:color="auto"/>
            </w:tcBorders>
            <w:vAlign w:val="bottom"/>
          </w:tcPr>
          <w:p w14:paraId="06EA96B1" w14:textId="77777777" w:rsidR="008027F8" w:rsidRDefault="007237D1">
            <w:pPr>
              <w:jc w:val="center"/>
            </w:pPr>
            <w:r>
              <w:t>L3</w:t>
            </w:r>
          </w:p>
        </w:tc>
        <w:tc>
          <w:tcPr>
            <w:tcW w:w="0" w:type="auto"/>
            <w:tcBorders>
              <w:bottom w:val="single" w:sz="0" w:space="0" w:color="auto"/>
            </w:tcBorders>
            <w:vAlign w:val="bottom"/>
          </w:tcPr>
          <w:p w14:paraId="70A3A9EA" w14:textId="77777777" w:rsidR="008027F8" w:rsidRDefault="007237D1">
            <w:pPr>
              <w:jc w:val="center"/>
            </w:pPr>
            <w:r>
              <w:t>CWE</w:t>
            </w:r>
          </w:p>
        </w:tc>
      </w:tr>
      <w:tr w:rsidR="008027F8" w14:paraId="4532FB99" w14:textId="77777777" w:rsidTr="00431D28">
        <w:trPr>
          <w:cantSplit/>
        </w:trPr>
        <w:tc>
          <w:tcPr>
            <w:tcW w:w="0" w:type="auto"/>
          </w:tcPr>
          <w:p w14:paraId="74A43D6B" w14:textId="77777777" w:rsidR="008027F8" w:rsidRDefault="007237D1">
            <w:pPr>
              <w:jc w:val="center"/>
            </w:pPr>
            <w:r>
              <w:rPr>
                <w:b/>
              </w:rPr>
              <w:t>1.8.1</w:t>
            </w:r>
          </w:p>
        </w:tc>
        <w:tc>
          <w:tcPr>
            <w:tcW w:w="0" w:type="auto"/>
          </w:tcPr>
          <w:p w14:paraId="5BD534D8" w14:textId="77777777" w:rsidR="008027F8" w:rsidRDefault="007237D1">
            <w:r>
              <w:t>验证所有敏感数据都已识别并归入保护级别。</w:t>
            </w:r>
          </w:p>
        </w:tc>
        <w:tc>
          <w:tcPr>
            <w:tcW w:w="0" w:type="auto"/>
          </w:tcPr>
          <w:p w14:paraId="1D592FCB" w14:textId="77777777" w:rsidR="008027F8" w:rsidRDefault="008027F8"/>
        </w:tc>
        <w:tc>
          <w:tcPr>
            <w:tcW w:w="0" w:type="auto"/>
          </w:tcPr>
          <w:p w14:paraId="018B32C0" w14:textId="77777777" w:rsidR="008027F8" w:rsidRDefault="007237D1">
            <w:pPr>
              <w:jc w:val="center"/>
            </w:pPr>
            <w:r>
              <w:t>✓</w:t>
            </w:r>
          </w:p>
        </w:tc>
        <w:tc>
          <w:tcPr>
            <w:tcW w:w="0" w:type="auto"/>
          </w:tcPr>
          <w:p w14:paraId="5426A579" w14:textId="77777777" w:rsidR="008027F8" w:rsidRDefault="007237D1">
            <w:pPr>
              <w:jc w:val="center"/>
            </w:pPr>
            <w:r>
              <w:t>✓</w:t>
            </w:r>
          </w:p>
        </w:tc>
        <w:tc>
          <w:tcPr>
            <w:tcW w:w="0" w:type="auto"/>
          </w:tcPr>
          <w:p w14:paraId="69A6F5DC" w14:textId="77777777" w:rsidR="008027F8" w:rsidRDefault="008027F8"/>
        </w:tc>
      </w:tr>
      <w:tr w:rsidR="008027F8" w14:paraId="5D75C3ED" w14:textId="77777777" w:rsidTr="00431D28">
        <w:trPr>
          <w:cantSplit/>
        </w:trPr>
        <w:tc>
          <w:tcPr>
            <w:tcW w:w="0" w:type="auto"/>
          </w:tcPr>
          <w:p w14:paraId="4FEAEE07" w14:textId="77777777" w:rsidR="008027F8" w:rsidRDefault="007237D1">
            <w:pPr>
              <w:jc w:val="center"/>
            </w:pPr>
            <w:r>
              <w:rPr>
                <w:b/>
              </w:rPr>
              <w:t>1.8.2</w:t>
            </w:r>
          </w:p>
        </w:tc>
        <w:tc>
          <w:tcPr>
            <w:tcW w:w="0" w:type="auto"/>
          </w:tcPr>
          <w:p w14:paraId="02BA6D65" w14:textId="77777777" w:rsidR="008027F8" w:rsidRDefault="007237D1">
            <w:r>
              <w:t>验证所有保护级别都具有一套相关的保护要求，如加密要求、完整性要求、保留、隐私和其他机密性要求，并在架构中应用这些要求。</w:t>
            </w:r>
          </w:p>
        </w:tc>
        <w:tc>
          <w:tcPr>
            <w:tcW w:w="0" w:type="auto"/>
          </w:tcPr>
          <w:p w14:paraId="45036FEB" w14:textId="77777777" w:rsidR="008027F8" w:rsidRDefault="008027F8"/>
        </w:tc>
        <w:tc>
          <w:tcPr>
            <w:tcW w:w="0" w:type="auto"/>
          </w:tcPr>
          <w:p w14:paraId="2FE95501" w14:textId="77777777" w:rsidR="008027F8" w:rsidRDefault="007237D1">
            <w:pPr>
              <w:jc w:val="center"/>
            </w:pPr>
            <w:r>
              <w:t>✓</w:t>
            </w:r>
          </w:p>
        </w:tc>
        <w:tc>
          <w:tcPr>
            <w:tcW w:w="0" w:type="auto"/>
          </w:tcPr>
          <w:p w14:paraId="256ECE8C" w14:textId="77777777" w:rsidR="008027F8" w:rsidRDefault="007237D1">
            <w:pPr>
              <w:jc w:val="center"/>
            </w:pPr>
            <w:r>
              <w:t>✓</w:t>
            </w:r>
          </w:p>
        </w:tc>
        <w:tc>
          <w:tcPr>
            <w:tcW w:w="0" w:type="auto"/>
          </w:tcPr>
          <w:p w14:paraId="26F699C4" w14:textId="77777777" w:rsidR="008027F8" w:rsidRDefault="008027F8"/>
        </w:tc>
      </w:tr>
    </w:tbl>
    <w:p w14:paraId="09EA3F21" w14:textId="77777777" w:rsidR="008027F8" w:rsidRDefault="007237D1">
      <w:pPr>
        <w:pStyle w:val="Heading2"/>
      </w:pPr>
      <w:bookmarkStart w:id="80" w:name="v19-通信架构"/>
      <w:bookmarkStart w:id="81" w:name="_Toc94553649"/>
      <w:r>
        <w:t xml:space="preserve">V1.9 </w:t>
      </w:r>
      <w:r>
        <w:t>通信架构</w:t>
      </w:r>
      <w:bookmarkEnd w:id="80"/>
      <w:bookmarkEnd w:id="81"/>
    </w:p>
    <w:tbl>
      <w:tblPr>
        <w:tblW w:w="0" w:type="pct"/>
        <w:tblLook w:val="07E0" w:firstRow="1" w:lastRow="1" w:firstColumn="1" w:lastColumn="1" w:noHBand="1" w:noVBand="1"/>
      </w:tblPr>
      <w:tblGrid>
        <w:gridCol w:w="627"/>
        <w:gridCol w:w="6588"/>
        <w:gridCol w:w="402"/>
        <w:gridCol w:w="402"/>
        <w:gridCol w:w="402"/>
        <w:gridCol w:w="599"/>
      </w:tblGrid>
      <w:tr w:rsidR="008027F8" w14:paraId="3F714A01" w14:textId="77777777" w:rsidTr="00431D28">
        <w:trPr>
          <w:cantSplit/>
          <w:tblHeader/>
        </w:trPr>
        <w:tc>
          <w:tcPr>
            <w:tcW w:w="0" w:type="auto"/>
            <w:tcBorders>
              <w:bottom w:val="single" w:sz="0" w:space="0" w:color="auto"/>
            </w:tcBorders>
            <w:vAlign w:val="bottom"/>
          </w:tcPr>
          <w:p w14:paraId="7A849B45" w14:textId="77777777" w:rsidR="008027F8" w:rsidRDefault="007237D1">
            <w:pPr>
              <w:jc w:val="center"/>
            </w:pPr>
            <w:r>
              <w:t>#</w:t>
            </w:r>
          </w:p>
        </w:tc>
        <w:tc>
          <w:tcPr>
            <w:tcW w:w="0" w:type="auto"/>
            <w:tcBorders>
              <w:bottom w:val="single" w:sz="0" w:space="0" w:color="auto"/>
            </w:tcBorders>
            <w:vAlign w:val="bottom"/>
          </w:tcPr>
          <w:p w14:paraId="4C458E71" w14:textId="77777777" w:rsidR="008027F8" w:rsidRDefault="007237D1">
            <w:r>
              <w:t>说明</w:t>
            </w:r>
          </w:p>
        </w:tc>
        <w:tc>
          <w:tcPr>
            <w:tcW w:w="0" w:type="auto"/>
            <w:tcBorders>
              <w:bottom w:val="single" w:sz="0" w:space="0" w:color="auto"/>
            </w:tcBorders>
            <w:vAlign w:val="bottom"/>
          </w:tcPr>
          <w:p w14:paraId="23765FF1" w14:textId="77777777" w:rsidR="008027F8" w:rsidRDefault="007237D1">
            <w:pPr>
              <w:jc w:val="center"/>
            </w:pPr>
            <w:r>
              <w:t>L1</w:t>
            </w:r>
          </w:p>
        </w:tc>
        <w:tc>
          <w:tcPr>
            <w:tcW w:w="0" w:type="auto"/>
            <w:tcBorders>
              <w:bottom w:val="single" w:sz="0" w:space="0" w:color="auto"/>
            </w:tcBorders>
            <w:vAlign w:val="bottom"/>
          </w:tcPr>
          <w:p w14:paraId="0F4B60B1" w14:textId="77777777" w:rsidR="008027F8" w:rsidRDefault="007237D1">
            <w:pPr>
              <w:jc w:val="center"/>
            </w:pPr>
            <w:r>
              <w:t>L2</w:t>
            </w:r>
          </w:p>
        </w:tc>
        <w:tc>
          <w:tcPr>
            <w:tcW w:w="0" w:type="auto"/>
            <w:tcBorders>
              <w:bottom w:val="single" w:sz="0" w:space="0" w:color="auto"/>
            </w:tcBorders>
            <w:vAlign w:val="bottom"/>
          </w:tcPr>
          <w:p w14:paraId="59C92C5C" w14:textId="77777777" w:rsidR="008027F8" w:rsidRDefault="007237D1">
            <w:pPr>
              <w:jc w:val="center"/>
            </w:pPr>
            <w:r>
              <w:t>L3</w:t>
            </w:r>
          </w:p>
        </w:tc>
        <w:tc>
          <w:tcPr>
            <w:tcW w:w="0" w:type="auto"/>
            <w:tcBorders>
              <w:bottom w:val="single" w:sz="0" w:space="0" w:color="auto"/>
            </w:tcBorders>
            <w:vAlign w:val="bottom"/>
          </w:tcPr>
          <w:p w14:paraId="15B798E5" w14:textId="77777777" w:rsidR="008027F8" w:rsidRDefault="007237D1">
            <w:pPr>
              <w:jc w:val="center"/>
            </w:pPr>
            <w:r>
              <w:t>CWE</w:t>
            </w:r>
          </w:p>
        </w:tc>
      </w:tr>
      <w:tr w:rsidR="008027F8" w14:paraId="6FFA001D" w14:textId="77777777" w:rsidTr="00431D28">
        <w:trPr>
          <w:cantSplit/>
        </w:trPr>
        <w:tc>
          <w:tcPr>
            <w:tcW w:w="0" w:type="auto"/>
          </w:tcPr>
          <w:p w14:paraId="7830E6C5" w14:textId="77777777" w:rsidR="008027F8" w:rsidRDefault="007237D1">
            <w:pPr>
              <w:jc w:val="center"/>
            </w:pPr>
            <w:r>
              <w:rPr>
                <w:b/>
              </w:rPr>
              <w:t>1.9.1</w:t>
            </w:r>
          </w:p>
        </w:tc>
        <w:tc>
          <w:tcPr>
            <w:tcW w:w="0" w:type="auto"/>
          </w:tcPr>
          <w:p w14:paraId="07120EAD" w14:textId="77777777" w:rsidR="008027F8" w:rsidRDefault="007237D1">
            <w:r>
              <w:t>验证应用程序对组件之间的通信进行加密，特别是当这些组件处于不同的容器、系统、站点或云提供商时。</w:t>
            </w:r>
            <w:r>
              <w:t xml:space="preserve"> (</w:t>
            </w:r>
            <w:hyperlink r:id="rId22" w:anchor="div-numbering">
              <w:r>
                <w:rPr>
                  <w:rStyle w:val="Hyperlink"/>
                </w:rPr>
                <w:t>C3</w:t>
              </w:r>
            </w:hyperlink>
            <w:r>
              <w:t>)</w:t>
            </w:r>
          </w:p>
        </w:tc>
        <w:tc>
          <w:tcPr>
            <w:tcW w:w="0" w:type="auto"/>
          </w:tcPr>
          <w:p w14:paraId="5AC9C71B" w14:textId="77777777" w:rsidR="008027F8" w:rsidRDefault="008027F8"/>
        </w:tc>
        <w:tc>
          <w:tcPr>
            <w:tcW w:w="0" w:type="auto"/>
          </w:tcPr>
          <w:p w14:paraId="09E842DC" w14:textId="77777777" w:rsidR="008027F8" w:rsidRDefault="007237D1">
            <w:pPr>
              <w:jc w:val="center"/>
            </w:pPr>
            <w:r>
              <w:t>✓</w:t>
            </w:r>
          </w:p>
        </w:tc>
        <w:tc>
          <w:tcPr>
            <w:tcW w:w="0" w:type="auto"/>
          </w:tcPr>
          <w:p w14:paraId="2E59A28D" w14:textId="77777777" w:rsidR="008027F8" w:rsidRDefault="007237D1">
            <w:pPr>
              <w:jc w:val="center"/>
            </w:pPr>
            <w:r>
              <w:t>✓</w:t>
            </w:r>
          </w:p>
        </w:tc>
        <w:tc>
          <w:tcPr>
            <w:tcW w:w="0" w:type="auto"/>
          </w:tcPr>
          <w:p w14:paraId="3FBDD0A4" w14:textId="77777777" w:rsidR="008027F8" w:rsidRDefault="007237D1">
            <w:pPr>
              <w:jc w:val="center"/>
            </w:pPr>
            <w:r>
              <w:t>319</w:t>
            </w:r>
          </w:p>
        </w:tc>
      </w:tr>
      <w:tr w:rsidR="008027F8" w14:paraId="2CBF73A3" w14:textId="77777777" w:rsidTr="00431D28">
        <w:trPr>
          <w:cantSplit/>
        </w:trPr>
        <w:tc>
          <w:tcPr>
            <w:tcW w:w="0" w:type="auto"/>
          </w:tcPr>
          <w:p w14:paraId="64E33EE3" w14:textId="77777777" w:rsidR="008027F8" w:rsidRDefault="007237D1">
            <w:pPr>
              <w:jc w:val="center"/>
            </w:pPr>
            <w:r>
              <w:rPr>
                <w:b/>
              </w:rPr>
              <w:t>1.9.2</w:t>
            </w:r>
          </w:p>
        </w:tc>
        <w:tc>
          <w:tcPr>
            <w:tcW w:w="0" w:type="auto"/>
          </w:tcPr>
          <w:p w14:paraId="7CF06919" w14:textId="77777777" w:rsidR="008027F8" w:rsidRDefault="007237D1">
            <w:r>
              <w:t>验证应用组件是否验证了通信链接中每一方的真实性，以防止中间人攻击。例如，应用程序组件应校验</w:t>
            </w:r>
            <w:r>
              <w:t>TLS</w:t>
            </w:r>
            <w:r>
              <w:t>证书链。</w:t>
            </w:r>
          </w:p>
        </w:tc>
        <w:tc>
          <w:tcPr>
            <w:tcW w:w="0" w:type="auto"/>
          </w:tcPr>
          <w:p w14:paraId="2DFCCDBB" w14:textId="77777777" w:rsidR="008027F8" w:rsidRDefault="008027F8"/>
        </w:tc>
        <w:tc>
          <w:tcPr>
            <w:tcW w:w="0" w:type="auto"/>
          </w:tcPr>
          <w:p w14:paraId="566D5D44" w14:textId="77777777" w:rsidR="008027F8" w:rsidRDefault="007237D1">
            <w:pPr>
              <w:jc w:val="center"/>
            </w:pPr>
            <w:r>
              <w:t>✓</w:t>
            </w:r>
          </w:p>
        </w:tc>
        <w:tc>
          <w:tcPr>
            <w:tcW w:w="0" w:type="auto"/>
          </w:tcPr>
          <w:p w14:paraId="3C9FEDD8" w14:textId="77777777" w:rsidR="008027F8" w:rsidRDefault="007237D1">
            <w:pPr>
              <w:jc w:val="center"/>
            </w:pPr>
            <w:r>
              <w:t>✓</w:t>
            </w:r>
          </w:p>
        </w:tc>
        <w:tc>
          <w:tcPr>
            <w:tcW w:w="0" w:type="auto"/>
          </w:tcPr>
          <w:p w14:paraId="5E743FC6" w14:textId="77777777" w:rsidR="008027F8" w:rsidRDefault="007237D1">
            <w:pPr>
              <w:jc w:val="center"/>
            </w:pPr>
            <w:r>
              <w:t>295</w:t>
            </w:r>
          </w:p>
        </w:tc>
      </w:tr>
    </w:tbl>
    <w:p w14:paraId="47C3EC7C" w14:textId="77777777" w:rsidR="008027F8" w:rsidRDefault="007237D1">
      <w:pPr>
        <w:pStyle w:val="Heading2"/>
      </w:pPr>
      <w:bookmarkStart w:id="82" w:name="v110-恶意软件架构"/>
      <w:bookmarkStart w:id="83" w:name="_Toc94553650"/>
      <w:r>
        <w:lastRenderedPageBreak/>
        <w:t xml:space="preserve">V1.10 </w:t>
      </w:r>
      <w:r>
        <w:t>恶意软件架构</w:t>
      </w:r>
      <w:bookmarkEnd w:id="82"/>
      <w:bookmarkEnd w:id="83"/>
    </w:p>
    <w:tbl>
      <w:tblPr>
        <w:tblW w:w="0" w:type="pct"/>
        <w:tblLook w:val="07E0" w:firstRow="1" w:lastRow="1" w:firstColumn="1" w:lastColumn="1" w:noHBand="1" w:noVBand="1"/>
      </w:tblPr>
      <w:tblGrid>
        <w:gridCol w:w="729"/>
        <w:gridCol w:w="6486"/>
        <w:gridCol w:w="402"/>
        <w:gridCol w:w="402"/>
        <w:gridCol w:w="402"/>
        <w:gridCol w:w="599"/>
      </w:tblGrid>
      <w:tr w:rsidR="008027F8" w14:paraId="26ED0901" w14:textId="77777777" w:rsidTr="00431D28">
        <w:trPr>
          <w:cantSplit/>
          <w:tblHeader/>
        </w:trPr>
        <w:tc>
          <w:tcPr>
            <w:tcW w:w="0" w:type="auto"/>
            <w:tcBorders>
              <w:bottom w:val="single" w:sz="0" w:space="0" w:color="auto"/>
            </w:tcBorders>
            <w:vAlign w:val="bottom"/>
          </w:tcPr>
          <w:p w14:paraId="42543AB2" w14:textId="77777777" w:rsidR="008027F8" w:rsidRDefault="007237D1">
            <w:pPr>
              <w:jc w:val="center"/>
            </w:pPr>
            <w:r>
              <w:t>#</w:t>
            </w:r>
          </w:p>
        </w:tc>
        <w:tc>
          <w:tcPr>
            <w:tcW w:w="0" w:type="auto"/>
            <w:tcBorders>
              <w:bottom w:val="single" w:sz="0" w:space="0" w:color="auto"/>
            </w:tcBorders>
            <w:vAlign w:val="bottom"/>
          </w:tcPr>
          <w:p w14:paraId="345C9CDA" w14:textId="77777777" w:rsidR="008027F8" w:rsidRDefault="007237D1">
            <w:r>
              <w:t>说明</w:t>
            </w:r>
          </w:p>
        </w:tc>
        <w:tc>
          <w:tcPr>
            <w:tcW w:w="0" w:type="auto"/>
            <w:tcBorders>
              <w:bottom w:val="single" w:sz="0" w:space="0" w:color="auto"/>
            </w:tcBorders>
            <w:vAlign w:val="bottom"/>
          </w:tcPr>
          <w:p w14:paraId="5FFA1708" w14:textId="77777777" w:rsidR="008027F8" w:rsidRDefault="007237D1">
            <w:pPr>
              <w:jc w:val="center"/>
            </w:pPr>
            <w:r>
              <w:t>L1</w:t>
            </w:r>
          </w:p>
        </w:tc>
        <w:tc>
          <w:tcPr>
            <w:tcW w:w="0" w:type="auto"/>
            <w:tcBorders>
              <w:bottom w:val="single" w:sz="0" w:space="0" w:color="auto"/>
            </w:tcBorders>
            <w:vAlign w:val="bottom"/>
          </w:tcPr>
          <w:p w14:paraId="185284D2" w14:textId="77777777" w:rsidR="008027F8" w:rsidRDefault="007237D1">
            <w:pPr>
              <w:jc w:val="center"/>
            </w:pPr>
            <w:r>
              <w:t>L2</w:t>
            </w:r>
          </w:p>
        </w:tc>
        <w:tc>
          <w:tcPr>
            <w:tcW w:w="0" w:type="auto"/>
            <w:tcBorders>
              <w:bottom w:val="single" w:sz="0" w:space="0" w:color="auto"/>
            </w:tcBorders>
            <w:vAlign w:val="bottom"/>
          </w:tcPr>
          <w:p w14:paraId="30BE29E2" w14:textId="77777777" w:rsidR="008027F8" w:rsidRDefault="007237D1">
            <w:pPr>
              <w:jc w:val="center"/>
            </w:pPr>
            <w:r>
              <w:t>L3</w:t>
            </w:r>
          </w:p>
        </w:tc>
        <w:tc>
          <w:tcPr>
            <w:tcW w:w="0" w:type="auto"/>
            <w:tcBorders>
              <w:bottom w:val="single" w:sz="0" w:space="0" w:color="auto"/>
            </w:tcBorders>
            <w:vAlign w:val="bottom"/>
          </w:tcPr>
          <w:p w14:paraId="0A59826B" w14:textId="77777777" w:rsidR="008027F8" w:rsidRDefault="007237D1">
            <w:pPr>
              <w:jc w:val="center"/>
            </w:pPr>
            <w:r>
              <w:t>CWE</w:t>
            </w:r>
          </w:p>
        </w:tc>
      </w:tr>
      <w:tr w:rsidR="008027F8" w14:paraId="2866C5C3" w14:textId="77777777" w:rsidTr="00431D28">
        <w:trPr>
          <w:cantSplit/>
        </w:trPr>
        <w:tc>
          <w:tcPr>
            <w:tcW w:w="0" w:type="auto"/>
          </w:tcPr>
          <w:p w14:paraId="6E7F45CD" w14:textId="77777777" w:rsidR="008027F8" w:rsidRDefault="007237D1">
            <w:pPr>
              <w:jc w:val="center"/>
            </w:pPr>
            <w:r>
              <w:rPr>
                <w:b/>
              </w:rPr>
              <w:t>1.10.1</w:t>
            </w:r>
          </w:p>
        </w:tc>
        <w:tc>
          <w:tcPr>
            <w:tcW w:w="0" w:type="auto"/>
          </w:tcPr>
          <w:p w14:paraId="23A5AC88" w14:textId="77777777" w:rsidR="008027F8" w:rsidRDefault="007237D1">
            <w:r>
              <w:t>验证是否使用了源代码控制系统，以及有程序确保签入时附带问题或变更单。源代码控制系统应该具有访问控制和可识别的用户，以追溯任何的更改。</w:t>
            </w:r>
          </w:p>
        </w:tc>
        <w:tc>
          <w:tcPr>
            <w:tcW w:w="0" w:type="auto"/>
          </w:tcPr>
          <w:p w14:paraId="25D895FB" w14:textId="77777777" w:rsidR="008027F8" w:rsidRDefault="008027F8"/>
        </w:tc>
        <w:tc>
          <w:tcPr>
            <w:tcW w:w="0" w:type="auto"/>
          </w:tcPr>
          <w:p w14:paraId="00FE76FC" w14:textId="77777777" w:rsidR="008027F8" w:rsidRDefault="007237D1">
            <w:pPr>
              <w:jc w:val="center"/>
            </w:pPr>
            <w:r>
              <w:t>✓</w:t>
            </w:r>
          </w:p>
        </w:tc>
        <w:tc>
          <w:tcPr>
            <w:tcW w:w="0" w:type="auto"/>
          </w:tcPr>
          <w:p w14:paraId="3D2748E2" w14:textId="77777777" w:rsidR="008027F8" w:rsidRDefault="007237D1">
            <w:pPr>
              <w:jc w:val="center"/>
            </w:pPr>
            <w:r>
              <w:t>✓</w:t>
            </w:r>
          </w:p>
        </w:tc>
        <w:tc>
          <w:tcPr>
            <w:tcW w:w="0" w:type="auto"/>
          </w:tcPr>
          <w:p w14:paraId="2723EDCE" w14:textId="77777777" w:rsidR="008027F8" w:rsidRDefault="007237D1">
            <w:pPr>
              <w:jc w:val="center"/>
            </w:pPr>
            <w:r>
              <w:t>284</w:t>
            </w:r>
          </w:p>
        </w:tc>
      </w:tr>
    </w:tbl>
    <w:p w14:paraId="09BDA016" w14:textId="77777777" w:rsidR="008027F8" w:rsidRDefault="007237D1">
      <w:pPr>
        <w:pStyle w:val="Heading2"/>
      </w:pPr>
      <w:bookmarkStart w:id="84" w:name="v111-业务逻辑架构"/>
      <w:bookmarkStart w:id="85" w:name="_Toc94553651"/>
      <w:r>
        <w:t xml:space="preserve">V1.11 </w:t>
      </w:r>
      <w:r>
        <w:t>业务逻辑架构</w:t>
      </w:r>
      <w:bookmarkEnd w:id="84"/>
      <w:bookmarkEnd w:id="85"/>
    </w:p>
    <w:tbl>
      <w:tblPr>
        <w:tblW w:w="0" w:type="pct"/>
        <w:tblLook w:val="07E0" w:firstRow="1" w:lastRow="1" w:firstColumn="1" w:lastColumn="1" w:noHBand="1" w:noVBand="1"/>
      </w:tblPr>
      <w:tblGrid>
        <w:gridCol w:w="729"/>
        <w:gridCol w:w="6463"/>
        <w:gridCol w:w="402"/>
        <w:gridCol w:w="402"/>
        <w:gridCol w:w="402"/>
        <w:gridCol w:w="622"/>
      </w:tblGrid>
      <w:tr w:rsidR="008027F8" w14:paraId="4E10E05F" w14:textId="77777777" w:rsidTr="00431D28">
        <w:trPr>
          <w:cantSplit/>
          <w:tblHeader/>
        </w:trPr>
        <w:tc>
          <w:tcPr>
            <w:tcW w:w="0" w:type="auto"/>
            <w:tcBorders>
              <w:bottom w:val="single" w:sz="0" w:space="0" w:color="auto"/>
            </w:tcBorders>
            <w:vAlign w:val="bottom"/>
          </w:tcPr>
          <w:p w14:paraId="4AB32217" w14:textId="77777777" w:rsidR="008027F8" w:rsidRDefault="007237D1">
            <w:pPr>
              <w:jc w:val="center"/>
            </w:pPr>
            <w:r>
              <w:t>#</w:t>
            </w:r>
          </w:p>
        </w:tc>
        <w:tc>
          <w:tcPr>
            <w:tcW w:w="0" w:type="auto"/>
            <w:tcBorders>
              <w:bottom w:val="single" w:sz="0" w:space="0" w:color="auto"/>
            </w:tcBorders>
            <w:vAlign w:val="bottom"/>
          </w:tcPr>
          <w:p w14:paraId="552FABBD" w14:textId="77777777" w:rsidR="008027F8" w:rsidRDefault="007237D1">
            <w:r>
              <w:t>说明</w:t>
            </w:r>
          </w:p>
        </w:tc>
        <w:tc>
          <w:tcPr>
            <w:tcW w:w="0" w:type="auto"/>
            <w:tcBorders>
              <w:bottom w:val="single" w:sz="0" w:space="0" w:color="auto"/>
            </w:tcBorders>
            <w:vAlign w:val="bottom"/>
          </w:tcPr>
          <w:p w14:paraId="20DC5445" w14:textId="77777777" w:rsidR="008027F8" w:rsidRDefault="007237D1">
            <w:pPr>
              <w:jc w:val="center"/>
            </w:pPr>
            <w:r>
              <w:t>L1</w:t>
            </w:r>
          </w:p>
        </w:tc>
        <w:tc>
          <w:tcPr>
            <w:tcW w:w="0" w:type="auto"/>
            <w:tcBorders>
              <w:bottom w:val="single" w:sz="0" w:space="0" w:color="auto"/>
            </w:tcBorders>
            <w:vAlign w:val="bottom"/>
          </w:tcPr>
          <w:p w14:paraId="3F99900B" w14:textId="77777777" w:rsidR="008027F8" w:rsidRDefault="007237D1">
            <w:pPr>
              <w:jc w:val="center"/>
            </w:pPr>
            <w:r>
              <w:t>L2</w:t>
            </w:r>
          </w:p>
        </w:tc>
        <w:tc>
          <w:tcPr>
            <w:tcW w:w="0" w:type="auto"/>
            <w:tcBorders>
              <w:bottom w:val="single" w:sz="0" w:space="0" w:color="auto"/>
            </w:tcBorders>
            <w:vAlign w:val="bottom"/>
          </w:tcPr>
          <w:p w14:paraId="0137B996" w14:textId="77777777" w:rsidR="008027F8" w:rsidRDefault="007237D1">
            <w:pPr>
              <w:jc w:val="center"/>
            </w:pPr>
            <w:r>
              <w:t>L3</w:t>
            </w:r>
          </w:p>
        </w:tc>
        <w:tc>
          <w:tcPr>
            <w:tcW w:w="0" w:type="auto"/>
            <w:tcBorders>
              <w:bottom w:val="single" w:sz="0" w:space="0" w:color="auto"/>
            </w:tcBorders>
            <w:vAlign w:val="bottom"/>
          </w:tcPr>
          <w:p w14:paraId="51D75CD3" w14:textId="77777777" w:rsidR="008027F8" w:rsidRDefault="007237D1">
            <w:pPr>
              <w:jc w:val="center"/>
            </w:pPr>
            <w:r>
              <w:t>CWE</w:t>
            </w:r>
          </w:p>
        </w:tc>
      </w:tr>
      <w:tr w:rsidR="008027F8" w14:paraId="370C29C1" w14:textId="77777777" w:rsidTr="00431D28">
        <w:trPr>
          <w:cantSplit/>
        </w:trPr>
        <w:tc>
          <w:tcPr>
            <w:tcW w:w="0" w:type="auto"/>
          </w:tcPr>
          <w:p w14:paraId="787C7A05" w14:textId="77777777" w:rsidR="008027F8" w:rsidRDefault="007237D1">
            <w:pPr>
              <w:jc w:val="center"/>
            </w:pPr>
            <w:r>
              <w:rPr>
                <w:b/>
              </w:rPr>
              <w:t>1.11.1</w:t>
            </w:r>
          </w:p>
        </w:tc>
        <w:tc>
          <w:tcPr>
            <w:tcW w:w="0" w:type="auto"/>
          </w:tcPr>
          <w:p w14:paraId="5A620607" w14:textId="77777777" w:rsidR="008027F8" w:rsidRDefault="007237D1">
            <w:r>
              <w:t>验证所有应用组件在其提供的业务或安全功能方面的定义和文档。</w:t>
            </w:r>
          </w:p>
        </w:tc>
        <w:tc>
          <w:tcPr>
            <w:tcW w:w="0" w:type="auto"/>
          </w:tcPr>
          <w:p w14:paraId="7D8E3040" w14:textId="77777777" w:rsidR="008027F8" w:rsidRDefault="008027F8"/>
        </w:tc>
        <w:tc>
          <w:tcPr>
            <w:tcW w:w="0" w:type="auto"/>
          </w:tcPr>
          <w:p w14:paraId="52DE152A" w14:textId="77777777" w:rsidR="008027F8" w:rsidRDefault="007237D1">
            <w:pPr>
              <w:jc w:val="center"/>
            </w:pPr>
            <w:r>
              <w:t>✓</w:t>
            </w:r>
          </w:p>
        </w:tc>
        <w:tc>
          <w:tcPr>
            <w:tcW w:w="0" w:type="auto"/>
          </w:tcPr>
          <w:p w14:paraId="2CDEC74C" w14:textId="77777777" w:rsidR="008027F8" w:rsidRDefault="007237D1">
            <w:pPr>
              <w:jc w:val="center"/>
            </w:pPr>
            <w:r>
              <w:t>✓</w:t>
            </w:r>
          </w:p>
        </w:tc>
        <w:tc>
          <w:tcPr>
            <w:tcW w:w="0" w:type="auto"/>
          </w:tcPr>
          <w:p w14:paraId="79907CAE" w14:textId="77777777" w:rsidR="008027F8" w:rsidRDefault="007237D1">
            <w:pPr>
              <w:jc w:val="center"/>
            </w:pPr>
            <w:r>
              <w:t>1059</w:t>
            </w:r>
          </w:p>
        </w:tc>
      </w:tr>
      <w:tr w:rsidR="008027F8" w14:paraId="2DBB28BD" w14:textId="77777777" w:rsidTr="00431D28">
        <w:trPr>
          <w:cantSplit/>
        </w:trPr>
        <w:tc>
          <w:tcPr>
            <w:tcW w:w="0" w:type="auto"/>
          </w:tcPr>
          <w:p w14:paraId="68AAA568" w14:textId="77777777" w:rsidR="008027F8" w:rsidRDefault="007237D1">
            <w:pPr>
              <w:jc w:val="center"/>
            </w:pPr>
            <w:r>
              <w:rPr>
                <w:b/>
              </w:rPr>
              <w:t>1.11.2</w:t>
            </w:r>
          </w:p>
        </w:tc>
        <w:tc>
          <w:tcPr>
            <w:tcW w:w="0" w:type="auto"/>
          </w:tcPr>
          <w:p w14:paraId="75986DE1" w14:textId="77777777" w:rsidR="008027F8" w:rsidRDefault="007237D1">
            <w:r>
              <w:t>验证所有高价值的业务逻辑流，包括认证、会话管理和访问控制，不共享不同步的状态。</w:t>
            </w:r>
          </w:p>
        </w:tc>
        <w:tc>
          <w:tcPr>
            <w:tcW w:w="0" w:type="auto"/>
          </w:tcPr>
          <w:p w14:paraId="73BC4E8A" w14:textId="77777777" w:rsidR="008027F8" w:rsidRDefault="008027F8"/>
        </w:tc>
        <w:tc>
          <w:tcPr>
            <w:tcW w:w="0" w:type="auto"/>
          </w:tcPr>
          <w:p w14:paraId="1A1E0370" w14:textId="77777777" w:rsidR="008027F8" w:rsidRDefault="007237D1">
            <w:pPr>
              <w:jc w:val="center"/>
            </w:pPr>
            <w:r>
              <w:t>✓</w:t>
            </w:r>
          </w:p>
        </w:tc>
        <w:tc>
          <w:tcPr>
            <w:tcW w:w="0" w:type="auto"/>
          </w:tcPr>
          <w:p w14:paraId="0C76AA8B" w14:textId="77777777" w:rsidR="008027F8" w:rsidRDefault="007237D1">
            <w:pPr>
              <w:jc w:val="center"/>
            </w:pPr>
            <w:r>
              <w:t>✓</w:t>
            </w:r>
          </w:p>
        </w:tc>
        <w:tc>
          <w:tcPr>
            <w:tcW w:w="0" w:type="auto"/>
          </w:tcPr>
          <w:p w14:paraId="3F795B95" w14:textId="77777777" w:rsidR="008027F8" w:rsidRDefault="007237D1">
            <w:pPr>
              <w:jc w:val="center"/>
            </w:pPr>
            <w:r>
              <w:t>362</w:t>
            </w:r>
          </w:p>
        </w:tc>
      </w:tr>
      <w:tr w:rsidR="008027F8" w14:paraId="0C2F634E" w14:textId="77777777" w:rsidTr="00431D28">
        <w:trPr>
          <w:cantSplit/>
        </w:trPr>
        <w:tc>
          <w:tcPr>
            <w:tcW w:w="0" w:type="auto"/>
          </w:tcPr>
          <w:p w14:paraId="0016AAB0" w14:textId="77777777" w:rsidR="008027F8" w:rsidRDefault="007237D1">
            <w:pPr>
              <w:jc w:val="center"/>
            </w:pPr>
            <w:r>
              <w:rPr>
                <w:b/>
              </w:rPr>
              <w:t>1.11.3</w:t>
            </w:r>
          </w:p>
        </w:tc>
        <w:tc>
          <w:tcPr>
            <w:tcW w:w="0" w:type="auto"/>
          </w:tcPr>
          <w:p w14:paraId="009ED51E" w14:textId="77777777" w:rsidR="008027F8" w:rsidRDefault="007237D1">
            <w:r>
              <w:t>验证所有高价值的业务逻辑流，包括身份验证、会话管理和访问控制都是线程安全的，并能抵抗检查时间和使用时间不同步时的条件竞争。</w:t>
            </w:r>
          </w:p>
        </w:tc>
        <w:tc>
          <w:tcPr>
            <w:tcW w:w="0" w:type="auto"/>
          </w:tcPr>
          <w:p w14:paraId="686295B2" w14:textId="77777777" w:rsidR="008027F8" w:rsidRDefault="008027F8"/>
        </w:tc>
        <w:tc>
          <w:tcPr>
            <w:tcW w:w="0" w:type="auto"/>
          </w:tcPr>
          <w:p w14:paraId="2915C532" w14:textId="77777777" w:rsidR="008027F8" w:rsidRDefault="008027F8"/>
        </w:tc>
        <w:tc>
          <w:tcPr>
            <w:tcW w:w="0" w:type="auto"/>
          </w:tcPr>
          <w:p w14:paraId="433AD094" w14:textId="77777777" w:rsidR="008027F8" w:rsidRDefault="007237D1">
            <w:pPr>
              <w:jc w:val="center"/>
            </w:pPr>
            <w:r>
              <w:t>✓</w:t>
            </w:r>
          </w:p>
        </w:tc>
        <w:tc>
          <w:tcPr>
            <w:tcW w:w="0" w:type="auto"/>
          </w:tcPr>
          <w:p w14:paraId="42608732" w14:textId="77777777" w:rsidR="008027F8" w:rsidRDefault="007237D1">
            <w:pPr>
              <w:jc w:val="center"/>
            </w:pPr>
            <w:r>
              <w:t>367</w:t>
            </w:r>
          </w:p>
        </w:tc>
      </w:tr>
    </w:tbl>
    <w:p w14:paraId="11016E85" w14:textId="77777777" w:rsidR="008027F8" w:rsidRDefault="007237D1">
      <w:pPr>
        <w:pStyle w:val="Heading2"/>
      </w:pPr>
      <w:bookmarkStart w:id="86" w:name="v112-安全上传架构"/>
      <w:bookmarkStart w:id="87" w:name="_Toc94553652"/>
      <w:r>
        <w:t xml:space="preserve">V1.12 </w:t>
      </w:r>
      <w:r>
        <w:t>安全上传架构</w:t>
      </w:r>
      <w:bookmarkEnd w:id="86"/>
      <w:bookmarkEnd w:id="87"/>
    </w:p>
    <w:tbl>
      <w:tblPr>
        <w:tblW w:w="0" w:type="pct"/>
        <w:tblLook w:val="07E0" w:firstRow="1" w:lastRow="1" w:firstColumn="1" w:lastColumn="1" w:noHBand="1" w:noVBand="1"/>
      </w:tblPr>
      <w:tblGrid>
        <w:gridCol w:w="729"/>
        <w:gridCol w:w="6486"/>
        <w:gridCol w:w="402"/>
        <w:gridCol w:w="402"/>
        <w:gridCol w:w="402"/>
        <w:gridCol w:w="599"/>
      </w:tblGrid>
      <w:tr w:rsidR="008027F8" w14:paraId="7F2D773E" w14:textId="77777777" w:rsidTr="00431D28">
        <w:trPr>
          <w:cantSplit/>
          <w:tblHeader/>
        </w:trPr>
        <w:tc>
          <w:tcPr>
            <w:tcW w:w="0" w:type="auto"/>
            <w:tcBorders>
              <w:bottom w:val="single" w:sz="0" w:space="0" w:color="auto"/>
            </w:tcBorders>
            <w:vAlign w:val="bottom"/>
          </w:tcPr>
          <w:p w14:paraId="7EF9AD38" w14:textId="77777777" w:rsidR="008027F8" w:rsidRDefault="007237D1">
            <w:pPr>
              <w:jc w:val="center"/>
            </w:pPr>
            <w:r>
              <w:t>#</w:t>
            </w:r>
          </w:p>
        </w:tc>
        <w:tc>
          <w:tcPr>
            <w:tcW w:w="0" w:type="auto"/>
            <w:tcBorders>
              <w:bottom w:val="single" w:sz="0" w:space="0" w:color="auto"/>
            </w:tcBorders>
            <w:vAlign w:val="bottom"/>
          </w:tcPr>
          <w:p w14:paraId="4B77336E" w14:textId="77777777" w:rsidR="008027F8" w:rsidRDefault="007237D1">
            <w:r>
              <w:t>说明</w:t>
            </w:r>
          </w:p>
        </w:tc>
        <w:tc>
          <w:tcPr>
            <w:tcW w:w="0" w:type="auto"/>
            <w:tcBorders>
              <w:bottom w:val="single" w:sz="0" w:space="0" w:color="auto"/>
            </w:tcBorders>
            <w:vAlign w:val="bottom"/>
          </w:tcPr>
          <w:p w14:paraId="36FCE6FE" w14:textId="77777777" w:rsidR="008027F8" w:rsidRDefault="007237D1">
            <w:pPr>
              <w:jc w:val="center"/>
            </w:pPr>
            <w:r>
              <w:t>L1</w:t>
            </w:r>
          </w:p>
        </w:tc>
        <w:tc>
          <w:tcPr>
            <w:tcW w:w="0" w:type="auto"/>
            <w:tcBorders>
              <w:bottom w:val="single" w:sz="0" w:space="0" w:color="auto"/>
            </w:tcBorders>
            <w:vAlign w:val="bottom"/>
          </w:tcPr>
          <w:p w14:paraId="1F36648F" w14:textId="77777777" w:rsidR="008027F8" w:rsidRDefault="007237D1">
            <w:pPr>
              <w:jc w:val="center"/>
            </w:pPr>
            <w:r>
              <w:t>L2</w:t>
            </w:r>
          </w:p>
        </w:tc>
        <w:tc>
          <w:tcPr>
            <w:tcW w:w="0" w:type="auto"/>
            <w:tcBorders>
              <w:bottom w:val="single" w:sz="0" w:space="0" w:color="auto"/>
            </w:tcBorders>
            <w:vAlign w:val="bottom"/>
          </w:tcPr>
          <w:p w14:paraId="04BC83F7" w14:textId="77777777" w:rsidR="008027F8" w:rsidRDefault="007237D1">
            <w:pPr>
              <w:jc w:val="center"/>
            </w:pPr>
            <w:r>
              <w:t>L3</w:t>
            </w:r>
          </w:p>
        </w:tc>
        <w:tc>
          <w:tcPr>
            <w:tcW w:w="0" w:type="auto"/>
            <w:tcBorders>
              <w:bottom w:val="single" w:sz="0" w:space="0" w:color="auto"/>
            </w:tcBorders>
            <w:vAlign w:val="bottom"/>
          </w:tcPr>
          <w:p w14:paraId="4F1F4F2E" w14:textId="77777777" w:rsidR="008027F8" w:rsidRDefault="007237D1">
            <w:pPr>
              <w:jc w:val="center"/>
            </w:pPr>
            <w:r>
              <w:t>CWE</w:t>
            </w:r>
          </w:p>
        </w:tc>
      </w:tr>
      <w:tr w:rsidR="008027F8" w14:paraId="0BF949B7" w14:textId="77777777" w:rsidTr="00431D28">
        <w:trPr>
          <w:cantSplit/>
        </w:trPr>
        <w:tc>
          <w:tcPr>
            <w:tcW w:w="0" w:type="auto"/>
          </w:tcPr>
          <w:p w14:paraId="0E447612" w14:textId="77777777" w:rsidR="008027F8" w:rsidRDefault="007237D1">
            <w:pPr>
              <w:jc w:val="center"/>
            </w:pPr>
            <w:r>
              <w:rPr>
                <w:b/>
              </w:rPr>
              <w:t>1.12.1</w:t>
            </w:r>
          </w:p>
        </w:tc>
        <w:tc>
          <w:tcPr>
            <w:tcW w:w="0" w:type="auto"/>
          </w:tcPr>
          <w:p w14:paraId="73723D6B" w14:textId="77777777" w:rsidR="008027F8" w:rsidRDefault="007237D1">
            <w:r>
              <w:t>[</w:t>
            </w:r>
            <w:r>
              <w:t>已删除，与</w:t>
            </w:r>
            <w:r>
              <w:t xml:space="preserve"> 12.4.1 </w:t>
            </w:r>
            <w:r>
              <w:t>重复</w:t>
            </w:r>
            <w:r>
              <w:t>]</w:t>
            </w:r>
          </w:p>
        </w:tc>
        <w:tc>
          <w:tcPr>
            <w:tcW w:w="0" w:type="auto"/>
          </w:tcPr>
          <w:p w14:paraId="00AB2A83" w14:textId="77777777" w:rsidR="008027F8" w:rsidRDefault="008027F8"/>
        </w:tc>
        <w:tc>
          <w:tcPr>
            <w:tcW w:w="0" w:type="auto"/>
          </w:tcPr>
          <w:p w14:paraId="418A81C9" w14:textId="77777777" w:rsidR="008027F8" w:rsidRDefault="008027F8"/>
        </w:tc>
        <w:tc>
          <w:tcPr>
            <w:tcW w:w="0" w:type="auto"/>
          </w:tcPr>
          <w:p w14:paraId="79A1DD93" w14:textId="77777777" w:rsidR="008027F8" w:rsidRDefault="008027F8"/>
        </w:tc>
        <w:tc>
          <w:tcPr>
            <w:tcW w:w="0" w:type="auto"/>
          </w:tcPr>
          <w:p w14:paraId="51BE48BD" w14:textId="77777777" w:rsidR="008027F8" w:rsidRDefault="008027F8"/>
        </w:tc>
      </w:tr>
      <w:tr w:rsidR="008027F8" w14:paraId="54472E59" w14:textId="77777777" w:rsidTr="00431D28">
        <w:trPr>
          <w:cantSplit/>
        </w:trPr>
        <w:tc>
          <w:tcPr>
            <w:tcW w:w="0" w:type="auto"/>
          </w:tcPr>
          <w:p w14:paraId="758D96CB" w14:textId="77777777" w:rsidR="008027F8" w:rsidRDefault="007237D1">
            <w:pPr>
              <w:jc w:val="center"/>
            </w:pPr>
            <w:r>
              <w:rPr>
                <w:b/>
              </w:rPr>
              <w:t>1.12.2</w:t>
            </w:r>
          </w:p>
        </w:tc>
        <w:tc>
          <w:tcPr>
            <w:tcW w:w="0" w:type="auto"/>
          </w:tcPr>
          <w:p w14:paraId="53DED51E" w14:textId="77777777" w:rsidR="008027F8" w:rsidRDefault="007237D1">
            <w:r>
              <w:t>验证用户上传的文件</w:t>
            </w:r>
            <w:r>
              <w:t>——</w:t>
            </w:r>
            <w:r>
              <w:t>如果需要显示或从应用中下载，是通过二进制流下载，或从无关的域（如云文件存储桶）提供。实施合适的内容安全策略（</w:t>
            </w:r>
            <w:r>
              <w:t>CSP</w:t>
            </w:r>
            <w:r>
              <w:t>），以减少来自上传文件的</w:t>
            </w:r>
            <w:r>
              <w:t>XSS</w:t>
            </w:r>
            <w:r>
              <w:t>向量或其他攻击的风险。</w:t>
            </w:r>
          </w:p>
        </w:tc>
        <w:tc>
          <w:tcPr>
            <w:tcW w:w="0" w:type="auto"/>
          </w:tcPr>
          <w:p w14:paraId="26A2C4FB" w14:textId="77777777" w:rsidR="008027F8" w:rsidRDefault="008027F8"/>
        </w:tc>
        <w:tc>
          <w:tcPr>
            <w:tcW w:w="0" w:type="auto"/>
          </w:tcPr>
          <w:p w14:paraId="4D6B85EF" w14:textId="77777777" w:rsidR="008027F8" w:rsidRDefault="007237D1">
            <w:pPr>
              <w:jc w:val="center"/>
            </w:pPr>
            <w:r>
              <w:t>✓</w:t>
            </w:r>
          </w:p>
        </w:tc>
        <w:tc>
          <w:tcPr>
            <w:tcW w:w="0" w:type="auto"/>
          </w:tcPr>
          <w:p w14:paraId="30FDF6DE" w14:textId="77777777" w:rsidR="008027F8" w:rsidRDefault="007237D1">
            <w:pPr>
              <w:jc w:val="center"/>
            </w:pPr>
            <w:r>
              <w:t>✓</w:t>
            </w:r>
          </w:p>
        </w:tc>
        <w:tc>
          <w:tcPr>
            <w:tcW w:w="0" w:type="auto"/>
          </w:tcPr>
          <w:p w14:paraId="19F482B6" w14:textId="77777777" w:rsidR="008027F8" w:rsidRDefault="007237D1">
            <w:pPr>
              <w:jc w:val="center"/>
            </w:pPr>
            <w:r>
              <w:t>646</w:t>
            </w:r>
          </w:p>
        </w:tc>
      </w:tr>
    </w:tbl>
    <w:p w14:paraId="49C9E8F1" w14:textId="77777777" w:rsidR="008027F8" w:rsidRDefault="007237D1">
      <w:pPr>
        <w:pStyle w:val="Heading2"/>
      </w:pPr>
      <w:bookmarkStart w:id="88" w:name="v113-api架构"/>
      <w:bookmarkStart w:id="89" w:name="_Toc94553653"/>
      <w:r>
        <w:t>V1.13 API</w:t>
      </w:r>
      <w:r>
        <w:t>架构</w:t>
      </w:r>
      <w:bookmarkEnd w:id="88"/>
      <w:bookmarkEnd w:id="89"/>
    </w:p>
    <w:p w14:paraId="61FA52DF" w14:textId="77777777" w:rsidR="008027F8" w:rsidRDefault="007237D1">
      <w:r>
        <w:t>这是未来架构需求的占位符。</w:t>
      </w:r>
    </w:p>
    <w:p w14:paraId="5B4A0F60" w14:textId="77777777" w:rsidR="008027F8" w:rsidRDefault="007237D1">
      <w:pPr>
        <w:pStyle w:val="Heading2"/>
      </w:pPr>
      <w:bookmarkStart w:id="90" w:name="v114-配置架构"/>
      <w:bookmarkStart w:id="91" w:name="_Toc94553654"/>
      <w:r>
        <w:t xml:space="preserve">V1.14 </w:t>
      </w:r>
      <w:r>
        <w:t>配置架构</w:t>
      </w:r>
      <w:bookmarkEnd w:id="90"/>
      <w:bookmarkEnd w:id="91"/>
    </w:p>
    <w:tbl>
      <w:tblPr>
        <w:tblW w:w="0" w:type="pct"/>
        <w:tblLook w:val="07E0" w:firstRow="1" w:lastRow="1" w:firstColumn="1" w:lastColumn="1" w:noHBand="1" w:noVBand="1"/>
      </w:tblPr>
      <w:tblGrid>
        <w:gridCol w:w="729"/>
        <w:gridCol w:w="6463"/>
        <w:gridCol w:w="402"/>
        <w:gridCol w:w="402"/>
        <w:gridCol w:w="402"/>
        <w:gridCol w:w="622"/>
      </w:tblGrid>
      <w:tr w:rsidR="008027F8" w14:paraId="160665C1" w14:textId="77777777" w:rsidTr="00431D28">
        <w:trPr>
          <w:cantSplit/>
          <w:tblHeader/>
        </w:trPr>
        <w:tc>
          <w:tcPr>
            <w:tcW w:w="0" w:type="auto"/>
            <w:tcBorders>
              <w:bottom w:val="single" w:sz="0" w:space="0" w:color="auto"/>
            </w:tcBorders>
            <w:vAlign w:val="bottom"/>
          </w:tcPr>
          <w:p w14:paraId="433CB1F6" w14:textId="77777777" w:rsidR="008027F8" w:rsidRDefault="007237D1">
            <w:pPr>
              <w:jc w:val="center"/>
            </w:pPr>
            <w:r>
              <w:t>#</w:t>
            </w:r>
          </w:p>
        </w:tc>
        <w:tc>
          <w:tcPr>
            <w:tcW w:w="0" w:type="auto"/>
            <w:tcBorders>
              <w:bottom w:val="single" w:sz="0" w:space="0" w:color="auto"/>
            </w:tcBorders>
            <w:vAlign w:val="bottom"/>
          </w:tcPr>
          <w:p w14:paraId="0A840D47" w14:textId="77777777" w:rsidR="008027F8" w:rsidRDefault="007237D1">
            <w:r>
              <w:t>说明</w:t>
            </w:r>
          </w:p>
        </w:tc>
        <w:tc>
          <w:tcPr>
            <w:tcW w:w="0" w:type="auto"/>
            <w:tcBorders>
              <w:bottom w:val="single" w:sz="0" w:space="0" w:color="auto"/>
            </w:tcBorders>
            <w:vAlign w:val="bottom"/>
          </w:tcPr>
          <w:p w14:paraId="06FE0748" w14:textId="77777777" w:rsidR="008027F8" w:rsidRDefault="007237D1">
            <w:pPr>
              <w:jc w:val="center"/>
            </w:pPr>
            <w:r>
              <w:t>L1</w:t>
            </w:r>
          </w:p>
        </w:tc>
        <w:tc>
          <w:tcPr>
            <w:tcW w:w="0" w:type="auto"/>
            <w:tcBorders>
              <w:bottom w:val="single" w:sz="0" w:space="0" w:color="auto"/>
            </w:tcBorders>
            <w:vAlign w:val="bottom"/>
          </w:tcPr>
          <w:p w14:paraId="5A6A0842" w14:textId="77777777" w:rsidR="008027F8" w:rsidRDefault="007237D1">
            <w:pPr>
              <w:jc w:val="center"/>
            </w:pPr>
            <w:r>
              <w:t>L2</w:t>
            </w:r>
          </w:p>
        </w:tc>
        <w:tc>
          <w:tcPr>
            <w:tcW w:w="0" w:type="auto"/>
            <w:tcBorders>
              <w:bottom w:val="single" w:sz="0" w:space="0" w:color="auto"/>
            </w:tcBorders>
            <w:vAlign w:val="bottom"/>
          </w:tcPr>
          <w:p w14:paraId="30CBA12C" w14:textId="77777777" w:rsidR="008027F8" w:rsidRDefault="007237D1">
            <w:pPr>
              <w:jc w:val="center"/>
            </w:pPr>
            <w:r>
              <w:t>L3</w:t>
            </w:r>
          </w:p>
        </w:tc>
        <w:tc>
          <w:tcPr>
            <w:tcW w:w="0" w:type="auto"/>
            <w:tcBorders>
              <w:bottom w:val="single" w:sz="0" w:space="0" w:color="auto"/>
            </w:tcBorders>
            <w:vAlign w:val="bottom"/>
          </w:tcPr>
          <w:p w14:paraId="0EF2DC9F" w14:textId="77777777" w:rsidR="008027F8" w:rsidRDefault="007237D1">
            <w:pPr>
              <w:jc w:val="center"/>
            </w:pPr>
            <w:r>
              <w:t>CWE</w:t>
            </w:r>
          </w:p>
        </w:tc>
      </w:tr>
      <w:tr w:rsidR="008027F8" w14:paraId="4281DE40" w14:textId="77777777" w:rsidTr="00431D28">
        <w:trPr>
          <w:cantSplit/>
        </w:trPr>
        <w:tc>
          <w:tcPr>
            <w:tcW w:w="0" w:type="auto"/>
          </w:tcPr>
          <w:p w14:paraId="0E7A541D" w14:textId="77777777" w:rsidR="008027F8" w:rsidRDefault="007237D1">
            <w:pPr>
              <w:jc w:val="center"/>
            </w:pPr>
            <w:r>
              <w:rPr>
                <w:b/>
              </w:rPr>
              <w:t>1.14.1</w:t>
            </w:r>
          </w:p>
        </w:tc>
        <w:tc>
          <w:tcPr>
            <w:tcW w:w="0" w:type="auto"/>
          </w:tcPr>
          <w:p w14:paraId="05F99C74" w14:textId="77777777" w:rsidR="008027F8" w:rsidRDefault="007237D1">
            <w:r>
              <w:t>通过明确的安全控制、防火墙规则、</w:t>
            </w:r>
            <w:r>
              <w:t xml:space="preserve">API </w:t>
            </w:r>
            <w:r>
              <w:t>网关、反向代理、基于云的安全组或类似机制，验证不同信任级别的组件的隔离情况。</w:t>
            </w:r>
          </w:p>
        </w:tc>
        <w:tc>
          <w:tcPr>
            <w:tcW w:w="0" w:type="auto"/>
          </w:tcPr>
          <w:p w14:paraId="53F3BF4B" w14:textId="77777777" w:rsidR="008027F8" w:rsidRDefault="008027F8"/>
        </w:tc>
        <w:tc>
          <w:tcPr>
            <w:tcW w:w="0" w:type="auto"/>
          </w:tcPr>
          <w:p w14:paraId="48FE8014" w14:textId="77777777" w:rsidR="008027F8" w:rsidRDefault="007237D1">
            <w:pPr>
              <w:jc w:val="center"/>
            </w:pPr>
            <w:r>
              <w:t>✓</w:t>
            </w:r>
          </w:p>
        </w:tc>
        <w:tc>
          <w:tcPr>
            <w:tcW w:w="0" w:type="auto"/>
          </w:tcPr>
          <w:p w14:paraId="66846551" w14:textId="77777777" w:rsidR="008027F8" w:rsidRDefault="007237D1">
            <w:pPr>
              <w:jc w:val="center"/>
            </w:pPr>
            <w:r>
              <w:t>✓</w:t>
            </w:r>
          </w:p>
        </w:tc>
        <w:tc>
          <w:tcPr>
            <w:tcW w:w="0" w:type="auto"/>
          </w:tcPr>
          <w:p w14:paraId="002FBD68" w14:textId="77777777" w:rsidR="008027F8" w:rsidRDefault="007237D1">
            <w:pPr>
              <w:jc w:val="center"/>
            </w:pPr>
            <w:r>
              <w:t>923</w:t>
            </w:r>
          </w:p>
        </w:tc>
      </w:tr>
      <w:tr w:rsidR="008027F8" w14:paraId="1EB43E64" w14:textId="77777777" w:rsidTr="00431D28">
        <w:trPr>
          <w:cantSplit/>
        </w:trPr>
        <w:tc>
          <w:tcPr>
            <w:tcW w:w="0" w:type="auto"/>
          </w:tcPr>
          <w:p w14:paraId="0B38222F" w14:textId="77777777" w:rsidR="008027F8" w:rsidRDefault="007237D1">
            <w:pPr>
              <w:jc w:val="center"/>
            </w:pPr>
            <w:r>
              <w:rPr>
                <w:b/>
              </w:rPr>
              <w:t>1.14.2</w:t>
            </w:r>
          </w:p>
        </w:tc>
        <w:tc>
          <w:tcPr>
            <w:tcW w:w="0" w:type="auto"/>
          </w:tcPr>
          <w:p w14:paraId="03841A47" w14:textId="77777777" w:rsidR="008027F8" w:rsidRDefault="007237D1">
            <w:r>
              <w:t>验证二进制签名、可信连接和经过验证的接口，以将二进制文件部署到远程设备。</w:t>
            </w:r>
          </w:p>
        </w:tc>
        <w:tc>
          <w:tcPr>
            <w:tcW w:w="0" w:type="auto"/>
          </w:tcPr>
          <w:p w14:paraId="7DF0C7EB" w14:textId="77777777" w:rsidR="008027F8" w:rsidRDefault="008027F8"/>
        </w:tc>
        <w:tc>
          <w:tcPr>
            <w:tcW w:w="0" w:type="auto"/>
          </w:tcPr>
          <w:p w14:paraId="19327012" w14:textId="77777777" w:rsidR="008027F8" w:rsidRDefault="007237D1">
            <w:pPr>
              <w:jc w:val="center"/>
            </w:pPr>
            <w:r>
              <w:t>✓</w:t>
            </w:r>
          </w:p>
        </w:tc>
        <w:tc>
          <w:tcPr>
            <w:tcW w:w="0" w:type="auto"/>
          </w:tcPr>
          <w:p w14:paraId="3F021305" w14:textId="77777777" w:rsidR="008027F8" w:rsidRDefault="007237D1">
            <w:pPr>
              <w:jc w:val="center"/>
            </w:pPr>
            <w:r>
              <w:t>✓</w:t>
            </w:r>
          </w:p>
        </w:tc>
        <w:tc>
          <w:tcPr>
            <w:tcW w:w="0" w:type="auto"/>
          </w:tcPr>
          <w:p w14:paraId="4DA06E4C" w14:textId="77777777" w:rsidR="008027F8" w:rsidRDefault="007237D1">
            <w:pPr>
              <w:jc w:val="center"/>
            </w:pPr>
            <w:r>
              <w:t>494</w:t>
            </w:r>
          </w:p>
        </w:tc>
      </w:tr>
      <w:tr w:rsidR="008027F8" w14:paraId="561ECAE2" w14:textId="77777777" w:rsidTr="00431D28">
        <w:trPr>
          <w:cantSplit/>
        </w:trPr>
        <w:tc>
          <w:tcPr>
            <w:tcW w:w="0" w:type="auto"/>
          </w:tcPr>
          <w:p w14:paraId="03CA4192" w14:textId="77777777" w:rsidR="008027F8" w:rsidRDefault="007237D1">
            <w:pPr>
              <w:jc w:val="center"/>
            </w:pPr>
            <w:r>
              <w:rPr>
                <w:b/>
              </w:rPr>
              <w:t>1.14.3</w:t>
            </w:r>
          </w:p>
        </w:tc>
        <w:tc>
          <w:tcPr>
            <w:tcW w:w="0" w:type="auto"/>
          </w:tcPr>
          <w:p w14:paraId="01423D35" w14:textId="77777777" w:rsidR="008027F8" w:rsidRDefault="007237D1">
            <w:r>
              <w:t>验证构建管道是否对过期或不安全的组件发出警告并采取适当的行动。</w:t>
            </w:r>
          </w:p>
        </w:tc>
        <w:tc>
          <w:tcPr>
            <w:tcW w:w="0" w:type="auto"/>
          </w:tcPr>
          <w:p w14:paraId="6532D273" w14:textId="77777777" w:rsidR="008027F8" w:rsidRDefault="008027F8"/>
        </w:tc>
        <w:tc>
          <w:tcPr>
            <w:tcW w:w="0" w:type="auto"/>
          </w:tcPr>
          <w:p w14:paraId="69C06875" w14:textId="77777777" w:rsidR="008027F8" w:rsidRDefault="007237D1">
            <w:pPr>
              <w:jc w:val="center"/>
            </w:pPr>
            <w:r>
              <w:t>✓</w:t>
            </w:r>
          </w:p>
        </w:tc>
        <w:tc>
          <w:tcPr>
            <w:tcW w:w="0" w:type="auto"/>
          </w:tcPr>
          <w:p w14:paraId="15743E47" w14:textId="77777777" w:rsidR="008027F8" w:rsidRDefault="007237D1">
            <w:pPr>
              <w:jc w:val="center"/>
            </w:pPr>
            <w:r>
              <w:t>✓</w:t>
            </w:r>
          </w:p>
        </w:tc>
        <w:tc>
          <w:tcPr>
            <w:tcW w:w="0" w:type="auto"/>
          </w:tcPr>
          <w:p w14:paraId="2785E13E" w14:textId="77777777" w:rsidR="008027F8" w:rsidRDefault="007237D1">
            <w:pPr>
              <w:jc w:val="center"/>
            </w:pPr>
            <w:r>
              <w:t>1104</w:t>
            </w:r>
          </w:p>
        </w:tc>
      </w:tr>
      <w:tr w:rsidR="008027F8" w14:paraId="1912DFAE" w14:textId="77777777" w:rsidTr="00431D28">
        <w:trPr>
          <w:cantSplit/>
        </w:trPr>
        <w:tc>
          <w:tcPr>
            <w:tcW w:w="0" w:type="auto"/>
          </w:tcPr>
          <w:p w14:paraId="765A2540" w14:textId="77777777" w:rsidR="008027F8" w:rsidRDefault="007237D1">
            <w:pPr>
              <w:jc w:val="center"/>
            </w:pPr>
            <w:r>
              <w:rPr>
                <w:b/>
              </w:rPr>
              <w:lastRenderedPageBreak/>
              <w:t>1.14.4</w:t>
            </w:r>
          </w:p>
        </w:tc>
        <w:tc>
          <w:tcPr>
            <w:tcW w:w="0" w:type="auto"/>
          </w:tcPr>
          <w:p w14:paraId="7B5410B1" w14:textId="77777777" w:rsidR="008027F8" w:rsidRDefault="007237D1">
            <w:r>
              <w:t>验证构建管道是否包含自动构建和验证应用安全部署的构建步骤，特别是当应用基础设施是软件定义时，例如云环境构建脚本。</w:t>
            </w:r>
          </w:p>
        </w:tc>
        <w:tc>
          <w:tcPr>
            <w:tcW w:w="0" w:type="auto"/>
          </w:tcPr>
          <w:p w14:paraId="63114DA9" w14:textId="77777777" w:rsidR="008027F8" w:rsidRDefault="008027F8"/>
        </w:tc>
        <w:tc>
          <w:tcPr>
            <w:tcW w:w="0" w:type="auto"/>
          </w:tcPr>
          <w:p w14:paraId="29DD33DF" w14:textId="77777777" w:rsidR="008027F8" w:rsidRDefault="007237D1">
            <w:pPr>
              <w:jc w:val="center"/>
            </w:pPr>
            <w:r>
              <w:t>✓</w:t>
            </w:r>
          </w:p>
        </w:tc>
        <w:tc>
          <w:tcPr>
            <w:tcW w:w="0" w:type="auto"/>
          </w:tcPr>
          <w:p w14:paraId="261BC5EF" w14:textId="77777777" w:rsidR="008027F8" w:rsidRDefault="007237D1">
            <w:pPr>
              <w:jc w:val="center"/>
            </w:pPr>
            <w:r>
              <w:t>✓</w:t>
            </w:r>
          </w:p>
        </w:tc>
        <w:tc>
          <w:tcPr>
            <w:tcW w:w="0" w:type="auto"/>
          </w:tcPr>
          <w:p w14:paraId="12852616" w14:textId="77777777" w:rsidR="008027F8" w:rsidRDefault="008027F8"/>
        </w:tc>
      </w:tr>
      <w:tr w:rsidR="008027F8" w14:paraId="69C43490" w14:textId="77777777" w:rsidTr="00431D28">
        <w:trPr>
          <w:cantSplit/>
        </w:trPr>
        <w:tc>
          <w:tcPr>
            <w:tcW w:w="0" w:type="auto"/>
          </w:tcPr>
          <w:p w14:paraId="041BC6D8" w14:textId="77777777" w:rsidR="008027F8" w:rsidRDefault="007237D1">
            <w:pPr>
              <w:jc w:val="center"/>
            </w:pPr>
            <w:r>
              <w:rPr>
                <w:b/>
              </w:rPr>
              <w:t>1.14.5</w:t>
            </w:r>
          </w:p>
        </w:tc>
        <w:tc>
          <w:tcPr>
            <w:tcW w:w="0" w:type="auto"/>
          </w:tcPr>
          <w:p w14:paraId="38A7FB86" w14:textId="77777777" w:rsidR="008027F8" w:rsidRDefault="007237D1">
            <w:r>
              <w:t>验证应用程序部署是否在网络级别进行了充分的沙盒化、容器化或隔离，以延迟和阻止攻击者攻击其他应用程序，尤其是当攻击者执行敏感或危险操作时（如反序列化）。</w:t>
            </w:r>
            <w:r>
              <w:t xml:space="preserve"> (</w:t>
            </w:r>
            <w:hyperlink r:id="rId23" w:anchor="div-numbering">
              <w:r>
                <w:rPr>
                  <w:rStyle w:val="Hyperlink"/>
                </w:rPr>
                <w:t>C5</w:t>
              </w:r>
            </w:hyperlink>
            <w:r>
              <w:t>)</w:t>
            </w:r>
          </w:p>
        </w:tc>
        <w:tc>
          <w:tcPr>
            <w:tcW w:w="0" w:type="auto"/>
          </w:tcPr>
          <w:p w14:paraId="1F692038" w14:textId="77777777" w:rsidR="008027F8" w:rsidRDefault="008027F8"/>
        </w:tc>
        <w:tc>
          <w:tcPr>
            <w:tcW w:w="0" w:type="auto"/>
          </w:tcPr>
          <w:p w14:paraId="1F05C456" w14:textId="77777777" w:rsidR="008027F8" w:rsidRDefault="007237D1">
            <w:pPr>
              <w:jc w:val="center"/>
            </w:pPr>
            <w:r>
              <w:t>✓</w:t>
            </w:r>
          </w:p>
        </w:tc>
        <w:tc>
          <w:tcPr>
            <w:tcW w:w="0" w:type="auto"/>
          </w:tcPr>
          <w:p w14:paraId="3B49CF5D" w14:textId="77777777" w:rsidR="008027F8" w:rsidRDefault="007237D1">
            <w:pPr>
              <w:jc w:val="center"/>
            </w:pPr>
            <w:r>
              <w:t>✓</w:t>
            </w:r>
          </w:p>
        </w:tc>
        <w:tc>
          <w:tcPr>
            <w:tcW w:w="0" w:type="auto"/>
          </w:tcPr>
          <w:p w14:paraId="19A4FE80" w14:textId="77777777" w:rsidR="008027F8" w:rsidRDefault="007237D1">
            <w:pPr>
              <w:jc w:val="center"/>
            </w:pPr>
            <w:r>
              <w:t>265</w:t>
            </w:r>
          </w:p>
        </w:tc>
      </w:tr>
      <w:tr w:rsidR="008027F8" w14:paraId="46ED8009" w14:textId="77777777" w:rsidTr="00431D28">
        <w:trPr>
          <w:cantSplit/>
        </w:trPr>
        <w:tc>
          <w:tcPr>
            <w:tcW w:w="0" w:type="auto"/>
          </w:tcPr>
          <w:p w14:paraId="27215DC4" w14:textId="77777777" w:rsidR="008027F8" w:rsidRDefault="007237D1">
            <w:pPr>
              <w:jc w:val="center"/>
            </w:pPr>
            <w:r>
              <w:rPr>
                <w:b/>
              </w:rPr>
              <w:t>1.14.6</w:t>
            </w:r>
          </w:p>
        </w:tc>
        <w:tc>
          <w:tcPr>
            <w:tcW w:w="0" w:type="auto"/>
          </w:tcPr>
          <w:p w14:paraId="4616FFCB" w14:textId="77777777" w:rsidR="008027F8" w:rsidRDefault="007237D1">
            <w:r>
              <w:t>验证应用程序未使用不受支持、不安全或不推荐的客户端技术，如</w:t>
            </w:r>
            <w:r>
              <w:t>NSAPI</w:t>
            </w:r>
            <w:r>
              <w:t>插件、</w:t>
            </w:r>
            <w:r>
              <w:t>Flash</w:t>
            </w:r>
            <w:r>
              <w:t>、</w:t>
            </w:r>
            <w:r>
              <w:t>Shockwave</w:t>
            </w:r>
            <w:r>
              <w:t>、</w:t>
            </w:r>
            <w:r>
              <w:t>ActiveX</w:t>
            </w:r>
            <w:r>
              <w:t>、</w:t>
            </w:r>
            <w:r>
              <w:t>Silverlight</w:t>
            </w:r>
            <w:r>
              <w:t>、</w:t>
            </w:r>
            <w:r>
              <w:t>NACL</w:t>
            </w:r>
            <w:r>
              <w:t>或客户端</w:t>
            </w:r>
            <w:r>
              <w:t>Java applets</w:t>
            </w:r>
            <w:r>
              <w:t>。</w:t>
            </w:r>
          </w:p>
        </w:tc>
        <w:tc>
          <w:tcPr>
            <w:tcW w:w="0" w:type="auto"/>
          </w:tcPr>
          <w:p w14:paraId="7B5FF58B" w14:textId="77777777" w:rsidR="008027F8" w:rsidRDefault="008027F8"/>
        </w:tc>
        <w:tc>
          <w:tcPr>
            <w:tcW w:w="0" w:type="auto"/>
          </w:tcPr>
          <w:p w14:paraId="2B5BDDCB" w14:textId="77777777" w:rsidR="008027F8" w:rsidRDefault="007237D1">
            <w:pPr>
              <w:jc w:val="center"/>
            </w:pPr>
            <w:r>
              <w:t>✓</w:t>
            </w:r>
          </w:p>
        </w:tc>
        <w:tc>
          <w:tcPr>
            <w:tcW w:w="0" w:type="auto"/>
          </w:tcPr>
          <w:p w14:paraId="7E5877CE" w14:textId="77777777" w:rsidR="008027F8" w:rsidRDefault="007237D1">
            <w:pPr>
              <w:jc w:val="center"/>
            </w:pPr>
            <w:r>
              <w:t>✓</w:t>
            </w:r>
          </w:p>
        </w:tc>
        <w:tc>
          <w:tcPr>
            <w:tcW w:w="0" w:type="auto"/>
          </w:tcPr>
          <w:p w14:paraId="22F9097B" w14:textId="77777777" w:rsidR="008027F8" w:rsidRDefault="007237D1">
            <w:pPr>
              <w:jc w:val="center"/>
            </w:pPr>
            <w:r>
              <w:t>477</w:t>
            </w:r>
          </w:p>
        </w:tc>
      </w:tr>
    </w:tbl>
    <w:p w14:paraId="2055B6A2" w14:textId="77777777" w:rsidR="008027F8" w:rsidRDefault="007237D1">
      <w:pPr>
        <w:pStyle w:val="Heading2"/>
      </w:pPr>
      <w:bookmarkStart w:id="92" w:name="参考文献"/>
      <w:bookmarkStart w:id="93" w:name="_Toc94553655"/>
      <w:r>
        <w:t>参考文献</w:t>
      </w:r>
      <w:bookmarkEnd w:id="92"/>
      <w:bookmarkEnd w:id="93"/>
    </w:p>
    <w:p w14:paraId="134C24C5" w14:textId="77777777" w:rsidR="008027F8" w:rsidRDefault="007237D1">
      <w:r>
        <w:t>有关更多信息，请参阅：</w:t>
      </w:r>
    </w:p>
    <w:p w14:paraId="6B2B4AB8" w14:textId="77777777" w:rsidR="008027F8" w:rsidRDefault="007237D1" w:rsidP="007237D1">
      <w:pPr>
        <w:numPr>
          <w:ilvl w:val="0"/>
          <w:numId w:val="5"/>
        </w:numPr>
      </w:pPr>
      <w:hyperlink r:id="rId24">
        <w:r>
          <w:rPr>
            <w:rStyle w:val="Hyperlink"/>
          </w:rPr>
          <w:t xml:space="preserve">OWASP Threat Modeling Cheat </w:t>
        </w:r>
        <w:r>
          <w:rPr>
            <w:rStyle w:val="Hyperlink"/>
          </w:rPr>
          <w:t>Sheet</w:t>
        </w:r>
      </w:hyperlink>
    </w:p>
    <w:p w14:paraId="76DE54AD" w14:textId="77777777" w:rsidR="008027F8" w:rsidRDefault="007237D1" w:rsidP="007237D1">
      <w:pPr>
        <w:numPr>
          <w:ilvl w:val="0"/>
          <w:numId w:val="5"/>
        </w:numPr>
      </w:pPr>
      <w:hyperlink r:id="rId25">
        <w:r>
          <w:rPr>
            <w:rStyle w:val="Hyperlink"/>
          </w:rPr>
          <w:t>OWASP Attack Surface Analysis Cheat Sheet</w:t>
        </w:r>
      </w:hyperlink>
    </w:p>
    <w:p w14:paraId="4A6356FA" w14:textId="77777777" w:rsidR="008027F8" w:rsidRDefault="007237D1" w:rsidP="007237D1">
      <w:pPr>
        <w:numPr>
          <w:ilvl w:val="0"/>
          <w:numId w:val="5"/>
        </w:numPr>
      </w:pPr>
      <w:hyperlink r:id="rId26">
        <w:r>
          <w:rPr>
            <w:rStyle w:val="Hyperlink"/>
          </w:rPr>
          <w:t>OWASP Threat modeling</w:t>
        </w:r>
      </w:hyperlink>
    </w:p>
    <w:p w14:paraId="600C7E79" w14:textId="77777777" w:rsidR="008027F8" w:rsidRDefault="007237D1" w:rsidP="007237D1">
      <w:pPr>
        <w:numPr>
          <w:ilvl w:val="0"/>
          <w:numId w:val="5"/>
        </w:numPr>
      </w:pPr>
      <w:hyperlink r:id="rId27">
        <w:r>
          <w:rPr>
            <w:rStyle w:val="Hyperlink"/>
          </w:rPr>
          <w:t>OWASP Software Assurance Maturity Model Project</w:t>
        </w:r>
      </w:hyperlink>
    </w:p>
    <w:p w14:paraId="5A5CD700" w14:textId="77777777" w:rsidR="008027F8" w:rsidRDefault="007237D1" w:rsidP="007237D1">
      <w:pPr>
        <w:numPr>
          <w:ilvl w:val="0"/>
          <w:numId w:val="5"/>
        </w:numPr>
      </w:pPr>
      <w:hyperlink r:id="rId28">
        <w:r>
          <w:rPr>
            <w:rStyle w:val="Hyperlink"/>
          </w:rPr>
          <w:t>Microsoft SDL</w:t>
        </w:r>
      </w:hyperlink>
    </w:p>
    <w:p w14:paraId="36B0FC2F" w14:textId="77777777" w:rsidR="008027F8" w:rsidRDefault="007237D1" w:rsidP="007237D1">
      <w:pPr>
        <w:numPr>
          <w:ilvl w:val="0"/>
          <w:numId w:val="5"/>
        </w:numPr>
      </w:pPr>
      <w:hyperlink r:id="rId29">
        <w:r>
          <w:rPr>
            <w:rStyle w:val="Hyperlink"/>
          </w:rPr>
          <w:t>NIST SP 800-57</w:t>
        </w:r>
      </w:hyperlink>
    </w:p>
    <w:p w14:paraId="3EC7611B" w14:textId="77777777" w:rsidR="008027F8" w:rsidRDefault="007237D1">
      <w:pPr>
        <w:pStyle w:val="Heading1"/>
      </w:pPr>
      <w:bookmarkStart w:id="94" w:name="v2-认证"/>
      <w:bookmarkStart w:id="95" w:name="_Toc94553656"/>
      <w:r>
        <w:lastRenderedPageBreak/>
        <w:t xml:space="preserve">V2 </w:t>
      </w:r>
      <w:r>
        <w:t>认证</w:t>
      </w:r>
      <w:bookmarkEnd w:id="94"/>
      <w:bookmarkEnd w:id="95"/>
    </w:p>
    <w:p w14:paraId="01E50DF9" w14:textId="77777777" w:rsidR="008027F8" w:rsidRDefault="007237D1">
      <w:pPr>
        <w:pStyle w:val="Heading2"/>
      </w:pPr>
      <w:bookmarkStart w:id="96" w:name="控制目标-1"/>
      <w:bookmarkStart w:id="97" w:name="_Toc94553657"/>
      <w:r>
        <w:t>控制目标</w:t>
      </w:r>
      <w:bookmarkEnd w:id="96"/>
      <w:bookmarkEnd w:id="97"/>
    </w:p>
    <w:p w14:paraId="4B55AFAC" w14:textId="77777777" w:rsidR="008027F8" w:rsidRDefault="007237D1">
      <w:r>
        <w:t>认证是建立或确认某人（或某物）的真实性，并且个人或设备的声明是正确的，可防止假冒，并防止恢复或拦截密码。</w:t>
      </w:r>
    </w:p>
    <w:p w14:paraId="31412564" w14:textId="77777777" w:rsidR="008027F8" w:rsidRDefault="007237D1">
      <w:r>
        <w:t>当</w:t>
      </w:r>
      <w:r>
        <w:t>ASVS</w:t>
      </w:r>
      <w:r>
        <w:t>首次发布时，用户名</w:t>
      </w:r>
      <w:r>
        <w:t>+</w:t>
      </w:r>
      <w:r>
        <w:t>密码是最常见的认证形式（除高安全系统以外）。</w:t>
      </w:r>
      <w:r>
        <w:t xml:space="preserve"> </w:t>
      </w:r>
      <w:r>
        <w:t>多因素身份验证（</w:t>
      </w:r>
      <w:r>
        <w:t>MFA</w:t>
      </w:r>
      <w:r>
        <w:t>）在安全界被普遍接受，但在其他地方很少需要。</w:t>
      </w:r>
      <w:r>
        <w:t xml:space="preserve"> </w:t>
      </w:r>
      <w:r>
        <w:t>随着密码泄露次数的增加，认为用户名在某种程度上是保密的，而密码则是未知的这种想法使得许多安全控制无法成立。</w:t>
      </w:r>
      <w:r>
        <w:t xml:space="preserve"> </w:t>
      </w:r>
      <w:r>
        <w:t>例如，</w:t>
      </w:r>
      <w:r>
        <w:t xml:space="preserve">NIST 800-63 </w:t>
      </w:r>
      <w:r>
        <w:t>将用户名和基于知识的身份验证（</w:t>
      </w:r>
      <w:r>
        <w:t>KBA</w:t>
      </w:r>
      <w:r>
        <w:t>）视为公共信息，将</w:t>
      </w:r>
      <w:r>
        <w:t xml:space="preserve"> SMS </w:t>
      </w:r>
      <w:r>
        <w:t>和电子邮件通知视为</w:t>
      </w:r>
      <w:hyperlink r:id="rId30" w:anchor="q-b1">
        <w:r>
          <w:rPr>
            <w:rStyle w:val="Hyperlink"/>
          </w:rPr>
          <w:t>“</w:t>
        </w:r>
        <w:r>
          <w:rPr>
            <w:rStyle w:val="Hyperlink"/>
          </w:rPr>
          <w:t>受限</w:t>
        </w:r>
        <w:r>
          <w:rPr>
            <w:rStyle w:val="Hyperlink"/>
          </w:rPr>
          <w:t>”</w:t>
        </w:r>
        <w:r>
          <w:rPr>
            <w:rStyle w:val="Hyperlink"/>
          </w:rPr>
          <w:t>的认证类型</w:t>
        </w:r>
      </w:hyperlink>
      <w:r>
        <w:t>，</w:t>
      </w:r>
      <w:r>
        <w:t>而密码是预先泄露的。</w:t>
      </w:r>
      <w:r>
        <w:t xml:space="preserve"> </w:t>
      </w:r>
      <w:r>
        <w:t>这一现实使基于知识的认证器、短信和电子邮件恢复、密码历史、复杂性和轮换控制变得毫无用处。</w:t>
      </w:r>
      <w:r>
        <w:t xml:space="preserve"> </w:t>
      </w:r>
      <w:r>
        <w:t>这些控制措施不总那么有用，经常迫使用户每隔几个月就想出一些弱的密码，但是随着</w:t>
      </w:r>
      <w:r>
        <w:t>50</w:t>
      </w:r>
      <w:r>
        <w:t>多亿用户名和密码泄露事件的公布，现在是时候继续前进了。</w:t>
      </w:r>
    </w:p>
    <w:p w14:paraId="2B4437E2" w14:textId="77777777" w:rsidR="008027F8" w:rsidRDefault="007237D1">
      <w:r>
        <w:t>在</w:t>
      </w:r>
      <w:r>
        <w:t>ASVS</w:t>
      </w:r>
      <w:r>
        <w:t>的所有章节中，认证和会话管理章节的变化最大。采用有效的、以证据为基础的领先实践，对许多人来说将是挑战，这完全没问题。</w:t>
      </w:r>
      <w:r>
        <w:t xml:space="preserve"> </w:t>
      </w:r>
      <w:r>
        <w:t>现在我们必须开始向未来的后密码时代过渡。</w:t>
      </w:r>
    </w:p>
    <w:p w14:paraId="7320A8AC" w14:textId="77777777" w:rsidR="008027F8" w:rsidRDefault="007237D1">
      <w:pPr>
        <w:pStyle w:val="Heading2"/>
      </w:pPr>
      <w:bookmarkStart w:id="98" w:name="nist-800-63---现代的基于证据的认证标准"/>
      <w:bookmarkStart w:id="99" w:name="_Toc94553658"/>
      <w:r>
        <w:t xml:space="preserve">NIST 800-63 - </w:t>
      </w:r>
      <w:r>
        <w:t>现代的、基于证据的认证标准</w:t>
      </w:r>
      <w:bookmarkEnd w:id="98"/>
      <w:bookmarkEnd w:id="99"/>
    </w:p>
    <w:p w14:paraId="46F3CAF1" w14:textId="77777777" w:rsidR="008027F8" w:rsidRDefault="007237D1">
      <w:hyperlink r:id="rId31">
        <w:r>
          <w:rPr>
            <w:rStyle w:val="Hyperlink"/>
          </w:rPr>
          <w:t>NIST 800-63b</w:t>
        </w:r>
      </w:hyperlink>
      <w:r>
        <w:t xml:space="preserve"> </w:t>
      </w:r>
      <w:r>
        <w:t>是一种现代的、基于证据的标准，代表了可用的最佳建议，无论其适用性如何。该标准对世界各地的所有组织都有帮助，但与美国机构和与美国机构打交道的机构尤其相关。</w:t>
      </w:r>
    </w:p>
    <w:p w14:paraId="11BD4E27" w14:textId="77777777" w:rsidR="008027F8" w:rsidRDefault="007237D1">
      <w:r>
        <w:t>NIST 800-63</w:t>
      </w:r>
      <w:r>
        <w:t>的术语一开始可能有点令人困惑，特别是你只习惯于用户名</w:t>
      </w:r>
      <w:r>
        <w:t>+</w:t>
      </w:r>
      <w:r>
        <w:t>密码认证的话。</w:t>
      </w:r>
      <w:r>
        <w:t xml:space="preserve"> </w:t>
      </w:r>
      <w:r>
        <w:t>现代认证的进步是必要的，所以我们必须引入将来会变得司空见惯的术语，但我们确实理解：在行业落实这些新术语之前，理解这些新术语的困难。</w:t>
      </w:r>
      <w:r>
        <w:t xml:space="preserve"> </w:t>
      </w:r>
      <w:r>
        <w:t>我们在本章末尾</w:t>
      </w:r>
      <w:r>
        <w:t>提供了一个词汇表，以提供帮助。</w:t>
      </w:r>
      <w:r>
        <w:t xml:space="preserve"> </w:t>
      </w:r>
      <w:r>
        <w:t>我们重新表述了许多要求，以满足要求的意图，而不只是拘泥于文字。</w:t>
      </w:r>
      <w:r>
        <w:t xml:space="preserve"> </w:t>
      </w:r>
      <w:r>
        <w:t>例如，当</w:t>
      </w:r>
      <w:r>
        <w:t>NIST</w:t>
      </w:r>
      <w:r>
        <w:t>在本标准中使用</w:t>
      </w:r>
      <w:r>
        <w:t>“</w:t>
      </w:r>
      <w:r>
        <w:t>记忆秘密</w:t>
      </w:r>
      <w:r>
        <w:t>”</w:t>
      </w:r>
      <w:r>
        <w:t>时（</w:t>
      </w:r>
      <w:r>
        <w:t>memorized secret</w:t>
      </w:r>
      <w:r>
        <w:t>），</w:t>
      </w:r>
      <w:r>
        <w:t>ASV</w:t>
      </w:r>
      <w:r>
        <w:t>使用术语</w:t>
      </w:r>
      <w:r>
        <w:t>“</w:t>
      </w:r>
      <w:r>
        <w:t>密码</w:t>
      </w:r>
      <w:r>
        <w:t>”</w:t>
      </w:r>
      <w:r>
        <w:t>（</w:t>
      </w:r>
      <w:r>
        <w:t>password</w:t>
      </w:r>
      <w:r>
        <w:t>）。</w:t>
      </w:r>
    </w:p>
    <w:p w14:paraId="266BF667" w14:textId="77777777" w:rsidR="008027F8" w:rsidRDefault="007237D1">
      <w:r>
        <w:t xml:space="preserve">ASVS V2 </w:t>
      </w:r>
      <w:r>
        <w:t>身份验证、</w:t>
      </w:r>
      <w:r>
        <w:t xml:space="preserve">V3 </w:t>
      </w:r>
      <w:r>
        <w:t>会话管理以及在较小程度上的</w:t>
      </w:r>
      <w:r>
        <w:t xml:space="preserve">V4 </w:t>
      </w:r>
      <w:r>
        <w:t>访问控制，已被调整为符合</w:t>
      </w:r>
      <w:r>
        <w:t xml:space="preserve"> NIST 800-63b </w:t>
      </w:r>
      <w:r>
        <w:t>控制项的一个子集，主要围绕常见的威胁和经常被利用的认证弱点。如果需要完全遵守</w:t>
      </w:r>
      <w:r>
        <w:t>NIST 800-63</w:t>
      </w:r>
      <w:r>
        <w:t>，请参考</w:t>
      </w:r>
      <w:r>
        <w:t>NIST 800-63</w:t>
      </w:r>
      <w:r>
        <w:t>。</w:t>
      </w:r>
    </w:p>
    <w:p w14:paraId="16D884CB" w14:textId="77777777" w:rsidR="008027F8" w:rsidRDefault="007237D1">
      <w:pPr>
        <w:pStyle w:val="Heading3"/>
      </w:pPr>
      <w:bookmarkStart w:id="100" w:name="选择合适的-nist-aal-级别"/>
      <w:bookmarkStart w:id="101" w:name="_Toc94553659"/>
      <w:r>
        <w:t>选择合适的</w:t>
      </w:r>
      <w:r>
        <w:t xml:space="preserve"> NIST AAL </w:t>
      </w:r>
      <w:r>
        <w:t>级别</w:t>
      </w:r>
      <w:bookmarkEnd w:id="100"/>
      <w:bookmarkEnd w:id="101"/>
    </w:p>
    <w:p w14:paraId="0B6B1C24" w14:textId="77777777" w:rsidR="008027F8" w:rsidRDefault="007237D1">
      <w:r>
        <w:t>应用</w:t>
      </w:r>
      <w:r>
        <w:t>程序安全验证标准（</w:t>
      </w:r>
      <w:r>
        <w:t>ASVS</w:t>
      </w:r>
      <w:r>
        <w:t>），已尝试将</w:t>
      </w:r>
      <w:r>
        <w:t xml:space="preserve"> ASVS L1 </w:t>
      </w:r>
      <w:r>
        <w:t>对应到</w:t>
      </w:r>
      <w:r>
        <w:t xml:space="preserve"> NIST AAL1 </w:t>
      </w:r>
      <w:r>
        <w:t>要求，将</w:t>
      </w:r>
      <w:r>
        <w:t xml:space="preserve"> L2 </w:t>
      </w:r>
      <w:r>
        <w:t>对应到</w:t>
      </w:r>
      <w:r>
        <w:t xml:space="preserve"> AAL2</w:t>
      </w:r>
      <w:r>
        <w:t>，将</w:t>
      </w:r>
      <w:r>
        <w:t xml:space="preserve"> L3 </w:t>
      </w:r>
      <w:r>
        <w:t>对应到</w:t>
      </w:r>
      <w:r>
        <w:t xml:space="preserve"> AAL3</w:t>
      </w:r>
      <w:r>
        <w:t>。</w:t>
      </w:r>
      <w:r>
        <w:t xml:space="preserve"> </w:t>
      </w:r>
      <w:r>
        <w:t>然而，</w:t>
      </w:r>
      <w:r>
        <w:t>ASVS Level 1</w:t>
      </w:r>
      <w:r>
        <w:t>作为</w:t>
      </w:r>
      <w:r>
        <w:t>“</w:t>
      </w:r>
      <w:r>
        <w:t>基本</w:t>
      </w:r>
      <w:r>
        <w:t>”</w:t>
      </w:r>
      <w:r>
        <w:t>的控制，不一定是验证应用或</w:t>
      </w:r>
      <w:r>
        <w:t>API</w:t>
      </w:r>
      <w:r>
        <w:t>的正确</w:t>
      </w:r>
      <w:r>
        <w:t>AAL</w:t>
      </w:r>
      <w:r>
        <w:t>级别。</w:t>
      </w:r>
      <w:r>
        <w:t xml:space="preserve"> </w:t>
      </w:r>
      <w:r>
        <w:t>例如，如果该应用是</w:t>
      </w:r>
      <w:r>
        <w:t xml:space="preserve"> L3 </w:t>
      </w:r>
      <w:r>
        <w:t>应用或有</w:t>
      </w:r>
      <w:r>
        <w:t xml:space="preserve"> AAL3 </w:t>
      </w:r>
      <w:r>
        <w:t>的监管要求，则应在</w:t>
      </w:r>
      <w:r>
        <w:t>V2</w:t>
      </w:r>
      <w:r>
        <w:t>和</w:t>
      </w:r>
      <w:r>
        <w:t>V3</w:t>
      </w:r>
      <w:r>
        <w:t>会话管理章节选择</w:t>
      </w:r>
      <w:r>
        <w:t xml:space="preserve"> L3</w:t>
      </w:r>
      <w:r>
        <w:t>。</w:t>
      </w:r>
      <w:r>
        <w:t xml:space="preserve"> </w:t>
      </w:r>
      <w:r>
        <w:t>应根据</w:t>
      </w:r>
      <w:r>
        <w:t>NIST 800-63b</w:t>
      </w:r>
      <w:r>
        <w:t>指南选择符合</w:t>
      </w:r>
      <w:r>
        <w:t>NIST</w:t>
      </w:r>
      <w:r>
        <w:t>标准的认证保证级别（</w:t>
      </w:r>
      <w:r>
        <w:t>AAL</w:t>
      </w:r>
      <w:r>
        <w:t>），如</w:t>
      </w:r>
      <w:hyperlink r:id="rId32" w:anchor="AAL_CYOA">
        <w:r>
          <w:rPr>
            <w:rStyle w:val="Hyperlink"/>
          </w:rPr>
          <w:t>NIST 800-63b</w:t>
        </w:r>
        <w:r>
          <w:rPr>
            <w:rStyle w:val="Hyperlink"/>
          </w:rPr>
          <w:t>第</w:t>
        </w:r>
        <w:r>
          <w:rPr>
            <w:rStyle w:val="Hyperlink"/>
          </w:rPr>
          <w:t>6.2</w:t>
        </w:r>
        <w:r>
          <w:rPr>
            <w:rStyle w:val="Hyperlink"/>
          </w:rPr>
          <w:t>节</w:t>
        </w:r>
      </w:hyperlink>
      <w:r>
        <w:t xml:space="preserve"> </w:t>
      </w:r>
      <w:r>
        <w:t>中的</w:t>
      </w:r>
      <w:r>
        <w:t xml:space="preserve"> </w:t>
      </w:r>
      <w:r>
        <w:rPr>
          <w:i/>
        </w:rPr>
        <w:t>Selecting AAL</w:t>
      </w:r>
      <w:r>
        <w:t xml:space="preserve"> </w:t>
      </w:r>
      <w:r>
        <w:t>。</w:t>
      </w:r>
    </w:p>
    <w:p w14:paraId="272353FE" w14:textId="77777777" w:rsidR="008027F8" w:rsidRDefault="007237D1">
      <w:pPr>
        <w:pStyle w:val="Heading2"/>
      </w:pPr>
      <w:bookmarkStart w:id="102" w:name="图例"/>
      <w:bookmarkStart w:id="103" w:name="_Toc94553660"/>
      <w:r>
        <w:t>图例</w:t>
      </w:r>
      <w:bookmarkEnd w:id="102"/>
      <w:bookmarkEnd w:id="103"/>
    </w:p>
    <w:p w14:paraId="1159F29F" w14:textId="77777777" w:rsidR="008027F8" w:rsidRDefault="007237D1">
      <w:r>
        <w:t>应用程序总是可以超过当前级别的要求，特别是如果现代认证是在应用程序的路线图上。以前，</w:t>
      </w:r>
      <w:r>
        <w:t>ASVS</w:t>
      </w:r>
      <w:r>
        <w:t>要求强制</w:t>
      </w:r>
      <w:r>
        <w:t>MFA</w:t>
      </w:r>
      <w:r>
        <w:t>。</w:t>
      </w:r>
      <w:r>
        <w:t>NIST</w:t>
      </w:r>
      <w:r>
        <w:t>不要求强制</w:t>
      </w:r>
      <w:r>
        <w:t>MFA</w:t>
      </w:r>
      <w:r>
        <w:t>。因此，我们在本章中使用了一个可选的指定，以表明</w:t>
      </w:r>
      <w:r>
        <w:t>ASVS</w:t>
      </w:r>
      <w:r>
        <w:t>鼓励但不要求控制的地方。本标准自始至终使用了以下图示：</w:t>
      </w:r>
    </w:p>
    <w:tbl>
      <w:tblPr>
        <w:tblW w:w="0" w:type="pct"/>
        <w:tblLook w:val="07E0" w:firstRow="1" w:lastRow="1" w:firstColumn="1" w:lastColumn="1" w:noHBand="1" w:noVBand="1"/>
      </w:tblPr>
      <w:tblGrid>
        <w:gridCol w:w="616"/>
        <w:gridCol w:w="1616"/>
      </w:tblGrid>
      <w:tr w:rsidR="008027F8" w14:paraId="42E1B6A4" w14:textId="77777777" w:rsidTr="00431D28">
        <w:trPr>
          <w:cantSplit/>
          <w:tblHeader/>
        </w:trPr>
        <w:tc>
          <w:tcPr>
            <w:tcW w:w="0" w:type="auto"/>
            <w:tcBorders>
              <w:bottom w:val="single" w:sz="0" w:space="0" w:color="auto"/>
            </w:tcBorders>
            <w:vAlign w:val="bottom"/>
          </w:tcPr>
          <w:p w14:paraId="42BD6BD8" w14:textId="77777777" w:rsidR="008027F8" w:rsidRDefault="007237D1">
            <w:pPr>
              <w:jc w:val="center"/>
            </w:pPr>
            <w:r>
              <w:lastRenderedPageBreak/>
              <w:t>标记</w:t>
            </w:r>
          </w:p>
        </w:tc>
        <w:tc>
          <w:tcPr>
            <w:tcW w:w="0" w:type="auto"/>
            <w:tcBorders>
              <w:bottom w:val="single" w:sz="0" w:space="0" w:color="auto"/>
            </w:tcBorders>
            <w:vAlign w:val="bottom"/>
          </w:tcPr>
          <w:p w14:paraId="77DF0C24" w14:textId="77777777" w:rsidR="008027F8" w:rsidRDefault="007237D1">
            <w:r>
              <w:t>说明</w:t>
            </w:r>
          </w:p>
        </w:tc>
      </w:tr>
      <w:tr w:rsidR="008027F8" w14:paraId="4BE02F1B" w14:textId="77777777" w:rsidTr="00431D28">
        <w:trPr>
          <w:cantSplit/>
        </w:trPr>
        <w:tc>
          <w:tcPr>
            <w:tcW w:w="0" w:type="auto"/>
          </w:tcPr>
          <w:p w14:paraId="68288B44" w14:textId="77777777" w:rsidR="008027F8" w:rsidRDefault="008027F8"/>
        </w:tc>
        <w:tc>
          <w:tcPr>
            <w:tcW w:w="0" w:type="auto"/>
          </w:tcPr>
          <w:p w14:paraId="767399CC" w14:textId="77777777" w:rsidR="008027F8" w:rsidRDefault="007237D1">
            <w:r>
              <w:t>不要求</w:t>
            </w:r>
          </w:p>
        </w:tc>
      </w:tr>
      <w:tr w:rsidR="008027F8" w14:paraId="5C7B7F4A" w14:textId="77777777" w:rsidTr="00431D28">
        <w:trPr>
          <w:cantSplit/>
        </w:trPr>
        <w:tc>
          <w:tcPr>
            <w:tcW w:w="0" w:type="auto"/>
          </w:tcPr>
          <w:p w14:paraId="727BEC5B" w14:textId="77777777" w:rsidR="008027F8" w:rsidRDefault="007237D1">
            <w:pPr>
              <w:jc w:val="center"/>
            </w:pPr>
            <w:r>
              <w:t>o</w:t>
            </w:r>
          </w:p>
        </w:tc>
        <w:tc>
          <w:tcPr>
            <w:tcW w:w="0" w:type="auto"/>
          </w:tcPr>
          <w:p w14:paraId="17275F30" w14:textId="77777777" w:rsidR="008027F8" w:rsidRDefault="007237D1">
            <w:r>
              <w:t>建议，但不要求</w:t>
            </w:r>
          </w:p>
        </w:tc>
      </w:tr>
      <w:tr w:rsidR="008027F8" w14:paraId="30A4D26F" w14:textId="77777777" w:rsidTr="00431D28">
        <w:trPr>
          <w:cantSplit/>
        </w:trPr>
        <w:tc>
          <w:tcPr>
            <w:tcW w:w="0" w:type="auto"/>
          </w:tcPr>
          <w:p w14:paraId="08CF2555" w14:textId="77777777" w:rsidR="008027F8" w:rsidRDefault="007237D1">
            <w:pPr>
              <w:jc w:val="center"/>
            </w:pPr>
            <w:r>
              <w:t>✓</w:t>
            </w:r>
          </w:p>
        </w:tc>
        <w:tc>
          <w:tcPr>
            <w:tcW w:w="0" w:type="auto"/>
          </w:tcPr>
          <w:p w14:paraId="0DD7F37E" w14:textId="77777777" w:rsidR="008027F8" w:rsidRDefault="007237D1">
            <w:r>
              <w:t>要求</w:t>
            </w:r>
          </w:p>
        </w:tc>
      </w:tr>
    </w:tbl>
    <w:p w14:paraId="3E29C5DD" w14:textId="77777777" w:rsidR="008027F8" w:rsidRDefault="007237D1">
      <w:pPr>
        <w:pStyle w:val="Heading2"/>
      </w:pPr>
      <w:bookmarkStart w:id="104" w:name="v21-密码安全"/>
      <w:bookmarkStart w:id="105" w:name="_Toc94553661"/>
      <w:r>
        <w:t xml:space="preserve">V2.1 </w:t>
      </w:r>
      <w:r>
        <w:t>密码安全</w:t>
      </w:r>
      <w:bookmarkEnd w:id="104"/>
      <w:bookmarkEnd w:id="105"/>
    </w:p>
    <w:p w14:paraId="63988B72" w14:textId="77777777" w:rsidR="008027F8" w:rsidRDefault="007237D1">
      <w:r>
        <w:t>在</w:t>
      </w:r>
      <w:r>
        <w:t>NIST 800-63</w:t>
      </w:r>
      <w:r>
        <w:t>中，密码被称为</w:t>
      </w:r>
      <w:r>
        <w:t>“</w:t>
      </w:r>
      <w:r>
        <w:t>记忆的秘密</w:t>
      </w:r>
      <w:r>
        <w:t>”</w:t>
      </w:r>
      <w:r>
        <w:t>（</w:t>
      </w:r>
      <w:r>
        <w:t>Memorized Secrets</w:t>
      </w:r>
      <w:r>
        <w:t>），包括密码、</w:t>
      </w:r>
      <w:r>
        <w:t>PIN</w:t>
      </w:r>
      <w:r>
        <w:t>、解锁图案、选择正确的小猫或其他图像元素以及密码短语。</w:t>
      </w:r>
      <w:r>
        <w:t xml:space="preserve"> </w:t>
      </w:r>
      <w:r>
        <w:t>它们通常被认为是</w:t>
      </w:r>
      <w:r>
        <w:t>“</w:t>
      </w:r>
      <w:r>
        <w:t>您知道的东西</w:t>
      </w:r>
      <w:r>
        <w:t>”</w:t>
      </w:r>
      <w:r>
        <w:t>，并且通常用作单因素身份认证工具。</w:t>
      </w:r>
      <w:r>
        <w:t xml:space="preserve"> </w:t>
      </w:r>
      <w:r>
        <w:t>继续使用单因素认证有很大的风险，包括互联网上披露的数十亿有效用户名和密码、默认或弱密码、彩虹表和最常见密码的有序字典。</w:t>
      </w:r>
    </w:p>
    <w:p w14:paraId="6E2A7E49" w14:textId="77777777" w:rsidR="008027F8" w:rsidRDefault="007237D1">
      <w:r>
        <w:t>应用程序应强烈鼓励用户注册多因素认证，并应允许用户重新使用他们已经拥有的令牌，如</w:t>
      </w:r>
      <w:r>
        <w:t>FIDO</w:t>
      </w:r>
      <w:r>
        <w:t>或</w:t>
      </w:r>
      <w:r>
        <w:t>U2F</w:t>
      </w:r>
      <w:r>
        <w:t>令牌，或链接到提供多因素认证的凭证服务提供商。</w:t>
      </w:r>
    </w:p>
    <w:p w14:paraId="6F3BA99B" w14:textId="77777777" w:rsidR="008027F8" w:rsidRDefault="007237D1">
      <w:r>
        <w:t>凭据服务提供商（</w:t>
      </w:r>
      <w:r>
        <w:t>CSP</w:t>
      </w:r>
      <w:r>
        <w:t>）为用户提供联合身份。</w:t>
      </w:r>
      <w:r>
        <w:t xml:space="preserve"> </w:t>
      </w:r>
      <w:r>
        <w:t>用户通常会拥有多个</w:t>
      </w:r>
      <w:r>
        <w:t>CSP</w:t>
      </w:r>
      <w:r>
        <w:t>的多个身份，例如使用</w:t>
      </w:r>
      <w:r>
        <w:t>Azure AD</w:t>
      </w:r>
      <w:r>
        <w:t>、</w:t>
      </w:r>
      <w:r>
        <w:t>Okta</w:t>
      </w:r>
      <w:r>
        <w:t>、</w:t>
      </w:r>
      <w:r>
        <w:t>Ping identity</w:t>
      </w:r>
      <w:r>
        <w:t>或</w:t>
      </w:r>
      <w:r>
        <w:t>Google</w:t>
      </w:r>
      <w:r>
        <w:t>的企业身份，或使用</w:t>
      </w:r>
      <w:r>
        <w:t>Facebook</w:t>
      </w:r>
      <w:r>
        <w:t>、</w:t>
      </w:r>
      <w:r>
        <w:t>Twitter</w:t>
      </w:r>
      <w:r>
        <w:t>、</w:t>
      </w:r>
      <w:r>
        <w:t>Google</w:t>
      </w:r>
      <w:r>
        <w:t>或微信的普通用户，这只是一些常见的可能。</w:t>
      </w:r>
      <w:r>
        <w:t xml:space="preserve"> </w:t>
      </w:r>
      <w:r>
        <w:t>这份清单并不是对这些公司或服务的认可，而只是鼓励开发者考虑用户有许多既定身份的现实。</w:t>
      </w:r>
      <w:r>
        <w:t xml:space="preserve"> </w:t>
      </w:r>
      <w:r>
        <w:t>组织应该考虑与现有的用户身份整合，根据</w:t>
      </w:r>
      <w:r>
        <w:t>CSP</w:t>
      </w:r>
      <w:r>
        <w:t>的身份证明强度的风险状况，组织应考虑与现有用户身份集成。</w:t>
      </w:r>
      <w:r>
        <w:t xml:space="preserve"> </w:t>
      </w:r>
      <w:r>
        <w:t>例如，政府机构不太可能接受社交媒体身份作为敏感系统的登录名，因为很容易伪造或</w:t>
      </w:r>
      <w:r>
        <w:t>丢弃身份，而移动游戏公司可能需要与主要社交媒体平台整合，以扩大他们的活跃玩家群。</w:t>
      </w:r>
    </w:p>
    <w:tbl>
      <w:tblPr>
        <w:tblW w:w="0" w:type="pct"/>
        <w:tblLook w:val="07E0" w:firstRow="1" w:lastRow="1" w:firstColumn="1" w:lastColumn="1" w:noHBand="1" w:noVBand="1"/>
      </w:tblPr>
      <w:tblGrid>
        <w:gridCol w:w="729"/>
        <w:gridCol w:w="5713"/>
        <w:gridCol w:w="402"/>
        <w:gridCol w:w="402"/>
        <w:gridCol w:w="402"/>
        <w:gridCol w:w="599"/>
        <w:gridCol w:w="773"/>
      </w:tblGrid>
      <w:tr w:rsidR="008027F8" w14:paraId="05A9704F" w14:textId="77777777" w:rsidTr="00431D28">
        <w:trPr>
          <w:cantSplit/>
          <w:tblHeader/>
        </w:trPr>
        <w:tc>
          <w:tcPr>
            <w:tcW w:w="0" w:type="auto"/>
            <w:tcBorders>
              <w:bottom w:val="single" w:sz="0" w:space="0" w:color="auto"/>
            </w:tcBorders>
            <w:vAlign w:val="bottom"/>
          </w:tcPr>
          <w:p w14:paraId="5EE69F82" w14:textId="77777777" w:rsidR="008027F8" w:rsidRDefault="007237D1">
            <w:pPr>
              <w:jc w:val="center"/>
            </w:pPr>
            <w:r>
              <w:t>#</w:t>
            </w:r>
          </w:p>
        </w:tc>
        <w:tc>
          <w:tcPr>
            <w:tcW w:w="0" w:type="auto"/>
            <w:tcBorders>
              <w:bottom w:val="single" w:sz="0" w:space="0" w:color="auto"/>
            </w:tcBorders>
            <w:vAlign w:val="bottom"/>
          </w:tcPr>
          <w:p w14:paraId="50823656" w14:textId="77777777" w:rsidR="008027F8" w:rsidRDefault="007237D1">
            <w:r>
              <w:t>说明</w:t>
            </w:r>
          </w:p>
        </w:tc>
        <w:tc>
          <w:tcPr>
            <w:tcW w:w="0" w:type="auto"/>
            <w:tcBorders>
              <w:bottom w:val="single" w:sz="0" w:space="0" w:color="auto"/>
            </w:tcBorders>
            <w:vAlign w:val="bottom"/>
          </w:tcPr>
          <w:p w14:paraId="2E6B619A" w14:textId="77777777" w:rsidR="008027F8" w:rsidRDefault="007237D1">
            <w:pPr>
              <w:jc w:val="center"/>
            </w:pPr>
            <w:r>
              <w:t>L1</w:t>
            </w:r>
          </w:p>
        </w:tc>
        <w:tc>
          <w:tcPr>
            <w:tcW w:w="0" w:type="auto"/>
            <w:tcBorders>
              <w:bottom w:val="single" w:sz="0" w:space="0" w:color="auto"/>
            </w:tcBorders>
            <w:vAlign w:val="bottom"/>
          </w:tcPr>
          <w:p w14:paraId="688C1B0C" w14:textId="77777777" w:rsidR="008027F8" w:rsidRDefault="007237D1">
            <w:pPr>
              <w:jc w:val="center"/>
            </w:pPr>
            <w:r>
              <w:t>L2</w:t>
            </w:r>
          </w:p>
        </w:tc>
        <w:tc>
          <w:tcPr>
            <w:tcW w:w="0" w:type="auto"/>
            <w:tcBorders>
              <w:bottom w:val="single" w:sz="0" w:space="0" w:color="auto"/>
            </w:tcBorders>
            <w:vAlign w:val="bottom"/>
          </w:tcPr>
          <w:p w14:paraId="61F68DD9" w14:textId="77777777" w:rsidR="008027F8" w:rsidRDefault="007237D1">
            <w:pPr>
              <w:jc w:val="center"/>
            </w:pPr>
            <w:r>
              <w:t>L3</w:t>
            </w:r>
          </w:p>
        </w:tc>
        <w:tc>
          <w:tcPr>
            <w:tcW w:w="0" w:type="auto"/>
            <w:tcBorders>
              <w:bottom w:val="single" w:sz="0" w:space="0" w:color="auto"/>
            </w:tcBorders>
            <w:vAlign w:val="bottom"/>
          </w:tcPr>
          <w:p w14:paraId="4AACACA7" w14:textId="77777777" w:rsidR="008027F8" w:rsidRDefault="007237D1">
            <w:pPr>
              <w:jc w:val="center"/>
            </w:pPr>
            <w:r>
              <w:t>CWE</w:t>
            </w:r>
          </w:p>
        </w:tc>
        <w:tc>
          <w:tcPr>
            <w:tcW w:w="0" w:type="auto"/>
            <w:tcBorders>
              <w:bottom w:val="single" w:sz="0" w:space="0" w:color="auto"/>
            </w:tcBorders>
            <w:vAlign w:val="bottom"/>
          </w:tcPr>
          <w:p w14:paraId="5D684EF2" w14:textId="77777777" w:rsidR="008027F8" w:rsidRDefault="007237D1">
            <w:pPr>
              <w:jc w:val="center"/>
            </w:pPr>
            <w:hyperlink r:id="rId33">
              <w:r>
                <w:rPr>
                  <w:rStyle w:val="Hyperlink"/>
                </w:rPr>
                <w:t>NIST §</w:t>
              </w:r>
            </w:hyperlink>
          </w:p>
        </w:tc>
      </w:tr>
      <w:tr w:rsidR="008027F8" w14:paraId="33AF1E1B" w14:textId="77777777" w:rsidTr="00431D28">
        <w:trPr>
          <w:cantSplit/>
        </w:trPr>
        <w:tc>
          <w:tcPr>
            <w:tcW w:w="0" w:type="auto"/>
          </w:tcPr>
          <w:p w14:paraId="50464ABC" w14:textId="77777777" w:rsidR="008027F8" w:rsidRDefault="007237D1">
            <w:pPr>
              <w:jc w:val="center"/>
            </w:pPr>
            <w:r>
              <w:rPr>
                <w:b/>
              </w:rPr>
              <w:t>2.1.1</w:t>
            </w:r>
          </w:p>
        </w:tc>
        <w:tc>
          <w:tcPr>
            <w:tcW w:w="0" w:type="auto"/>
          </w:tcPr>
          <w:p w14:paraId="33ADE571" w14:textId="77777777" w:rsidR="008027F8" w:rsidRDefault="007237D1">
            <w:r>
              <w:t>验证用户设置的密码长度至少为</w:t>
            </w:r>
            <w:r>
              <w:t xml:space="preserve"> 12 </w:t>
            </w:r>
            <w:r>
              <w:t>个字符（多个空格合并后）。</w:t>
            </w:r>
            <w:r>
              <w:t xml:space="preserve"> (</w:t>
            </w:r>
            <w:hyperlink r:id="rId34" w:anchor="div-numbering">
              <w:r>
                <w:rPr>
                  <w:rStyle w:val="Hyperlink"/>
                </w:rPr>
                <w:t>C6</w:t>
              </w:r>
            </w:hyperlink>
            <w:r>
              <w:t>)</w:t>
            </w:r>
          </w:p>
        </w:tc>
        <w:tc>
          <w:tcPr>
            <w:tcW w:w="0" w:type="auto"/>
          </w:tcPr>
          <w:p w14:paraId="3147DD0B" w14:textId="77777777" w:rsidR="008027F8" w:rsidRDefault="007237D1">
            <w:pPr>
              <w:jc w:val="center"/>
            </w:pPr>
            <w:r>
              <w:t>✓</w:t>
            </w:r>
          </w:p>
        </w:tc>
        <w:tc>
          <w:tcPr>
            <w:tcW w:w="0" w:type="auto"/>
          </w:tcPr>
          <w:p w14:paraId="2CF7C34B" w14:textId="77777777" w:rsidR="008027F8" w:rsidRDefault="007237D1">
            <w:pPr>
              <w:jc w:val="center"/>
            </w:pPr>
            <w:r>
              <w:t>✓</w:t>
            </w:r>
          </w:p>
        </w:tc>
        <w:tc>
          <w:tcPr>
            <w:tcW w:w="0" w:type="auto"/>
          </w:tcPr>
          <w:p w14:paraId="380BD4FC" w14:textId="77777777" w:rsidR="008027F8" w:rsidRDefault="007237D1">
            <w:pPr>
              <w:jc w:val="center"/>
            </w:pPr>
            <w:r>
              <w:t>✓</w:t>
            </w:r>
          </w:p>
        </w:tc>
        <w:tc>
          <w:tcPr>
            <w:tcW w:w="0" w:type="auto"/>
          </w:tcPr>
          <w:p w14:paraId="38F69EFD" w14:textId="77777777" w:rsidR="008027F8" w:rsidRDefault="007237D1">
            <w:pPr>
              <w:jc w:val="center"/>
            </w:pPr>
            <w:r>
              <w:t>521</w:t>
            </w:r>
          </w:p>
        </w:tc>
        <w:tc>
          <w:tcPr>
            <w:tcW w:w="0" w:type="auto"/>
          </w:tcPr>
          <w:p w14:paraId="683E28C6" w14:textId="77777777" w:rsidR="008027F8" w:rsidRDefault="007237D1">
            <w:pPr>
              <w:jc w:val="center"/>
            </w:pPr>
            <w:r>
              <w:t>5.1.1.2</w:t>
            </w:r>
          </w:p>
        </w:tc>
      </w:tr>
      <w:tr w:rsidR="008027F8" w14:paraId="77EC0F56" w14:textId="77777777" w:rsidTr="00431D28">
        <w:trPr>
          <w:cantSplit/>
        </w:trPr>
        <w:tc>
          <w:tcPr>
            <w:tcW w:w="0" w:type="auto"/>
          </w:tcPr>
          <w:p w14:paraId="6022B40B" w14:textId="77777777" w:rsidR="008027F8" w:rsidRDefault="007237D1">
            <w:pPr>
              <w:jc w:val="center"/>
            </w:pPr>
            <w:r>
              <w:rPr>
                <w:b/>
              </w:rPr>
              <w:t>2.1.2</w:t>
            </w:r>
          </w:p>
        </w:tc>
        <w:tc>
          <w:tcPr>
            <w:tcW w:w="0" w:type="auto"/>
          </w:tcPr>
          <w:p w14:paraId="2E61F9B7" w14:textId="77777777" w:rsidR="008027F8" w:rsidRDefault="007237D1">
            <w:r>
              <w:t>验证是否允许</w:t>
            </w:r>
            <w:r>
              <w:t>64</w:t>
            </w:r>
            <w:r>
              <w:t>个字符以上的密码，并拒绝超过</w:t>
            </w:r>
            <w:r>
              <w:t>128</w:t>
            </w:r>
            <w:r>
              <w:t>个字符的密码。</w:t>
            </w:r>
            <w:r>
              <w:t xml:space="preserve"> (</w:t>
            </w:r>
            <w:hyperlink r:id="rId35" w:anchor="div-numbering">
              <w:r>
                <w:rPr>
                  <w:rStyle w:val="Hyperlink"/>
                </w:rPr>
                <w:t>C6</w:t>
              </w:r>
            </w:hyperlink>
            <w:r>
              <w:t>)</w:t>
            </w:r>
          </w:p>
        </w:tc>
        <w:tc>
          <w:tcPr>
            <w:tcW w:w="0" w:type="auto"/>
          </w:tcPr>
          <w:p w14:paraId="7FB5B4A6" w14:textId="77777777" w:rsidR="008027F8" w:rsidRDefault="007237D1">
            <w:pPr>
              <w:jc w:val="center"/>
            </w:pPr>
            <w:r>
              <w:t>✓</w:t>
            </w:r>
          </w:p>
        </w:tc>
        <w:tc>
          <w:tcPr>
            <w:tcW w:w="0" w:type="auto"/>
          </w:tcPr>
          <w:p w14:paraId="78E035F8" w14:textId="77777777" w:rsidR="008027F8" w:rsidRDefault="007237D1">
            <w:pPr>
              <w:jc w:val="center"/>
            </w:pPr>
            <w:r>
              <w:t>✓</w:t>
            </w:r>
          </w:p>
        </w:tc>
        <w:tc>
          <w:tcPr>
            <w:tcW w:w="0" w:type="auto"/>
          </w:tcPr>
          <w:p w14:paraId="4C835A10" w14:textId="77777777" w:rsidR="008027F8" w:rsidRDefault="007237D1">
            <w:pPr>
              <w:jc w:val="center"/>
            </w:pPr>
            <w:r>
              <w:t>✓</w:t>
            </w:r>
          </w:p>
        </w:tc>
        <w:tc>
          <w:tcPr>
            <w:tcW w:w="0" w:type="auto"/>
          </w:tcPr>
          <w:p w14:paraId="6622F219" w14:textId="77777777" w:rsidR="008027F8" w:rsidRDefault="007237D1">
            <w:pPr>
              <w:jc w:val="center"/>
            </w:pPr>
            <w:r>
              <w:t>521</w:t>
            </w:r>
          </w:p>
        </w:tc>
        <w:tc>
          <w:tcPr>
            <w:tcW w:w="0" w:type="auto"/>
          </w:tcPr>
          <w:p w14:paraId="65AEA490" w14:textId="77777777" w:rsidR="008027F8" w:rsidRDefault="007237D1">
            <w:pPr>
              <w:jc w:val="center"/>
            </w:pPr>
            <w:r>
              <w:t>5.1.1</w:t>
            </w:r>
            <w:r>
              <w:t>.2</w:t>
            </w:r>
          </w:p>
        </w:tc>
      </w:tr>
      <w:tr w:rsidR="008027F8" w14:paraId="2D2BD3E2" w14:textId="77777777" w:rsidTr="00431D28">
        <w:trPr>
          <w:cantSplit/>
        </w:trPr>
        <w:tc>
          <w:tcPr>
            <w:tcW w:w="0" w:type="auto"/>
          </w:tcPr>
          <w:p w14:paraId="36154D14" w14:textId="77777777" w:rsidR="008027F8" w:rsidRDefault="007237D1">
            <w:pPr>
              <w:jc w:val="center"/>
            </w:pPr>
            <w:r>
              <w:rPr>
                <w:b/>
              </w:rPr>
              <w:t>2.1.3</w:t>
            </w:r>
          </w:p>
        </w:tc>
        <w:tc>
          <w:tcPr>
            <w:tcW w:w="0" w:type="auto"/>
          </w:tcPr>
          <w:p w14:paraId="6A3AD566" w14:textId="77777777" w:rsidR="008027F8" w:rsidRDefault="007237D1">
            <w:r>
              <w:t>验证不进行密码截断。然而，连续的多个空格可以被单个空格代替。</w:t>
            </w:r>
            <w:r>
              <w:t xml:space="preserve"> (</w:t>
            </w:r>
            <w:hyperlink r:id="rId36" w:anchor="div-numbering">
              <w:r>
                <w:rPr>
                  <w:rStyle w:val="Hyperlink"/>
                </w:rPr>
                <w:t>C6</w:t>
              </w:r>
            </w:hyperlink>
            <w:r>
              <w:t>)</w:t>
            </w:r>
          </w:p>
        </w:tc>
        <w:tc>
          <w:tcPr>
            <w:tcW w:w="0" w:type="auto"/>
          </w:tcPr>
          <w:p w14:paraId="6E19A1CA" w14:textId="77777777" w:rsidR="008027F8" w:rsidRDefault="007237D1">
            <w:pPr>
              <w:jc w:val="center"/>
            </w:pPr>
            <w:r>
              <w:t>✓</w:t>
            </w:r>
          </w:p>
        </w:tc>
        <w:tc>
          <w:tcPr>
            <w:tcW w:w="0" w:type="auto"/>
          </w:tcPr>
          <w:p w14:paraId="6860A643" w14:textId="77777777" w:rsidR="008027F8" w:rsidRDefault="007237D1">
            <w:pPr>
              <w:jc w:val="center"/>
            </w:pPr>
            <w:r>
              <w:t>✓</w:t>
            </w:r>
          </w:p>
        </w:tc>
        <w:tc>
          <w:tcPr>
            <w:tcW w:w="0" w:type="auto"/>
          </w:tcPr>
          <w:p w14:paraId="5ED7371F" w14:textId="77777777" w:rsidR="008027F8" w:rsidRDefault="007237D1">
            <w:pPr>
              <w:jc w:val="center"/>
            </w:pPr>
            <w:r>
              <w:t>✓</w:t>
            </w:r>
          </w:p>
        </w:tc>
        <w:tc>
          <w:tcPr>
            <w:tcW w:w="0" w:type="auto"/>
          </w:tcPr>
          <w:p w14:paraId="016A97DA" w14:textId="77777777" w:rsidR="008027F8" w:rsidRDefault="007237D1">
            <w:pPr>
              <w:jc w:val="center"/>
            </w:pPr>
            <w:r>
              <w:t>521</w:t>
            </w:r>
          </w:p>
        </w:tc>
        <w:tc>
          <w:tcPr>
            <w:tcW w:w="0" w:type="auto"/>
          </w:tcPr>
          <w:p w14:paraId="715035C6" w14:textId="77777777" w:rsidR="008027F8" w:rsidRDefault="007237D1">
            <w:pPr>
              <w:jc w:val="center"/>
            </w:pPr>
            <w:r>
              <w:t>5.1.1.2</w:t>
            </w:r>
          </w:p>
        </w:tc>
      </w:tr>
      <w:tr w:rsidR="008027F8" w14:paraId="0ABADAD7" w14:textId="77777777" w:rsidTr="00431D28">
        <w:trPr>
          <w:cantSplit/>
        </w:trPr>
        <w:tc>
          <w:tcPr>
            <w:tcW w:w="0" w:type="auto"/>
          </w:tcPr>
          <w:p w14:paraId="056C5A26" w14:textId="77777777" w:rsidR="008027F8" w:rsidRDefault="007237D1">
            <w:pPr>
              <w:jc w:val="center"/>
            </w:pPr>
            <w:r>
              <w:rPr>
                <w:b/>
              </w:rPr>
              <w:t>2.1.4</w:t>
            </w:r>
          </w:p>
        </w:tc>
        <w:tc>
          <w:tcPr>
            <w:tcW w:w="0" w:type="auto"/>
          </w:tcPr>
          <w:p w14:paraId="28CB1D80" w14:textId="77777777" w:rsidR="008027F8" w:rsidRDefault="007237D1">
            <w:r>
              <w:t>验证密码中是否允许使用任何可打印的</w:t>
            </w:r>
            <w:r>
              <w:t>Unicode</w:t>
            </w:r>
            <w:r>
              <w:t>字符，包括语言中立字符，例如空格和表情符号。</w:t>
            </w:r>
          </w:p>
        </w:tc>
        <w:tc>
          <w:tcPr>
            <w:tcW w:w="0" w:type="auto"/>
          </w:tcPr>
          <w:p w14:paraId="13378C19" w14:textId="77777777" w:rsidR="008027F8" w:rsidRDefault="007237D1">
            <w:pPr>
              <w:jc w:val="center"/>
            </w:pPr>
            <w:r>
              <w:t>✓</w:t>
            </w:r>
          </w:p>
        </w:tc>
        <w:tc>
          <w:tcPr>
            <w:tcW w:w="0" w:type="auto"/>
          </w:tcPr>
          <w:p w14:paraId="55065154" w14:textId="77777777" w:rsidR="008027F8" w:rsidRDefault="007237D1">
            <w:pPr>
              <w:jc w:val="center"/>
            </w:pPr>
            <w:r>
              <w:t>✓</w:t>
            </w:r>
          </w:p>
        </w:tc>
        <w:tc>
          <w:tcPr>
            <w:tcW w:w="0" w:type="auto"/>
          </w:tcPr>
          <w:p w14:paraId="6E6AF0D5" w14:textId="77777777" w:rsidR="008027F8" w:rsidRDefault="007237D1">
            <w:pPr>
              <w:jc w:val="center"/>
            </w:pPr>
            <w:r>
              <w:t>✓</w:t>
            </w:r>
          </w:p>
        </w:tc>
        <w:tc>
          <w:tcPr>
            <w:tcW w:w="0" w:type="auto"/>
          </w:tcPr>
          <w:p w14:paraId="17A61C1C" w14:textId="77777777" w:rsidR="008027F8" w:rsidRDefault="007237D1">
            <w:pPr>
              <w:jc w:val="center"/>
            </w:pPr>
            <w:r>
              <w:t>521</w:t>
            </w:r>
          </w:p>
        </w:tc>
        <w:tc>
          <w:tcPr>
            <w:tcW w:w="0" w:type="auto"/>
          </w:tcPr>
          <w:p w14:paraId="5A91140B" w14:textId="77777777" w:rsidR="008027F8" w:rsidRDefault="007237D1">
            <w:pPr>
              <w:jc w:val="center"/>
            </w:pPr>
            <w:r>
              <w:t>5.1.1.2</w:t>
            </w:r>
          </w:p>
        </w:tc>
      </w:tr>
      <w:tr w:rsidR="008027F8" w14:paraId="67D07BD5" w14:textId="77777777" w:rsidTr="00431D28">
        <w:trPr>
          <w:cantSplit/>
        </w:trPr>
        <w:tc>
          <w:tcPr>
            <w:tcW w:w="0" w:type="auto"/>
          </w:tcPr>
          <w:p w14:paraId="3D6A32B6" w14:textId="77777777" w:rsidR="008027F8" w:rsidRDefault="007237D1">
            <w:pPr>
              <w:jc w:val="center"/>
            </w:pPr>
            <w:r>
              <w:rPr>
                <w:b/>
              </w:rPr>
              <w:t>2.1.5</w:t>
            </w:r>
          </w:p>
        </w:tc>
        <w:tc>
          <w:tcPr>
            <w:tcW w:w="0" w:type="auto"/>
          </w:tcPr>
          <w:p w14:paraId="2E284A55" w14:textId="77777777" w:rsidR="008027F8" w:rsidRDefault="007237D1">
            <w:r>
              <w:t>验证用户可以更改其密码。</w:t>
            </w:r>
          </w:p>
        </w:tc>
        <w:tc>
          <w:tcPr>
            <w:tcW w:w="0" w:type="auto"/>
          </w:tcPr>
          <w:p w14:paraId="5AB86D07" w14:textId="77777777" w:rsidR="008027F8" w:rsidRDefault="007237D1">
            <w:pPr>
              <w:jc w:val="center"/>
            </w:pPr>
            <w:r>
              <w:t>✓</w:t>
            </w:r>
          </w:p>
        </w:tc>
        <w:tc>
          <w:tcPr>
            <w:tcW w:w="0" w:type="auto"/>
          </w:tcPr>
          <w:p w14:paraId="703B90B0" w14:textId="77777777" w:rsidR="008027F8" w:rsidRDefault="007237D1">
            <w:pPr>
              <w:jc w:val="center"/>
            </w:pPr>
            <w:r>
              <w:t>✓</w:t>
            </w:r>
          </w:p>
        </w:tc>
        <w:tc>
          <w:tcPr>
            <w:tcW w:w="0" w:type="auto"/>
          </w:tcPr>
          <w:p w14:paraId="382AA666" w14:textId="77777777" w:rsidR="008027F8" w:rsidRDefault="007237D1">
            <w:pPr>
              <w:jc w:val="center"/>
            </w:pPr>
            <w:r>
              <w:t>✓</w:t>
            </w:r>
          </w:p>
        </w:tc>
        <w:tc>
          <w:tcPr>
            <w:tcW w:w="0" w:type="auto"/>
          </w:tcPr>
          <w:p w14:paraId="573E77A3" w14:textId="77777777" w:rsidR="008027F8" w:rsidRDefault="007237D1">
            <w:pPr>
              <w:jc w:val="center"/>
            </w:pPr>
            <w:r>
              <w:t>620</w:t>
            </w:r>
          </w:p>
        </w:tc>
        <w:tc>
          <w:tcPr>
            <w:tcW w:w="0" w:type="auto"/>
          </w:tcPr>
          <w:p w14:paraId="1280873A" w14:textId="77777777" w:rsidR="008027F8" w:rsidRDefault="007237D1">
            <w:pPr>
              <w:jc w:val="center"/>
            </w:pPr>
            <w:r>
              <w:t>5.1.1.2</w:t>
            </w:r>
          </w:p>
        </w:tc>
      </w:tr>
      <w:tr w:rsidR="008027F8" w14:paraId="6D6E4250" w14:textId="77777777" w:rsidTr="00431D28">
        <w:trPr>
          <w:cantSplit/>
        </w:trPr>
        <w:tc>
          <w:tcPr>
            <w:tcW w:w="0" w:type="auto"/>
          </w:tcPr>
          <w:p w14:paraId="442B8A52" w14:textId="77777777" w:rsidR="008027F8" w:rsidRDefault="007237D1">
            <w:pPr>
              <w:jc w:val="center"/>
            </w:pPr>
            <w:r>
              <w:rPr>
                <w:b/>
              </w:rPr>
              <w:t>2.1.6</w:t>
            </w:r>
          </w:p>
        </w:tc>
        <w:tc>
          <w:tcPr>
            <w:tcW w:w="0" w:type="auto"/>
          </w:tcPr>
          <w:p w14:paraId="556653DD" w14:textId="77777777" w:rsidR="008027F8" w:rsidRDefault="007237D1">
            <w:r>
              <w:t>验证密码更改功能是否需要用户的当前密码和新密码。</w:t>
            </w:r>
          </w:p>
        </w:tc>
        <w:tc>
          <w:tcPr>
            <w:tcW w:w="0" w:type="auto"/>
          </w:tcPr>
          <w:p w14:paraId="51AC2A96" w14:textId="77777777" w:rsidR="008027F8" w:rsidRDefault="007237D1">
            <w:pPr>
              <w:jc w:val="center"/>
            </w:pPr>
            <w:r>
              <w:t>✓</w:t>
            </w:r>
          </w:p>
        </w:tc>
        <w:tc>
          <w:tcPr>
            <w:tcW w:w="0" w:type="auto"/>
          </w:tcPr>
          <w:p w14:paraId="54EAAC82" w14:textId="77777777" w:rsidR="008027F8" w:rsidRDefault="007237D1">
            <w:pPr>
              <w:jc w:val="center"/>
            </w:pPr>
            <w:r>
              <w:t>✓</w:t>
            </w:r>
          </w:p>
        </w:tc>
        <w:tc>
          <w:tcPr>
            <w:tcW w:w="0" w:type="auto"/>
          </w:tcPr>
          <w:p w14:paraId="49E8E645" w14:textId="77777777" w:rsidR="008027F8" w:rsidRDefault="007237D1">
            <w:pPr>
              <w:jc w:val="center"/>
            </w:pPr>
            <w:r>
              <w:t>✓</w:t>
            </w:r>
          </w:p>
        </w:tc>
        <w:tc>
          <w:tcPr>
            <w:tcW w:w="0" w:type="auto"/>
          </w:tcPr>
          <w:p w14:paraId="06D6C641" w14:textId="77777777" w:rsidR="008027F8" w:rsidRDefault="007237D1">
            <w:pPr>
              <w:jc w:val="center"/>
            </w:pPr>
            <w:r>
              <w:t>620</w:t>
            </w:r>
          </w:p>
        </w:tc>
        <w:tc>
          <w:tcPr>
            <w:tcW w:w="0" w:type="auto"/>
          </w:tcPr>
          <w:p w14:paraId="78804F47" w14:textId="77777777" w:rsidR="008027F8" w:rsidRDefault="007237D1">
            <w:pPr>
              <w:jc w:val="center"/>
            </w:pPr>
            <w:r>
              <w:t>5.1.1.2</w:t>
            </w:r>
          </w:p>
        </w:tc>
      </w:tr>
      <w:tr w:rsidR="008027F8" w14:paraId="7B7A4FAB" w14:textId="77777777" w:rsidTr="00431D28">
        <w:trPr>
          <w:cantSplit/>
        </w:trPr>
        <w:tc>
          <w:tcPr>
            <w:tcW w:w="0" w:type="auto"/>
          </w:tcPr>
          <w:p w14:paraId="39F2EA14" w14:textId="77777777" w:rsidR="008027F8" w:rsidRDefault="007237D1">
            <w:pPr>
              <w:jc w:val="center"/>
            </w:pPr>
            <w:r>
              <w:rPr>
                <w:b/>
              </w:rPr>
              <w:lastRenderedPageBreak/>
              <w:t>2.1.7</w:t>
            </w:r>
          </w:p>
        </w:tc>
        <w:tc>
          <w:tcPr>
            <w:tcW w:w="0" w:type="auto"/>
          </w:tcPr>
          <w:p w14:paraId="370AD436" w14:textId="77777777" w:rsidR="008027F8" w:rsidRDefault="007237D1">
            <w:r>
              <w:t>验证在账户注册、登录和密码更改过程中提交的密码，是否出现在被泄露过的密码中，这些密码可以是本地的（如符合系统密码策略的前</w:t>
            </w:r>
            <w:r>
              <w:t>1000</w:t>
            </w:r>
            <w:r>
              <w:t>个或</w:t>
            </w:r>
            <w:r>
              <w:t>10000</w:t>
            </w:r>
            <w:r>
              <w:t>个最常见的密码），也可以使用外部</w:t>
            </w:r>
            <w:r>
              <w:t>API</w:t>
            </w:r>
            <w:r>
              <w:t>。</w:t>
            </w:r>
            <w:r>
              <w:t xml:space="preserve"> </w:t>
            </w:r>
            <w:r>
              <w:t>如果使用</w:t>
            </w:r>
            <w:r>
              <w:t>API</w:t>
            </w:r>
            <w:r>
              <w:t>，应使用零知识证明或其他机制，以确保纯文本密码不被发送或用于验证密码的违反状态。</w:t>
            </w:r>
            <w:r>
              <w:t xml:space="preserve"> </w:t>
            </w:r>
            <w:r>
              <w:t>如果密码被泄露，应用程序必须要求用户设置一个新的未被泄露的密码。</w:t>
            </w:r>
            <w:r>
              <w:t xml:space="preserve"> (</w:t>
            </w:r>
            <w:hyperlink r:id="rId37" w:anchor="div-numbering">
              <w:r>
                <w:rPr>
                  <w:rStyle w:val="Hyperlink"/>
                </w:rPr>
                <w:t>C6</w:t>
              </w:r>
            </w:hyperlink>
            <w:r>
              <w:t>)</w:t>
            </w:r>
          </w:p>
        </w:tc>
        <w:tc>
          <w:tcPr>
            <w:tcW w:w="0" w:type="auto"/>
          </w:tcPr>
          <w:p w14:paraId="357BF861" w14:textId="77777777" w:rsidR="008027F8" w:rsidRDefault="007237D1">
            <w:pPr>
              <w:jc w:val="center"/>
            </w:pPr>
            <w:r>
              <w:t>✓</w:t>
            </w:r>
          </w:p>
        </w:tc>
        <w:tc>
          <w:tcPr>
            <w:tcW w:w="0" w:type="auto"/>
          </w:tcPr>
          <w:p w14:paraId="6FF47621" w14:textId="77777777" w:rsidR="008027F8" w:rsidRDefault="007237D1">
            <w:pPr>
              <w:jc w:val="center"/>
            </w:pPr>
            <w:r>
              <w:t>✓</w:t>
            </w:r>
          </w:p>
        </w:tc>
        <w:tc>
          <w:tcPr>
            <w:tcW w:w="0" w:type="auto"/>
          </w:tcPr>
          <w:p w14:paraId="1064C87A" w14:textId="77777777" w:rsidR="008027F8" w:rsidRDefault="007237D1">
            <w:pPr>
              <w:jc w:val="center"/>
            </w:pPr>
            <w:r>
              <w:t>✓</w:t>
            </w:r>
          </w:p>
        </w:tc>
        <w:tc>
          <w:tcPr>
            <w:tcW w:w="0" w:type="auto"/>
          </w:tcPr>
          <w:p w14:paraId="056BA6CC" w14:textId="77777777" w:rsidR="008027F8" w:rsidRDefault="007237D1">
            <w:pPr>
              <w:jc w:val="center"/>
            </w:pPr>
            <w:r>
              <w:t>521</w:t>
            </w:r>
          </w:p>
        </w:tc>
        <w:tc>
          <w:tcPr>
            <w:tcW w:w="0" w:type="auto"/>
          </w:tcPr>
          <w:p w14:paraId="0DEA959D" w14:textId="77777777" w:rsidR="008027F8" w:rsidRDefault="007237D1">
            <w:pPr>
              <w:jc w:val="center"/>
            </w:pPr>
            <w:r>
              <w:t>5.1.1.2</w:t>
            </w:r>
          </w:p>
        </w:tc>
      </w:tr>
      <w:tr w:rsidR="008027F8" w14:paraId="776A05C0" w14:textId="77777777" w:rsidTr="00431D28">
        <w:trPr>
          <w:cantSplit/>
        </w:trPr>
        <w:tc>
          <w:tcPr>
            <w:tcW w:w="0" w:type="auto"/>
          </w:tcPr>
          <w:p w14:paraId="1E4F56B3" w14:textId="77777777" w:rsidR="008027F8" w:rsidRDefault="007237D1">
            <w:pPr>
              <w:jc w:val="center"/>
            </w:pPr>
            <w:r>
              <w:rPr>
                <w:b/>
              </w:rPr>
              <w:t>2.1.8</w:t>
            </w:r>
          </w:p>
        </w:tc>
        <w:tc>
          <w:tcPr>
            <w:tcW w:w="0" w:type="auto"/>
          </w:tcPr>
          <w:p w14:paraId="64BDC301" w14:textId="77777777" w:rsidR="008027F8" w:rsidRDefault="007237D1">
            <w:r>
              <w:t>验证是否提供了密码强度表，以帮助用户设置更强的密码。</w:t>
            </w:r>
          </w:p>
        </w:tc>
        <w:tc>
          <w:tcPr>
            <w:tcW w:w="0" w:type="auto"/>
          </w:tcPr>
          <w:p w14:paraId="5EEEDD1F" w14:textId="77777777" w:rsidR="008027F8" w:rsidRDefault="007237D1">
            <w:pPr>
              <w:jc w:val="center"/>
            </w:pPr>
            <w:r>
              <w:t>✓</w:t>
            </w:r>
          </w:p>
        </w:tc>
        <w:tc>
          <w:tcPr>
            <w:tcW w:w="0" w:type="auto"/>
          </w:tcPr>
          <w:p w14:paraId="0CA5CD59" w14:textId="77777777" w:rsidR="008027F8" w:rsidRDefault="007237D1">
            <w:pPr>
              <w:jc w:val="center"/>
            </w:pPr>
            <w:r>
              <w:t>✓</w:t>
            </w:r>
          </w:p>
        </w:tc>
        <w:tc>
          <w:tcPr>
            <w:tcW w:w="0" w:type="auto"/>
          </w:tcPr>
          <w:p w14:paraId="4FC39610" w14:textId="77777777" w:rsidR="008027F8" w:rsidRDefault="007237D1">
            <w:pPr>
              <w:jc w:val="center"/>
            </w:pPr>
            <w:r>
              <w:t>✓</w:t>
            </w:r>
          </w:p>
        </w:tc>
        <w:tc>
          <w:tcPr>
            <w:tcW w:w="0" w:type="auto"/>
          </w:tcPr>
          <w:p w14:paraId="1D60CFA3" w14:textId="77777777" w:rsidR="008027F8" w:rsidRDefault="007237D1">
            <w:pPr>
              <w:jc w:val="center"/>
            </w:pPr>
            <w:r>
              <w:t>521</w:t>
            </w:r>
          </w:p>
        </w:tc>
        <w:tc>
          <w:tcPr>
            <w:tcW w:w="0" w:type="auto"/>
          </w:tcPr>
          <w:p w14:paraId="260A624E" w14:textId="77777777" w:rsidR="008027F8" w:rsidRDefault="007237D1">
            <w:pPr>
              <w:jc w:val="center"/>
            </w:pPr>
            <w:r>
              <w:t>5.1.1.2</w:t>
            </w:r>
          </w:p>
        </w:tc>
      </w:tr>
      <w:tr w:rsidR="008027F8" w14:paraId="06E3B98C" w14:textId="77777777" w:rsidTr="00431D28">
        <w:trPr>
          <w:cantSplit/>
        </w:trPr>
        <w:tc>
          <w:tcPr>
            <w:tcW w:w="0" w:type="auto"/>
          </w:tcPr>
          <w:p w14:paraId="396B9887" w14:textId="77777777" w:rsidR="008027F8" w:rsidRDefault="007237D1">
            <w:pPr>
              <w:jc w:val="center"/>
            </w:pPr>
            <w:r>
              <w:rPr>
                <w:b/>
              </w:rPr>
              <w:t>2.1.9</w:t>
            </w:r>
          </w:p>
        </w:tc>
        <w:tc>
          <w:tcPr>
            <w:tcW w:w="0" w:type="auto"/>
          </w:tcPr>
          <w:p w14:paraId="6FC73D98" w14:textId="77777777" w:rsidR="008027F8" w:rsidRDefault="007237D1">
            <w:r>
              <w:t>验证是否有限制允许的字符类型的密码组成规则。对大写或小写、数字或特殊字符不应有任何要求。</w:t>
            </w:r>
            <w:r>
              <w:t xml:space="preserve"> (</w:t>
            </w:r>
            <w:hyperlink r:id="rId38" w:anchor="div-numbering">
              <w:r>
                <w:rPr>
                  <w:rStyle w:val="Hyperlink"/>
                </w:rPr>
                <w:t>C6</w:t>
              </w:r>
            </w:hyperlink>
            <w:r>
              <w:t>)</w:t>
            </w:r>
          </w:p>
        </w:tc>
        <w:tc>
          <w:tcPr>
            <w:tcW w:w="0" w:type="auto"/>
          </w:tcPr>
          <w:p w14:paraId="4992E628" w14:textId="77777777" w:rsidR="008027F8" w:rsidRDefault="007237D1">
            <w:pPr>
              <w:jc w:val="center"/>
            </w:pPr>
            <w:r>
              <w:t>✓</w:t>
            </w:r>
          </w:p>
        </w:tc>
        <w:tc>
          <w:tcPr>
            <w:tcW w:w="0" w:type="auto"/>
          </w:tcPr>
          <w:p w14:paraId="239462C7" w14:textId="77777777" w:rsidR="008027F8" w:rsidRDefault="007237D1">
            <w:pPr>
              <w:jc w:val="center"/>
            </w:pPr>
            <w:r>
              <w:t>✓</w:t>
            </w:r>
          </w:p>
        </w:tc>
        <w:tc>
          <w:tcPr>
            <w:tcW w:w="0" w:type="auto"/>
          </w:tcPr>
          <w:p w14:paraId="0E9E2265" w14:textId="77777777" w:rsidR="008027F8" w:rsidRDefault="007237D1">
            <w:pPr>
              <w:jc w:val="center"/>
            </w:pPr>
            <w:r>
              <w:t>✓</w:t>
            </w:r>
          </w:p>
        </w:tc>
        <w:tc>
          <w:tcPr>
            <w:tcW w:w="0" w:type="auto"/>
          </w:tcPr>
          <w:p w14:paraId="639A35B6" w14:textId="77777777" w:rsidR="008027F8" w:rsidRDefault="007237D1">
            <w:pPr>
              <w:jc w:val="center"/>
            </w:pPr>
            <w:r>
              <w:t>521</w:t>
            </w:r>
          </w:p>
        </w:tc>
        <w:tc>
          <w:tcPr>
            <w:tcW w:w="0" w:type="auto"/>
          </w:tcPr>
          <w:p w14:paraId="2E0B69B9" w14:textId="77777777" w:rsidR="008027F8" w:rsidRDefault="007237D1">
            <w:pPr>
              <w:jc w:val="center"/>
            </w:pPr>
            <w:r>
              <w:t>5.1.1.2</w:t>
            </w:r>
          </w:p>
        </w:tc>
      </w:tr>
      <w:tr w:rsidR="008027F8" w14:paraId="3DF997EE" w14:textId="77777777" w:rsidTr="00431D28">
        <w:trPr>
          <w:cantSplit/>
        </w:trPr>
        <w:tc>
          <w:tcPr>
            <w:tcW w:w="0" w:type="auto"/>
          </w:tcPr>
          <w:p w14:paraId="6951F371" w14:textId="77777777" w:rsidR="008027F8" w:rsidRDefault="007237D1">
            <w:pPr>
              <w:jc w:val="center"/>
            </w:pPr>
            <w:r>
              <w:rPr>
                <w:b/>
              </w:rPr>
              <w:t>2.1.10</w:t>
            </w:r>
          </w:p>
        </w:tc>
        <w:tc>
          <w:tcPr>
            <w:tcW w:w="0" w:type="auto"/>
          </w:tcPr>
          <w:p w14:paraId="07F5301D" w14:textId="77777777" w:rsidR="008027F8" w:rsidRDefault="007237D1">
            <w:r>
              <w:t>验证没有定期更换凭证或密码历史的要求。</w:t>
            </w:r>
          </w:p>
        </w:tc>
        <w:tc>
          <w:tcPr>
            <w:tcW w:w="0" w:type="auto"/>
          </w:tcPr>
          <w:p w14:paraId="644377E3" w14:textId="77777777" w:rsidR="008027F8" w:rsidRDefault="007237D1">
            <w:pPr>
              <w:jc w:val="center"/>
            </w:pPr>
            <w:r>
              <w:t>✓</w:t>
            </w:r>
          </w:p>
        </w:tc>
        <w:tc>
          <w:tcPr>
            <w:tcW w:w="0" w:type="auto"/>
          </w:tcPr>
          <w:p w14:paraId="0B5B37E1" w14:textId="77777777" w:rsidR="008027F8" w:rsidRDefault="007237D1">
            <w:pPr>
              <w:jc w:val="center"/>
            </w:pPr>
            <w:r>
              <w:t>✓</w:t>
            </w:r>
          </w:p>
        </w:tc>
        <w:tc>
          <w:tcPr>
            <w:tcW w:w="0" w:type="auto"/>
          </w:tcPr>
          <w:p w14:paraId="457B623E" w14:textId="77777777" w:rsidR="008027F8" w:rsidRDefault="007237D1">
            <w:pPr>
              <w:jc w:val="center"/>
            </w:pPr>
            <w:r>
              <w:t>✓</w:t>
            </w:r>
          </w:p>
        </w:tc>
        <w:tc>
          <w:tcPr>
            <w:tcW w:w="0" w:type="auto"/>
          </w:tcPr>
          <w:p w14:paraId="2974C482" w14:textId="77777777" w:rsidR="008027F8" w:rsidRDefault="007237D1">
            <w:pPr>
              <w:jc w:val="center"/>
            </w:pPr>
            <w:r>
              <w:t>263</w:t>
            </w:r>
          </w:p>
        </w:tc>
        <w:tc>
          <w:tcPr>
            <w:tcW w:w="0" w:type="auto"/>
          </w:tcPr>
          <w:p w14:paraId="7FA37CD9" w14:textId="77777777" w:rsidR="008027F8" w:rsidRDefault="007237D1">
            <w:pPr>
              <w:jc w:val="center"/>
            </w:pPr>
            <w:r>
              <w:t>5.1.1.2</w:t>
            </w:r>
          </w:p>
        </w:tc>
      </w:tr>
      <w:tr w:rsidR="008027F8" w14:paraId="09F79527" w14:textId="77777777" w:rsidTr="00431D28">
        <w:trPr>
          <w:cantSplit/>
        </w:trPr>
        <w:tc>
          <w:tcPr>
            <w:tcW w:w="0" w:type="auto"/>
          </w:tcPr>
          <w:p w14:paraId="2B464C1F" w14:textId="77777777" w:rsidR="008027F8" w:rsidRDefault="007237D1">
            <w:pPr>
              <w:jc w:val="center"/>
            </w:pPr>
            <w:r>
              <w:rPr>
                <w:b/>
              </w:rPr>
              <w:t>2.1.11</w:t>
            </w:r>
          </w:p>
        </w:tc>
        <w:tc>
          <w:tcPr>
            <w:tcW w:w="0" w:type="auto"/>
          </w:tcPr>
          <w:p w14:paraId="42E2FFC1" w14:textId="77777777" w:rsidR="008027F8" w:rsidRDefault="007237D1">
            <w:r>
              <w:t>验证是否允许</w:t>
            </w:r>
            <w:r>
              <w:t xml:space="preserve"> “</w:t>
            </w:r>
            <w:r>
              <w:t>粘贴</w:t>
            </w:r>
            <w:r>
              <w:t xml:space="preserve">” </w:t>
            </w:r>
            <w:r>
              <w:t>功能、浏览器密码辅助工具和外部密码管理器。</w:t>
            </w:r>
          </w:p>
        </w:tc>
        <w:tc>
          <w:tcPr>
            <w:tcW w:w="0" w:type="auto"/>
          </w:tcPr>
          <w:p w14:paraId="197A5553" w14:textId="77777777" w:rsidR="008027F8" w:rsidRDefault="007237D1">
            <w:pPr>
              <w:jc w:val="center"/>
            </w:pPr>
            <w:r>
              <w:t>✓</w:t>
            </w:r>
          </w:p>
        </w:tc>
        <w:tc>
          <w:tcPr>
            <w:tcW w:w="0" w:type="auto"/>
          </w:tcPr>
          <w:p w14:paraId="05280C33" w14:textId="77777777" w:rsidR="008027F8" w:rsidRDefault="007237D1">
            <w:pPr>
              <w:jc w:val="center"/>
            </w:pPr>
            <w:r>
              <w:t>✓</w:t>
            </w:r>
          </w:p>
        </w:tc>
        <w:tc>
          <w:tcPr>
            <w:tcW w:w="0" w:type="auto"/>
          </w:tcPr>
          <w:p w14:paraId="6C68B919" w14:textId="77777777" w:rsidR="008027F8" w:rsidRDefault="007237D1">
            <w:pPr>
              <w:jc w:val="center"/>
            </w:pPr>
            <w:r>
              <w:t>✓</w:t>
            </w:r>
          </w:p>
        </w:tc>
        <w:tc>
          <w:tcPr>
            <w:tcW w:w="0" w:type="auto"/>
          </w:tcPr>
          <w:p w14:paraId="0891D33F" w14:textId="77777777" w:rsidR="008027F8" w:rsidRDefault="007237D1">
            <w:pPr>
              <w:jc w:val="center"/>
            </w:pPr>
            <w:r>
              <w:t>521</w:t>
            </w:r>
          </w:p>
        </w:tc>
        <w:tc>
          <w:tcPr>
            <w:tcW w:w="0" w:type="auto"/>
          </w:tcPr>
          <w:p w14:paraId="5D61BF5F" w14:textId="77777777" w:rsidR="008027F8" w:rsidRDefault="007237D1">
            <w:pPr>
              <w:jc w:val="center"/>
            </w:pPr>
            <w:r>
              <w:t>5.1.1.2</w:t>
            </w:r>
          </w:p>
        </w:tc>
      </w:tr>
      <w:tr w:rsidR="008027F8" w14:paraId="6C9DE463" w14:textId="77777777" w:rsidTr="00431D28">
        <w:trPr>
          <w:cantSplit/>
        </w:trPr>
        <w:tc>
          <w:tcPr>
            <w:tcW w:w="0" w:type="auto"/>
          </w:tcPr>
          <w:p w14:paraId="7A21B362" w14:textId="77777777" w:rsidR="008027F8" w:rsidRDefault="007237D1">
            <w:pPr>
              <w:jc w:val="center"/>
            </w:pPr>
            <w:r>
              <w:rPr>
                <w:b/>
              </w:rPr>
              <w:t>2.1.12</w:t>
            </w:r>
          </w:p>
        </w:tc>
        <w:tc>
          <w:tcPr>
            <w:tcW w:w="0" w:type="auto"/>
          </w:tcPr>
          <w:p w14:paraId="79EBBBF9" w14:textId="77777777" w:rsidR="008027F8" w:rsidRDefault="007237D1">
            <w:r>
              <w:t>验证用户可以选择临时查看整个屏蔽的密码，或者在没有内置功能的平台上临时查看密码的最后输入的字符。</w:t>
            </w:r>
          </w:p>
        </w:tc>
        <w:tc>
          <w:tcPr>
            <w:tcW w:w="0" w:type="auto"/>
          </w:tcPr>
          <w:p w14:paraId="63972595" w14:textId="77777777" w:rsidR="008027F8" w:rsidRDefault="007237D1">
            <w:pPr>
              <w:jc w:val="center"/>
            </w:pPr>
            <w:r>
              <w:t>✓</w:t>
            </w:r>
          </w:p>
        </w:tc>
        <w:tc>
          <w:tcPr>
            <w:tcW w:w="0" w:type="auto"/>
          </w:tcPr>
          <w:p w14:paraId="3889B526" w14:textId="77777777" w:rsidR="008027F8" w:rsidRDefault="007237D1">
            <w:pPr>
              <w:jc w:val="center"/>
            </w:pPr>
            <w:r>
              <w:t>✓</w:t>
            </w:r>
          </w:p>
        </w:tc>
        <w:tc>
          <w:tcPr>
            <w:tcW w:w="0" w:type="auto"/>
          </w:tcPr>
          <w:p w14:paraId="15F73B7D" w14:textId="77777777" w:rsidR="008027F8" w:rsidRDefault="007237D1">
            <w:pPr>
              <w:jc w:val="center"/>
            </w:pPr>
            <w:r>
              <w:t>✓</w:t>
            </w:r>
          </w:p>
        </w:tc>
        <w:tc>
          <w:tcPr>
            <w:tcW w:w="0" w:type="auto"/>
          </w:tcPr>
          <w:p w14:paraId="48B1E53B" w14:textId="77777777" w:rsidR="008027F8" w:rsidRDefault="007237D1">
            <w:pPr>
              <w:jc w:val="center"/>
            </w:pPr>
            <w:r>
              <w:t>521</w:t>
            </w:r>
          </w:p>
        </w:tc>
        <w:tc>
          <w:tcPr>
            <w:tcW w:w="0" w:type="auto"/>
          </w:tcPr>
          <w:p w14:paraId="6BB3D276" w14:textId="77777777" w:rsidR="008027F8" w:rsidRDefault="007237D1">
            <w:pPr>
              <w:jc w:val="center"/>
            </w:pPr>
            <w:r>
              <w:t>5.1.1.2</w:t>
            </w:r>
          </w:p>
        </w:tc>
      </w:tr>
    </w:tbl>
    <w:p w14:paraId="004F9CFC" w14:textId="77777777" w:rsidR="008027F8" w:rsidRDefault="007237D1">
      <w:r>
        <w:t>注意：允许用户查看密码或临时查看最后一个字符的目的，是为了提高凭证输入的可用性，尤其是在使用更长的密码、口令和密码管理器时。</w:t>
      </w:r>
      <w:r>
        <w:t xml:space="preserve"> </w:t>
      </w:r>
      <w:r>
        <w:t>包含该要求的另一个原因，是为了防止测试报告不必要地要求组织重写内置平台密码字段的行为，从而保持这种现代用户友好的安全体验。</w:t>
      </w:r>
    </w:p>
    <w:p w14:paraId="09461C22" w14:textId="77777777" w:rsidR="008027F8" w:rsidRDefault="007237D1">
      <w:pPr>
        <w:pStyle w:val="Heading2"/>
      </w:pPr>
      <w:bookmarkStart w:id="106" w:name="v22-通用身份验证器的安全性"/>
      <w:bookmarkStart w:id="107" w:name="_Toc94553662"/>
      <w:r>
        <w:t xml:space="preserve">V2.2 </w:t>
      </w:r>
      <w:r>
        <w:t>通用身份验证器的安全性</w:t>
      </w:r>
      <w:bookmarkEnd w:id="106"/>
      <w:bookmarkEnd w:id="107"/>
    </w:p>
    <w:p w14:paraId="61B1FAC0" w14:textId="77777777" w:rsidR="008027F8" w:rsidRDefault="007237D1">
      <w:r>
        <w:t>身份验证器的敏捷性，对于面向未来的应用程序至关重要。</w:t>
      </w:r>
      <w:r>
        <w:t xml:space="preserve"> </w:t>
      </w:r>
      <w:r>
        <w:t>重构应用程序验证器以允许用户根据偏好添加额外的验证器，并允许以有序的方式停用已弃用或不安全的验证器。</w:t>
      </w:r>
    </w:p>
    <w:p w14:paraId="03ED7B06" w14:textId="77777777" w:rsidR="008027F8" w:rsidRDefault="007237D1">
      <w:r>
        <w:t xml:space="preserve">NIST </w:t>
      </w:r>
      <w:r>
        <w:t>将电子邮件和</w:t>
      </w:r>
      <w:r>
        <w:t xml:space="preserve"> SMS </w:t>
      </w:r>
      <w:r>
        <w:t>视为</w:t>
      </w:r>
      <w:r>
        <w:t xml:space="preserve"> </w:t>
      </w:r>
      <w:hyperlink r:id="rId39" w:anchor="q-b1">
        <w:r>
          <w:rPr>
            <w:rStyle w:val="Hyperlink"/>
          </w:rPr>
          <w:t>“</w:t>
        </w:r>
        <w:r>
          <w:rPr>
            <w:rStyle w:val="Hyperlink"/>
          </w:rPr>
          <w:t>受限</w:t>
        </w:r>
        <w:r>
          <w:rPr>
            <w:rStyle w:val="Hyperlink"/>
          </w:rPr>
          <w:t>”</w:t>
        </w:r>
        <w:r>
          <w:rPr>
            <w:rStyle w:val="Hyperlink"/>
          </w:rPr>
          <w:t>的身份验证器类型</w:t>
        </w:r>
      </w:hyperlink>
      <w:r>
        <w:t>，它们很可能在未来的某个时候从</w:t>
      </w:r>
      <w:r>
        <w:t>NIST 800-63</w:t>
      </w:r>
      <w:r>
        <w:t>以及</w:t>
      </w:r>
      <w:r>
        <w:t>ASVS</w:t>
      </w:r>
      <w:r>
        <w:t>中删除。</w:t>
      </w:r>
      <w:r>
        <w:t xml:space="preserve"> </w:t>
      </w:r>
      <w:r>
        <w:t>应用程序应计划一个不需要使用电子邮件或短信的路线图。</w:t>
      </w:r>
    </w:p>
    <w:tbl>
      <w:tblPr>
        <w:tblW w:w="0" w:type="pct"/>
        <w:tblLook w:val="07E0" w:firstRow="1" w:lastRow="1" w:firstColumn="1" w:lastColumn="1" w:noHBand="1" w:noVBand="1"/>
      </w:tblPr>
      <w:tblGrid>
        <w:gridCol w:w="627"/>
        <w:gridCol w:w="5491"/>
        <w:gridCol w:w="402"/>
        <w:gridCol w:w="402"/>
        <w:gridCol w:w="402"/>
        <w:gridCol w:w="599"/>
        <w:gridCol w:w="1097"/>
      </w:tblGrid>
      <w:tr w:rsidR="008027F8" w14:paraId="733D3958" w14:textId="77777777" w:rsidTr="00431D28">
        <w:trPr>
          <w:cantSplit/>
          <w:tblHeader/>
        </w:trPr>
        <w:tc>
          <w:tcPr>
            <w:tcW w:w="0" w:type="auto"/>
            <w:tcBorders>
              <w:bottom w:val="single" w:sz="0" w:space="0" w:color="auto"/>
            </w:tcBorders>
            <w:vAlign w:val="bottom"/>
          </w:tcPr>
          <w:p w14:paraId="48955338" w14:textId="77777777" w:rsidR="008027F8" w:rsidRDefault="007237D1">
            <w:pPr>
              <w:jc w:val="center"/>
            </w:pPr>
            <w:r>
              <w:t>#</w:t>
            </w:r>
          </w:p>
        </w:tc>
        <w:tc>
          <w:tcPr>
            <w:tcW w:w="0" w:type="auto"/>
            <w:tcBorders>
              <w:bottom w:val="single" w:sz="0" w:space="0" w:color="auto"/>
            </w:tcBorders>
            <w:vAlign w:val="bottom"/>
          </w:tcPr>
          <w:p w14:paraId="23A67478" w14:textId="77777777" w:rsidR="008027F8" w:rsidRDefault="007237D1">
            <w:r>
              <w:t>说明</w:t>
            </w:r>
          </w:p>
        </w:tc>
        <w:tc>
          <w:tcPr>
            <w:tcW w:w="0" w:type="auto"/>
            <w:tcBorders>
              <w:bottom w:val="single" w:sz="0" w:space="0" w:color="auto"/>
            </w:tcBorders>
            <w:vAlign w:val="bottom"/>
          </w:tcPr>
          <w:p w14:paraId="43CEF35D" w14:textId="77777777" w:rsidR="008027F8" w:rsidRDefault="007237D1">
            <w:pPr>
              <w:jc w:val="center"/>
            </w:pPr>
            <w:r>
              <w:t>L1</w:t>
            </w:r>
          </w:p>
        </w:tc>
        <w:tc>
          <w:tcPr>
            <w:tcW w:w="0" w:type="auto"/>
            <w:tcBorders>
              <w:bottom w:val="single" w:sz="0" w:space="0" w:color="auto"/>
            </w:tcBorders>
            <w:vAlign w:val="bottom"/>
          </w:tcPr>
          <w:p w14:paraId="755B1378" w14:textId="77777777" w:rsidR="008027F8" w:rsidRDefault="007237D1">
            <w:pPr>
              <w:jc w:val="center"/>
            </w:pPr>
            <w:r>
              <w:t>L2</w:t>
            </w:r>
          </w:p>
        </w:tc>
        <w:tc>
          <w:tcPr>
            <w:tcW w:w="0" w:type="auto"/>
            <w:tcBorders>
              <w:bottom w:val="single" w:sz="0" w:space="0" w:color="auto"/>
            </w:tcBorders>
            <w:vAlign w:val="bottom"/>
          </w:tcPr>
          <w:p w14:paraId="4206D6E2" w14:textId="77777777" w:rsidR="008027F8" w:rsidRDefault="007237D1">
            <w:pPr>
              <w:jc w:val="center"/>
            </w:pPr>
            <w:r>
              <w:t>L3</w:t>
            </w:r>
          </w:p>
        </w:tc>
        <w:tc>
          <w:tcPr>
            <w:tcW w:w="0" w:type="auto"/>
            <w:tcBorders>
              <w:bottom w:val="single" w:sz="0" w:space="0" w:color="auto"/>
            </w:tcBorders>
            <w:vAlign w:val="bottom"/>
          </w:tcPr>
          <w:p w14:paraId="1B6E7259" w14:textId="77777777" w:rsidR="008027F8" w:rsidRDefault="007237D1">
            <w:pPr>
              <w:jc w:val="center"/>
            </w:pPr>
            <w:r>
              <w:t>CWE</w:t>
            </w:r>
          </w:p>
        </w:tc>
        <w:tc>
          <w:tcPr>
            <w:tcW w:w="0" w:type="auto"/>
            <w:tcBorders>
              <w:bottom w:val="single" w:sz="0" w:space="0" w:color="auto"/>
            </w:tcBorders>
            <w:vAlign w:val="bottom"/>
          </w:tcPr>
          <w:p w14:paraId="7725766D" w14:textId="77777777" w:rsidR="008027F8" w:rsidRDefault="007237D1">
            <w:pPr>
              <w:jc w:val="center"/>
            </w:pPr>
            <w:hyperlink r:id="rId40">
              <w:r>
                <w:rPr>
                  <w:rStyle w:val="Hyperlink"/>
                </w:rPr>
                <w:t>NIST §</w:t>
              </w:r>
            </w:hyperlink>
          </w:p>
        </w:tc>
      </w:tr>
      <w:tr w:rsidR="008027F8" w14:paraId="31812A78" w14:textId="77777777" w:rsidTr="00431D28">
        <w:trPr>
          <w:cantSplit/>
        </w:trPr>
        <w:tc>
          <w:tcPr>
            <w:tcW w:w="0" w:type="auto"/>
          </w:tcPr>
          <w:p w14:paraId="0ECDC7A7" w14:textId="77777777" w:rsidR="008027F8" w:rsidRDefault="007237D1">
            <w:pPr>
              <w:jc w:val="center"/>
            </w:pPr>
            <w:r>
              <w:rPr>
                <w:b/>
              </w:rPr>
              <w:t>2.2.1</w:t>
            </w:r>
          </w:p>
        </w:tc>
        <w:tc>
          <w:tcPr>
            <w:tcW w:w="0" w:type="auto"/>
          </w:tcPr>
          <w:p w14:paraId="07710DB0" w14:textId="77777777" w:rsidR="008027F8" w:rsidRDefault="007237D1">
            <w:r>
              <w:t>验证反自动化控制的措施能够有效地缓解被泄露的凭证测试、暴力破解和账户锁定攻击。</w:t>
            </w:r>
            <w:r>
              <w:t xml:space="preserve"> </w:t>
            </w:r>
            <w:r>
              <w:t>这些控制措施包括阻止最常见的泄露密码、软锁定、速率限制、验证码、每次尝试后逐渐增加的间隔时间、</w:t>
            </w:r>
            <w:r>
              <w:t>IP</w:t>
            </w:r>
            <w:r>
              <w:t>地址限制，或基于风险的限制，例如位置、设备上的首次登录、最近解锁账户的尝试等类似情况。</w:t>
            </w:r>
            <w:r>
              <w:t xml:space="preserve"> </w:t>
            </w:r>
            <w:r>
              <w:t>验证单个帐户每小时的失败尝试次数不超过</w:t>
            </w:r>
            <w:r>
              <w:t xml:space="preserve"> 100 </w:t>
            </w:r>
            <w:r>
              <w:t>次。</w:t>
            </w:r>
          </w:p>
        </w:tc>
        <w:tc>
          <w:tcPr>
            <w:tcW w:w="0" w:type="auto"/>
          </w:tcPr>
          <w:p w14:paraId="1726DF5F" w14:textId="77777777" w:rsidR="008027F8" w:rsidRDefault="007237D1">
            <w:pPr>
              <w:jc w:val="center"/>
            </w:pPr>
            <w:r>
              <w:t>✓</w:t>
            </w:r>
          </w:p>
        </w:tc>
        <w:tc>
          <w:tcPr>
            <w:tcW w:w="0" w:type="auto"/>
          </w:tcPr>
          <w:p w14:paraId="49540F76" w14:textId="77777777" w:rsidR="008027F8" w:rsidRDefault="007237D1">
            <w:pPr>
              <w:jc w:val="center"/>
            </w:pPr>
            <w:r>
              <w:t>✓</w:t>
            </w:r>
          </w:p>
        </w:tc>
        <w:tc>
          <w:tcPr>
            <w:tcW w:w="0" w:type="auto"/>
          </w:tcPr>
          <w:p w14:paraId="38E1F470" w14:textId="77777777" w:rsidR="008027F8" w:rsidRDefault="007237D1">
            <w:pPr>
              <w:jc w:val="center"/>
            </w:pPr>
            <w:r>
              <w:t>✓</w:t>
            </w:r>
          </w:p>
        </w:tc>
        <w:tc>
          <w:tcPr>
            <w:tcW w:w="0" w:type="auto"/>
          </w:tcPr>
          <w:p w14:paraId="4F6B4CF8" w14:textId="77777777" w:rsidR="008027F8" w:rsidRDefault="007237D1">
            <w:pPr>
              <w:jc w:val="center"/>
            </w:pPr>
            <w:r>
              <w:t>307</w:t>
            </w:r>
          </w:p>
        </w:tc>
        <w:tc>
          <w:tcPr>
            <w:tcW w:w="0" w:type="auto"/>
          </w:tcPr>
          <w:p w14:paraId="6274AF97" w14:textId="77777777" w:rsidR="008027F8" w:rsidRDefault="007237D1">
            <w:pPr>
              <w:jc w:val="center"/>
            </w:pPr>
            <w:r>
              <w:t>5.</w:t>
            </w:r>
            <w:r>
              <w:t>2.2 / 5.1.1.2 / 5.1.4.2 / 5.1.5.2</w:t>
            </w:r>
          </w:p>
        </w:tc>
      </w:tr>
      <w:tr w:rsidR="008027F8" w14:paraId="4FFD43BC" w14:textId="77777777" w:rsidTr="00431D28">
        <w:trPr>
          <w:cantSplit/>
        </w:trPr>
        <w:tc>
          <w:tcPr>
            <w:tcW w:w="0" w:type="auto"/>
          </w:tcPr>
          <w:p w14:paraId="434705AD" w14:textId="77777777" w:rsidR="008027F8" w:rsidRDefault="007237D1">
            <w:pPr>
              <w:jc w:val="center"/>
            </w:pPr>
            <w:r>
              <w:rPr>
                <w:b/>
              </w:rPr>
              <w:lastRenderedPageBreak/>
              <w:t>2.2.2</w:t>
            </w:r>
          </w:p>
        </w:tc>
        <w:tc>
          <w:tcPr>
            <w:tcW w:w="0" w:type="auto"/>
          </w:tcPr>
          <w:p w14:paraId="16B18DA6" w14:textId="77777777" w:rsidR="008027F8" w:rsidRDefault="007237D1">
            <w:r>
              <w:t>验证弱身份验证器（例如</w:t>
            </w:r>
            <w:r>
              <w:t xml:space="preserve"> SMS </w:t>
            </w:r>
            <w:r>
              <w:t>和电子邮件）的使用，仅限于二次验证和批准交易，而不是作为更安全的认证方法的替代。</w:t>
            </w:r>
            <w:r>
              <w:t xml:space="preserve"> </w:t>
            </w:r>
            <w:r>
              <w:t>验证是否在弱方法之前提供了更强的方法，用户是否意识到风险，或者是否采取了适当的措施来限制帐户泄露的风险。</w:t>
            </w:r>
          </w:p>
        </w:tc>
        <w:tc>
          <w:tcPr>
            <w:tcW w:w="0" w:type="auto"/>
          </w:tcPr>
          <w:p w14:paraId="3493DDF1" w14:textId="77777777" w:rsidR="008027F8" w:rsidRDefault="007237D1">
            <w:pPr>
              <w:jc w:val="center"/>
            </w:pPr>
            <w:r>
              <w:t>✓</w:t>
            </w:r>
          </w:p>
        </w:tc>
        <w:tc>
          <w:tcPr>
            <w:tcW w:w="0" w:type="auto"/>
          </w:tcPr>
          <w:p w14:paraId="27B628B7" w14:textId="77777777" w:rsidR="008027F8" w:rsidRDefault="007237D1">
            <w:pPr>
              <w:jc w:val="center"/>
            </w:pPr>
            <w:r>
              <w:t>✓</w:t>
            </w:r>
          </w:p>
        </w:tc>
        <w:tc>
          <w:tcPr>
            <w:tcW w:w="0" w:type="auto"/>
          </w:tcPr>
          <w:p w14:paraId="1244B6DF" w14:textId="77777777" w:rsidR="008027F8" w:rsidRDefault="007237D1">
            <w:pPr>
              <w:jc w:val="center"/>
            </w:pPr>
            <w:r>
              <w:t>✓</w:t>
            </w:r>
          </w:p>
        </w:tc>
        <w:tc>
          <w:tcPr>
            <w:tcW w:w="0" w:type="auto"/>
          </w:tcPr>
          <w:p w14:paraId="712839F0" w14:textId="77777777" w:rsidR="008027F8" w:rsidRDefault="007237D1">
            <w:pPr>
              <w:jc w:val="center"/>
            </w:pPr>
            <w:r>
              <w:t>304</w:t>
            </w:r>
          </w:p>
        </w:tc>
        <w:tc>
          <w:tcPr>
            <w:tcW w:w="0" w:type="auto"/>
          </w:tcPr>
          <w:p w14:paraId="2F439D7B" w14:textId="77777777" w:rsidR="008027F8" w:rsidRDefault="007237D1">
            <w:pPr>
              <w:jc w:val="center"/>
            </w:pPr>
            <w:r>
              <w:t>5.2.10</w:t>
            </w:r>
          </w:p>
        </w:tc>
      </w:tr>
      <w:tr w:rsidR="008027F8" w14:paraId="07F4EEE7" w14:textId="77777777" w:rsidTr="00431D28">
        <w:trPr>
          <w:cantSplit/>
        </w:trPr>
        <w:tc>
          <w:tcPr>
            <w:tcW w:w="0" w:type="auto"/>
          </w:tcPr>
          <w:p w14:paraId="421C6B26" w14:textId="77777777" w:rsidR="008027F8" w:rsidRDefault="007237D1">
            <w:pPr>
              <w:jc w:val="center"/>
            </w:pPr>
            <w:r>
              <w:rPr>
                <w:b/>
              </w:rPr>
              <w:t>2.2.3</w:t>
            </w:r>
          </w:p>
        </w:tc>
        <w:tc>
          <w:tcPr>
            <w:tcW w:w="0" w:type="auto"/>
          </w:tcPr>
          <w:p w14:paraId="57476134" w14:textId="77777777" w:rsidR="008027F8" w:rsidRDefault="007237D1">
            <w:r>
              <w:t>验证在更新认证信息（如凭证重置、电子邮件或地址变更、从未知或风险地点登录）后向用户发送安全通知。</w:t>
            </w:r>
            <w:r>
              <w:t xml:space="preserve"> </w:t>
            </w:r>
            <w:r>
              <w:t>最好使用推送通知</w:t>
            </w:r>
            <w:r>
              <w:t>——</w:t>
            </w:r>
            <w:r>
              <w:t>而不是短信或电子邮件，但在没有推送通知的情况下，只要通知中没有披露敏感信息，短信或电子邮件也是可以接受的。</w:t>
            </w:r>
          </w:p>
        </w:tc>
        <w:tc>
          <w:tcPr>
            <w:tcW w:w="0" w:type="auto"/>
          </w:tcPr>
          <w:p w14:paraId="6868DDE8" w14:textId="77777777" w:rsidR="008027F8" w:rsidRDefault="007237D1">
            <w:pPr>
              <w:jc w:val="center"/>
            </w:pPr>
            <w:r>
              <w:t>✓</w:t>
            </w:r>
          </w:p>
        </w:tc>
        <w:tc>
          <w:tcPr>
            <w:tcW w:w="0" w:type="auto"/>
          </w:tcPr>
          <w:p w14:paraId="1A15FB34" w14:textId="77777777" w:rsidR="008027F8" w:rsidRDefault="007237D1">
            <w:pPr>
              <w:jc w:val="center"/>
            </w:pPr>
            <w:r>
              <w:t>✓</w:t>
            </w:r>
          </w:p>
        </w:tc>
        <w:tc>
          <w:tcPr>
            <w:tcW w:w="0" w:type="auto"/>
          </w:tcPr>
          <w:p w14:paraId="5852BF46" w14:textId="77777777" w:rsidR="008027F8" w:rsidRDefault="007237D1">
            <w:pPr>
              <w:jc w:val="center"/>
            </w:pPr>
            <w:r>
              <w:t>✓</w:t>
            </w:r>
          </w:p>
        </w:tc>
        <w:tc>
          <w:tcPr>
            <w:tcW w:w="0" w:type="auto"/>
          </w:tcPr>
          <w:p w14:paraId="7980C1E9" w14:textId="77777777" w:rsidR="008027F8" w:rsidRDefault="007237D1">
            <w:pPr>
              <w:jc w:val="center"/>
            </w:pPr>
            <w:r>
              <w:t>620</w:t>
            </w:r>
          </w:p>
        </w:tc>
        <w:tc>
          <w:tcPr>
            <w:tcW w:w="0" w:type="auto"/>
          </w:tcPr>
          <w:p w14:paraId="5B9BED8C" w14:textId="77777777" w:rsidR="008027F8" w:rsidRDefault="008027F8"/>
        </w:tc>
      </w:tr>
      <w:tr w:rsidR="008027F8" w14:paraId="4A397A8B" w14:textId="77777777" w:rsidTr="00431D28">
        <w:trPr>
          <w:cantSplit/>
        </w:trPr>
        <w:tc>
          <w:tcPr>
            <w:tcW w:w="0" w:type="auto"/>
          </w:tcPr>
          <w:p w14:paraId="5A7DBBA1" w14:textId="77777777" w:rsidR="008027F8" w:rsidRDefault="007237D1">
            <w:pPr>
              <w:jc w:val="center"/>
            </w:pPr>
            <w:r>
              <w:rPr>
                <w:b/>
              </w:rPr>
              <w:t>2.2.4</w:t>
            </w:r>
          </w:p>
        </w:tc>
        <w:tc>
          <w:tcPr>
            <w:tcW w:w="0" w:type="auto"/>
          </w:tcPr>
          <w:p w14:paraId="2493F3AB" w14:textId="77777777" w:rsidR="008027F8" w:rsidRDefault="007237D1">
            <w:r>
              <w:t>验证对网络钓鱼的抗冒充性，如使用多因素认证、有意图的加密设备（如有推送认证的连接密钥），或在更高的</w:t>
            </w:r>
            <w:r>
              <w:t>AAL</w:t>
            </w:r>
            <w:r>
              <w:t>级别，客户端证书。</w:t>
            </w:r>
          </w:p>
        </w:tc>
        <w:tc>
          <w:tcPr>
            <w:tcW w:w="0" w:type="auto"/>
          </w:tcPr>
          <w:p w14:paraId="5AF7BB57" w14:textId="77777777" w:rsidR="008027F8" w:rsidRDefault="008027F8"/>
        </w:tc>
        <w:tc>
          <w:tcPr>
            <w:tcW w:w="0" w:type="auto"/>
          </w:tcPr>
          <w:p w14:paraId="6CDAD8BC" w14:textId="77777777" w:rsidR="008027F8" w:rsidRDefault="008027F8"/>
        </w:tc>
        <w:tc>
          <w:tcPr>
            <w:tcW w:w="0" w:type="auto"/>
          </w:tcPr>
          <w:p w14:paraId="22B9A63A" w14:textId="77777777" w:rsidR="008027F8" w:rsidRDefault="007237D1">
            <w:pPr>
              <w:jc w:val="center"/>
            </w:pPr>
            <w:r>
              <w:t>✓</w:t>
            </w:r>
          </w:p>
        </w:tc>
        <w:tc>
          <w:tcPr>
            <w:tcW w:w="0" w:type="auto"/>
          </w:tcPr>
          <w:p w14:paraId="472AB159" w14:textId="77777777" w:rsidR="008027F8" w:rsidRDefault="007237D1">
            <w:pPr>
              <w:jc w:val="center"/>
            </w:pPr>
            <w:r>
              <w:t>308</w:t>
            </w:r>
          </w:p>
        </w:tc>
        <w:tc>
          <w:tcPr>
            <w:tcW w:w="0" w:type="auto"/>
          </w:tcPr>
          <w:p w14:paraId="4BE2789A" w14:textId="77777777" w:rsidR="008027F8" w:rsidRDefault="007237D1">
            <w:pPr>
              <w:jc w:val="center"/>
            </w:pPr>
            <w:r>
              <w:t>5.2.5</w:t>
            </w:r>
          </w:p>
        </w:tc>
      </w:tr>
      <w:tr w:rsidR="008027F8" w14:paraId="2A1E9441" w14:textId="77777777" w:rsidTr="00431D28">
        <w:trPr>
          <w:cantSplit/>
        </w:trPr>
        <w:tc>
          <w:tcPr>
            <w:tcW w:w="0" w:type="auto"/>
          </w:tcPr>
          <w:p w14:paraId="1A1F1518" w14:textId="77777777" w:rsidR="008027F8" w:rsidRDefault="007237D1">
            <w:pPr>
              <w:jc w:val="center"/>
            </w:pPr>
            <w:r>
              <w:rPr>
                <w:b/>
              </w:rPr>
              <w:t>2.2.5</w:t>
            </w:r>
          </w:p>
        </w:tc>
        <w:tc>
          <w:tcPr>
            <w:tcW w:w="0" w:type="auto"/>
          </w:tcPr>
          <w:p w14:paraId="3578F117" w14:textId="77777777" w:rsidR="008027F8" w:rsidRDefault="007237D1">
            <w:r>
              <w:t>验证当凭证服务提供者（</w:t>
            </w:r>
            <w:r>
              <w:t>CSP</w:t>
            </w:r>
            <w:r>
              <w:t>）和验证认证的应用程序分开时，两个端点之间有相互认证的</w:t>
            </w:r>
            <w:r>
              <w:t>T</w:t>
            </w:r>
            <w:r>
              <w:t>LS</w:t>
            </w:r>
            <w:r>
              <w:t>（</w:t>
            </w:r>
            <w:r>
              <w:t>mTLS</w:t>
            </w:r>
            <w:r>
              <w:t>）。</w:t>
            </w:r>
          </w:p>
        </w:tc>
        <w:tc>
          <w:tcPr>
            <w:tcW w:w="0" w:type="auto"/>
          </w:tcPr>
          <w:p w14:paraId="7BC5E21C" w14:textId="77777777" w:rsidR="008027F8" w:rsidRDefault="008027F8"/>
        </w:tc>
        <w:tc>
          <w:tcPr>
            <w:tcW w:w="0" w:type="auto"/>
          </w:tcPr>
          <w:p w14:paraId="71803572" w14:textId="77777777" w:rsidR="008027F8" w:rsidRDefault="008027F8"/>
        </w:tc>
        <w:tc>
          <w:tcPr>
            <w:tcW w:w="0" w:type="auto"/>
          </w:tcPr>
          <w:p w14:paraId="5E8F3832" w14:textId="77777777" w:rsidR="008027F8" w:rsidRDefault="007237D1">
            <w:pPr>
              <w:jc w:val="center"/>
            </w:pPr>
            <w:r>
              <w:t>✓</w:t>
            </w:r>
          </w:p>
        </w:tc>
        <w:tc>
          <w:tcPr>
            <w:tcW w:w="0" w:type="auto"/>
          </w:tcPr>
          <w:p w14:paraId="376BB1A7" w14:textId="77777777" w:rsidR="008027F8" w:rsidRDefault="007237D1">
            <w:pPr>
              <w:jc w:val="center"/>
            </w:pPr>
            <w:r>
              <w:t>319</w:t>
            </w:r>
          </w:p>
        </w:tc>
        <w:tc>
          <w:tcPr>
            <w:tcW w:w="0" w:type="auto"/>
          </w:tcPr>
          <w:p w14:paraId="398B2531" w14:textId="77777777" w:rsidR="008027F8" w:rsidRDefault="007237D1">
            <w:pPr>
              <w:jc w:val="center"/>
            </w:pPr>
            <w:r>
              <w:t>5.2.6</w:t>
            </w:r>
          </w:p>
        </w:tc>
      </w:tr>
      <w:tr w:rsidR="008027F8" w14:paraId="2E47574A" w14:textId="77777777" w:rsidTr="00431D28">
        <w:trPr>
          <w:cantSplit/>
        </w:trPr>
        <w:tc>
          <w:tcPr>
            <w:tcW w:w="0" w:type="auto"/>
          </w:tcPr>
          <w:p w14:paraId="722A5814" w14:textId="77777777" w:rsidR="008027F8" w:rsidRDefault="007237D1">
            <w:pPr>
              <w:jc w:val="center"/>
            </w:pPr>
            <w:r>
              <w:rPr>
                <w:b/>
              </w:rPr>
              <w:t>2.2.6</w:t>
            </w:r>
          </w:p>
        </w:tc>
        <w:tc>
          <w:tcPr>
            <w:tcW w:w="0" w:type="auto"/>
          </w:tcPr>
          <w:p w14:paraId="5D81E8A1" w14:textId="77777777" w:rsidR="008027F8" w:rsidRDefault="007237D1">
            <w:r>
              <w:t>验证抗重放性，是否通过强制使用一次性密码（</w:t>
            </w:r>
            <w:r>
              <w:t>OTP</w:t>
            </w:r>
            <w:r>
              <w:t>）设备、加密认证器或查询代码。</w:t>
            </w:r>
          </w:p>
        </w:tc>
        <w:tc>
          <w:tcPr>
            <w:tcW w:w="0" w:type="auto"/>
          </w:tcPr>
          <w:p w14:paraId="5BC661F2" w14:textId="77777777" w:rsidR="008027F8" w:rsidRDefault="008027F8"/>
        </w:tc>
        <w:tc>
          <w:tcPr>
            <w:tcW w:w="0" w:type="auto"/>
          </w:tcPr>
          <w:p w14:paraId="64A86B9C" w14:textId="77777777" w:rsidR="008027F8" w:rsidRDefault="008027F8"/>
        </w:tc>
        <w:tc>
          <w:tcPr>
            <w:tcW w:w="0" w:type="auto"/>
          </w:tcPr>
          <w:p w14:paraId="2C3532B0" w14:textId="77777777" w:rsidR="008027F8" w:rsidRDefault="007237D1">
            <w:pPr>
              <w:jc w:val="center"/>
            </w:pPr>
            <w:r>
              <w:t>✓</w:t>
            </w:r>
          </w:p>
        </w:tc>
        <w:tc>
          <w:tcPr>
            <w:tcW w:w="0" w:type="auto"/>
          </w:tcPr>
          <w:p w14:paraId="0FE65CD0" w14:textId="77777777" w:rsidR="008027F8" w:rsidRDefault="007237D1">
            <w:pPr>
              <w:jc w:val="center"/>
            </w:pPr>
            <w:r>
              <w:t>308</w:t>
            </w:r>
          </w:p>
        </w:tc>
        <w:tc>
          <w:tcPr>
            <w:tcW w:w="0" w:type="auto"/>
          </w:tcPr>
          <w:p w14:paraId="138346FF" w14:textId="77777777" w:rsidR="008027F8" w:rsidRDefault="007237D1">
            <w:pPr>
              <w:jc w:val="center"/>
            </w:pPr>
            <w:r>
              <w:t>5.2.8</w:t>
            </w:r>
          </w:p>
        </w:tc>
      </w:tr>
      <w:tr w:rsidR="008027F8" w14:paraId="473B0D2B" w14:textId="77777777" w:rsidTr="00431D28">
        <w:trPr>
          <w:cantSplit/>
        </w:trPr>
        <w:tc>
          <w:tcPr>
            <w:tcW w:w="0" w:type="auto"/>
          </w:tcPr>
          <w:p w14:paraId="01EC83A2" w14:textId="77777777" w:rsidR="008027F8" w:rsidRDefault="007237D1">
            <w:pPr>
              <w:jc w:val="center"/>
            </w:pPr>
            <w:r>
              <w:rPr>
                <w:b/>
              </w:rPr>
              <w:t>2.2.7</w:t>
            </w:r>
          </w:p>
        </w:tc>
        <w:tc>
          <w:tcPr>
            <w:tcW w:w="0" w:type="auto"/>
          </w:tcPr>
          <w:p w14:paraId="698297D8" w14:textId="77777777" w:rsidR="008027F8" w:rsidRDefault="007237D1">
            <w:r>
              <w:t>通过要求输入</w:t>
            </w:r>
            <w:r>
              <w:t>OTP</w:t>
            </w:r>
            <w:r>
              <w:t>令牌或用户发起的动作（如按下</w:t>
            </w:r>
            <w:r>
              <w:t>FIDO</w:t>
            </w:r>
            <w:r>
              <w:t>硬件钥匙的按钮）来验证认证意图。</w:t>
            </w:r>
          </w:p>
        </w:tc>
        <w:tc>
          <w:tcPr>
            <w:tcW w:w="0" w:type="auto"/>
          </w:tcPr>
          <w:p w14:paraId="520829F0" w14:textId="77777777" w:rsidR="008027F8" w:rsidRDefault="008027F8"/>
        </w:tc>
        <w:tc>
          <w:tcPr>
            <w:tcW w:w="0" w:type="auto"/>
          </w:tcPr>
          <w:p w14:paraId="1E3DBF52" w14:textId="77777777" w:rsidR="008027F8" w:rsidRDefault="008027F8"/>
        </w:tc>
        <w:tc>
          <w:tcPr>
            <w:tcW w:w="0" w:type="auto"/>
          </w:tcPr>
          <w:p w14:paraId="41E16C2E" w14:textId="77777777" w:rsidR="008027F8" w:rsidRDefault="007237D1">
            <w:pPr>
              <w:jc w:val="center"/>
            </w:pPr>
            <w:r>
              <w:t>✓</w:t>
            </w:r>
          </w:p>
        </w:tc>
        <w:tc>
          <w:tcPr>
            <w:tcW w:w="0" w:type="auto"/>
          </w:tcPr>
          <w:p w14:paraId="7FFFEDCF" w14:textId="77777777" w:rsidR="008027F8" w:rsidRDefault="007237D1">
            <w:pPr>
              <w:jc w:val="center"/>
            </w:pPr>
            <w:r>
              <w:t>308</w:t>
            </w:r>
          </w:p>
        </w:tc>
        <w:tc>
          <w:tcPr>
            <w:tcW w:w="0" w:type="auto"/>
          </w:tcPr>
          <w:p w14:paraId="18531AE2" w14:textId="77777777" w:rsidR="008027F8" w:rsidRDefault="007237D1">
            <w:pPr>
              <w:jc w:val="center"/>
            </w:pPr>
            <w:r>
              <w:t>5.2.9</w:t>
            </w:r>
          </w:p>
        </w:tc>
      </w:tr>
    </w:tbl>
    <w:p w14:paraId="3F7505E2" w14:textId="77777777" w:rsidR="008027F8" w:rsidRDefault="007237D1">
      <w:pPr>
        <w:pStyle w:val="Heading2"/>
      </w:pPr>
      <w:bookmarkStart w:id="108" w:name="v23-身份验证器生命周期"/>
      <w:bookmarkStart w:id="109" w:name="_Toc94553663"/>
      <w:r>
        <w:t xml:space="preserve">V2.3 </w:t>
      </w:r>
      <w:r>
        <w:t>身份验证器生命周期</w:t>
      </w:r>
      <w:bookmarkEnd w:id="108"/>
      <w:bookmarkEnd w:id="109"/>
    </w:p>
    <w:p w14:paraId="076F9216" w14:textId="77777777" w:rsidR="008027F8" w:rsidRDefault="007237D1">
      <w:r>
        <w:t>认证器是密码、软令牌、硬件令牌和生物识别设备。认证器的生命周期对应用程序的安全至关重要</w:t>
      </w:r>
      <w:r>
        <w:t>——</w:t>
      </w:r>
      <w:r>
        <w:t>如果任何人都可以在没有身份证明的情况下自行注册一个账户，那么对身份断言的信任就会很低。</w:t>
      </w:r>
      <w:r>
        <w:t xml:space="preserve"> </w:t>
      </w:r>
      <w:r>
        <w:t>对于像</w:t>
      </w:r>
      <w:r>
        <w:t>Reddit</w:t>
      </w:r>
      <w:r>
        <w:t>这样的社交媒体网站，这是完全可以的。</w:t>
      </w:r>
      <w:r>
        <w:t xml:space="preserve"> </w:t>
      </w:r>
      <w:r>
        <w:t>对于银行系统来说，更加注重凭证和设备的注册和发放（对应用程序的安全至关重要）。</w:t>
      </w:r>
    </w:p>
    <w:p w14:paraId="5E440771" w14:textId="77777777" w:rsidR="008027F8" w:rsidRDefault="007237D1">
      <w:r>
        <w:t>注意：密码不要有最长的使用寿命，也不要进行密码轮换。</w:t>
      </w:r>
      <w:r>
        <w:t xml:space="preserve"> </w:t>
      </w:r>
      <w:r>
        <w:t>应检查密码是否已泄露，而不是定期更换。</w:t>
      </w:r>
    </w:p>
    <w:tbl>
      <w:tblPr>
        <w:tblW w:w="0" w:type="pct"/>
        <w:tblLook w:val="07E0" w:firstRow="1" w:lastRow="1" w:firstColumn="1" w:lastColumn="1" w:noHBand="1" w:noVBand="1"/>
      </w:tblPr>
      <w:tblGrid>
        <w:gridCol w:w="627"/>
        <w:gridCol w:w="5666"/>
        <w:gridCol w:w="402"/>
        <w:gridCol w:w="402"/>
        <w:gridCol w:w="402"/>
        <w:gridCol w:w="599"/>
        <w:gridCol w:w="922"/>
      </w:tblGrid>
      <w:tr w:rsidR="008027F8" w14:paraId="5ED0AC0E" w14:textId="77777777" w:rsidTr="00431D28">
        <w:trPr>
          <w:cantSplit/>
          <w:tblHeader/>
        </w:trPr>
        <w:tc>
          <w:tcPr>
            <w:tcW w:w="0" w:type="auto"/>
            <w:tcBorders>
              <w:bottom w:val="single" w:sz="0" w:space="0" w:color="auto"/>
            </w:tcBorders>
            <w:vAlign w:val="bottom"/>
          </w:tcPr>
          <w:p w14:paraId="72DE75C1" w14:textId="77777777" w:rsidR="008027F8" w:rsidRDefault="007237D1">
            <w:pPr>
              <w:jc w:val="center"/>
            </w:pPr>
            <w:r>
              <w:t>#</w:t>
            </w:r>
          </w:p>
        </w:tc>
        <w:tc>
          <w:tcPr>
            <w:tcW w:w="0" w:type="auto"/>
            <w:tcBorders>
              <w:bottom w:val="single" w:sz="0" w:space="0" w:color="auto"/>
            </w:tcBorders>
            <w:vAlign w:val="bottom"/>
          </w:tcPr>
          <w:p w14:paraId="5B58690B" w14:textId="77777777" w:rsidR="008027F8" w:rsidRDefault="007237D1">
            <w:r>
              <w:t>说明</w:t>
            </w:r>
          </w:p>
        </w:tc>
        <w:tc>
          <w:tcPr>
            <w:tcW w:w="0" w:type="auto"/>
            <w:tcBorders>
              <w:bottom w:val="single" w:sz="0" w:space="0" w:color="auto"/>
            </w:tcBorders>
            <w:vAlign w:val="bottom"/>
          </w:tcPr>
          <w:p w14:paraId="69C2B59E" w14:textId="77777777" w:rsidR="008027F8" w:rsidRDefault="007237D1">
            <w:pPr>
              <w:jc w:val="center"/>
            </w:pPr>
            <w:r>
              <w:t>L1</w:t>
            </w:r>
          </w:p>
        </w:tc>
        <w:tc>
          <w:tcPr>
            <w:tcW w:w="0" w:type="auto"/>
            <w:tcBorders>
              <w:bottom w:val="single" w:sz="0" w:space="0" w:color="auto"/>
            </w:tcBorders>
            <w:vAlign w:val="bottom"/>
          </w:tcPr>
          <w:p w14:paraId="6DBE5A71" w14:textId="77777777" w:rsidR="008027F8" w:rsidRDefault="007237D1">
            <w:pPr>
              <w:jc w:val="center"/>
            </w:pPr>
            <w:r>
              <w:t>L2</w:t>
            </w:r>
          </w:p>
        </w:tc>
        <w:tc>
          <w:tcPr>
            <w:tcW w:w="0" w:type="auto"/>
            <w:tcBorders>
              <w:bottom w:val="single" w:sz="0" w:space="0" w:color="auto"/>
            </w:tcBorders>
            <w:vAlign w:val="bottom"/>
          </w:tcPr>
          <w:p w14:paraId="3AA09E68" w14:textId="77777777" w:rsidR="008027F8" w:rsidRDefault="007237D1">
            <w:pPr>
              <w:jc w:val="center"/>
            </w:pPr>
            <w:r>
              <w:t>L3</w:t>
            </w:r>
          </w:p>
        </w:tc>
        <w:tc>
          <w:tcPr>
            <w:tcW w:w="0" w:type="auto"/>
            <w:tcBorders>
              <w:bottom w:val="single" w:sz="0" w:space="0" w:color="auto"/>
            </w:tcBorders>
            <w:vAlign w:val="bottom"/>
          </w:tcPr>
          <w:p w14:paraId="3EE9D146" w14:textId="77777777" w:rsidR="008027F8" w:rsidRDefault="007237D1">
            <w:pPr>
              <w:jc w:val="center"/>
            </w:pPr>
            <w:r>
              <w:t>CWE</w:t>
            </w:r>
          </w:p>
        </w:tc>
        <w:tc>
          <w:tcPr>
            <w:tcW w:w="0" w:type="auto"/>
            <w:tcBorders>
              <w:bottom w:val="single" w:sz="0" w:space="0" w:color="auto"/>
            </w:tcBorders>
            <w:vAlign w:val="bottom"/>
          </w:tcPr>
          <w:p w14:paraId="2B0E4DF0" w14:textId="77777777" w:rsidR="008027F8" w:rsidRDefault="007237D1">
            <w:pPr>
              <w:jc w:val="center"/>
            </w:pPr>
            <w:hyperlink r:id="rId41">
              <w:r>
                <w:rPr>
                  <w:rStyle w:val="Hyperlink"/>
                </w:rPr>
                <w:t>NIST §</w:t>
              </w:r>
            </w:hyperlink>
          </w:p>
        </w:tc>
      </w:tr>
      <w:tr w:rsidR="008027F8" w14:paraId="4169BBA4" w14:textId="77777777" w:rsidTr="00431D28">
        <w:trPr>
          <w:cantSplit/>
        </w:trPr>
        <w:tc>
          <w:tcPr>
            <w:tcW w:w="0" w:type="auto"/>
          </w:tcPr>
          <w:p w14:paraId="066573F3" w14:textId="77777777" w:rsidR="008027F8" w:rsidRDefault="007237D1">
            <w:pPr>
              <w:jc w:val="center"/>
            </w:pPr>
            <w:r>
              <w:rPr>
                <w:b/>
              </w:rPr>
              <w:t>2.3.1</w:t>
            </w:r>
          </w:p>
        </w:tc>
        <w:tc>
          <w:tcPr>
            <w:tcW w:w="0" w:type="auto"/>
          </w:tcPr>
          <w:p w14:paraId="7D1DE31A" w14:textId="77777777" w:rsidR="008027F8" w:rsidRDefault="007237D1">
            <w:r>
              <w:t>验证系统生成的初始密码或激活码应该是安全随机生成的，应该至少有</w:t>
            </w:r>
            <w:r>
              <w:t>6</w:t>
            </w:r>
            <w:r>
              <w:t>个字符的长度，可以包含字母和数字，并在短时间内过期。这些初始秘密不得被允许成为长期密码。</w:t>
            </w:r>
          </w:p>
        </w:tc>
        <w:tc>
          <w:tcPr>
            <w:tcW w:w="0" w:type="auto"/>
          </w:tcPr>
          <w:p w14:paraId="7E9E54A0" w14:textId="77777777" w:rsidR="008027F8" w:rsidRDefault="007237D1">
            <w:pPr>
              <w:jc w:val="center"/>
            </w:pPr>
            <w:r>
              <w:t>✓</w:t>
            </w:r>
          </w:p>
        </w:tc>
        <w:tc>
          <w:tcPr>
            <w:tcW w:w="0" w:type="auto"/>
          </w:tcPr>
          <w:p w14:paraId="1B218BD1" w14:textId="77777777" w:rsidR="008027F8" w:rsidRDefault="007237D1">
            <w:pPr>
              <w:jc w:val="center"/>
            </w:pPr>
            <w:r>
              <w:t>✓</w:t>
            </w:r>
          </w:p>
        </w:tc>
        <w:tc>
          <w:tcPr>
            <w:tcW w:w="0" w:type="auto"/>
          </w:tcPr>
          <w:p w14:paraId="70FD96FB" w14:textId="77777777" w:rsidR="008027F8" w:rsidRDefault="007237D1">
            <w:pPr>
              <w:jc w:val="center"/>
            </w:pPr>
            <w:r>
              <w:t>✓</w:t>
            </w:r>
          </w:p>
        </w:tc>
        <w:tc>
          <w:tcPr>
            <w:tcW w:w="0" w:type="auto"/>
          </w:tcPr>
          <w:p w14:paraId="4B961504" w14:textId="77777777" w:rsidR="008027F8" w:rsidRDefault="007237D1">
            <w:pPr>
              <w:jc w:val="center"/>
            </w:pPr>
            <w:r>
              <w:t>330</w:t>
            </w:r>
          </w:p>
        </w:tc>
        <w:tc>
          <w:tcPr>
            <w:tcW w:w="0" w:type="auto"/>
          </w:tcPr>
          <w:p w14:paraId="57B121C7" w14:textId="77777777" w:rsidR="008027F8" w:rsidRDefault="007237D1">
            <w:pPr>
              <w:jc w:val="center"/>
            </w:pPr>
            <w:r>
              <w:t>5.1.1.2 / A.3</w:t>
            </w:r>
          </w:p>
        </w:tc>
      </w:tr>
      <w:tr w:rsidR="008027F8" w14:paraId="2B4A421D" w14:textId="77777777" w:rsidTr="00431D28">
        <w:trPr>
          <w:cantSplit/>
        </w:trPr>
        <w:tc>
          <w:tcPr>
            <w:tcW w:w="0" w:type="auto"/>
          </w:tcPr>
          <w:p w14:paraId="10504F15" w14:textId="77777777" w:rsidR="008027F8" w:rsidRDefault="007237D1">
            <w:pPr>
              <w:jc w:val="center"/>
            </w:pPr>
            <w:r>
              <w:rPr>
                <w:b/>
              </w:rPr>
              <w:t>2.3.2</w:t>
            </w:r>
          </w:p>
        </w:tc>
        <w:tc>
          <w:tcPr>
            <w:tcW w:w="0" w:type="auto"/>
          </w:tcPr>
          <w:p w14:paraId="73F69D8F" w14:textId="77777777" w:rsidR="008027F8" w:rsidRDefault="007237D1">
            <w:r>
              <w:t>验证是否支持注册和使用用户提供的认证设备，如</w:t>
            </w:r>
            <w:r>
              <w:t>U2F</w:t>
            </w:r>
            <w:r>
              <w:t>或</w:t>
            </w:r>
            <w:r>
              <w:t>FIDO</w:t>
            </w:r>
            <w:r>
              <w:t>令牌。</w:t>
            </w:r>
          </w:p>
        </w:tc>
        <w:tc>
          <w:tcPr>
            <w:tcW w:w="0" w:type="auto"/>
          </w:tcPr>
          <w:p w14:paraId="57077B59" w14:textId="77777777" w:rsidR="008027F8" w:rsidRDefault="008027F8"/>
        </w:tc>
        <w:tc>
          <w:tcPr>
            <w:tcW w:w="0" w:type="auto"/>
          </w:tcPr>
          <w:p w14:paraId="5513DDAC" w14:textId="77777777" w:rsidR="008027F8" w:rsidRDefault="007237D1">
            <w:pPr>
              <w:jc w:val="center"/>
            </w:pPr>
            <w:r>
              <w:t>✓</w:t>
            </w:r>
          </w:p>
        </w:tc>
        <w:tc>
          <w:tcPr>
            <w:tcW w:w="0" w:type="auto"/>
          </w:tcPr>
          <w:p w14:paraId="762BEF3D" w14:textId="77777777" w:rsidR="008027F8" w:rsidRDefault="007237D1">
            <w:pPr>
              <w:jc w:val="center"/>
            </w:pPr>
            <w:r>
              <w:t>✓</w:t>
            </w:r>
          </w:p>
        </w:tc>
        <w:tc>
          <w:tcPr>
            <w:tcW w:w="0" w:type="auto"/>
          </w:tcPr>
          <w:p w14:paraId="0E85FC9C" w14:textId="77777777" w:rsidR="008027F8" w:rsidRDefault="007237D1">
            <w:pPr>
              <w:jc w:val="center"/>
            </w:pPr>
            <w:r>
              <w:t>308</w:t>
            </w:r>
          </w:p>
        </w:tc>
        <w:tc>
          <w:tcPr>
            <w:tcW w:w="0" w:type="auto"/>
          </w:tcPr>
          <w:p w14:paraId="4538B37B" w14:textId="77777777" w:rsidR="008027F8" w:rsidRDefault="007237D1">
            <w:pPr>
              <w:jc w:val="center"/>
            </w:pPr>
            <w:r>
              <w:t>6.1.3</w:t>
            </w:r>
          </w:p>
        </w:tc>
      </w:tr>
      <w:tr w:rsidR="008027F8" w14:paraId="1FCA73A6" w14:textId="77777777" w:rsidTr="00431D28">
        <w:trPr>
          <w:cantSplit/>
        </w:trPr>
        <w:tc>
          <w:tcPr>
            <w:tcW w:w="0" w:type="auto"/>
          </w:tcPr>
          <w:p w14:paraId="5AD71080" w14:textId="77777777" w:rsidR="008027F8" w:rsidRDefault="007237D1">
            <w:pPr>
              <w:jc w:val="center"/>
            </w:pPr>
            <w:r>
              <w:rPr>
                <w:b/>
              </w:rPr>
              <w:lastRenderedPageBreak/>
              <w:t>2.3.3</w:t>
            </w:r>
          </w:p>
        </w:tc>
        <w:tc>
          <w:tcPr>
            <w:tcW w:w="0" w:type="auto"/>
          </w:tcPr>
          <w:p w14:paraId="07A0E0A9" w14:textId="77777777" w:rsidR="008027F8" w:rsidRDefault="007237D1">
            <w:r>
              <w:t>验证更新指令的发送时间是否足够，以更新有时间限制的认证器。</w:t>
            </w:r>
          </w:p>
        </w:tc>
        <w:tc>
          <w:tcPr>
            <w:tcW w:w="0" w:type="auto"/>
          </w:tcPr>
          <w:p w14:paraId="41D764EC" w14:textId="77777777" w:rsidR="008027F8" w:rsidRDefault="008027F8"/>
        </w:tc>
        <w:tc>
          <w:tcPr>
            <w:tcW w:w="0" w:type="auto"/>
          </w:tcPr>
          <w:p w14:paraId="7F478E0B" w14:textId="77777777" w:rsidR="008027F8" w:rsidRDefault="007237D1">
            <w:pPr>
              <w:jc w:val="center"/>
            </w:pPr>
            <w:r>
              <w:t>✓</w:t>
            </w:r>
          </w:p>
        </w:tc>
        <w:tc>
          <w:tcPr>
            <w:tcW w:w="0" w:type="auto"/>
          </w:tcPr>
          <w:p w14:paraId="772133CE" w14:textId="77777777" w:rsidR="008027F8" w:rsidRDefault="007237D1">
            <w:pPr>
              <w:jc w:val="center"/>
            </w:pPr>
            <w:r>
              <w:t>✓</w:t>
            </w:r>
          </w:p>
        </w:tc>
        <w:tc>
          <w:tcPr>
            <w:tcW w:w="0" w:type="auto"/>
          </w:tcPr>
          <w:p w14:paraId="4FCD50C2" w14:textId="77777777" w:rsidR="008027F8" w:rsidRDefault="007237D1">
            <w:pPr>
              <w:jc w:val="center"/>
            </w:pPr>
            <w:r>
              <w:t>287</w:t>
            </w:r>
          </w:p>
        </w:tc>
        <w:tc>
          <w:tcPr>
            <w:tcW w:w="0" w:type="auto"/>
          </w:tcPr>
          <w:p w14:paraId="12A0041C" w14:textId="77777777" w:rsidR="008027F8" w:rsidRDefault="007237D1">
            <w:pPr>
              <w:jc w:val="center"/>
            </w:pPr>
            <w:r>
              <w:t>6.1.4</w:t>
            </w:r>
          </w:p>
        </w:tc>
      </w:tr>
    </w:tbl>
    <w:p w14:paraId="34C37A1A" w14:textId="77777777" w:rsidR="008027F8" w:rsidRDefault="007237D1">
      <w:pPr>
        <w:pStyle w:val="Heading2"/>
      </w:pPr>
      <w:bookmarkStart w:id="110" w:name="v24-凭证存储"/>
      <w:bookmarkStart w:id="111" w:name="_Toc94553664"/>
      <w:r>
        <w:t xml:space="preserve">V2.4 </w:t>
      </w:r>
      <w:r>
        <w:t>凭证存储</w:t>
      </w:r>
      <w:bookmarkEnd w:id="110"/>
      <w:bookmarkEnd w:id="111"/>
    </w:p>
    <w:p w14:paraId="4A300645" w14:textId="77777777" w:rsidR="008027F8" w:rsidRDefault="007237D1">
      <w:r>
        <w:t>架构师和开发人员在构建或重构代码时，应遵守本节。本节内容只能使用源代码审查或通过安全单元或集成测试来完全验证。渗透测试不能识别这里面的任何问题。</w:t>
      </w:r>
    </w:p>
    <w:p w14:paraId="2F6D6234" w14:textId="77777777" w:rsidR="008027F8" w:rsidRDefault="007237D1">
      <w:r>
        <w:t>经批准的单向密钥推导功能列表详见</w:t>
      </w:r>
      <w:r>
        <w:t>NIST 800-63 B</w:t>
      </w:r>
      <w:r>
        <w:t>第</w:t>
      </w:r>
      <w:r>
        <w:t>5.1.1.2</w:t>
      </w:r>
      <w:r>
        <w:t>节，以及</w:t>
      </w:r>
      <w:r>
        <w:t xml:space="preserve"> </w:t>
      </w:r>
      <w:hyperlink r:id="rId42">
        <w:r>
          <w:rPr>
            <w:rStyle w:val="Hyperlink"/>
          </w:rPr>
          <w:t>BSI Kryptographische Verfahren: Empfehlungen und Schlussellängen (2018)</w:t>
        </w:r>
      </w:hyperlink>
      <w:r>
        <w:t>。除了上面这些选择，还可以根据最新的国家或地区选择算法和密钥长度标准。</w:t>
      </w:r>
    </w:p>
    <w:p w14:paraId="125D3644" w14:textId="77777777" w:rsidR="008027F8" w:rsidRDefault="007237D1">
      <w:r>
        <w:t>此部分无法进行渗透测试，因此控制措施未标记为</w:t>
      </w:r>
      <w:r>
        <w:t xml:space="preserve"> L1</w:t>
      </w:r>
      <w:r>
        <w:t>。但是，如果证书被盗，这部分对证书的安全至关重要，因此如果为架构或编码指南或源代码审查清单</w:t>
      </w:r>
      <w:r>
        <w:t>Fork ASVS</w:t>
      </w:r>
      <w:r>
        <w:t>，请在您的私有版本中将这些控制措施放回</w:t>
      </w:r>
      <w:r>
        <w:t xml:space="preserve"> L1</w:t>
      </w:r>
      <w:r>
        <w:t>。</w:t>
      </w:r>
    </w:p>
    <w:tbl>
      <w:tblPr>
        <w:tblW w:w="0" w:type="pct"/>
        <w:tblLook w:val="07E0" w:firstRow="1" w:lastRow="1" w:firstColumn="1" w:lastColumn="1" w:noHBand="1" w:noVBand="1"/>
      </w:tblPr>
      <w:tblGrid>
        <w:gridCol w:w="627"/>
        <w:gridCol w:w="5815"/>
        <w:gridCol w:w="402"/>
        <w:gridCol w:w="402"/>
        <w:gridCol w:w="402"/>
        <w:gridCol w:w="599"/>
        <w:gridCol w:w="773"/>
      </w:tblGrid>
      <w:tr w:rsidR="008027F8" w14:paraId="48E50644" w14:textId="77777777" w:rsidTr="00431D28">
        <w:trPr>
          <w:cantSplit/>
          <w:tblHeader/>
        </w:trPr>
        <w:tc>
          <w:tcPr>
            <w:tcW w:w="0" w:type="auto"/>
            <w:tcBorders>
              <w:bottom w:val="single" w:sz="0" w:space="0" w:color="auto"/>
            </w:tcBorders>
            <w:vAlign w:val="bottom"/>
          </w:tcPr>
          <w:p w14:paraId="1CF78C39" w14:textId="77777777" w:rsidR="008027F8" w:rsidRDefault="007237D1">
            <w:pPr>
              <w:jc w:val="center"/>
            </w:pPr>
            <w:r>
              <w:t>#</w:t>
            </w:r>
          </w:p>
        </w:tc>
        <w:tc>
          <w:tcPr>
            <w:tcW w:w="0" w:type="auto"/>
            <w:tcBorders>
              <w:bottom w:val="single" w:sz="0" w:space="0" w:color="auto"/>
            </w:tcBorders>
            <w:vAlign w:val="bottom"/>
          </w:tcPr>
          <w:p w14:paraId="5FCB1F0D" w14:textId="77777777" w:rsidR="008027F8" w:rsidRDefault="007237D1">
            <w:r>
              <w:t>说明</w:t>
            </w:r>
          </w:p>
        </w:tc>
        <w:tc>
          <w:tcPr>
            <w:tcW w:w="0" w:type="auto"/>
            <w:tcBorders>
              <w:bottom w:val="single" w:sz="0" w:space="0" w:color="auto"/>
            </w:tcBorders>
            <w:vAlign w:val="bottom"/>
          </w:tcPr>
          <w:p w14:paraId="0E732658" w14:textId="77777777" w:rsidR="008027F8" w:rsidRDefault="007237D1">
            <w:pPr>
              <w:jc w:val="center"/>
            </w:pPr>
            <w:r>
              <w:t>L1</w:t>
            </w:r>
          </w:p>
        </w:tc>
        <w:tc>
          <w:tcPr>
            <w:tcW w:w="0" w:type="auto"/>
            <w:tcBorders>
              <w:bottom w:val="single" w:sz="0" w:space="0" w:color="auto"/>
            </w:tcBorders>
            <w:vAlign w:val="bottom"/>
          </w:tcPr>
          <w:p w14:paraId="7292B1AB" w14:textId="77777777" w:rsidR="008027F8" w:rsidRDefault="007237D1">
            <w:pPr>
              <w:jc w:val="center"/>
            </w:pPr>
            <w:r>
              <w:t>L2</w:t>
            </w:r>
          </w:p>
        </w:tc>
        <w:tc>
          <w:tcPr>
            <w:tcW w:w="0" w:type="auto"/>
            <w:tcBorders>
              <w:bottom w:val="single" w:sz="0" w:space="0" w:color="auto"/>
            </w:tcBorders>
            <w:vAlign w:val="bottom"/>
          </w:tcPr>
          <w:p w14:paraId="00B6D3B4" w14:textId="77777777" w:rsidR="008027F8" w:rsidRDefault="007237D1">
            <w:pPr>
              <w:jc w:val="center"/>
            </w:pPr>
            <w:r>
              <w:t>L3</w:t>
            </w:r>
          </w:p>
        </w:tc>
        <w:tc>
          <w:tcPr>
            <w:tcW w:w="0" w:type="auto"/>
            <w:tcBorders>
              <w:bottom w:val="single" w:sz="0" w:space="0" w:color="auto"/>
            </w:tcBorders>
            <w:vAlign w:val="bottom"/>
          </w:tcPr>
          <w:p w14:paraId="00E44722" w14:textId="77777777" w:rsidR="008027F8" w:rsidRDefault="007237D1">
            <w:pPr>
              <w:jc w:val="center"/>
            </w:pPr>
            <w:r>
              <w:t>CWE</w:t>
            </w:r>
          </w:p>
        </w:tc>
        <w:tc>
          <w:tcPr>
            <w:tcW w:w="0" w:type="auto"/>
            <w:tcBorders>
              <w:bottom w:val="single" w:sz="0" w:space="0" w:color="auto"/>
            </w:tcBorders>
            <w:vAlign w:val="bottom"/>
          </w:tcPr>
          <w:p w14:paraId="5089934E" w14:textId="77777777" w:rsidR="008027F8" w:rsidRDefault="007237D1">
            <w:pPr>
              <w:jc w:val="center"/>
            </w:pPr>
            <w:hyperlink r:id="rId43">
              <w:r>
                <w:rPr>
                  <w:rStyle w:val="Hyperlink"/>
                </w:rPr>
                <w:t>NIST §</w:t>
              </w:r>
            </w:hyperlink>
          </w:p>
        </w:tc>
      </w:tr>
      <w:tr w:rsidR="008027F8" w14:paraId="690B9C62" w14:textId="77777777" w:rsidTr="00431D28">
        <w:trPr>
          <w:cantSplit/>
        </w:trPr>
        <w:tc>
          <w:tcPr>
            <w:tcW w:w="0" w:type="auto"/>
          </w:tcPr>
          <w:p w14:paraId="152E31A7" w14:textId="77777777" w:rsidR="008027F8" w:rsidRDefault="007237D1">
            <w:pPr>
              <w:jc w:val="center"/>
            </w:pPr>
            <w:r>
              <w:rPr>
                <w:b/>
              </w:rPr>
              <w:t>2.4.1</w:t>
            </w:r>
          </w:p>
        </w:tc>
        <w:tc>
          <w:tcPr>
            <w:tcW w:w="0" w:type="auto"/>
          </w:tcPr>
          <w:p w14:paraId="28338A11" w14:textId="77777777" w:rsidR="008027F8" w:rsidRDefault="007237D1">
            <w:r>
              <w:t>验证密码是以一种可以抵抗离线攻击的形式存储的。密码应使用认可的单向密钥推导或密码散列函数进行加盐和散列。密钥推导和密码散列函数，在生成密码散列时，将密码、盐和计算成本作为输入。</w:t>
            </w:r>
            <w:r>
              <w:t xml:space="preserve"> (</w:t>
            </w:r>
            <w:hyperlink r:id="rId44" w:anchor="div-numbering">
              <w:r>
                <w:rPr>
                  <w:rStyle w:val="Hyperlink"/>
                </w:rPr>
                <w:t>C6</w:t>
              </w:r>
            </w:hyperlink>
            <w:r>
              <w:t>)</w:t>
            </w:r>
          </w:p>
        </w:tc>
        <w:tc>
          <w:tcPr>
            <w:tcW w:w="0" w:type="auto"/>
          </w:tcPr>
          <w:p w14:paraId="5C448311" w14:textId="77777777" w:rsidR="008027F8" w:rsidRDefault="008027F8"/>
        </w:tc>
        <w:tc>
          <w:tcPr>
            <w:tcW w:w="0" w:type="auto"/>
          </w:tcPr>
          <w:p w14:paraId="4B651BA9" w14:textId="77777777" w:rsidR="008027F8" w:rsidRDefault="007237D1">
            <w:pPr>
              <w:jc w:val="center"/>
            </w:pPr>
            <w:r>
              <w:t>✓</w:t>
            </w:r>
          </w:p>
        </w:tc>
        <w:tc>
          <w:tcPr>
            <w:tcW w:w="0" w:type="auto"/>
          </w:tcPr>
          <w:p w14:paraId="00E2FF3C" w14:textId="77777777" w:rsidR="008027F8" w:rsidRDefault="007237D1">
            <w:pPr>
              <w:jc w:val="center"/>
            </w:pPr>
            <w:r>
              <w:t>✓</w:t>
            </w:r>
          </w:p>
        </w:tc>
        <w:tc>
          <w:tcPr>
            <w:tcW w:w="0" w:type="auto"/>
          </w:tcPr>
          <w:p w14:paraId="1F66564C" w14:textId="77777777" w:rsidR="008027F8" w:rsidRDefault="007237D1">
            <w:pPr>
              <w:jc w:val="center"/>
            </w:pPr>
            <w:r>
              <w:t>916</w:t>
            </w:r>
          </w:p>
        </w:tc>
        <w:tc>
          <w:tcPr>
            <w:tcW w:w="0" w:type="auto"/>
          </w:tcPr>
          <w:p w14:paraId="34096F9D" w14:textId="77777777" w:rsidR="008027F8" w:rsidRDefault="007237D1">
            <w:pPr>
              <w:jc w:val="center"/>
            </w:pPr>
            <w:r>
              <w:t>5.1.1.2</w:t>
            </w:r>
          </w:p>
        </w:tc>
      </w:tr>
      <w:tr w:rsidR="008027F8" w14:paraId="78C5C211" w14:textId="77777777" w:rsidTr="00431D28">
        <w:trPr>
          <w:cantSplit/>
        </w:trPr>
        <w:tc>
          <w:tcPr>
            <w:tcW w:w="0" w:type="auto"/>
          </w:tcPr>
          <w:p w14:paraId="7D7B4296" w14:textId="77777777" w:rsidR="008027F8" w:rsidRDefault="007237D1">
            <w:pPr>
              <w:jc w:val="center"/>
            </w:pPr>
            <w:r>
              <w:rPr>
                <w:b/>
              </w:rPr>
              <w:t>2.4.2</w:t>
            </w:r>
          </w:p>
        </w:tc>
        <w:tc>
          <w:tcPr>
            <w:tcW w:w="0" w:type="auto"/>
          </w:tcPr>
          <w:p w14:paraId="7CB67B0F" w14:textId="77777777" w:rsidR="008027F8" w:rsidRDefault="007237D1">
            <w:r>
              <w:t>验证盐的长度至少为</w:t>
            </w:r>
            <w:r>
              <w:t>32</w:t>
            </w:r>
            <w:r>
              <w:t>位，并且是任意选择的，以减少存储的哈希值之间的碰撞。对于每个凭证，应存储唯一的盐值和由此产生的哈希值。</w:t>
            </w:r>
            <w:r>
              <w:t xml:space="preserve"> (</w:t>
            </w:r>
            <w:hyperlink r:id="rId45" w:anchor="div-numbering">
              <w:r>
                <w:rPr>
                  <w:rStyle w:val="Hyperlink"/>
                </w:rPr>
                <w:t>C6</w:t>
              </w:r>
            </w:hyperlink>
            <w:r>
              <w:t>)</w:t>
            </w:r>
          </w:p>
        </w:tc>
        <w:tc>
          <w:tcPr>
            <w:tcW w:w="0" w:type="auto"/>
          </w:tcPr>
          <w:p w14:paraId="7F9BF757" w14:textId="77777777" w:rsidR="008027F8" w:rsidRDefault="008027F8"/>
        </w:tc>
        <w:tc>
          <w:tcPr>
            <w:tcW w:w="0" w:type="auto"/>
          </w:tcPr>
          <w:p w14:paraId="1D6CBF6A" w14:textId="77777777" w:rsidR="008027F8" w:rsidRDefault="007237D1">
            <w:pPr>
              <w:jc w:val="center"/>
            </w:pPr>
            <w:r>
              <w:t>✓</w:t>
            </w:r>
          </w:p>
        </w:tc>
        <w:tc>
          <w:tcPr>
            <w:tcW w:w="0" w:type="auto"/>
          </w:tcPr>
          <w:p w14:paraId="6FF81441" w14:textId="77777777" w:rsidR="008027F8" w:rsidRDefault="007237D1">
            <w:pPr>
              <w:jc w:val="center"/>
            </w:pPr>
            <w:r>
              <w:t>✓</w:t>
            </w:r>
          </w:p>
        </w:tc>
        <w:tc>
          <w:tcPr>
            <w:tcW w:w="0" w:type="auto"/>
          </w:tcPr>
          <w:p w14:paraId="1B2DFE26" w14:textId="77777777" w:rsidR="008027F8" w:rsidRDefault="007237D1">
            <w:pPr>
              <w:jc w:val="center"/>
            </w:pPr>
            <w:r>
              <w:t>916</w:t>
            </w:r>
          </w:p>
        </w:tc>
        <w:tc>
          <w:tcPr>
            <w:tcW w:w="0" w:type="auto"/>
          </w:tcPr>
          <w:p w14:paraId="4E7BA715" w14:textId="77777777" w:rsidR="008027F8" w:rsidRDefault="007237D1">
            <w:pPr>
              <w:jc w:val="center"/>
            </w:pPr>
            <w:r>
              <w:t>5.1.1.2</w:t>
            </w:r>
          </w:p>
        </w:tc>
      </w:tr>
      <w:tr w:rsidR="008027F8" w14:paraId="6B4BBC5C" w14:textId="77777777" w:rsidTr="00431D28">
        <w:trPr>
          <w:cantSplit/>
        </w:trPr>
        <w:tc>
          <w:tcPr>
            <w:tcW w:w="0" w:type="auto"/>
          </w:tcPr>
          <w:p w14:paraId="55B30687" w14:textId="77777777" w:rsidR="008027F8" w:rsidRDefault="007237D1">
            <w:pPr>
              <w:jc w:val="center"/>
            </w:pPr>
            <w:r>
              <w:rPr>
                <w:b/>
              </w:rPr>
              <w:t>2.4.3</w:t>
            </w:r>
          </w:p>
        </w:tc>
        <w:tc>
          <w:tcPr>
            <w:tcW w:w="0" w:type="auto"/>
          </w:tcPr>
          <w:p w14:paraId="500E48BA" w14:textId="77777777" w:rsidR="008027F8" w:rsidRDefault="007237D1">
            <w:r>
              <w:t>验证如果使用</w:t>
            </w:r>
            <w:r>
              <w:t xml:space="preserve"> PBKDF2</w:t>
            </w:r>
            <w:r>
              <w:t>，迭代次数应在验证服务器性能允许的范围内，一般至少为</w:t>
            </w:r>
            <w:r>
              <w:t>100,000</w:t>
            </w:r>
            <w:r>
              <w:t>次迭代。</w:t>
            </w:r>
            <w:r>
              <w:t xml:space="preserve"> (</w:t>
            </w:r>
            <w:hyperlink r:id="rId46" w:anchor="div-numbering">
              <w:r>
                <w:rPr>
                  <w:rStyle w:val="Hyperlink"/>
                </w:rPr>
                <w:t>C6</w:t>
              </w:r>
            </w:hyperlink>
            <w:r>
              <w:t>)</w:t>
            </w:r>
          </w:p>
        </w:tc>
        <w:tc>
          <w:tcPr>
            <w:tcW w:w="0" w:type="auto"/>
          </w:tcPr>
          <w:p w14:paraId="4F08DFAF" w14:textId="77777777" w:rsidR="008027F8" w:rsidRDefault="008027F8"/>
        </w:tc>
        <w:tc>
          <w:tcPr>
            <w:tcW w:w="0" w:type="auto"/>
          </w:tcPr>
          <w:p w14:paraId="227A2DCB" w14:textId="77777777" w:rsidR="008027F8" w:rsidRDefault="007237D1">
            <w:pPr>
              <w:jc w:val="center"/>
            </w:pPr>
            <w:r>
              <w:t>✓</w:t>
            </w:r>
          </w:p>
        </w:tc>
        <w:tc>
          <w:tcPr>
            <w:tcW w:w="0" w:type="auto"/>
          </w:tcPr>
          <w:p w14:paraId="443B89D4" w14:textId="77777777" w:rsidR="008027F8" w:rsidRDefault="007237D1">
            <w:pPr>
              <w:jc w:val="center"/>
            </w:pPr>
            <w:r>
              <w:t>✓</w:t>
            </w:r>
          </w:p>
        </w:tc>
        <w:tc>
          <w:tcPr>
            <w:tcW w:w="0" w:type="auto"/>
          </w:tcPr>
          <w:p w14:paraId="3B2375FD" w14:textId="77777777" w:rsidR="008027F8" w:rsidRDefault="007237D1">
            <w:pPr>
              <w:jc w:val="center"/>
            </w:pPr>
            <w:r>
              <w:t>916</w:t>
            </w:r>
          </w:p>
        </w:tc>
        <w:tc>
          <w:tcPr>
            <w:tcW w:w="0" w:type="auto"/>
          </w:tcPr>
          <w:p w14:paraId="5A723AEF" w14:textId="77777777" w:rsidR="008027F8" w:rsidRDefault="007237D1">
            <w:pPr>
              <w:jc w:val="center"/>
            </w:pPr>
            <w:r>
              <w:t>5.1.1.2</w:t>
            </w:r>
          </w:p>
        </w:tc>
      </w:tr>
      <w:tr w:rsidR="008027F8" w14:paraId="11ABC476" w14:textId="77777777" w:rsidTr="00431D28">
        <w:trPr>
          <w:cantSplit/>
        </w:trPr>
        <w:tc>
          <w:tcPr>
            <w:tcW w:w="0" w:type="auto"/>
          </w:tcPr>
          <w:p w14:paraId="538617F2" w14:textId="77777777" w:rsidR="008027F8" w:rsidRDefault="007237D1">
            <w:pPr>
              <w:jc w:val="center"/>
            </w:pPr>
            <w:r>
              <w:rPr>
                <w:b/>
              </w:rPr>
              <w:t>2.4.4</w:t>
            </w:r>
          </w:p>
        </w:tc>
        <w:tc>
          <w:tcPr>
            <w:tcW w:w="0" w:type="auto"/>
          </w:tcPr>
          <w:p w14:paraId="5A5188F0" w14:textId="77777777" w:rsidR="008027F8" w:rsidRDefault="007237D1">
            <w:r>
              <w:t>验证如果使用</w:t>
            </w:r>
            <w:r>
              <w:t xml:space="preserve"> bcrypt</w:t>
            </w:r>
            <w:r>
              <w:t>，工作系数应在验证服务器性能允许的范围内尽量大，最小为</w:t>
            </w:r>
            <w:r>
              <w:t>10</w:t>
            </w:r>
            <w:r>
              <w:t>。</w:t>
            </w:r>
            <w:r>
              <w:t xml:space="preserve"> (</w:t>
            </w:r>
            <w:hyperlink r:id="rId47" w:anchor="div-numbering">
              <w:r>
                <w:rPr>
                  <w:rStyle w:val="Hyperlink"/>
                </w:rPr>
                <w:t>C6</w:t>
              </w:r>
            </w:hyperlink>
            <w:r>
              <w:t>)</w:t>
            </w:r>
          </w:p>
        </w:tc>
        <w:tc>
          <w:tcPr>
            <w:tcW w:w="0" w:type="auto"/>
          </w:tcPr>
          <w:p w14:paraId="04FF39DB" w14:textId="77777777" w:rsidR="008027F8" w:rsidRDefault="008027F8"/>
        </w:tc>
        <w:tc>
          <w:tcPr>
            <w:tcW w:w="0" w:type="auto"/>
          </w:tcPr>
          <w:p w14:paraId="4E5B31CB" w14:textId="77777777" w:rsidR="008027F8" w:rsidRDefault="007237D1">
            <w:pPr>
              <w:jc w:val="center"/>
            </w:pPr>
            <w:r>
              <w:t>✓</w:t>
            </w:r>
          </w:p>
        </w:tc>
        <w:tc>
          <w:tcPr>
            <w:tcW w:w="0" w:type="auto"/>
          </w:tcPr>
          <w:p w14:paraId="1B920B2B" w14:textId="77777777" w:rsidR="008027F8" w:rsidRDefault="007237D1">
            <w:pPr>
              <w:jc w:val="center"/>
            </w:pPr>
            <w:r>
              <w:t>✓</w:t>
            </w:r>
          </w:p>
        </w:tc>
        <w:tc>
          <w:tcPr>
            <w:tcW w:w="0" w:type="auto"/>
          </w:tcPr>
          <w:p w14:paraId="4CC342F8" w14:textId="77777777" w:rsidR="008027F8" w:rsidRDefault="007237D1">
            <w:pPr>
              <w:jc w:val="center"/>
            </w:pPr>
            <w:r>
              <w:t>916</w:t>
            </w:r>
          </w:p>
        </w:tc>
        <w:tc>
          <w:tcPr>
            <w:tcW w:w="0" w:type="auto"/>
          </w:tcPr>
          <w:p w14:paraId="79ECEF78" w14:textId="77777777" w:rsidR="008027F8" w:rsidRDefault="007237D1">
            <w:pPr>
              <w:jc w:val="center"/>
            </w:pPr>
            <w:r>
              <w:t>5.1.1.2</w:t>
            </w:r>
          </w:p>
        </w:tc>
      </w:tr>
      <w:tr w:rsidR="008027F8" w14:paraId="31C22970" w14:textId="77777777" w:rsidTr="00431D28">
        <w:trPr>
          <w:cantSplit/>
        </w:trPr>
        <w:tc>
          <w:tcPr>
            <w:tcW w:w="0" w:type="auto"/>
          </w:tcPr>
          <w:p w14:paraId="059C8BB5" w14:textId="77777777" w:rsidR="008027F8" w:rsidRDefault="007237D1">
            <w:pPr>
              <w:jc w:val="center"/>
            </w:pPr>
            <w:r>
              <w:rPr>
                <w:b/>
              </w:rPr>
              <w:t>2.4.5</w:t>
            </w:r>
          </w:p>
        </w:tc>
        <w:tc>
          <w:tcPr>
            <w:tcW w:w="0" w:type="auto"/>
          </w:tcPr>
          <w:p w14:paraId="61A85201" w14:textId="77777777" w:rsidR="008027F8" w:rsidRDefault="007237D1">
            <w:r>
              <w:t>验证是否执行了密钥派生函数的额外迭代，使用的是只有验证者知道的秘密盐值。使用经批准的随机位生成器</w:t>
            </w:r>
            <w:r>
              <w:t xml:space="preserve"> [SP 800-90Ar1] </w:t>
            </w:r>
            <w:r>
              <w:t>生成盐值，并至少提供</w:t>
            </w:r>
            <w:r>
              <w:t xml:space="preserve"> SP 800-131A </w:t>
            </w:r>
            <w:r>
              <w:t>最新修订版中规定的最低安全强度。秘密盐值应与散列密码分开存储（例如，在像硬件安全模块这样的专用设备中）。</w:t>
            </w:r>
          </w:p>
        </w:tc>
        <w:tc>
          <w:tcPr>
            <w:tcW w:w="0" w:type="auto"/>
          </w:tcPr>
          <w:p w14:paraId="115ED37F" w14:textId="77777777" w:rsidR="008027F8" w:rsidRDefault="008027F8"/>
        </w:tc>
        <w:tc>
          <w:tcPr>
            <w:tcW w:w="0" w:type="auto"/>
          </w:tcPr>
          <w:p w14:paraId="7DE46E86" w14:textId="77777777" w:rsidR="008027F8" w:rsidRDefault="007237D1">
            <w:pPr>
              <w:jc w:val="center"/>
            </w:pPr>
            <w:r>
              <w:t>✓</w:t>
            </w:r>
          </w:p>
        </w:tc>
        <w:tc>
          <w:tcPr>
            <w:tcW w:w="0" w:type="auto"/>
          </w:tcPr>
          <w:p w14:paraId="3F70FE25" w14:textId="77777777" w:rsidR="008027F8" w:rsidRDefault="007237D1">
            <w:pPr>
              <w:jc w:val="center"/>
            </w:pPr>
            <w:r>
              <w:t>✓</w:t>
            </w:r>
          </w:p>
        </w:tc>
        <w:tc>
          <w:tcPr>
            <w:tcW w:w="0" w:type="auto"/>
          </w:tcPr>
          <w:p w14:paraId="6CD2A7D5" w14:textId="77777777" w:rsidR="008027F8" w:rsidRDefault="007237D1">
            <w:pPr>
              <w:jc w:val="center"/>
            </w:pPr>
            <w:r>
              <w:t>916</w:t>
            </w:r>
          </w:p>
        </w:tc>
        <w:tc>
          <w:tcPr>
            <w:tcW w:w="0" w:type="auto"/>
          </w:tcPr>
          <w:p w14:paraId="687D80C6" w14:textId="77777777" w:rsidR="008027F8" w:rsidRDefault="007237D1">
            <w:pPr>
              <w:jc w:val="center"/>
            </w:pPr>
            <w:r>
              <w:t>5.1.1.2</w:t>
            </w:r>
          </w:p>
        </w:tc>
      </w:tr>
    </w:tbl>
    <w:p w14:paraId="00BC6AAF" w14:textId="77777777" w:rsidR="008027F8" w:rsidRDefault="007237D1">
      <w:r>
        <w:t>在提到美国标准时，可以根据需要使用地区或当地标准来代替或补充美国标准。</w:t>
      </w:r>
    </w:p>
    <w:p w14:paraId="57556981" w14:textId="77777777" w:rsidR="008027F8" w:rsidRDefault="007237D1">
      <w:pPr>
        <w:pStyle w:val="Heading2"/>
      </w:pPr>
      <w:bookmarkStart w:id="112" w:name="v25-凭证恢复"/>
      <w:bookmarkStart w:id="113" w:name="_Toc94553665"/>
      <w:r>
        <w:lastRenderedPageBreak/>
        <w:t xml:space="preserve">V2.5 </w:t>
      </w:r>
      <w:r>
        <w:t>凭证恢复</w:t>
      </w:r>
      <w:bookmarkEnd w:id="112"/>
      <w:bookmarkEnd w:id="113"/>
    </w:p>
    <w:tbl>
      <w:tblPr>
        <w:tblW w:w="0" w:type="pct"/>
        <w:tblLook w:val="07E0" w:firstRow="1" w:lastRow="1" w:firstColumn="1" w:lastColumn="1" w:noHBand="1" w:noVBand="1"/>
      </w:tblPr>
      <w:tblGrid>
        <w:gridCol w:w="627"/>
        <w:gridCol w:w="5638"/>
        <w:gridCol w:w="402"/>
        <w:gridCol w:w="402"/>
        <w:gridCol w:w="402"/>
        <w:gridCol w:w="599"/>
        <w:gridCol w:w="950"/>
      </w:tblGrid>
      <w:tr w:rsidR="008027F8" w14:paraId="19B894AE" w14:textId="77777777" w:rsidTr="00431D28">
        <w:trPr>
          <w:cantSplit/>
          <w:tblHeader/>
        </w:trPr>
        <w:tc>
          <w:tcPr>
            <w:tcW w:w="0" w:type="auto"/>
            <w:tcBorders>
              <w:bottom w:val="single" w:sz="0" w:space="0" w:color="auto"/>
            </w:tcBorders>
            <w:vAlign w:val="bottom"/>
          </w:tcPr>
          <w:p w14:paraId="02BD60F8" w14:textId="77777777" w:rsidR="008027F8" w:rsidRDefault="007237D1">
            <w:pPr>
              <w:jc w:val="center"/>
            </w:pPr>
            <w:r>
              <w:t>#</w:t>
            </w:r>
          </w:p>
        </w:tc>
        <w:tc>
          <w:tcPr>
            <w:tcW w:w="0" w:type="auto"/>
            <w:tcBorders>
              <w:bottom w:val="single" w:sz="0" w:space="0" w:color="auto"/>
            </w:tcBorders>
            <w:vAlign w:val="bottom"/>
          </w:tcPr>
          <w:p w14:paraId="363DC6A3" w14:textId="77777777" w:rsidR="008027F8" w:rsidRDefault="007237D1">
            <w:r>
              <w:t>说明</w:t>
            </w:r>
          </w:p>
        </w:tc>
        <w:tc>
          <w:tcPr>
            <w:tcW w:w="0" w:type="auto"/>
            <w:tcBorders>
              <w:bottom w:val="single" w:sz="0" w:space="0" w:color="auto"/>
            </w:tcBorders>
            <w:vAlign w:val="bottom"/>
          </w:tcPr>
          <w:p w14:paraId="7AFA2C10" w14:textId="77777777" w:rsidR="008027F8" w:rsidRDefault="007237D1">
            <w:pPr>
              <w:jc w:val="center"/>
            </w:pPr>
            <w:r>
              <w:t>L1</w:t>
            </w:r>
          </w:p>
        </w:tc>
        <w:tc>
          <w:tcPr>
            <w:tcW w:w="0" w:type="auto"/>
            <w:tcBorders>
              <w:bottom w:val="single" w:sz="0" w:space="0" w:color="auto"/>
            </w:tcBorders>
            <w:vAlign w:val="bottom"/>
          </w:tcPr>
          <w:p w14:paraId="6A795247" w14:textId="77777777" w:rsidR="008027F8" w:rsidRDefault="007237D1">
            <w:pPr>
              <w:jc w:val="center"/>
            </w:pPr>
            <w:r>
              <w:t>L2</w:t>
            </w:r>
          </w:p>
        </w:tc>
        <w:tc>
          <w:tcPr>
            <w:tcW w:w="0" w:type="auto"/>
            <w:tcBorders>
              <w:bottom w:val="single" w:sz="0" w:space="0" w:color="auto"/>
            </w:tcBorders>
            <w:vAlign w:val="bottom"/>
          </w:tcPr>
          <w:p w14:paraId="4B56605C" w14:textId="77777777" w:rsidR="008027F8" w:rsidRDefault="007237D1">
            <w:pPr>
              <w:jc w:val="center"/>
            </w:pPr>
            <w:r>
              <w:t>L3</w:t>
            </w:r>
          </w:p>
        </w:tc>
        <w:tc>
          <w:tcPr>
            <w:tcW w:w="0" w:type="auto"/>
            <w:tcBorders>
              <w:bottom w:val="single" w:sz="0" w:space="0" w:color="auto"/>
            </w:tcBorders>
            <w:vAlign w:val="bottom"/>
          </w:tcPr>
          <w:p w14:paraId="4BBB78D8" w14:textId="77777777" w:rsidR="008027F8" w:rsidRDefault="007237D1">
            <w:pPr>
              <w:jc w:val="center"/>
            </w:pPr>
            <w:r>
              <w:t>CWE</w:t>
            </w:r>
          </w:p>
        </w:tc>
        <w:tc>
          <w:tcPr>
            <w:tcW w:w="0" w:type="auto"/>
            <w:tcBorders>
              <w:bottom w:val="single" w:sz="0" w:space="0" w:color="auto"/>
            </w:tcBorders>
            <w:vAlign w:val="bottom"/>
          </w:tcPr>
          <w:p w14:paraId="7217E4FC" w14:textId="77777777" w:rsidR="008027F8" w:rsidRDefault="007237D1">
            <w:pPr>
              <w:jc w:val="center"/>
            </w:pPr>
            <w:hyperlink r:id="rId48">
              <w:r>
                <w:rPr>
                  <w:rStyle w:val="Hyperlink"/>
                </w:rPr>
                <w:t>NIST §</w:t>
              </w:r>
            </w:hyperlink>
          </w:p>
        </w:tc>
      </w:tr>
      <w:tr w:rsidR="008027F8" w14:paraId="0C2AC050" w14:textId="77777777" w:rsidTr="00431D28">
        <w:trPr>
          <w:cantSplit/>
        </w:trPr>
        <w:tc>
          <w:tcPr>
            <w:tcW w:w="0" w:type="auto"/>
          </w:tcPr>
          <w:p w14:paraId="592C97DF" w14:textId="77777777" w:rsidR="008027F8" w:rsidRDefault="007237D1">
            <w:pPr>
              <w:jc w:val="center"/>
            </w:pPr>
            <w:r>
              <w:rPr>
                <w:b/>
              </w:rPr>
              <w:t>2.5.1</w:t>
            </w:r>
          </w:p>
        </w:tc>
        <w:tc>
          <w:tcPr>
            <w:tcW w:w="0" w:type="auto"/>
          </w:tcPr>
          <w:p w14:paraId="1ECB3CDA" w14:textId="77777777" w:rsidR="008027F8" w:rsidRDefault="007237D1">
            <w:r>
              <w:t>验证系统生成的初始激活或恢复密码，不会以明文形式发送给用户。</w:t>
            </w:r>
            <w:r>
              <w:t xml:space="preserve"> (</w:t>
            </w:r>
            <w:hyperlink r:id="rId49" w:anchor="div-numbering">
              <w:r>
                <w:rPr>
                  <w:rStyle w:val="Hyperlink"/>
                </w:rPr>
                <w:t>C6</w:t>
              </w:r>
            </w:hyperlink>
            <w:r>
              <w:t>)</w:t>
            </w:r>
          </w:p>
        </w:tc>
        <w:tc>
          <w:tcPr>
            <w:tcW w:w="0" w:type="auto"/>
          </w:tcPr>
          <w:p w14:paraId="75EA2DD1" w14:textId="77777777" w:rsidR="008027F8" w:rsidRDefault="007237D1">
            <w:pPr>
              <w:jc w:val="center"/>
            </w:pPr>
            <w:r>
              <w:t>✓</w:t>
            </w:r>
          </w:p>
        </w:tc>
        <w:tc>
          <w:tcPr>
            <w:tcW w:w="0" w:type="auto"/>
          </w:tcPr>
          <w:p w14:paraId="33EC94BA" w14:textId="77777777" w:rsidR="008027F8" w:rsidRDefault="007237D1">
            <w:pPr>
              <w:jc w:val="center"/>
            </w:pPr>
            <w:r>
              <w:t>✓</w:t>
            </w:r>
          </w:p>
        </w:tc>
        <w:tc>
          <w:tcPr>
            <w:tcW w:w="0" w:type="auto"/>
          </w:tcPr>
          <w:p w14:paraId="16126955" w14:textId="77777777" w:rsidR="008027F8" w:rsidRDefault="007237D1">
            <w:pPr>
              <w:jc w:val="center"/>
            </w:pPr>
            <w:r>
              <w:t>✓</w:t>
            </w:r>
          </w:p>
        </w:tc>
        <w:tc>
          <w:tcPr>
            <w:tcW w:w="0" w:type="auto"/>
          </w:tcPr>
          <w:p w14:paraId="5B5F9979" w14:textId="77777777" w:rsidR="008027F8" w:rsidRDefault="007237D1">
            <w:pPr>
              <w:jc w:val="center"/>
            </w:pPr>
            <w:r>
              <w:t>640</w:t>
            </w:r>
          </w:p>
        </w:tc>
        <w:tc>
          <w:tcPr>
            <w:tcW w:w="0" w:type="auto"/>
          </w:tcPr>
          <w:p w14:paraId="7D8FAE9D" w14:textId="77777777" w:rsidR="008027F8" w:rsidRDefault="007237D1">
            <w:pPr>
              <w:jc w:val="center"/>
            </w:pPr>
            <w:r>
              <w:t>5.1.1.2</w:t>
            </w:r>
          </w:p>
        </w:tc>
      </w:tr>
      <w:tr w:rsidR="008027F8" w14:paraId="3F4DE4DE" w14:textId="77777777" w:rsidTr="00431D28">
        <w:trPr>
          <w:cantSplit/>
        </w:trPr>
        <w:tc>
          <w:tcPr>
            <w:tcW w:w="0" w:type="auto"/>
          </w:tcPr>
          <w:p w14:paraId="5F207987" w14:textId="77777777" w:rsidR="008027F8" w:rsidRDefault="007237D1">
            <w:pPr>
              <w:jc w:val="center"/>
            </w:pPr>
            <w:r>
              <w:rPr>
                <w:b/>
              </w:rPr>
              <w:t>2.5.2</w:t>
            </w:r>
          </w:p>
        </w:tc>
        <w:tc>
          <w:tcPr>
            <w:tcW w:w="0" w:type="auto"/>
          </w:tcPr>
          <w:p w14:paraId="7BE32048" w14:textId="77777777" w:rsidR="008027F8" w:rsidRDefault="007237D1">
            <w:r>
              <w:t>验证密码提示或基于知识的身份验证（所谓的</w:t>
            </w:r>
            <w:r>
              <w:t>“</w:t>
            </w:r>
            <w:r>
              <w:t>密码保护问题</w:t>
            </w:r>
            <w:r>
              <w:t>”</w:t>
            </w:r>
            <w:r>
              <w:t>）不存在。</w:t>
            </w:r>
          </w:p>
        </w:tc>
        <w:tc>
          <w:tcPr>
            <w:tcW w:w="0" w:type="auto"/>
          </w:tcPr>
          <w:p w14:paraId="535A6E1B" w14:textId="77777777" w:rsidR="008027F8" w:rsidRDefault="007237D1">
            <w:pPr>
              <w:jc w:val="center"/>
            </w:pPr>
            <w:r>
              <w:t>✓</w:t>
            </w:r>
          </w:p>
        </w:tc>
        <w:tc>
          <w:tcPr>
            <w:tcW w:w="0" w:type="auto"/>
          </w:tcPr>
          <w:p w14:paraId="4F3ED6B4" w14:textId="77777777" w:rsidR="008027F8" w:rsidRDefault="007237D1">
            <w:pPr>
              <w:jc w:val="center"/>
            </w:pPr>
            <w:r>
              <w:t>✓</w:t>
            </w:r>
          </w:p>
        </w:tc>
        <w:tc>
          <w:tcPr>
            <w:tcW w:w="0" w:type="auto"/>
          </w:tcPr>
          <w:p w14:paraId="38BF8983" w14:textId="77777777" w:rsidR="008027F8" w:rsidRDefault="007237D1">
            <w:pPr>
              <w:jc w:val="center"/>
            </w:pPr>
            <w:r>
              <w:t>✓</w:t>
            </w:r>
          </w:p>
        </w:tc>
        <w:tc>
          <w:tcPr>
            <w:tcW w:w="0" w:type="auto"/>
          </w:tcPr>
          <w:p w14:paraId="270B436E" w14:textId="77777777" w:rsidR="008027F8" w:rsidRDefault="007237D1">
            <w:pPr>
              <w:jc w:val="center"/>
            </w:pPr>
            <w:r>
              <w:t>640</w:t>
            </w:r>
          </w:p>
        </w:tc>
        <w:tc>
          <w:tcPr>
            <w:tcW w:w="0" w:type="auto"/>
          </w:tcPr>
          <w:p w14:paraId="76268875" w14:textId="77777777" w:rsidR="008027F8" w:rsidRDefault="007237D1">
            <w:pPr>
              <w:jc w:val="center"/>
            </w:pPr>
            <w:r>
              <w:t>5.1.1.2</w:t>
            </w:r>
          </w:p>
        </w:tc>
      </w:tr>
      <w:tr w:rsidR="008027F8" w14:paraId="4B152103" w14:textId="77777777" w:rsidTr="00431D28">
        <w:trPr>
          <w:cantSplit/>
        </w:trPr>
        <w:tc>
          <w:tcPr>
            <w:tcW w:w="0" w:type="auto"/>
          </w:tcPr>
          <w:p w14:paraId="2A51F5F0" w14:textId="77777777" w:rsidR="008027F8" w:rsidRDefault="007237D1">
            <w:pPr>
              <w:jc w:val="center"/>
            </w:pPr>
            <w:r>
              <w:rPr>
                <w:b/>
              </w:rPr>
              <w:t>2.5.3</w:t>
            </w:r>
          </w:p>
        </w:tc>
        <w:tc>
          <w:tcPr>
            <w:tcW w:w="0" w:type="auto"/>
          </w:tcPr>
          <w:p w14:paraId="2554B123" w14:textId="77777777" w:rsidR="008027F8" w:rsidRDefault="007237D1">
            <w:r>
              <w:t>验证密码凭据恢复不会以任何方式泄露当前密码。</w:t>
            </w:r>
            <w:r>
              <w:t xml:space="preserve"> (</w:t>
            </w:r>
            <w:hyperlink r:id="rId50" w:anchor="div-numbering">
              <w:r>
                <w:rPr>
                  <w:rStyle w:val="Hyperlink"/>
                </w:rPr>
                <w:t>C6</w:t>
              </w:r>
            </w:hyperlink>
            <w:r>
              <w:t>)</w:t>
            </w:r>
          </w:p>
        </w:tc>
        <w:tc>
          <w:tcPr>
            <w:tcW w:w="0" w:type="auto"/>
          </w:tcPr>
          <w:p w14:paraId="3D1C40FD" w14:textId="77777777" w:rsidR="008027F8" w:rsidRDefault="007237D1">
            <w:pPr>
              <w:jc w:val="center"/>
            </w:pPr>
            <w:r>
              <w:t>✓</w:t>
            </w:r>
          </w:p>
        </w:tc>
        <w:tc>
          <w:tcPr>
            <w:tcW w:w="0" w:type="auto"/>
          </w:tcPr>
          <w:p w14:paraId="7FF6095D" w14:textId="77777777" w:rsidR="008027F8" w:rsidRDefault="007237D1">
            <w:pPr>
              <w:jc w:val="center"/>
            </w:pPr>
            <w:r>
              <w:t>✓</w:t>
            </w:r>
          </w:p>
        </w:tc>
        <w:tc>
          <w:tcPr>
            <w:tcW w:w="0" w:type="auto"/>
          </w:tcPr>
          <w:p w14:paraId="1CD244BA" w14:textId="77777777" w:rsidR="008027F8" w:rsidRDefault="007237D1">
            <w:pPr>
              <w:jc w:val="center"/>
            </w:pPr>
            <w:r>
              <w:t>✓</w:t>
            </w:r>
          </w:p>
        </w:tc>
        <w:tc>
          <w:tcPr>
            <w:tcW w:w="0" w:type="auto"/>
          </w:tcPr>
          <w:p w14:paraId="49A34480" w14:textId="77777777" w:rsidR="008027F8" w:rsidRDefault="007237D1">
            <w:pPr>
              <w:jc w:val="center"/>
            </w:pPr>
            <w:r>
              <w:t>640</w:t>
            </w:r>
          </w:p>
        </w:tc>
        <w:tc>
          <w:tcPr>
            <w:tcW w:w="0" w:type="auto"/>
          </w:tcPr>
          <w:p w14:paraId="1787AD6E" w14:textId="77777777" w:rsidR="008027F8" w:rsidRDefault="007237D1">
            <w:pPr>
              <w:jc w:val="center"/>
            </w:pPr>
            <w:r>
              <w:t>5.1.1.2</w:t>
            </w:r>
          </w:p>
        </w:tc>
      </w:tr>
      <w:tr w:rsidR="008027F8" w14:paraId="1B5A008D" w14:textId="77777777" w:rsidTr="00431D28">
        <w:trPr>
          <w:cantSplit/>
        </w:trPr>
        <w:tc>
          <w:tcPr>
            <w:tcW w:w="0" w:type="auto"/>
          </w:tcPr>
          <w:p w14:paraId="04A057F2" w14:textId="77777777" w:rsidR="008027F8" w:rsidRDefault="007237D1">
            <w:pPr>
              <w:jc w:val="center"/>
            </w:pPr>
            <w:r>
              <w:rPr>
                <w:b/>
              </w:rPr>
              <w:t>2.5.4</w:t>
            </w:r>
          </w:p>
        </w:tc>
        <w:tc>
          <w:tcPr>
            <w:tcW w:w="0" w:type="auto"/>
          </w:tcPr>
          <w:p w14:paraId="165A88F4" w14:textId="77777777" w:rsidR="008027F8" w:rsidRDefault="007237D1">
            <w:r>
              <w:t>验证共享或默认帐户不存在（例如</w:t>
            </w:r>
            <w:r>
              <w:t>“root”</w:t>
            </w:r>
            <w:r>
              <w:t>、</w:t>
            </w:r>
            <w:r>
              <w:t>“admin”</w:t>
            </w:r>
            <w:r>
              <w:t>或</w:t>
            </w:r>
            <w:r>
              <w:t>“sa”</w:t>
            </w:r>
            <w:r>
              <w:t>）</w:t>
            </w:r>
            <w:r>
              <w:t>.</w:t>
            </w:r>
          </w:p>
        </w:tc>
        <w:tc>
          <w:tcPr>
            <w:tcW w:w="0" w:type="auto"/>
          </w:tcPr>
          <w:p w14:paraId="2A44A84C" w14:textId="77777777" w:rsidR="008027F8" w:rsidRDefault="007237D1">
            <w:pPr>
              <w:jc w:val="center"/>
            </w:pPr>
            <w:r>
              <w:t>✓</w:t>
            </w:r>
          </w:p>
        </w:tc>
        <w:tc>
          <w:tcPr>
            <w:tcW w:w="0" w:type="auto"/>
          </w:tcPr>
          <w:p w14:paraId="26F9332B" w14:textId="77777777" w:rsidR="008027F8" w:rsidRDefault="007237D1">
            <w:pPr>
              <w:jc w:val="center"/>
            </w:pPr>
            <w:r>
              <w:t>✓</w:t>
            </w:r>
          </w:p>
        </w:tc>
        <w:tc>
          <w:tcPr>
            <w:tcW w:w="0" w:type="auto"/>
          </w:tcPr>
          <w:p w14:paraId="412CBE01" w14:textId="77777777" w:rsidR="008027F8" w:rsidRDefault="007237D1">
            <w:pPr>
              <w:jc w:val="center"/>
            </w:pPr>
            <w:r>
              <w:t>✓</w:t>
            </w:r>
          </w:p>
        </w:tc>
        <w:tc>
          <w:tcPr>
            <w:tcW w:w="0" w:type="auto"/>
          </w:tcPr>
          <w:p w14:paraId="6C820DD8" w14:textId="77777777" w:rsidR="008027F8" w:rsidRDefault="007237D1">
            <w:pPr>
              <w:jc w:val="center"/>
            </w:pPr>
            <w:r>
              <w:t>16</w:t>
            </w:r>
          </w:p>
        </w:tc>
        <w:tc>
          <w:tcPr>
            <w:tcW w:w="0" w:type="auto"/>
          </w:tcPr>
          <w:p w14:paraId="5459FD5F" w14:textId="77777777" w:rsidR="008027F8" w:rsidRDefault="007237D1">
            <w:pPr>
              <w:jc w:val="center"/>
            </w:pPr>
            <w:r>
              <w:t>5.1.1.2 / A.3</w:t>
            </w:r>
          </w:p>
        </w:tc>
      </w:tr>
      <w:tr w:rsidR="008027F8" w14:paraId="4330A8CB" w14:textId="77777777" w:rsidTr="00431D28">
        <w:trPr>
          <w:cantSplit/>
        </w:trPr>
        <w:tc>
          <w:tcPr>
            <w:tcW w:w="0" w:type="auto"/>
          </w:tcPr>
          <w:p w14:paraId="66D3EF4C" w14:textId="77777777" w:rsidR="008027F8" w:rsidRDefault="007237D1">
            <w:pPr>
              <w:jc w:val="center"/>
            </w:pPr>
            <w:r>
              <w:rPr>
                <w:b/>
              </w:rPr>
              <w:t>2.5.5</w:t>
            </w:r>
          </w:p>
        </w:tc>
        <w:tc>
          <w:tcPr>
            <w:tcW w:w="0" w:type="auto"/>
          </w:tcPr>
          <w:p w14:paraId="6B901AC9" w14:textId="77777777" w:rsidR="008027F8" w:rsidRDefault="007237D1">
            <w:r>
              <w:t>验证如果更改或替换了身份验证因素，则用户会收到此事件的通知。</w:t>
            </w:r>
          </w:p>
        </w:tc>
        <w:tc>
          <w:tcPr>
            <w:tcW w:w="0" w:type="auto"/>
          </w:tcPr>
          <w:p w14:paraId="12608B9B" w14:textId="77777777" w:rsidR="008027F8" w:rsidRDefault="007237D1">
            <w:pPr>
              <w:jc w:val="center"/>
            </w:pPr>
            <w:r>
              <w:t>✓</w:t>
            </w:r>
          </w:p>
        </w:tc>
        <w:tc>
          <w:tcPr>
            <w:tcW w:w="0" w:type="auto"/>
          </w:tcPr>
          <w:p w14:paraId="1CD87315" w14:textId="77777777" w:rsidR="008027F8" w:rsidRDefault="007237D1">
            <w:pPr>
              <w:jc w:val="center"/>
            </w:pPr>
            <w:r>
              <w:t>✓</w:t>
            </w:r>
          </w:p>
        </w:tc>
        <w:tc>
          <w:tcPr>
            <w:tcW w:w="0" w:type="auto"/>
          </w:tcPr>
          <w:p w14:paraId="36C3A1D4" w14:textId="77777777" w:rsidR="008027F8" w:rsidRDefault="007237D1">
            <w:pPr>
              <w:jc w:val="center"/>
            </w:pPr>
            <w:r>
              <w:t>✓</w:t>
            </w:r>
          </w:p>
        </w:tc>
        <w:tc>
          <w:tcPr>
            <w:tcW w:w="0" w:type="auto"/>
          </w:tcPr>
          <w:p w14:paraId="0A241A82" w14:textId="77777777" w:rsidR="008027F8" w:rsidRDefault="007237D1">
            <w:pPr>
              <w:jc w:val="center"/>
            </w:pPr>
            <w:r>
              <w:t>304</w:t>
            </w:r>
          </w:p>
        </w:tc>
        <w:tc>
          <w:tcPr>
            <w:tcW w:w="0" w:type="auto"/>
          </w:tcPr>
          <w:p w14:paraId="2619B48F" w14:textId="77777777" w:rsidR="008027F8" w:rsidRDefault="007237D1">
            <w:pPr>
              <w:jc w:val="center"/>
            </w:pPr>
            <w:r>
              <w:t>6.1.2.3</w:t>
            </w:r>
          </w:p>
        </w:tc>
      </w:tr>
      <w:tr w:rsidR="008027F8" w14:paraId="214F568D" w14:textId="77777777" w:rsidTr="00431D28">
        <w:trPr>
          <w:cantSplit/>
        </w:trPr>
        <w:tc>
          <w:tcPr>
            <w:tcW w:w="0" w:type="auto"/>
          </w:tcPr>
          <w:p w14:paraId="3CC83B3A" w14:textId="77777777" w:rsidR="008027F8" w:rsidRDefault="007237D1">
            <w:pPr>
              <w:jc w:val="center"/>
            </w:pPr>
            <w:r>
              <w:rPr>
                <w:b/>
              </w:rPr>
              <w:t>2.5.6</w:t>
            </w:r>
          </w:p>
        </w:tc>
        <w:tc>
          <w:tcPr>
            <w:tcW w:w="0" w:type="auto"/>
          </w:tcPr>
          <w:p w14:paraId="689504D9" w14:textId="77777777" w:rsidR="008027F8" w:rsidRDefault="007237D1">
            <w:r>
              <w:t>验证忘记密码以及其他恢复路径，使用了安全的恢复机制，例如基于时间的</w:t>
            </w:r>
            <w:r>
              <w:t>OTP</w:t>
            </w:r>
            <w:r>
              <w:t>（</w:t>
            </w:r>
            <w:r>
              <w:t>TOTP</w:t>
            </w:r>
            <w:r>
              <w:t>）或其他软令牌、移动推送或其他离线恢复机制。</w:t>
            </w:r>
            <w:r>
              <w:t xml:space="preserve"> (</w:t>
            </w:r>
            <w:hyperlink r:id="rId51" w:anchor="div-numbering">
              <w:r>
                <w:rPr>
                  <w:rStyle w:val="Hyperlink"/>
                </w:rPr>
                <w:t>C6</w:t>
              </w:r>
            </w:hyperlink>
            <w:r>
              <w:t>)</w:t>
            </w:r>
          </w:p>
        </w:tc>
        <w:tc>
          <w:tcPr>
            <w:tcW w:w="0" w:type="auto"/>
          </w:tcPr>
          <w:p w14:paraId="37E7DE70" w14:textId="77777777" w:rsidR="008027F8" w:rsidRDefault="007237D1">
            <w:pPr>
              <w:jc w:val="center"/>
            </w:pPr>
            <w:r>
              <w:t>✓</w:t>
            </w:r>
          </w:p>
        </w:tc>
        <w:tc>
          <w:tcPr>
            <w:tcW w:w="0" w:type="auto"/>
          </w:tcPr>
          <w:p w14:paraId="554D2DDA" w14:textId="77777777" w:rsidR="008027F8" w:rsidRDefault="007237D1">
            <w:pPr>
              <w:jc w:val="center"/>
            </w:pPr>
            <w:r>
              <w:t>✓</w:t>
            </w:r>
          </w:p>
        </w:tc>
        <w:tc>
          <w:tcPr>
            <w:tcW w:w="0" w:type="auto"/>
          </w:tcPr>
          <w:p w14:paraId="0CE4E2C2" w14:textId="77777777" w:rsidR="008027F8" w:rsidRDefault="007237D1">
            <w:pPr>
              <w:jc w:val="center"/>
            </w:pPr>
            <w:r>
              <w:t>✓</w:t>
            </w:r>
          </w:p>
        </w:tc>
        <w:tc>
          <w:tcPr>
            <w:tcW w:w="0" w:type="auto"/>
          </w:tcPr>
          <w:p w14:paraId="43DBE8CB" w14:textId="77777777" w:rsidR="008027F8" w:rsidRDefault="007237D1">
            <w:pPr>
              <w:jc w:val="center"/>
            </w:pPr>
            <w:r>
              <w:t>640</w:t>
            </w:r>
          </w:p>
        </w:tc>
        <w:tc>
          <w:tcPr>
            <w:tcW w:w="0" w:type="auto"/>
          </w:tcPr>
          <w:p w14:paraId="667E960D" w14:textId="77777777" w:rsidR="008027F8" w:rsidRDefault="007237D1">
            <w:pPr>
              <w:jc w:val="center"/>
            </w:pPr>
            <w:r>
              <w:t>5.1.1.2</w:t>
            </w:r>
          </w:p>
        </w:tc>
      </w:tr>
      <w:tr w:rsidR="008027F8" w14:paraId="149E7571" w14:textId="77777777" w:rsidTr="00431D28">
        <w:trPr>
          <w:cantSplit/>
        </w:trPr>
        <w:tc>
          <w:tcPr>
            <w:tcW w:w="0" w:type="auto"/>
          </w:tcPr>
          <w:p w14:paraId="7BB8334A" w14:textId="77777777" w:rsidR="008027F8" w:rsidRDefault="007237D1">
            <w:pPr>
              <w:jc w:val="center"/>
            </w:pPr>
            <w:r>
              <w:rPr>
                <w:b/>
              </w:rPr>
              <w:t>2.5.7</w:t>
            </w:r>
          </w:p>
        </w:tc>
        <w:tc>
          <w:tcPr>
            <w:tcW w:w="0" w:type="auto"/>
          </w:tcPr>
          <w:p w14:paraId="64949671" w14:textId="77777777" w:rsidR="008027F8" w:rsidRDefault="007237D1">
            <w:r>
              <w:t>验证如果</w:t>
            </w:r>
            <w:r>
              <w:t>OTP</w:t>
            </w:r>
            <w:r>
              <w:t>或多因素身份验证因素丢失，身份证明的执行水平与注册时相同。</w:t>
            </w:r>
          </w:p>
        </w:tc>
        <w:tc>
          <w:tcPr>
            <w:tcW w:w="0" w:type="auto"/>
          </w:tcPr>
          <w:p w14:paraId="335C50EE" w14:textId="77777777" w:rsidR="008027F8" w:rsidRDefault="008027F8"/>
        </w:tc>
        <w:tc>
          <w:tcPr>
            <w:tcW w:w="0" w:type="auto"/>
          </w:tcPr>
          <w:p w14:paraId="7799992B" w14:textId="77777777" w:rsidR="008027F8" w:rsidRDefault="007237D1">
            <w:pPr>
              <w:jc w:val="center"/>
            </w:pPr>
            <w:r>
              <w:t>✓</w:t>
            </w:r>
          </w:p>
        </w:tc>
        <w:tc>
          <w:tcPr>
            <w:tcW w:w="0" w:type="auto"/>
          </w:tcPr>
          <w:p w14:paraId="5A95F73D" w14:textId="77777777" w:rsidR="008027F8" w:rsidRDefault="007237D1">
            <w:pPr>
              <w:jc w:val="center"/>
            </w:pPr>
            <w:r>
              <w:t>✓</w:t>
            </w:r>
          </w:p>
        </w:tc>
        <w:tc>
          <w:tcPr>
            <w:tcW w:w="0" w:type="auto"/>
          </w:tcPr>
          <w:p w14:paraId="463AB94D" w14:textId="77777777" w:rsidR="008027F8" w:rsidRDefault="007237D1">
            <w:pPr>
              <w:jc w:val="center"/>
            </w:pPr>
            <w:r>
              <w:t>308</w:t>
            </w:r>
          </w:p>
        </w:tc>
        <w:tc>
          <w:tcPr>
            <w:tcW w:w="0" w:type="auto"/>
          </w:tcPr>
          <w:p w14:paraId="55E38627" w14:textId="77777777" w:rsidR="008027F8" w:rsidRDefault="007237D1">
            <w:pPr>
              <w:jc w:val="center"/>
            </w:pPr>
            <w:r>
              <w:t>6.1.2.3</w:t>
            </w:r>
          </w:p>
        </w:tc>
      </w:tr>
    </w:tbl>
    <w:p w14:paraId="1E0C196A" w14:textId="77777777" w:rsidR="008027F8" w:rsidRDefault="007237D1">
      <w:pPr>
        <w:pStyle w:val="Heading2"/>
      </w:pPr>
      <w:bookmarkStart w:id="114" w:name="v26-查找密码认证"/>
      <w:bookmarkStart w:id="115" w:name="_Toc94553666"/>
      <w:r>
        <w:t xml:space="preserve">V2.6 </w:t>
      </w:r>
      <w:r>
        <w:t>查找密码认证</w:t>
      </w:r>
      <w:bookmarkEnd w:id="114"/>
      <w:bookmarkEnd w:id="115"/>
    </w:p>
    <w:p w14:paraId="5137B52C" w14:textId="77777777" w:rsidR="008027F8" w:rsidRDefault="007237D1">
      <w:r>
        <w:t>查找密码（译者注：</w:t>
      </w:r>
      <w:r>
        <w:t>Look-up secrets</w:t>
      </w:r>
      <w:r>
        <w:t>，类似于密码保护卡），是预先生成的秘密代码列表，类似于交易授权号码（</w:t>
      </w:r>
      <w:r>
        <w:t>TAN</w:t>
      </w:r>
      <w:r>
        <w:t>）、社交媒体恢复代码，或包含一组随机值的网格。</w:t>
      </w:r>
      <w:r>
        <w:t xml:space="preserve"> </w:t>
      </w:r>
      <w:r>
        <w:t>这些被安全地分配给用户。这些</w:t>
      </w:r>
      <w:r>
        <w:t xml:space="preserve"> </w:t>
      </w:r>
      <w:r>
        <w:t>查询代码只使用一次，一旦全部使用，查询的秘密列表就会被丢弃。这种类型的认证器被认为是</w:t>
      </w:r>
      <w:r>
        <w:t xml:space="preserve"> “</w:t>
      </w:r>
      <w:r>
        <w:t>你拥有的东西</w:t>
      </w:r>
      <w:r>
        <w:t>”</w:t>
      </w:r>
      <w:r>
        <w:t>。</w:t>
      </w:r>
    </w:p>
    <w:tbl>
      <w:tblPr>
        <w:tblW w:w="0" w:type="pct"/>
        <w:tblLook w:val="07E0" w:firstRow="1" w:lastRow="1" w:firstColumn="1" w:lastColumn="1" w:noHBand="1" w:noVBand="1"/>
      </w:tblPr>
      <w:tblGrid>
        <w:gridCol w:w="627"/>
        <w:gridCol w:w="5815"/>
        <w:gridCol w:w="402"/>
        <w:gridCol w:w="402"/>
        <w:gridCol w:w="402"/>
        <w:gridCol w:w="599"/>
        <w:gridCol w:w="773"/>
      </w:tblGrid>
      <w:tr w:rsidR="008027F8" w14:paraId="61480169" w14:textId="77777777" w:rsidTr="00431D28">
        <w:trPr>
          <w:cantSplit/>
          <w:tblHeader/>
        </w:trPr>
        <w:tc>
          <w:tcPr>
            <w:tcW w:w="0" w:type="auto"/>
            <w:tcBorders>
              <w:bottom w:val="single" w:sz="0" w:space="0" w:color="auto"/>
            </w:tcBorders>
            <w:vAlign w:val="bottom"/>
          </w:tcPr>
          <w:p w14:paraId="612E45A1" w14:textId="77777777" w:rsidR="008027F8" w:rsidRDefault="007237D1">
            <w:pPr>
              <w:jc w:val="center"/>
            </w:pPr>
            <w:r>
              <w:t>#</w:t>
            </w:r>
          </w:p>
        </w:tc>
        <w:tc>
          <w:tcPr>
            <w:tcW w:w="0" w:type="auto"/>
            <w:tcBorders>
              <w:bottom w:val="single" w:sz="0" w:space="0" w:color="auto"/>
            </w:tcBorders>
            <w:vAlign w:val="bottom"/>
          </w:tcPr>
          <w:p w14:paraId="473219DD" w14:textId="77777777" w:rsidR="008027F8" w:rsidRDefault="007237D1">
            <w:r>
              <w:t>说明</w:t>
            </w:r>
          </w:p>
        </w:tc>
        <w:tc>
          <w:tcPr>
            <w:tcW w:w="0" w:type="auto"/>
            <w:tcBorders>
              <w:bottom w:val="single" w:sz="0" w:space="0" w:color="auto"/>
            </w:tcBorders>
            <w:vAlign w:val="bottom"/>
          </w:tcPr>
          <w:p w14:paraId="68170E19" w14:textId="77777777" w:rsidR="008027F8" w:rsidRDefault="007237D1">
            <w:pPr>
              <w:jc w:val="center"/>
            </w:pPr>
            <w:r>
              <w:t>L1</w:t>
            </w:r>
          </w:p>
        </w:tc>
        <w:tc>
          <w:tcPr>
            <w:tcW w:w="0" w:type="auto"/>
            <w:tcBorders>
              <w:bottom w:val="single" w:sz="0" w:space="0" w:color="auto"/>
            </w:tcBorders>
            <w:vAlign w:val="bottom"/>
          </w:tcPr>
          <w:p w14:paraId="5784B49D" w14:textId="77777777" w:rsidR="008027F8" w:rsidRDefault="007237D1">
            <w:pPr>
              <w:jc w:val="center"/>
            </w:pPr>
            <w:r>
              <w:t>L2</w:t>
            </w:r>
          </w:p>
        </w:tc>
        <w:tc>
          <w:tcPr>
            <w:tcW w:w="0" w:type="auto"/>
            <w:tcBorders>
              <w:bottom w:val="single" w:sz="0" w:space="0" w:color="auto"/>
            </w:tcBorders>
            <w:vAlign w:val="bottom"/>
          </w:tcPr>
          <w:p w14:paraId="1911DB95" w14:textId="77777777" w:rsidR="008027F8" w:rsidRDefault="007237D1">
            <w:pPr>
              <w:jc w:val="center"/>
            </w:pPr>
            <w:r>
              <w:t>L3</w:t>
            </w:r>
          </w:p>
        </w:tc>
        <w:tc>
          <w:tcPr>
            <w:tcW w:w="0" w:type="auto"/>
            <w:tcBorders>
              <w:bottom w:val="single" w:sz="0" w:space="0" w:color="auto"/>
            </w:tcBorders>
            <w:vAlign w:val="bottom"/>
          </w:tcPr>
          <w:p w14:paraId="5D218FDC" w14:textId="77777777" w:rsidR="008027F8" w:rsidRDefault="007237D1">
            <w:pPr>
              <w:jc w:val="center"/>
            </w:pPr>
            <w:r>
              <w:t>CWE</w:t>
            </w:r>
          </w:p>
        </w:tc>
        <w:tc>
          <w:tcPr>
            <w:tcW w:w="0" w:type="auto"/>
            <w:tcBorders>
              <w:bottom w:val="single" w:sz="0" w:space="0" w:color="auto"/>
            </w:tcBorders>
            <w:vAlign w:val="bottom"/>
          </w:tcPr>
          <w:p w14:paraId="6B98D59E" w14:textId="77777777" w:rsidR="008027F8" w:rsidRDefault="007237D1">
            <w:pPr>
              <w:jc w:val="center"/>
            </w:pPr>
            <w:hyperlink r:id="rId52">
              <w:r>
                <w:rPr>
                  <w:rStyle w:val="Hyperlink"/>
                </w:rPr>
                <w:t>NIST §</w:t>
              </w:r>
            </w:hyperlink>
          </w:p>
        </w:tc>
      </w:tr>
      <w:tr w:rsidR="008027F8" w14:paraId="2951D302" w14:textId="77777777" w:rsidTr="00431D28">
        <w:trPr>
          <w:cantSplit/>
        </w:trPr>
        <w:tc>
          <w:tcPr>
            <w:tcW w:w="0" w:type="auto"/>
          </w:tcPr>
          <w:p w14:paraId="226B1275" w14:textId="77777777" w:rsidR="008027F8" w:rsidRDefault="007237D1">
            <w:pPr>
              <w:jc w:val="center"/>
            </w:pPr>
            <w:r>
              <w:rPr>
                <w:b/>
              </w:rPr>
              <w:t>2.6.1</w:t>
            </w:r>
          </w:p>
        </w:tc>
        <w:tc>
          <w:tcPr>
            <w:tcW w:w="0" w:type="auto"/>
          </w:tcPr>
          <w:p w14:paraId="00AFC8E8" w14:textId="77777777" w:rsidR="008027F8" w:rsidRDefault="007237D1">
            <w:r>
              <w:t>验证查找密文只能使用一次。</w:t>
            </w:r>
          </w:p>
        </w:tc>
        <w:tc>
          <w:tcPr>
            <w:tcW w:w="0" w:type="auto"/>
          </w:tcPr>
          <w:p w14:paraId="72BB1ACF" w14:textId="77777777" w:rsidR="008027F8" w:rsidRDefault="008027F8"/>
        </w:tc>
        <w:tc>
          <w:tcPr>
            <w:tcW w:w="0" w:type="auto"/>
          </w:tcPr>
          <w:p w14:paraId="0F006FB0" w14:textId="77777777" w:rsidR="008027F8" w:rsidRDefault="007237D1">
            <w:pPr>
              <w:jc w:val="center"/>
            </w:pPr>
            <w:r>
              <w:t>✓</w:t>
            </w:r>
          </w:p>
        </w:tc>
        <w:tc>
          <w:tcPr>
            <w:tcW w:w="0" w:type="auto"/>
          </w:tcPr>
          <w:p w14:paraId="1EC974F4" w14:textId="77777777" w:rsidR="008027F8" w:rsidRDefault="007237D1">
            <w:pPr>
              <w:jc w:val="center"/>
            </w:pPr>
            <w:r>
              <w:t>✓</w:t>
            </w:r>
          </w:p>
        </w:tc>
        <w:tc>
          <w:tcPr>
            <w:tcW w:w="0" w:type="auto"/>
          </w:tcPr>
          <w:p w14:paraId="31986917" w14:textId="77777777" w:rsidR="008027F8" w:rsidRDefault="007237D1">
            <w:pPr>
              <w:jc w:val="center"/>
            </w:pPr>
            <w:r>
              <w:t>308</w:t>
            </w:r>
          </w:p>
        </w:tc>
        <w:tc>
          <w:tcPr>
            <w:tcW w:w="0" w:type="auto"/>
          </w:tcPr>
          <w:p w14:paraId="3F0476E4" w14:textId="77777777" w:rsidR="008027F8" w:rsidRDefault="007237D1">
            <w:pPr>
              <w:jc w:val="center"/>
            </w:pPr>
            <w:r>
              <w:t>5.1.2.2</w:t>
            </w:r>
          </w:p>
        </w:tc>
      </w:tr>
      <w:tr w:rsidR="008027F8" w14:paraId="2065FE39" w14:textId="77777777" w:rsidTr="00431D28">
        <w:trPr>
          <w:cantSplit/>
        </w:trPr>
        <w:tc>
          <w:tcPr>
            <w:tcW w:w="0" w:type="auto"/>
          </w:tcPr>
          <w:p w14:paraId="4318C6D2" w14:textId="77777777" w:rsidR="008027F8" w:rsidRDefault="007237D1">
            <w:pPr>
              <w:jc w:val="center"/>
            </w:pPr>
            <w:r>
              <w:rPr>
                <w:b/>
              </w:rPr>
              <w:t>2.6.2</w:t>
            </w:r>
          </w:p>
        </w:tc>
        <w:tc>
          <w:tcPr>
            <w:tcW w:w="0" w:type="auto"/>
          </w:tcPr>
          <w:p w14:paraId="289050FD" w14:textId="77777777" w:rsidR="008027F8" w:rsidRDefault="007237D1">
            <w:r>
              <w:t>验证查询秘密有足够的随机性（</w:t>
            </w:r>
            <w:r>
              <w:t>112</w:t>
            </w:r>
            <w:r>
              <w:t>位熵），如果少于</w:t>
            </w:r>
            <w:r>
              <w:t>112</w:t>
            </w:r>
            <w:r>
              <w:t>位熵，则用唯一的随机</w:t>
            </w:r>
            <w:r>
              <w:t>32</w:t>
            </w:r>
            <w:r>
              <w:t>位盐进行加盐，并用认可的单向散列进行散列。</w:t>
            </w:r>
          </w:p>
        </w:tc>
        <w:tc>
          <w:tcPr>
            <w:tcW w:w="0" w:type="auto"/>
          </w:tcPr>
          <w:p w14:paraId="437FC690" w14:textId="77777777" w:rsidR="008027F8" w:rsidRDefault="008027F8"/>
        </w:tc>
        <w:tc>
          <w:tcPr>
            <w:tcW w:w="0" w:type="auto"/>
          </w:tcPr>
          <w:p w14:paraId="17F15530" w14:textId="77777777" w:rsidR="008027F8" w:rsidRDefault="007237D1">
            <w:pPr>
              <w:jc w:val="center"/>
            </w:pPr>
            <w:r>
              <w:t>✓</w:t>
            </w:r>
          </w:p>
        </w:tc>
        <w:tc>
          <w:tcPr>
            <w:tcW w:w="0" w:type="auto"/>
          </w:tcPr>
          <w:p w14:paraId="205DC1DF" w14:textId="77777777" w:rsidR="008027F8" w:rsidRDefault="007237D1">
            <w:pPr>
              <w:jc w:val="center"/>
            </w:pPr>
            <w:r>
              <w:t>✓</w:t>
            </w:r>
          </w:p>
        </w:tc>
        <w:tc>
          <w:tcPr>
            <w:tcW w:w="0" w:type="auto"/>
          </w:tcPr>
          <w:p w14:paraId="47E33AAA" w14:textId="77777777" w:rsidR="008027F8" w:rsidRDefault="007237D1">
            <w:pPr>
              <w:jc w:val="center"/>
            </w:pPr>
            <w:r>
              <w:t>330</w:t>
            </w:r>
          </w:p>
        </w:tc>
        <w:tc>
          <w:tcPr>
            <w:tcW w:w="0" w:type="auto"/>
          </w:tcPr>
          <w:p w14:paraId="734E5D80" w14:textId="77777777" w:rsidR="008027F8" w:rsidRDefault="007237D1">
            <w:pPr>
              <w:jc w:val="center"/>
            </w:pPr>
            <w:r>
              <w:t>5.1.2.2</w:t>
            </w:r>
          </w:p>
        </w:tc>
      </w:tr>
      <w:tr w:rsidR="008027F8" w14:paraId="1E769EA1" w14:textId="77777777" w:rsidTr="00431D28">
        <w:trPr>
          <w:cantSplit/>
        </w:trPr>
        <w:tc>
          <w:tcPr>
            <w:tcW w:w="0" w:type="auto"/>
          </w:tcPr>
          <w:p w14:paraId="03D69AF7" w14:textId="77777777" w:rsidR="008027F8" w:rsidRDefault="007237D1">
            <w:pPr>
              <w:jc w:val="center"/>
            </w:pPr>
            <w:r>
              <w:rPr>
                <w:b/>
              </w:rPr>
              <w:t>2.6.3</w:t>
            </w:r>
          </w:p>
        </w:tc>
        <w:tc>
          <w:tcPr>
            <w:tcW w:w="0" w:type="auto"/>
          </w:tcPr>
          <w:p w14:paraId="5B03A96E" w14:textId="77777777" w:rsidR="008027F8" w:rsidRDefault="007237D1">
            <w:r>
              <w:t>验证查找秘密能够抵抗离线攻击，例如可预测的值。</w:t>
            </w:r>
          </w:p>
        </w:tc>
        <w:tc>
          <w:tcPr>
            <w:tcW w:w="0" w:type="auto"/>
          </w:tcPr>
          <w:p w14:paraId="3687C78A" w14:textId="77777777" w:rsidR="008027F8" w:rsidRDefault="008027F8"/>
        </w:tc>
        <w:tc>
          <w:tcPr>
            <w:tcW w:w="0" w:type="auto"/>
          </w:tcPr>
          <w:p w14:paraId="11FEC62A" w14:textId="77777777" w:rsidR="008027F8" w:rsidRDefault="007237D1">
            <w:pPr>
              <w:jc w:val="center"/>
            </w:pPr>
            <w:r>
              <w:t>✓</w:t>
            </w:r>
          </w:p>
        </w:tc>
        <w:tc>
          <w:tcPr>
            <w:tcW w:w="0" w:type="auto"/>
          </w:tcPr>
          <w:p w14:paraId="7604E23E" w14:textId="77777777" w:rsidR="008027F8" w:rsidRDefault="007237D1">
            <w:pPr>
              <w:jc w:val="center"/>
            </w:pPr>
            <w:r>
              <w:t>✓</w:t>
            </w:r>
          </w:p>
        </w:tc>
        <w:tc>
          <w:tcPr>
            <w:tcW w:w="0" w:type="auto"/>
          </w:tcPr>
          <w:p w14:paraId="34684C13" w14:textId="77777777" w:rsidR="008027F8" w:rsidRDefault="007237D1">
            <w:pPr>
              <w:jc w:val="center"/>
            </w:pPr>
            <w:r>
              <w:t>310</w:t>
            </w:r>
          </w:p>
        </w:tc>
        <w:tc>
          <w:tcPr>
            <w:tcW w:w="0" w:type="auto"/>
          </w:tcPr>
          <w:p w14:paraId="203B4FF1" w14:textId="77777777" w:rsidR="008027F8" w:rsidRDefault="007237D1">
            <w:pPr>
              <w:jc w:val="center"/>
            </w:pPr>
            <w:r>
              <w:t>5.1.2.2</w:t>
            </w:r>
          </w:p>
        </w:tc>
      </w:tr>
    </w:tbl>
    <w:p w14:paraId="47B0444E" w14:textId="77777777" w:rsidR="008027F8" w:rsidRDefault="007237D1">
      <w:pPr>
        <w:pStyle w:val="Heading2"/>
      </w:pPr>
      <w:bookmarkStart w:id="116" w:name="v27-带外验证器"/>
      <w:bookmarkStart w:id="117" w:name="_Toc94553667"/>
      <w:r>
        <w:t xml:space="preserve">V2.7 </w:t>
      </w:r>
      <w:r>
        <w:t>带外验证器</w:t>
      </w:r>
      <w:bookmarkEnd w:id="116"/>
      <w:bookmarkEnd w:id="117"/>
    </w:p>
    <w:p w14:paraId="5039388E" w14:textId="77777777" w:rsidR="008027F8" w:rsidRDefault="007237D1">
      <w:r>
        <w:t>在过去，常见的带外验证器是包含密码重置链接的电子邮件或短信。攻击者利用这种薄弱的机制来重置他们尚未控制的账户，例如接管一个人的电子邮件账户并重新使用任何发现的重置链接。</w:t>
      </w:r>
      <w:r>
        <w:t xml:space="preserve"> </w:t>
      </w:r>
      <w:r>
        <w:t>处理带外验证有更好的方法。</w:t>
      </w:r>
    </w:p>
    <w:p w14:paraId="3E3B7FB8" w14:textId="77777777" w:rsidR="008027F8" w:rsidRDefault="007237D1">
      <w:r>
        <w:lastRenderedPageBreak/>
        <w:t>安全的带外验证器是可以通过安全的二级信道与验证器进行通信的物理设备。</w:t>
      </w:r>
      <w:r>
        <w:t xml:space="preserve"> </w:t>
      </w:r>
      <w:r>
        <w:t>例子包括向移动设备推送通知。这种类型的验证器被认为是</w:t>
      </w:r>
      <w:r>
        <w:t xml:space="preserve"> “</w:t>
      </w:r>
      <w:r>
        <w:t>你拥有的东西</w:t>
      </w:r>
      <w:r>
        <w:t>”</w:t>
      </w:r>
      <w:r>
        <w:t>。</w:t>
      </w:r>
      <w:r>
        <w:t xml:space="preserve"> </w:t>
      </w:r>
      <w:r>
        <w:t>当用户希望进行认证时，验证应用程序通过与认证器的连接，直接或间接地通过第三方服务向带外认证器发送一个消息。</w:t>
      </w:r>
      <w:r>
        <w:t xml:space="preserve"> </w:t>
      </w:r>
      <w:r>
        <w:t>该消息包含一个认证代码（通常是一个随机的</w:t>
      </w:r>
      <w:r>
        <w:t>六位数或一个模式化的批准对话框）。</w:t>
      </w:r>
      <w:r>
        <w:t xml:space="preserve"> </w:t>
      </w:r>
      <w:r>
        <w:t>验证应用程序等待通过主通道接收验证码，并将接收到的值的哈希值与原始验证码的哈希值进行比较。如果它们匹配，则带外验证器可以认为用户已通过身份验证。</w:t>
      </w:r>
    </w:p>
    <w:p w14:paraId="0B9F9169" w14:textId="77777777" w:rsidR="008027F8" w:rsidRDefault="007237D1">
      <w:r>
        <w:t>ASVS</w:t>
      </w:r>
      <w:r>
        <w:t>假定只有少数开发者会开发新的带外认证器，如推送通知，因此以下</w:t>
      </w:r>
      <w:r>
        <w:t>ASVS</w:t>
      </w:r>
      <w:r>
        <w:t>控制措施适用于验证器，如认证</w:t>
      </w:r>
      <w:r>
        <w:t>API</w:t>
      </w:r>
      <w:r>
        <w:t>、应用程序和单点登录实现。</w:t>
      </w:r>
      <w:r>
        <w:t xml:space="preserve"> </w:t>
      </w:r>
      <w:r>
        <w:t>如果开发一个新的带外认证器，请参考</w:t>
      </w:r>
      <w:r>
        <w:t xml:space="preserve"> NIST 800-63B § 5.1.3.1</w:t>
      </w:r>
      <w:r>
        <w:t>。</w:t>
      </w:r>
    </w:p>
    <w:p w14:paraId="039A1B47" w14:textId="77777777" w:rsidR="008027F8" w:rsidRDefault="007237D1">
      <w:r>
        <w:t>不安全的带外认证器，如电子邮件和</w:t>
      </w:r>
      <w:r>
        <w:t>VOIP</w:t>
      </w:r>
      <w:r>
        <w:t>是不允许的。</w:t>
      </w:r>
      <w:r>
        <w:t xml:space="preserve"> PSTN</w:t>
      </w:r>
      <w:r>
        <w:t>和</w:t>
      </w:r>
      <w:r>
        <w:t>SMS</w:t>
      </w:r>
      <w:r>
        <w:t>认证目前受到</w:t>
      </w:r>
      <w:r>
        <w:t>NIST</w:t>
      </w:r>
      <w:r>
        <w:t>的</w:t>
      </w:r>
      <w:r>
        <w:t xml:space="preserve"> “</w:t>
      </w:r>
      <w:r>
        <w:t>限制</w:t>
      </w:r>
      <w:r>
        <w:t>”</w:t>
      </w:r>
      <w:r>
        <w:t>，应该</w:t>
      </w:r>
      <w:r>
        <w:t>被弃用，以支持推送通知或类似的方式。</w:t>
      </w:r>
      <w:r>
        <w:t xml:space="preserve"> </w:t>
      </w:r>
      <w:r>
        <w:t>如果你需要使用电话或短信的带外认证，请参见</w:t>
      </w:r>
      <w:r>
        <w:t xml:space="preserve"> NIST 800-63B § 5.1.3.3</w:t>
      </w:r>
      <w:r>
        <w:t>。</w:t>
      </w:r>
    </w:p>
    <w:tbl>
      <w:tblPr>
        <w:tblW w:w="0" w:type="pct"/>
        <w:tblLook w:val="07E0" w:firstRow="1" w:lastRow="1" w:firstColumn="1" w:lastColumn="1" w:noHBand="1" w:noVBand="1"/>
      </w:tblPr>
      <w:tblGrid>
        <w:gridCol w:w="627"/>
        <w:gridCol w:w="5815"/>
        <w:gridCol w:w="402"/>
        <w:gridCol w:w="402"/>
        <w:gridCol w:w="402"/>
        <w:gridCol w:w="599"/>
        <w:gridCol w:w="773"/>
      </w:tblGrid>
      <w:tr w:rsidR="008027F8" w14:paraId="37DBC40F" w14:textId="77777777" w:rsidTr="00431D28">
        <w:trPr>
          <w:cantSplit/>
          <w:tblHeader/>
        </w:trPr>
        <w:tc>
          <w:tcPr>
            <w:tcW w:w="0" w:type="auto"/>
            <w:tcBorders>
              <w:bottom w:val="single" w:sz="0" w:space="0" w:color="auto"/>
            </w:tcBorders>
            <w:vAlign w:val="bottom"/>
          </w:tcPr>
          <w:p w14:paraId="4A1513C3" w14:textId="77777777" w:rsidR="008027F8" w:rsidRDefault="007237D1">
            <w:pPr>
              <w:jc w:val="center"/>
            </w:pPr>
            <w:r>
              <w:t>#</w:t>
            </w:r>
          </w:p>
        </w:tc>
        <w:tc>
          <w:tcPr>
            <w:tcW w:w="0" w:type="auto"/>
            <w:tcBorders>
              <w:bottom w:val="single" w:sz="0" w:space="0" w:color="auto"/>
            </w:tcBorders>
            <w:vAlign w:val="bottom"/>
          </w:tcPr>
          <w:p w14:paraId="25A3F6AF" w14:textId="77777777" w:rsidR="008027F8" w:rsidRDefault="007237D1">
            <w:r>
              <w:t>说明</w:t>
            </w:r>
          </w:p>
        </w:tc>
        <w:tc>
          <w:tcPr>
            <w:tcW w:w="0" w:type="auto"/>
            <w:tcBorders>
              <w:bottom w:val="single" w:sz="0" w:space="0" w:color="auto"/>
            </w:tcBorders>
            <w:vAlign w:val="bottom"/>
          </w:tcPr>
          <w:p w14:paraId="1E3B5F0F" w14:textId="77777777" w:rsidR="008027F8" w:rsidRDefault="007237D1">
            <w:pPr>
              <w:jc w:val="center"/>
            </w:pPr>
            <w:r>
              <w:t>L1</w:t>
            </w:r>
          </w:p>
        </w:tc>
        <w:tc>
          <w:tcPr>
            <w:tcW w:w="0" w:type="auto"/>
            <w:tcBorders>
              <w:bottom w:val="single" w:sz="0" w:space="0" w:color="auto"/>
            </w:tcBorders>
            <w:vAlign w:val="bottom"/>
          </w:tcPr>
          <w:p w14:paraId="66BA80DD" w14:textId="77777777" w:rsidR="008027F8" w:rsidRDefault="007237D1">
            <w:pPr>
              <w:jc w:val="center"/>
            </w:pPr>
            <w:r>
              <w:t>L2</w:t>
            </w:r>
          </w:p>
        </w:tc>
        <w:tc>
          <w:tcPr>
            <w:tcW w:w="0" w:type="auto"/>
            <w:tcBorders>
              <w:bottom w:val="single" w:sz="0" w:space="0" w:color="auto"/>
            </w:tcBorders>
            <w:vAlign w:val="bottom"/>
          </w:tcPr>
          <w:p w14:paraId="1BEE83E4" w14:textId="77777777" w:rsidR="008027F8" w:rsidRDefault="007237D1">
            <w:pPr>
              <w:jc w:val="center"/>
            </w:pPr>
            <w:r>
              <w:t>L3</w:t>
            </w:r>
          </w:p>
        </w:tc>
        <w:tc>
          <w:tcPr>
            <w:tcW w:w="0" w:type="auto"/>
            <w:tcBorders>
              <w:bottom w:val="single" w:sz="0" w:space="0" w:color="auto"/>
            </w:tcBorders>
            <w:vAlign w:val="bottom"/>
          </w:tcPr>
          <w:p w14:paraId="284680FF" w14:textId="77777777" w:rsidR="008027F8" w:rsidRDefault="007237D1">
            <w:pPr>
              <w:jc w:val="center"/>
            </w:pPr>
            <w:r>
              <w:t>CWE</w:t>
            </w:r>
          </w:p>
        </w:tc>
        <w:tc>
          <w:tcPr>
            <w:tcW w:w="0" w:type="auto"/>
            <w:tcBorders>
              <w:bottom w:val="single" w:sz="0" w:space="0" w:color="auto"/>
            </w:tcBorders>
            <w:vAlign w:val="bottom"/>
          </w:tcPr>
          <w:p w14:paraId="33CF6ED6" w14:textId="77777777" w:rsidR="008027F8" w:rsidRDefault="007237D1">
            <w:pPr>
              <w:jc w:val="center"/>
            </w:pPr>
            <w:hyperlink r:id="rId53">
              <w:r>
                <w:rPr>
                  <w:rStyle w:val="Hyperlink"/>
                </w:rPr>
                <w:t>NIST §</w:t>
              </w:r>
            </w:hyperlink>
          </w:p>
        </w:tc>
      </w:tr>
      <w:tr w:rsidR="008027F8" w14:paraId="0E7CAECA" w14:textId="77777777" w:rsidTr="00431D28">
        <w:trPr>
          <w:cantSplit/>
        </w:trPr>
        <w:tc>
          <w:tcPr>
            <w:tcW w:w="0" w:type="auto"/>
          </w:tcPr>
          <w:p w14:paraId="04FD55C2" w14:textId="77777777" w:rsidR="008027F8" w:rsidRDefault="007237D1">
            <w:pPr>
              <w:jc w:val="center"/>
            </w:pPr>
            <w:r>
              <w:rPr>
                <w:b/>
              </w:rPr>
              <w:t>2.7.1</w:t>
            </w:r>
          </w:p>
        </w:tc>
        <w:tc>
          <w:tcPr>
            <w:tcW w:w="0" w:type="auto"/>
          </w:tcPr>
          <w:p w14:paraId="05CFB2F2" w14:textId="77777777" w:rsidR="008027F8" w:rsidRDefault="007237D1">
            <w:r>
              <w:t>验证默认情况下不提供短信或</w:t>
            </w:r>
            <w:r>
              <w:t>PSTN</w:t>
            </w:r>
            <w:r>
              <w:t>等带外的明文认证器，并首先提供推送通知等更强的替代方案。</w:t>
            </w:r>
          </w:p>
        </w:tc>
        <w:tc>
          <w:tcPr>
            <w:tcW w:w="0" w:type="auto"/>
          </w:tcPr>
          <w:p w14:paraId="0C109BA0" w14:textId="77777777" w:rsidR="008027F8" w:rsidRDefault="007237D1">
            <w:pPr>
              <w:jc w:val="center"/>
            </w:pPr>
            <w:r>
              <w:t>✓</w:t>
            </w:r>
          </w:p>
        </w:tc>
        <w:tc>
          <w:tcPr>
            <w:tcW w:w="0" w:type="auto"/>
          </w:tcPr>
          <w:p w14:paraId="742EF4F5" w14:textId="77777777" w:rsidR="008027F8" w:rsidRDefault="007237D1">
            <w:pPr>
              <w:jc w:val="center"/>
            </w:pPr>
            <w:r>
              <w:t>✓</w:t>
            </w:r>
          </w:p>
        </w:tc>
        <w:tc>
          <w:tcPr>
            <w:tcW w:w="0" w:type="auto"/>
          </w:tcPr>
          <w:p w14:paraId="48783ECF" w14:textId="77777777" w:rsidR="008027F8" w:rsidRDefault="007237D1">
            <w:pPr>
              <w:jc w:val="center"/>
            </w:pPr>
            <w:r>
              <w:t>✓</w:t>
            </w:r>
          </w:p>
        </w:tc>
        <w:tc>
          <w:tcPr>
            <w:tcW w:w="0" w:type="auto"/>
          </w:tcPr>
          <w:p w14:paraId="480E62F1" w14:textId="77777777" w:rsidR="008027F8" w:rsidRDefault="007237D1">
            <w:pPr>
              <w:jc w:val="center"/>
            </w:pPr>
            <w:r>
              <w:t>287</w:t>
            </w:r>
          </w:p>
        </w:tc>
        <w:tc>
          <w:tcPr>
            <w:tcW w:w="0" w:type="auto"/>
          </w:tcPr>
          <w:p w14:paraId="6AF685EC" w14:textId="77777777" w:rsidR="008027F8" w:rsidRDefault="007237D1">
            <w:pPr>
              <w:jc w:val="center"/>
            </w:pPr>
            <w:r>
              <w:t>5.1.3.2</w:t>
            </w:r>
          </w:p>
        </w:tc>
      </w:tr>
      <w:tr w:rsidR="008027F8" w14:paraId="39D52AB1" w14:textId="77777777" w:rsidTr="00431D28">
        <w:trPr>
          <w:cantSplit/>
        </w:trPr>
        <w:tc>
          <w:tcPr>
            <w:tcW w:w="0" w:type="auto"/>
          </w:tcPr>
          <w:p w14:paraId="604A3F31" w14:textId="77777777" w:rsidR="008027F8" w:rsidRDefault="007237D1">
            <w:pPr>
              <w:jc w:val="center"/>
            </w:pPr>
            <w:r>
              <w:rPr>
                <w:b/>
              </w:rPr>
              <w:t>2.7.2</w:t>
            </w:r>
          </w:p>
        </w:tc>
        <w:tc>
          <w:tcPr>
            <w:tcW w:w="0" w:type="auto"/>
          </w:tcPr>
          <w:p w14:paraId="1B672367" w14:textId="77777777" w:rsidR="008027F8" w:rsidRDefault="007237D1">
            <w:r>
              <w:t>验证带外验证器在</w:t>
            </w:r>
            <w:r>
              <w:t>10</w:t>
            </w:r>
            <w:r>
              <w:t>分钟后将带外验证请求、代码或令牌过期。</w:t>
            </w:r>
          </w:p>
        </w:tc>
        <w:tc>
          <w:tcPr>
            <w:tcW w:w="0" w:type="auto"/>
          </w:tcPr>
          <w:p w14:paraId="5EC5EFC5" w14:textId="77777777" w:rsidR="008027F8" w:rsidRDefault="007237D1">
            <w:pPr>
              <w:jc w:val="center"/>
            </w:pPr>
            <w:r>
              <w:t>✓</w:t>
            </w:r>
          </w:p>
        </w:tc>
        <w:tc>
          <w:tcPr>
            <w:tcW w:w="0" w:type="auto"/>
          </w:tcPr>
          <w:p w14:paraId="6A8C5219" w14:textId="77777777" w:rsidR="008027F8" w:rsidRDefault="007237D1">
            <w:pPr>
              <w:jc w:val="center"/>
            </w:pPr>
            <w:r>
              <w:t>✓</w:t>
            </w:r>
          </w:p>
        </w:tc>
        <w:tc>
          <w:tcPr>
            <w:tcW w:w="0" w:type="auto"/>
          </w:tcPr>
          <w:p w14:paraId="24367AC0" w14:textId="77777777" w:rsidR="008027F8" w:rsidRDefault="007237D1">
            <w:pPr>
              <w:jc w:val="center"/>
            </w:pPr>
            <w:r>
              <w:t>✓</w:t>
            </w:r>
          </w:p>
        </w:tc>
        <w:tc>
          <w:tcPr>
            <w:tcW w:w="0" w:type="auto"/>
          </w:tcPr>
          <w:p w14:paraId="590FE048" w14:textId="77777777" w:rsidR="008027F8" w:rsidRDefault="007237D1">
            <w:pPr>
              <w:jc w:val="center"/>
            </w:pPr>
            <w:r>
              <w:t>287</w:t>
            </w:r>
          </w:p>
        </w:tc>
        <w:tc>
          <w:tcPr>
            <w:tcW w:w="0" w:type="auto"/>
          </w:tcPr>
          <w:p w14:paraId="511BFD67" w14:textId="77777777" w:rsidR="008027F8" w:rsidRDefault="007237D1">
            <w:pPr>
              <w:jc w:val="center"/>
            </w:pPr>
            <w:r>
              <w:t>5.1.3.2</w:t>
            </w:r>
          </w:p>
        </w:tc>
      </w:tr>
      <w:tr w:rsidR="008027F8" w14:paraId="10733DB9" w14:textId="77777777" w:rsidTr="00431D28">
        <w:trPr>
          <w:cantSplit/>
        </w:trPr>
        <w:tc>
          <w:tcPr>
            <w:tcW w:w="0" w:type="auto"/>
          </w:tcPr>
          <w:p w14:paraId="41D38CB6" w14:textId="77777777" w:rsidR="008027F8" w:rsidRDefault="007237D1">
            <w:pPr>
              <w:jc w:val="center"/>
            </w:pPr>
            <w:r>
              <w:rPr>
                <w:b/>
              </w:rPr>
              <w:t>2.7.3</w:t>
            </w:r>
          </w:p>
        </w:tc>
        <w:tc>
          <w:tcPr>
            <w:tcW w:w="0" w:type="auto"/>
          </w:tcPr>
          <w:p w14:paraId="6BC9F5BC" w14:textId="77777777" w:rsidR="008027F8" w:rsidRDefault="007237D1">
            <w:r>
              <w:t>验证带外验证器身份验证请求、代码或令牌仅可使用一次，并且仅可用于原始身份验证请求。</w:t>
            </w:r>
          </w:p>
        </w:tc>
        <w:tc>
          <w:tcPr>
            <w:tcW w:w="0" w:type="auto"/>
          </w:tcPr>
          <w:p w14:paraId="3DE52269" w14:textId="77777777" w:rsidR="008027F8" w:rsidRDefault="007237D1">
            <w:pPr>
              <w:jc w:val="center"/>
            </w:pPr>
            <w:r>
              <w:t>✓</w:t>
            </w:r>
          </w:p>
        </w:tc>
        <w:tc>
          <w:tcPr>
            <w:tcW w:w="0" w:type="auto"/>
          </w:tcPr>
          <w:p w14:paraId="1A65EC64" w14:textId="77777777" w:rsidR="008027F8" w:rsidRDefault="007237D1">
            <w:pPr>
              <w:jc w:val="center"/>
            </w:pPr>
            <w:r>
              <w:t>✓</w:t>
            </w:r>
          </w:p>
        </w:tc>
        <w:tc>
          <w:tcPr>
            <w:tcW w:w="0" w:type="auto"/>
          </w:tcPr>
          <w:p w14:paraId="532A6E6D" w14:textId="77777777" w:rsidR="008027F8" w:rsidRDefault="007237D1">
            <w:pPr>
              <w:jc w:val="center"/>
            </w:pPr>
            <w:r>
              <w:t>✓</w:t>
            </w:r>
          </w:p>
        </w:tc>
        <w:tc>
          <w:tcPr>
            <w:tcW w:w="0" w:type="auto"/>
          </w:tcPr>
          <w:p w14:paraId="1DDB2AFC" w14:textId="77777777" w:rsidR="008027F8" w:rsidRDefault="007237D1">
            <w:pPr>
              <w:jc w:val="center"/>
            </w:pPr>
            <w:r>
              <w:t>287</w:t>
            </w:r>
          </w:p>
        </w:tc>
        <w:tc>
          <w:tcPr>
            <w:tcW w:w="0" w:type="auto"/>
          </w:tcPr>
          <w:p w14:paraId="7C0CC1C9" w14:textId="77777777" w:rsidR="008027F8" w:rsidRDefault="007237D1">
            <w:pPr>
              <w:jc w:val="center"/>
            </w:pPr>
            <w:r>
              <w:t>5.1.3.2</w:t>
            </w:r>
          </w:p>
        </w:tc>
      </w:tr>
      <w:tr w:rsidR="008027F8" w14:paraId="111734AC" w14:textId="77777777" w:rsidTr="00431D28">
        <w:trPr>
          <w:cantSplit/>
        </w:trPr>
        <w:tc>
          <w:tcPr>
            <w:tcW w:w="0" w:type="auto"/>
          </w:tcPr>
          <w:p w14:paraId="3013A5DE" w14:textId="77777777" w:rsidR="008027F8" w:rsidRDefault="007237D1">
            <w:pPr>
              <w:jc w:val="center"/>
            </w:pPr>
            <w:r>
              <w:rPr>
                <w:b/>
              </w:rPr>
              <w:t>2.7.4</w:t>
            </w:r>
          </w:p>
        </w:tc>
        <w:tc>
          <w:tcPr>
            <w:tcW w:w="0" w:type="auto"/>
          </w:tcPr>
          <w:p w14:paraId="7CCF104F" w14:textId="77777777" w:rsidR="008027F8" w:rsidRDefault="007237D1">
            <w:r>
              <w:t>验证带外验证器和验证器是否通过安全的独立信道进行通信。</w:t>
            </w:r>
          </w:p>
        </w:tc>
        <w:tc>
          <w:tcPr>
            <w:tcW w:w="0" w:type="auto"/>
          </w:tcPr>
          <w:p w14:paraId="2EB19EA9" w14:textId="77777777" w:rsidR="008027F8" w:rsidRDefault="007237D1">
            <w:pPr>
              <w:jc w:val="center"/>
            </w:pPr>
            <w:r>
              <w:t>✓</w:t>
            </w:r>
          </w:p>
        </w:tc>
        <w:tc>
          <w:tcPr>
            <w:tcW w:w="0" w:type="auto"/>
          </w:tcPr>
          <w:p w14:paraId="6F208BE3" w14:textId="77777777" w:rsidR="008027F8" w:rsidRDefault="007237D1">
            <w:pPr>
              <w:jc w:val="center"/>
            </w:pPr>
            <w:r>
              <w:t>✓</w:t>
            </w:r>
          </w:p>
        </w:tc>
        <w:tc>
          <w:tcPr>
            <w:tcW w:w="0" w:type="auto"/>
          </w:tcPr>
          <w:p w14:paraId="4EA38324" w14:textId="77777777" w:rsidR="008027F8" w:rsidRDefault="007237D1">
            <w:pPr>
              <w:jc w:val="center"/>
            </w:pPr>
            <w:r>
              <w:t>✓</w:t>
            </w:r>
          </w:p>
        </w:tc>
        <w:tc>
          <w:tcPr>
            <w:tcW w:w="0" w:type="auto"/>
          </w:tcPr>
          <w:p w14:paraId="71EAE9B2" w14:textId="77777777" w:rsidR="008027F8" w:rsidRDefault="007237D1">
            <w:pPr>
              <w:jc w:val="center"/>
            </w:pPr>
            <w:r>
              <w:t>523</w:t>
            </w:r>
          </w:p>
        </w:tc>
        <w:tc>
          <w:tcPr>
            <w:tcW w:w="0" w:type="auto"/>
          </w:tcPr>
          <w:p w14:paraId="5C1447E6" w14:textId="77777777" w:rsidR="008027F8" w:rsidRDefault="007237D1">
            <w:pPr>
              <w:jc w:val="center"/>
            </w:pPr>
            <w:r>
              <w:t>5.1.3.2</w:t>
            </w:r>
          </w:p>
        </w:tc>
      </w:tr>
      <w:tr w:rsidR="008027F8" w14:paraId="79C58238" w14:textId="77777777" w:rsidTr="00431D28">
        <w:trPr>
          <w:cantSplit/>
        </w:trPr>
        <w:tc>
          <w:tcPr>
            <w:tcW w:w="0" w:type="auto"/>
          </w:tcPr>
          <w:p w14:paraId="424C7676" w14:textId="77777777" w:rsidR="008027F8" w:rsidRDefault="007237D1">
            <w:pPr>
              <w:jc w:val="center"/>
            </w:pPr>
            <w:r>
              <w:rPr>
                <w:b/>
              </w:rPr>
              <w:t>2.7.5</w:t>
            </w:r>
          </w:p>
        </w:tc>
        <w:tc>
          <w:tcPr>
            <w:tcW w:w="0" w:type="auto"/>
          </w:tcPr>
          <w:p w14:paraId="0A696DC1" w14:textId="77777777" w:rsidR="008027F8" w:rsidRDefault="007237D1">
            <w:r>
              <w:t>验证带外验证器只保留认证代码的散列版本。</w:t>
            </w:r>
          </w:p>
        </w:tc>
        <w:tc>
          <w:tcPr>
            <w:tcW w:w="0" w:type="auto"/>
          </w:tcPr>
          <w:p w14:paraId="09A43346" w14:textId="77777777" w:rsidR="008027F8" w:rsidRDefault="008027F8"/>
        </w:tc>
        <w:tc>
          <w:tcPr>
            <w:tcW w:w="0" w:type="auto"/>
          </w:tcPr>
          <w:p w14:paraId="7B4FB3B5" w14:textId="77777777" w:rsidR="008027F8" w:rsidRDefault="007237D1">
            <w:pPr>
              <w:jc w:val="center"/>
            </w:pPr>
            <w:r>
              <w:t>✓</w:t>
            </w:r>
          </w:p>
        </w:tc>
        <w:tc>
          <w:tcPr>
            <w:tcW w:w="0" w:type="auto"/>
          </w:tcPr>
          <w:p w14:paraId="3BAE1832" w14:textId="77777777" w:rsidR="008027F8" w:rsidRDefault="007237D1">
            <w:pPr>
              <w:jc w:val="center"/>
            </w:pPr>
            <w:r>
              <w:t>✓</w:t>
            </w:r>
          </w:p>
        </w:tc>
        <w:tc>
          <w:tcPr>
            <w:tcW w:w="0" w:type="auto"/>
          </w:tcPr>
          <w:p w14:paraId="20E3104E" w14:textId="77777777" w:rsidR="008027F8" w:rsidRDefault="007237D1">
            <w:pPr>
              <w:jc w:val="center"/>
            </w:pPr>
            <w:r>
              <w:t>256</w:t>
            </w:r>
          </w:p>
        </w:tc>
        <w:tc>
          <w:tcPr>
            <w:tcW w:w="0" w:type="auto"/>
          </w:tcPr>
          <w:p w14:paraId="41F54785" w14:textId="77777777" w:rsidR="008027F8" w:rsidRDefault="007237D1">
            <w:pPr>
              <w:jc w:val="center"/>
            </w:pPr>
            <w:r>
              <w:t>5.1.3.2</w:t>
            </w:r>
          </w:p>
        </w:tc>
      </w:tr>
      <w:tr w:rsidR="008027F8" w14:paraId="365E1225" w14:textId="77777777" w:rsidTr="00431D28">
        <w:trPr>
          <w:cantSplit/>
        </w:trPr>
        <w:tc>
          <w:tcPr>
            <w:tcW w:w="0" w:type="auto"/>
          </w:tcPr>
          <w:p w14:paraId="2921946F" w14:textId="77777777" w:rsidR="008027F8" w:rsidRDefault="007237D1">
            <w:pPr>
              <w:jc w:val="center"/>
            </w:pPr>
            <w:r>
              <w:rPr>
                <w:b/>
              </w:rPr>
              <w:t>2.7.6</w:t>
            </w:r>
          </w:p>
        </w:tc>
        <w:tc>
          <w:tcPr>
            <w:tcW w:w="0" w:type="auto"/>
          </w:tcPr>
          <w:p w14:paraId="084823FE" w14:textId="77777777" w:rsidR="008027F8" w:rsidRDefault="007237D1">
            <w:r>
              <w:t>验证初始验证码是否由安全随机数生成器生成，包含至少</w:t>
            </w:r>
            <w:r>
              <w:t xml:space="preserve"> 20 </w:t>
            </w:r>
            <w:r>
              <w:t>位熵（通常为</w:t>
            </w:r>
            <w:r>
              <w:t xml:space="preserve"> 6 </w:t>
            </w:r>
            <w:r>
              <w:t>位数字随机数即可）。</w:t>
            </w:r>
          </w:p>
        </w:tc>
        <w:tc>
          <w:tcPr>
            <w:tcW w:w="0" w:type="auto"/>
          </w:tcPr>
          <w:p w14:paraId="52998D8E" w14:textId="77777777" w:rsidR="008027F8" w:rsidRDefault="008027F8"/>
        </w:tc>
        <w:tc>
          <w:tcPr>
            <w:tcW w:w="0" w:type="auto"/>
          </w:tcPr>
          <w:p w14:paraId="67D868F5" w14:textId="77777777" w:rsidR="008027F8" w:rsidRDefault="007237D1">
            <w:pPr>
              <w:jc w:val="center"/>
            </w:pPr>
            <w:r>
              <w:t>✓</w:t>
            </w:r>
          </w:p>
        </w:tc>
        <w:tc>
          <w:tcPr>
            <w:tcW w:w="0" w:type="auto"/>
          </w:tcPr>
          <w:p w14:paraId="743F802D" w14:textId="77777777" w:rsidR="008027F8" w:rsidRDefault="007237D1">
            <w:pPr>
              <w:jc w:val="center"/>
            </w:pPr>
            <w:r>
              <w:t>✓</w:t>
            </w:r>
          </w:p>
        </w:tc>
        <w:tc>
          <w:tcPr>
            <w:tcW w:w="0" w:type="auto"/>
          </w:tcPr>
          <w:p w14:paraId="4325443F" w14:textId="77777777" w:rsidR="008027F8" w:rsidRDefault="007237D1">
            <w:pPr>
              <w:jc w:val="center"/>
            </w:pPr>
            <w:r>
              <w:t>310</w:t>
            </w:r>
          </w:p>
        </w:tc>
        <w:tc>
          <w:tcPr>
            <w:tcW w:w="0" w:type="auto"/>
          </w:tcPr>
          <w:p w14:paraId="07B7EF25" w14:textId="77777777" w:rsidR="008027F8" w:rsidRDefault="007237D1">
            <w:pPr>
              <w:jc w:val="center"/>
            </w:pPr>
            <w:r>
              <w:t>5.1.3.2</w:t>
            </w:r>
          </w:p>
        </w:tc>
      </w:tr>
    </w:tbl>
    <w:p w14:paraId="51EAD5A7" w14:textId="77777777" w:rsidR="008027F8" w:rsidRDefault="007237D1">
      <w:pPr>
        <w:pStyle w:val="Heading2"/>
      </w:pPr>
      <w:bookmarkStart w:id="118" w:name="v28-一次性验证器"/>
      <w:bookmarkStart w:id="119" w:name="_Toc94553668"/>
      <w:r>
        <w:t xml:space="preserve">V2.8 </w:t>
      </w:r>
      <w:r>
        <w:t>一次性验证器</w:t>
      </w:r>
      <w:bookmarkEnd w:id="118"/>
      <w:bookmarkEnd w:id="119"/>
    </w:p>
    <w:p w14:paraId="39135B0F" w14:textId="77777777" w:rsidR="008027F8" w:rsidRDefault="007237D1">
      <w:r>
        <w:t>单因素一次性密码（</w:t>
      </w:r>
      <w:r>
        <w:t>OTP</w:t>
      </w:r>
      <w:r>
        <w:t>），是显示持续变化的伪随机一次性挑战的物理或软令牌。</w:t>
      </w:r>
      <w:r>
        <w:t xml:space="preserve"> </w:t>
      </w:r>
      <w:r>
        <w:t>这些设备使网络钓鱼（冒充）变得困难，但并非不可能。</w:t>
      </w:r>
      <w:r>
        <w:t xml:space="preserve"> </w:t>
      </w:r>
      <w:r>
        <w:t>这种类型的身份验证器被认为是</w:t>
      </w:r>
      <w:r>
        <w:t>“</w:t>
      </w:r>
      <w:r>
        <w:t>你拥有的东西</w:t>
      </w:r>
      <w:r>
        <w:t>”</w:t>
      </w:r>
      <w:r>
        <w:t>。</w:t>
      </w:r>
      <w:r>
        <w:t xml:space="preserve"> </w:t>
      </w:r>
      <w:r>
        <w:t>多因素令牌，类似于单因素</w:t>
      </w:r>
      <w:r>
        <w:t xml:space="preserve"> OTP</w:t>
      </w:r>
      <w:r>
        <w:t>，但需要输入有效的</w:t>
      </w:r>
      <w:r>
        <w:t xml:space="preserve"> PIN </w:t>
      </w:r>
      <w:r>
        <w:t>码、生物识别解锁、</w:t>
      </w:r>
      <w:r>
        <w:t xml:space="preserve">USB </w:t>
      </w:r>
      <w:r>
        <w:t>插入、</w:t>
      </w:r>
      <w:r>
        <w:t xml:space="preserve">NFC </w:t>
      </w:r>
      <w:r>
        <w:t>配对或一些附加值（例如交易签名计算器）才能创建最终</w:t>
      </w:r>
      <w:r>
        <w:t xml:space="preserve"> OTP</w:t>
      </w:r>
      <w:r>
        <w:t>。</w:t>
      </w:r>
    </w:p>
    <w:tbl>
      <w:tblPr>
        <w:tblW w:w="0" w:type="pct"/>
        <w:tblLook w:val="07E0" w:firstRow="1" w:lastRow="1" w:firstColumn="1" w:lastColumn="1" w:noHBand="1" w:noVBand="1"/>
      </w:tblPr>
      <w:tblGrid>
        <w:gridCol w:w="627"/>
        <w:gridCol w:w="5456"/>
        <w:gridCol w:w="402"/>
        <w:gridCol w:w="402"/>
        <w:gridCol w:w="402"/>
        <w:gridCol w:w="599"/>
        <w:gridCol w:w="1132"/>
      </w:tblGrid>
      <w:tr w:rsidR="008027F8" w14:paraId="78A32A47" w14:textId="77777777" w:rsidTr="00431D28">
        <w:trPr>
          <w:cantSplit/>
          <w:tblHeader/>
        </w:trPr>
        <w:tc>
          <w:tcPr>
            <w:tcW w:w="0" w:type="auto"/>
            <w:tcBorders>
              <w:bottom w:val="single" w:sz="0" w:space="0" w:color="auto"/>
            </w:tcBorders>
            <w:vAlign w:val="bottom"/>
          </w:tcPr>
          <w:p w14:paraId="36991DCD" w14:textId="77777777" w:rsidR="008027F8" w:rsidRDefault="007237D1">
            <w:pPr>
              <w:jc w:val="center"/>
            </w:pPr>
            <w:r>
              <w:t>#</w:t>
            </w:r>
          </w:p>
        </w:tc>
        <w:tc>
          <w:tcPr>
            <w:tcW w:w="0" w:type="auto"/>
            <w:tcBorders>
              <w:bottom w:val="single" w:sz="0" w:space="0" w:color="auto"/>
            </w:tcBorders>
            <w:vAlign w:val="bottom"/>
          </w:tcPr>
          <w:p w14:paraId="2B1902A9" w14:textId="77777777" w:rsidR="008027F8" w:rsidRDefault="007237D1">
            <w:r>
              <w:t>说明</w:t>
            </w:r>
          </w:p>
        </w:tc>
        <w:tc>
          <w:tcPr>
            <w:tcW w:w="0" w:type="auto"/>
            <w:tcBorders>
              <w:bottom w:val="single" w:sz="0" w:space="0" w:color="auto"/>
            </w:tcBorders>
            <w:vAlign w:val="bottom"/>
          </w:tcPr>
          <w:p w14:paraId="7987E848" w14:textId="77777777" w:rsidR="008027F8" w:rsidRDefault="007237D1">
            <w:pPr>
              <w:jc w:val="center"/>
            </w:pPr>
            <w:r>
              <w:t>L1</w:t>
            </w:r>
          </w:p>
        </w:tc>
        <w:tc>
          <w:tcPr>
            <w:tcW w:w="0" w:type="auto"/>
            <w:tcBorders>
              <w:bottom w:val="single" w:sz="0" w:space="0" w:color="auto"/>
            </w:tcBorders>
            <w:vAlign w:val="bottom"/>
          </w:tcPr>
          <w:p w14:paraId="6DE6F8A8" w14:textId="77777777" w:rsidR="008027F8" w:rsidRDefault="007237D1">
            <w:pPr>
              <w:jc w:val="center"/>
            </w:pPr>
            <w:r>
              <w:t>L2</w:t>
            </w:r>
          </w:p>
        </w:tc>
        <w:tc>
          <w:tcPr>
            <w:tcW w:w="0" w:type="auto"/>
            <w:tcBorders>
              <w:bottom w:val="single" w:sz="0" w:space="0" w:color="auto"/>
            </w:tcBorders>
            <w:vAlign w:val="bottom"/>
          </w:tcPr>
          <w:p w14:paraId="50DE3174" w14:textId="77777777" w:rsidR="008027F8" w:rsidRDefault="007237D1">
            <w:pPr>
              <w:jc w:val="center"/>
            </w:pPr>
            <w:r>
              <w:t>L3</w:t>
            </w:r>
          </w:p>
        </w:tc>
        <w:tc>
          <w:tcPr>
            <w:tcW w:w="0" w:type="auto"/>
            <w:tcBorders>
              <w:bottom w:val="single" w:sz="0" w:space="0" w:color="auto"/>
            </w:tcBorders>
            <w:vAlign w:val="bottom"/>
          </w:tcPr>
          <w:p w14:paraId="771C02AF" w14:textId="77777777" w:rsidR="008027F8" w:rsidRDefault="007237D1">
            <w:pPr>
              <w:jc w:val="center"/>
            </w:pPr>
            <w:r>
              <w:t>CWE</w:t>
            </w:r>
          </w:p>
        </w:tc>
        <w:tc>
          <w:tcPr>
            <w:tcW w:w="0" w:type="auto"/>
            <w:tcBorders>
              <w:bottom w:val="single" w:sz="0" w:space="0" w:color="auto"/>
            </w:tcBorders>
            <w:vAlign w:val="bottom"/>
          </w:tcPr>
          <w:p w14:paraId="089FE1B9" w14:textId="77777777" w:rsidR="008027F8" w:rsidRDefault="007237D1">
            <w:pPr>
              <w:jc w:val="center"/>
            </w:pPr>
            <w:hyperlink r:id="rId54">
              <w:r>
                <w:rPr>
                  <w:rStyle w:val="Hyperlink"/>
                </w:rPr>
                <w:t>NIST §</w:t>
              </w:r>
            </w:hyperlink>
          </w:p>
        </w:tc>
      </w:tr>
      <w:tr w:rsidR="008027F8" w14:paraId="6CFFE0C8" w14:textId="77777777" w:rsidTr="00431D28">
        <w:trPr>
          <w:cantSplit/>
        </w:trPr>
        <w:tc>
          <w:tcPr>
            <w:tcW w:w="0" w:type="auto"/>
          </w:tcPr>
          <w:p w14:paraId="2699EF37" w14:textId="77777777" w:rsidR="008027F8" w:rsidRDefault="007237D1">
            <w:pPr>
              <w:jc w:val="center"/>
            </w:pPr>
            <w:r>
              <w:rPr>
                <w:b/>
              </w:rPr>
              <w:t>2.8.1</w:t>
            </w:r>
          </w:p>
        </w:tc>
        <w:tc>
          <w:tcPr>
            <w:tcW w:w="0" w:type="auto"/>
          </w:tcPr>
          <w:p w14:paraId="7A7AC98C" w14:textId="77777777" w:rsidR="008027F8" w:rsidRDefault="007237D1">
            <w:r>
              <w:t>验证基于时间的</w:t>
            </w:r>
            <w:r>
              <w:t>OTP</w:t>
            </w:r>
            <w:r>
              <w:t>在过期前有确定的使用寿命</w:t>
            </w:r>
          </w:p>
        </w:tc>
        <w:tc>
          <w:tcPr>
            <w:tcW w:w="0" w:type="auto"/>
          </w:tcPr>
          <w:p w14:paraId="53930561" w14:textId="77777777" w:rsidR="008027F8" w:rsidRDefault="007237D1">
            <w:pPr>
              <w:jc w:val="center"/>
            </w:pPr>
            <w:r>
              <w:t>✓</w:t>
            </w:r>
          </w:p>
        </w:tc>
        <w:tc>
          <w:tcPr>
            <w:tcW w:w="0" w:type="auto"/>
          </w:tcPr>
          <w:p w14:paraId="4A424E74" w14:textId="77777777" w:rsidR="008027F8" w:rsidRDefault="007237D1">
            <w:pPr>
              <w:jc w:val="center"/>
            </w:pPr>
            <w:r>
              <w:t>✓</w:t>
            </w:r>
          </w:p>
        </w:tc>
        <w:tc>
          <w:tcPr>
            <w:tcW w:w="0" w:type="auto"/>
          </w:tcPr>
          <w:p w14:paraId="6CC8876A" w14:textId="77777777" w:rsidR="008027F8" w:rsidRDefault="007237D1">
            <w:pPr>
              <w:jc w:val="center"/>
            </w:pPr>
            <w:r>
              <w:t>✓</w:t>
            </w:r>
          </w:p>
        </w:tc>
        <w:tc>
          <w:tcPr>
            <w:tcW w:w="0" w:type="auto"/>
          </w:tcPr>
          <w:p w14:paraId="63FFCE17" w14:textId="77777777" w:rsidR="008027F8" w:rsidRDefault="007237D1">
            <w:pPr>
              <w:jc w:val="center"/>
            </w:pPr>
            <w:r>
              <w:t>613</w:t>
            </w:r>
          </w:p>
        </w:tc>
        <w:tc>
          <w:tcPr>
            <w:tcW w:w="0" w:type="auto"/>
          </w:tcPr>
          <w:p w14:paraId="67922770" w14:textId="77777777" w:rsidR="008027F8" w:rsidRDefault="007237D1">
            <w:pPr>
              <w:jc w:val="center"/>
            </w:pPr>
            <w:r>
              <w:t>5.1.4.2 / 5.1.5.2</w:t>
            </w:r>
          </w:p>
        </w:tc>
      </w:tr>
      <w:tr w:rsidR="008027F8" w14:paraId="1ADD0F43" w14:textId="77777777" w:rsidTr="00431D28">
        <w:trPr>
          <w:cantSplit/>
        </w:trPr>
        <w:tc>
          <w:tcPr>
            <w:tcW w:w="0" w:type="auto"/>
          </w:tcPr>
          <w:p w14:paraId="2F5F447B" w14:textId="77777777" w:rsidR="008027F8" w:rsidRDefault="007237D1">
            <w:pPr>
              <w:jc w:val="center"/>
            </w:pPr>
            <w:r>
              <w:rPr>
                <w:b/>
              </w:rPr>
              <w:t>2.8.2</w:t>
            </w:r>
          </w:p>
        </w:tc>
        <w:tc>
          <w:tcPr>
            <w:tcW w:w="0" w:type="auto"/>
          </w:tcPr>
          <w:p w14:paraId="74D2E4D8" w14:textId="77777777" w:rsidR="008027F8" w:rsidRDefault="007237D1">
            <w:r>
              <w:t>验证用于验证提交的</w:t>
            </w:r>
            <w:r>
              <w:t>OTP</w:t>
            </w:r>
            <w:r>
              <w:t>的对称密钥是否被高度保护，例如使用硬件安全模块或基于安全操作系统的密钥存储。</w:t>
            </w:r>
          </w:p>
        </w:tc>
        <w:tc>
          <w:tcPr>
            <w:tcW w:w="0" w:type="auto"/>
          </w:tcPr>
          <w:p w14:paraId="59A21B38" w14:textId="77777777" w:rsidR="008027F8" w:rsidRDefault="008027F8"/>
        </w:tc>
        <w:tc>
          <w:tcPr>
            <w:tcW w:w="0" w:type="auto"/>
          </w:tcPr>
          <w:p w14:paraId="3AFB0AC9" w14:textId="77777777" w:rsidR="008027F8" w:rsidRDefault="007237D1">
            <w:pPr>
              <w:jc w:val="center"/>
            </w:pPr>
            <w:r>
              <w:t>✓</w:t>
            </w:r>
          </w:p>
        </w:tc>
        <w:tc>
          <w:tcPr>
            <w:tcW w:w="0" w:type="auto"/>
          </w:tcPr>
          <w:p w14:paraId="4BD999E2" w14:textId="77777777" w:rsidR="008027F8" w:rsidRDefault="007237D1">
            <w:pPr>
              <w:jc w:val="center"/>
            </w:pPr>
            <w:r>
              <w:t>✓</w:t>
            </w:r>
          </w:p>
        </w:tc>
        <w:tc>
          <w:tcPr>
            <w:tcW w:w="0" w:type="auto"/>
          </w:tcPr>
          <w:p w14:paraId="75F15D46" w14:textId="77777777" w:rsidR="008027F8" w:rsidRDefault="007237D1">
            <w:pPr>
              <w:jc w:val="center"/>
            </w:pPr>
            <w:r>
              <w:t>320</w:t>
            </w:r>
          </w:p>
        </w:tc>
        <w:tc>
          <w:tcPr>
            <w:tcW w:w="0" w:type="auto"/>
          </w:tcPr>
          <w:p w14:paraId="47942F08" w14:textId="77777777" w:rsidR="008027F8" w:rsidRDefault="007237D1">
            <w:pPr>
              <w:jc w:val="center"/>
            </w:pPr>
            <w:r>
              <w:t>5.1.4.2 / 5.1.5.2</w:t>
            </w:r>
          </w:p>
        </w:tc>
      </w:tr>
      <w:tr w:rsidR="008027F8" w14:paraId="207947E5" w14:textId="77777777" w:rsidTr="00431D28">
        <w:trPr>
          <w:cantSplit/>
        </w:trPr>
        <w:tc>
          <w:tcPr>
            <w:tcW w:w="0" w:type="auto"/>
          </w:tcPr>
          <w:p w14:paraId="2D9F5083" w14:textId="77777777" w:rsidR="008027F8" w:rsidRDefault="007237D1">
            <w:pPr>
              <w:jc w:val="center"/>
            </w:pPr>
            <w:r>
              <w:rPr>
                <w:b/>
              </w:rPr>
              <w:lastRenderedPageBreak/>
              <w:t>2.8.3</w:t>
            </w:r>
          </w:p>
        </w:tc>
        <w:tc>
          <w:tcPr>
            <w:tcW w:w="0" w:type="auto"/>
          </w:tcPr>
          <w:p w14:paraId="53E07CE4" w14:textId="77777777" w:rsidR="008027F8" w:rsidRDefault="007237D1">
            <w:r>
              <w:t>验证</w:t>
            </w:r>
            <w:r>
              <w:t>OTP</w:t>
            </w:r>
            <w:r>
              <w:t>的生成、播种和验证是否使用了经过批准的加密算法。</w:t>
            </w:r>
          </w:p>
        </w:tc>
        <w:tc>
          <w:tcPr>
            <w:tcW w:w="0" w:type="auto"/>
          </w:tcPr>
          <w:p w14:paraId="662425B8" w14:textId="77777777" w:rsidR="008027F8" w:rsidRDefault="008027F8"/>
        </w:tc>
        <w:tc>
          <w:tcPr>
            <w:tcW w:w="0" w:type="auto"/>
          </w:tcPr>
          <w:p w14:paraId="13C7FD75" w14:textId="77777777" w:rsidR="008027F8" w:rsidRDefault="007237D1">
            <w:pPr>
              <w:jc w:val="center"/>
            </w:pPr>
            <w:r>
              <w:t>✓</w:t>
            </w:r>
          </w:p>
        </w:tc>
        <w:tc>
          <w:tcPr>
            <w:tcW w:w="0" w:type="auto"/>
          </w:tcPr>
          <w:p w14:paraId="7A531D69" w14:textId="77777777" w:rsidR="008027F8" w:rsidRDefault="007237D1">
            <w:pPr>
              <w:jc w:val="center"/>
            </w:pPr>
            <w:r>
              <w:t>✓</w:t>
            </w:r>
          </w:p>
        </w:tc>
        <w:tc>
          <w:tcPr>
            <w:tcW w:w="0" w:type="auto"/>
          </w:tcPr>
          <w:p w14:paraId="619C2FEA" w14:textId="77777777" w:rsidR="008027F8" w:rsidRDefault="007237D1">
            <w:pPr>
              <w:jc w:val="center"/>
            </w:pPr>
            <w:r>
              <w:t>326</w:t>
            </w:r>
          </w:p>
        </w:tc>
        <w:tc>
          <w:tcPr>
            <w:tcW w:w="0" w:type="auto"/>
          </w:tcPr>
          <w:p w14:paraId="3FE71E11" w14:textId="77777777" w:rsidR="008027F8" w:rsidRDefault="007237D1">
            <w:pPr>
              <w:jc w:val="center"/>
            </w:pPr>
            <w:r>
              <w:t>5.1.4.2 / 5.1.5.2</w:t>
            </w:r>
          </w:p>
        </w:tc>
      </w:tr>
      <w:tr w:rsidR="008027F8" w14:paraId="66866B6D" w14:textId="77777777" w:rsidTr="00431D28">
        <w:trPr>
          <w:cantSplit/>
        </w:trPr>
        <w:tc>
          <w:tcPr>
            <w:tcW w:w="0" w:type="auto"/>
          </w:tcPr>
          <w:p w14:paraId="67C7EE3C" w14:textId="77777777" w:rsidR="008027F8" w:rsidRDefault="007237D1">
            <w:pPr>
              <w:jc w:val="center"/>
            </w:pPr>
            <w:r>
              <w:rPr>
                <w:b/>
              </w:rPr>
              <w:t>2.8.4</w:t>
            </w:r>
          </w:p>
        </w:tc>
        <w:tc>
          <w:tcPr>
            <w:tcW w:w="0" w:type="auto"/>
          </w:tcPr>
          <w:p w14:paraId="7C0B7006" w14:textId="77777777" w:rsidR="008027F8" w:rsidRDefault="007237D1">
            <w:r>
              <w:t>验证基于时间的</w:t>
            </w:r>
            <w:r>
              <w:t>OTP</w:t>
            </w:r>
            <w:r>
              <w:t>在有效期内只能使用一次。</w:t>
            </w:r>
          </w:p>
        </w:tc>
        <w:tc>
          <w:tcPr>
            <w:tcW w:w="0" w:type="auto"/>
          </w:tcPr>
          <w:p w14:paraId="5DD59C86" w14:textId="77777777" w:rsidR="008027F8" w:rsidRDefault="008027F8"/>
        </w:tc>
        <w:tc>
          <w:tcPr>
            <w:tcW w:w="0" w:type="auto"/>
          </w:tcPr>
          <w:p w14:paraId="66E2B4BE" w14:textId="77777777" w:rsidR="008027F8" w:rsidRDefault="007237D1">
            <w:pPr>
              <w:jc w:val="center"/>
            </w:pPr>
            <w:r>
              <w:t>✓</w:t>
            </w:r>
          </w:p>
        </w:tc>
        <w:tc>
          <w:tcPr>
            <w:tcW w:w="0" w:type="auto"/>
          </w:tcPr>
          <w:p w14:paraId="223CC4BA" w14:textId="77777777" w:rsidR="008027F8" w:rsidRDefault="007237D1">
            <w:pPr>
              <w:jc w:val="center"/>
            </w:pPr>
            <w:r>
              <w:t>✓</w:t>
            </w:r>
          </w:p>
        </w:tc>
        <w:tc>
          <w:tcPr>
            <w:tcW w:w="0" w:type="auto"/>
          </w:tcPr>
          <w:p w14:paraId="1053D609" w14:textId="77777777" w:rsidR="008027F8" w:rsidRDefault="007237D1">
            <w:pPr>
              <w:jc w:val="center"/>
            </w:pPr>
            <w:r>
              <w:t>287</w:t>
            </w:r>
          </w:p>
        </w:tc>
        <w:tc>
          <w:tcPr>
            <w:tcW w:w="0" w:type="auto"/>
          </w:tcPr>
          <w:p w14:paraId="7B46CF2A" w14:textId="77777777" w:rsidR="008027F8" w:rsidRDefault="007237D1">
            <w:pPr>
              <w:jc w:val="center"/>
            </w:pPr>
            <w:r>
              <w:t>5.1.4.2 / 5.1.5.2</w:t>
            </w:r>
          </w:p>
        </w:tc>
      </w:tr>
      <w:tr w:rsidR="008027F8" w14:paraId="3183F2CD" w14:textId="77777777" w:rsidTr="00431D28">
        <w:trPr>
          <w:cantSplit/>
        </w:trPr>
        <w:tc>
          <w:tcPr>
            <w:tcW w:w="0" w:type="auto"/>
          </w:tcPr>
          <w:p w14:paraId="4DD42776" w14:textId="77777777" w:rsidR="008027F8" w:rsidRDefault="007237D1">
            <w:pPr>
              <w:jc w:val="center"/>
            </w:pPr>
            <w:r>
              <w:rPr>
                <w:b/>
              </w:rPr>
              <w:t>2.8.5</w:t>
            </w:r>
          </w:p>
        </w:tc>
        <w:tc>
          <w:tcPr>
            <w:tcW w:w="0" w:type="auto"/>
          </w:tcPr>
          <w:p w14:paraId="5EFAC52A" w14:textId="77777777" w:rsidR="008027F8" w:rsidRDefault="007237D1">
            <w:r>
              <w:t>验证如果基于时间的多因素</w:t>
            </w:r>
            <w:r>
              <w:t>OTP</w:t>
            </w:r>
            <w:r>
              <w:t>令牌在有效期内被重复使用，将被记录并拒绝，同时向设备持有者发送安全通知。</w:t>
            </w:r>
          </w:p>
        </w:tc>
        <w:tc>
          <w:tcPr>
            <w:tcW w:w="0" w:type="auto"/>
          </w:tcPr>
          <w:p w14:paraId="556ABA4B" w14:textId="77777777" w:rsidR="008027F8" w:rsidRDefault="008027F8"/>
        </w:tc>
        <w:tc>
          <w:tcPr>
            <w:tcW w:w="0" w:type="auto"/>
          </w:tcPr>
          <w:p w14:paraId="7A79A782" w14:textId="77777777" w:rsidR="008027F8" w:rsidRDefault="007237D1">
            <w:pPr>
              <w:jc w:val="center"/>
            </w:pPr>
            <w:r>
              <w:t>✓</w:t>
            </w:r>
          </w:p>
        </w:tc>
        <w:tc>
          <w:tcPr>
            <w:tcW w:w="0" w:type="auto"/>
          </w:tcPr>
          <w:p w14:paraId="281C2562" w14:textId="77777777" w:rsidR="008027F8" w:rsidRDefault="007237D1">
            <w:pPr>
              <w:jc w:val="center"/>
            </w:pPr>
            <w:r>
              <w:t>✓</w:t>
            </w:r>
          </w:p>
        </w:tc>
        <w:tc>
          <w:tcPr>
            <w:tcW w:w="0" w:type="auto"/>
          </w:tcPr>
          <w:p w14:paraId="5AD2DD84" w14:textId="77777777" w:rsidR="008027F8" w:rsidRDefault="007237D1">
            <w:pPr>
              <w:jc w:val="center"/>
            </w:pPr>
            <w:r>
              <w:t>287</w:t>
            </w:r>
          </w:p>
        </w:tc>
        <w:tc>
          <w:tcPr>
            <w:tcW w:w="0" w:type="auto"/>
          </w:tcPr>
          <w:p w14:paraId="668904A4" w14:textId="77777777" w:rsidR="008027F8" w:rsidRDefault="007237D1">
            <w:pPr>
              <w:jc w:val="center"/>
            </w:pPr>
            <w:r>
              <w:t>5.1.5.2</w:t>
            </w:r>
          </w:p>
        </w:tc>
      </w:tr>
      <w:tr w:rsidR="008027F8" w14:paraId="3F9111D0" w14:textId="77777777" w:rsidTr="00431D28">
        <w:trPr>
          <w:cantSplit/>
        </w:trPr>
        <w:tc>
          <w:tcPr>
            <w:tcW w:w="0" w:type="auto"/>
          </w:tcPr>
          <w:p w14:paraId="2E06798A" w14:textId="77777777" w:rsidR="008027F8" w:rsidRDefault="007237D1">
            <w:pPr>
              <w:jc w:val="center"/>
            </w:pPr>
            <w:r>
              <w:rPr>
                <w:b/>
              </w:rPr>
              <w:t>2.8.6</w:t>
            </w:r>
          </w:p>
        </w:tc>
        <w:tc>
          <w:tcPr>
            <w:tcW w:w="0" w:type="auto"/>
          </w:tcPr>
          <w:p w14:paraId="49717F85" w14:textId="77777777" w:rsidR="008027F8" w:rsidRDefault="007237D1">
            <w:r>
              <w:t>验证物理单因素</w:t>
            </w:r>
            <w:r>
              <w:t>OTP</w:t>
            </w:r>
            <w:r>
              <w:t>生成器在被盗或其他损失的情况下可以被撤销。确保撤销在登录会话中立即生效，无论在何处。</w:t>
            </w:r>
          </w:p>
        </w:tc>
        <w:tc>
          <w:tcPr>
            <w:tcW w:w="0" w:type="auto"/>
          </w:tcPr>
          <w:p w14:paraId="2235E9BC" w14:textId="77777777" w:rsidR="008027F8" w:rsidRDefault="008027F8"/>
        </w:tc>
        <w:tc>
          <w:tcPr>
            <w:tcW w:w="0" w:type="auto"/>
          </w:tcPr>
          <w:p w14:paraId="095491AA" w14:textId="77777777" w:rsidR="008027F8" w:rsidRDefault="007237D1">
            <w:pPr>
              <w:jc w:val="center"/>
            </w:pPr>
            <w:r>
              <w:t>✓</w:t>
            </w:r>
          </w:p>
        </w:tc>
        <w:tc>
          <w:tcPr>
            <w:tcW w:w="0" w:type="auto"/>
          </w:tcPr>
          <w:p w14:paraId="0C64DB5C" w14:textId="77777777" w:rsidR="008027F8" w:rsidRDefault="007237D1">
            <w:pPr>
              <w:jc w:val="center"/>
            </w:pPr>
            <w:r>
              <w:t>✓</w:t>
            </w:r>
          </w:p>
        </w:tc>
        <w:tc>
          <w:tcPr>
            <w:tcW w:w="0" w:type="auto"/>
          </w:tcPr>
          <w:p w14:paraId="14401F88" w14:textId="77777777" w:rsidR="008027F8" w:rsidRDefault="007237D1">
            <w:pPr>
              <w:jc w:val="center"/>
            </w:pPr>
            <w:r>
              <w:t>613</w:t>
            </w:r>
          </w:p>
        </w:tc>
        <w:tc>
          <w:tcPr>
            <w:tcW w:w="0" w:type="auto"/>
          </w:tcPr>
          <w:p w14:paraId="7B066657" w14:textId="77777777" w:rsidR="008027F8" w:rsidRDefault="007237D1">
            <w:pPr>
              <w:jc w:val="center"/>
            </w:pPr>
            <w:r>
              <w:t>5.2.1</w:t>
            </w:r>
          </w:p>
        </w:tc>
      </w:tr>
      <w:tr w:rsidR="008027F8" w14:paraId="5A6042B4" w14:textId="77777777" w:rsidTr="00431D28">
        <w:trPr>
          <w:cantSplit/>
        </w:trPr>
        <w:tc>
          <w:tcPr>
            <w:tcW w:w="0" w:type="auto"/>
          </w:tcPr>
          <w:p w14:paraId="3B653C4B" w14:textId="77777777" w:rsidR="008027F8" w:rsidRDefault="007237D1">
            <w:pPr>
              <w:jc w:val="center"/>
            </w:pPr>
            <w:r>
              <w:rPr>
                <w:b/>
              </w:rPr>
              <w:t>2.8.7</w:t>
            </w:r>
          </w:p>
        </w:tc>
        <w:tc>
          <w:tcPr>
            <w:tcW w:w="0" w:type="auto"/>
          </w:tcPr>
          <w:p w14:paraId="35C6DA05" w14:textId="77777777" w:rsidR="008027F8" w:rsidRDefault="007237D1">
            <w:r>
              <w:t>验证生物特征身份验证器仅限于用作次要因素，与</w:t>
            </w:r>
            <w:r>
              <w:t>“</w:t>
            </w:r>
            <w:r>
              <w:t>你拥有的东西</w:t>
            </w:r>
            <w:r>
              <w:t>”</w:t>
            </w:r>
            <w:r>
              <w:t>和</w:t>
            </w:r>
            <w:r>
              <w:t>“</w:t>
            </w:r>
            <w:r>
              <w:t>你知道的东西</w:t>
            </w:r>
            <w:r>
              <w:t>”</w:t>
            </w:r>
            <w:r>
              <w:t>一起使用。</w:t>
            </w:r>
          </w:p>
        </w:tc>
        <w:tc>
          <w:tcPr>
            <w:tcW w:w="0" w:type="auto"/>
          </w:tcPr>
          <w:p w14:paraId="28A6C450" w14:textId="77777777" w:rsidR="008027F8" w:rsidRDefault="008027F8"/>
        </w:tc>
        <w:tc>
          <w:tcPr>
            <w:tcW w:w="0" w:type="auto"/>
          </w:tcPr>
          <w:p w14:paraId="20C60A61" w14:textId="77777777" w:rsidR="008027F8" w:rsidRDefault="007237D1">
            <w:pPr>
              <w:jc w:val="center"/>
            </w:pPr>
            <w:r>
              <w:t>o</w:t>
            </w:r>
          </w:p>
        </w:tc>
        <w:tc>
          <w:tcPr>
            <w:tcW w:w="0" w:type="auto"/>
          </w:tcPr>
          <w:p w14:paraId="6888F27E" w14:textId="77777777" w:rsidR="008027F8" w:rsidRDefault="007237D1">
            <w:pPr>
              <w:jc w:val="center"/>
            </w:pPr>
            <w:r>
              <w:t>✓</w:t>
            </w:r>
          </w:p>
        </w:tc>
        <w:tc>
          <w:tcPr>
            <w:tcW w:w="0" w:type="auto"/>
          </w:tcPr>
          <w:p w14:paraId="68CBC202" w14:textId="77777777" w:rsidR="008027F8" w:rsidRDefault="007237D1">
            <w:pPr>
              <w:jc w:val="center"/>
            </w:pPr>
            <w:r>
              <w:t>308</w:t>
            </w:r>
          </w:p>
        </w:tc>
        <w:tc>
          <w:tcPr>
            <w:tcW w:w="0" w:type="auto"/>
          </w:tcPr>
          <w:p w14:paraId="6BDEB8B1" w14:textId="77777777" w:rsidR="008027F8" w:rsidRDefault="007237D1">
            <w:pPr>
              <w:jc w:val="center"/>
            </w:pPr>
            <w:r>
              <w:t>5.2.3</w:t>
            </w:r>
          </w:p>
        </w:tc>
      </w:tr>
    </w:tbl>
    <w:p w14:paraId="39EBDC84" w14:textId="77777777" w:rsidR="008027F8" w:rsidRDefault="007237D1">
      <w:pPr>
        <w:pStyle w:val="Heading2"/>
      </w:pPr>
      <w:bookmarkStart w:id="120" w:name="v29-密码验证器"/>
      <w:bookmarkStart w:id="121" w:name="_Toc94553669"/>
      <w:r>
        <w:t xml:space="preserve">V2.9 </w:t>
      </w:r>
      <w:r>
        <w:t>密码验证器</w:t>
      </w:r>
      <w:bookmarkEnd w:id="120"/>
      <w:bookmarkEnd w:id="121"/>
    </w:p>
    <w:p w14:paraId="287787BA" w14:textId="77777777" w:rsidR="008027F8" w:rsidRDefault="007237D1">
      <w:r>
        <w:t>加密安全密钥是智能卡或</w:t>
      </w:r>
      <w:r>
        <w:t>FIDO</w:t>
      </w:r>
      <w:r>
        <w:t>密钥，用户必须将加密设备插入或配对到计算机上才能完成身份验证。验证者立即向加密设备或软件发送挑战随机数，设备或软件根据安全存储的加密密钥计算出响应。</w:t>
      </w:r>
    </w:p>
    <w:p w14:paraId="0C9EA0E6" w14:textId="77777777" w:rsidR="008027F8" w:rsidRDefault="007237D1">
      <w:r>
        <w:t>对单因素密码设备和软件的要求，和多因素密码设备和软件的要求是一样的，都是证明密码认证者拥有认证因素。</w:t>
      </w:r>
    </w:p>
    <w:tbl>
      <w:tblPr>
        <w:tblW w:w="0" w:type="pct"/>
        <w:tblLook w:val="07E0" w:firstRow="1" w:lastRow="1" w:firstColumn="1" w:lastColumn="1" w:noHBand="1" w:noVBand="1"/>
      </w:tblPr>
      <w:tblGrid>
        <w:gridCol w:w="627"/>
        <w:gridCol w:w="5815"/>
        <w:gridCol w:w="402"/>
        <w:gridCol w:w="402"/>
        <w:gridCol w:w="402"/>
        <w:gridCol w:w="599"/>
        <w:gridCol w:w="773"/>
      </w:tblGrid>
      <w:tr w:rsidR="008027F8" w14:paraId="371C664A" w14:textId="77777777" w:rsidTr="00431D28">
        <w:trPr>
          <w:cantSplit/>
          <w:tblHeader/>
        </w:trPr>
        <w:tc>
          <w:tcPr>
            <w:tcW w:w="0" w:type="auto"/>
            <w:tcBorders>
              <w:bottom w:val="single" w:sz="0" w:space="0" w:color="auto"/>
            </w:tcBorders>
            <w:vAlign w:val="bottom"/>
          </w:tcPr>
          <w:p w14:paraId="3C8F3F1E" w14:textId="77777777" w:rsidR="008027F8" w:rsidRDefault="007237D1">
            <w:pPr>
              <w:jc w:val="center"/>
            </w:pPr>
            <w:r>
              <w:t>#</w:t>
            </w:r>
          </w:p>
        </w:tc>
        <w:tc>
          <w:tcPr>
            <w:tcW w:w="0" w:type="auto"/>
            <w:tcBorders>
              <w:bottom w:val="single" w:sz="0" w:space="0" w:color="auto"/>
            </w:tcBorders>
            <w:vAlign w:val="bottom"/>
          </w:tcPr>
          <w:p w14:paraId="5E753824" w14:textId="77777777" w:rsidR="008027F8" w:rsidRDefault="007237D1">
            <w:r>
              <w:t>说明</w:t>
            </w:r>
          </w:p>
        </w:tc>
        <w:tc>
          <w:tcPr>
            <w:tcW w:w="0" w:type="auto"/>
            <w:tcBorders>
              <w:bottom w:val="single" w:sz="0" w:space="0" w:color="auto"/>
            </w:tcBorders>
            <w:vAlign w:val="bottom"/>
          </w:tcPr>
          <w:p w14:paraId="51F7998A" w14:textId="77777777" w:rsidR="008027F8" w:rsidRDefault="007237D1">
            <w:pPr>
              <w:jc w:val="center"/>
            </w:pPr>
            <w:r>
              <w:t>L1</w:t>
            </w:r>
          </w:p>
        </w:tc>
        <w:tc>
          <w:tcPr>
            <w:tcW w:w="0" w:type="auto"/>
            <w:tcBorders>
              <w:bottom w:val="single" w:sz="0" w:space="0" w:color="auto"/>
            </w:tcBorders>
            <w:vAlign w:val="bottom"/>
          </w:tcPr>
          <w:p w14:paraId="22CA2285" w14:textId="77777777" w:rsidR="008027F8" w:rsidRDefault="007237D1">
            <w:pPr>
              <w:jc w:val="center"/>
            </w:pPr>
            <w:r>
              <w:t>L2</w:t>
            </w:r>
          </w:p>
        </w:tc>
        <w:tc>
          <w:tcPr>
            <w:tcW w:w="0" w:type="auto"/>
            <w:tcBorders>
              <w:bottom w:val="single" w:sz="0" w:space="0" w:color="auto"/>
            </w:tcBorders>
            <w:vAlign w:val="bottom"/>
          </w:tcPr>
          <w:p w14:paraId="3F9B048F" w14:textId="77777777" w:rsidR="008027F8" w:rsidRDefault="007237D1">
            <w:pPr>
              <w:jc w:val="center"/>
            </w:pPr>
            <w:r>
              <w:t>L3</w:t>
            </w:r>
          </w:p>
        </w:tc>
        <w:tc>
          <w:tcPr>
            <w:tcW w:w="0" w:type="auto"/>
            <w:tcBorders>
              <w:bottom w:val="single" w:sz="0" w:space="0" w:color="auto"/>
            </w:tcBorders>
            <w:vAlign w:val="bottom"/>
          </w:tcPr>
          <w:p w14:paraId="390ABD4A" w14:textId="77777777" w:rsidR="008027F8" w:rsidRDefault="007237D1">
            <w:pPr>
              <w:jc w:val="center"/>
            </w:pPr>
            <w:r>
              <w:t>CWE</w:t>
            </w:r>
          </w:p>
        </w:tc>
        <w:tc>
          <w:tcPr>
            <w:tcW w:w="0" w:type="auto"/>
            <w:tcBorders>
              <w:bottom w:val="single" w:sz="0" w:space="0" w:color="auto"/>
            </w:tcBorders>
            <w:vAlign w:val="bottom"/>
          </w:tcPr>
          <w:p w14:paraId="6C0C8377" w14:textId="77777777" w:rsidR="008027F8" w:rsidRDefault="007237D1">
            <w:pPr>
              <w:jc w:val="center"/>
            </w:pPr>
            <w:hyperlink r:id="rId55">
              <w:r>
                <w:rPr>
                  <w:rStyle w:val="Hyperlink"/>
                </w:rPr>
                <w:t>NIST §</w:t>
              </w:r>
            </w:hyperlink>
          </w:p>
        </w:tc>
      </w:tr>
      <w:tr w:rsidR="008027F8" w14:paraId="334DAFBC" w14:textId="77777777" w:rsidTr="00431D28">
        <w:trPr>
          <w:cantSplit/>
        </w:trPr>
        <w:tc>
          <w:tcPr>
            <w:tcW w:w="0" w:type="auto"/>
          </w:tcPr>
          <w:p w14:paraId="578CFAAD" w14:textId="77777777" w:rsidR="008027F8" w:rsidRDefault="007237D1">
            <w:pPr>
              <w:jc w:val="center"/>
            </w:pPr>
            <w:r>
              <w:rPr>
                <w:b/>
              </w:rPr>
              <w:t>2.9.1</w:t>
            </w:r>
          </w:p>
        </w:tc>
        <w:tc>
          <w:tcPr>
            <w:tcW w:w="0" w:type="auto"/>
          </w:tcPr>
          <w:p w14:paraId="567997DD" w14:textId="77777777" w:rsidR="008027F8" w:rsidRDefault="007237D1">
            <w:r>
              <w:t>验证用于验证的加密密钥是否安全存储并防止泄露，例如使用可信平台模块（</w:t>
            </w:r>
            <w:r>
              <w:t>TPM</w:t>
            </w:r>
            <w:r>
              <w:t>）或硬件安全模块（</w:t>
            </w:r>
            <w:r>
              <w:t>HSM</w:t>
            </w:r>
            <w:r>
              <w:t>），或可以使用这种安全存储的操作系统服务。</w:t>
            </w:r>
          </w:p>
        </w:tc>
        <w:tc>
          <w:tcPr>
            <w:tcW w:w="0" w:type="auto"/>
          </w:tcPr>
          <w:p w14:paraId="11C3CB09" w14:textId="77777777" w:rsidR="008027F8" w:rsidRDefault="008027F8"/>
        </w:tc>
        <w:tc>
          <w:tcPr>
            <w:tcW w:w="0" w:type="auto"/>
          </w:tcPr>
          <w:p w14:paraId="1F50D244" w14:textId="77777777" w:rsidR="008027F8" w:rsidRDefault="007237D1">
            <w:pPr>
              <w:jc w:val="center"/>
            </w:pPr>
            <w:r>
              <w:t>✓</w:t>
            </w:r>
          </w:p>
        </w:tc>
        <w:tc>
          <w:tcPr>
            <w:tcW w:w="0" w:type="auto"/>
          </w:tcPr>
          <w:p w14:paraId="7A9F44CE" w14:textId="77777777" w:rsidR="008027F8" w:rsidRDefault="007237D1">
            <w:pPr>
              <w:jc w:val="center"/>
            </w:pPr>
            <w:r>
              <w:t>✓</w:t>
            </w:r>
          </w:p>
        </w:tc>
        <w:tc>
          <w:tcPr>
            <w:tcW w:w="0" w:type="auto"/>
          </w:tcPr>
          <w:p w14:paraId="4B1F8553" w14:textId="77777777" w:rsidR="008027F8" w:rsidRDefault="007237D1">
            <w:pPr>
              <w:jc w:val="center"/>
            </w:pPr>
            <w:r>
              <w:t>320</w:t>
            </w:r>
          </w:p>
        </w:tc>
        <w:tc>
          <w:tcPr>
            <w:tcW w:w="0" w:type="auto"/>
          </w:tcPr>
          <w:p w14:paraId="134AAFF9" w14:textId="77777777" w:rsidR="008027F8" w:rsidRDefault="007237D1">
            <w:pPr>
              <w:jc w:val="center"/>
            </w:pPr>
            <w:r>
              <w:t>5.1.7.2</w:t>
            </w:r>
          </w:p>
        </w:tc>
      </w:tr>
      <w:tr w:rsidR="008027F8" w14:paraId="136477D1" w14:textId="77777777" w:rsidTr="00431D28">
        <w:trPr>
          <w:cantSplit/>
        </w:trPr>
        <w:tc>
          <w:tcPr>
            <w:tcW w:w="0" w:type="auto"/>
          </w:tcPr>
          <w:p w14:paraId="465B95B0" w14:textId="77777777" w:rsidR="008027F8" w:rsidRDefault="007237D1">
            <w:pPr>
              <w:jc w:val="center"/>
            </w:pPr>
            <w:r>
              <w:rPr>
                <w:b/>
              </w:rPr>
              <w:t>2.9.2</w:t>
            </w:r>
          </w:p>
        </w:tc>
        <w:tc>
          <w:tcPr>
            <w:tcW w:w="0" w:type="auto"/>
          </w:tcPr>
          <w:p w14:paraId="428A6B56" w14:textId="77777777" w:rsidR="008027F8" w:rsidRDefault="007237D1">
            <w:r>
              <w:t>验证质询随机数的长度至少为</w:t>
            </w:r>
            <w:r>
              <w:t xml:space="preserve"> 64 </w:t>
            </w:r>
            <w:r>
              <w:t>位，并且在统计学上是唯一的，或在加密设备的生命周期内是唯一的。</w:t>
            </w:r>
          </w:p>
        </w:tc>
        <w:tc>
          <w:tcPr>
            <w:tcW w:w="0" w:type="auto"/>
          </w:tcPr>
          <w:p w14:paraId="53449962" w14:textId="77777777" w:rsidR="008027F8" w:rsidRDefault="008027F8"/>
        </w:tc>
        <w:tc>
          <w:tcPr>
            <w:tcW w:w="0" w:type="auto"/>
          </w:tcPr>
          <w:p w14:paraId="09BD27F6" w14:textId="77777777" w:rsidR="008027F8" w:rsidRDefault="007237D1">
            <w:pPr>
              <w:jc w:val="center"/>
            </w:pPr>
            <w:r>
              <w:t>✓</w:t>
            </w:r>
          </w:p>
        </w:tc>
        <w:tc>
          <w:tcPr>
            <w:tcW w:w="0" w:type="auto"/>
          </w:tcPr>
          <w:p w14:paraId="38B2B64D" w14:textId="77777777" w:rsidR="008027F8" w:rsidRDefault="007237D1">
            <w:pPr>
              <w:jc w:val="center"/>
            </w:pPr>
            <w:r>
              <w:t>✓</w:t>
            </w:r>
          </w:p>
        </w:tc>
        <w:tc>
          <w:tcPr>
            <w:tcW w:w="0" w:type="auto"/>
          </w:tcPr>
          <w:p w14:paraId="3B0868B6" w14:textId="77777777" w:rsidR="008027F8" w:rsidRDefault="007237D1">
            <w:pPr>
              <w:jc w:val="center"/>
            </w:pPr>
            <w:r>
              <w:t>330</w:t>
            </w:r>
          </w:p>
        </w:tc>
        <w:tc>
          <w:tcPr>
            <w:tcW w:w="0" w:type="auto"/>
          </w:tcPr>
          <w:p w14:paraId="4CA5E58F" w14:textId="77777777" w:rsidR="008027F8" w:rsidRDefault="007237D1">
            <w:pPr>
              <w:jc w:val="center"/>
            </w:pPr>
            <w:r>
              <w:t>5.1.7.2</w:t>
            </w:r>
          </w:p>
        </w:tc>
      </w:tr>
      <w:tr w:rsidR="008027F8" w14:paraId="0BEDE9FC" w14:textId="77777777" w:rsidTr="00431D28">
        <w:trPr>
          <w:cantSplit/>
        </w:trPr>
        <w:tc>
          <w:tcPr>
            <w:tcW w:w="0" w:type="auto"/>
          </w:tcPr>
          <w:p w14:paraId="105550BD" w14:textId="77777777" w:rsidR="008027F8" w:rsidRDefault="007237D1">
            <w:pPr>
              <w:jc w:val="center"/>
            </w:pPr>
            <w:r>
              <w:rPr>
                <w:b/>
              </w:rPr>
              <w:t>2.9.3</w:t>
            </w:r>
          </w:p>
        </w:tc>
        <w:tc>
          <w:tcPr>
            <w:tcW w:w="0" w:type="auto"/>
          </w:tcPr>
          <w:p w14:paraId="340724E6" w14:textId="77777777" w:rsidR="008027F8" w:rsidRDefault="007237D1">
            <w:r>
              <w:t>验证在生成、播种和验证中使用经批准的加密算法。</w:t>
            </w:r>
          </w:p>
        </w:tc>
        <w:tc>
          <w:tcPr>
            <w:tcW w:w="0" w:type="auto"/>
          </w:tcPr>
          <w:p w14:paraId="111F54EA" w14:textId="77777777" w:rsidR="008027F8" w:rsidRDefault="008027F8"/>
        </w:tc>
        <w:tc>
          <w:tcPr>
            <w:tcW w:w="0" w:type="auto"/>
          </w:tcPr>
          <w:p w14:paraId="7A0941D0" w14:textId="77777777" w:rsidR="008027F8" w:rsidRDefault="007237D1">
            <w:pPr>
              <w:jc w:val="center"/>
            </w:pPr>
            <w:r>
              <w:t>✓</w:t>
            </w:r>
          </w:p>
        </w:tc>
        <w:tc>
          <w:tcPr>
            <w:tcW w:w="0" w:type="auto"/>
          </w:tcPr>
          <w:p w14:paraId="502EBA3A" w14:textId="77777777" w:rsidR="008027F8" w:rsidRDefault="007237D1">
            <w:pPr>
              <w:jc w:val="center"/>
            </w:pPr>
            <w:r>
              <w:t>✓</w:t>
            </w:r>
          </w:p>
        </w:tc>
        <w:tc>
          <w:tcPr>
            <w:tcW w:w="0" w:type="auto"/>
          </w:tcPr>
          <w:p w14:paraId="2BAB320A" w14:textId="77777777" w:rsidR="008027F8" w:rsidRDefault="007237D1">
            <w:pPr>
              <w:jc w:val="center"/>
            </w:pPr>
            <w:r>
              <w:t>327</w:t>
            </w:r>
          </w:p>
        </w:tc>
        <w:tc>
          <w:tcPr>
            <w:tcW w:w="0" w:type="auto"/>
          </w:tcPr>
          <w:p w14:paraId="61AB83D8" w14:textId="77777777" w:rsidR="008027F8" w:rsidRDefault="007237D1">
            <w:pPr>
              <w:jc w:val="center"/>
            </w:pPr>
            <w:r>
              <w:t>5.1.7.2</w:t>
            </w:r>
          </w:p>
        </w:tc>
      </w:tr>
    </w:tbl>
    <w:p w14:paraId="41362D55" w14:textId="77777777" w:rsidR="008027F8" w:rsidRDefault="007237D1">
      <w:pPr>
        <w:pStyle w:val="Heading2"/>
      </w:pPr>
      <w:bookmarkStart w:id="122" w:name="v210-服务认证"/>
      <w:bookmarkStart w:id="123" w:name="_Toc94553670"/>
      <w:r>
        <w:t xml:space="preserve">V2.10 </w:t>
      </w:r>
      <w:r>
        <w:t>服务认证</w:t>
      </w:r>
      <w:bookmarkEnd w:id="122"/>
      <w:bookmarkEnd w:id="123"/>
    </w:p>
    <w:p w14:paraId="5675E5FA" w14:textId="77777777" w:rsidR="008027F8" w:rsidRDefault="007237D1">
      <w:r>
        <w:t>此部分不可渗透测试，因此没有任何</w:t>
      </w:r>
      <w:r>
        <w:t xml:space="preserve"> L1 </w:t>
      </w:r>
      <w:r>
        <w:t>要求。但是，如果用于架构、编码或安全代码审查，请假设软件（就像</w:t>
      </w:r>
      <w:r>
        <w:t xml:space="preserve"> Java </w:t>
      </w:r>
      <w:r>
        <w:t>密钥库一样）是</w:t>
      </w:r>
      <w:r>
        <w:t xml:space="preserve"> L1 </w:t>
      </w:r>
      <w:r>
        <w:t>的最低要求。</w:t>
      </w:r>
      <w:r>
        <w:t xml:space="preserve"> </w:t>
      </w:r>
      <w:r>
        <w:t>在任何情况下都不允许明文存储秘密。</w:t>
      </w:r>
    </w:p>
    <w:p w14:paraId="04048855" w14:textId="77777777" w:rsidR="008027F8" w:rsidRDefault="007237D1">
      <w:r>
        <w:t>注：</w:t>
      </w:r>
    </w:p>
    <w:p w14:paraId="3CEED68F" w14:textId="77777777" w:rsidR="008027F8" w:rsidRDefault="007237D1" w:rsidP="007237D1">
      <w:pPr>
        <w:numPr>
          <w:ilvl w:val="0"/>
          <w:numId w:val="6"/>
        </w:numPr>
      </w:pPr>
      <w:r>
        <w:t>HSM</w:t>
      </w:r>
      <w:r>
        <w:t>，硬件安全模块（</w:t>
      </w:r>
      <w:r>
        <w:t>Hardware Security Module</w:t>
      </w:r>
      <w:r>
        <w:t>）</w:t>
      </w:r>
    </w:p>
    <w:p w14:paraId="31A9EFD6" w14:textId="77777777" w:rsidR="008027F8" w:rsidRDefault="007237D1" w:rsidP="007237D1">
      <w:pPr>
        <w:numPr>
          <w:ilvl w:val="0"/>
          <w:numId w:val="6"/>
        </w:numPr>
      </w:pPr>
      <w:r>
        <w:t>OS assisted</w:t>
      </w:r>
      <w:r>
        <w:t>，操作系统协助</w:t>
      </w:r>
    </w:p>
    <w:tbl>
      <w:tblPr>
        <w:tblW w:w="0" w:type="pct"/>
        <w:tblLook w:val="07E0" w:firstRow="1" w:lastRow="1" w:firstColumn="1" w:lastColumn="1" w:noHBand="1" w:noVBand="1"/>
      </w:tblPr>
      <w:tblGrid>
        <w:gridCol w:w="729"/>
        <w:gridCol w:w="5000"/>
        <w:gridCol w:w="402"/>
        <w:gridCol w:w="913"/>
        <w:gridCol w:w="604"/>
        <w:gridCol w:w="599"/>
        <w:gridCol w:w="773"/>
      </w:tblGrid>
      <w:tr w:rsidR="008027F8" w14:paraId="35C1D5B3" w14:textId="77777777" w:rsidTr="00431D28">
        <w:trPr>
          <w:cantSplit/>
          <w:tblHeader/>
        </w:trPr>
        <w:tc>
          <w:tcPr>
            <w:tcW w:w="0" w:type="auto"/>
            <w:tcBorders>
              <w:bottom w:val="single" w:sz="0" w:space="0" w:color="auto"/>
            </w:tcBorders>
            <w:vAlign w:val="bottom"/>
          </w:tcPr>
          <w:p w14:paraId="5F62ADF2" w14:textId="77777777" w:rsidR="008027F8" w:rsidRDefault="007237D1">
            <w:pPr>
              <w:jc w:val="center"/>
            </w:pPr>
            <w:r>
              <w:lastRenderedPageBreak/>
              <w:t>#</w:t>
            </w:r>
          </w:p>
        </w:tc>
        <w:tc>
          <w:tcPr>
            <w:tcW w:w="0" w:type="auto"/>
            <w:tcBorders>
              <w:bottom w:val="single" w:sz="0" w:space="0" w:color="auto"/>
            </w:tcBorders>
            <w:vAlign w:val="bottom"/>
          </w:tcPr>
          <w:p w14:paraId="67B80882" w14:textId="77777777" w:rsidR="008027F8" w:rsidRDefault="007237D1">
            <w:r>
              <w:t>说明</w:t>
            </w:r>
          </w:p>
        </w:tc>
        <w:tc>
          <w:tcPr>
            <w:tcW w:w="0" w:type="auto"/>
            <w:tcBorders>
              <w:bottom w:val="single" w:sz="0" w:space="0" w:color="auto"/>
            </w:tcBorders>
            <w:vAlign w:val="bottom"/>
          </w:tcPr>
          <w:p w14:paraId="1A2B5D23" w14:textId="77777777" w:rsidR="008027F8" w:rsidRDefault="007237D1">
            <w:pPr>
              <w:jc w:val="center"/>
            </w:pPr>
            <w:r>
              <w:t>L1</w:t>
            </w:r>
          </w:p>
        </w:tc>
        <w:tc>
          <w:tcPr>
            <w:tcW w:w="0" w:type="auto"/>
            <w:tcBorders>
              <w:bottom w:val="single" w:sz="0" w:space="0" w:color="auto"/>
            </w:tcBorders>
            <w:vAlign w:val="bottom"/>
          </w:tcPr>
          <w:p w14:paraId="0CA0CF80" w14:textId="77777777" w:rsidR="008027F8" w:rsidRDefault="007237D1">
            <w:pPr>
              <w:jc w:val="center"/>
            </w:pPr>
            <w:r>
              <w:t>L2</w:t>
            </w:r>
          </w:p>
        </w:tc>
        <w:tc>
          <w:tcPr>
            <w:tcW w:w="0" w:type="auto"/>
            <w:tcBorders>
              <w:bottom w:val="single" w:sz="0" w:space="0" w:color="auto"/>
            </w:tcBorders>
            <w:vAlign w:val="bottom"/>
          </w:tcPr>
          <w:p w14:paraId="1045156E" w14:textId="77777777" w:rsidR="008027F8" w:rsidRDefault="007237D1">
            <w:pPr>
              <w:jc w:val="center"/>
            </w:pPr>
            <w:r>
              <w:t>L3</w:t>
            </w:r>
          </w:p>
        </w:tc>
        <w:tc>
          <w:tcPr>
            <w:tcW w:w="0" w:type="auto"/>
            <w:tcBorders>
              <w:bottom w:val="single" w:sz="0" w:space="0" w:color="auto"/>
            </w:tcBorders>
            <w:vAlign w:val="bottom"/>
          </w:tcPr>
          <w:p w14:paraId="4553CBB7" w14:textId="77777777" w:rsidR="008027F8" w:rsidRDefault="007237D1">
            <w:pPr>
              <w:jc w:val="center"/>
            </w:pPr>
            <w:r>
              <w:t>CWE</w:t>
            </w:r>
          </w:p>
        </w:tc>
        <w:tc>
          <w:tcPr>
            <w:tcW w:w="0" w:type="auto"/>
            <w:tcBorders>
              <w:bottom w:val="single" w:sz="0" w:space="0" w:color="auto"/>
            </w:tcBorders>
            <w:vAlign w:val="bottom"/>
          </w:tcPr>
          <w:p w14:paraId="3ABB1282" w14:textId="77777777" w:rsidR="008027F8" w:rsidRDefault="007237D1">
            <w:pPr>
              <w:jc w:val="center"/>
            </w:pPr>
            <w:hyperlink r:id="rId56">
              <w:r>
                <w:rPr>
                  <w:rStyle w:val="Hyperlink"/>
                </w:rPr>
                <w:t>NIST §</w:t>
              </w:r>
            </w:hyperlink>
          </w:p>
        </w:tc>
      </w:tr>
      <w:tr w:rsidR="008027F8" w14:paraId="07BB3164" w14:textId="77777777" w:rsidTr="00431D28">
        <w:trPr>
          <w:cantSplit/>
        </w:trPr>
        <w:tc>
          <w:tcPr>
            <w:tcW w:w="0" w:type="auto"/>
          </w:tcPr>
          <w:p w14:paraId="68301103" w14:textId="77777777" w:rsidR="008027F8" w:rsidRDefault="007237D1">
            <w:pPr>
              <w:jc w:val="center"/>
            </w:pPr>
            <w:r>
              <w:rPr>
                <w:b/>
              </w:rPr>
              <w:t>2.10.1</w:t>
            </w:r>
          </w:p>
        </w:tc>
        <w:tc>
          <w:tcPr>
            <w:tcW w:w="0" w:type="auto"/>
          </w:tcPr>
          <w:p w14:paraId="170989E4" w14:textId="77777777" w:rsidR="008027F8" w:rsidRDefault="007237D1">
            <w:r>
              <w:t>验证服务内机密不依赖于不变的凭据，例如密码、</w:t>
            </w:r>
            <w:r>
              <w:t xml:space="preserve">API </w:t>
            </w:r>
            <w:r>
              <w:t>密钥或具有特权访问权限的共享帐户。</w:t>
            </w:r>
          </w:p>
        </w:tc>
        <w:tc>
          <w:tcPr>
            <w:tcW w:w="0" w:type="auto"/>
          </w:tcPr>
          <w:p w14:paraId="63FBB596" w14:textId="77777777" w:rsidR="008027F8" w:rsidRDefault="008027F8"/>
        </w:tc>
        <w:tc>
          <w:tcPr>
            <w:tcW w:w="0" w:type="auto"/>
          </w:tcPr>
          <w:p w14:paraId="4A721974" w14:textId="77777777" w:rsidR="008027F8" w:rsidRDefault="007237D1">
            <w:pPr>
              <w:jc w:val="center"/>
            </w:pPr>
            <w:r>
              <w:t>OS assisted</w:t>
            </w:r>
          </w:p>
        </w:tc>
        <w:tc>
          <w:tcPr>
            <w:tcW w:w="0" w:type="auto"/>
          </w:tcPr>
          <w:p w14:paraId="16474871" w14:textId="77777777" w:rsidR="008027F8" w:rsidRDefault="007237D1">
            <w:pPr>
              <w:jc w:val="center"/>
            </w:pPr>
            <w:r>
              <w:t>HSM</w:t>
            </w:r>
          </w:p>
        </w:tc>
        <w:tc>
          <w:tcPr>
            <w:tcW w:w="0" w:type="auto"/>
          </w:tcPr>
          <w:p w14:paraId="47B2CD99" w14:textId="77777777" w:rsidR="008027F8" w:rsidRDefault="007237D1">
            <w:pPr>
              <w:jc w:val="center"/>
            </w:pPr>
            <w:r>
              <w:t>287</w:t>
            </w:r>
          </w:p>
        </w:tc>
        <w:tc>
          <w:tcPr>
            <w:tcW w:w="0" w:type="auto"/>
          </w:tcPr>
          <w:p w14:paraId="3186496A" w14:textId="77777777" w:rsidR="008027F8" w:rsidRDefault="007237D1">
            <w:pPr>
              <w:jc w:val="center"/>
            </w:pPr>
            <w:r>
              <w:t>5.1.1.1</w:t>
            </w:r>
          </w:p>
        </w:tc>
      </w:tr>
      <w:tr w:rsidR="008027F8" w14:paraId="71DE2C59" w14:textId="77777777" w:rsidTr="00431D28">
        <w:trPr>
          <w:cantSplit/>
        </w:trPr>
        <w:tc>
          <w:tcPr>
            <w:tcW w:w="0" w:type="auto"/>
          </w:tcPr>
          <w:p w14:paraId="3362808D" w14:textId="77777777" w:rsidR="008027F8" w:rsidRDefault="007237D1">
            <w:pPr>
              <w:jc w:val="center"/>
            </w:pPr>
            <w:r>
              <w:rPr>
                <w:b/>
              </w:rPr>
              <w:t>2.10.2</w:t>
            </w:r>
          </w:p>
        </w:tc>
        <w:tc>
          <w:tcPr>
            <w:tcW w:w="0" w:type="auto"/>
          </w:tcPr>
          <w:p w14:paraId="64EA760A" w14:textId="77777777" w:rsidR="008027F8" w:rsidRDefault="007237D1">
            <w:r>
              <w:t>验证如果服务身份验证需要密码，则使用的服务帐户不是默认凭据（例如，</w:t>
            </w:r>
            <w:r>
              <w:t xml:space="preserve">root/root </w:t>
            </w:r>
            <w:r>
              <w:t>或</w:t>
            </w:r>
            <w:r>
              <w:t xml:space="preserve"> admin/admin </w:t>
            </w:r>
            <w:r>
              <w:t>是安装过程中某些服务的默认设置）。</w:t>
            </w:r>
          </w:p>
        </w:tc>
        <w:tc>
          <w:tcPr>
            <w:tcW w:w="0" w:type="auto"/>
          </w:tcPr>
          <w:p w14:paraId="11BF4F27" w14:textId="77777777" w:rsidR="008027F8" w:rsidRDefault="008027F8"/>
        </w:tc>
        <w:tc>
          <w:tcPr>
            <w:tcW w:w="0" w:type="auto"/>
          </w:tcPr>
          <w:p w14:paraId="734C45C2" w14:textId="77777777" w:rsidR="008027F8" w:rsidRDefault="007237D1">
            <w:pPr>
              <w:jc w:val="center"/>
            </w:pPr>
            <w:r>
              <w:t>OS assisted</w:t>
            </w:r>
          </w:p>
        </w:tc>
        <w:tc>
          <w:tcPr>
            <w:tcW w:w="0" w:type="auto"/>
          </w:tcPr>
          <w:p w14:paraId="501D2554" w14:textId="77777777" w:rsidR="008027F8" w:rsidRDefault="007237D1">
            <w:pPr>
              <w:jc w:val="center"/>
            </w:pPr>
            <w:r>
              <w:t>HSM</w:t>
            </w:r>
          </w:p>
        </w:tc>
        <w:tc>
          <w:tcPr>
            <w:tcW w:w="0" w:type="auto"/>
          </w:tcPr>
          <w:p w14:paraId="092DD91E" w14:textId="77777777" w:rsidR="008027F8" w:rsidRDefault="007237D1">
            <w:pPr>
              <w:jc w:val="center"/>
            </w:pPr>
            <w:r>
              <w:t>255</w:t>
            </w:r>
          </w:p>
        </w:tc>
        <w:tc>
          <w:tcPr>
            <w:tcW w:w="0" w:type="auto"/>
          </w:tcPr>
          <w:p w14:paraId="3EEEFFF5" w14:textId="77777777" w:rsidR="008027F8" w:rsidRDefault="007237D1">
            <w:pPr>
              <w:jc w:val="center"/>
            </w:pPr>
            <w:r>
              <w:t>5.1.1.1</w:t>
            </w:r>
          </w:p>
        </w:tc>
      </w:tr>
      <w:tr w:rsidR="008027F8" w14:paraId="6EE59EB3" w14:textId="77777777" w:rsidTr="00431D28">
        <w:trPr>
          <w:cantSplit/>
        </w:trPr>
        <w:tc>
          <w:tcPr>
            <w:tcW w:w="0" w:type="auto"/>
          </w:tcPr>
          <w:p w14:paraId="73584412" w14:textId="77777777" w:rsidR="008027F8" w:rsidRDefault="007237D1">
            <w:pPr>
              <w:jc w:val="center"/>
            </w:pPr>
            <w:r>
              <w:rPr>
                <w:b/>
              </w:rPr>
              <w:t>2.10.3</w:t>
            </w:r>
          </w:p>
        </w:tc>
        <w:tc>
          <w:tcPr>
            <w:tcW w:w="0" w:type="auto"/>
          </w:tcPr>
          <w:p w14:paraId="1C385C8E" w14:textId="77777777" w:rsidR="008027F8" w:rsidRDefault="007237D1">
            <w:r>
              <w:t>验证存储的密码是否有足够的保护，以防止离线恢复攻击，包括本地系统访问。</w:t>
            </w:r>
          </w:p>
        </w:tc>
        <w:tc>
          <w:tcPr>
            <w:tcW w:w="0" w:type="auto"/>
          </w:tcPr>
          <w:p w14:paraId="39436A5C" w14:textId="77777777" w:rsidR="008027F8" w:rsidRDefault="008027F8"/>
        </w:tc>
        <w:tc>
          <w:tcPr>
            <w:tcW w:w="0" w:type="auto"/>
          </w:tcPr>
          <w:p w14:paraId="6A541CCB" w14:textId="77777777" w:rsidR="008027F8" w:rsidRDefault="007237D1">
            <w:pPr>
              <w:jc w:val="center"/>
            </w:pPr>
            <w:r>
              <w:t>OS assisted</w:t>
            </w:r>
          </w:p>
        </w:tc>
        <w:tc>
          <w:tcPr>
            <w:tcW w:w="0" w:type="auto"/>
          </w:tcPr>
          <w:p w14:paraId="37E17BA0" w14:textId="77777777" w:rsidR="008027F8" w:rsidRDefault="007237D1">
            <w:pPr>
              <w:jc w:val="center"/>
            </w:pPr>
            <w:r>
              <w:t>HSM</w:t>
            </w:r>
          </w:p>
        </w:tc>
        <w:tc>
          <w:tcPr>
            <w:tcW w:w="0" w:type="auto"/>
          </w:tcPr>
          <w:p w14:paraId="605087D5" w14:textId="77777777" w:rsidR="008027F8" w:rsidRDefault="007237D1">
            <w:pPr>
              <w:jc w:val="center"/>
            </w:pPr>
            <w:r>
              <w:t>522</w:t>
            </w:r>
          </w:p>
        </w:tc>
        <w:tc>
          <w:tcPr>
            <w:tcW w:w="0" w:type="auto"/>
          </w:tcPr>
          <w:p w14:paraId="0C77E700" w14:textId="77777777" w:rsidR="008027F8" w:rsidRDefault="007237D1">
            <w:pPr>
              <w:jc w:val="center"/>
            </w:pPr>
            <w:r>
              <w:t>5.1.1.1</w:t>
            </w:r>
          </w:p>
        </w:tc>
      </w:tr>
      <w:tr w:rsidR="008027F8" w14:paraId="5526139B" w14:textId="77777777" w:rsidTr="00431D28">
        <w:trPr>
          <w:cantSplit/>
        </w:trPr>
        <w:tc>
          <w:tcPr>
            <w:tcW w:w="0" w:type="auto"/>
          </w:tcPr>
          <w:p w14:paraId="7A061F9A" w14:textId="77777777" w:rsidR="008027F8" w:rsidRDefault="007237D1">
            <w:pPr>
              <w:jc w:val="center"/>
            </w:pPr>
            <w:r>
              <w:rPr>
                <w:b/>
              </w:rPr>
              <w:t>2.10.4</w:t>
            </w:r>
          </w:p>
        </w:tc>
        <w:tc>
          <w:tcPr>
            <w:tcW w:w="0" w:type="auto"/>
          </w:tcPr>
          <w:p w14:paraId="57F74A69" w14:textId="77777777" w:rsidR="008027F8" w:rsidRDefault="007237D1">
            <w:r>
              <w:t>验证密码、与数据库和第三方系统的集成、种子和内部机密以及</w:t>
            </w:r>
            <w:r>
              <w:t xml:space="preserve"> API </w:t>
            </w:r>
            <w:r>
              <w:t>密钥都得到安全管理，不包含在源代码中或存储在源代码存储库中。</w:t>
            </w:r>
            <w:r>
              <w:t xml:space="preserve"> </w:t>
            </w:r>
            <w:r>
              <w:t>这种存储应能抵御离线攻击。建议使用安全的软件密钥存储（</w:t>
            </w:r>
            <w:r>
              <w:t>L1</w:t>
            </w:r>
            <w:r>
              <w:t>）、硬件</w:t>
            </w:r>
            <w:r>
              <w:t xml:space="preserve"> TPM </w:t>
            </w:r>
            <w:r>
              <w:t>或</w:t>
            </w:r>
            <w:r>
              <w:t xml:space="preserve"> HSM</w:t>
            </w:r>
            <w:r>
              <w:t>（</w:t>
            </w:r>
            <w:r>
              <w:t>L3</w:t>
            </w:r>
            <w:r>
              <w:t>）来存储密码。</w:t>
            </w:r>
          </w:p>
        </w:tc>
        <w:tc>
          <w:tcPr>
            <w:tcW w:w="0" w:type="auto"/>
          </w:tcPr>
          <w:p w14:paraId="44EE7489" w14:textId="77777777" w:rsidR="008027F8" w:rsidRDefault="008027F8"/>
        </w:tc>
        <w:tc>
          <w:tcPr>
            <w:tcW w:w="0" w:type="auto"/>
          </w:tcPr>
          <w:p w14:paraId="0AF9962C" w14:textId="77777777" w:rsidR="008027F8" w:rsidRDefault="007237D1">
            <w:pPr>
              <w:jc w:val="center"/>
            </w:pPr>
            <w:r>
              <w:t>OS assisted</w:t>
            </w:r>
          </w:p>
        </w:tc>
        <w:tc>
          <w:tcPr>
            <w:tcW w:w="0" w:type="auto"/>
          </w:tcPr>
          <w:p w14:paraId="2402C6C4" w14:textId="77777777" w:rsidR="008027F8" w:rsidRDefault="007237D1">
            <w:pPr>
              <w:jc w:val="center"/>
            </w:pPr>
            <w:r>
              <w:t>HSM</w:t>
            </w:r>
          </w:p>
        </w:tc>
        <w:tc>
          <w:tcPr>
            <w:tcW w:w="0" w:type="auto"/>
          </w:tcPr>
          <w:p w14:paraId="19900A33" w14:textId="77777777" w:rsidR="008027F8" w:rsidRDefault="007237D1">
            <w:pPr>
              <w:jc w:val="center"/>
            </w:pPr>
            <w:r>
              <w:t>798</w:t>
            </w:r>
          </w:p>
        </w:tc>
        <w:tc>
          <w:tcPr>
            <w:tcW w:w="0" w:type="auto"/>
          </w:tcPr>
          <w:p w14:paraId="45E3F475" w14:textId="77777777" w:rsidR="008027F8" w:rsidRDefault="008027F8"/>
        </w:tc>
      </w:tr>
    </w:tbl>
    <w:p w14:paraId="30CAF8C0" w14:textId="77777777" w:rsidR="008027F8" w:rsidRDefault="007237D1">
      <w:pPr>
        <w:pStyle w:val="Heading2"/>
      </w:pPr>
      <w:bookmarkStart w:id="124" w:name="美国机构的其他要求"/>
      <w:bookmarkStart w:id="125" w:name="_Toc94553671"/>
      <w:r>
        <w:t>美国机构的其他要求</w:t>
      </w:r>
      <w:bookmarkEnd w:id="124"/>
      <w:bookmarkEnd w:id="125"/>
    </w:p>
    <w:p w14:paraId="75B5B69D" w14:textId="77777777" w:rsidR="008027F8" w:rsidRDefault="007237D1">
      <w:r>
        <w:t>美国机构对</w:t>
      </w:r>
      <w:r>
        <w:t xml:space="preserve"> NIST 800-63 </w:t>
      </w:r>
      <w:r>
        <w:t>有强制性要求。</w:t>
      </w:r>
      <w:r>
        <w:t xml:space="preserve"> </w:t>
      </w:r>
      <w:r>
        <w:t>一直以来，应用安全验证标准都是对几乎</w:t>
      </w:r>
      <w:r>
        <w:t>100%</w:t>
      </w:r>
      <w:r>
        <w:t>的应用采取</w:t>
      </w:r>
      <w:r>
        <w:t>80%</w:t>
      </w:r>
      <w:r>
        <w:t>的控制措施，而不是最后</w:t>
      </w:r>
      <w:r>
        <w:t>20%</w:t>
      </w:r>
      <w:r>
        <w:t>的高级控制或那些有限的适用性。</w:t>
      </w:r>
      <w:r>
        <w:t xml:space="preserve"> </w:t>
      </w:r>
      <w:r>
        <w:t>因此，</w:t>
      </w:r>
      <w:r>
        <w:t xml:space="preserve">ASVS </w:t>
      </w:r>
      <w:r>
        <w:t>是</w:t>
      </w:r>
      <w:r>
        <w:t xml:space="preserve"> NIST 800-63 </w:t>
      </w:r>
      <w:r>
        <w:t>的一个严格的子集，特别是对于</w:t>
      </w:r>
      <w:r>
        <w:t xml:space="preserve"> IAL1/2 </w:t>
      </w:r>
      <w:r>
        <w:t>和</w:t>
      </w:r>
      <w:r>
        <w:t xml:space="preserve"> AAL1/2 </w:t>
      </w:r>
      <w:r>
        <w:t>分类，但不够全面，特别是关于</w:t>
      </w:r>
      <w:r>
        <w:t xml:space="preserve"> IAL3/AAL3 </w:t>
      </w:r>
      <w:r>
        <w:t>分类。</w:t>
      </w:r>
    </w:p>
    <w:p w14:paraId="572B8F35" w14:textId="77777777" w:rsidR="008027F8" w:rsidRDefault="007237D1">
      <w:r>
        <w:t>我们强烈敦促美国政府机构全面审查和实施</w:t>
      </w:r>
      <w:r>
        <w:t xml:space="preserve"> NIST 800-63</w:t>
      </w:r>
      <w:r>
        <w:t>。</w:t>
      </w:r>
    </w:p>
    <w:p w14:paraId="3D21CCEE" w14:textId="77777777" w:rsidR="008027F8" w:rsidRDefault="007237D1">
      <w:pPr>
        <w:pStyle w:val="Heading2"/>
      </w:pPr>
      <w:bookmarkStart w:id="126" w:name="术语表"/>
      <w:bookmarkStart w:id="127" w:name="_Toc94553672"/>
      <w:r>
        <w:t>术语表</w:t>
      </w:r>
      <w:bookmarkEnd w:id="126"/>
      <w:bookmarkEnd w:id="127"/>
    </w:p>
    <w:tbl>
      <w:tblPr>
        <w:tblW w:w="0" w:type="pct"/>
        <w:tblLook w:val="07E0" w:firstRow="1" w:lastRow="1" w:firstColumn="1" w:lastColumn="1" w:noHBand="1" w:noVBand="1"/>
      </w:tblPr>
      <w:tblGrid>
        <w:gridCol w:w="1349"/>
        <w:gridCol w:w="7671"/>
      </w:tblGrid>
      <w:tr w:rsidR="008027F8" w14:paraId="3F26BA38" w14:textId="77777777" w:rsidTr="00431D28">
        <w:trPr>
          <w:cantSplit/>
          <w:tblHeader/>
        </w:trPr>
        <w:tc>
          <w:tcPr>
            <w:tcW w:w="0" w:type="auto"/>
            <w:tcBorders>
              <w:bottom w:val="single" w:sz="0" w:space="0" w:color="auto"/>
            </w:tcBorders>
            <w:vAlign w:val="bottom"/>
          </w:tcPr>
          <w:p w14:paraId="54BF96C8" w14:textId="77777777" w:rsidR="008027F8" w:rsidRDefault="007237D1">
            <w:r>
              <w:t>术语</w:t>
            </w:r>
          </w:p>
        </w:tc>
        <w:tc>
          <w:tcPr>
            <w:tcW w:w="0" w:type="auto"/>
            <w:tcBorders>
              <w:bottom w:val="single" w:sz="0" w:space="0" w:color="auto"/>
            </w:tcBorders>
            <w:vAlign w:val="bottom"/>
          </w:tcPr>
          <w:p w14:paraId="55086C11" w14:textId="77777777" w:rsidR="008027F8" w:rsidRDefault="007237D1">
            <w:r>
              <w:t>含义</w:t>
            </w:r>
          </w:p>
        </w:tc>
      </w:tr>
      <w:tr w:rsidR="008027F8" w14:paraId="2316B72D" w14:textId="77777777" w:rsidTr="00431D28">
        <w:trPr>
          <w:cantSplit/>
        </w:trPr>
        <w:tc>
          <w:tcPr>
            <w:tcW w:w="0" w:type="auto"/>
          </w:tcPr>
          <w:p w14:paraId="4BC2BB5A" w14:textId="77777777" w:rsidR="008027F8" w:rsidRDefault="007237D1">
            <w:r>
              <w:t>CSP</w:t>
            </w:r>
          </w:p>
        </w:tc>
        <w:tc>
          <w:tcPr>
            <w:tcW w:w="0" w:type="auto"/>
          </w:tcPr>
          <w:p w14:paraId="089A50B4" w14:textId="77777777" w:rsidR="008027F8" w:rsidRDefault="007237D1">
            <w:r>
              <w:t>凭证服务提供者也称为身份提供者</w:t>
            </w:r>
          </w:p>
        </w:tc>
      </w:tr>
      <w:tr w:rsidR="008027F8" w14:paraId="617E8C86" w14:textId="77777777" w:rsidTr="00431D28">
        <w:trPr>
          <w:cantSplit/>
        </w:trPr>
        <w:tc>
          <w:tcPr>
            <w:tcW w:w="0" w:type="auto"/>
          </w:tcPr>
          <w:p w14:paraId="397DEC26" w14:textId="77777777" w:rsidR="008027F8" w:rsidRDefault="007237D1">
            <w:r>
              <w:t>Authenticator</w:t>
            </w:r>
          </w:p>
        </w:tc>
        <w:tc>
          <w:tcPr>
            <w:tcW w:w="0" w:type="auto"/>
          </w:tcPr>
          <w:p w14:paraId="2ED94D7D" w14:textId="77777777" w:rsidR="008027F8" w:rsidRDefault="007237D1">
            <w:r>
              <w:t>验证密码、令牌、</w:t>
            </w:r>
            <w:r>
              <w:t>MFA</w:t>
            </w:r>
            <w:r>
              <w:t>、联合断言等的代码。</w:t>
            </w:r>
          </w:p>
        </w:tc>
      </w:tr>
      <w:tr w:rsidR="008027F8" w14:paraId="0FACCE31" w14:textId="77777777" w:rsidTr="00431D28">
        <w:trPr>
          <w:cantSplit/>
        </w:trPr>
        <w:tc>
          <w:tcPr>
            <w:tcW w:w="0" w:type="auto"/>
          </w:tcPr>
          <w:p w14:paraId="4EE1E1E5" w14:textId="77777777" w:rsidR="008027F8" w:rsidRDefault="007237D1">
            <w:r>
              <w:t>Verifier</w:t>
            </w:r>
          </w:p>
        </w:tc>
        <w:tc>
          <w:tcPr>
            <w:tcW w:w="0" w:type="auto"/>
          </w:tcPr>
          <w:p w14:paraId="4AA3F9A3" w14:textId="77777777" w:rsidR="008027F8" w:rsidRDefault="007237D1">
            <w:r>
              <w:t>“</w:t>
            </w:r>
            <w:r>
              <w:t>通过使用认证协议，验证申请人对一个或两个认证器的拥有和控制，来验证申请人的身份的实体。</w:t>
            </w:r>
            <w:r>
              <w:t xml:space="preserve"> </w:t>
            </w:r>
            <w:r>
              <w:t>为此，验证者可能还需要验证将认证器与用户的标识符联系起来的凭证，并检查其状态</w:t>
            </w:r>
            <w:r>
              <w:t>”</w:t>
            </w:r>
          </w:p>
        </w:tc>
      </w:tr>
      <w:tr w:rsidR="008027F8" w14:paraId="5D25A904" w14:textId="77777777" w:rsidTr="00431D28">
        <w:trPr>
          <w:cantSplit/>
        </w:trPr>
        <w:tc>
          <w:tcPr>
            <w:tcW w:w="0" w:type="auto"/>
          </w:tcPr>
          <w:p w14:paraId="736ED775" w14:textId="77777777" w:rsidR="008027F8" w:rsidRDefault="007237D1">
            <w:r>
              <w:t>OTP</w:t>
            </w:r>
          </w:p>
        </w:tc>
        <w:tc>
          <w:tcPr>
            <w:tcW w:w="0" w:type="auto"/>
          </w:tcPr>
          <w:p w14:paraId="7E4CA367" w14:textId="77777777" w:rsidR="008027F8" w:rsidRDefault="007237D1">
            <w:r>
              <w:t>一次性密码</w:t>
            </w:r>
          </w:p>
        </w:tc>
      </w:tr>
      <w:tr w:rsidR="008027F8" w14:paraId="32F32516" w14:textId="77777777" w:rsidTr="00431D28">
        <w:trPr>
          <w:cantSplit/>
        </w:trPr>
        <w:tc>
          <w:tcPr>
            <w:tcW w:w="0" w:type="auto"/>
          </w:tcPr>
          <w:p w14:paraId="08D1EF60" w14:textId="77777777" w:rsidR="008027F8" w:rsidRDefault="007237D1">
            <w:r>
              <w:t>SFA</w:t>
            </w:r>
          </w:p>
        </w:tc>
        <w:tc>
          <w:tcPr>
            <w:tcW w:w="0" w:type="auto"/>
          </w:tcPr>
          <w:p w14:paraId="78D8DF15" w14:textId="77777777" w:rsidR="008027F8" w:rsidRDefault="007237D1">
            <w:r>
              <w:t>单因素身份验证，例如</w:t>
            </w:r>
            <w:r>
              <w:t>“</w:t>
            </w:r>
            <w:r>
              <w:t>您知道的东西</w:t>
            </w:r>
            <w:r>
              <w:t>”</w:t>
            </w:r>
            <w:r>
              <w:t>（记忆的秘密、密码、密码短语、</w:t>
            </w:r>
            <w:r>
              <w:t>pin</w:t>
            </w:r>
            <w:r>
              <w:t>），</w:t>
            </w:r>
            <w:r>
              <w:t>“</w:t>
            </w:r>
            <w:r>
              <w:t>您的特征</w:t>
            </w:r>
            <w:r>
              <w:t>“</w:t>
            </w:r>
            <w:r>
              <w:t>（生物特征识别、指纹、面部扫描），或</w:t>
            </w:r>
            <w:r>
              <w:t>“</w:t>
            </w:r>
            <w:r>
              <w:t>您拥有的东西</w:t>
            </w:r>
            <w:r>
              <w:t>“</w:t>
            </w:r>
            <w:r>
              <w:t>（</w:t>
            </w:r>
            <w:r>
              <w:t>OTP</w:t>
            </w:r>
            <w:r>
              <w:t>令牌、智能卡等加密设备），</w:t>
            </w:r>
          </w:p>
        </w:tc>
      </w:tr>
      <w:tr w:rsidR="008027F8" w14:paraId="39C12F83" w14:textId="77777777" w:rsidTr="00431D28">
        <w:trPr>
          <w:cantSplit/>
        </w:trPr>
        <w:tc>
          <w:tcPr>
            <w:tcW w:w="0" w:type="auto"/>
          </w:tcPr>
          <w:p w14:paraId="34E28B98" w14:textId="77777777" w:rsidR="008027F8" w:rsidRDefault="007237D1">
            <w:r>
              <w:t>MFA</w:t>
            </w:r>
          </w:p>
        </w:tc>
        <w:tc>
          <w:tcPr>
            <w:tcW w:w="0" w:type="auto"/>
          </w:tcPr>
          <w:p w14:paraId="72120E72" w14:textId="77777777" w:rsidR="008027F8" w:rsidRDefault="007237D1">
            <w:r>
              <w:t>多因素认证，包括两个或多个单因素</w:t>
            </w:r>
          </w:p>
        </w:tc>
      </w:tr>
    </w:tbl>
    <w:p w14:paraId="4348976C" w14:textId="77777777" w:rsidR="008027F8" w:rsidRDefault="007237D1">
      <w:pPr>
        <w:pStyle w:val="Heading2"/>
      </w:pPr>
      <w:bookmarkStart w:id="128" w:name="参考文献-1"/>
      <w:bookmarkStart w:id="129" w:name="_Toc94553673"/>
      <w:r>
        <w:lastRenderedPageBreak/>
        <w:t>参考文献</w:t>
      </w:r>
      <w:bookmarkEnd w:id="128"/>
      <w:bookmarkEnd w:id="129"/>
    </w:p>
    <w:p w14:paraId="52E5D41D" w14:textId="77777777" w:rsidR="008027F8" w:rsidRDefault="007237D1">
      <w:r>
        <w:t>有关更多信息，请参阅：</w:t>
      </w:r>
    </w:p>
    <w:p w14:paraId="56073A1F" w14:textId="77777777" w:rsidR="008027F8" w:rsidRDefault="007237D1" w:rsidP="007237D1">
      <w:pPr>
        <w:numPr>
          <w:ilvl w:val="0"/>
          <w:numId w:val="7"/>
        </w:numPr>
      </w:pPr>
      <w:hyperlink r:id="rId57">
        <w:r>
          <w:rPr>
            <w:rStyle w:val="Hyperlink"/>
          </w:rPr>
          <w:t>NIST 800-63 - Digital Identity Guidelines</w:t>
        </w:r>
      </w:hyperlink>
    </w:p>
    <w:p w14:paraId="6E4D8C14" w14:textId="77777777" w:rsidR="008027F8" w:rsidRDefault="007237D1" w:rsidP="007237D1">
      <w:pPr>
        <w:numPr>
          <w:ilvl w:val="0"/>
          <w:numId w:val="7"/>
        </w:numPr>
      </w:pPr>
      <w:hyperlink r:id="rId58">
        <w:r>
          <w:rPr>
            <w:rStyle w:val="Hyperlink"/>
          </w:rPr>
          <w:t>NIST 800-63 A - Enrollment and Identity Proofing</w:t>
        </w:r>
      </w:hyperlink>
    </w:p>
    <w:p w14:paraId="3003CCC9" w14:textId="77777777" w:rsidR="008027F8" w:rsidRDefault="007237D1" w:rsidP="007237D1">
      <w:pPr>
        <w:numPr>
          <w:ilvl w:val="0"/>
          <w:numId w:val="7"/>
        </w:numPr>
      </w:pPr>
      <w:hyperlink r:id="rId59">
        <w:r>
          <w:rPr>
            <w:rStyle w:val="Hyperlink"/>
          </w:rPr>
          <w:t>NIST 800-63 B - Authentication and Lifecycle Management</w:t>
        </w:r>
      </w:hyperlink>
    </w:p>
    <w:p w14:paraId="1CD3F5B1" w14:textId="77777777" w:rsidR="008027F8" w:rsidRDefault="007237D1" w:rsidP="007237D1">
      <w:pPr>
        <w:numPr>
          <w:ilvl w:val="0"/>
          <w:numId w:val="7"/>
        </w:numPr>
      </w:pPr>
      <w:hyperlink r:id="rId60">
        <w:r>
          <w:rPr>
            <w:rStyle w:val="Hyperlink"/>
          </w:rPr>
          <w:t>NIST 800-63 C - Federation and Assertions</w:t>
        </w:r>
      </w:hyperlink>
    </w:p>
    <w:p w14:paraId="0A854366" w14:textId="77777777" w:rsidR="008027F8" w:rsidRDefault="007237D1" w:rsidP="007237D1">
      <w:pPr>
        <w:numPr>
          <w:ilvl w:val="0"/>
          <w:numId w:val="7"/>
        </w:numPr>
      </w:pPr>
      <w:hyperlink r:id="rId61">
        <w:r>
          <w:rPr>
            <w:rStyle w:val="Hyperlink"/>
          </w:rPr>
          <w:t>NIST 800-63 FAQ</w:t>
        </w:r>
      </w:hyperlink>
    </w:p>
    <w:p w14:paraId="35774718" w14:textId="77777777" w:rsidR="008027F8" w:rsidRDefault="007237D1" w:rsidP="007237D1">
      <w:pPr>
        <w:numPr>
          <w:ilvl w:val="0"/>
          <w:numId w:val="7"/>
        </w:numPr>
      </w:pPr>
      <w:hyperlink r:id="rId62">
        <w:r>
          <w:rPr>
            <w:rStyle w:val="Hyperlink"/>
          </w:rPr>
          <w:t>OWASP Testing Guide 4.0: Testing for Authentication</w:t>
        </w:r>
      </w:hyperlink>
    </w:p>
    <w:p w14:paraId="3BEF2F8C" w14:textId="77777777" w:rsidR="008027F8" w:rsidRDefault="007237D1" w:rsidP="007237D1">
      <w:pPr>
        <w:numPr>
          <w:ilvl w:val="0"/>
          <w:numId w:val="7"/>
        </w:numPr>
      </w:pPr>
      <w:hyperlink r:id="rId63">
        <w:r>
          <w:rPr>
            <w:rStyle w:val="Hyperlink"/>
          </w:rPr>
          <w:t>OWASP Cheat Sheet - Password storage</w:t>
        </w:r>
      </w:hyperlink>
    </w:p>
    <w:p w14:paraId="61FFE0CE" w14:textId="77777777" w:rsidR="008027F8" w:rsidRDefault="007237D1" w:rsidP="007237D1">
      <w:pPr>
        <w:numPr>
          <w:ilvl w:val="0"/>
          <w:numId w:val="7"/>
        </w:numPr>
      </w:pPr>
      <w:hyperlink r:id="rId64">
        <w:r>
          <w:rPr>
            <w:rStyle w:val="Hyperlink"/>
          </w:rPr>
          <w:t>OWASP Cheat Sheet - Forgot password</w:t>
        </w:r>
      </w:hyperlink>
    </w:p>
    <w:p w14:paraId="30601B99" w14:textId="77777777" w:rsidR="008027F8" w:rsidRDefault="007237D1" w:rsidP="007237D1">
      <w:pPr>
        <w:numPr>
          <w:ilvl w:val="0"/>
          <w:numId w:val="7"/>
        </w:numPr>
      </w:pPr>
      <w:hyperlink r:id="rId65">
        <w:r>
          <w:rPr>
            <w:rStyle w:val="Hyperlink"/>
          </w:rPr>
          <w:t>OWASP Cheat Sheet - Choosing and using security questions</w:t>
        </w:r>
      </w:hyperlink>
    </w:p>
    <w:p w14:paraId="720F9179" w14:textId="77777777" w:rsidR="008027F8" w:rsidRDefault="007237D1">
      <w:pPr>
        <w:pStyle w:val="Heading1"/>
      </w:pPr>
      <w:bookmarkStart w:id="130" w:name="v3-会话管理"/>
      <w:bookmarkStart w:id="131" w:name="_Toc94553674"/>
      <w:r>
        <w:lastRenderedPageBreak/>
        <w:t xml:space="preserve">V3 </w:t>
      </w:r>
      <w:r>
        <w:t>会话管理</w:t>
      </w:r>
      <w:bookmarkEnd w:id="130"/>
      <w:bookmarkEnd w:id="131"/>
    </w:p>
    <w:p w14:paraId="5A4CC771" w14:textId="77777777" w:rsidR="008027F8" w:rsidRDefault="007237D1">
      <w:pPr>
        <w:pStyle w:val="Heading2"/>
      </w:pPr>
      <w:bookmarkStart w:id="132" w:name="控制目标-2"/>
      <w:bookmarkStart w:id="133" w:name="_Toc94553675"/>
      <w:r>
        <w:t>控制目标</w:t>
      </w:r>
      <w:bookmarkEnd w:id="132"/>
      <w:bookmarkEnd w:id="133"/>
    </w:p>
    <w:p w14:paraId="4E8C16E3" w14:textId="77777777" w:rsidR="008027F8" w:rsidRDefault="007237D1">
      <w:r>
        <w:t>任何基于</w:t>
      </w:r>
      <w:r>
        <w:t>Web</w:t>
      </w:r>
      <w:r>
        <w:t>的应用程序或有状态的</w:t>
      </w:r>
      <w:r>
        <w:t>API</w:t>
      </w:r>
      <w:r>
        <w:t>的核心组成部分之一，是它控制和维护与之交互的用户或设备的状态的机制。会话管理将无状态协议变为有状态协议，这对于区分不同的用户或设备至关重要。</w:t>
      </w:r>
    </w:p>
    <w:p w14:paraId="6F56DE53" w14:textId="77777777" w:rsidR="008027F8" w:rsidRDefault="007237D1">
      <w:r>
        <w:t>确保经过验证的应用程</w:t>
      </w:r>
      <w:r>
        <w:t>序满足以下高级会话管理需求</w:t>
      </w:r>
      <w:r>
        <w:t>:</w:t>
      </w:r>
    </w:p>
    <w:p w14:paraId="729C0A83" w14:textId="77777777" w:rsidR="008027F8" w:rsidRDefault="007237D1" w:rsidP="007237D1">
      <w:pPr>
        <w:numPr>
          <w:ilvl w:val="0"/>
          <w:numId w:val="8"/>
        </w:numPr>
      </w:pPr>
      <w:r>
        <w:t>会话对每个人都是唯一的，不能被猜测或共享。</w:t>
      </w:r>
    </w:p>
    <w:p w14:paraId="674C473D" w14:textId="77777777" w:rsidR="008027F8" w:rsidRDefault="007237D1" w:rsidP="007237D1">
      <w:pPr>
        <w:numPr>
          <w:ilvl w:val="0"/>
          <w:numId w:val="8"/>
        </w:numPr>
      </w:pPr>
      <w:r>
        <w:t>会话在不再需要时失效，在不活动期间超时。</w:t>
      </w:r>
    </w:p>
    <w:p w14:paraId="7455CE8A" w14:textId="77777777" w:rsidR="008027F8" w:rsidRDefault="007237D1">
      <w:r>
        <w:t>如前所述，这些要求已被调整为符合</w:t>
      </w:r>
      <w:r>
        <w:t xml:space="preserve"> NIST 800-63b </w:t>
      </w:r>
      <w:r>
        <w:t>控制的一个子集，重点关注常见的威胁和经常被利用的认证弱点。</w:t>
      </w:r>
      <w:r>
        <w:t xml:space="preserve"> </w:t>
      </w:r>
      <w:r>
        <w:t>以前的验证要求已被淘汰、去重，或者在大多数情况下已调整为与强制性</w:t>
      </w:r>
      <w:r>
        <w:t xml:space="preserve"> </w:t>
      </w:r>
      <w:hyperlink r:id="rId66">
        <w:r>
          <w:rPr>
            <w:rStyle w:val="Hyperlink"/>
          </w:rPr>
          <w:t>NIST 800-63b</w:t>
        </w:r>
      </w:hyperlink>
      <w:r>
        <w:t xml:space="preserve"> </w:t>
      </w:r>
      <w:r>
        <w:t>要求的意图保持高度一致。</w:t>
      </w:r>
    </w:p>
    <w:p w14:paraId="1AE18D1B" w14:textId="77777777" w:rsidR="008027F8" w:rsidRDefault="007237D1">
      <w:pPr>
        <w:pStyle w:val="Heading2"/>
      </w:pPr>
      <w:bookmarkStart w:id="134" w:name="安全验证要求"/>
      <w:bookmarkStart w:id="135" w:name="_Toc94553676"/>
      <w:r>
        <w:t>安全验证要求</w:t>
      </w:r>
      <w:bookmarkEnd w:id="134"/>
      <w:bookmarkEnd w:id="135"/>
    </w:p>
    <w:p w14:paraId="59EEF9C8" w14:textId="77777777" w:rsidR="008027F8" w:rsidRDefault="007237D1">
      <w:pPr>
        <w:pStyle w:val="Heading2"/>
      </w:pPr>
      <w:bookmarkStart w:id="136" w:name="v31-基本会话管理安全"/>
      <w:bookmarkStart w:id="137" w:name="_Toc94553677"/>
      <w:r>
        <w:t xml:space="preserve">V3.1 </w:t>
      </w:r>
      <w:r>
        <w:t>基</w:t>
      </w:r>
      <w:r>
        <w:t>本会话管理安全</w:t>
      </w:r>
      <w:bookmarkEnd w:id="136"/>
      <w:bookmarkEnd w:id="137"/>
    </w:p>
    <w:tbl>
      <w:tblPr>
        <w:tblW w:w="0" w:type="pct"/>
        <w:tblLook w:val="07E0" w:firstRow="1" w:lastRow="1" w:firstColumn="1" w:lastColumn="1" w:noHBand="1" w:noVBand="1"/>
      </w:tblPr>
      <w:tblGrid>
        <w:gridCol w:w="627"/>
        <w:gridCol w:w="4040"/>
        <w:gridCol w:w="402"/>
        <w:gridCol w:w="402"/>
        <w:gridCol w:w="402"/>
        <w:gridCol w:w="599"/>
        <w:gridCol w:w="730"/>
      </w:tblGrid>
      <w:tr w:rsidR="008027F8" w14:paraId="2E75764B" w14:textId="77777777" w:rsidTr="00431D28">
        <w:trPr>
          <w:cantSplit/>
          <w:tblHeader/>
        </w:trPr>
        <w:tc>
          <w:tcPr>
            <w:tcW w:w="0" w:type="auto"/>
            <w:tcBorders>
              <w:bottom w:val="single" w:sz="0" w:space="0" w:color="auto"/>
            </w:tcBorders>
            <w:vAlign w:val="bottom"/>
          </w:tcPr>
          <w:p w14:paraId="3FF1579B" w14:textId="77777777" w:rsidR="008027F8" w:rsidRDefault="007237D1">
            <w:pPr>
              <w:jc w:val="center"/>
            </w:pPr>
            <w:r>
              <w:t>#</w:t>
            </w:r>
          </w:p>
        </w:tc>
        <w:tc>
          <w:tcPr>
            <w:tcW w:w="0" w:type="auto"/>
            <w:tcBorders>
              <w:bottom w:val="single" w:sz="0" w:space="0" w:color="auto"/>
            </w:tcBorders>
            <w:vAlign w:val="bottom"/>
          </w:tcPr>
          <w:p w14:paraId="28BAA901" w14:textId="77777777" w:rsidR="008027F8" w:rsidRDefault="007237D1">
            <w:r>
              <w:t>说明</w:t>
            </w:r>
          </w:p>
        </w:tc>
        <w:tc>
          <w:tcPr>
            <w:tcW w:w="0" w:type="auto"/>
            <w:tcBorders>
              <w:bottom w:val="single" w:sz="0" w:space="0" w:color="auto"/>
            </w:tcBorders>
            <w:vAlign w:val="bottom"/>
          </w:tcPr>
          <w:p w14:paraId="1BF26115" w14:textId="77777777" w:rsidR="008027F8" w:rsidRDefault="007237D1">
            <w:pPr>
              <w:jc w:val="center"/>
            </w:pPr>
            <w:r>
              <w:t>L1</w:t>
            </w:r>
          </w:p>
        </w:tc>
        <w:tc>
          <w:tcPr>
            <w:tcW w:w="0" w:type="auto"/>
            <w:tcBorders>
              <w:bottom w:val="single" w:sz="0" w:space="0" w:color="auto"/>
            </w:tcBorders>
            <w:vAlign w:val="bottom"/>
          </w:tcPr>
          <w:p w14:paraId="3C8334AD" w14:textId="77777777" w:rsidR="008027F8" w:rsidRDefault="007237D1">
            <w:pPr>
              <w:jc w:val="center"/>
            </w:pPr>
            <w:r>
              <w:t>L2</w:t>
            </w:r>
          </w:p>
        </w:tc>
        <w:tc>
          <w:tcPr>
            <w:tcW w:w="0" w:type="auto"/>
            <w:tcBorders>
              <w:bottom w:val="single" w:sz="0" w:space="0" w:color="auto"/>
            </w:tcBorders>
            <w:vAlign w:val="bottom"/>
          </w:tcPr>
          <w:p w14:paraId="1088A6B8" w14:textId="77777777" w:rsidR="008027F8" w:rsidRDefault="007237D1">
            <w:pPr>
              <w:jc w:val="center"/>
            </w:pPr>
            <w:r>
              <w:t>L3</w:t>
            </w:r>
          </w:p>
        </w:tc>
        <w:tc>
          <w:tcPr>
            <w:tcW w:w="0" w:type="auto"/>
            <w:tcBorders>
              <w:bottom w:val="single" w:sz="0" w:space="0" w:color="auto"/>
            </w:tcBorders>
            <w:vAlign w:val="bottom"/>
          </w:tcPr>
          <w:p w14:paraId="65709A76" w14:textId="77777777" w:rsidR="008027F8" w:rsidRDefault="007237D1">
            <w:pPr>
              <w:jc w:val="center"/>
            </w:pPr>
            <w:r>
              <w:t>CWE</w:t>
            </w:r>
          </w:p>
        </w:tc>
        <w:tc>
          <w:tcPr>
            <w:tcW w:w="0" w:type="auto"/>
            <w:tcBorders>
              <w:bottom w:val="single" w:sz="0" w:space="0" w:color="auto"/>
            </w:tcBorders>
            <w:vAlign w:val="bottom"/>
          </w:tcPr>
          <w:p w14:paraId="2BE294DC" w14:textId="77777777" w:rsidR="008027F8" w:rsidRDefault="007237D1">
            <w:pPr>
              <w:jc w:val="center"/>
            </w:pPr>
            <w:hyperlink r:id="rId67">
              <w:r>
                <w:rPr>
                  <w:rStyle w:val="Hyperlink"/>
                </w:rPr>
                <w:t>NIST §</w:t>
              </w:r>
            </w:hyperlink>
          </w:p>
        </w:tc>
      </w:tr>
      <w:tr w:rsidR="008027F8" w14:paraId="5A22BBE1" w14:textId="77777777" w:rsidTr="00431D28">
        <w:trPr>
          <w:cantSplit/>
        </w:trPr>
        <w:tc>
          <w:tcPr>
            <w:tcW w:w="0" w:type="auto"/>
          </w:tcPr>
          <w:p w14:paraId="6B47E1D4" w14:textId="77777777" w:rsidR="008027F8" w:rsidRDefault="007237D1">
            <w:pPr>
              <w:jc w:val="center"/>
            </w:pPr>
            <w:r>
              <w:rPr>
                <w:b/>
              </w:rPr>
              <w:t>3.1.1</w:t>
            </w:r>
          </w:p>
        </w:tc>
        <w:tc>
          <w:tcPr>
            <w:tcW w:w="0" w:type="auto"/>
          </w:tcPr>
          <w:p w14:paraId="3FAF5FE7" w14:textId="77777777" w:rsidR="008027F8" w:rsidRDefault="007237D1">
            <w:r>
              <w:t>验证应用不会在</w:t>
            </w:r>
            <w:r>
              <w:t>URL</w:t>
            </w:r>
            <w:r>
              <w:t>参数中显示会话令牌。</w:t>
            </w:r>
          </w:p>
        </w:tc>
        <w:tc>
          <w:tcPr>
            <w:tcW w:w="0" w:type="auto"/>
          </w:tcPr>
          <w:p w14:paraId="45FEEB52" w14:textId="77777777" w:rsidR="008027F8" w:rsidRDefault="007237D1">
            <w:pPr>
              <w:jc w:val="center"/>
            </w:pPr>
            <w:r>
              <w:t>✓</w:t>
            </w:r>
          </w:p>
        </w:tc>
        <w:tc>
          <w:tcPr>
            <w:tcW w:w="0" w:type="auto"/>
          </w:tcPr>
          <w:p w14:paraId="5F9690CA" w14:textId="77777777" w:rsidR="008027F8" w:rsidRDefault="007237D1">
            <w:pPr>
              <w:jc w:val="center"/>
            </w:pPr>
            <w:r>
              <w:t>✓</w:t>
            </w:r>
          </w:p>
        </w:tc>
        <w:tc>
          <w:tcPr>
            <w:tcW w:w="0" w:type="auto"/>
          </w:tcPr>
          <w:p w14:paraId="2E3D73B8" w14:textId="77777777" w:rsidR="008027F8" w:rsidRDefault="007237D1">
            <w:pPr>
              <w:jc w:val="center"/>
            </w:pPr>
            <w:r>
              <w:t>✓</w:t>
            </w:r>
          </w:p>
        </w:tc>
        <w:tc>
          <w:tcPr>
            <w:tcW w:w="0" w:type="auto"/>
          </w:tcPr>
          <w:p w14:paraId="068D27A0" w14:textId="77777777" w:rsidR="008027F8" w:rsidRDefault="007237D1">
            <w:pPr>
              <w:jc w:val="center"/>
            </w:pPr>
            <w:r>
              <w:t>598</w:t>
            </w:r>
          </w:p>
        </w:tc>
        <w:tc>
          <w:tcPr>
            <w:tcW w:w="0" w:type="auto"/>
          </w:tcPr>
          <w:p w14:paraId="7035C711" w14:textId="77777777" w:rsidR="008027F8" w:rsidRDefault="008027F8"/>
        </w:tc>
      </w:tr>
    </w:tbl>
    <w:p w14:paraId="018E8560" w14:textId="77777777" w:rsidR="008027F8" w:rsidRDefault="007237D1">
      <w:pPr>
        <w:pStyle w:val="Heading2"/>
      </w:pPr>
      <w:bookmarkStart w:id="138" w:name="v32-会话绑定"/>
      <w:bookmarkStart w:id="139" w:name="_Toc94553678"/>
      <w:r>
        <w:t xml:space="preserve">V3.2 </w:t>
      </w:r>
      <w:r>
        <w:t>会话绑定</w:t>
      </w:r>
      <w:bookmarkEnd w:id="138"/>
      <w:bookmarkEnd w:id="139"/>
    </w:p>
    <w:tbl>
      <w:tblPr>
        <w:tblW w:w="0" w:type="pct"/>
        <w:tblLook w:val="07E0" w:firstRow="1" w:lastRow="1" w:firstColumn="1" w:lastColumn="1" w:noHBand="1" w:noVBand="1"/>
      </w:tblPr>
      <w:tblGrid>
        <w:gridCol w:w="627"/>
        <w:gridCol w:w="5928"/>
        <w:gridCol w:w="402"/>
        <w:gridCol w:w="402"/>
        <w:gridCol w:w="402"/>
        <w:gridCol w:w="599"/>
        <w:gridCol w:w="660"/>
      </w:tblGrid>
      <w:tr w:rsidR="008027F8" w14:paraId="20F7B0FE" w14:textId="77777777" w:rsidTr="00431D28">
        <w:trPr>
          <w:cantSplit/>
          <w:tblHeader/>
        </w:trPr>
        <w:tc>
          <w:tcPr>
            <w:tcW w:w="0" w:type="auto"/>
            <w:tcBorders>
              <w:bottom w:val="single" w:sz="0" w:space="0" w:color="auto"/>
            </w:tcBorders>
            <w:vAlign w:val="bottom"/>
          </w:tcPr>
          <w:p w14:paraId="539F7729" w14:textId="77777777" w:rsidR="008027F8" w:rsidRDefault="007237D1">
            <w:pPr>
              <w:jc w:val="center"/>
            </w:pPr>
            <w:r>
              <w:t>#</w:t>
            </w:r>
          </w:p>
        </w:tc>
        <w:tc>
          <w:tcPr>
            <w:tcW w:w="0" w:type="auto"/>
            <w:tcBorders>
              <w:bottom w:val="single" w:sz="0" w:space="0" w:color="auto"/>
            </w:tcBorders>
            <w:vAlign w:val="bottom"/>
          </w:tcPr>
          <w:p w14:paraId="27AB3E15" w14:textId="77777777" w:rsidR="008027F8" w:rsidRDefault="007237D1">
            <w:r>
              <w:t>说明</w:t>
            </w:r>
          </w:p>
        </w:tc>
        <w:tc>
          <w:tcPr>
            <w:tcW w:w="0" w:type="auto"/>
            <w:tcBorders>
              <w:bottom w:val="single" w:sz="0" w:space="0" w:color="auto"/>
            </w:tcBorders>
            <w:vAlign w:val="bottom"/>
          </w:tcPr>
          <w:p w14:paraId="6F7976EE" w14:textId="77777777" w:rsidR="008027F8" w:rsidRDefault="007237D1">
            <w:pPr>
              <w:jc w:val="center"/>
            </w:pPr>
            <w:r>
              <w:t>L1</w:t>
            </w:r>
          </w:p>
        </w:tc>
        <w:tc>
          <w:tcPr>
            <w:tcW w:w="0" w:type="auto"/>
            <w:tcBorders>
              <w:bottom w:val="single" w:sz="0" w:space="0" w:color="auto"/>
            </w:tcBorders>
            <w:vAlign w:val="bottom"/>
          </w:tcPr>
          <w:p w14:paraId="21D4775B" w14:textId="77777777" w:rsidR="008027F8" w:rsidRDefault="007237D1">
            <w:pPr>
              <w:jc w:val="center"/>
            </w:pPr>
            <w:r>
              <w:t>L2</w:t>
            </w:r>
          </w:p>
        </w:tc>
        <w:tc>
          <w:tcPr>
            <w:tcW w:w="0" w:type="auto"/>
            <w:tcBorders>
              <w:bottom w:val="single" w:sz="0" w:space="0" w:color="auto"/>
            </w:tcBorders>
            <w:vAlign w:val="bottom"/>
          </w:tcPr>
          <w:p w14:paraId="6EF3B14D" w14:textId="77777777" w:rsidR="008027F8" w:rsidRDefault="007237D1">
            <w:pPr>
              <w:jc w:val="center"/>
            </w:pPr>
            <w:r>
              <w:t>L3</w:t>
            </w:r>
          </w:p>
        </w:tc>
        <w:tc>
          <w:tcPr>
            <w:tcW w:w="0" w:type="auto"/>
            <w:tcBorders>
              <w:bottom w:val="single" w:sz="0" w:space="0" w:color="auto"/>
            </w:tcBorders>
            <w:vAlign w:val="bottom"/>
          </w:tcPr>
          <w:p w14:paraId="15E5CF9C" w14:textId="77777777" w:rsidR="008027F8" w:rsidRDefault="007237D1">
            <w:pPr>
              <w:jc w:val="center"/>
            </w:pPr>
            <w:r>
              <w:t>CWE</w:t>
            </w:r>
          </w:p>
        </w:tc>
        <w:tc>
          <w:tcPr>
            <w:tcW w:w="0" w:type="auto"/>
            <w:tcBorders>
              <w:bottom w:val="single" w:sz="0" w:space="0" w:color="auto"/>
            </w:tcBorders>
            <w:vAlign w:val="bottom"/>
          </w:tcPr>
          <w:p w14:paraId="2C5A583C" w14:textId="77777777" w:rsidR="008027F8" w:rsidRDefault="007237D1">
            <w:pPr>
              <w:jc w:val="center"/>
            </w:pPr>
            <w:hyperlink r:id="rId68">
              <w:r>
                <w:rPr>
                  <w:rStyle w:val="Hyperlink"/>
                </w:rPr>
                <w:t>NIST §</w:t>
              </w:r>
            </w:hyperlink>
          </w:p>
        </w:tc>
      </w:tr>
      <w:tr w:rsidR="008027F8" w14:paraId="4155BEA0" w14:textId="77777777" w:rsidTr="00431D28">
        <w:trPr>
          <w:cantSplit/>
        </w:trPr>
        <w:tc>
          <w:tcPr>
            <w:tcW w:w="0" w:type="auto"/>
          </w:tcPr>
          <w:p w14:paraId="594DC6C8" w14:textId="77777777" w:rsidR="008027F8" w:rsidRDefault="007237D1">
            <w:pPr>
              <w:jc w:val="center"/>
            </w:pPr>
            <w:r>
              <w:rPr>
                <w:b/>
              </w:rPr>
              <w:t>3.2.1</w:t>
            </w:r>
          </w:p>
        </w:tc>
        <w:tc>
          <w:tcPr>
            <w:tcW w:w="0" w:type="auto"/>
          </w:tcPr>
          <w:p w14:paraId="17CFBD93" w14:textId="77777777" w:rsidR="008027F8" w:rsidRDefault="007237D1">
            <w:r>
              <w:t>验证应用程序在用户身份验证时，生成新的会话令牌。</w:t>
            </w:r>
            <w:r>
              <w:t xml:space="preserve"> (</w:t>
            </w:r>
            <w:hyperlink r:id="rId69" w:anchor="div-numbering">
              <w:r>
                <w:rPr>
                  <w:rStyle w:val="Hyperlink"/>
                </w:rPr>
                <w:t>C6</w:t>
              </w:r>
            </w:hyperlink>
            <w:r>
              <w:t>)</w:t>
            </w:r>
          </w:p>
        </w:tc>
        <w:tc>
          <w:tcPr>
            <w:tcW w:w="0" w:type="auto"/>
          </w:tcPr>
          <w:p w14:paraId="17A87EDB" w14:textId="77777777" w:rsidR="008027F8" w:rsidRDefault="007237D1">
            <w:pPr>
              <w:jc w:val="center"/>
            </w:pPr>
            <w:r>
              <w:t>✓</w:t>
            </w:r>
          </w:p>
        </w:tc>
        <w:tc>
          <w:tcPr>
            <w:tcW w:w="0" w:type="auto"/>
          </w:tcPr>
          <w:p w14:paraId="361751DB" w14:textId="77777777" w:rsidR="008027F8" w:rsidRDefault="007237D1">
            <w:pPr>
              <w:jc w:val="center"/>
            </w:pPr>
            <w:r>
              <w:t>✓</w:t>
            </w:r>
          </w:p>
        </w:tc>
        <w:tc>
          <w:tcPr>
            <w:tcW w:w="0" w:type="auto"/>
          </w:tcPr>
          <w:p w14:paraId="37ABFE2C" w14:textId="77777777" w:rsidR="008027F8" w:rsidRDefault="007237D1">
            <w:pPr>
              <w:jc w:val="center"/>
            </w:pPr>
            <w:r>
              <w:t>✓</w:t>
            </w:r>
          </w:p>
        </w:tc>
        <w:tc>
          <w:tcPr>
            <w:tcW w:w="0" w:type="auto"/>
          </w:tcPr>
          <w:p w14:paraId="5C42BFFD" w14:textId="77777777" w:rsidR="008027F8" w:rsidRDefault="007237D1">
            <w:pPr>
              <w:jc w:val="center"/>
            </w:pPr>
            <w:r>
              <w:t>384</w:t>
            </w:r>
          </w:p>
        </w:tc>
        <w:tc>
          <w:tcPr>
            <w:tcW w:w="0" w:type="auto"/>
          </w:tcPr>
          <w:p w14:paraId="07CC3D3B" w14:textId="77777777" w:rsidR="008027F8" w:rsidRDefault="007237D1">
            <w:pPr>
              <w:jc w:val="center"/>
            </w:pPr>
            <w:r>
              <w:t>7.1</w:t>
            </w:r>
          </w:p>
        </w:tc>
      </w:tr>
      <w:tr w:rsidR="008027F8" w14:paraId="21E948F1" w14:textId="77777777" w:rsidTr="00431D28">
        <w:trPr>
          <w:cantSplit/>
        </w:trPr>
        <w:tc>
          <w:tcPr>
            <w:tcW w:w="0" w:type="auto"/>
          </w:tcPr>
          <w:p w14:paraId="117ED0D3" w14:textId="77777777" w:rsidR="008027F8" w:rsidRDefault="007237D1">
            <w:pPr>
              <w:jc w:val="center"/>
            </w:pPr>
            <w:r>
              <w:rPr>
                <w:b/>
              </w:rPr>
              <w:t>3.2.2</w:t>
            </w:r>
          </w:p>
        </w:tc>
        <w:tc>
          <w:tcPr>
            <w:tcW w:w="0" w:type="auto"/>
          </w:tcPr>
          <w:p w14:paraId="491DFA2E" w14:textId="77777777" w:rsidR="008027F8" w:rsidRDefault="007237D1">
            <w:r>
              <w:t>验证会话令牌具有至少</w:t>
            </w:r>
            <w:r>
              <w:t xml:space="preserve"> 64 </w:t>
            </w:r>
            <w:r>
              <w:t>位的熵。</w:t>
            </w:r>
            <w:r>
              <w:t xml:space="preserve"> (</w:t>
            </w:r>
            <w:hyperlink r:id="rId70" w:anchor="div-numbering">
              <w:r>
                <w:rPr>
                  <w:rStyle w:val="Hyperlink"/>
                </w:rPr>
                <w:t>C6</w:t>
              </w:r>
            </w:hyperlink>
            <w:r>
              <w:t>)</w:t>
            </w:r>
          </w:p>
        </w:tc>
        <w:tc>
          <w:tcPr>
            <w:tcW w:w="0" w:type="auto"/>
          </w:tcPr>
          <w:p w14:paraId="1E139426" w14:textId="77777777" w:rsidR="008027F8" w:rsidRDefault="007237D1">
            <w:pPr>
              <w:jc w:val="center"/>
            </w:pPr>
            <w:r>
              <w:t>✓</w:t>
            </w:r>
          </w:p>
        </w:tc>
        <w:tc>
          <w:tcPr>
            <w:tcW w:w="0" w:type="auto"/>
          </w:tcPr>
          <w:p w14:paraId="70273CAF" w14:textId="77777777" w:rsidR="008027F8" w:rsidRDefault="007237D1">
            <w:pPr>
              <w:jc w:val="center"/>
            </w:pPr>
            <w:r>
              <w:t>✓</w:t>
            </w:r>
          </w:p>
        </w:tc>
        <w:tc>
          <w:tcPr>
            <w:tcW w:w="0" w:type="auto"/>
          </w:tcPr>
          <w:p w14:paraId="2C4FFF56" w14:textId="77777777" w:rsidR="008027F8" w:rsidRDefault="007237D1">
            <w:pPr>
              <w:jc w:val="center"/>
            </w:pPr>
            <w:r>
              <w:t>✓</w:t>
            </w:r>
          </w:p>
        </w:tc>
        <w:tc>
          <w:tcPr>
            <w:tcW w:w="0" w:type="auto"/>
          </w:tcPr>
          <w:p w14:paraId="1403402A" w14:textId="77777777" w:rsidR="008027F8" w:rsidRDefault="007237D1">
            <w:pPr>
              <w:jc w:val="center"/>
            </w:pPr>
            <w:r>
              <w:t>331</w:t>
            </w:r>
          </w:p>
        </w:tc>
        <w:tc>
          <w:tcPr>
            <w:tcW w:w="0" w:type="auto"/>
          </w:tcPr>
          <w:p w14:paraId="5BC14E64" w14:textId="77777777" w:rsidR="008027F8" w:rsidRDefault="007237D1">
            <w:pPr>
              <w:jc w:val="center"/>
            </w:pPr>
            <w:r>
              <w:t>7.1</w:t>
            </w:r>
          </w:p>
        </w:tc>
      </w:tr>
      <w:tr w:rsidR="008027F8" w14:paraId="1A3F85D6" w14:textId="77777777" w:rsidTr="00431D28">
        <w:trPr>
          <w:cantSplit/>
        </w:trPr>
        <w:tc>
          <w:tcPr>
            <w:tcW w:w="0" w:type="auto"/>
          </w:tcPr>
          <w:p w14:paraId="0DA00DA3" w14:textId="77777777" w:rsidR="008027F8" w:rsidRDefault="007237D1">
            <w:pPr>
              <w:jc w:val="center"/>
            </w:pPr>
            <w:r>
              <w:rPr>
                <w:b/>
              </w:rPr>
              <w:t>3.2.3</w:t>
            </w:r>
          </w:p>
        </w:tc>
        <w:tc>
          <w:tcPr>
            <w:tcW w:w="0" w:type="auto"/>
          </w:tcPr>
          <w:p w14:paraId="5037CFA6" w14:textId="77777777" w:rsidR="008027F8" w:rsidRDefault="007237D1">
            <w:r>
              <w:t>验证应用程序仅使用安全方法在浏览器中存储会话令牌，例如适当的</w:t>
            </w:r>
            <w:r>
              <w:t xml:space="preserve"> cookie</w:t>
            </w:r>
            <w:r>
              <w:t>保护（参见第</w:t>
            </w:r>
            <w:r>
              <w:t xml:space="preserve"> 3.4 </w:t>
            </w:r>
            <w:r>
              <w:t>节）或</w:t>
            </w:r>
            <w:r>
              <w:t xml:space="preserve"> HTML 5 </w:t>
            </w:r>
            <w:r>
              <w:t>会话存储。</w:t>
            </w:r>
          </w:p>
        </w:tc>
        <w:tc>
          <w:tcPr>
            <w:tcW w:w="0" w:type="auto"/>
          </w:tcPr>
          <w:p w14:paraId="0825FE4E" w14:textId="77777777" w:rsidR="008027F8" w:rsidRDefault="007237D1">
            <w:pPr>
              <w:jc w:val="center"/>
            </w:pPr>
            <w:r>
              <w:t>✓</w:t>
            </w:r>
          </w:p>
        </w:tc>
        <w:tc>
          <w:tcPr>
            <w:tcW w:w="0" w:type="auto"/>
          </w:tcPr>
          <w:p w14:paraId="3499B880" w14:textId="77777777" w:rsidR="008027F8" w:rsidRDefault="007237D1">
            <w:pPr>
              <w:jc w:val="center"/>
            </w:pPr>
            <w:r>
              <w:t>✓</w:t>
            </w:r>
          </w:p>
        </w:tc>
        <w:tc>
          <w:tcPr>
            <w:tcW w:w="0" w:type="auto"/>
          </w:tcPr>
          <w:p w14:paraId="0847C8E4" w14:textId="77777777" w:rsidR="008027F8" w:rsidRDefault="007237D1">
            <w:pPr>
              <w:jc w:val="center"/>
            </w:pPr>
            <w:r>
              <w:t>✓</w:t>
            </w:r>
          </w:p>
        </w:tc>
        <w:tc>
          <w:tcPr>
            <w:tcW w:w="0" w:type="auto"/>
          </w:tcPr>
          <w:p w14:paraId="44F283C2" w14:textId="77777777" w:rsidR="008027F8" w:rsidRDefault="007237D1">
            <w:pPr>
              <w:jc w:val="center"/>
            </w:pPr>
            <w:r>
              <w:t>539</w:t>
            </w:r>
          </w:p>
        </w:tc>
        <w:tc>
          <w:tcPr>
            <w:tcW w:w="0" w:type="auto"/>
          </w:tcPr>
          <w:p w14:paraId="26B57468" w14:textId="77777777" w:rsidR="008027F8" w:rsidRDefault="007237D1">
            <w:pPr>
              <w:jc w:val="center"/>
            </w:pPr>
            <w:r>
              <w:t>7.1</w:t>
            </w:r>
          </w:p>
        </w:tc>
      </w:tr>
      <w:tr w:rsidR="008027F8" w14:paraId="2516989F" w14:textId="77777777" w:rsidTr="00431D28">
        <w:trPr>
          <w:cantSplit/>
        </w:trPr>
        <w:tc>
          <w:tcPr>
            <w:tcW w:w="0" w:type="auto"/>
          </w:tcPr>
          <w:p w14:paraId="11FE243C" w14:textId="77777777" w:rsidR="008027F8" w:rsidRDefault="007237D1">
            <w:pPr>
              <w:jc w:val="center"/>
            </w:pPr>
            <w:r>
              <w:rPr>
                <w:b/>
              </w:rPr>
              <w:t>3.2.4</w:t>
            </w:r>
          </w:p>
        </w:tc>
        <w:tc>
          <w:tcPr>
            <w:tcW w:w="0" w:type="auto"/>
          </w:tcPr>
          <w:p w14:paraId="5DC0BBD5" w14:textId="77777777" w:rsidR="008027F8" w:rsidRDefault="007237D1">
            <w:r>
              <w:t>验证会话令牌是使用批准的加密算法生成的。</w:t>
            </w:r>
            <w:r>
              <w:t xml:space="preserve"> (</w:t>
            </w:r>
            <w:hyperlink r:id="rId71" w:anchor="div-numbering">
              <w:r>
                <w:rPr>
                  <w:rStyle w:val="Hyperlink"/>
                </w:rPr>
                <w:t>C6</w:t>
              </w:r>
            </w:hyperlink>
            <w:r>
              <w:t>)</w:t>
            </w:r>
          </w:p>
        </w:tc>
        <w:tc>
          <w:tcPr>
            <w:tcW w:w="0" w:type="auto"/>
          </w:tcPr>
          <w:p w14:paraId="45F2B066" w14:textId="77777777" w:rsidR="008027F8" w:rsidRDefault="008027F8"/>
        </w:tc>
        <w:tc>
          <w:tcPr>
            <w:tcW w:w="0" w:type="auto"/>
          </w:tcPr>
          <w:p w14:paraId="0A66009D" w14:textId="77777777" w:rsidR="008027F8" w:rsidRDefault="007237D1">
            <w:pPr>
              <w:jc w:val="center"/>
            </w:pPr>
            <w:r>
              <w:t>✓</w:t>
            </w:r>
          </w:p>
        </w:tc>
        <w:tc>
          <w:tcPr>
            <w:tcW w:w="0" w:type="auto"/>
          </w:tcPr>
          <w:p w14:paraId="06324C6C" w14:textId="77777777" w:rsidR="008027F8" w:rsidRDefault="007237D1">
            <w:pPr>
              <w:jc w:val="center"/>
            </w:pPr>
            <w:r>
              <w:t>✓</w:t>
            </w:r>
          </w:p>
        </w:tc>
        <w:tc>
          <w:tcPr>
            <w:tcW w:w="0" w:type="auto"/>
          </w:tcPr>
          <w:p w14:paraId="52AA865A" w14:textId="77777777" w:rsidR="008027F8" w:rsidRDefault="007237D1">
            <w:pPr>
              <w:jc w:val="center"/>
            </w:pPr>
            <w:r>
              <w:t>331</w:t>
            </w:r>
          </w:p>
        </w:tc>
        <w:tc>
          <w:tcPr>
            <w:tcW w:w="0" w:type="auto"/>
          </w:tcPr>
          <w:p w14:paraId="72F11098" w14:textId="77777777" w:rsidR="008027F8" w:rsidRDefault="007237D1">
            <w:pPr>
              <w:jc w:val="center"/>
            </w:pPr>
            <w:r>
              <w:t>7.1</w:t>
            </w:r>
          </w:p>
        </w:tc>
      </w:tr>
    </w:tbl>
    <w:p w14:paraId="6EE9D9E9" w14:textId="77777777" w:rsidR="008027F8" w:rsidRDefault="007237D1">
      <w:r>
        <w:t>会话管理必须使用</w:t>
      </w:r>
      <w:r>
        <w:t xml:space="preserve"> TLS </w:t>
      </w:r>
      <w:r>
        <w:t>或其他安全传输通道。这在</w:t>
      </w:r>
      <w:r>
        <w:t>“</w:t>
      </w:r>
      <w:r>
        <w:t>通信安全</w:t>
      </w:r>
      <w:r>
        <w:t>”</w:t>
      </w:r>
      <w:r>
        <w:t>一章中有介绍。</w:t>
      </w:r>
    </w:p>
    <w:p w14:paraId="1C59AACB" w14:textId="77777777" w:rsidR="008027F8" w:rsidRDefault="007237D1">
      <w:pPr>
        <w:pStyle w:val="Heading2"/>
      </w:pPr>
      <w:bookmarkStart w:id="140" w:name="v33-会话终止"/>
      <w:bookmarkStart w:id="141" w:name="_Toc94553679"/>
      <w:r>
        <w:t xml:space="preserve">V3.3 </w:t>
      </w:r>
      <w:r>
        <w:t>会话终止</w:t>
      </w:r>
      <w:bookmarkEnd w:id="140"/>
      <w:bookmarkEnd w:id="141"/>
    </w:p>
    <w:p w14:paraId="36F9FDFF" w14:textId="77777777" w:rsidR="008027F8" w:rsidRDefault="007237D1">
      <w:r>
        <w:t>会话超时已经与</w:t>
      </w:r>
      <w:r>
        <w:t>NIST 800-63</w:t>
      </w:r>
      <w:r>
        <w:t>保持一致，它允许比传统安全标准所允许的更长的会话超时。组织应查看下表，如果应用的风险需要更长的超时，</w:t>
      </w:r>
      <w:r>
        <w:t>NIST</w:t>
      </w:r>
      <w:r>
        <w:t>值应是会话空闲超时的上限。</w:t>
      </w:r>
    </w:p>
    <w:p w14:paraId="2F91E7B8" w14:textId="77777777" w:rsidR="008027F8" w:rsidRDefault="007237D1">
      <w:r>
        <w:t>在此上下文中，</w:t>
      </w:r>
      <w:r>
        <w:t xml:space="preserve">L1 </w:t>
      </w:r>
      <w:r>
        <w:t>是</w:t>
      </w:r>
      <w:r>
        <w:t xml:space="preserve"> IAL1/AAL1</w:t>
      </w:r>
      <w:r>
        <w:t>，</w:t>
      </w:r>
      <w:r>
        <w:t xml:space="preserve">L2 </w:t>
      </w:r>
      <w:r>
        <w:t>是</w:t>
      </w:r>
      <w:r>
        <w:t xml:space="preserve"> IAL2/AAL3</w:t>
      </w:r>
      <w:r>
        <w:t>，</w:t>
      </w:r>
      <w:r>
        <w:t xml:space="preserve">L3 </w:t>
      </w:r>
      <w:r>
        <w:t>是</w:t>
      </w:r>
      <w:r>
        <w:t xml:space="preserve"> IAL3/AAL3</w:t>
      </w:r>
      <w:r>
        <w:t>。对于</w:t>
      </w:r>
      <w:r>
        <w:t xml:space="preserve"> IAL2/AAL2 </w:t>
      </w:r>
      <w:r>
        <w:t>和</w:t>
      </w:r>
      <w:r>
        <w:t xml:space="preserve"> IAL3/AAL3</w:t>
      </w:r>
      <w:r>
        <w:t>，空闲超时时间越短，表示注销或重新认证恢复会话的时间越短。</w:t>
      </w:r>
    </w:p>
    <w:tbl>
      <w:tblPr>
        <w:tblW w:w="0" w:type="pct"/>
        <w:tblLook w:val="07E0" w:firstRow="1" w:lastRow="1" w:firstColumn="1" w:lastColumn="1" w:noHBand="1" w:noVBand="1"/>
      </w:tblPr>
      <w:tblGrid>
        <w:gridCol w:w="628"/>
        <w:gridCol w:w="4250"/>
        <w:gridCol w:w="481"/>
        <w:gridCol w:w="1222"/>
        <w:gridCol w:w="1220"/>
        <w:gridCol w:w="599"/>
        <w:gridCol w:w="620"/>
      </w:tblGrid>
      <w:tr w:rsidR="008027F8" w14:paraId="650745F4" w14:textId="77777777" w:rsidTr="00431D28">
        <w:trPr>
          <w:cantSplit/>
          <w:tblHeader/>
        </w:trPr>
        <w:tc>
          <w:tcPr>
            <w:tcW w:w="0" w:type="auto"/>
            <w:tcBorders>
              <w:bottom w:val="single" w:sz="0" w:space="0" w:color="auto"/>
            </w:tcBorders>
            <w:vAlign w:val="bottom"/>
          </w:tcPr>
          <w:p w14:paraId="0B734DA5" w14:textId="77777777" w:rsidR="008027F8" w:rsidRDefault="007237D1">
            <w:pPr>
              <w:jc w:val="center"/>
            </w:pPr>
            <w:r>
              <w:lastRenderedPageBreak/>
              <w:t>#</w:t>
            </w:r>
          </w:p>
        </w:tc>
        <w:tc>
          <w:tcPr>
            <w:tcW w:w="0" w:type="auto"/>
            <w:tcBorders>
              <w:bottom w:val="single" w:sz="0" w:space="0" w:color="auto"/>
            </w:tcBorders>
            <w:vAlign w:val="bottom"/>
          </w:tcPr>
          <w:p w14:paraId="61767793" w14:textId="77777777" w:rsidR="008027F8" w:rsidRDefault="007237D1">
            <w:r>
              <w:t>说明</w:t>
            </w:r>
          </w:p>
        </w:tc>
        <w:tc>
          <w:tcPr>
            <w:tcW w:w="0" w:type="auto"/>
            <w:tcBorders>
              <w:bottom w:val="single" w:sz="0" w:space="0" w:color="auto"/>
            </w:tcBorders>
            <w:vAlign w:val="bottom"/>
          </w:tcPr>
          <w:p w14:paraId="18D62AEE" w14:textId="77777777" w:rsidR="008027F8" w:rsidRDefault="007237D1">
            <w:pPr>
              <w:jc w:val="center"/>
            </w:pPr>
            <w:r>
              <w:t>L1</w:t>
            </w:r>
          </w:p>
        </w:tc>
        <w:tc>
          <w:tcPr>
            <w:tcW w:w="0" w:type="auto"/>
            <w:tcBorders>
              <w:bottom w:val="single" w:sz="0" w:space="0" w:color="auto"/>
            </w:tcBorders>
            <w:vAlign w:val="bottom"/>
          </w:tcPr>
          <w:p w14:paraId="6B39AED8" w14:textId="77777777" w:rsidR="008027F8" w:rsidRDefault="007237D1">
            <w:pPr>
              <w:jc w:val="center"/>
            </w:pPr>
            <w:r>
              <w:t>L2</w:t>
            </w:r>
          </w:p>
        </w:tc>
        <w:tc>
          <w:tcPr>
            <w:tcW w:w="0" w:type="auto"/>
            <w:tcBorders>
              <w:bottom w:val="single" w:sz="0" w:space="0" w:color="auto"/>
            </w:tcBorders>
            <w:vAlign w:val="bottom"/>
          </w:tcPr>
          <w:p w14:paraId="1EF59220" w14:textId="77777777" w:rsidR="008027F8" w:rsidRDefault="007237D1">
            <w:pPr>
              <w:jc w:val="center"/>
            </w:pPr>
            <w:r>
              <w:t>L3</w:t>
            </w:r>
          </w:p>
        </w:tc>
        <w:tc>
          <w:tcPr>
            <w:tcW w:w="0" w:type="auto"/>
            <w:tcBorders>
              <w:bottom w:val="single" w:sz="0" w:space="0" w:color="auto"/>
            </w:tcBorders>
            <w:vAlign w:val="bottom"/>
          </w:tcPr>
          <w:p w14:paraId="4DF3A0A1" w14:textId="77777777" w:rsidR="008027F8" w:rsidRDefault="007237D1">
            <w:pPr>
              <w:jc w:val="center"/>
            </w:pPr>
            <w:r>
              <w:t>CWE</w:t>
            </w:r>
          </w:p>
        </w:tc>
        <w:tc>
          <w:tcPr>
            <w:tcW w:w="0" w:type="auto"/>
            <w:tcBorders>
              <w:bottom w:val="single" w:sz="0" w:space="0" w:color="auto"/>
            </w:tcBorders>
            <w:vAlign w:val="bottom"/>
          </w:tcPr>
          <w:p w14:paraId="16661383" w14:textId="77777777" w:rsidR="008027F8" w:rsidRDefault="007237D1">
            <w:pPr>
              <w:jc w:val="center"/>
            </w:pPr>
            <w:hyperlink r:id="rId72">
              <w:r>
                <w:rPr>
                  <w:rStyle w:val="Hyperlink"/>
                </w:rPr>
                <w:t>NIST §</w:t>
              </w:r>
            </w:hyperlink>
          </w:p>
        </w:tc>
      </w:tr>
      <w:tr w:rsidR="008027F8" w14:paraId="07998EAF" w14:textId="77777777" w:rsidTr="00431D28">
        <w:trPr>
          <w:cantSplit/>
        </w:trPr>
        <w:tc>
          <w:tcPr>
            <w:tcW w:w="0" w:type="auto"/>
          </w:tcPr>
          <w:p w14:paraId="631398C6" w14:textId="77777777" w:rsidR="008027F8" w:rsidRDefault="007237D1">
            <w:pPr>
              <w:jc w:val="center"/>
            </w:pPr>
            <w:r>
              <w:rPr>
                <w:b/>
              </w:rPr>
              <w:t>3.3.1</w:t>
            </w:r>
          </w:p>
        </w:tc>
        <w:tc>
          <w:tcPr>
            <w:tcW w:w="0" w:type="auto"/>
          </w:tcPr>
          <w:p w14:paraId="01D8DCCB" w14:textId="77777777" w:rsidR="008027F8" w:rsidRDefault="007237D1">
            <w:r>
              <w:t>验证注销和到期是否会使会话令牌无效，以便后退按钮或下游依赖方不会恢复经身份验证过的会话。</w:t>
            </w:r>
            <w:r>
              <w:t xml:space="preserve"> (</w:t>
            </w:r>
            <w:hyperlink r:id="rId73" w:anchor="div-numbering">
              <w:r>
                <w:rPr>
                  <w:rStyle w:val="Hyperlink"/>
                </w:rPr>
                <w:t>C6</w:t>
              </w:r>
            </w:hyperlink>
            <w:r>
              <w:t>)</w:t>
            </w:r>
          </w:p>
        </w:tc>
        <w:tc>
          <w:tcPr>
            <w:tcW w:w="0" w:type="auto"/>
          </w:tcPr>
          <w:p w14:paraId="779B0AB2" w14:textId="77777777" w:rsidR="008027F8" w:rsidRDefault="007237D1">
            <w:pPr>
              <w:jc w:val="center"/>
            </w:pPr>
            <w:r>
              <w:t>✓</w:t>
            </w:r>
          </w:p>
        </w:tc>
        <w:tc>
          <w:tcPr>
            <w:tcW w:w="0" w:type="auto"/>
          </w:tcPr>
          <w:p w14:paraId="11F63C4A" w14:textId="77777777" w:rsidR="008027F8" w:rsidRDefault="007237D1">
            <w:pPr>
              <w:jc w:val="center"/>
            </w:pPr>
            <w:r>
              <w:t>✓</w:t>
            </w:r>
          </w:p>
        </w:tc>
        <w:tc>
          <w:tcPr>
            <w:tcW w:w="0" w:type="auto"/>
          </w:tcPr>
          <w:p w14:paraId="2E73A366" w14:textId="77777777" w:rsidR="008027F8" w:rsidRDefault="007237D1">
            <w:pPr>
              <w:jc w:val="center"/>
            </w:pPr>
            <w:r>
              <w:t>✓</w:t>
            </w:r>
          </w:p>
        </w:tc>
        <w:tc>
          <w:tcPr>
            <w:tcW w:w="0" w:type="auto"/>
          </w:tcPr>
          <w:p w14:paraId="25504298" w14:textId="77777777" w:rsidR="008027F8" w:rsidRDefault="007237D1">
            <w:pPr>
              <w:jc w:val="center"/>
            </w:pPr>
            <w:r>
              <w:t>613</w:t>
            </w:r>
          </w:p>
        </w:tc>
        <w:tc>
          <w:tcPr>
            <w:tcW w:w="0" w:type="auto"/>
          </w:tcPr>
          <w:p w14:paraId="13178016" w14:textId="77777777" w:rsidR="008027F8" w:rsidRDefault="007237D1">
            <w:pPr>
              <w:jc w:val="center"/>
            </w:pPr>
            <w:r>
              <w:t>7.1</w:t>
            </w:r>
          </w:p>
        </w:tc>
      </w:tr>
      <w:tr w:rsidR="008027F8" w14:paraId="638367DA" w14:textId="77777777" w:rsidTr="00431D28">
        <w:trPr>
          <w:cantSplit/>
        </w:trPr>
        <w:tc>
          <w:tcPr>
            <w:tcW w:w="0" w:type="auto"/>
          </w:tcPr>
          <w:p w14:paraId="29037604" w14:textId="77777777" w:rsidR="008027F8" w:rsidRDefault="007237D1">
            <w:pPr>
              <w:jc w:val="center"/>
            </w:pPr>
            <w:r>
              <w:rPr>
                <w:b/>
              </w:rPr>
              <w:t>3.3.2</w:t>
            </w:r>
          </w:p>
        </w:tc>
        <w:tc>
          <w:tcPr>
            <w:tcW w:w="0" w:type="auto"/>
          </w:tcPr>
          <w:p w14:paraId="04D331E7" w14:textId="77777777" w:rsidR="008027F8" w:rsidRDefault="007237D1">
            <w:r>
              <w:t>如果认证器允许用户保持登录状态，请验证在活跃使用或空闲一段时间过后，定期进行重新认证。</w:t>
            </w:r>
            <w:r>
              <w:t xml:space="preserve"> (</w:t>
            </w:r>
            <w:hyperlink r:id="rId74" w:anchor="div-numbering">
              <w:r>
                <w:rPr>
                  <w:rStyle w:val="Hyperlink"/>
                </w:rPr>
                <w:t>C6</w:t>
              </w:r>
            </w:hyperlink>
            <w:r>
              <w:t>)</w:t>
            </w:r>
          </w:p>
        </w:tc>
        <w:tc>
          <w:tcPr>
            <w:tcW w:w="0" w:type="auto"/>
          </w:tcPr>
          <w:p w14:paraId="352E121B" w14:textId="77777777" w:rsidR="008027F8" w:rsidRDefault="007237D1">
            <w:pPr>
              <w:jc w:val="center"/>
            </w:pPr>
            <w:r>
              <w:t>30</w:t>
            </w:r>
            <w:r>
              <w:t>天</w:t>
            </w:r>
          </w:p>
        </w:tc>
        <w:tc>
          <w:tcPr>
            <w:tcW w:w="0" w:type="auto"/>
          </w:tcPr>
          <w:p w14:paraId="43796F93" w14:textId="77777777" w:rsidR="008027F8" w:rsidRDefault="007237D1">
            <w:pPr>
              <w:jc w:val="center"/>
            </w:pPr>
            <w:r>
              <w:t>12</w:t>
            </w:r>
            <w:r>
              <w:t>小时</w:t>
            </w:r>
            <w:r>
              <w:t xml:space="preserve"> </w:t>
            </w:r>
            <w:r>
              <w:t>或</w:t>
            </w:r>
            <w:r>
              <w:t xml:space="preserve"> 30</w:t>
            </w:r>
            <w:r>
              <w:t>分钟不活动，可选</w:t>
            </w:r>
            <w:r>
              <w:t>2FA</w:t>
            </w:r>
          </w:p>
        </w:tc>
        <w:tc>
          <w:tcPr>
            <w:tcW w:w="0" w:type="auto"/>
          </w:tcPr>
          <w:p w14:paraId="24BA251C" w14:textId="77777777" w:rsidR="008027F8" w:rsidRDefault="007237D1">
            <w:pPr>
              <w:jc w:val="center"/>
            </w:pPr>
            <w:r>
              <w:t>12</w:t>
            </w:r>
            <w:r>
              <w:t>小时</w:t>
            </w:r>
            <w:r>
              <w:t xml:space="preserve"> </w:t>
            </w:r>
            <w:r>
              <w:t>或</w:t>
            </w:r>
            <w:r>
              <w:t xml:space="preserve"> 15 </w:t>
            </w:r>
            <w:r>
              <w:t>分钟不活动，使用</w:t>
            </w:r>
            <w:r>
              <w:t>2FA</w:t>
            </w:r>
          </w:p>
        </w:tc>
        <w:tc>
          <w:tcPr>
            <w:tcW w:w="0" w:type="auto"/>
          </w:tcPr>
          <w:p w14:paraId="142E5A52" w14:textId="77777777" w:rsidR="008027F8" w:rsidRDefault="007237D1">
            <w:pPr>
              <w:jc w:val="center"/>
            </w:pPr>
            <w:r>
              <w:t>613</w:t>
            </w:r>
          </w:p>
        </w:tc>
        <w:tc>
          <w:tcPr>
            <w:tcW w:w="0" w:type="auto"/>
          </w:tcPr>
          <w:p w14:paraId="514BC9A4" w14:textId="77777777" w:rsidR="008027F8" w:rsidRDefault="007237D1">
            <w:pPr>
              <w:jc w:val="center"/>
            </w:pPr>
            <w:r>
              <w:t>7.2</w:t>
            </w:r>
          </w:p>
        </w:tc>
      </w:tr>
      <w:tr w:rsidR="008027F8" w14:paraId="43E110A1" w14:textId="77777777" w:rsidTr="00431D28">
        <w:trPr>
          <w:cantSplit/>
        </w:trPr>
        <w:tc>
          <w:tcPr>
            <w:tcW w:w="0" w:type="auto"/>
          </w:tcPr>
          <w:p w14:paraId="4333F6C7" w14:textId="77777777" w:rsidR="008027F8" w:rsidRDefault="007237D1">
            <w:pPr>
              <w:jc w:val="center"/>
            </w:pPr>
            <w:r>
              <w:rPr>
                <w:b/>
              </w:rPr>
              <w:t>3.3.3</w:t>
            </w:r>
          </w:p>
        </w:tc>
        <w:tc>
          <w:tcPr>
            <w:tcW w:w="0" w:type="auto"/>
          </w:tcPr>
          <w:p w14:paraId="3B8F0F4D" w14:textId="77777777" w:rsidR="008027F8" w:rsidRDefault="007237D1">
            <w:r>
              <w:t>验证应用程序是否提供了在成功更改密码（包括通过密码重置</w:t>
            </w:r>
            <w:r>
              <w:t>/</w:t>
            </w:r>
            <w:r>
              <w:t>恢复）后终止所有其他活动会话的选项，并且这在应用程序、联合登录（如果存在）和任何依赖方中都是有效的。</w:t>
            </w:r>
          </w:p>
        </w:tc>
        <w:tc>
          <w:tcPr>
            <w:tcW w:w="0" w:type="auto"/>
          </w:tcPr>
          <w:p w14:paraId="7A4AE319" w14:textId="77777777" w:rsidR="008027F8" w:rsidRDefault="008027F8"/>
        </w:tc>
        <w:tc>
          <w:tcPr>
            <w:tcW w:w="0" w:type="auto"/>
          </w:tcPr>
          <w:p w14:paraId="25F72607" w14:textId="77777777" w:rsidR="008027F8" w:rsidRDefault="007237D1">
            <w:pPr>
              <w:jc w:val="center"/>
            </w:pPr>
            <w:r>
              <w:t>✓</w:t>
            </w:r>
          </w:p>
        </w:tc>
        <w:tc>
          <w:tcPr>
            <w:tcW w:w="0" w:type="auto"/>
          </w:tcPr>
          <w:p w14:paraId="157A9C68" w14:textId="77777777" w:rsidR="008027F8" w:rsidRDefault="007237D1">
            <w:pPr>
              <w:jc w:val="center"/>
            </w:pPr>
            <w:r>
              <w:t>✓</w:t>
            </w:r>
          </w:p>
        </w:tc>
        <w:tc>
          <w:tcPr>
            <w:tcW w:w="0" w:type="auto"/>
          </w:tcPr>
          <w:p w14:paraId="1BCF0EA9" w14:textId="77777777" w:rsidR="008027F8" w:rsidRDefault="007237D1">
            <w:pPr>
              <w:jc w:val="center"/>
            </w:pPr>
            <w:r>
              <w:t>613</w:t>
            </w:r>
          </w:p>
        </w:tc>
        <w:tc>
          <w:tcPr>
            <w:tcW w:w="0" w:type="auto"/>
          </w:tcPr>
          <w:p w14:paraId="71722ACE" w14:textId="77777777" w:rsidR="008027F8" w:rsidRDefault="008027F8"/>
        </w:tc>
      </w:tr>
      <w:tr w:rsidR="008027F8" w14:paraId="6D8265FD" w14:textId="77777777" w:rsidTr="00431D28">
        <w:trPr>
          <w:cantSplit/>
        </w:trPr>
        <w:tc>
          <w:tcPr>
            <w:tcW w:w="0" w:type="auto"/>
          </w:tcPr>
          <w:p w14:paraId="2C47CAA1" w14:textId="77777777" w:rsidR="008027F8" w:rsidRDefault="007237D1">
            <w:pPr>
              <w:jc w:val="center"/>
            </w:pPr>
            <w:r>
              <w:rPr>
                <w:b/>
              </w:rPr>
              <w:t>3.3.4</w:t>
            </w:r>
          </w:p>
        </w:tc>
        <w:tc>
          <w:tcPr>
            <w:tcW w:w="0" w:type="auto"/>
          </w:tcPr>
          <w:p w14:paraId="593549AB" w14:textId="77777777" w:rsidR="008027F8" w:rsidRDefault="007237D1">
            <w:r>
              <w:t>验证用户能够查看</w:t>
            </w:r>
            <w:r>
              <w:t>并（在重新输入登录凭证后）注销当前的所有活动会话和设备。</w:t>
            </w:r>
          </w:p>
        </w:tc>
        <w:tc>
          <w:tcPr>
            <w:tcW w:w="0" w:type="auto"/>
          </w:tcPr>
          <w:p w14:paraId="6C581463" w14:textId="77777777" w:rsidR="008027F8" w:rsidRDefault="008027F8"/>
        </w:tc>
        <w:tc>
          <w:tcPr>
            <w:tcW w:w="0" w:type="auto"/>
          </w:tcPr>
          <w:p w14:paraId="0A13100E" w14:textId="77777777" w:rsidR="008027F8" w:rsidRDefault="007237D1">
            <w:pPr>
              <w:jc w:val="center"/>
            </w:pPr>
            <w:r>
              <w:t>✓</w:t>
            </w:r>
          </w:p>
        </w:tc>
        <w:tc>
          <w:tcPr>
            <w:tcW w:w="0" w:type="auto"/>
          </w:tcPr>
          <w:p w14:paraId="185BA6C1" w14:textId="77777777" w:rsidR="008027F8" w:rsidRDefault="007237D1">
            <w:pPr>
              <w:jc w:val="center"/>
            </w:pPr>
            <w:r>
              <w:t>✓</w:t>
            </w:r>
          </w:p>
        </w:tc>
        <w:tc>
          <w:tcPr>
            <w:tcW w:w="0" w:type="auto"/>
          </w:tcPr>
          <w:p w14:paraId="0F190066" w14:textId="77777777" w:rsidR="008027F8" w:rsidRDefault="007237D1">
            <w:pPr>
              <w:jc w:val="center"/>
            </w:pPr>
            <w:r>
              <w:t>613</w:t>
            </w:r>
          </w:p>
        </w:tc>
        <w:tc>
          <w:tcPr>
            <w:tcW w:w="0" w:type="auto"/>
          </w:tcPr>
          <w:p w14:paraId="4D310B11" w14:textId="77777777" w:rsidR="008027F8" w:rsidRDefault="007237D1">
            <w:pPr>
              <w:jc w:val="center"/>
            </w:pPr>
            <w:r>
              <w:t>7.1</w:t>
            </w:r>
          </w:p>
        </w:tc>
      </w:tr>
    </w:tbl>
    <w:p w14:paraId="3E8F7A72" w14:textId="77777777" w:rsidR="008027F8" w:rsidRDefault="007237D1">
      <w:pPr>
        <w:pStyle w:val="Heading2"/>
      </w:pPr>
      <w:bookmarkStart w:id="142" w:name="v34-基于-cookie-的会话管理"/>
      <w:bookmarkStart w:id="143" w:name="_Toc94553680"/>
      <w:r>
        <w:t xml:space="preserve">V3.4 </w:t>
      </w:r>
      <w:r>
        <w:t>基于</w:t>
      </w:r>
      <w:r>
        <w:t xml:space="preserve"> Cookie </w:t>
      </w:r>
      <w:r>
        <w:t>的会话管理</w:t>
      </w:r>
      <w:bookmarkEnd w:id="142"/>
      <w:bookmarkEnd w:id="143"/>
    </w:p>
    <w:tbl>
      <w:tblPr>
        <w:tblW w:w="0" w:type="pct"/>
        <w:tblLook w:val="07E0" w:firstRow="1" w:lastRow="1" w:firstColumn="1" w:lastColumn="1" w:noHBand="1" w:noVBand="1"/>
      </w:tblPr>
      <w:tblGrid>
        <w:gridCol w:w="627"/>
        <w:gridCol w:w="5911"/>
        <w:gridCol w:w="402"/>
        <w:gridCol w:w="402"/>
        <w:gridCol w:w="402"/>
        <w:gridCol w:w="622"/>
        <w:gridCol w:w="654"/>
      </w:tblGrid>
      <w:tr w:rsidR="008027F8" w14:paraId="34C9EE1A" w14:textId="77777777" w:rsidTr="00431D28">
        <w:trPr>
          <w:cantSplit/>
          <w:tblHeader/>
        </w:trPr>
        <w:tc>
          <w:tcPr>
            <w:tcW w:w="0" w:type="auto"/>
            <w:tcBorders>
              <w:bottom w:val="single" w:sz="0" w:space="0" w:color="auto"/>
            </w:tcBorders>
            <w:vAlign w:val="bottom"/>
          </w:tcPr>
          <w:p w14:paraId="215931AC" w14:textId="77777777" w:rsidR="008027F8" w:rsidRDefault="007237D1">
            <w:pPr>
              <w:jc w:val="center"/>
            </w:pPr>
            <w:r>
              <w:t>#</w:t>
            </w:r>
          </w:p>
        </w:tc>
        <w:tc>
          <w:tcPr>
            <w:tcW w:w="0" w:type="auto"/>
            <w:tcBorders>
              <w:bottom w:val="single" w:sz="0" w:space="0" w:color="auto"/>
            </w:tcBorders>
            <w:vAlign w:val="bottom"/>
          </w:tcPr>
          <w:p w14:paraId="75D3472F" w14:textId="77777777" w:rsidR="008027F8" w:rsidRDefault="007237D1">
            <w:r>
              <w:t>说明</w:t>
            </w:r>
          </w:p>
        </w:tc>
        <w:tc>
          <w:tcPr>
            <w:tcW w:w="0" w:type="auto"/>
            <w:tcBorders>
              <w:bottom w:val="single" w:sz="0" w:space="0" w:color="auto"/>
            </w:tcBorders>
            <w:vAlign w:val="bottom"/>
          </w:tcPr>
          <w:p w14:paraId="455EBCA7" w14:textId="77777777" w:rsidR="008027F8" w:rsidRDefault="007237D1">
            <w:pPr>
              <w:jc w:val="center"/>
            </w:pPr>
            <w:r>
              <w:t>L1</w:t>
            </w:r>
          </w:p>
        </w:tc>
        <w:tc>
          <w:tcPr>
            <w:tcW w:w="0" w:type="auto"/>
            <w:tcBorders>
              <w:bottom w:val="single" w:sz="0" w:space="0" w:color="auto"/>
            </w:tcBorders>
            <w:vAlign w:val="bottom"/>
          </w:tcPr>
          <w:p w14:paraId="5E781FC5" w14:textId="77777777" w:rsidR="008027F8" w:rsidRDefault="007237D1">
            <w:pPr>
              <w:jc w:val="center"/>
            </w:pPr>
            <w:r>
              <w:t>L2</w:t>
            </w:r>
          </w:p>
        </w:tc>
        <w:tc>
          <w:tcPr>
            <w:tcW w:w="0" w:type="auto"/>
            <w:tcBorders>
              <w:bottom w:val="single" w:sz="0" w:space="0" w:color="auto"/>
            </w:tcBorders>
            <w:vAlign w:val="bottom"/>
          </w:tcPr>
          <w:p w14:paraId="41679EE2" w14:textId="77777777" w:rsidR="008027F8" w:rsidRDefault="007237D1">
            <w:pPr>
              <w:jc w:val="center"/>
            </w:pPr>
            <w:r>
              <w:t>L3</w:t>
            </w:r>
          </w:p>
        </w:tc>
        <w:tc>
          <w:tcPr>
            <w:tcW w:w="0" w:type="auto"/>
            <w:tcBorders>
              <w:bottom w:val="single" w:sz="0" w:space="0" w:color="auto"/>
            </w:tcBorders>
            <w:vAlign w:val="bottom"/>
          </w:tcPr>
          <w:p w14:paraId="3F472788" w14:textId="77777777" w:rsidR="008027F8" w:rsidRDefault="007237D1">
            <w:pPr>
              <w:jc w:val="center"/>
            </w:pPr>
            <w:r>
              <w:t>CWE</w:t>
            </w:r>
          </w:p>
        </w:tc>
        <w:tc>
          <w:tcPr>
            <w:tcW w:w="0" w:type="auto"/>
            <w:tcBorders>
              <w:bottom w:val="single" w:sz="0" w:space="0" w:color="auto"/>
            </w:tcBorders>
            <w:vAlign w:val="bottom"/>
          </w:tcPr>
          <w:p w14:paraId="27C467AC" w14:textId="77777777" w:rsidR="008027F8" w:rsidRDefault="007237D1">
            <w:pPr>
              <w:jc w:val="center"/>
            </w:pPr>
            <w:hyperlink r:id="rId75">
              <w:r>
                <w:rPr>
                  <w:rStyle w:val="Hyperlink"/>
                </w:rPr>
                <w:t>NIST §</w:t>
              </w:r>
            </w:hyperlink>
          </w:p>
        </w:tc>
      </w:tr>
      <w:tr w:rsidR="008027F8" w14:paraId="79FED678" w14:textId="77777777" w:rsidTr="00431D28">
        <w:trPr>
          <w:cantSplit/>
        </w:trPr>
        <w:tc>
          <w:tcPr>
            <w:tcW w:w="0" w:type="auto"/>
          </w:tcPr>
          <w:p w14:paraId="41C03343" w14:textId="77777777" w:rsidR="008027F8" w:rsidRDefault="007237D1">
            <w:pPr>
              <w:jc w:val="center"/>
            </w:pPr>
            <w:r>
              <w:rPr>
                <w:b/>
              </w:rPr>
              <w:t>3.4.1</w:t>
            </w:r>
          </w:p>
        </w:tc>
        <w:tc>
          <w:tcPr>
            <w:tcW w:w="0" w:type="auto"/>
          </w:tcPr>
          <w:p w14:paraId="057B66B0" w14:textId="77777777" w:rsidR="008027F8" w:rsidRDefault="007237D1">
            <w:r>
              <w:t>验证基于</w:t>
            </w:r>
            <w:r>
              <w:t xml:space="preserve"> cookie </w:t>
            </w:r>
            <w:r>
              <w:t>的会话令牌是否设置了</w:t>
            </w:r>
            <w:r>
              <w:t>'Secure'</w:t>
            </w:r>
            <w:r>
              <w:t>属性。</w:t>
            </w:r>
            <w:r>
              <w:t xml:space="preserve"> (</w:t>
            </w:r>
            <w:hyperlink r:id="rId76" w:anchor="div-numbering">
              <w:r>
                <w:rPr>
                  <w:rStyle w:val="Hyperlink"/>
                </w:rPr>
                <w:t>C6</w:t>
              </w:r>
            </w:hyperlink>
            <w:r>
              <w:t>)</w:t>
            </w:r>
          </w:p>
        </w:tc>
        <w:tc>
          <w:tcPr>
            <w:tcW w:w="0" w:type="auto"/>
          </w:tcPr>
          <w:p w14:paraId="6A1F1D24" w14:textId="77777777" w:rsidR="008027F8" w:rsidRDefault="007237D1">
            <w:pPr>
              <w:jc w:val="center"/>
            </w:pPr>
            <w:r>
              <w:t>✓</w:t>
            </w:r>
          </w:p>
        </w:tc>
        <w:tc>
          <w:tcPr>
            <w:tcW w:w="0" w:type="auto"/>
          </w:tcPr>
          <w:p w14:paraId="46ADD88D" w14:textId="77777777" w:rsidR="008027F8" w:rsidRDefault="007237D1">
            <w:pPr>
              <w:jc w:val="center"/>
            </w:pPr>
            <w:r>
              <w:t>✓</w:t>
            </w:r>
          </w:p>
        </w:tc>
        <w:tc>
          <w:tcPr>
            <w:tcW w:w="0" w:type="auto"/>
          </w:tcPr>
          <w:p w14:paraId="16597756" w14:textId="77777777" w:rsidR="008027F8" w:rsidRDefault="007237D1">
            <w:pPr>
              <w:jc w:val="center"/>
            </w:pPr>
            <w:r>
              <w:t>✓</w:t>
            </w:r>
          </w:p>
        </w:tc>
        <w:tc>
          <w:tcPr>
            <w:tcW w:w="0" w:type="auto"/>
          </w:tcPr>
          <w:p w14:paraId="0143D71E" w14:textId="77777777" w:rsidR="008027F8" w:rsidRDefault="007237D1">
            <w:pPr>
              <w:jc w:val="center"/>
            </w:pPr>
            <w:r>
              <w:t>614</w:t>
            </w:r>
          </w:p>
        </w:tc>
        <w:tc>
          <w:tcPr>
            <w:tcW w:w="0" w:type="auto"/>
          </w:tcPr>
          <w:p w14:paraId="22A04835" w14:textId="77777777" w:rsidR="008027F8" w:rsidRDefault="007237D1">
            <w:pPr>
              <w:jc w:val="center"/>
            </w:pPr>
            <w:r>
              <w:t>7.1.1</w:t>
            </w:r>
          </w:p>
        </w:tc>
      </w:tr>
      <w:tr w:rsidR="008027F8" w14:paraId="54A78F85" w14:textId="77777777" w:rsidTr="00431D28">
        <w:trPr>
          <w:cantSplit/>
        </w:trPr>
        <w:tc>
          <w:tcPr>
            <w:tcW w:w="0" w:type="auto"/>
          </w:tcPr>
          <w:p w14:paraId="4076AE4B" w14:textId="77777777" w:rsidR="008027F8" w:rsidRDefault="007237D1">
            <w:pPr>
              <w:jc w:val="center"/>
            </w:pPr>
            <w:r>
              <w:rPr>
                <w:b/>
              </w:rPr>
              <w:t>3.4.2</w:t>
            </w:r>
          </w:p>
        </w:tc>
        <w:tc>
          <w:tcPr>
            <w:tcW w:w="0" w:type="auto"/>
          </w:tcPr>
          <w:p w14:paraId="24095CAC" w14:textId="77777777" w:rsidR="008027F8" w:rsidRDefault="007237D1">
            <w:r>
              <w:t>验证基于</w:t>
            </w:r>
            <w:r>
              <w:t xml:space="preserve"> cookie </w:t>
            </w:r>
            <w:r>
              <w:t>的会话令牌是否设置了</w:t>
            </w:r>
            <w:r>
              <w:t>'HttpOnly'</w:t>
            </w:r>
            <w:r>
              <w:t>属性。</w:t>
            </w:r>
            <w:r>
              <w:t xml:space="preserve"> (</w:t>
            </w:r>
            <w:hyperlink r:id="rId77" w:anchor="div-numbering">
              <w:r>
                <w:rPr>
                  <w:rStyle w:val="Hyperlink"/>
                </w:rPr>
                <w:t>C6</w:t>
              </w:r>
            </w:hyperlink>
            <w:r>
              <w:t>)</w:t>
            </w:r>
          </w:p>
        </w:tc>
        <w:tc>
          <w:tcPr>
            <w:tcW w:w="0" w:type="auto"/>
          </w:tcPr>
          <w:p w14:paraId="1634FBC4" w14:textId="77777777" w:rsidR="008027F8" w:rsidRDefault="007237D1">
            <w:pPr>
              <w:jc w:val="center"/>
            </w:pPr>
            <w:r>
              <w:t>✓</w:t>
            </w:r>
          </w:p>
        </w:tc>
        <w:tc>
          <w:tcPr>
            <w:tcW w:w="0" w:type="auto"/>
          </w:tcPr>
          <w:p w14:paraId="09AB5A69" w14:textId="77777777" w:rsidR="008027F8" w:rsidRDefault="007237D1">
            <w:pPr>
              <w:jc w:val="center"/>
            </w:pPr>
            <w:r>
              <w:t>✓</w:t>
            </w:r>
          </w:p>
        </w:tc>
        <w:tc>
          <w:tcPr>
            <w:tcW w:w="0" w:type="auto"/>
          </w:tcPr>
          <w:p w14:paraId="0DB81735" w14:textId="77777777" w:rsidR="008027F8" w:rsidRDefault="007237D1">
            <w:pPr>
              <w:jc w:val="center"/>
            </w:pPr>
            <w:r>
              <w:t>✓</w:t>
            </w:r>
          </w:p>
        </w:tc>
        <w:tc>
          <w:tcPr>
            <w:tcW w:w="0" w:type="auto"/>
          </w:tcPr>
          <w:p w14:paraId="6A5F1468" w14:textId="77777777" w:rsidR="008027F8" w:rsidRDefault="007237D1">
            <w:pPr>
              <w:jc w:val="center"/>
            </w:pPr>
            <w:r>
              <w:t>1004</w:t>
            </w:r>
          </w:p>
        </w:tc>
        <w:tc>
          <w:tcPr>
            <w:tcW w:w="0" w:type="auto"/>
          </w:tcPr>
          <w:p w14:paraId="5C9ED6E9" w14:textId="77777777" w:rsidR="008027F8" w:rsidRDefault="007237D1">
            <w:pPr>
              <w:jc w:val="center"/>
            </w:pPr>
            <w:r>
              <w:t>7.1.1</w:t>
            </w:r>
          </w:p>
        </w:tc>
      </w:tr>
      <w:tr w:rsidR="008027F8" w14:paraId="7508F56E" w14:textId="77777777" w:rsidTr="00431D28">
        <w:trPr>
          <w:cantSplit/>
        </w:trPr>
        <w:tc>
          <w:tcPr>
            <w:tcW w:w="0" w:type="auto"/>
          </w:tcPr>
          <w:p w14:paraId="3B39CA37" w14:textId="77777777" w:rsidR="008027F8" w:rsidRDefault="007237D1">
            <w:pPr>
              <w:jc w:val="center"/>
            </w:pPr>
            <w:r>
              <w:rPr>
                <w:b/>
              </w:rPr>
              <w:t>3.4.3</w:t>
            </w:r>
          </w:p>
        </w:tc>
        <w:tc>
          <w:tcPr>
            <w:tcW w:w="0" w:type="auto"/>
          </w:tcPr>
          <w:p w14:paraId="330F8536" w14:textId="77777777" w:rsidR="008027F8" w:rsidRDefault="007237D1">
            <w:r>
              <w:t>验证基于</w:t>
            </w:r>
            <w:r>
              <w:t>cookie</w:t>
            </w:r>
            <w:r>
              <w:t>的会话令牌是否使用了</w:t>
            </w:r>
            <w:r>
              <w:t>'SameSite'</w:t>
            </w:r>
            <w:r>
              <w:t>属性，以限制跨站点请求伪造攻击（</w:t>
            </w:r>
            <w:r>
              <w:t>CSRF</w:t>
            </w:r>
            <w:r>
              <w:t>）的风险。</w:t>
            </w:r>
            <w:r>
              <w:t xml:space="preserve"> (</w:t>
            </w:r>
            <w:hyperlink r:id="rId78" w:anchor="div-numbering">
              <w:r>
                <w:rPr>
                  <w:rStyle w:val="Hyperlink"/>
                </w:rPr>
                <w:t>C6</w:t>
              </w:r>
            </w:hyperlink>
            <w:r>
              <w:t>)</w:t>
            </w:r>
          </w:p>
        </w:tc>
        <w:tc>
          <w:tcPr>
            <w:tcW w:w="0" w:type="auto"/>
          </w:tcPr>
          <w:p w14:paraId="75762B4D" w14:textId="77777777" w:rsidR="008027F8" w:rsidRDefault="007237D1">
            <w:pPr>
              <w:jc w:val="center"/>
            </w:pPr>
            <w:r>
              <w:t>✓</w:t>
            </w:r>
          </w:p>
        </w:tc>
        <w:tc>
          <w:tcPr>
            <w:tcW w:w="0" w:type="auto"/>
          </w:tcPr>
          <w:p w14:paraId="51681C23" w14:textId="77777777" w:rsidR="008027F8" w:rsidRDefault="007237D1">
            <w:pPr>
              <w:jc w:val="center"/>
            </w:pPr>
            <w:r>
              <w:t>✓</w:t>
            </w:r>
          </w:p>
        </w:tc>
        <w:tc>
          <w:tcPr>
            <w:tcW w:w="0" w:type="auto"/>
          </w:tcPr>
          <w:p w14:paraId="220C4B99" w14:textId="77777777" w:rsidR="008027F8" w:rsidRDefault="007237D1">
            <w:pPr>
              <w:jc w:val="center"/>
            </w:pPr>
            <w:r>
              <w:t>✓</w:t>
            </w:r>
          </w:p>
        </w:tc>
        <w:tc>
          <w:tcPr>
            <w:tcW w:w="0" w:type="auto"/>
          </w:tcPr>
          <w:p w14:paraId="4CBD011A" w14:textId="77777777" w:rsidR="008027F8" w:rsidRDefault="007237D1">
            <w:pPr>
              <w:jc w:val="center"/>
            </w:pPr>
            <w:r>
              <w:t>16</w:t>
            </w:r>
          </w:p>
        </w:tc>
        <w:tc>
          <w:tcPr>
            <w:tcW w:w="0" w:type="auto"/>
          </w:tcPr>
          <w:p w14:paraId="09E01818" w14:textId="77777777" w:rsidR="008027F8" w:rsidRDefault="007237D1">
            <w:pPr>
              <w:jc w:val="center"/>
            </w:pPr>
            <w:r>
              <w:t>7.1.1</w:t>
            </w:r>
          </w:p>
        </w:tc>
      </w:tr>
      <w:tr w:rsidR="008027F8" w14:paraId="19E72EA7" w14:textId="77777777" w:rsidTr="00431D28">
        <w:trPr>
          <w:cantSplit/>
        </w:trPr>
        <w:tc>
          <w:tcPr>
            <w:tcW w:w="0" w:type="auto"/>
          </w:tcPr>
          <w:p w14:paraId="73BC7D4F" w14:textId="77777777" w:rsidR="008027F8" w:rsidRDefault="007237D1">
            <w:pPr>
              <w:jc w:val="center"/>
            </w:pPr>
            <w:r>
              <w:rPr>
                <w:b/>
              </w:rPr>
              <w:t>3.4.4</w:t>
            </w:r>
          </w:p>
        </w:tc>
        <w:tc>
          <w:tcPr>
            <w:tcW w:w="0" w:type="auto"/>
          </w:tcPr>
          <w:p w14:paraId="212045C0" w14:textId="77777777" w:rsidR="008027F8" w:rsidRDefault="007237D1">
            <w:r>
              <w:t>验证基于</w:t>
            </w:r>
            <w:r>
              <w:t>cookie</w:t>
            </w:r>
            <w:r>
              <w:t>的会话令牌是否使用</w:t>
            </w:r>
            <w:r>
              <w:t>'__Host-'</w:t>
            </w:r>
            <w:r>
              <w:t>前缀，这样</w:t>
            </w:r>
            <w:r>
              <w:t>cookie</w:t>
            </w:r>
            <w:r>
              <w:t>只会被发送到最初设置</w:t>
            </w:r>
            <w:r>
              <w:t>cookie</w:t>
            </w:r>
            <w:r>
              <w:t>的主机。</w:t>
            </w:r>
          </w:p>
        </w:tc>
        <w:tc>
          <w:tcPr>
            <w:tcW w:w="0" w:type="auto"/>
          </w:tcPr>
          <w:p w14:paraId="6E208893" w14:textId="77777777" w:rsidR="008027F8" w:rsidRDefault="007237D1">
            <w:pPr>
              <w:jc w:val="center"/>
            </w:pPr>
            <w:r>
              <w:t>✓</w:t>
            </w:r>
          </w:p>
        </w:tc>
        <w:tc>
          <w:tcPr>
            <w:tcW w:w="0" w:type="auto"/>
          </w:tcPr>
          <w:p w14:paraId="71246796" w14:textId="77777777" w:rsidR="008027F8" w:rsidRDefault="007237D1">
            <w:pPr>
              <w:jc w:val="center"/>
            </w:pPr>
            <w:r>
              <w:t>✓</w:t>
            </w:r>
          </w:p>
        </w:tc>
        <w:tc>
          <w:tcPr>
            <w:tcW w:w="0" w:type="auto"/>
          </w:tcPr>
          <w:p w14:paraId="1CA6CCD2" w14:textId="77777777" w:rsidR="008027F8" w:rsidRDefault="007237D1">
            <w:pPr>
              <w:jc w:val="center"/>
            </w:pPr>
            <w:r>
              <w:t>✓</w:t>
            </w:r>
          </w:p>
        </w:tc>
        <w:tc>
          <w:tcPr>
            <w:tcW w:w="0" w:type="auto"/>
          </w:tcPr>
          <w:p w14:paraId="460C5A59" w14:textId="77777777" w:rsidR="008027F8" w:rsidRDefault="007237D1">
            <w:pPr>
              <w:jc w:val="center"/>
            </w:pPr>
            <w:r>
              <w:t>16</w:t>
            </w:r>
          </w:p>
        </w:tc>
        <w:tc>
          <w:tcPr>
            <w:tcW w:w="0" w:type="auto"/>
          </w:tcPr>
          <w:p w14:paraId="62F2DBCD" w14:textId="77777777" w:rsidR="008027F8" w:rsidRDefault="007237D1">
            <w:pPr>
              <w:jc w:val="center"/>
            </w:pPr>
            <w:r>
              <w:t>7.1.1</w:t>
            </w:r>
          </w:p>
        </w:tc>
      </w:tr>
      <w:tr w:rsidR="008027F8" w14:paraId="71E9FFBF" w14:textId="77777777" w:rsidTr="00431D28">
        <w:trPr>
          <w:cantSplit/>
        </w:trPr>
        <w:tc>
          <w:tcPr>
            <w:tcW w:w="0" w:type="auto"/>
          </w:tcPr>
          <w:p w14:paraId="54F574B7" w14:textId="77777777" w:rsidR="008027F8" w:rsidRDefault="007237D1">
            <w:pPr>
              <w:jc w:val="center"/>
            </w:pPr>
            <w:r>
              <w:rPr>
                <w:b/>
              </w:rPr>
              <w:t>3.4.5</w:t>
            </w:r>
          </w:p>
        </w:tc>
        <w:tc>
          <w:tcPr>
            <w:tcW w:w="0" w:type="auto"/>
          </w:tcPr>
          <w:p w14:paraId="678B6539" w14:textId="77777777" w:rsidR="008027F8" w:rsidRDefault="007237D1">
            <w:r>
              <w:t>验证如果应用程序在一个域名下发布，而其他应用程序设置或使用会话</w:t>
            </w:r>
            <w:r>
              <w:t>cookie</w:t>
            </w:r>
            <w:r>
              <w:t>（这可能会泄露会话</w:t>
            </w:r>
            <w:r>
              <w:t>cookie</w:t>
            </w:r>
            <w:r>
              <w:t>），则在基于</w:t>
            </w:r>
            <w:r>
              <w:t>cookie</w:t>
            </w:r>
            <w:r>
              <w:t>的会话令牌中设置路径属性（</w:t>
            </w:r>
            <w:r>
              <w:t>Path</w:t>
            </w:r>
            <w:r>
              <w:t>），尽可能使用最精确的路径。</w:t>
            </w:r>
            <w:r>
              <w:t xml:space="preserve"> (</w:t>
            </w:r>
            <w:hyperlink r:id="rId79" w:anchor="div-numbering">
              <w:r>
                <w:rPr>
                  <w:rStyle w:val="Hyperlink"/>
                </w:rPr>
                <w:t>C6</w:t>
              </w:r>
            </w:hyperlink>
            <w:r>
              <w:t>)</w:t>
            </w:r>
          </w:p>
        </w:tc>
        <w:tc>
          <w:tcPr>
            <w:tcW w:w="0" w:type="auto"/>
          </w:tcPr>
          <w:p w14:paraId="69B72641" w14:textId="77777777" w:rsidR="008027F8" w:rsidRDefault="007237D1">
            <w:pPr>
              <w:jc w:val="center"/>
            </w:pPr>
            <w:r>
              <w:t>✓</w:t>
            </w:r>
          </w:p>
        </w:tc>
        <w:tc>
          <w:tcPr>
            <w:tcW w:w="0" w:type="auto"/>
          </w:tcPr>
          <w:p w14:paraId="324370B1" w14:textId="77777777" w:rsidR="008027F8" w:rsidRDefault="007237D1">
            <w:pPr>
              <w:jc w:val="center"/>
            </w:pPr>
            <w:r>
              <w:t>✓</w:t>
            </w:r>
          </w:p>
        </w:tc>
        <w:tc>
          <w:tcPr>
            <w:tcW w:w="0" w:type="auto"/>
          </w:tcPr>
          <w:p w14:paraId="60471169" w14:textId="77777777" w:rsidR="008027F8" w:rsidRDefault="007237D1">
            <w:pPr>
              <w:jc w:val="center"/>
            </w:pPr>
            <w:r>
              <w:t>✓</w:t>
            </w:r>
          </w:p>
        </w:tc>
        <w:tc>
          <w:tcPr>
            <w:tcW w:w="0" w:type="auto"/>
          </w:tcPr>
          <w:p w14:paraId="2173E48E" w14:textId="77777777" w:rsidR="008027F8" w:rsidRDefault="007237D1">
            <w:pPr>
              <w:jc w:val="center"/>
            </w:pPr>
            <w:r>
              <w:t>16</w:t>
            </w:r>
          </w:p>
        </w:tc>
        <w:tc>
          <w:tcPr>
            <w:tcW w:w="0" w:type="auto"/>
          </w:tcPr>
          <w:p w14:paraId="7613D547" w14:textId="77777777" w:rsidR="008027F8" w:rsidRDefault="007237D1">
            <w:pPr>
              <w:jc w:val="center"/>
            </w:pPr>
            <w:r>
              <w:t>7.1.1</w:t>
            </w:r>
          </w:p>
        </w:tc>
      </w:tr>
    </w:tbl>
    <w:p w14:paraId="39054570" w14:textId="77777777" w:rsidR="008027F8" w:rsidRDefault="007237D1">
      <w:pPr>
        <w:pStyle w:val="Heading2"/>
      </w:pPr>
      <w:bookmarkStart w:id="144" w:name="v35-基于令牌的会话管理"/>
      <w:bookmarkStart w:id="145" w:name="_Toc94553681"/>
      <w:r>
        <w:t xml:space="preserve">V3.5 </w:t>
      </w:r>
      <w:r>
        <w:t>基于令牌的会话管理</w:t>
      </w:r>
      <w:bookmarkEnd w:id="144"/>
      <w:bookmarkEnd w:id="145"/>
    </w:p>
    <w:p w14:paraId="1A45A7B1" w14:textId="77777777" w:rsidR="008027F8" w:rsidRDefault="007237D1">
      <w:r>
        <w:t>基于令牌的会话管理包括</w:t>
      </w:r>
      <w:r>
        <w:t>JWT</w:t>
      </w:r>
      <w:r>
        <w:t>、</w:t>
      </w:r>
      <w:r>
        <w:t>OAuth</w:t>
      </w:r>
      <w:r>
        <w:t>、</w:t>
      </w:r>
      <w:r>
        <w:t>SAML</w:t>
      </w:r>
      <w:r>
        <w:t>和</w:t>
      </w:r>
      <w:r>
        <w:t>API</w:t>
      </w:r>
      <w:r>
        <w:t>密钥。其中，</w:t>
      </w:r>
      <w:r>
        <w:t>A</w:t>
      </w:r>
      <w:r>
        <w:t>PI</w:t>
      </w:r>
      <w:r>
        <w:t>密钥公认较弱，不应该在新代码中使用。</w:t>
      </w:r>
    </w:p>
    <w:tbl>
      <w:tblPr>
        <w:tblW w:w="0" w:type="pct"/>
        <w:tblLook w:val="07E0" w:firstRow="1" w:lastRow="1" w:firstColumn="1" w:lastColumn="1" w:noHBand="1" w:noVBand="1"/>
      </w:tblPr>
      <w:tblGrid>
        <w:gridCol w:w="627"/>
        <w:gridCol w:w="5905"/>
        <w:gridCol w:w="402"/>
        <w:gridCol w:w="402"/>
        <w:gridCol w:w="402"/>
        <w:gridCol w:w="599"/>
        <w:gridCol w:w="683"/>
      </w:tblGrid>
      <w:tr w:rsidR="008027F8" w14:paraId="4BFDBA6A" w14:textId="77777777" w:rsidTr="00431D28">
        <w:trPr>
          <w:cantSplit/>
          <w:tblHeader/>
        </w:trPr>
        <w:tc>
          <w:tcPr>
            <w:tcW w:w="0" w:type="auto"/>
            <w:tcBorders>
              <w:bottom w:val="single" w:sz="0" w:space="0" w:color="auto"/>
            </w:tcBorders>
            <w:vAlign w:val="bottom"/>
          </w:tcPr>
          <w:p w14:paraId="7D3EE825" w14:textId="77777777" w:rsidR="008027F8" w:rsidRDefault="007237D1">
            <w:pPr>
              <w:jc w:val="center"/>
            </w:pPr>
            <w:r>
              <w:lastRenderedPageBreak/>
              <w:t>#</w:t>
            </w:r>
          </w:p>
        </w:tc>
        <w:tc>
          <w:tcPr>
            <w:tcW w:w="0" w:type="auto"/>
            <w:tcBorders>
              <w:bottom w:val="single" w:sz="0" w:space="0" w:color="auto"/>
            </w:tcBorders>
            <w:vAlign w:val="bottom"/>
          </w:tcPr>
          <w:p w14:paraId="715CD224" w14:textId="77777777" w:rsidR="008027F8" w:rsidRDefault="007237D1">
            <w:r>
              <w:t>说明</w:t>
            </w:r>
          </w:p>
        </w:tc>
        <w:tc>
          <w:tcPr>
            <w:tcW w:w="0" w:type="auto"/>
            <w:tcBorders>
              <w:bottom w:val="single" w:sz="0" w:space="0" w:color="auto"/>
            </w:tcBorders>
            <w:vAlign w:val="bottom"/>
          </w:tcPr>
          <w:p w14:paraId="10F6B547" w14:textId="77777777" w:rsidR="008027F8" w:rsidRDefault="007237D1">
            <w:pPr>
              <w:jc w:val="center"/>
            </w:pPr>
            <w:r>
              <w:t>L1</w:t>
            </w:r>
          </w:p>
        </w:tc>
        <w:tc>
          <w:tcPr>
            <w:tcW w:w="0" w:type="auto"/>
            <w:tcBorders>
              <w:bottom w:val="single" w:sz="0" w:space="0" w:color="auto"/>
            </w:tcBorders>
            <w:vAlign w:val="bottom"/>
          </w:tcPr>
          <w:p w14:paraId="6395248E" w14:textId="77777777" w:rsidR="008027F8" w:rsidRDefault="007237D1">
            <w:pPr>
              <w:jc w:val="center"/>
            </w:pPr>
            <w:r>
              <w:t>L2</w:t>
            </w:r>
          </w:p>
        </w:tc>
        <w:tc>
          <w:tcPr>
            <w:tcW w:w="0" w:type="auto"/>
            <w:tcBorders>
              <w:bottom w:val="single" w:sz="0" w:space="0" w:color="auto"/>
            </w:tcBorders>
            <w:vAlign w:val="bottom"/>
          </w:tcPr>
          <w:p w14:paraId="6BA84B87" w14:textId="77777777" w:rsidR="008027F8" w:rsidRDefault="007237D1">
            <w:pPr>
              <w:jc w:val="center"/>
            </w:pPr>
            <w:r>
              <w:t>L3</w:t>
            </w:r>
          </w:p>
        </w:tc>
        <w:tc>
          <w:tcPr>
            <w:tcW w:w="0" w:type="auto"/>
            <w:tcBorders>
              <w:bottom w:val="single" w:sz="0" w:space="0" w:color="auto"/>
            </w:tcBorders>
            <w:vAlign w:val="bottom"/>
          </w:tcPr>
          <w:p w14:paraId="3266621F" w14:textId="77777777" w:rsidR="008027F8" w:rsidRDefault="007237D1">
            <w:pPr>
              <w:jc w:val="center"/>
            </w:pPr>
            <w:r>
              <w:t>CWE</w:t>
            </w:r>
          </w:p>
        </w:tc>
        <w:tc>
          <w:tcPr>
            <w:tcW w:w="0" w:type="auto"/>
            <w:tcBorders>
              <w:bottom w:val="single" w:sz="0" w:space="0" w:color="auto"/>
            </w:tcBorders>
            <w:vAlign w:val="bottom"/>
          </w:tcPr>
          <w:p w14:paraId="1CCEFE47" w14:textId="77777777" w:rsidR="008027F8" w:rsidRDefault="007237D1">
            <w:pPr>
              <w:jc w:val="center"/>
            </w:pPr>
            <w:hyperlink r:id="rId80">
              <w:r>
                <w:rPr>
                  <w:rStyle w:val="Hyperlink"/>
                </w:rPr>
                <w:t>NIST §</w:t>
              </w:r>
            </w:hyperlink>
          </w:p>
        </w:tc>
      </w:tr>
      <w:tr w:rsidR="008027F8" w14:paraId="4903EB8B" w14:textId="77777777" w:rsidTr="00431D28">
        <w:trPr>
          <w:cantSplit/>
        </w:trPr>
        <w:tc>
          <w:tcPr>
            <w:tcW w:w="0" w:type="auto"/>
          </w:tcPr>
          <w:p w14:paraId="5FE55F6E" w14:textId="77777777" w:rsidR="008027F8" w:rsidRDefault="007237D1">
            <w:pPr>
              <w:jc w:val="center"/>
            </w:pPr>
            <w:r>
              <w:rPr>
                <w:b/>
              </w:rPr>
              <w:t>3.5.1</w:t>
            </w:r>
          </w:p>
        </w:tc>
        <w:tc>
          <w:tcPr>
            <w:tcW w:w="0" w:type="auto"/>
          </w:tcPr>
          <w:p w14:paraId="7D8AE084" w14:textId="77777777" w:rsidR="008027F8" w:rsidRDefault="007237D1">
            <w:r>
              <w:t>验证该应用允许用户撤销与链接应用建立信任关系的</w:t>
            </w:r>
            <w:r>
              <w:t>OAuth</w:t>
            </w:r>
            <w:r>
              <w:t>令牌。</w:t>
            </w:r>
          </w:p>
        </w:tc>
        <w:tc>
          <w:tcPr>
            <w:tcW w:w="0" w:type="auto"/>
          </w:tcPr>
          <w:p w14:paraId="53D414D3" w14:textId="77777777" w:rsidR="008027F8" w:rsidRDefault="008027F8"/>
        </w:tc>
        <w:tc>
          <w:tcPr>
            <w:tcW w:w="0" w:type="auto"/>
          </w:tcPr>
          <w:p w14:paraId="0A2FB9A6" w14:textId="77777777" w:rsidR="008027F8" w:rsidRDefault="007237D1">
            <w:pPr>
              <w:jc w:val="center"/>
            </w:pPr>
            <w:r>
              <w:t>✓</w:t>
            </w:r>
          </w:p>
        </w:tc>
        <w:tc>
          <w:tcPr>
            <w:tcW w:w="0" w:type="auto"/>
          </w:tcPr>
          <w:p w14:paraId="63F1C45C" w14:textId="77777777" w:rsidR="008027F8" w:rsidRDefault="007237D1">
            <w:pPr>
              <w:jc w:val="center"/>
            </w:pPr>
            <w:r>
              <w:t>✓</w:t>
            </w:r>
          </w:p>
        </w:tc>
        <w:tc>
          <w:tcPr>
            <w:tcW w:w="0" w:type="auto"/>
          </w:tcPr>
          <w:p w14:paraId="4D06D9F5" w14:textId="77777777" w:rsidR="008027F8" w:rsidRDefault="007237D1">
            <w:pPr>
              <w:jc w:val="center"/>
            </w:pPr>
            <w:r>
              <w:t>290</w:t>
            </w:r>
          </w:p>
        </w:tc>
        <w:tc>
          <w:tcPr>
            <w:tcW w:w="0" w:type="auto"/>
          </w:tcPr>
          <w:p w14:paraId="1AE4725C" w14:textId="77777777" w:rsidR="008027F8" w:rsidRDefault="007237D1">
            <w:pPr>
              <w:jc w:val="center"/>
            </w:pPr>
            <w:r>
              <w:t>7.1.2</w:t>
            </w:r>
          </w:p>
        </w:tc>
      </w:tr>
      <w:tr w:rsidR="008027F8" w14:paraId="2AC6B28A" w14:textId="77777777" w:rsidTr="00431D28">
        <w:trPr>
          <w:cantSplit/>
        </w:trPr>
        <w:tc>
          <w:tcPr>
            <w:tcW w:w="0" w:type="auto"/>
          </w:tcPr>
          <w:p w14:paraId="36700F36" w14:textId="77777777" w:rsidR="008027F8" w:rsidRDefault="007237D1">
            <w:pPr>
              <w:jc w:val="center"/>
            </w:pPr>
            <w:r>
              <w:rPr>
                <w:b/>
              </w:rPr>
              <w:t>3.5.2</w:t>
            </w:r>
          </w:p>
        </w:tc>
        <w:tc>
          <w:tcPr>
            <w:tcW w:w="0" w:type="auto"/>
          </w:tcPr>
          <w:p w14:paraId="04044AAF" w14:textId="77777777" w:rsidR="008027F8" w:rsidRDefault="007237D1">
            <w:r>
              <w:t>验证应用程序使用会话令牌，而不是静态</w:t>
            </w:r>
            <w:r>
              <w:t>API</w:t>
            </w:r>
            <w:r>
              <w:t>密码或密钥，旧的实现除外。</w:t>
            </w:r>
          </w:p>
        </w:tc>
        <w:tc>
          <w:tcPr>
            <w:tcW w:w="0" w:type="auto"/>
          </w:tcPr>
          <w:p w14:paraId="33B1DAAA" w14:textId="77777777" w:rsidR="008027F8" w:rsidRDefault="008027F8"/>
        </w:tc>
        <w:tc>
          <w:tcPr>
            <w:tcW w:w="0" w:type="auto"/>
          </w:tcPr>
          <w:p w14:paraId="491E8359" w14:textId="77777777" w:rsidR="008027F8" w:rsidRDefault="007237D1">
            <w:pPr>
              <w:jc w:val="center"/>
            </w:pPr>
            <w:r>
              <w:t>✓</w:t>
            </w:r>
          </w:p>
        </w:tc>
        <w:tc>
          <w:tcPr>
            <w:tcW w:w="0" w:type="auto"/>
          </w:tcPr>
          <w:p w14:paraId="32A1D423" w14:textId="77777777" w:rsidR="008027F8" w:rsidRDefault="007237D1">
            <w:pPr>
              <w:jc w:val="center"/>
            </w:pPr>
            <w:r>
              <w:t>✓</w:t>
            </w:r>
          </w:p>
        </w:tc>
        <w:tc>
          <w:tcPr>
            <w:tcW w:w="0" w:type="auto"/>
          </w:tcPr>
          <w:p w14:paraId="0553FE49" w14:textId="77777777" w:rsidR="008027F8" w:rsidRDefault="007237D1">
            <w:pPr>
              <w:jc w:val="center"/>
            </w:pPr>
            <w:r>
              <w:t>798</w:t>
            </w:r>
          </w:p>
        </w:tc>
        <w:tc>
          <w:tcPr>
            <w:tcW w:w="0" w:type="auto"/>
          </w:tcPr>
          <w:p w14:paraId="024EF982" w14:textId="77777777" w:rsidR="008027F8" w:rsidRDefault="008027F8"/>
        </w:tc>
      </w:tr>
      <w:tr w:rsidR="008027F8" w14:paraId="1667C405" w14:textId="77777777" w:rsidTr="00431D28">
        <w:trPr>
          <w:cantSplit/>
        </w:trPr>
        <w:tc>
          <w:tcPr>
            <w:tcW w:w="0" w:type="auto"/>
          </w:tcPr>
          <w:p w14:paraId="23BC2876" w14:textId="77777777" w:rsidR="008027F8" w:rsidRDefault="007237D1">
            <w:pPr>
              <w:jc w:val="center"/>
            </w:pPr>
            <w:r>
              <w:rPr>
                <w:b/>
              </w:rPr>
              <w:t>3.5.3</w:t>
            </w:r>
          </w:p>
        </w:tc>
        <w:tc>
          <w:tcPr>
            <w:tcW w:w="0" w:type="auto"/>
          </w:tcPr>
          <w:p w14:paraId="0468F68F" w14:textId="77777777" w:rsidR="008027F8" w:rsidRDefault="007237D1">
            <w:r>
              <w:t>验证无状态会话令牌是否使用数字签名、加密等对策，来防止篡改、封装、重放、空密码和密钥替换等攻击。</w:t>
            </w:r>
          </w:p>
        </w:tc>
        <w:tc>
          <w:tcPr>
            <w:tcW w:w="0" w:type="auto"/>
          </w:tcPr>
          <w:p w14:paraId="49C78E8F" w14:textId="77777777" w:rsidR="008027F8" w:rsidRDefault="008027F8"/>
        </w:tc>
        <w:tc>
          <w:tcPr>
            <w:tcW w:w="0" w:type="auto"/>
          </w:tcPr>
          <w:p w14:paraId="07B4F026" w14:textId="77777777" w:rsidR="008027F8" w:rsidRDefault="007237D1">
            <w:pPr>
              <w:jc w:val="center"/>
            </w:pPr>
            <w:r>
              <w:t>✓</w:t>
            </w:r>
          </w:p>
        </w:tc>
        <w:tc>
          <w:tcPr>
            <w:tcW w:w="0" w:type="auto"/>
          </w:tcPr>
          <w:p w14:paraId="436DA05F" w14:textId="77777777" w:rsidR="008027F8" w:rsidRDefault="007237D1">
            <w:pPr>
              <w:jc w:val="center"/>
            </w:pPr>
            <w:r>
              <w:t>✓</w:t>
            </w:r>
          </w:p>
        </w:tc>
        <w:tc>
          <w:tcPr>
            <w:tcW w:w="0" w:type="auto"/>
          </w:tcPr>
          <w:p w14:paraId="5FAE29B0" w14:textId="77777777" w:rsidR="008027F8" w:rsidRDefault="007237D1">
            <w:pPr>
              <w:jc w:val="center"/>
            </w:pPr>
            <w:r>
              <w:t>345</w:t>
            </w:r>
          </w:p>
        </w:tc>
        <w:tc>
          <w:tcPr>
            <w:tcW w:w="0" w:type="auto"/>
          </w:tcPr>
          <w:p w14:paraId="37822239" w14:textId="77777777" w:rsidR="008027F8" w:rsidRDefault="008027F8"/>
        </w:tc>
      </w:tr>
    </w:tbl>
    <w:p w14:paraId="25D7A918" w14:textId="77777777" w:rsidR="008027F8" w:rsidRDefault="007237D1">
      <w:pPr>
        <w:pStyle w:val="Heading2"/>
      </w:pPr>
      <w:bookmarkStart w:id="146" w:name="v36-联合重认证"/>
      <w:bookmarkStart w:id="147" w:name="_Toc94553682"/>
      <w:r>
        <w:t xml:space="preserve">V3.6 </w:t>
      </w:r>
      <w:r>
        <w:t>联合重认证</w:t>
      </w:r>
      <w:bookmarkEnd w:id="146"/>
      <w:bookmarkEnd w:id="147"/>
    </w:p>
    <w:p w14:paraId="5D7EB6D0" w14:textId="77777777" w:rsidR="008027F8" w:rsidRDefault="007237D1">
      <w:r>
        <w:t>本节与那些编写依赖方（</w:t>
      </w:r>
      <w:r>
        <w:t>RP</w:t>
      </w:r>
      <w:r>
        <w:t>）或凭证服务提供商（</w:t>
      </w:r>
      <w:r>
        <w:t>CSP</w:t>
      </w:r>
      <w:r>
        <w:t>）代码的人员有关。如果依赖于实现这些功能的代码，请确保正确处理这些问题。</w:t>
      </w:r>
    </w:p>
    <w:tbl>
      <w:tblPr>
        <w:tblW w:w="0" w:type="pct"/>
        <w:tblLook w:val="07E0" w:firstRow="1" w:lastRow="1" w:firstColumn="1" w:lastColumn="1" w:noHBand="1" w:noVBand="1"/>
      </w:tblPr>
      <w:tblGrid>
        <w:gridCol w:w="627"/>
        <w:gridCol w:w="5918"/>
        <w:gridCol w:w="402"/>
        <w:gridCol w:w="402"/>
        <w:gridCol w:w="402"/>
        <w:gridCol w:w="599"/>
        <w:gridCol w:w="670"/>
      </w:tblGrid>
      <w:tr w:rsidR="008027F8" w14:paraId="726C581C" w14:textId="77777777" w:rsidTr="00431D28">
        <w:trPr>
          <w:cantSplit/>
          <w:tblHeader/>
        </w:trPr>
        <w:tc>
          <w:tcPr>
            <w:tcW w:w="0" w:type="auto"/>
            <w:tcBorders>
              <w:bottom w:val="single" w:sz="0" w:space="0" w:color="auto"/>
            </w:tcBorders>
            <w:vAlign w:val="bottom"/>
          </w:tcPr>
          <w:p w14:paraId="61383322" w14:textId="77777777" w:rsidR="008027F8" w:rsidRDefault="007237D1">
            <w:pPr>
              <w:jc w:val="center"/>
            </w:pPr>
            <w:r>
              <w:t>#</w:t>
            </w:r>
          </w:p>
        </w:tc>
        <w:tc>
          <w:tcPr>
            <w:tcW w:w="0" w:type="auto"/>
            <w:tcBorders>
              <w:bottom w:val="single" w:sz="0" w:space="0" w:color="auto"/>
            </w:tcBorders>
            <w:vAlign w:val="bottom"/>
          </w:tcPr>
          <w:p w14:paraId="440E9CEE" w14:textId="77777777" w:rsidR="008027F8" w:rsidRDefault="007237D1">
            <w:r>
              <w:t>说明</w:t>
            </w:r>
          </w:p>
        </w:tc>
        <w:tc>
          <w:tcPr>
            <w:tcW w:w="0" w:type="auto"/>
            <w:tcBorders>
              <w:bottom w:val="single" w:sz="0" w:space="0" w:color="auto"/>
            </w:tcBorders>
            <w:vAlign w:val="bottom"/>
          </w:tcPr>
          <w:p w14:paraId="7FA740C8" w14:textId="77777777" w:rsidR="008027F8" w:rsidRDefault="007237D1">
            <w:pPr>
              <w:jc w:val="center"/>
            </w:pPr>
            <w:r>
              <w:t>L1</w:t>
            </w:r>
          </w:p>
        </w:tc>
        <w:tc>
          <w:tcPr>
            <w:tcW w:w="0" w:type="auto"/>
            <w:tcBorders>
              <w:bottom w:val="single" w:sz="0" w:space="0" w:color="auto"/>
            </w:tcBorders>
            <w:vAlign w:val="bottom"/>
          </w:tcPr>
          <w:p w14:paraId="4E6D2F31" w14:textId="77777777" w:rsidR="008027F8" w:rsidRDefault="007237D1">
            <w:pPr>
              <w:jc w:val="center"/>
            </w:pPr>
            <w:r>
              <w:t>L2</w:t>
            </w:r>
          </w:p>
        </w:tc>
        <w:tc>
          <w:tcPr>
            <w:tcW w:w="0" w:type="auto"/>
            <w:tcBorders>
              <w:bottom w:val="single" w:sz="0" w:space="0" w:color="auto"/>
            </w:tcBorders>
            <w:vAlign w:val="bottom"/>
          </w:tcPr>
          <w:p w14:paraId="4DB8526D" w14:textId="77777777" w:rsidR="008027F8" w:rsidRDefault="007237D1">
            <w:pPr>
              <w:jc w:val="center"/>
            </w:pPr>
            <w:r>
              <w:t>L3</w:t>
            </w:r>
          </w:p>
        </w:tc>
        <w:tc>
          <w:tcPr>
            <w:tcW w:w="0" w:type="auto"/>
            <w:tcBorders>
              <w:bottom w:val="single" w:sz="0" w:space="0" w:color="auto"/>
            </w:tcBorders>
            <w:vAlign w:val="bottom"/>
          </w:tcPr>
          <w:p w14:paraId="333F0175" w14:textId="77777777" w:rsidR="008027F8" w:rsidRDefault="007237D1">
            <w:pPr>
              <w:jc w:val="center"/>
            </w:pPr>
            <w:r>
              <w:t>CWE</w:t>
            </w:r>
          </w:p>
        </w:tc>
        <w:tc>
          <w:tcPr>
            <w:tcW w:w="0" w:type="auto"/>
            <w:tcBorders>
              <w:bottom w:val="single" w:sz="0" w:space="0" w:color="auto"/>
            </w:tcBorders>
            <w:vAlign w:val="bottom"/>
          </w:tcPr>
          <w:p w14:paraId="1327A186" w14:textId="77777777" w:rsidR="008027F8" w:rsidRDefault="007237D1">
            <w:pPr>
              <w:jc w:val="center"/>
            </w:pPr>
            <w:hyperlink r:id="rId81">
              <w:r>
                <w:rPr>
                  <w:rStyle w:val="Hyperlink"/>
                </w:rPr>
                <w:t>NIST §</w:t>
              </w:r>
            </w:hyperlink>
          </w:p>
        </w:tc>
      </w:tr>
      <w:tr w:rsidR="008027F8" w14:paraId="3D898C53" w14:textId="77777777" w:rsidTr="00431D28">
        <w:trPr>
          <w:cantSplit/>
        </w:trPr>
        <w:tc>
          <w:tcPr>
            <w:tcW w:w="0" w:type="auto"/>
          </w:tcPr>
          <w:p w14:paraId="417D207C" w14:textId="77777777" w:rsidR="008027F8" w:rsidRDefault="007237D1">
            <w:pPr>
              <w:jc w:val="center"/>
            </w:pPr>
            <w:r>
              <w:rPr>
                <w:b/>
              </w:rPr>
              <w:t>3.6.1</w:t>
            </w:r>
          </w:p>
        </w:tc>
        <w:tc>
          <w:tcPr>
            <w:tcW w:w="0" w:type="auto"/>
          </w:tcPr>
          <w:p w14:paraId="785407B1" w14:textId="77777777" w:rsidR="008027F8" w:rsidRDefault="007237D1">
            <w:r>
              <w:t>验证依赖方（</w:t>
            </w:r>
            <w:r>
              <w:t>RP</w:t>
            </w:r>
            <w:r>
              <w:t>）是否指定了凭证服务提供商（</w:t>
            </w:r>
            <w:r>
              <w:t>CSP</w:t>
            </w:r>
            <w:r>
              <w:t>）的最长身份验证时间，并且如果用户在该期间内未使用会话，</w:t>
            </w:r>
            <w:r>
              <w:t>CSP</w:t>
            </w:r>
            <w:r>
              <w:t>是否会重新验证用户。</w:t>
            </w:r>
          </w:p>
        </w:tc>
        <w:tc>
          <w:tcPr>
            <w:tcW w:w="0" w:type="auto"/>
          </w:tcPr>
          <w:p w14:paraId="4AB7F88D" w14:textId="77777777" w:rsidR="008027F8" w:rsidRDefault="008027F8"/>
        </w:tc>
        <w:tc>
          <w:tcPr>
            <w:tcW w:w="0" w:type="auto"/>
          </w:tcPr>
          <w:p w14:paraId="0EC71EC1" w14:textId="77777777" w:rsidR="008027F8" w:rsidRDefault="008027F8"/>
        </w:tc>
        <w:tc>
          <w:tcPr>
            <w:tcW w:w="0" w:type="auto"/>
          </w:tcPr>
          <w:p w14:paraId="07F38A50" w14:textId="77777777" w:rsidR="008027F8" w:rsidRDefault="007237D1">
            <w:pPr>
              <w:jc w:val="center"/>
            </w:pPr>
            <w:r>
              <w:t>✓</w:t>
            </w:r>
          </w:p>
        </w:tc>
        <w:tc>
          <w:tcPr>
            <w:tcW w:w="0" w:type="auto"/>
          </w:tcPr>
          <w:p w14:paraId="250DDB62" w14:textId="77777777" w:rsidR="008027F8" w:rsidRDefault="007237D1">
            <w:pPr>
              <w:jc w:val="center"/>
            </w:pPr>
            <w:r>
              <w:t>613</w:t>
            </w:r>
          </w:p>
        </w:tc>
        <w:tc>
          <w:tcPr>
            <w:tcW w:w="0" w:type="auto"/>
          </w:tcPr>
          <w:p w14:paraId="1FA5FA8C" w14:textId="77777777" w:rsidR="008027F8" w:rsidRDefault="007237D1">
            <w:pPr>
              <w:jc w:val="center"/>
            </w:pPr>
            <w:r>
              <w:t>7.2.1</w:t>
            </w:r>
          </w:p>
        </w:tc>
      </w:tr>
      <w:tr w:rsidR="008027F8" w14:paraId="67C2AA29" w14:textId="77777777" w:rsidTr="00431D28">
        <w:trPr>
          <w:cantSplit/>
        </w:trPr>
        <w:tc>
          <w:tcPr>
            <w:tcW w:w="0" w:type="auto"/>
          </w:tcPr>
          <w:p w14:paraId="60D92038" w14:textId="77777777" w:rsidR="008027F8" w:rsidRDefault="007237D1">
            <w:pPr>
              <w:jc w:val="center"/>
            </w:pPr>
            <w:r>
              <w:rPr>
                <w:b/>
              </w:rPr>
              <w:t>3.6.2</w:t>
            </w:r>
          </w:p>
        </w:tc>
        <w:tc>
          <w:tcPr>
            <w:tcW w:w="0" w:type="auto"/>
          </w:tcPr>
          <w:p w14:paraId="04B5FCE8" w14:textId="77777777" w:rsidR="008027F8" w:rsidRDefault="007237D1">
            <w:r>
              <w:t>验证凭证服务提供商（</w:t>
            </w:r>
            <w:r>
              <w:t>CSP</w:t>
            </w:r>
            <w:r>
              <w:t>）通知依赖方（</w:t>
            </w:r>
            <w:r>
              <w:t>RP</w:t>
            </w:r>
            <w:r>
              <w:t>）最后一次认证事件，以便</w:t>
            </w:r>
            <w:r>
              <w:t xml:space="preserve"> RP </w:t>
            </w:r>
            <w:r>
              <w:t>确定他们是否需要重新认证用户。</w:t>
            </w:r>
          </w:p>
        </w:tc>
        <w:tc>
          <w:tcPr>
            <w:tcW w:w="0" w:type="auto"/>
          </w:tcPr>
          <w:p w14:paraId="54B40DB9" w14:textId="77777777" w:rsidR="008027F8" w:rsidRDefault="008027F8"/>
        </w:tc>
        <w:tc>
          <w:tcPr>
            <w:tcW w:w="0" w:type="auto"/>
          </w:tcPr>
          <w:p w14:paraId="1A7F49F3" w14:textId="77777777" w:rsidR="008027F8" w:rsidRDefault="008027F8"/>
        </w:tc>
        <w:tc>
          <w:tcPr>
            <w:tcW w:w="0" w:type="auto"/>
          </w:tcPr>
          <w:p w14:paraId="2044BDA8" w14:textId="77777777" w:rsidR="008027F8" w:rsidRDefault="007237D1">
            <w:pPr>
              <w:jc w:val="center"/>
            </w:pPr>
            <w:r>
              <w:t>✓</w:t>
            </w:r>
          </w:p>
        </w:tc>
        <w:tc>
          <w:tcPr>
            <w:tcW w:w="0" w:type="auto"/>
          </w:tcPr>
          <w:p w14:paraId="082C895C" w14:textId="77777777" w:rsidR="008027F8" w:rsidRDefault="007237D1">
            <w:pPr>
              <w:jc w:val="center"/>
            </w:pPr>
            <w:r>
              <w:t>613</w:t>
            </w:r>
          </w:p>
        </w:tc>
        <w:tc>
          <w:tcPr>
            <w:tcW w:w="0" w:type="auto"/>
          </w:tcPr>
          <w:p w14:paraId="2F9E5229" w14:textId="77777777" w:rsidR="008027F8" w:rsidRDefault="007237D1">
            <w:pPr>
              <w:jc w:val="center"/>
            </w:pPr>
            <w:r>
              <w:t>7.2.1</w:t>
            </w:r>
          </w:p>
        </w:tc>
      </w:tr>
    </w:tbl>
    <w:p w14:paraId="3206DABC" w14:textId="77777777" w:rsidR="008027F8" w:rsidRDefault="007237D1">
      <w:pPr>
        <w:pStyle w:val="Heading2"/>
      </w:pPr>
      <w:bookmarkStart w:id="148" w:name="v37-针对会话管理漏洞的防御措施"/>
      <w:bookmarkStart w:id="149" w:name="_Toc94553683"/>
      <w:r>
        <w:t xml:space="preserve">V3.7 </w:t>
      </w:r>
      <w:r>
        <w:t>针对会话管理漏洞的防御措施</w:t>
      </w:r>
      <w:bookmarkEnd w:id="148"/>
      <w:bookmarkEnd w:id="149"/>
    </w:p>
    <w:p w14:paraId="4C023118" w14:textId="77777777" w:rsidR="008027F8" w:rsidRDefault="007237D1">
      <w:r>
        <w:t>已知的一些会话管理漏洞，与会话的用户体验（</w:t>
      </w:r>
      <w:r>
        <w:t>UX</w:t>
      </w:r>
      <w:r>
        <w:t>）相关。以前，根据</w:t>
      </w:r>
      <w:r>
        <w:t xml:space="preserve"> ISO 27002 </w:t>
      </w:r>
      <w:r>
        <w:t>要求，</w:t>
      </w:r>
      <w:r>
        <w:t xml:space="preserve">ASVS </w:t>
      </w:r>
      <w:r>
        <w:t>需要阻止多个并发会话。</w:t>
      </w:r>
      <w:r>
        <w:t xml:space="preserve"> </w:t>
      </w:r>
      <w:r>
        <w:t>现在，阻止并发会话已不再合适，不仅因为现代用户有许多设备，或者应用程序是没有浏览器会话的</w:t>
      </w:r>
      <w:r>
        <w:t xml:space="preserve"> API</w:t>
      </w:r>
      <w:r>
        <w:t>，还因为在大多数这些实现中，最后一个身份验证者获胜，这通常是攻击者。本小节提供了使用代码阻止、延迟和检测会话管理攻击的主要指导。</w:t>
      </w:r>
    </w:p>
    <w:p w14:paraId="0B22348C" w14:textId="77777777" w:rsidR="008027F8" w:rsidRDefault="007237D1">
      <w:pPr>
        <w:pStyle w:val="Heading3"/>
      </w:pPr>
      <w:bookmarkStart w:id="150" w:name="半开放攻击的描述"/>
      <w:bookmarkStart w:id="151" w:name="_Toc94553684"/>
      <w:r>
        <w:t>半开放攻击的描述</w:t>
      </w:r>
      <w:bookmarkEnd w:id="150"/>
      <w:bookmarkEnd w:id="151"/>
    </w:p>
    <w:p w14:paraId="3A4695A2" w14:textId="77777777" w:rsidR="008027F8" w:rsidRDefault="007237D1">
      <w:r>
        <w:t>在</w:t>
      </w:r>
      <w:r>
        <w:t>2018</w:t>
      </w:r>
      <w:r>
        <w:t>年初，一些金融机构遭到了攻击者所谓的</w:t>
      </w:r>
      <w:r>
        <w:t>“</w:t>
      </w:r>
      <w:r>
        <w:t>半开放攻击</w:t>
      </w:r>
      <w:r>
        <w:t>”</w:t>
      </w:r>
      <w:r>
        <w:t>（</w:t>
      </w:r>
      <w:r>
        <w:t>half-open attacks</w:t>
      </w:r>
      <w:r>
        <w:t>）。这个</w:t>
      </w:r>
      <w:r>
        <w:t>术语在行业中一直存在。攻击者以不同的专有代码库攻击了多家机构，实际上，在同一个机构中似乎也有不同的代码库。这种</w:t>
      </w:r>
      <w:r>
        <w:t>“</w:t>
      </w:r>
      <w:r>
        <w:t>半开放攻击</w:t>
      </w:r>
      <w:r>
        <w:t>”</w:t>
      </w:r>
      <w:r>
        <w:t>利用了许多现有认证、会话管理和访问控制系统中常见的设计模式缺陷。</w:t>
      </w:r>
    </w:p>
    <w:p w14:paraId="40E73939" w14:textId="77777777" w:rsidR="008027F8" w:rsidRDefault="007237D1">
      <w:r>
        <w:t>攻击者通过试图锁定、重置或恢复一个凭证来开始半开放攻击。流行的会话管理设计模式，在未认证、半认证（密码重置、忘记用户名）和完全认证的代码之间，重用用户配置文件会话对象</w:t>
      </w:r>
      <w:r>
        <w:t>/</w:t>
      </w:r>
      <w:r>
        <w:t>模型。</w:t>
      </w:r>
      <w:r>
        <w:t xml:space="preserve"> </w:t>
      </w:r>
      <w:r>
        <w:t>这种设计模式会填充一个有效的会话对象或令牌，其中包含受害者的个人资料，包括密码哈希值和角色。如果访问控制检查在控制器或路由器没有正确验证用户是完全</w:t>
      </w:r>
      <w:r>
        <w:t>登录，攻击者将能够冒充用户。攻击手段可能包括：将用户的密码更改为已知值、更新电子邮件地址以执行有效的密码重置、禁用多因素身份验证或注册新的</w:t>
      </w:r>
      <w:r>
        <w:t>MFA</w:t>
      </w:r>
      <w:r>
        <w:t>设备、暴露或更改</w:t>
      </w:r>
      <w:r>
        <w:t>API</w:t>
      </w:r>
      <w:r>
        <w:t>密钥等。</w:t>
      </w:r>
    </w:p>
    <w:tbl>
      <w:tblPr>
        <w:tblW w:w="0" w:type="pct"/>
        <w:tblLook w:val="07E0" w:firstRow="1" w:lastRow="1" w:firstColumn="1" w:lastColumn="1" w:noHBand="1" w:noVBand="1"/>
      </w:tblPr>
      <w:tblGrid>
        <w:gridCol w:w="627"/>
        <w:gridCol w:w="5922"/>
        <w:gridCol w:w="402"/>
        <w:gridCol w:w="402"/>
        <w:gridCol w:w="402"/>
        <w:gridCol w:w="599"/>
        <w:gridCol w:w="666"/>
      </w:tblGrid>
      <w:tr w:rsidR="008027F8" w14:paraId="599394E9" w14:textId="77777777" w:rsidTr="00431D28">
        <w:trPr>
          <w:cantSplit/>
          <w:tblHeader/>
        </w:trPr>
        <w:tc>
          <w:tcPr>
            <w:tcW w:w="0" w:type="auto"/>
            <w:tcBorders>
              <w:bottom w:val="single" w:sz="0" w:space="0" w:color="auto"/>
            </w:tcBorders>
            <w:vAlign w:val="bottom"/>
          </w:tcPr>
          <w:p w14:paraId="018B2397" w14:textId="77777777" w:rsidR="008027F8" w:rsidRDefault="007237D1">
            <w:pPr>
              <w:jc w:val="center"/>
            </w:pPr>
            <w:r>
              <w:lastRenderedPageBreak/>
              <w:t>#</w:t>
            </w:r>
          </w:p>
        </w:tc>
        <w:tc>
          <w:tcPr>
            <w:tcW w:w="0" w:type="auto"/>
            <w:tcBorders>
              <w:bottom w:val="single" w:sz="0" w:space="0" w:color="auto"/>
            </w:tcBorders>
            <w:vAlign w:val="bottom"/>
          </w:tcPr>
          <w:p w14:paraId="51E11033" w14:textId="77777777" w:rsidR="008027F8" w:rsidRDefault="007237D1">
            <w:r>
              <w:t>说明</w:t>
            </w:r>
          </w:p>
        </w:tc>
        <w:tc>
          <w:tcPr>
            <w:tcW w:w="0" w:type="auto"/>
            <w:tcBorders>
              <w:bottom w:val="single" w:sz="0" w:space="0" w:color="auto"/>
            </w:tcBorders>
            <w:vAlign w:val="bottom"/>
          </w:tcPr>
          <w:p w14:paraId="42376525" w14:textId="77777777" w:rsidR="008027F8" w:rsidRDefault="007237D1">
            <w:pPr>
              <w:jc w:val="center"/>
            </w:pPr>
            <w:r>
              <w:t>L1</w:t>
            </w:r>
          </w:p>
        </w:tc>
        <w:tc>
          <w:tcPr>
            <w:tcW w:w="0" w:type="auto"/>
            <w:tcBorders>
              <w:bottom w:val="single" w:sz="0" w:space="0" w:color="auto"/>
            </w:tcBorders>
            <w:vAlign w:val="bottom"/>
          </w:tcPr>
          <w:p w14:paraId="623021F8" w14:textId="77777777" w:rsidR="008027F8" w:rsidRDefault="007237D1">
            <w:pPr>
              <w:jc w:val="center"/>
            </w:pPr>
            <w:r>
              <w:t>L2</w:t>
            </w:r>
          </w:p>
        </w:tc>
        <w:tc>
          <w:tcPr>
            <w:tcW w:w="0" w:type="auto"/>
            <w:tcBorders>
              <w:bottom w:val="single" w:sz="0" w:space="0" w:color="auto"/>
            </w:tcBorders>
            <w:vAlign w:val="bottom"/>
          </w:tcPr>
          <w:p w14:paraId="6B9405A7" w14:textId="77777777" w:rsidR="008027F8" w:rsidRDefault="007237D1">
            <w:pPr>
              <w:jc w:val="center"/>
            </w:pPr>
            <w:r>
              <w:t>L3</w:t>
            </w:r>
          </w:p>
        </w:tc>
        <w:tc>
          <w:tcPr>
            <w:tcW w:w="0" w:type="auto"/>
            <w:tcBorders>
              <w:bottom w:val="single" w:sz="0" w:space="0" w:color="auto"/>
            </w:tcBorders>
            <w:vAlign w:val="bottom"/>
          </w:tcPr>
          <w:p w14:paraId="28A9BA5A" w14:textId="77777777" w:rsidR="008027F8" w:rsidRDefault="007237D1">
            <w:pPr>
              <w:jc w:val="center"/>
            </w:pPr>
            <w:r>
              <w:t>CWE</w:t>
            </w:r>
          </w:p>
        </w:tc>
        <w:tc>
          <w:tcPr>
            <w:tcW w:w="0" w:type="auto"/>
            <w:tcBorders>
              <w:bottom w:val="single" w:sz="0" w:space="0" w:color="auto"/>
            </w:tcBorders>
            <w:vAlign w:val="bottom"/>
          </w:tcPr>
          <w:p w14:paraId="125ECAB7" w14:textId="77777777" w:rsidR="008027F8" w:rsidRDefault="007237D1">
            <w:pPr>
              <w:jc w:val="center"/>
            </w:pPr>
            <w:hyperlink r:id="rId82">
              <w:r>
                <w:rPr>
                  <w:rStyle w:val="Hyperlink"/>
                </w:rPr>
                <w:t>NIST §</w:t>
              </w:r>
            </w:hyperlink>
          </w:p>
        </w:tc>
      </w:tr>
      <w:tr w:rsidR="008027F8" w14:paraId="2672525C" w14:textId="77777777" w:rsidTr="00431D28">
        <w:trPr>
          <w:cantSplit/>
        </w:trPr>
        <w:tc>
          <w:tcPr>
            <w:tcW w:w="0" w:type="auto"/>
          </w:tcPr>
          <w:p w14:paraId="0DC4A4F6" w14:textId="77777777" w:rsidR="008027F8" w:rsidRDefault="007237D1">
            <w:pPr>
              <w:jc w:val="center"/>
            </w:pPr>
            <w:r>
              <w:rPr>
                <w:b/>
              </w:rPr>
              <w:t>3.7.1</w:t>
            </w:r>
          </w:p>
        </w:tc>
        <w:tc>
          <w:tcPr>
            <w:tcW w:w="0" w:type="auto"/>
          </w:tcPr>
          <w:p w14:paraId="4BF91D93" w14:textId="77777777" w:rsidR="008027F8" w:rsidRDefault="007237D1">
            <w:r>
              <w:t>在允许任何敏感交易或帐户修改之前，验证应用程序确保完整、有效的登录会话，或要求重新验证（二次验证）。</w:t>
            </w:r>
          </w:p>
        </w:tc>
        <w:tc>
          <w:tcPr>
            <w:tcW w:w="0" w:type="auto"/>
          </w:tcPr>
          <w:p w14:paraId="2EF070B0" w14:textId="77777777" w:rsidR="008027F8" w:rsidRDefault="007237D1">
            <w:pPr>
              <w:jc w:val="center"/>
            </w:pPr>
            <w:r>
              <w:t>✓</w:t>
            </w:r>
          </w:p>
        </w:tc>
        <w:tc>
          <w:tcPr>
            <w:tcW w:w="0" w:type="auto"/>
          </w:tcPr>
          <w:p w14:paraId="591FD312" w14:textId="77777777" w:rsidR="008027F8" w:rsidRDefault="007237D1">
            <w:pPr>
              <w:jc w:val="center"/>
            </w:pPr>
            <w:r>
              <w:t>✓</w:t>
            </w:r>
          </w:p>
        </w:tc>
        <w:tc>
          <w:tcPr>
            <w:tcW w:w="0" w:type="auto"/>
          </w:tcPr>
          <w:p w14:paraId="34F15027" w14:textId="77777777" w:rsidR="008027F8" w:rsidRDefault="007237D1">
            <w:pPr>
              <w:jc w:val="center"/>
            </w:pPr>
            <w:r>
              <w:t>✓</w:t>
            </w:r>
          </w:p>
        </w:tc>
        <w:tc>
          <w:tcPr>
            <w:tcW w:w="0" w:type="auto"/>
          </w:tcPr>
          <w:p w14:paraId="289CB040" w14:textId="77777777" w:rsidR="008027F8" w:rsidRDefault="007237D1">
            <w:pPr>
              <w:jc w:val="center"/>
            </w:pPr>
            <w:r>
              <w:t>306</w:t>
            </w:r>
          </w:p>
        </w:tc>
        <w:tc>
          <w:tcPr>
            <w:tcW w:w="0" w:type="auto"/>
          </w:tcPr>
          <w:p w14:paraId="1E22570D" w14:textId="77777777" w:rsidR="008027F8" w:rsidRDefault="008027F8"/>
        </w:tc>
      </w:tr>
    </w:tbl>
    <w:p w14:paraId="0ACE5596" w14:textId="77777777" w:rsidR="008027F8" w:rsidRDefault="007237D1">
      <w:pPr>
        <w:pStyle w:val="Heading2"/>
      </w:pPr>
      <w:bookmarkStart w:id="152" w:name="参考文献-2"/>
      <w:bookmarkStart w:id="153" w:name="_Toc94553685"/>
      <w:r>
        <w:t>参考文献</w:t>
      </w:r>
      <w:bookmarkEnd w:id="152"/>
      <w:bookmarkEnd w:id="153"/>
    </w:p>
    <w:p w14:paraId="28B61DE1" w14:textId="77777777" w:rsidR="008027F8" w:rsidRDefault="007237D1">
      <w:r>
        <w:t>有关更多信息，请参阅：</w:t>
      </w:r>
    </w:p>
    <w:p w14:paraId="6DA51807" w14:textId="77777777" w:rsidR="008027F8" w:rsidRDefault="007237D1" w:rsidP="007237D1">
      <w:pPr>
        <w:numPr>
          <w:ilvl w:val="0"/>
          <w:numId w:val="9"/>
        </w:numPr>
      </w:pPr>
      <w:hyperlink r:id="rId83">
        <w:r>
          <w:rPr>
            <w:rStyle w:val="Hyperlink"/>
          </w:rPr>
          <w:t>OWASP Testing Guide</w:t>
        </w:r>
        <w:r>
          <w:rPr>
            <w:rStyle w:val="Hyperlink"/>
          </w:rPr>
          <w:t xml:space="preserve"> 4.0: Session Management Testing</w:t>
        </w:r>
      </w:hyperlink>
    </w:p>
    <w:p w14:paraId="7197B5D5" w14:textId="77777777" w:rsidR="008027F8" w:rsidRDefault="007237D1" w:rsidP="007237D1">
      <w:pPr>
        <w:numPr>
          <w:ilvl w:val="0"/>
          <w:numId w:val="9"/>
        </w:numPr>
      </w:pPr>
      <w:hyperlink r:id="rId84">
        <w:r>
          <w:rPr>
            <w:rStyle w:val="Hyperlink"/>
          </w:rPr>
          <w:t>OWASP Session Management Cheat Sheet</w:t>
        </w:r>
      </w:hyperlink>
    </w:p>
    <w:p w14:paraId="64279ECB" w14:textId="77777777" w:rsidR="008027F8" w:rsidRDefault="007237D1" w:rsidP="007237D1">
      <w:pPr>
        <w:numPr>
          <w:ilvl w:val="0"/>
          <w:numId w:val="9"/>
        </w:numPr>
      </w:pPr>
      <w:hyperlink r:id="rId85" w:anchor="Directives">
        <w:r>
          <w:rPr>
            <w:rStyle w:val="Hyperlink"/>
          </w:rPr>
          <w:t>Set-Cookie __Host- prefix details</w:t>
        </w:r>
      </w:hyperlink>
    </w:p>
    <w:p w14:paraId="5F03B9AC" w14:textId="77777777" w:rsidR="008027F8" w:rsidRDefault="007237D1">
      <w:pPr>
        <w:pStyle w:val="Heading1"/>
      </w:pPr>
      <w:bookmarkStart w:id="154" w:name="v4-访问控制"/>
      <w:bookmarkStart w:id="155" w:name="_Toc94553686"/>
      <w:r>
        <w:lastRenderedPageBreak/>
        <w:t xml:space="preserve">V4 </w:t>
      </w:r>
      <w:r>
        <w:t>访问控制</w:t>
      </w:r>
      <w:bookmarkEnd w:id="154"/>
      <w:bookmarkEnd w:id="155"/>
    </w:p>
    <w:p w14:paraId="2CF6D2DA" w14:textId="77777777" w:rsidR="008027F8" w:rsidRDefault="007237D1">
      <w:pPr>
        <w:pStyle w:val="Heading2"/>
      </w:pPr>
      <w:bookmarkStart w:id="156" w:name="控制目标-3"/>
      <w:bookmarkStart w:id="157" w:name="_Toc94553687"/>
      <w:r>
        <w:t>控制目标</w:t>
      </w:r>
      <w:bookmarkEnd w:id="156"/>
      <w:bookmarkEnd w:id="157"/>
    </w:p>
    <w:p w14:paraId="1403C718" w14:textId="77777777" w:rsidR="008027F8" w:rsidRDefault="007237D1">
      <w:r>
        <w:t>授权是一个概念，即只允许那些被允许使用资源的人访问资源。确保经过验证的应用程序满足以下高级要求：</w:t>
      </w:r>
    </w:p>
    <w:p w14:paraId="6FF9ABA6" w14:textId="77777777" w:rsidR="008027F8" w:rsidRDefault="007237D1" w:rsidP="007237D1">
      <w:pPr>
        <w:numPr>
          <w:ilvl w:val="0"/>
          <w:numId w:val="10"/>
        </w:numPr>
      </w:pPr>
      <w:r>
        <w:t>访问资源的人员持有有效凭据才能这样做。</w:t>
      </w:r>
    </w:p>
    <w:p w14:paraId="583AE787" w14:textId="77777777" w:rsidR="008027F8" w:rsidRDefault="007237D1" w:rsidP="007237D1">
      <w:pPr>
        <w:numPr>
          <w:ilvl w:val="0"/>
          <w:numId w:val="10"/>
        </w:numPr>
      </w:pPr>
      <w:r>
        <w:t>用户与一组明确定义的角色和权限相关联。</w:t>
      </w:r>
    </w:p>
    <w:p w14:paraId="66D1195B" w14:textId="77777777" w:rsidR="008027F8" w:rsidRDefault="007237D1" w:rsidP="007237D1">
      <w:pPr>
        <w:numPr>
          <w:ilvl w:val="0"/>
          <w:numId w:val="10"/>
        </w:numPr>
      </w:pPr>
      <w:r>
        <w:t>角色和权限元数据受到保护，不会被重放或篡改。</w:t>
      </w:r>
    </w:p>
    <w:p w14:paraId="7EC6A6CD" w14:textId="77777777" w:rsidR="008027F8" w:rsidRDefault="007237D1">
      <w:pPr>
        <w:pStyle w:val="Heading2"/>
      </w:pPr>
      <w:bookmarkStart w:id="158" w:name="安全验证要求-1"/>
      <w:bookmarkStart w:id="159" w:name="_Toc94553688"/>
      <w:r>
        <w:t>安全验证要求</w:t>
      </w:r>
      <w:bookmarkEnd w:id="158"/>
      <w:bookmarkEnd w:id="159"/>
    </w:p>
    <w:p w14:paraId="25F9F226" w14:textId="77777777" w:rsidR="008027F8" w:rsidRDefault="007237D1">
      <w:pPr>
        <w:pStyle w:val="Heading2"/>
      </w:pPr>
      <w:bookmarkStart w:id="160" w:name="v41-通用访问控制设计"/>
      <w:bookmarkStart w:id="161" w:name="_Toc94553689"/>
      <w:r>
        <w:t xml:space="preserve">V4.1 </w:t>
      </w:r>
      <w:r>
        <w:t>通用访问控制设计</w:t>
      </w:r>
      <w:bookmarkEnd w:id="160"/>
      <w:bookmarkEnd w:id="161"/>
    </w:p>
    <w:tbl>
      <w:tblPr>
        <w:tblW w:w="0" w:type="pct"/>
        <w:tblLook w:val="07E0" w:firstRow="1" w:lastRow="1" w:firstColumn="1" w:lastColumn="1" w:noHBand="1" w:noVBand="1"/>
      </w:tblPr>
      <w:tblGrid>
        <w:gridCol w:w="627"/>
        <w:gridCol w:w="6588"/>
        <w:gridCol w:w="402"/>
        <w:gridCol w:w="402"/>
        <w:gridCol w:w="402"/>
        <w:gridCol w:w="599"/>
      </w:tblGrid>
      <w:tr w:rsidR="008027F8" w14:paraId="40B513E4" w14:textId="77777777" w:rsidTr="00431D28">
        <w:trPr>
          <w:cantSplit/>
          <w:tblHeader/>
        </w:trPr>
        <w:tc>
          <w:tcPr>
            <w:tcW w:w="0" w:type="auto"/>
            <w:tcBorders>
              <w:bottom w:val="single" w:sz="0" w:space="0" w:color="auto"/>
            </w:tcBorders>
            <w:vAlign w:val="bottom"/>
          </w:tcPr>
          <w:p w14:paraId="00CB5009" w14:textId="77777777" w:rsidR="008027F8" w:rsidRDefault="007237D1">
            <w:pPr>
              <w:jc w:val="center"/>
            </w:pPr>
            <w:r>
              <w:t>#</w:t>
            </w:r>
          </w:p>
        </w:tc>
        <w:tc>
          <w:tcPr>
            <w:tcW w:w="0" w:type="auto"/>
            <w:tcBorders>
              <w:bottom w:val="single" w:sz="0" w:space="0" w:color="auto"/>
            </w:tcBorders>
            <w:vAlign w:val="bottom"/>
          </w:tcPr>
          <w:p w14:paraId="12CA0D8A" w14:textId="77777777" w:rsidR="008027F8" w:rsidRDefault="007237D1">
            <w:r>
              <w:t>描述</w:t>
            </w:r>
          </w:p>
        </w:tc>
        <w:tc>
          <w:tcPr>
            <w:tcW w:w="0" w:type="auto"/>
            <w:tcBorders>
              <w:bottom w:val="single" w:sz="0" w:space="0" w:color="auto"/>
            </w:tcBorders>
            <w:vAlign w:val="bottom"/>
          </w:tcPr>
          <w:p w14:paraId="6C76174F" w14:textId="77777777" w:rsidR="008027F8" w:rsidRDefault="007237D1">
            <w:pPr>
              <w:jc w:val="center"/>
            </w:pPr>
            <w:r>
              <w:t>L1</w:t>
            </w:r>
          </w:p>
        </w:tc>
        <w:tc>
          <w:tcPr>
            <w:tcW w:w="0" w:type="auto"/>
            <w:tcBorders>
              <w:bottom w:val="single" w:sz="0" w:space="0" w:color="auto"/>
            </w:tcBorders>
            <w:vAlign w:val="bottom"/>
          </w:tcPr>
          <w:p w14:paraId="0969358A" w14:textId="77777777" w:rsidR="008027F8" w:rsidRDefault="007237D1">
            <w:pPr>
              <w:jc w:val="center"/>
            </w:pPr>
            <w:r>
              <w:t>L2</w:t>
            </w:r>
          </w:p>
        </w:tc>
        <w:tc>
          <w:tcPr>
            <w:tcW w:w="0" w:type="auto"/>
            <w:tcBorders>
              <w:bottom w:val="single" w:sz="0" w:space="0" w:color="auto"/>
            </w:tcBorders>
            <w:vAlign w:val="bottom"/>
          </w:tcPr>
          <w:p w14:paraId="2437A65B" w14:textId="77777777" w:rsidR="008027F8" w:rsidRDefault="007237D1">
            <w:pPr>
              <w:jc w:val="center"/>
            </w:pPr>
            <w:r>
              <w:t>L3</w:t>
            </w:r>
          </w:p>
        </w:tc>
        <w:tc>
          <w:tcPr>
            <w:tcW w:w="0" w:type="auto"/>
            <w:tcBorders>
              <w:bottom w:val="single" w:sz="0" w:space="0" w:color="auto"/>
            </w:tcBorders>
            <w:vAlign w:val="bottom"/>
          </w:tcPr>
          <w:p w14:paraId="05F5C5E2" w14:textId="77777777" w:rsidR="008027F8" w:rsidRDefault="007237D1">
            <w:pPr>
              <w:jc w:val="center"/>
            </w:pPr>
            <w:r>
              <w:t>CWE</w:t>
            </w:r>
          </w:p>
        </w:tc>
      </w:tr>
      <w:tr w:rsidR="008027F8" w14:paraId="1B1821FD" w14:textId="77777777" w:rsidTr="00431D28">
        <w:trPr>
          <w:cantSplit/>
        </w:trPr>
        <w:tc>
          <w:tcPr>
            <w:tcW w:w="0" w:type="auto"/>
          </w:tcPr>
          <w:p w14:paraId="7DC8F2C8" w14:textId="77777777" w:rsidR="008027F8" w:rsidRDefault="007237D1">
            <w:pPr>
              <w:jc w:val="center"/>
            </w:pPr>
            <w:r>
              <w:rPr>
                <w:b/>
              </w:rPr>
              <w:t>4.1.1</w:t>
            </w:r>
          </w:p>
        </w:tc>
        <w:tc>
          <w:tcPr>
            <w:tcW w:w="0" w:type="auto"/>
          </w:tcPr>
          <w:p w14:paraId="2116E482" w14:textId="77777777" w:rsidR="008027F8" w:rsidRDefault="007237D1">
            <w:r>
              <w:t>验证应用程序是否在受信任的服务层上执行访问控制规则，尤其是在有客户端访问控制并且可能被绕过的情况下。</w:t>
            </w:r>
          </w:p>
        </w:tc>
        <w:tc>
          <w:tcPr>
            <w:tcW w:w="0" w:type="auto"/>
          </w:tcPr>
          <w:p w14:paraId="064920D4" w14:textId="77777777" w:rsidR="008027F8" w:rsidRDefault="007237D1">
            <w:pPr>
              <w:jc w:val="center"/>
            </w:pPr>
            <w:r>
              <w:t>✓</w:t>
            </w:r>
          </w:p>
        </w:tc>
        <w:tc>
          <w:tcPr>
            <w:tcW w:w="0" w:type="auto"/>
          </w:tcPr>
          <w:p w14:paraId="3E7D1113" w14:textId="77777777" w:rsidR="008027F8" w:rsidRDefault="007237D1">
            <w:pPr>
              <w:jc w:val="center"/>
            </w:pPr>
            <w:r>
              <w:t>✓</w:t>
            </w:r>
          </w:p>
        </w:tc>
        <w:tc>
          <w:tcPr>
            <w:tcW w:w="0" w:type="auto"/>
          </w:tcPr>
          <w:p w14:paraId="5F04D83F" w14:textId="77777777" w:rsidR="008027F8" w:rsidRDefault="007237D1">
            <w:pPr>
              <w:jc w:val="center"/>
            </w:pPr>
            <w:r>
              <w:t>✓</w:t>
            </w:r>
          </w:p>
        </w:tc>
        <w:tc>
          <w:tcPr>
            <w:tcW w:w="0" w:type="auto"/>
          </w:tcPr>
          <w:p w14:paraId="57E8DAA0" w14:textId="77777777" w:rsidR="008027F8" w:rsidRDefault="007237D1">
            <w:pPr>
              <w:jc w:val="center"/>
            </w:pPr>
            <w:r>
              <w:t>602</w:t>
            </w:r>
          </w:p>
        </w:tc>
      </w:tr>
      <w:tr w:rsidR="008027F8" w14:paraId="1E6FCEAC" w14:textId="77777777" w:rsidTr="00431D28">
        <w:trPr>
          <w:cantSplit/>
        </w:trPr>
        <w:tc>
          <w:tcPr>
            <w:tcW w:w="0" w:type="auto"/>
          </w:tcPr>
          <w:p w14:paraId="07DCB60A" w14:textId="77777777" w:rsidR="008027F8" w:rsidRDefault="007237D1">
            <w:pPr>
              <w:jc w:val="center"/>
            </w:pPr>
            <w:r>
              <w:rPr>
                <w:b/>
              </w:rPr>
              <w:t>4.1.2</w:t>
            </w:r>
          </w:p>
        </w:tc>
        <w:tc>
          <w:tcPr>
            <w:tcW w:w="0" w:type="auto"/>
          </w:tcPr>
          <w:p w14:paraId="394049EB" w14:textId="77777777" w:rsidR="008027F8" w:rsidRDefault="007237D1">
            <w:r>
              <w:t>验证访问控制所使用的所有用户和数据属性以及策略信息，不能被最终用户操纵，除非得到特别授权。</w:t>
            </w:r>
          </w:p>
        </w:tc>
        <w:tc>
          <w:tcPr>
            <w:tcW w:w="0" w:type="auto"/>
          </w:tcPr>
          <w:p w14:paraId="72607D42" w14:textId="77777777" w:rsidR="008027F8" w:rsidRDefault="007237D1">
            <w:pPr>
              <w:jc w:val="center"/>
            </w:pPr>
            <w:r>
              <w:t>✓</w:t>
            </w:r>
          </w:p>
        </w:tc>
        <w:tc>
          <w:tcPr>
            <w:tcW w:w="0" w:type="auto"/>
          </w:tcPr>
          <w:p w14:paraId="7AB2325A" w14:textId="77777777" w:rsidR="008027F8" w:rsidRDefault="007237D1">
            <w:pPr>
              <w:jc w:val="center"/>
            </w:pPr>
            <w:r>
              <w:t>✓</w:t>
            </w:r>
          </w:p>
        </w:tc>
        <w:tc>
          <w:tcPr>
            <w:tcW w:w="0" w:type="auto"/>
          </w:tcPr>
          <w:p w14:paraId="21429DC2" w14:textId="77777777" w:rsidR="008027F8" w:rsidRDefault="007237D1">
            <w:pPr>
              <w:jc w:val="center"/>
            </w:pPr>
            <w:r>
              <w:t>✓</w:t>
            </w:r>
          </w:p>
        </w:tc>
        <w:tc>
          <w:tcPr>
            <w:tcW w:w="0" w:type="auto"/>
          </w:tcPr>
          <w:p w14:paraId="13AAE715" w14:textId="77777777" w:rsidR="008027F8" w:rsidRDefault="007237D1">
            <w:pPr>
              <w:jc w:val="center"/>
            </w:pPr>
            <w:r>
              <w:t>639</w:t>
            </w:r>
          </w:p>
        </w:tc>
      </w:tr>
      <w:tr w:rsidR="008027F8" w14:paraId="0EC1D6C8" w14:textId="77777777" w:rsidTr="00431D28">
        <w:trPr>
          <w:cantSplit/>
        </w:trPr>
        <w:tc>
          <w:tcPr>
            <w:tcW w:w="0" w:type="auto"/>
          </w:tcPr>
          <w:p w14:paraId="42585F3F" w14:textId="77777777" w:rsidR="008027F8" w:rsidRDefault="007237D1">
            <w:pPr>
              <w:jc w:val="center"/>
            </w:pPr>
            <w:r>
              <w:rPr>
                <w:b/>
              </w:rPr>
              <w:t>4.1.3</w:t>
            </w:r>
          </w:p>
        </w:tc>
        <w:tc>
          <w:tcPr>
            <w:tcW w:w="0" w:type="auto"/>
          </w:tcPr>
          <w:p w14:paraId="534AC7A8" w14:textId="77777777" w:rsidR="008027F8" w:rsidRDefault="007237D1">
            <w:r>
              <w:t>验证是否存在最小权限原则</w:t>
            </w:r>
            <w:r>
              <w:t>——</w:t>
            </w:r>
            <w:r>
              <w:t>用户应该只能访问他们拥有特定授权的功能、数据文件、</w:t>
            </w:r>
            <w:r>
              <w:t>URL</w:t>
            </w:r>
            <w:r>
              <w:t>、控制器、服务和其他资源。这意味着防止欺骗或特权提升。</w:t>
            </w:r>
            <w:r>
              <w:t xml:space="preserve"> (</w:t>
            </w:r>
            <w:hyperlink r:id="rId86" w:anchor="div-numbering">
              <w:r>
                <w:rPr>
                  <w:rStyle w:val="Hyperlink"/>
                </w:rPr>
                <w:t>C7</w:t>
              </w:r>
            </w:hyperlink>
            <w:r>
              <w:t>)</w:t>
            </w:r>
          </w:p>
        </w:tc>
        <w:tc>
          <w:tcPr>
            <w:tcW w:w="0" w:type="auto"/>
          </w:tcPr>
          <w:p w14:paraId="76DA54B7" w14:textId="77777777" w:rsidR="008027F8" w:rsidRDefault="007237D1">
            <w:pPr>
              <w:jc w:val="center"/>
            </w:pPr>
            <w:r>
              <w:t>✓</w:t>
            </w:r>
          </w:p>
        </w:tc>
        <w:tc>
          <w:tcPr>
            <w:tcW w:w="0" w:type="auto"/>
          </w:tcPr>
          <w:p w14:paraId="30F0E4C5" w14:textId="77777777" w:rsidR="008027F8" w:rsidRDefault="007237D1">
            <w:pPr>
              <w:jc w:val="center"/>
            </w:pPr>
            <w:r>
              <w:t>✓</w:t>
            </w:r>
          </w:p>
        </w:tc>
        <w:tc>
          <w:tcPr>
            <w:tcW w:w="0" w:type="auto"/>
          </w:tcPr>
          <w:p w14:paraId="24852FD0" w14:textId="77777777" w:rsidR="008027F8" w:rsidRDefault="007237D1">
            <w:pPr>
              <w:jc w:val="center"/>
            </w:pPr>
            <w:r>
              <w:t>✓</w:t>
            </w:r>
          </w:p>
        </w:tc>
        <w:tc>
          <w:tcPr>
            <w:tcW w:w="0" w:type="auto"/>
          </w:tcPr>
          <w:p w14:paraId="2487F4AA" w14:textId="77777777" w:rsidR="008027F8" w:rsidRDefault="007237D1">
            <w:pPr>
              <w:jc w:val="center"/>
            </w:pPr>
            <w:r>
              <w:t>285</w:t>
            </w:r>
          </w:p>
        </w:tc>
      </w:tr>
      <w:tr w:rsidR="008027F8" w14:paraId="4BEFD7A3" w14:textId="77777777" w:rsidTr="00431D28">
        <w:trPr>
          <w:cantSplit/>
        </w:trPr>
        <w:tc>
          <w:tcPr>
            <w:tcW w:w="0" w:type="auto"/>
          </w:tcPr>
          <w:p w14:paraId="3D5972E6" w14:textId="77777777" w:rsidR="008027F8" w:rsidRDefault="007237D1">
            <w:pPr>
              <w:jc w:val="center"/>
            </w:pPr>
            <w:r>
              <w:rPr>
                <w:b/>
              </w:rPr>
              <w:t>4.1.4</w:t>
            </w:r>
          </w:p>
        </w:tc>
        <w:tc>
          <w:tcPr>
            <w:tcW w:w="0" w:type="auto"/>
          </w:tcPr>
          <w:p w14:paraId="2B99BCE5" w14:textId="77777777" w:rsidR="008027F8" w:rsidRDefault="007237D1">
            <w:r>
              <w:t>[</w:t>
            </w:r>
            <w:r>
              <w:t>已删除，与</w:t>
            </w:r>
            <w:r>
              <w:t xml:space="preserve"> 4.1.3 </w:t>
            </w:r>
            <w:r>
              <w:t>重复</w:t>
            </w:r>
            <w:r>
              <w:t>]</w:t>
            </w:r>
          </w:p>
        </w:tc>
        <w:tc>
          <w:tcPr>
            <w:tcW w:w="0" w:type="auto"/>
          </w:tcPr>
          <w:p w14:paraId="43F060C7" w14:textId="77777777" w:rsidR="008027F8" w:rsidRDefault="008027F8"/>
        </w:tc>
        <w:tc>
          <w:tcPr>
            <w:tcW w:w="0" w:type="auto"/>
          </w:tcPr>
          <w:p w14:paraId="77BD85FC" w14:textId="77777777" w:rsidR="008027F8" w:rsidRDefault="008027F8"/>
        </w:tc>
        <w:tc>
          <w:tcPr>
            <w:tcW w:w="0" w:type="auto"/>
          </w:tcPr>
          <w:p w14:paraId="3CCA10A1" w14:textId="77777777" w:rsidR="008027F8" w:rsidRDefault="008027F8"/>
        </w:tc>
        <w:tc>
          <w:tcPr>
            <w:tcW w:w="0" w:type="auto"/>
          </w:tcPr>
          <w:p w14:paraId="2EECC289" w14:textId="77777777" w:rsidR="008027F8" w:rsidRDefault="008027F8"/>
        </w:tc>
      </w:tr>
      <w:tr w:rsidR="008027F8" w14:paraId="59238847" w14:textId="77777777" w:rsidTr="00431D28">
        <w:trPr>
          <w:cantSplit/>
        </w:trPr>
        <w:tc>
          <w:tcPr>
            <w:tcW w:w="0" w:type="auto"/>
          </w:tcPr>
          <w:p w14:paraId="4B306833" w14:textId="77777777" w:rsidR="008027F8" w:rsidRDefault="007237D1">
            <w:pPr>
              <w:jc w:val="center"/>
            </w:pPr>
            <w:r>
              <w:rPr>
                <w:b/>
              </w:rPr>
              <w:t>4.1.5</w:t>
            </w:r>
          </w:p>
        </w:tc>
        <w:tc>
          <w:tcPr>
            <w:tcW w:w="0" w:type="auto"/>
          </w:tcPr>
          <w:p w14:paraId="1B1A3A28" w14:textId="77777777" w:rsidR="008027F8" w:rsidRDefault="007237D1">
            <w:r>
              <w:t>验证访问控制安全，在发生异常时是否失效。</w:t>
            </w:r>
            <w:r>
              <w:t xml:space="preserve"> (</w:t>
            </w:r>
            <w:hyperlink r:id="rId87" w:anchor="div-numbering">
              <w:r>
                <w:rPr>
                  <w:rStyle w:val="Hyperlink"/>
                </w:rPr>
                <w:t>C10</w:t>
              </w:r>
            </w:hyperlink>
            <w:r>
              <w:t>)</w:t>
            </w:r>
          </w:p>
        </w:tc>
        <w:tc>
          <w:tcPr>
            <w:tcW w:w="0" w:type="auto"/>
          </w:tcPr>
          <w:p w14:paraId="5835CAE6" w14:textId="77777777" w:rsidR="008027F8" w:rsidRDefault="007237D1">
            <w:pPr>
              <w:jc w:val="center"/>
            </w:pPr>
            <w:r>
              <w:t>✓</w:t>
            </w:r>
          </w:p>
        </w:tc>
        <w:tc>
          <w:tcPr>
            <w:tcW w:w="0" w:type="auto"/>
          </w:tcPr>
          <w:p w14:paraId="22B5C681" w14:textId="77777777" w:rsidR="008027F8" w:rsidRDefault="007237D1">
            <w:pPr>
              <w:jc w:val="center"/>
            </w:pPr>
            <w:r>
              <w:t>✓</w:t>
            </w:r>
          </w:p>
        </w:tc>
        <w:tc>
          <w:tcPr>
            <w:tcW w:w="0" w:type="auto"/>
          </w:tcPr>
          <w:p w14:paraId="328CFA63" w14:textId="77777777" w:rsidR="008027F8" w:rsidRDefault="007237D1">
            <w:pPr>
              <w:jc w:val="center"/>
            </w:pPr>
            <w:r>
              <w:t>✓</w:t>
            </w:r>
          </w:p>
        </w:tc>
        <w:tc>
          <w:tcPr>
            <w:tcW w:w="0" w:type="auto"/>
          </w:tcPr>
          <w:p w14:paraId="656E724B" w14:textId="77777777" w:rsidR="008027F8" w:rsidRDefault="007237D1">
            <w:pPr>
              <w:jc w:val="center"/>
            </w:pPr>
            <w:r>
              <w:t>285</w:t>
            </w:r>
          </w:p>
        </w:tc>
      </w:tr>
    </w:tbl>
    <w:p w14:paraId="432FEE40" w14:textId="77777777" w:rsidR="008027F8" w:rsidRDefault="007237D1">
      <w:pPr>
        <w:pStyle w:val="Heading2"/>
      </w:pPr>
      <w:bookmarkStart w:id="162" w:name="v42-操作级访问控制"/>
      <w:bookmarkStart w:id="163" w:name="_Toc94553690"/>
      <w:r>
        <w:t xml:space="preserve">V4.2 </w:t>
      </w:r>
      <w:r>
        <w:t>操作级访问控制</w:t>
      </w:r>
      <w:bookmarkEnd w:id="162"/>
      <w:bookmarkEnd w:id="163"/>
    </w:p>
    <w:tbl>
      <w:tblPr>
        <w:tblW w:w="0" w:type="pct"/>
        <w:tblLook w:val="07E0" w:firstRow="1" w:lastRow="1" w:firstColumn="1" w:lastColumn="1" w:noHBand="1" w:noVBand="1"/>
      </w:tblPr>
      <w:tblGrid>
        <w:gridCol w:w="627"/>
        <w:gridCol w:w="6588"/>
        <w:gridCol w:w="402"/>
        <w:gridCol w:w="402"/>
        <w:gridCol w:w="402"/>
        <w:gridCol w:w="599"/>
      </w:tblGrid>
      <w:tr w:rsidR="008027F8" w14:paraId="2317BFDF" w14:textId="77777777" w:rsidTr="00431D28">
        <w:trPr>
          <w:cantSplit/>
          <w:tblHeader/>
        </w:trPr>
        <w:tc>
          <w:tcPr>
            <w:tcW w:w="0" w:type="auto"/>
            <w:tcBorders>
              <w:bottom w:val="single" w:sz="0" w:space="0" w:color="auto"/>
            </w:tcBorders>
            <w:vAlign w:val="bottom"/>
          </w:tcPr>
          <w:p w14:paraId="20D3DAA7" w14:textId="77777777" w:rsidR="008027F8" w:rsidRDefault="007237D1">
            <w:pPr>
              <w:jc w:val="center"/>
            </w:pPr>
            <w:r>
              <w:t>#</w:t>
            </w:r>
          </w:p>
        </w:tc>
        <w:tc>
          <w:tcPr>
            <w:tcW w:w="0" w:type="auto"/>
            <w:tcBorders>
              <w:bottom w:val="single" w:sz="0" w:space="0" w:color="auto"/>
            </w:tcBorders>
            <w:vAlign w:val="bottom"/>
          </w:tcPr>
          <w:p w14:paraId="7A78047E" w14:textId="77777777" w:rsidR="008027F8" w:rsidRDefault="007237D1">
            <w:r>
              <w:t>描述</w:t>
            </w:r>
          </w:p>
        </w:tc>
        <w:tc>
          <w:tcPr>
            <w:tcW w:w="0" w:type="auto"/>
            <w:tcBorders>
              <w:bottom w:val="single" w:sz="0" w:space="0" w:color="auto"/>
            </w:tcBorders>
            <w:vAlign w:val="bottom"/>
          </w:tcPr>
          <w:p w14:paraId="69514F15" w14:textId="77777777" w:rsidR="008027F8" w:rsidRDefault="007237D1">
            <w:pPr>
              <w:jc w:val="center"/>
            </w:pPr>
            <w:r>
              <w:t>L1</w:t>
            </w:r>
          </w:p>
        </w:tc>
        <w:tc>
          <w:tcPr>
            <w:tcW w:w="0" w:type="auto"/>
            <w:tcBorders>
              <w:bottom w:val="single" w:sz="0" w:space="0" w:color="auto"/>
            </w:tcBorders>
            <w:vAlign w:val="bottom"/>
          </w:tcPr>
          <w:p w14:paraId="6F53B576" w14:textId="77777777" w:rsidR="008027F8" w:rsidRDefault="007237D1">
            <w:pPr>
              <w:jc w:val="center"/>
            </w:pPr>
            <w:r>
              <w:t>L2</w:t>
            </w:r>
          </w:p>
        </w:tc>
        <w:tc>
          <w:tcPr>
            <w:tcW w:w="0" w:type="auto"/>
            <w:tcBorders>
              <w:bottom w:val="single" w:sz="0" w:space="0" w:color="auto"/>
            </w:tcBorders>
            <w:vAlign w:val="bottom"/>
          </w:tcPr>
          <w:p w14:paraId="79657217" w14:textId="77777777" w:rsidR="008027F8" w:rsidRDefault="007237D1">
            <w:pPr>
              <w:jc w:val="center"/>
            </w:pPr>
            <w:r>
              <w:t>L3</w:t>
            </w:r>
          </w:p>
        </w:tc>
        <w:tc>
          <w:tcPr>
            <w:tcW w:w="0" w:type="auto"/>
            <w:tcBorders>
              <w:bottom w:val="single" w:sz="0" w:space="0" w:color="auto"/>
            </w:tcBorders>
            <w:vAlign w:val="bottom"/>
          </w:tcPr>
          <w:p w14:paraId="43D6D0DE" w14:textId="77777777" w:rsidR="008027F8" w:rsidRDefault="007237D1">
            <w:pPr>
              <w:jc w:val="center"/>
            </w:pPr>
            <w:r>
              <w:t>CWE</w:t>
            </w:r>
          </w:p>
        </w:tc>
      </w:tr>
      <w:tr w:rsidR="008027F8" w14:paraId="536EC6D2" w14:textId="77777777" w:rsidTr="00431D28">
        <w:trPr>
          <w:cantSplit/>
        </w:trPr>
        <w:tc>
          <w:tcPr>
            <w:tcW w:w="0" w:type="auto"/>
          </w:tcPr>
          <w:p w14:paraId="6128A514" w14:textId="77777777" w:rsidR="008027F8" w:rsidRDefault="007237D1">
            <w:pPr>
              <w:jc w:val="center"/>
            </w:pPr>
            <w:r>
              <w:rPr>
                <w:b/>
              </w:rPr>
              <w:t>4.2.1</w:t>
            </w:r>
          </w:p>
        </w:tc>
        <w:tc>
          <w:tcPr>
            <w:tcW w:w="0" w:type="auto"/>
          </w:tcPr>
          <w:p w14:paraId="6F51CCA6" w14:textId="77777777" w:rsidR="008027F8" w:rsidRDefault="007237D1">
            <w:r>
              <w:t>验证敏感数据和</w:t>
            </w:r>
            <w:r>
              <w:t>API</w:t>
            </w:r>
            <w:r>
              <w:t>的保护，防止针对创建、读取、更新和删除记录的不安全直接对象引用（</w:t>
            </w:r>
            <w:r>
              <w:t>IDOR</w:t>
            </w:r>
            <w:r>
              <w:t>）攻击，如创建或更新别人的记录，查看每个人的记录或删除所有记录。</w:t>
            </w:r>
          </w:p>
        </w:tc>
        <w:tc>
          <w:tcPr>
            <w:tcW w:w="0" w:type="auto"/>
          </w:tcPr>
          <w:p w14:paraId="3024FB16" w14:textId="77777777" w:rsidR="008027F8" w:rsidRDefault="007237D1">
            <w:pPr>
              <w:jc w:val="center"/>
            </w:pPr>
            <w:r>
              <w:t>✓</w:t>
            </w:r>
          </w:p>
        </w:tc>
        <w:tc>
          <w:tcPr>
            <w:tcW w:w="0" w:type="auto"/>
          </w:tcPr>
          <w:p w14:paraId="15C13B5C" w14:textId="77777777" w:rsidR="008027F8" w:rsidRDefault="007237D1">
            <w:pPr>
              <w:jc w:val="center"/>
            </w:pPr>
            <w:r>
              <w:t>✓</w:t>
            </w:r>
          </w:p>
        </w:tc>
        <w:tc>
          <w:tcPr>
            <w:tcW w:w="0" w:type="auto"/>
          </w:tcPr>
          <w:p w14:paraId="310EED06" w14:textId="77777777" w:rsidR="008027F8" w:rsidRDefault="007237D1">
            <w:pPr>
              <w:jc w:val="center"/>
            </w:pPr>
            <w:r>
              <w:t>✓</w:t>
            </w:r>
          </w:p>
        </w:tc>
        <w:tc>
          <w:tcPr>
            <w:tcW w:w="0" w:type="auto"/>
          </w:tcPr>
          <w:p w14:paraId="24A7C64A" w14:textId="77777777" w:rsidR="008027F8" w:rsidRDefault="007237D1">
            <w:pPr>
              <w:jc w:val="center"/>
            </w:pPr>
            <w:r>
              <w:t>639</w:t>
            </w:r>
          </w:p>
        </w:tc>
      </w:tr>
      <w:tr w:rsidR="008027F8" w14:paraId="5DBB0F1C" w14:textId="77777777" w:rsidTr="00431D28">
        <w:trPr>
          <w:cantSplit/>
        </w:trPr>
        <w:tc>
          <w:tcPr>
            <w:tcW w:w="0" w:type="auto"/>
          </w:tcPr>
          <w:p w14:paraId="5BCE3A22" w14:textId="77777777" w:rsidR="008027F8" w:rsidRDefault="007237D1">
            <w:pPr>
              <w:jc w:val="center"/>
            </w:pPr>
            <w:r>
              <w:rPr>
                <w:b/>
              </w:rPr>
              <w:t>4.2.2</w:t>
            </w:r>
          </w:p>
        </w:tc>
        <w:tc>
          <w:tcPr>
            <w:tcW w:w="0" w:type="auto"/>
          </w:tcPr>
          <w:p w14:paraId="11990E02" w14:textId="77777777" w:rsidR="008027F8" w:rsidRDefault="007237D1">
            <w:r>
              <w:t>验证应用程序或框架是否实施了强大的反</w:t>
            </w:r>
            <w:r>
              <w:t xml:space="preserve"> CSRF </w:t>
            </w:r>
            <w:r>
              <w:t>机制来保护经过身份验证的功能，以及有效的反自动化或反</w:t>
            </w:r>
            <w:r>
              <w:t xml:space="preserve"> CSRF </w:t>
            </w:r>
            <w:r>
              <w:t>保护无需身份验证的功能。</w:t>
            </w:r>
          </w:p>
        </w:tc>
        <w:tc>
          <w:tcPr>
            <w:tcW w:w="0" w:type="auto"/>
          </w:tcPr>
          <w:p w14:paraId="37BB2C88" w14:textId="77777777" w:rsidR="008027F8" w:rsidRDefault="007237D1">
            <w:pPr>
              <w:jc w:val="center"/>
            </w:pPr>
            <w:r>
              <w:t>✓</w:t>
            </w:r>
          </w:p>
        </w:tc>
        <w:tc>
          <w:tcPr>
            <w:tcW w:w="0" w:type="auto"/>
          </w:tcPr>
          <w:p w14:paraId="22A83407" w14:textId="77777777" w:rsidR="008027F8" w:rsidRDefault="007237D1">
            <w:pPr>
              <w:jc w:val="center"/>
            </w:pPr>
            <w:r>
              <w:t>✓</w:t>
            </w:r>
          </w:p>
        </w:tc>
        <w:tc>
          <w:tcPr>
            <w:tcW w:w="0" w:type="auto"/>
          </w:tcPr>
          <w:p w14:paraId="29E0A31F" w14:textId="77777777" w:rsidR="008027F8" w:rsidRDefault="007237D1">
            <w:pPr>
              <w:jc w:val="center"/>
            </w:pPr>
            <w:r>
              <w:t>✓</w:t>
            </w:r>
          </w:p>
        </w:tc>
        <w:tc>
          <w:tcPr>
            <w:tcW w:w="0" w:type="auto"/>
          </w:tcPr>
          <w:p w14:paraId="29DEA70B" w14:textId="77777777" w:rsidR="008027F8" w:rsidRDefault="007237D1">
            <w:pPr>
              <w:jc w:val="center"/>
            </w:pPr>
            <w:r>
              <w:t>352</w:t>
            </w:r>
          </w:p>
        </w:tc>
      </w:tr>
    </w:tbl>
    <w:p w14:paraId="6C3F9543" w14:textId="77777777" w:rsidR="008027F8" w:rsidRDefault="007237D1">
      <w:pPr>
        <w:pStyle w:val="Heading2"/>
      </w:pPr>
      <w:bookmarkStart w:id="164" w:name="v43-其他访问控制注意事项"/>
      <w:bookmarkStart w:id="165" w:name="_Toc94553691"/>
      <w:r>
        <w:lastRenderedPageBreak/>
        <w:t xml:space="preserve">V4.3 </w:t>
      </w:r>
      <w:r>
        <w:t>其他访问控制注意事项</w:t>
      </w:r>
      <w:bookmarkEnd w:id="164"/>
      <w:bookmarkEnd w:id="165"/>
    </w:p>
    <w:tbl>
      <w:tblPr>
        <w:tblW w:w="0" w:type="pct"/>
        <w:tblLook w:val="07E0" w:firstRow="1" w:lastRow="1" w:firstColumn="1" w:lastColumn="1" w:noHBand="1" w:noVBand="1"/>
      </w:tblPr>
      <w:tblGrid>
        <w:gridCol w:w="627"/>
        <w:gridCol w:w="6588"/>
        <w:gridCol w:w="402"/>
        <w:gridCol w:w="402"/>
        <w:gridCol w:w="402"/>
        <w:gridCol w:w="599"/>
      </w:tblGrid>
      <w:tr w:rsidR="008027F8" w14:paraId="34060720" w14:textId="77777777" w:rsidTr="00431D28">
        <w:trPr>
          <w:cantSplit/>
          <w:tblHeader/>
        </w:trPr>
        <w:tc>
          <w:tcPr>
            <w:tcW w:w="0" w:type="auto"/>
            <w:tcBorders>
              <w:bottom w:val="single" w:sz="0" w:space="0" w:color="auto"/>
            </w:tcBorders>
            <w:vAlign w:val="bottom"/>
          </w:tcPr>
          <w:p w14:paraId="5E4E215A" w14:textId="77777777" w:rsidR="008027F8" w:rsidRDefault="007237D1">
            <w:pPr>
              <w:jc w:val="center"/>
            </w:pPr>
            <w:r>
              <w:t>#</w:t>
            </w:r>
          </w:p>
        </w:tc>
        <w:tc>
          <w:tcPr>
            <w:tcW w:w="0" w:type="auto"/>
            <w:tcBorders>
              <w:bottom w:val="single" w:sz="0" w:space="0" w:color="auto"/>
            </w:tcBorders>
            <w:vAlign w:val="bottom"/>
          </w:tcPr>
          <w:p w14:paraId="766256D4" w14:textId="77777777" w:rsidR="008027F8" w:rsidRDefault="007237D1">
            <w:r>
              <w:t>描述</w:t>
            </w:r>
          </w:p>
        </w:tc>
        <w:tc>
          <w:tcPr>
            <w:tcW w:w="0" w:type="auto"/>
            <w:tcBorders>
              <w:bottom w:val="single" w:sz="0" w:space="0" w:color="auto"/>
            </w:tcBorders>
            <w:vAlign w:val="bottom"/>
          </w:tcPr>
          <w:p w14:paraId="35A9FAC1" w14:textId="77777777" w:rsidR="008027F8" w:rsidRDefault="007237D1">
            <w:pPr>
              <w:jc w:val="center"/>
            </w:pPr>
            <w:r>
              <w:t>L1</w:t>
            </w:r>
          </w:p>
        </w:tc>
        <w:tc>
          <w:tcPr>
            <w:tcW w:w="0" w:type="auto"/>
            <w:tcBorders>
              <w:bottom w:val="single" w:sz="0" w:space="0" w:color="auto"/>
            </w:tcBorders>
            <w:vAlign w:val="bottom"/>
          </w:tcPr>
          <w:p w14:paraId="55057BC7" w14:textId="77777777" w:rsidR="008027F8" w:rsidRDefault="007237D1">
            <w:pPr>
              <w:jc w:val="center"/>
            </w:pPr>
            <w:r>
              <w:t>L2</w:t>
            </w:r>
          </w:p>
        </w:tc>
        <w:tc>
          <w:tcPr>
            <w:tcW w:w="0" w:type="auto"/>
            <w:tcBorders>
              <w:bottom w:val="single" w:sz="0" w:space="0" w:color="auto"/>
            </w:tcBorders>
            <w:vAlign w:val="bottom"/>
          </w:tcPr>
          <w:p w14:paraId="4E6A6DF0" w14:textId="77777777" w:rsidR="008027F8" w:rsidRDefault="007237D1">
            <w:pPr>
              <w:jc w:val="center"/>
            </w:pPr>
            <w:r>
              <w:t>L3</w:t>
            </w:r>
          </w:p>
        </w:tc>
        <w:tc>
          <w:tcPr>
            <w:tcW w:w="0" w:type="auto"/>
            <w:tcBorders>
              <w:bottom w:val="single" w:sz="0" w:space="0" w:color="auto"/>
            </w:tcBorders>
            <w:vAlign w:val="bottom"/>
          </w:tcPr>
          <w:p w14:paraId="64087890" w14:textId="77777777" w:rsidR="008027F8" w:rsidRDefault="007237D1">
            <w:pPr>
              <w:jc w:val="center"/>
            </w:pPr>
            <w:r>
              <w:t>CWE</w:t>
            </w:r>
          </w:p>
        </w:tc>
      </w:tr>
      <w:tr w:rsidR="008027F8" w14:paraId="1CA07F9C" w14:textId="77777777" w:rsidTr="00431D28">
        <w:trPr>
          <w:cantSplit/>
        </w:trPr>
        <w:tc>
          <w:tcPr>
            <w:tcW w:w="0" w:type="auto"/>
          </w:tcPr>
          <w:p w14:paraId="664C3628" w14:textId="77777777" w:rsidR="008027F8" w:rsidRDefault="007237D1">
            <w:pPr>
              <w:jc w:val="center"/>
            </w:pPr>
            <w:r>
              <w:rPr>
                <w:b/>
              </w:rPr>
              <w:t>4.3.1</w:t>
            </w:r>
          </w:p>
        </w:tc>
        <w:tc>
          <w:tcPr>
            <w:tcW w:w="0" w:type="auto"/>
          </w:tcPr>
          <w:p w14:paraId="14C68D14" w14:textId="77777777" w:rsidR="008027F8" w:rsidRDefault="007237D1">
            <w:r>
              <w:t>验证管理界面使用适当的多因素认证，防止未经授权的使用。</w:t>
            </w:r>
          </w:p>
        </w:tc>
        <w:tc>
          <w:tcPr>
            <w:tcW w:w="0" w:type="auto"/>
          </w:tcPr>
          <w:p w14:paraId="201EE500" w14:textId="77777777" w:rsidR="008027F8" w:rsidRDefault="007237D1">
            <w:pPr>
              <w:jc w:val="center"/>
            </w:pPr>
            <w:r>
              <w:t>✓</w:t>
            </w:r>
          </w:p>
        </w:tc>
        <w:tc>
          <w:tcPr>
            <w:tcW w:w="0" w:type="auto"/>
          </w:tcPr>
          <w:p w14:paraId="5C43F555" w14:textId="77777777" w:rsidR="008027F8" w:rsidRDefault="007237D1">
            <w:pPr>
              <w:jc w:val="center"/>
            </w:pPr>
            <w:r>
              <w:t>✓</w:t>
            </w:r>
          </w:p>
        </w:tc>
        <w:tc>
          <w:tcPr>
            <w:tcW w:w="0" w:type="auto"/>
          </w:tcPr>
          <w:p w14:paraId="3627B0E5" w14:textId="77777777" w:rsidR="008027F8" w:rsidRDefault="007237D1">
            <w:pPr>
              <w:jc w:val="center"/>
            </w:pPr>
            <w:r>
              <w:t>✓</w:t>
            </w:r>
          </w:p>
        </w:tc>
        <w:tc>
          <w:tcPr>
            <w:tcW w:w="0" w:type="auto"/>
          </w:tcPr>
          <w:p w14:paraId="2BBA1410" w14:textId="77777777" w:rsidR="008027F8" w:rsidRDefault="007237D1">
            <w:pPr>
              <w:jc w:val="center"/>
            </w:pPr>
            <w:r>
              <w:t>419</w:t>
            </w:r>
          </w:p>
        </w:tc>
      </w:tr>
      <w:tr w:rsidR="008027F8" w14:paraId="67337325" w14:textId="77777777" w:rsidTr="00431D28">
        <w:trPr>
          <w:cantSplit/>
        </w:trPr>
        <w:tc>
          <w:tcPr>
            <w:tcW w:w="0" w:type="auto"/>
          </w:tcPr>
          <w:p w14:paraId="544C3653" w14:textId="77777777" w:rsidR="008027F8" w:rsidRDefault="007237D1">
            <w:pPr>
              <w:jc w:val="center"/>
            </w:pPr>
            <w:r>
              <w:rPr>
                <w:b/>
              </w:rPr>
              <w:t>4.3.2</w:t>
            </w:r>
          </w:p>
        </w:tc>
        <w:tc>
          <w:tcPr>
            <w:tcW w:w="0" w:type="auto"/>
          </w:tcPr>
          <w:p w14:paraId="0ACCDFE7" w14:textId="77777777" w:rsidR="008027F8" w:rsidRDefault="007237D1">
            <w:r>
              <w:t>验证目录浏览被禁用，除非特意需要。此外，应用程序不应允许披露文件或目录元数据，例如</w:t>
            </w:r>
            <w:r>
              <w:t>Thumbs.db</w:t>
            </w:r>
            <w:r>
              <w:t>、</w:t>
            </w:r>
            <w:r>
              <w:t>.DS_Store</w:t>
            </w:r>
            <w:r>
              <w:t>、</w:t>
            </w:r>
            <w:r>
              <w:t>.git</w:t>
            </w:r>
            <w:r>
              <w:t>或</w:t>
            </w:r>
            <w:r>
              <w:t>.svn</w:t>
            </w:r>
            <w:r>
              <w:t>文件夹。</w:t>
            </w:r>
          </w:p>
        </w:tc>
        <w:tc>
          <w:tcPr>
            <w:tcW w:w="0" w:type="auto"/>
          </w:tcPr>
          <w:p w14:paraId="70B65AE9" w14:textId="77777777" w:rsidR="008027F8" w:rsidRDefault="007237D1">
            <w:pPr>
              <w:jc w:val="center"/>
            </w:pPr>
            <w:r>
              <w:t>✓</w:t>
            </w:r>
          </w:p>
        </w:tc>
        <w:tc>
          <w:tcPr>
            <w:tcW w:w="0" w:type="auto"/>
          </w:tcPr>
          <w:p w14:paraId="1ECA8D1D" w14:textId="77777777" w:rsidR="008027F8" w:rsidRDefault="007237D1">
            <w:pPr>
              <w:jc w:val="center"/>
            </w:pPr>
            <w:r>
              <w:t>✓</w:t>
            </w:r>
          </w:p>
        </w:tc>
        <w:tc>
          <w:tcPr>
            <w:tcW w:w="0" w:type="auto"/>
          </w:tcPr>
          <w:p w14:paraId="5B945DBC" w14:textId="77777777" w:rsidR="008027F8" w:rsidRDefault="007237D1">
            <w:pPr>
              <w:jc w:val="center"/>
            </w:pPr>
            <w:r>
              <w:t>✓</w:t>
            </w:r>
          </w:p>
        </w:tc>
        <w:tc>
          <w:tcPr>
            <w:tcW w:w="0" w:type="auto"/>
          </w:tcPr>
          <w:p w14:paraId="65DCEB15" w14:textId="77777777" w:rsidR="008027F8" w:rsidRDefault="007237D1">
            <w:pPr>
              <w:jc w:val="center"/>
            </w:pPr>
            <w:r>
              <w:t>548</w:t>
            </w:r>
          </w:p>
        </w:tc>
      </w:tr>
      <w:tr w:rsidR="008027F8" w14:paraId="2B6E522E" w14:textId="77777777" w:rsidTr="00431D28">
        <w:trPr>
          <w:cantSplit/>
        </w:trPr>
        <w:tc>
          <w:tcPr>
            <w:tcW w:w="0" w:type="auto"/>
          </w:tcPr>
          <w:p w14:paraId="3BD54F92" w14:textId="77777777" w:rsidR="008027F8" w:rsidRDefault="007237D1">
            <w:pPr>
              <w:jc w:val="center"/>
            </w:pPr>
            <w:r>
              <w:rPr>
                <w:b/>
              </w:rPr>
              <w:t>4.3.3</w:t>
            </w:r>
          </w:p>
        </w:tc>
        <w:tc>
          <w:tcPr>
            <w:tcW w:w="0" w:type="auto"/>
          </w:tcPr>
          <w:p w14:paraId="015A7AEB" w14:textId="77777777" w:rsidR="008027F8" w:rsidRDefault="007237D1">
            <w:r>
              <w:t>验证应用程序对低价值的系统有额外的授权（如升级或自适应认证），对高价值的应用程序进行职责分离，以根据应用程序和过去的欺诈风险执行反欺诈控制。</w:t>
            </w:r>
          </w:p>
        </w:tc>
        <w:tc>
          <w:tcPr>
            <w:tcW w:w="0" w:type="auto"/>
          </w:tcPr>
          <w:p w14:paraId="072A4BE9" w14:textId="77777777" w:rsidR="008027F8" w:rsidRDefault="008027F8"/>
        </w:tc>
        <w:tc>
          <w:tcPr>
            <w:tcW w:w="0" w:type="auto"/>
          </w:tcPr>
          <w:p w14:paraId="7CAEE882" w14:textId="77777777" w:rsidR="008027F8" w:rsidRDefault="007237D1">
            <w:pPr>
              <w:jc w:val="center"/>
            </w:pPr>
            <w:r>
              <w:t>✓</w:t>
            </w:r>
          </w:p>
        </w:tc>
        <w:tc>
          <w:tcPr>
            <w:tcW w:w="0" w:type="auto"/>
          </w:tcPr>
          <w:p w14:paraId="5D1AB7C7" w14:textId="77777777" w:rsidR="008027F8" w:rsidRDefault="007237D1">
            <w:pPr>
              <w:jc w:val="center"/>
            </w:pPr>
            <w:r>
              <w:t>✓</w:t>
            </w:r>
          </w:p>
        </w:tc>
        <w:tc>
          <w:tcPr>
            <w:tcW w:w="0" w:type="auto"/>
          </w:tcPr>
          <w:p w14:paraId="650928C7" w14:textId="77777777" w:rsidR="008027F8" w:rsidRDefault="007237D1">
            <w:pPr>
              <w:jc w:val="center"/>
            </w:pPr>
            <w:r>
              <w:t>732</w:t>
            </w:r>
          </w:p>
        </w:tc>
      </w:tr>
    </w:tbl>
    <w:p w14:paraId="42537A2A" w14:textId="77777777" w:rsidR="008027F8" w:rsidRDefault="007237D1">
      <w:pPr>
        <w:pStyle w:val="Heading2"/>
      </w:pPr>
      <w:bookmarkStart w:id="166" w:name="参考文献-3"/>
      <w:bookmarkStart w:id="167" w:name="_Toc94553692"/>
      <w:r>
        <w:t>参考文献</w:t>
      </w:r>
      <w:bookmarkEnd w:id="166"/>
      <w:bookmarkEnd w:id="167"/>
    </w:p>
    <w:p w14:paraId="178273BA" w14:textId="77777777" w:rsidR="008027F8" w:rsidRDefault="007237D1">
      <w:r>
        <w:t>有关更多信息，请参阅：</w:t>
      </w:r>
    </w:p>
    <w:p w14:paraId="029E7194" w14:textId="77777777" w:rsidR="008027F8" w:rsidRDefault="007237D1" w:rsidP="007237D1">
      <w:pPr>
        <w:numPr>
          <w:ilvl w:val="0"/>
          <w:numId w:val="11"/>
        </w:numPr>
      </w:pPr>
      <w:hyperlink r:id="rId88">
        <w:r>
          <w:rPr>
            <w:rStyle w:val="Hyperlink"/>
          </w:rPr>
          <w:t>OWASP Testing Guide 4.0: Authorization</w:t>
        </w:r>
      </w:hyperlink>
    </w:p>
    <w:p w14:paraId="1377E76D" w14:textId="77777777" w:rsidR="008027F8" w:rsidRDefault="007237D1" w:rsidP="007237D1">
      <w:pPr>
        <w:numPr>
          <w:ilvl w:val="0"/>
          <w:numId w:val="11"/>
        </w:numPr>
      </w:pPr>
      <w:hyperlink r:id="rId89">
        <w:r>
          <w:rPr>
            <w:rStyle w:val="Hyperlink"/>
          </w:rPr>
          <w:t>OWASP Cheat Sheet: Access Control</w:t>
        </w:r>
      </w:hyperlink>
    </w:p>
    <w:p w14:paraId="79F5FDF7" w14:textId="77777777" w:rsidR="008027F8" w:rsidRDefault="007237D1" w:rsidP="007237D1">
      <w:pPr>
        <w:numPr>
          <w:ilvl w:val="0"/>
          <w:numId w:val="11"/>
        </w:numPr>
      </w:pPr>
      <w:hyperlink r:id="rId90">
        <w:r>
          <w:rPr>
            <w:rStyle w:val="Hyperlink"/>
          </w:rPr>
          <w:t>OWASP CSRF Cheat Sheet</w:t>
        </w:r>
      </w:hyperlink>
    </w:p>
    <w:p w14:paraId="6D1CD481" w14:textId="77777777" w:rsidR="008027F8" w:rsidRDefault="007237D1" w:rsidP="007237D1">
      <w:pPr>
        <w:numPr>
          <w:ilvl w:val="0"/>
          <w:numId w:val="11"/>
        </w:numPr>
      </w:pPr>
      <w:hyperlink r:id="rId91">
        <w:r>
          <w:rPr>
            <w:rStyle w:val="Hyperlink"/>
          </w:rPr>
          <w:t>OWASP REST Cheat Sheet</w:t>
        </w:r>
      </w:hyperlink>
    </w:p>
    <w:p w14:paraId="061148BC" w14:textId="77777777" w:rsidR="008027F8" w:rsidRDefault="007237D1">
      <w:pPr>
        <w:pStyle w:val="Heading1"/>
      </w:pPr>
      <w:bookmarkStart w:id="168" w:name="v5-验证过滤和编码"/>
      <w:bookmarkStart w:id="169" w:name="_Toc94553693"/>
      <w:r>
        <w:lastRenderedPageBreak/>
        <w:t xml:space="preserve">V5 </w:t>
      </w:r>
      <w:r>
        <w:t>验证、过滤和编码</w:t>
      </w:r>
      <w:bookmarkEnd w:id="168"/>
      <w:bookmarkEnd w:id="169"/>
    </w:p>
    <w:p w14:paraId="60200F1D" w14:textId="77777777" w:rsidR="008027F8" w:rsidRDefault="007237D1">
      <w:pPr>
        <w:pStyle w:val="Heading2"/>
      </w:pPr>
      <w:bookmarkStart w:id="170" w:name="控制目标-4"/>
      <w:bookmarkStart w:id="171" w:name="_Toc94553694"/>
      <w:r>
        <w:t>控制目标</w:t>
      </w:r>
      <w:bookmarkEnd w:id="170"/>
      <w:bookmarkEnd w:id="171"/>
    </w:p>
    <w:p w14:paraId="48F0BBED" w14:textId="77777777" w:rsidR="008027F8" w:rsidRDefault="007237D1">
      <w:r>
        <w:t>最常见的</w:t>
      </w:r>
      <w:r>
        <w:t xml:space="preserve"> Web </w:t>
      </w:r>
      <w:r>
        <w:t>应用程序安全漏洞，是在没有任何输出编码的情况下，直接使用来自客户端或环境的输入（缺乏正确的验证）。</w:t>
      </w:r>
      <w:r>
        <w:t xml:space="preserve"> </w:t>
      </w:r>
      <w:r>
        <w:t>这一弱点导致了</w:t>
      </w:r>
      <w:r>
        <w:t xml:space="preserve"> Web </w:t>
      </w:r>
      <w:r>
        <w:t>应用程序中几乎所有的重大漏洞，例如跨站点脚本（</w:t>
      </w:r>
      <w:r>
        <w:t>XSS</w:t>
      </w:r>
      <w:r>
        <w:t>）、</w:t>
      </w:r>
      <w:r>
        <w:t xml:space="preserve">SQL </w:t>
      </w:r>
      <w:r>
        <w:t>注入、解释器注入、语言环境</w:t>
      </w:r>
      <w:r>
        <w:t xml:space="preserve">/Unicode </w:t>
      </w:r>
      <w:r>
        <w:t>攻击、文件系统攻击和缓冲区溢出。</w:t>
      </w:r>
    </w:p>
    <w:p w14:paraId="56665E9E" w14:textId="77777777" w:rsidR="008027F8" w:rsidRDefault="007237D1">
      <w:r>
        <w:t>确保经过验证的应用程序满足以下高级要求：</w:t>
      </w:r>
    </w:p>
    <w:p w14:paraId="3048C657" w14:textId="77777777" w:rsidR="008027F8" w:rsidRDefault="007237D1" w:rsidP="007237D1">
      <w:pPr>
        <w:numPr>
          <w:ilvl w:val="0"/>
          <w:numId w:val="12"/>
        </w:numPr>
      </w:pPr>
      <w:r>
        <w:t>输入验</w:t>
      </w:r>
      <w:r>
        <w:t>证和输出编码架构有一条约定的管道来防止注入攻击。</w:t>
      </w:r>
    </w:p>
    <w:p w14:paraId="72EDC381" w14:textId="77777777" w:rsidR="008027F8" w:rsidRDefault="007237D1" w:rsidP="007237D1">
      <w:pPr>
        <w:numPr>
          <w:ilvl w:val="0"/>
          <w:numId w:val="12"/>
        </w:numPr>
      </w:pPr>
      <w:r>
        <w:t>输入数据是强类型的，经过验证，范围或长度检查，或者在最坏的情况下，经过消毒或过滤。</w:t>
      </w:r>
    </w:p>
    <w:p w14:paraId="26722C24" w14:textId="77777777" w:rsidR="008027F8" w:rsidRDefault="007237D1" w:rsidP="007237D1">
      <w:pPr>
        <w:numPr>
          <w:ilvl w:val="0"/>
          <w:numId w:val="12"/>
        </w:numPr>
      </w:pPr>
      <w:r>
        <w:t>输出结果根据数据的上下文进行编码或转义，尽可能地接近解释器。</w:t>
      </w:r>
    </w:p>
    <w:p w14:paraId="051439B9" w14:textId="77777777" w:rsidR="008027F8" w:rsidRDefault="007237D1">
      <w:r>
        <w:t>随着现代网络应用架构的发展，输出编码比以往任何时候都更重要。在某些情况下很难提供健壮的输入验证，因此使用更安全的</w:t>
      </w:r>
      <w:r>
        <w:t>API</w:t>
      </w:r>
      <w:r>
        <w:t>，如参数化查询、自动转义的模板框架或精心选择的输出编码，对应用程序的安全性至关重要。</w:t>
      </w:r>
    </w:p>
    <w:p w14:paraId="73F71D1C" w14:textId="77777777" w:rsidR="008027F8" w:rsidRDefault="007237D1">
      <w:pPr>
        <w:pStyle w:val="Heading2"/>
      </w:pPr>
      <w:bookmarkStart w:id="172" w:name="v51-输入验证"/>
      <w:bookmarkStart w:id="173" w:name="_Toc94553695"/>
      <w:r>
        <w:t xml:space="preserve">V5.1 </w:t>
      </w:r>
      <w:r>
        <w:t>输入验证</w:t>
      </w:r>
      <w:bookmarkEnd w:id="172"/>
      <w:bookmarkEnd w:id="173"/>
    </w:p>
    <w:p w14:paraId="6A24B022" w14:textId="77777777" w:rsidR="008027F8" w:rsidRDefault="007237D1">
      <w:r>
        <w:t>正确实施的输入验证控制，使用白名单列表和强数据类型，可以消除</w:t>
      </w:r>
      <w:r>
        <w:t xml:space="preserve"> 90% </w:t>
      </w:r>
      <w:r>
        <w:t>以上的所有注入攻击。长</w:t>
      </w:r>
      <w:r>
        <w:t>度和范围检查可以进一步减少这种情况。在应用程序架构、设计冲刺（</w:t>
      </w:r>
      <w:r>
        <w:t>Design Sprint</w:t>
      </w:r>
      <w:r>
        <w:t>）、编码以及单元和集成测试期间，需要构建安全输入验证。</w:t>
      </w:r>
      <w:r>
        <w:t xml:space="preserve"> </w:t>
      </w:r>
      <w:r>
        <w:t>尽管其中许多项目在渗透测试中找不到，但不实施它们的结果通常可以在</w:t>
      </w:r>
      <w:r>
        <w:t xml:space="preserve"> V5.3 - </w:t>
      </w:r>
      <w:r>
        <w:t>输出编码和注入预防要求</w:t>
      </w:r>
      <w:r>
        <w:t xml:space="preserve"> </w:t>
      </w:r>
      <w:r>
        <w:t>中找到。建议开发人员和安全代码审查人员将本小节作为基础（正如所有项目都需要满足</w:t>
      </w:r>
      <w:r>
        <w:t xml:space="preserve"> L1 </w:t>
      </w:r>
      <w:r>
        <w:t>那样），以防止注入。</w:t>
      </w:r>
    </w:p>
    <w:tbl>
      <w:tblPr>
        <w:tblW w:w="0" w:type="pct"/>
        <w:tblLook w:val="07E0" w:firstRow="1" w:lastRow="1" w:firstColumn="1" w:lastColumn="1" w:noHBand="1" w:noVBand="1"/>
      </w:tblPr>
      <w:tblGrid>
        <w:gridCol w:w="627"/>
        <w:gridCol w:w="6588"/>
        <w:gridCol w:w="402"/>
        <w:gridCol w:w="402"/>
        <w:gridCol w:w="402"/>
        <w:gridCol w:w="599"/>
      </w:tblGrid>
      <w:tr w:rsidR="008027F8" w14:paraId="74AB99F8" w14:textId="77777777" w:rsidTr="00431D28">
        <w:trPr>
          <w:cantSplit/>
          <w:tblHeader/>
        </w:trPr>
        <w:tc>
          <w:tcPr>
            <w:tcW w:w="0" w:type="auto"/>
            <w:tcBorders>
              <w:bottom w:val="single" w:sz="0" w:space="0" w:color="auto"/>
            </w:tcBorders>
            <w:vAlign w:val="bottom"/>
          </w:tcPr>
          <w:p w14:paraId="1C85F706" w14:textId="77777777" w:rsidR="008027F8" w:rsidRDefault="007237D1">
            <w:pPr>
              <w:jc w:val="center"/>
            </w:pPr>
            <w:r>
              <w:t>#</w:t>
            </w:r>
          </w:p>
        </w:tc>
        <w:tc>
          <w:tcPr>
            <w:tcW w:w="0" w:type="auto"/>
            <w:tcBorders>
              <w:bottom w:val="single" w:sz="0" w:space="0" w:color="auto"/>
            </w:tcBorders>
            <w:vAlign w:val="bottom"/>
          </w:tcPr>
          <w:p w14:paraId="5A625F85" w14:textId="77777777" w:rsidR="008027F8" w:rsidRDefault="007237D1">
            <w:r>
              <w:t>描述</w:t>
            </w:r>
          </w:p>
        </w:tc>
        <w:tc>
          <w:tcPr>
            <w:tcW w:w="0" w:type="auto"/>
            <w:tcBorders>
              <w:bottom w:val="single" w:sz="0" w:space="0" w:color="auto"/>
            </w:tcBorders>
            <w:vAlign w:val="bottom"/>
          </w:tcPr>
          <w:p w14:paraId="0AF74FF4" w14:textId="77777777" w:rsidR="008027F8" w:rsidRDefault="007237D1">
            <w:pPr>
              <w:jc w:val="center"/>
            </w:pPr>
            <w:r>
              <w:t>L1</w:t>
            </w:r>
          </w:p>
        </w:tc>
        <w:tc>
          <w:tcPr>
            <w:tcW w:w="0" w:type="auto"/>
            <w:tcBorders>
              <w:bottom w:val="single" w:sz="0" w:space="0" w:color="auto"/>
            </w:tcBorders>
            <w:vAlign w:val="bottom"/>
          </w:tcPr>
          <w:p w14:paraId="4CC306ED" w14:textId="77777777" w:rsidR="008027F8" w:rsidRDefault="007237D1">
            <w:pPr>
              <w:jc w:val="center"/>
            </w:pPr>
            <w:r>
              <w:t>L2</w:t>
            </w:r>
          </w:p>
        </w:tc>
        <w:tc>
          <w:tcPr>
            <w:tcW w:w="0" w:type="auto"/>
            <w:tcBorders>
              <w:bottom w:val="single" w:sz="0" w:space="0" w:color="auto"/>
            </w:tcBorders>
            <w:vAlign w:val="bottom"/>
          </w:tcPr>
          <w:p w14:paraId="70ED9048" w14:textId="77777777" w:rsidR="008027F8" w:rsidRDefault="007237D1">
            <w:pPr>
              <w:jc w:val="center"/>
            </w:pPr>
            <w:r>
              <w:t>L3</w:t>
            </w:r>
          </w:p>
        </w:tc>
        <w:tc>
          <w:tcPr>
            <w:tcW w:w="0" w:type="auto"/>
            <w:tcBorders>
              <w:bottom w:val="single" w:sz="0" w:space="0" w:color="auto"/>
            </w:tcBorders>
            <w:vAlign w:val="bottom"/>
          </w:tcPr>
          <w:p w14:paraId="64C5005B" w14:textId="77777777" w:rsidR="008027F8" w:rsidRDefault="007237D1">
            <w:pPr>
              <w:jc w:val="center"/>
            </w:pPr>
            <w:r>
              <w:t>CWE</w:t>
            </w:r>
          </w:p>
        </w:tc>
      </w:tr>
      <w:tr w:rsidR="008027F8" w14:paraId="7BBBD99E" w14:textId="77777777" w:rsidTr="00431D28">
        <w:trPr>
          <w:cantSplit/>
        </w:trPr>
        <w:tc>
          <w:tcPr>
            <w:tcW w:w="0" w:type="auto"/>
          </w:tcPr>
          <w:p w14:paraId="763EA30C" w14:textId="77777777" w:rsidR="008027F8" w:rsidRDefault="007237D1">
            <w:pPr>
              <w:jc w:val="center"/>
            </w:pPr>
            <w:r>
              <w:rPr>
                <w:b/>
              </w:rPr>
              <w:t>5.1.1</w:t>
            </w:r>
          </w:p>
        </w:tc>
        <w:tc>
          <w:tcPr>
            <w:tcW w:w="0" w:type="auto"/>
          </w:tcPr>
          <w:p w14:paraId="5C01E92F" w14:textId="77777777" w:rsidR="008027F8" w:rsidRDefault="007237D1">
            <w:r>
              <w:t>验证应用程序是否有</w:t>
            </w:r>
            <w:r>
              <w:t>HTTP</w:t>
            </w:r>
            <w:r>
              <w:t>参数污染攻击的防御措施，特别是当应用程序框架没有区分请求参数的来源（</w:t>
            </w:r>
            <w:r>
              <w:t>GET</w:t>
            </w:r>
            <w:r>
              <w:t>、</w:t>
            </w:r>
            <w:r>
              <w:t>POST</w:t>
            </w:r>
            <w:r>
              <w:t>、</w:t>
            </w:r>
            <w:r>
              <w:t>cookies</w:t>
            </w:r>
            <w:r>
              <w:t>、请求头或环境变量）。</w:t>
            </w:r>
          </w:p>
        </w:tc>
        <w:tc>
          <w:tcPr>
            <w:tcW w:w="0" w:type="auto"/>
          </w:tcPr>
          <w:p w14:paraId="505BAA95" w14:textId="77777777" w:rsidR="008027F8" w:rsidRDefault="007237D1">
            <w:pPr>
              <w:jc w:val="center"/>
            </w:pPr>
            <w:r>
              <w:t>✓</w:t>
            </w:r>
          </w:p>
        </w:tc>
        <w:tc>
          <w:tcPr>
            <w:tcW w:w="0" w:type="auto"/>
          </w:tcPr>
          <w:p w14:paraId="67ABEF4B" w14:textId="77777777" w:rsidR="008027F8" w:rsidRDefault="007237D1">
            <w:pPr>
              <w:jc w:val="center"/>
            </w:pPr>
            <w:r>
              <w:t>✓</w:t>
            </w:r>
          </w:p>
        </w:tc>
        <w:tc>
          <w:tcPr>
            <w:tcW w:w="0" w:type="auto"/>
          </w:tcPr>
          <w:p w14:paraId="4A07EFEE" w14:textId="77777777" w:rsidR="008027F8" w:rsidRDefault="007237D1">
            <w:pPr>
              <w:jc w:val="center"/>
            </w:pPr>
            <w:r>
              <w:t>✓</w:t>
            </w:r>
          </w:p>
        </w:tc>
        <w:tc>
          <w:tcPr>
            <w:tcW w:w="0" w:type="auto"/>
          </w:tcPr>
          <w:p w14:paraId="2D8C5594" w14:textId="77777777" w:rsidR="008027F8" w:rsidRDefault="007237D1">
            <w:pPr>
              <w:jc w:val="center"/>
            </w:pPr>
            <w:r>
              <w:t>235</w:t>
            </w:r>
          </w:p>
        </w:tc>
      </w:tr>
      <w:tr w:rsidR="008027F8" w14:paraId="6D5D2F76" w14:textId="77777777" w:rsidTr="00431D28">
        <w:trPr>
          <w:cantSplit/>
        </w:trPr>
        <w:tc>
          <w:tcPr>
            <w:tcW w:w="0" w:type="auto"/>
          </w:tcPr>
          <w:p w14:paraId="70986DD8" w14:textId="77777777" w:rsidR="008027F8" w:rsidRDefault="007237D1">
            <w:pPr>
              <w:jc w:val="center"/>
            </w:pPr>
            <w:r>
              <w:rPr>
                <w:b/>
              </w:rPr>
              <w:t>5.1.2</w:t>
            </w:r>
          </w:p>
        </w:tc>
        <w:tc>
          <w:tcPr>
            <w:tcW w:w="0" w:type="auto"/>
          </w:tcPr>
          <w:p w14:paraId="22BAE398" w14:textId="77777777" w:rsidR="008027F8" w:rsidRDefault="007237D1">
            <w:r>
              <w:t>验证框架是否能防止批量参数分配攻击，或者应用程序是否有对策来防止不安全的参数分配，如将字段标记为私有等类型。</w:t>
            </w:r>
            <w:r>
              <w:t xml:space="preserve"> (</w:t>
            </w:r>
            <w:hyperlink r:id="rId92" w:anchor="div-numbering">
              <w:r>
                <w:rPr>
                  <w:rStyle w:val="Hyperlink"/>
                </w:rPr>
                <w:t>C5</w:t>
              </w:r>
            </w:hyperlink>
            <w:r>
              <w:t>)</w:t>
            </w:r>
          </w:p>
        </w:tc>
        <w:tc>
          <w:tcPr>
            <w:tcW w:w="0" w:type="auto"/>
          </w:tcPr>
          <w:p w14:paraId="76B9F5E3" w14:textId="77777777" w:rsidR="008027F8" w:rsidRDefault="007237D1">
            <w:pPr>
              <w:jc w:val="center"/>
            </w:pPr>
            <w:r>
              <w:t>✓</w:t>
            </w:r>
          </w:p>
        </w:tc>
        <w:tc>
          <w:tcPr>
            <w:tcW w:w="0" w:type="auto"/>
          </w:tcPr>
          <w:p w14:paraId="571B0418" w14:textId="77777777" w:rsidR="008027F8" w:rsidRDefault="007237D1">
            <w:pPr>
              <w:jc w:val="center"/>
            </w:pPr>
            <w:r>
              <w:t>✓</w:t>
            </w:r>
          </w:p>
        </w:tc>
        <w:tc>
          <w:tcPr>
            <w:tcW w:w="0" w:type="auto"/>
          </w:tcPr>
          <w:p w14:paraId="4278E5A9" w14:textId="77777777" w:rsidR="008027F8" w:rsidRDefault="007237D1">
            <w:pPr>
              <w:jc w:val="center"/>
            </w:pPr>
            <w:r>
              <w:t>✓</w:t>
            </w:r>
          </w:p>
        </w:tc>
        <w:tc>
          <w:tcPr>
            <w:tcW w:w="0" w:type="auto"/>
          </w:tcPr>
          <w:p w14:paraId="330F4F2D" w14:textId="77777777" w:rsidR="008027F8" w:rsidRDefault="007237D1">
            <w:pPr>
              <w:jc w:val="center"/>
            </w:pPr>
            <w:r>
              <w:t>915</w:t>
            </w:r>
          </w:p>
        </w:tc>
      </w:tr>
      <w:tr w:rsidR="008027F8" w14:paraId="68233ACB" w14:textId="77777777" w:rsidTr="00431D28">
        <w:trPr>
          <w:cantSplit/>
        </w:trPr>
        <w:tc>
          <w:tcPr>
            <w:tcW w:w="0" w:type="auto"/>
          </w:tcPr>
          <w:p w14:paraId="2AF2B1F6" w14:textId="77777777" w:rsidR="008027F8" w:rsidRDefault="007237D1">
            <w:pPr>
              <w:jc w:val="center"/>
            </w:pPr>
            <w:r>
              <w:rPr>
                <w:b/>
              </w:rPr>
              <w:t>5.1.3</w:t>
            </w:r>
          </w:p>
        </w:tc>
        <w:tc>
          <w:tcPr>
            <w:tcW w:w="0" w:type="auto"/>
          </w:tcPr>
          <w:p w14:paraId="3BA1FA04" w14:textId="77777777" w:rsidR="008027F8" w:rsidRDefault="007237D1">
            <w:r>
              <w:t>验证所有输入（</w:t>
            </w:r>
            <w:r>
              <w:t xml:space="preserve">HTML </w:t>
            </w:r>
            <w:r>
              <w:t>表单字段、</w:t>
            </w:r>
            <w:r>
              <w:t xml:space="preserve">REST </w:t>
            </w:r>
            <w:r>
              <w:t>请求、</w:t>
            </w:r>
            <w:r>
              <w:t xml:space="preserve">URL </w:t>
            </w:r>
            <w:r>
              <w:t>参数、</w:t>
            </w:r>
            <w:r>
              <w:t xml:space="preserve">HTTP </w:t>
            </w:r>
            <w:r>
              <w:t>请求头、</w:t>
            </w:r>
            <w:r>
              <w:t>cookies</w:t>
            </w:r>
            <w:r>
              <w:t>、批处理文件、</w:t>
            </w:r>
            <w:r>
              <w:t xml:space="preserve">RSS </w:t>
            </w:r>
            <w:r>
              <w:t>源等）都使用</w:t>
            </w:r>
            <w:r>
              <w:t>“</w:t>
            </w:r>
            <w:r>
              <w:t>白名单</w:t>
            </w:r>
            <w:r>
              <w:t>”</w:t>
            </w:r>
            <w:r>
              <w:t>（允许列表）。</w:t>
            </w:r>
            <w:r>
              <w:t xml:space="preserve"> (</w:t>
            </w:r>
            <w:hyperlink r:id="rId93" w:anchor="div-numbering">
              <w:r>
                <w:rPr>
                  <w:rStyle w:val="Hyperlink"/>
                </w:rPr>
                <w:t>C5</w:t>
              </w:r>
            </w:hyperlink>
            <w:r>
              <w:t>)</w:t>
            </w:r>
          </w:p>
        </w:tc>
        <w:tc>
          <w:tcPr>
            <w:tcW w:w="0" w:type="auto"/>
          </w:tcPr>
          <w:p w14:paraId="50014883" w14:textId="77777777" w:rsidR="008027F8" w:rsidRDefault="007237D1">
            <w:pPr>
              <w:jc w:val="center"/>
            </w:pPr>
            <w:r>
              <w:t>✓</w:t>
            </w:r>
          </w:p>
        </w:tc>
        <w:tc>
          <w:tcPr>
            <w:tcW w:w="0" w:type="auto"/>
          </w:tcPr>
          <w:p w14:paraId="5C47BA5B" w14:textId="77777777" w:rsidR="008027F8" w:rsidRDefault="007237D1">
            <w:pPr>
              <w:jc w:val="center"/>
            </w:pPr>
            <w:r>
              <w:t>✓</w:t>
            </w:r>
          </w:p>
        </w:tc>
        <w:tc>
          <w:tcPr>
            <w:tcW w:w="0" w:type="auto"/>
          </w:tcPr>
          <w:p w14:paraId="46C51D0F" w14:textId="77777777" w:rsidR="008027F8" w:rsidRDefault="007237D1">
            <w:pPr>
              <w:jc w:val="center"/>
            </w:pPr>
            <w:r>
              <w:t>✓</w:t>
            </w:r>
          </w:p>
        </w:tc>
        <w:tc>
          <w:tcPr>
            <w:tcW w:w="0" w:type="auto"/>
          </w:tcPr>
          <w:p w14:paraId="12F8A6C9" w14:textId="77777777" w:rsidR="008027F8" w:rsidRDefault="007237D1">
            <w:pPr>
              <w:jc w:val="center"/>
            </w:pPr>
            <w:r>
              <w:t>20</w:t>
            </w:r>
          </w:p>
        </w:tc>
      </w:tr>
      <w:tr w:rsidR="008027F8" w14:paraId="40237109" w14:textId="77777777" w:rsidTr="00431D28">
        <w:trPr>
          <w:cantSplit/>
        </w:trPr>
        <w:tc>
          <w:tcPr>
            <w:tcW w:w="0" w:type="auto"/>
          </w:tcPr>
          <w:p w14:paraId="2A936C6B" w14:textId="77777777" w:rsidR="008027F8" w:rsidRDefault="007237D1">
            <w:pPr>
              <w:jc w:val="center"/>
            </w:pPr>
            <w:r>
              <w:rPr>
                <w:b/>
              </w:rPr>
              <w:t>5.1.4</w:t>
            </w:r>
          </w:p>
        </w:tc>
        <w:tc>
          <w:tcPr>
            <w:tcW w:w="0" w:type="auto"/>
          </w:tcPr>
          <w:p w14:paraId="74B30335" w14:textId="77777777" w:rsidR="008027F8" w:rsidRDefault="007237D1">
            <w:r>
              <w:t>验证结构化数据是强类型的，并根据定义的模式进行验证，包括允许的字符、长度和模式（如信用卡号码、电子邮件地址、电话号码，或验证两个相关字段是否合理，如检查郊区和邮政编码是否匹配）。</w:t>
            </w:r>
            <w:r>
              <w:t xml:space="preserve"> (</w:t>
            </w:r>
            <w:hyperlink r:id="rId94" w:anchor="div-numbering">
              <w:r>
                <w:rPr>
                  <w:rStyle w:val="Hyperlink"/>
                </w:rPr>
                <w:t>C5</w:t>
              </w:r>
            </w:hyperlink>
            <w:r>
              <w:t>)</w:t>
            </w:r>
          </w:p>
        </w:tc>
        <w:tc>
          <w:tcPr>
            <w:tcW w:w="0" w:type="auto"/>
          </w:tcPr>
          <w:p w14:paraId="128F0D41" w14:textId="77777777" w:rsidR="008027F8" w:rsidRDefault="007237D1">
            <w:pPr>
              <w:jc w:val="center"/>
            </w:pPr>
            <w:r>
              <w:t>✓</w:t>
            </w:r>
          </w:p>
        </w:tc>
        <w:tc>
          <w:tcPr>
            <w:tcW w:w="0" w:type="auto"/>
          </w:tcPr>
          <w:p w14:paraId="14FC39FA" w14:textId="77777777" w:rsidR="008027F8" w:rsidRDefault="007237D1">
            <w:pPr>
              <w:jc w:val="center"/>
            </w:pPr>
            <w:r>
              <w:t>✓</w:t>
            </w:r>
          </w:p>
        </w:tc>
        <w:tc>
          <w:tcPr>
            <w:tcW w:w="0" w:type="auto"/>
          </w:tcPr>
          <w:p w14:paraId="2B48EA9D" w14:textId="77777777" w:rsidR="008027F8" w:rsidRDefault="007237D1">
            <w:pPr>
              <w:jc w:val="center"/>
            </w:pPr>
            <w:r>
              <w:t>✓</w:t>
            </w:r>
          </w:p>
        </w:tc>
        <w:tc>
          <w:tcPr>
            <w:tcW w:w="0" w:type="auto"/>
          </w:tcPr>
          <w:p w14:paraId="275D44C1" w14:textId="77777777" w:rsidR="008027F8" w:rsidRDefault="007237D1">
            <w:pPr>
              <w:jc w:val="center"/>
            </w:pPr>
            <w:r>
              <w:t>20</w:t>
            </w:r>
          </w:p>
        </w:tc>
      </w:tr>
      <w:tr w:rsidR="008027F8" w14:paraId="393218B9" w14:textId="77777777" w:rsidTr="00431D28">
        <w:trPr>
          <w:cantSplit/>
        </w:trPr>
        <w:tc>
          <w:tcPr>
            <w:tcW w:w="0" w:type="auto"/>
          </w:tcPr>
          <w:p w14:paraId="2AB446B4" w14:textId="77777777" w:rsidR="008027F8" w:rsidRDefault="007237D1">
            <w:pPr>
              <w:jc w:val="center"/>
            </w:pPr>
            <w:r>
              <w:rPr>
                <w:b/>
              </w:rPr>
              <w:t>5.1.5</w:t>
            </w:r>
          </w:p>
        </w:tc>
        <w:tc>
          <w:tcPr>
            <w:tcW w:w="0" w:type="auto"/>
          </w:tcPr>
          <w:p w14:paraId="61093876" w14:textId="77777777" w:rsidR="008027F8" w:rsidRDefault="007237D1">
            <w:r>
              <w:t>验证</w:t>
            </w:r>
            <w:r>
              <w:t>URL</w:t>
            </w:r>
            <w:r>
              <w:t>重定向和转发的目标地址都在白</w:t>
            </w:r>
            <w:r>
              <w:t>名单中，或者在重定向到可能不受信任的内容时显示警告。</w:t>
            </w:r>
          </w:p>
        </w:tc>
        <w:tc>
          <w:tcPr>
            <w:tcW w:w="0" w:type="auto"/>
          </w:tcPr>
          <w:p w14:paraId="39C7F53D" w14:textId="77777777" w:rsidR="008027F8" w:rsidRDefault="007237D1">
            <w:pPr>
              <w:jc w:val="center"/>
            </w:pPr>
            <w:r>
              <w:t>✓</w:t>
            </w:r>
          </w:p>
        </w:tc>
        <w:tc>
          <w:tcPr>
            <w:tcW w:w="0" w:type="auto"/>
          </w:tcPr>
          <w:p w14:paraId="4717EDFE" w14:textId="77777777" w:rsidR="008027F8" w:rsidRDefault="007237D1">
            <w:pPr>
              <w:jc w:val="center"/>
            </w:pPr>
            <w:r>
              <w:t>✓</w:t>
            </w:r>
          </w:p>
        </w:tc>
        <w:tc>
          <w:tcPr>
            <w:tcW w:w="0" w:type="auto"/>
          </w:tcPr>
          <w:p w14:paraId="7C11F207" w14:textId="77777777" w:rsidR="008027F8" w:rsidRDefault="007237D1">
            <w:pPr>
              <w:jc w:val="center"/>
            </w:pPr>
            <w:r>
              <w:t>✓</w:t>
            </w:r>
          </w:p>
        </w:tc>
        <w:tc>
          <w:tcPr>
            <w:tcW w:w="0" w:type="auto"/>
          </w:tcPr>
          <w:p w14:paraId="577EDEB1" w14:textId="77777777" w:rsidR="008027F8" w:rsidRDefault="007237D1">
            <w:pPr>
              <w:jc w:val="center"/>
            </w:pPr>
            <w:r>
              <w:t>601</w:t>
            </w:r>
          </w:p>
        </w:tc>
      </w:tr>
    </w:tbl>
    <w:p w14:paraId="51EB44AD" w14:textId="77777777" w:rsidR="008027F8" w:rsidRDefault="007237D1">
      <w:pPr>
        <w:pStyle w:val="Heading2"/>
      </w:pPr>
      <w:bookmarkStart w:id="174" w:name="v52-过滤和沙盒化"/>
      <w:bookmarkStart w:id="175" w:name="_Toc94553696"/>
      <w:r>
        <w:lastRenderedPageBreak/>
        <w:t xml:space="preserve">V5.2 </w:t>
      </w:r>
      <w:r>
        <w:t>过滤和沙盒化</w:t>
      </w:r>
      <w:bookmarkEnd w:id="174"/>
      <w:bookmarkEnd w:id="175"/>
    </w:p>
    <w:tbl>
      <w:tblPr>
        <w:tblW w:w="0" w:type="pct"/>
        <w:tblLook w:val="07E0" w:firstRow="1" w:lastRow="1" w:firstColumn="1" w:lastColumn="1" w:noHBand="1" w:noVBand="1"/>
      </w:tblPr>
      <w:tblGrid>
        <w:gridCol w:w="627"/>
        <w:gridCol w:w="6588"/>
        <w:gridCol w:w="402"/>
        <w:gridCol w:w="402"/>
        <w:gridCol w:w="402"/>
        <w:gridCol w:w="599"/>
      </w:tblGrid>
      <w:tr w:rsidR="008027F8" w14:paraId="377DFAA0" w14:textId="77777777" w:rsidTr="00431D28">
        <w:trPr>
          <w:cantSplit/>
          <w:tblHeader/>
        </w:trPr>
        <w:tc>
          <w:tcPr>
            <w:tcW w:w="0" w:type="auto"/>
            <w:tcBorders>
              <w:bottom w:val="single" w:sz="0" w:space="0" w:color="auto"/>
            </w:tcBorders>
            <w:vAlign w:val="bottom"/>
          </w:tcPr>
          <w:p w14:paraId="49B68806" w14:textId="77777777" w:rsidR="008027F8" w:rsidRDefault="007237D1">
            <w:pPr>
              <w:jc w:val="center"/>
            </w:pPr>
            <w:r>
              <w:t>#</w:t>
            </w:r>
          </w:p>
        </w:tc>
        <w:tc>
          <w:tcPr>
            <w:tcW w:w="0" w:type="auto"/>
            <w:tcBorders>
              <w:bottom w:val="single" w:sz="0" w:space="0" w:color="auto"/>
            </w:tcBorders>
            <w:vAlign w:val="bottom"/>
          </w:tcPr>
          <w:p w14:paraId="7A8D2C96" w14:textId="77777777" w:rsidR="008027F8" w:rsidRDefault="007237D1">
            <w:r>
              <w:t>描述</w:t>
            </w:r>
          </w:p>
        </w:tc>
        <w:tc>
          <w:tcPr>
            <w:tcW w:w="0" w:type="auto"/>
            <w:tcBorders>
              <w:bottom w:val="single" w:sz="0" w:space="0" w:color="auto"/>
            </w:tcBorders>
            <w:vAlign w:val="bottom"/>
          </w:tcPr>
          <w:p w14:paraId="14F4719A" w14:textId="77777777" w:rsidR="008027F8" w:rsidRDefault="007237D1">
            <w:pPr>
              <w:jc w:val="center"/>
            </w:pPr>
            <w:r>
              <w:t>L1</w:t>
            </w:r>
          </w:p>
        </w:tc>
        <w:tc>
          <w:tcPr>
            <w:tcW w:w="0" w:type="auto"/>
            <w:tcBorders>
              <w:bottom w:val="single" w:sz="0" w:space="0" w:color="auto"/>
            </w:tcBorders>
            <w:vAlign w:val="bottom"/>
          </w:tcPr>
          <w:p w14:paraId="00B6E536" w14:textId="77777777" w:rsidR="008027F8" w:rsidRDefault="007237D1">
            <w:pPr>
              <w:jc w:val="center"/>
            </w:pPr>
            <w:r>
              <w:t>L2</w:t>
            </w:r>
          </w:p>
        </w:tc>
        <w:tc>
          <w:tcPr>
            <w:tcW w:w="0" w:type="auto"/>
            <w:tcBorders>
              <w:bottom w:val="single" w:sz="0" w:space="0" w:color="auto"/>
            </w:tcBorders>
            <w:vAlign w:val="bottom"/>
          </w:tcPr>
          <w:p w14:paraId="0383E7F1" w14:textId="77777777" w:rsidR="008027F8" w:rsidRDefault="007237D1">
            <w:pPr>
              <w:jc w:val="center"/>
            </w:pPr>
            <w:r>
              <w:t>L3</w:t>
            </w:r>
          </w:p>
        </w:tc>
        <w:tc>
          <w:tcPr>
            <w:tcW w:w="0" w:type="auto"/>
            <w:tcBorders>
              <w:bottom w:val="single" w:sz="0" w:space="0" w:color="auto"/>
            </w:tcBorders>
            <w:vAlign w:val="bottom"/>
          </w:tcPr>
          <w:p w14:paraId="7665B92D" w14:textId="77777777" w:rsidR="008027F8" w:rsidRDefault="007237D1">
            <w:pPr>
              <w:jc w:val="center"/>
            </w:pPr>
            <w:r>
              <w:t>CWE</w:t>
            </w:r>
          </w:p>
        </w:tc>
      </w:tr>
      <w:tr w:rsidR="008027F8" w14:paraId="1FFC8173" w14:textId="77777777" w:rsidTr="00431D28">
        <w:trPr>
          <w:cantSplit/>
        </w:trPr>
        <w:tc>
          <w:tcPr>
            <w:tcW w:w="0" w:type="auto"/>
          </w:tcPr>
          <w:p w14:paraId="7704AFB4" w14:textId="77777777" w:rsidR="008027F8" w:rsidRDefault="007237D1">
            <w:pPr>
              <w:jc w:val="center"/>
            </w:pPr>
            <w:r>
              <w:rPr>
                <w:b/>
              </w:rPr>
              <w:t>5.2.1</w:t>
            </w:r>
          </w:p>
        </w:tc>
        <w:tc>
          <w:tcPr>
            <w:tcW w:w="0" w:type="auto"/>
          </w:tcPr>
          <w:p w14:paraId="09D57598" w14:textId="77777777" w:rsidR="008027F8" w:rsidRDefault="007237D1">
            <w:r>
              <w:t>验证所有来自</w:t>
            </w:r>
            <w:r>
              <w:t>“</w:t>
            </w:r>
            <w:r>
              <w:t>所见即所得</w:t>
            </w:r>
            <w:r>
              <w:t>”</w:t>
            </w:r>
            <w:r>
              <w:t>编辑器或类似的不受信任的</w:t>
            </w:r>
            <w:r>
              <w:t>HTML</w:t>
            </w:r>
            <w:r>
              <w:t>输入，都已经通过</w:t>
            </w:r>
            <w:r>
              <w:t>HTML</w:t>
            </w:r>
            <w:r>
              <w:t>过滤库或框架功能，进行了适当的净化。</w:t>
            </w:r>
            <w:r>
              <w:t xml:space="preserve"> (</w:t>
            </w:r>
            <w:hyperlink r:id="rId95" w:anchor="div-numbering">
              <w:r>
                <w:rPr>
                  <w:rStyle w:val="Hyperlink"/>
                </w:rPr>
                <w:t>C5</w:t>
              </w:r>
            </w:hyperlink>
            <w:r>
              <w:t>)</w:t>
            </w:r>
          </w:p>
        </w:tc>
        <w:tc>
          <w:tcPr>
            <w:tcW w:w="0" w:type="auto"/>
          </w:tcPr>
          <w:p w14:paraId="5D0CFC98" w14:textId="77777777" w:rsidR="008027F8" w:rsidRDefault="007237D1">
            <w:pPr>
              <w:jc w:val="center"/>
            </w:pPr>
            <w:r>
              <w:t>✓</w:t>
            </w:r>
          </w:p>
        </w:tc>
        <w:tc>
          <w:tcPr>
            <w:tcW w:w="0" w:type="auto"/>
          </w:tcPr>
          <w:p w14:paraId="56432BC8" w14:textId="77777777" w:rsidR="008027F8" w:rsidRDefault="007237D1">
            <w:pPr>
              <w:jc w:val="center"/>
            </w:pPr>
            <w:r>
              <w:t>✓</w:t>
            </w:r>
          </w:p>
        </w:tc>
        <w:tc>
          <w:tcPr>
            <w:tcW w:w="0" w:type="auto"/>
          </w:tcPr>
          <w:p w14:paraId="69F38C51" w14:textId="77777777" w:rsidR="008027F8" w:rsidRDefault="007237D1">
            <w:pPr>
              <w:jc w:val="center"/>
            </w:pPr>
            <w:r>
              <w:t>✓</w:t>
            </w:r>
          </w:p>
        </w:tc>
        <w:tc>
          <w:tcPr>
            <w:tcW w:w="0" w:type="auto"/>
          </w:tcPr>
          <w:p w14:paraId="3F5AF883" w14:textId="77777777" w:rsidR="008027F8" w:rsidRDefault="007237D1">
            <w:pPr>
              <w:jc w:val="center"/>
            </w:pPr>
            <w:r>
              <w:t>116</w:t>
            </w:r>
          </w:p>
        </w:tc>
      </w:tr>
      <w:tr w:rsidR="008027F8" w14:paraId="617519E2" w14:textId="77777777" w:rsidTr="00431D28">
        <w:trPr>
          <w:cantSplit/>
        </w:trPr>
        <w:tc>
          <w:tcPr>
            <w:tcW w:w="0" w:type="auto"/>
          </w:tcPr>
          <w:p w14:paraId="34FED3AC" w14:textId="77777777" w:rsidR="008027F8" w:rsidRDefault="007237D1">
            <w:pPr>
              <w:jc w:val="center"/>
            </w:pPr>
            <w:r>
              <w:rPr>
                <w:b/>
              </w:rPr>
              <w:t>5.2.2</w:t>
            </w:r>
          </w:p>
        </w:tc>
        <w:tc>
          <w:tcPr>
            <w:tcW w:w="0" w:type="auto"/>
          </w:tcPr>
          <w:p w14:paraId="2F0B3E7C" w14:textId="77777777" w:rsidR="008027F8" w:rsidRDefault="007237D1">
            <w:r>
              <w:t>验证非结构化数据是否经过消毒处理，以执行安全措施，如允许的字符集和长度。</w:t>
            </w:r>
          </w:p>
        </w:tc>
        <w:tc>
          <w:tcPr>
            <w:tcW w:w="0" w:type="auto"/>
          </w:tcPr>
          <w:p w14:paraId="5D68DC15" w14:textId="77777777" w:rsidR="008027F8" w:rsidRDefault="007237D1">
            <w:pPr>
              <w:jc w:val="center"/>
            </w:pPr>
            <w:r>
              <w:t>✓</w:t>
            </w:r>
          </w:p>
        </w:tc>
        <w:tc>
          <w:tcPr>
            <w:tcW w:w="0" w:type="auto"/>
          </w:tcPr>
          <w:p w14:paraId="1AD004F2" w14:textId="77777777" w:rsidR="008027F8" w:rsidRDefault="007237D1">
            <w:pPr>
              <w:jc w:val="center"/>
            </w:pPr>
            <w:r>
              <w:t>✓</w:t>
            </w:r>
          </w:p>
        </w:tc>
        <w:tc>
          <w:tcPr>
            <w:tcW w:w="0" w:type="auto"/>
          </w:tcPr>
          <w:p w14:paraId="395A804C" w14:textId="77777777" w:rsidR="008027F8" w:rsidRDefault="007237D1">
            <w:pPr>
              <w:jc w:val="center"/>
            </w:pPr>
            <w:r>
              <w:t>✓</w:t>
            </w:r>
          </w:p>
        </w:tc>
        <w:tc>
          <w:tcPr>
            <w:tcW w:w="0" w:type="auto"/>
          </w:tcPr>
          <w:p w14:paraId="5FF8A8EB" w14:textId="77777777" w:rsidR="008027F8" w:rsidRDefault="007237D1">
            <w:pPr>
              <w:jc w:val="center"/>
            </w:pPr>
            <w:r>
              <w:t>138</w:t>
            </w:r>
          </w:p>
        </w:tc>
      </w:tr>
      <w:tr w:rsidR="008027F8" w14:paraId="5FDFFD4B" w14:textId="77777777" w:rsidTr="00431D28">
        <w:trPr>
          <w:cantSplit/>
        </w:trPr>
        <w:tc>
          <w:tcPr>
            <w:tcW w:w="0" w:type="auto"/>
          </w:tcPr>
          <w:p w14:paraId="646EDD20" w14:textId="77777777" w:rsidR="008027F8" w:rsidRDefault="007237D1">
            <w:pPr>
              <w:jc w:val="center"/>
            </w:pPr>
            <w:r>
              <w:rPr>
                <w:b/>
              </w:rPr>
              <w:t>5.2.3</w:t>
            </w:r>
          </w:p>
        </w:tc>
        <w:tc>
          <w:tcPr>
            <w:tcW w:w="0" w:type="auto"/>
          </w:tcPr>
          <w:p w14:paraId="0C25EF4B" w14:textId="77777777" w:rsidR="008027F8" w:rsidRDefault="007237D1">
            <w:r>
              <w:t>验证应用程序在传递给邮件系统之前，对用户的输入进行过滤，以防止</w:t>
            </w:r>
            <w:r>
              <w:t>SMTP</w:t>
            </w:r>
            <w:r>
              <w:t>或</w:t>
            </w:r>
            <w:r>
              <w:t>IMAP</w:t>
            </w:r>
            <w:r>
              <w:t>注入。</w:t>
            </w:r>
          </w:p>
        </w:tc>
        <w:tc>
          <w:tcPr>
            <w:tcW w:w="0" w:type="auto"/>
          </w:tcPr>
          <w:p w14:paraId="2659BB7B" w14:textId="77777777" w:rsidR="008027F8" w:rsidRDefault="007237D1">
            <w:pPr>
              <w:jc w:val="center"/>
            </w:pPr>
            <w:r>
              <w:t>✓</w:t>
            </w:r>
          </w:p>
        </w:tc>
        <w:tc>
          <w:tcPr>
            <w:tcW w:w="0" w:type="auto"/>
          </w:tcPr>
          <w:p w14:paraId="5B7A301A" w14:textId="77777777" w:rsidR="008027F8" w:rsidRDefault="007237D1">
            <w:pPr>
              <w:jc w:val="center"/>
            </w:pPr>
            <w:r>
              <w:t>✓</w:t>
            </w:r>
          </w:p>
        </w:tc>
        <w:tc>
          <w:tcPr>
            <w:tcW w:w="0" w:type="auto"/>
          </w:tcPr>
          <w:p w14:paraId="79944E27" w14:textId="77777777" w:rsidR="008027F8" w:rsidRDefault="007237D1">
            <w:pPr>
              <w:jc w:val="center"/>
            </w:pPr>
            <w:r>
              <w:t>✓</w:t>
            </w:r>
          </w:p>
        </w:tc>
        <w:tc>
          <w:tcPr>
            <w:tcW w:w="0" w:type="auto"/>
          </w:tcPr>
          <w:p w14:paraId="49871FE9" w14:textId="77777777" w:rsidR="008027F8" w:rsidRDefault="007237D1">
            <w:pPr>
              <w:jc w:val="center"/>
            </w:pPr>
            <w:r>
              <w:t>147</w:t>
            </w:r>
          </w:p>
        </w:tc>
      </w:tr>
      <w:tr w:rsidR="008027F8" w14:paraId="01929AEE" w14:textId="77777777" w:rsidTr="00431D28">
        <w:trPr>
          <w:cantSplit/>
        </w:trPr>
        <w:tc>
          <w:tcPr>
            <w:tcW w:w="0" w:type="auto"/>
          </w:tcPr>
          <w:p w14:paraId="2F05034F" w14:textId="77777777" w:rsidR="008027F8" w:rsidRDefault="007237D1">
            <w:pPr>
              <w:jc w:val="center"/>
            </w:pPr>
            <w:r>
              <w:rPr>
                <w:b/>
              </w:rPr>
              <w:t>5.2.4</w:t>
            </w:r>
          </w:p>
        </w:tc>
        <w:tc>
          <w:tcPr>
            <w:tcW w:w="0" w:type="auto"/>
          </w:tcPr>
          <w:p w14:paraId="6E5CB81A" w14:textId="77777777" w:rsidR="008027F8" w:rsidRDefault="007237D1">
            <w:r>
              <w:t>验证应用程序是否避免使用</w:t>
            </w:r>
            <w:r>
              <w:t>eval()</w:t>
            </w:r>
            <w:r>
              <w:t>或其他动态代码执行功能。在没有其他选择的情况下，任何被包含的用户输入必须在执行前进行过滤或沙箱处理。</w:t>
            </w:r>
          </w:p>
        </w:tc>
        <w:tc>
          <w:tcPr>
            <w:tcW w:w="0" w:type="auto"/>
          </w:tcPr>
          <w:p w14:paraId="760FA571" w14:textId="77777777" w:rsidR="008027F8" w:rsidRDefault="007237D1">
            <w:pPr>
              <w:jc w:val="center"/>
            </w:pPr>
            <w:r>
              <w:t>✓</w:t>
            </w:r>
          </w:p>
        </w:tc>
        <w:tc>
          <w:tcPr>
            <w:tcW w:w="0" w:type="auto"/>
          </w:tcPr>
          <w:p w14:paraId="514AE4C0" w14:textId="77777777" w:rsidR="008027F8" w:rsidRDefault="007237D1">
            <w:pPr>
              <w:jc w:val="center"/>
            </w:pPr>
            <w:r>
              <w:t>✓</w:t>
            </w:r>
          </w:p>
        </w:tc>
        <w:tc>
          <w:tcPr>
            <w:tcW w:w="0" w:type="auto"/>
          </w:tcPr>
          <w:p w14:paraId="4136679A" w14:textId="77777777" w:rsidR="008027F8" w:rsidRDefault="007237D1">
            <w:pPr>
              <w:jc w:val="center"/>
            </w:pPr>
            <w:r>
              <w:t>✓</w:t>
            </w:r>
          </w:p>
        </w:tc>
        <w:tc>
          <w:tcPr>
            <w:tcW w:w="0" w:type="auto"/>
          </w:tcPr>
          <w:p w14:paraId="5F314E38" w14:textId="77777777" w:rsidR="008027F8" w:rsidRDefault="007237D1">
            <w:pPr>
              <w:jc w:val="center"/>
            </w:pPr>
            <w:r>
              <w:t>95</w:t>
            </w:r>
          </w:p>
        </w:tc>
      </w:tr>
      <w:tr w:rsidR="008027F8" w14:paraId="3C160789" w14:textId="77777777" w:rsidTr="00431D28">
        <w:trPr>
          <w:cantSplit/>
        </w:trPr>
        <w:tc>
          <w:tcPr>
            <w:tcW w:w="0" w:type="auto"/>
          </w:tcPr>
          <w:p w14:paraId="704E551B" w14:textId="77777777" w:rsidR="008027F8" w:rsidRDefault="007237D1">
            <w:pPr>
              <w:jc w:val="center"/>
            </w:pPr>
            <w:r>
              <w:rPr>
                <w:b/>
              </w:rPr>
              <w:t>5.2.5</w:t>
            </w:r>
          </w:p>
        </w:tc>
        <w:tc>
          <w:tcPr>
            <w:tcW w:w="0" w:type="auto"/>
          </w:tcPr>
          <w:p w14:paraId="0823D2F1" w14:textId="77777777" w:rsidR="008027F8" w:rsidRDefault="007237D1">
            <w:r>
              <w:t>验证应用程序是否对相关的用户输入进行过滤或沙箱处理，来防止模板注入攻击。</w:t>
            </w:r>
          </w:p>
        </w:tc>
        <w:tc>
          <w:tcPr>
            <w:tcW w:w="0" w:type="auto"/>
          </w:tcPr>
          <w:p w14:paraId="61601661" w14:textId="77777777" w:rsidR="008027F8" w:rsidRDefault="007237D1">
            <w:pPr>
              <w:jc w:val="center"/>
            </w:pPr>
            <w:r>
              <w:t>✓</w:t>
            </w:r>
          </w:p>
        </w:tc>
        <w:tc>
          <w:tcPr>
            <w:tcW w:w="0" w:type="auto"/>
          </w:tcPr>
          <w:p w14:paraId="3E47753C" w14:textId="77777777" w:rsidR="008027F8" w:rsidRDefault="007237D1">
            <w:pPr>
              <w:jc w:val="center"/>
            </w:pPr>
            <w:r>
              <w:t>✓</w:t>
            </w:r>
          </w:p>
        </w:tc>
        <w:tc>
          <w:tcPr>
            <w:tcW w:w="0" w:type="auto"/>
          </w:tcPr>
          <w:p w14:paraId="56694B26" w14:textId="77777777" w:rsidR="008027F8" w:rsidRDefault="007237D1">
            <w:pPr>
              <w:jc w:val="center"/>
            </w:pPr>
            <w:r>
              <w:t>✓</w:t>
            </w:r>
          </w:p>
        </w:tc>
        <w:tc>
          <w:tcPr>
            <w:tcW w:w="0" w:type="auto"/>
          </w:tcPr>
          <w:p w14:paraId="2074CE2B" w14:textId="77777777" w:rsidR="008027F8" w:rsidRDefault="007237D1">
            <w:pPr>
              <w:jc w:val="center"/>
            </w:pPr>
            <w:r>
              <w:t>94</w:t>
            </w:r>
          </w:p>
        </w:tc>
      </w:tr>
      <w:tr w:rsidR="008027F8" w14:paraId="382B0895" w14:textId="77777777" w:rsidTr="00431D28">
        <w:trPr>
          <w:cantSplit/>
        </w:trPr>
        <w:tc>
          <w:tcPr>
            <w:tcW w:w="0" w:type="auto"/>
          </w:tcPr>
          <w:p w14:paraId="342BEA49" w14:textId="77777777" w:rsidR="008027F8" w:rsidRDefault="007237D1">
            <w:pPr>
              <w:jc w:val="center"/>
            </w:pPr>
            <w:r>
              <w:rPr>
                <w:b/>
              </w:rPr>
              <w:t>5.2.6</w:t>
            </w:r>
          </w:p>
        </w:tc>
        <w:tc>
          <w:tcPr>
            <w:tcW w:w="0" w:type="auto"/>
          </w:tcPr>
          <w:p w14:paraId="13C7D25B" w14:textId="77777777" w:rsidR="008027F8" w:rsidRDefault="007237D1">
            <w:r>
              <w:t>验证应用程序是否通过验证或净化不受信任的数据或</w:t>
            </w:r>
            <w:r>
              <w:t>HTTP</w:t>
            </w:r>
            <w:r>
              <w:t>文件元数据（如文件名和</w:t>
            </w:r>
            <w:r>
              <w:t>URL</w:t>
            </w:r>
            <w:r>
              <w:t>输入字段），并使用协议、域、路径和端口的白名单，来防止</w:t>
            </w:r>
            <w:r>
              <w:t>SSRF</w:t>
            </w:r>
            <w:r>
              <w:t>攻击。</w:t>
            </w:r>
          </w:p>
        </w:tc>
        <w:tc>
          <w:tcPr>
            <w:tcW w:w="0" w:type="auto"/>
          </w:tcPr>
          <w:p w14:paraId="73DDACBF" w14:textId="77777777" w:rsidR="008027F8" w:rsidRDefault="007237D1">
            <w:pPr>
              <w:jc w:val="center"/>
            </w:pPr>
            <w:r>
              <w:t>✓</w:t>
            </w:r>
          </w:p>
        </w:tc>
        <w:tc>
          <w:tcPr>
            <w:tcW w:w="0" w:type="auto"/>
          </w:tcPr>
          <w:p w14:paraId="1A39045D" w14:textId="77777777" w:rsidR="008027F8" w:rsidRDefault="007237D1">
            <w:pPr>
              <w:jc w:val="center"/>
            </w:pPr>
            <w:r>
              <w:t>✓</w:t>
            </w:r>
          </w:p>
        </w:tc>
        <w:tc>
          <w:tcPr>
            <w:tcW w:w="0" w:type="auto"/>
          </w:tcPr>
          <w:p w14:paraId="186929B2" w14:textId="77777777" w:rsidR="008027F8" w:rsidRDefault="007237D1">
            <w:pPr>
              <w:jc w:val="center"/>
            </w:pPr>
            <w:r>
              <w:t>✓</w:t>
            </w:r>
          </w:p>
        </w:tc>
        <w:tc>
          <w:tcPr>
            <w:tcW w:w="0" w:type="auto"/>
          </w:tcPr>
          <w:p w14:paraId="15715733" w14:textId="77777777" w:rsidR="008027F8" w:rsidRDefault="007237D1">
            <w:pPr>
              <w:jc w:val="center"/>
            </w:pPr>
            <w:r>
              <w:t>918</w:t>
            </w:r>
          </w:p>
        </w:tc>
      </w:tr>
      <w:tr w:rsidR="008027F8" w14:paraId="5195F557" w14:textId="77777777" w:rsidTr="00431D28">
        <w:trPr>
          <w:cantSplit/>
        </w:trPr>
        <w:tc>
          <w:tcPr>
            <w:tcW w:w="0" w:type="auto"/>
          </w:tcPr>
          <w:p w14:paraId="65F519CA" w14:textId="77777777" w:rsidR="008027F8" w:rsidRDefault="007237D1">
            <w:pPr>
              <w:jc w:val="center"/>
            </w:pPr>
            <w:r>
              <w:rPr>
                <w:b/>
              </w:rPr>
              <w:t>5.2.7</w:t>
            </w:r>
          </w:p>
        </w:tc>
        <w:tc>
          <w:tcPr>
            <w:tcW w:w="0" w:type="auto"/>
          </w:tcPr>
          <w:p w14:paraId="06EB362C" w14:textId="77777777" w:rsidR="008027F8" w:rsidRDefault="007237D1">
            <w:r>
              <w:t>验证应用程序是否过滤、禁用或沙盒处理了用户提供的可扩展矢量图（</w:t>
            </w:r>
            <w:r>
              <w:t>SVG</w:t>
            </w:r>
            <w:r>
              <w:t>）脚本内容，特别是与内联脚本产生的</w:t>
            </w:r>
            <w:r>
              <w:t>XSS</w:t>
            </w:r>
            <w:r>
              <w:t>有关的内容，以及外部对象。</w:t>
            </w:r>
          </w:p>
        </w:tc>
        <w:tc>
          <w:tcPr>
            <w:tcW w:w="0" w:type="auto"/>
          </w:tcPr>
          <w:p w14:paraId="0889FD05" w14:textId="77777777" w:rsidR="008027F8" w:rsidRDefault="007237D1">
            <w:pPr>
              <w:jc w:val="center"/>
            </w:pPr>
            <w:r>
              <w:t>✓</w:t>
            </w:r>
          </w:p>
        </w:tc>
        <w:tc>
          <w:tcPr>
            <w:tcW w:w="0" w:type="auto"/>
          </w:tcPr>
          <w:p w14:paraId="30BC63C9" w14:textId="77777777" w:rsidR="008027F8" w:rsidRDefault="007237D1">
            <w:pPr>
              <w:jc w:val="center"/>
            </w:pPr>
            <w:r>
              <w:t>✓</w:t>
            </w:r>
          </w:p>
        </w:tc>
        <w:tc>
          <w:tcPr>
            <w:tcW w:w="0" w:type="auto"/>
          </w:tcPr>
          <w:p w14:paraId="464CEDFC" w14:textId="77777777" w:rsidR="008027F8" w:rsidRDefault="007237D1">
            <w:pPr>
              <w:jc w:val="center"/>
            </w:pPr>
            <w:r>
              <w:t>✓</w:t>
            </w:r>
          </w:p>
        </w:tc>
        <w:tc>
          <w:tcPr>
            <w:tcW w:w="0" w:type="auto"/>
          </w:tcPr>
          <w:p w14:paraId="1052BFD5" w14:textId="77777777" w:rsidR="008027F8" w:rsidRDefault="007237D1">
            <w:pPr>
              <w:jc w:val="center"/>
            </w:pPr>
            <w:r>
              <w:t>159</w:t>
            </w:r>
          </w:p>
        </w:tc>
      </w:tr>
      <w:tr w:rsidR="008027F8" w14:paraId="57B30A3C" w14:textId="77777777" w:rsidTr="00431D28">
        <w:trPr>
          <w:cantSplit/>
        </w:trPr>
        <w:tc>
          <w:tcPr>
            <w:tcW w:w="0" w:type="auto"/>
          </w:tcPr>
          <w:p w14:paraId="00F1F5D5" w14:textId="77777777" w:rsidR="008027F8" w:rsidRDefault="007237D1">
            <w:pPr>
              <w:jc w:val="center"/>
            </w:pPr>
            <w:r>
              <w:rPr>
                <w:b/>
              </w:rPr>
              <w:t>5.2.8</w:t>
            </w:r>
          </w:p>
        </w:tc>
        <w:tc>
          <w:tcPr>
            <w:tcW w:w="0" w:type="auto"/>
          </w:tcPr>
          <w:p w14:paraId="5D709D15" w14:textId="77777777" w:rsidR="008027F8" w:rsidRDefault="007237D1">
            <w:r>
              <w:t>验证应用程序是否对用户提供的模板语言内容（脚本或表达式，如</w:t>
            </w:r>
            <w:r>
              <w:t>Markdown</w:t>
            </w:r>
            <w:r>
              <w:t>、</w:t>
            </w:r>
            <w:r>
              <w:t>CSS</w:t>
            </w:r>
            <w:r>
              <w:t>或</w:t>
            </w:r>
            <w:r>
              <w:t>XSL</w:t>
            </w:r>
            <w:r>
              <w:t>样式表、</w:t>
            </w:r>
            <w:r>
              <w:t>BBCode</w:t>
            </w:r>
            <w:r>
              <w:t>或类似内容）进行过滤、禁用或沙盒处理。</w:t>
            </w:r>
          </w:p>
        </w:tc>
        <w:tc>
          <w:tcPr>
            <w:tcW w:w="0" w:type="auto"/>
          </w:tcPr>
          <w:p w14:paraId="44470B04" w14:textId="77777777" w:rsidR="008027F8" w:rsidRDefault="007237D1">
            <w:pPr>
              <w:jc w:val="center"/>
            </w:pPr>
            <w:r>
              <w:t>✓</w:t>
            </w:r>
          </w:p>
        </w:tc>
        <w:tc>
          <w:tcPr>
            <w:tcW w:w="0" w:type="auto"/>
          </w:tcPr>
          <w:p w14:paraId="747E7C54" w14:textId="77777777" w:rsidR="008027F8" w:rsidRDefault="007237D1">
            <w:pPr>
              <w:jc w:val="center"/>
            </w:pPr>
            <w:r>
              <w:t>✓</w:t>
            </w:r>
          </w:p>
        </w:tc>
        <w:tc>
          <w:tcPr>
            <w:tcW w:w="0" w:type="auto"/>
          </w:tcPr>
          <w:p w14:paraId="3374A797" w14:textId="77777777" w:rsidR="008027F8" w:rsidRDefault="007237D1">
            <w:pPr>
              <w:jc w:val="center"/>
            </w:pPr>
            <w:r>
              <w:t>✓</w:t>
            </w:r>
          </w:p>
        </w:tc>
        <w:tc>
          <w:tcPr>
            <w:tcW w:w="0" w:type="auto"/>
          </w:tcPr>
          <w:p w14:paraId="1D4E161D" w14:textId="77777777" w:rsidR="008027F8" w:rsidRDefault="007237D1">
            <w:pPr>
              <w:jc w:val="center"/>
            </w:pPr>
            <w:r>
              <w:t>94</w:t>
            </w:r>
          </w:p>
        </w:tc>
      </w:tr>
    </w:tbl>
    <w:p w14:paraId="0A9C8661" w14:textId="77777777" w:rsidR="008027F8" w:rsidRDefault="007237D1">
      <w:pPr>
        <w:pStyle w:val="Heading2"/>
      </w:pPr>
      <w:bookmarkStart w:id="176" w:name="v53-输出编码和预防注入"/>
      <w:bookmarkStart w:id="177" w:name="_Toc94553697"/>
      <w:r>
        <w:t xml:space="preserve">V5.3 </w:t>
      </w:r>
      <w:r>
        <w:t>输出编码和预防注入</w:t>
      </w:r>
      <w:bookmarkEnd w:id="176"/>
      <w:bookmarkEnd w:id="177"/>
    </w:p>
    <w:p w14:paraId="31DBDDE7" w14:textId="77777777" w:rsidR="008027F8" w:rsidRDefault="007237D1">
      <w:r>
        <w:t>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W w:w="0" w:type="pct"/>
        <w:tblLook w:val="07E0" w:firstRow="1" w:lastRow="1" w:firstColumn="1" w:lastColumn="1" w:noHBand="1" w:noVBand="1"/>
      </w:tblPr>
      <w:tblGrid>
        <w:gridCol w:w="729"/>
        <w:gridCol w:w="6486"/>
        <w:gridCol w:w="402"/>
        <w:gridCol w:w="402"/>
        <w:gridCol w:w="402"/>
        <w:gridCol w:w="599"/>
      </w:tblGrid>
      <w:tr w:rsidR="008027F8" w14:paraId="55706591" w14:textId="77777777" w:rsidTr="00431D28">
        <w:trPr>
          <w:cantSplit/>
          <w:tblHeader/>
        </w:trPr>
        <w:tc>
          <w:tcPr>
            <w:tcW w:w="0" w:type="auto"/>
            <w:tcBorders>
              <w:bottom w:val="single" w:sz="0" w:space="0" w:color="auto"/>
            </w:tcBorders>
            <w:vAlign w:val="bottom"/>
          </w:tcPr>
          <w:p w14:paraId="5ADCB644" w14:textId="77777777" w:rsidR="008027F8" w:rsidRDefault="007237D1">
            <w:pPr>
              <w:jc w:val="center"/>
            </w:pPr>
            <w:r>
              <w:t>#</w:t>
            </w:r>
          </w:p>
        </w:tc>
        <w:tc>
          <w:tcPr>
            <w:tcW w:w="0" w:type="auto"/>
            <w:tcBorders>
              <w:bottom w:val="single" w:sz="0" w:space="0" w:color="auto"/>
            </w:tcBorders>
            <w:vAlign w:val="bottom"/>
          </w:tcPr>
          <w:p w14:paraId="60493641" w14:textId="77777777" w:rsidR="008027F8" w:rsidRDefault="007237D1">
            <w:r>
              <w:t>描述</w:t>
            </w:r>
          </w:p>
        </w:tc>
        <w:tc>
          <w:tcPr>
            <w:tcW w:w="0" w:type="auto"/>
            <w:tcBorders>
              <w:bottom w:val="single" w:sz="0" w:space="0" w:color="auto"/>
            </w:tcBorders>
            <w:vAlign w:val="bottom"/>
          </w:tcPr>
          <w:p w14:paraId="73B33680" w14:textId="77777777" w:rsidR="008027F8" w:rsidRDefault="007237D1">
            <w:pPr>
              <w:jc w:val="center"/>
            </w:pPr>
            <w:r>
              <w:t>L1</w:t>
            </w:r>
          </w:p>
        </w:tc>
        <w:tc>
          <w:tcPr>
            <w:tcW w:w="0" w:type="auto"/>
            <w:tcBorders>
              <w:bottom w:val="single" w:sz="0" w:space="0" w:color="auto"/>
            </w:tcBorders>
            <w:vAlign w:val="bottom"/>
          </w:tcPr>
          <w:p w14:paraId="3D3EB301" w14:textId="77777777" w:rsidR="008027F8" w:rsidRDefault="007237D1">
            <w:pPr>
              <w:jc w:val="center"/>
            </w:pPr>
            <w:r>
              <w:t>L2</w:t>
            </w:r>
          </w:p>
        </w:tc>
        <w:tc>
          <w:tcPr>
            <w:tcW w:w="0" w:type="auto"/>
            <w:tcBorders>
              <w:bottom w:val="single" w:sz="0" w:space="0" w:color="auto"/>
            </w:tcBorders>
            <w:vAlign w:val="bottom"/>
          </w:tcPr>
          <w:p w14:paraId="2965F36C" w14:textId="77777777" w:rsidR="008027F8" w:rsidRDefault="007237D1">
            <w:pPr>
              <w:jc w:val="center"/>
            </w:pPr>
            <w:r>
              <w:t>L3</w:t>
            </w:r>
          </w:p>
        </w:tc>
        <w:tc>
          <w:tcPr>
            <w:tcW w:w="0" w:type="auto"/>
            <w:tcBorders>
              <w:bottom w:val="single" w:sz="0" w:space="0" w:color="auto"/>
            </w:tcBorders>
            <w:vAlign w:val="bottom"/>
          </w:tcPr>
          <w:p w14:paraId="473849B4" w14:textId="77777777" w:rsidR="008027F8" w:rsidRDefault="007237D1">
            <w:pPr>
              <w:jc w:val="center"/>
            </w:pPr>
            <w:r>
              <w:t>CWE</w:t>
            </w:r>
          </w:p>
        </w:tc>
      </w:tr>
      <w:tr w:rsidR="008027F8" w14:paraId="48C7DB8F" w14:textId="77777777" w:rsidTr="00431D28">
        <w:trPr>
          <w:cantSplit/>
        </w:trPr>
        <w:tc>
          <w:tcPr>
            <w:tcW w:w="0" w:type="auto"/>
          </w:tcPr>
          <w:p w14:paraId="53F54A16" w14:textId="77777777" w:rsidR="008027F8" w:rsidRDefault="007237D1">
            <w:pPr>
              <w:jc w:val="center"/>
            </w:pPr>
            <w:r>
              <w:rPr>
                <w:b/>
              </w:rPr>
              <w:t>5.3.1</w:t>
            </w:r>
          </w:p>
        </w:tc>
        <w:tc>
          <w:tcPr>
            <w:tcW w:w="0" w:type="auto"/>
          </w:tcPr>
          <w:p w14:paraId="042802BD" w14:textId="77777777" w:rsidR="008027F8" w:rsidRDefault="007237D1">
            <w:r>
              <w:t>验证输出编码是否与所需的解释器和环境相关。例如，根据</w:t>
            </w:r>
            <w:r>
              <w:t>HTML</w:t>
            </w:r>
            <w:r>
              <w:t>值、</w:t>
            </w:r>
            <w:r>
              <w:t>HTML</w:t>
            </w:r>
            <w:r>
              <w:t>属性、</w:t>
            </w:r>
            <w:r>
              <w:t>JavaScript</w:t>
            </w:r>
            <w:r>
              <w:t>、</w:t>
            </w:r>
            <w:r>
              <w:t>URL</w:t>
            </w:r>
            <w:r>
              <w:t>参数、</w:t>
            </w:r>
            <w:r>
              <w:t>HTTP</w:t>
            </w:r>
            <w:r>
              <w:t>头、</w:t>
            </w:r>
            <w:r>
              <w:t>SMTP</w:t>
            </w:r>
            <w:r>
              <w:t>等上下文的要求，使用专门的编码器，特别是来自不可信任的输入（如带有</w:t>
            </w:r>
            <w:r>
              <w:t>Unicode</w:t>
            </w:r>
            <w:r>
              <w:t>或单引号的名字，如ねこ或</w:t>
            </w:r>
            <w:r>
              <w:t>O'Hara</w:t>
            </w:r>
            <w:r>
              <w:t>）。</w:t>
            </w:r>
            <w:r>
              <w:t xml:space="preserve"> (</w:t>
            </w:r>
            <w:hyperlink r:id="rId96" w:anchor="div-numbering">
              <w:r>
                <w:rPr>
                  <w:rStyle w:val="Hyperlink"/>
                </w:rPr>
                <w:t>C4</w:t>
              </w:r>
            </w:hyperlink>
            <w:r>
              <w:t>)</w:t>
            </w:r>
          </w:p>
        </w:tc>
        <w:tc>
          <w:tcPr>
            <w:tcW w:w="0" w:type="auto"/>
          </w:tcPr>
          <w:p w14:paraId="0DFDD0D9" w14:textId="77777777" w:rsidR="008027F8" w:rsidRDefault="007237D1">
            <w:pPr>
              <w:jc w:val="center"/>
            </w:pPr>
            <w:r>
              <w:t>✓</w:t>
            </w:r>
          </w:p>
        </w:tc>
        <w:tc>
          <w:tcPr>
            <w:tcW w:w="0" w:type="auto"/>
          </w:tcPr>
          <w:p w14:paraId="5D41D38C" w14:textId="77777777" w:rsidR="008027F8" w:rsidRDefault="007237D1">
            <w:pPr>
              <w:jc w:val="center"/>
            </w:pPr>
            <w:r>
              <w:t>✓</w:t>
            </w:r>
          </w:p>
        </w:tc>
        <w:tc>
          <w:tcPr>
            <w:tcW w:w="0" w:type="auto"/>
          </w:tcPr>
          <w:p w14:paraId="415D7CF9" w14:textId="77777777" w:rsidR="008027F8" w:rsidRDefault="007237D1">
            <w:pPr>
              <w:jc w:val="center"/>
            </w:pPr>
            <w:r>
              <w:t>✓</w:t>
            </w:r>
          </w:p>
        </w:tc>
        <w:tc>
          <w:tcPr>
            <w:tcW w:w="0" w:type="auto"/>
          </w:tcPr>
          <w:p w14:paraId="3A903180" w14:textId="77777777" w:rsidR="008027F8" w:rsidRDefault="007237D1">
            <w:pPr>
              <w:jc w:val="center"/>
            </w:pPr>
            <w:r>
              <w:t>116</w:t>
            </w:r>
          </w:p>
        </w:tc>
      </w:tr>
      <w:tr w:rsidR="008027F8" w14:paraId="6DBF9728" w14:textId="77777777" w:rsidTr="00431D28">
        <w:trPr>
          <w:cantSplit/>
        </w:trPr>
        <w:tc>
          <w:tcPr>
            <w:tcW w:w="0" w:type="auto"/>
          </w:tcPr>
          <w:p w14:paraId="363ED18B" w14:textId="77777777" w:rsidR="008027F8" w:rsidRDefault="007237D1">
            <w:pPr>
              <w:jc w:val="center"/>
            </w:pPr>
            <w:r>
              <w:rPr>
                <w:b/>
              </w:rPr>
              <w:lastRenderedPageBreak/>
              <w:t>5.3.2</w:t>
            </w:r>
          </w:p>
        </w:tc>
        <w:tc>
          <w:tcPr>
            <w:tcW w:w="0" w:type="auto"/>
          </w:tcPr>
          <w:p w14:paraId="22F99E1C" w14:textId="77777777" w:rsidR="008027F8" w:rsidRDefault="007237D1">
            <w:r>
              <w:t>验证输出编码是否保留了用户选择的字符集</w:t>
            </w:r>
            <w:r>
              <w:t>和地域，从而使任何</w:t>
            </w:r>
            <w:r>
              <w:t>Unicode</w:t>
            </w:r>
            <w:r>
              <w:t>字符点都能得到有效和安全的处理。</w:t>
            </w:r>
            <w:r>
              <w:t xml:space="preserve"> (</w:t>
            </w:r>
            <w:hyperlink r:id="rId97" w:anchor="div-numbering">
              <w:r>
                <w:rPr>
                  <w:rStyle w:val="Hyperlink"/>
                </w:rPr>
                <w:t>C4</w:t>
              </w:r>
            </w:hyperlink>
            <w:r>
              <w:t>)</w:t>
            </w:r>
          </w:p>
        </w:tc>
        <w:tc>
          <w:tcPr>
            <w:tcW w:w="0" w:type="auto"/>
          </w:tcPr>
          <w:p w14:paraId="5D335F21" w14:textId="77777777" w:rsidR="008027F8" w:rsidRDefault="007237D1">
            <w:pPr>
              <w:jc w:val="center"/>
            </w:pPr>
            <w:r>
              <w:t>✓</w:t>
            </w:r>
          </w:p>
        </w:tc>
        <w:tc>
          <w:tcPr>
            <w:tcW w:w="0" w:type="auto"/>
          </w:tcPr>
          <w:p w14:paraId="16D54F5B" w14:textId="77777777" w:rsidR="008027F8" w:rsidRDefault="007237D1">
            <w:pPr>
              <w:jc w:val="center"/>
            </w:pPr>
            <w:r>
              <w:t>✓</w:t>
            </w:r>
          </w:p>
        </w:tc>
        <w:tc>
          <w:tcPr>
            <w:tcW w:w="0" w:type="auto"/>
          </w:tcPr>
          <w:p w14:paraId="10520BC9" w14:textId="77777777" w:rsidR="008027F8" w:rsidRDefault="007237D1">
            <w:pPr>
              <w:jc w:val="center"/>
            </w:pPr>
            <w:r>
              <w:t>✓</w:t>
            </w:r>
          </w:p>
        </w:tc>
        <w:tc>
          <w:tcPr>
            <w:tcW w:w="0" w:type="auto"/>
          </w:tcPr>
          <w:p w14:paraId="369ADA90" w14:textId="77777777" w:rsidR="008027F8" w:rsidRDefault="007237D1">
            <w:pPr>
              <w:jc w:val="center"/>
            </w:pPr>
            <w:r>
              <w:t>176</w:t>
            </w:r>
          </w:p>
        </w:tc>
      </w:tr>
      <w:tr w:rsidR="008027F8" w14:paraId="1F4E3A8A" w14:textId="77777777" w:rsidTr="00431D28">
        <w:trPr>
          <w:cantSplit/>
        </w:trPr>
        <w:tc>
          <w:tcPr>
            <w:tcW w:w="0" w:type="auto"/>
          </w:tcPr>
          <w:p w14:paraId="6A16D95B" w14:textId="77777777" w:rsidR="008027F8" w:rsidRDefault="007237D1">
            <w:pPr>
              <w:jc w:val="center"/>
            </w:pPr>
            <w:r>
              <w:rPr>
                <w:b/>
              </w:rPr>
              <w:t>5.3.3</w:t>
            </w:r>
          </w:p>
        </w:tc>
        <w:tc>
          <w:tcPr>
            <w:tcW w:w="0" w:type="auto"/>
          </w:tcPr>
          <w:p w14:paraId="099D73C5" w14:textId="77777777" w:rsidR="008027F8" w:rsidRDefault="007237D1">
            <w:r>
              <w:t>验证上下文感知，最好是自动</w:t>
            </w:r>
            <w:r>
              <w:t>——</w:t>
            </w:r>
            <w:r>
              <w:t>或者最差也是手动</w:t>
            </w:r>
            <w:r>
              <w:t>——</w:t>
            </w:r>
            <w:r>
              <w:t>转义输出，以防止反射、存储或基于</w:t>
            </w:r>
            <w:r>
              <w:t>DOM</w:t>
            </w:r>
            <w:r>
              <w:t>的</w:t>
            </w:r>
            <w:r>
              <w:t>XSS</w:t>
            </w:r>
            <w:r>
              <w:t>。</w:t>
            </w:r>
            <w:r>
              <w:t xml:space="preserve"> (</w:t>
            </w:r>
            <w:hyperlink r:id="rId98" w:anchor="div-numbering">
              <w:r>
                <w:rPr>
                  <w:rStyle w:val="Hyperlink"/>
                </w:rPr>
                <w:t>C4</w:t>
              </w:r>
            </w:hyperlink>
            <w:r>
              <w:t>)</w:t>
            </w:r>
          </w:p>
        </w:tc>
        <w:tc>
          <w:tcPr>
            <w:tcW w:w="0" w:type="auto"/>
          </w:tcPr>
          <w:p w14:paraId="786EFBC5" w14:textId="77777777" w:rsidR="008027F8" w:rsidRDefault="007237D1">
            <w:pPr>
              <w:jc w:val="center"/>
            </w:pPr>
            <w:r>
              <w:t>✓</w:t>
            </w:r>
          </w:p>
        </w:tc>
        <w:tc>
          <w:tcPr>
            <w:tcW w:w="0" w:type="auto"/>
          </w:tcPr>
          <w:p w14:paraId="54BD9F0A" w14:textId="77777777" w:rsidR="008027F8" w:rsidRDefault="007237D1">
            <w:pPr>
              <w:jc w:val="center"/>
            </w:pPr>
            <w:r>
              <w:t>✓</w:t>
            </w:r>
          </w:p>
        </w:tc>
        <w:tc>
          <w:tcPr>
            <w:tcW w:w="0" w:type="auto"/>
          </w:tcPr>
          <w:p w14:paraId="098B20D2" w14:textId="77777777" w:rsidR="008027F8" w:rsidRDefault="007237D1">
            <w:pPr>
              <w:jc w:val="center"/>
            </w:pPr>
            <w:r>
              <w:t>✓</w:t>
            </w:r>
          </w:p>
        </w:tc>
        <w:tc>
          <w:tcPr>
            <w:tcW w:w="0" w:type="auto"/>
          </w:tcPr>
          <w:p w14:paraId="3976D821" w14:textId="77777777" w:rsidR="008027F8" w:rsidRDefault="007237D1">
            <w:pPr>
              <w:jc w:val="center"/>
            </w:pPr>
            <w:r>
              <w:t>79</w:t>
            </w:r>
          </w:p>
        </w:tc>
      </w:tr>
      <w:tr w:rsidR="008027F8" w14:paraId="14B26756" w14:textId="77777777" w:rsidTr="00431D28">
        <w:trPr>
          <w:cantSplit/>
        </w:trPr>
        <w:tc>
          <w:tcPr>
            <w:tcW w:w="0" w:type="auto"/>
          </w:tcPr>
          <w:p w14:paraId="17287DBA" w14:textId="77777777" w:rsidR="008027F8" w:rsidRDefault="007237D1">
            <w:pPr>
              <w:jc w:val="center"/>
            </w:pPr>
            <w:r>
              <w:rPr>
                <w:b/>
              </w:rPr>
              <w:t>5.3.4</w:t>
            </w:r>
          </w:p>
        </w:tc>
        <w:tc>
          <w:tcPr>
            <w:tcW w:w="0" w:type="auto"/>
          </w:tcPr>
          <w:p w14:paraId="076C07E3" w14:textId="77777777" w:rsidR="008027F8" w:rsidRDefault="007237D1">
            <w:r>
              <w:t>验证数据选择或数据库查询（如</w:t>
            </w:r>
            <w:r>
              <w:t xml:space="preserve"> SQL</w:t>
            </w:r>
            <w:r>
              <w:t>、</w:t>
            </w:r>
            <w:r>
              <w:t>HQL</w:t>
            </w:r>
            <w:r>
              <w:t>、</w:t>
            </w:r>
            <w:r>
              <w:t>ORM</w:t>
            </w:r>
            <w:r>
              <w:t>、</w:t>
            </w:r>
            <w:r>
              <w:t>NoSQL</w:t>
            </w:r>
            <w:r>
              <w:t>）是否使用参数化查询、</w:t>
            </w:r>
            <w:r>
              <w:t>ORM</w:t>
            </w:r>
            <w:r>
              <w:t>、实体框架，或以其他方式防止数据库注入攻击。</w:t>
            </w:r>
            <w:r>
              <w:t xml:space="preserve"> (</w:t>
            </w:r>
            <w:hyperlink r:id="rId99" w:anchor="div-numbering">
              <w:r>
                <w:rPr>
                  <w:rStyle w:val="Hyperlink"/>
                </w:rPr>
                <w:t>C3</w:t>
              </w:r>
            </w:hyperlink>
            <w:r>
              <w:t>)</w:t>
            </w:r>
          </w:p>
        </w:tc>
        <w:tc>
          <w:tcPr>
            <w:tcW w:w="0" w:type="auto"/>
          </w:tcPr>
          <w:p w14:paraId="56775599" w14:textId="77777777" w:rsidR="008027F8" w:rsidRDefault="007237D1">
            <w:pPr>
              <w:jc w:val="center"/>
            </w:pPr>
            <w:r>
              <w:t>✓</w:t>
            </w:r>
          </w:p>
        </w:tc>
        <w:tc>
          <w:tcPr>
            <w:tcW w:w="0" w:type="auto"/>
          </w:tcPr>
          <w:p w14:paraId="3B1BA905" w14:textId="77777777" w:rsidR="008027F8" w:rsidRDefault="007237D1">
            <w:pPr>
              <w:jc w:val="center"/>
            </w:pPr>
            <w:r>
              <w:t>✓</w:t>
            </w:r>
          </w:p>
        </w:tc>
        <w:tc>
          <w:tcPr>
            <w:tcW w:w="0" w:type="auto"/>
          </w:tcPr>
          <w:p w14:paraId="2F3007DF" w14:textId="77777777" w:rsidR="008027F8" w:rsidRDefault="007237D1">
            <w:pPr>
              <w:jc w:val="center"/>
            </w:pPr>
            <w:r>
              <w:t>✓</w:t>
            </w:r>
          </w:p>
        </w:tc>
        <w:tc>
          <w:tcPr>
            <w:tcW w:w="0" w:type="auto"/>
          </w:tcPr>
          <w:p w14:paraId="60AAD4CB" w14:textId="77777777" w:rsidR="008027F8" w:rsidRDefault="007237D1">
            <w:pPr>
              <w:jc w:val="center"/>
            </w:pPr>
            <w:r>
              <w:t>89</w:t>
            </w:r>
          </w:p>
        </w:tc>
      </w:tr>
      <w:tr w:rsidR="008027F8" w14:paraId="4994AB2F" w14:textId="77777777" w:rsidTr="00431D28">
        <w:trPr>
          <w:cantSplit/>
        </w:trPr>
        <w:tc>
          <w:tcPr>
            <w:tcW w:w="0" w:type="auto"/>
          </w:tcPr>
          <w:p w14:paraId="1B32FDD3" w14:textId="77777777" w:rsidR="008027F8" w:rsidRDefault="007237D1">
            <w:pPr>
              <w:jc w:val="center"/>
            </w:pPr>
            <w:r>
              <w:rPr>
                <w:b/>
              </w:rPr>
              <w:t>5.3.5</w:t>
            </w:r>
          </w:p>
        </w:tc>
        <w:tc>
          <w:tcPr>
            <w:tcW w:w="0" w:type="auto"/>
          </w:tcPr>
          <w:p w14:paraId="0E40483E" w14:textId="77777777" w:rsidR="008027F8" w:rsidRDefault="007237D1">
            <w:r>
              <w:t>验证在没有参数化或更安全机制的情况下，使用特定上下文的输出编码来防止注入攻击，例如使用</w:t>
            </w:r>
            <w:r>
              <w:t>SQL</w:t>
            </w:r>
            <w:r>
              <w:t>转义来防止</w:t>
            </w:r>
            <w:r>
              <w:t>SQL</w:t>
            </w:r>
            <w:r>
              <w:t>注入。</w:t>
            </w:r>
            <w:r>
              <w:t xml:space="preserve"> (</w:t>
            </w:r>
            <w:hyperlink r:id="rId100" w:anchor="div-numbering">
              <w:r>
                <w:rPr>
                  <w:rStyle w:val="Hyperlink"/>
                </w:rPr>
                <w:t>C3,</w:t>
              </w:r>
              <w:r>
                <w:rPr>
                  <w:rStyle w:val="Hyperlink"/>
                </w:rPr>
                <w:t xml:space="preserve"> C4</w:t>
              </w:r>
            </w:hyperlink>
            <w:r>
              <w:t>)</w:t>
            </w:r>
          </w:p>
        </w:tc>
        <w:tc>
          <w:tcPr>
            <w:tcW w:w="0" w:type="auto"/>
          </w:tcPr>
          <w:p w14:paraId="53203C07" w14:textId="77777777" w:rsidR="008027F8" w:rsidRDefault="007237D1">
            <w:pPr>
              <w:jc w:val="center"/>
            </w:pPr>
            <w:r>
              <w:t>✓</w:t>
            </w:r>
          </w:p>
        </w:tc>
        <w:tc>
          <w:tcPr>
            <w:tcW w:w="0" w:type="auto"/>
          </w:tcPr>
          <w:p w14:paraId="16ABB9A7" w14:textId="77777777" w:rsidR="008027F8" w:rsidRDefault="007237D1">
            <w:pPr>
              <w:jc w:val="center"/>
            </w:pPr>
            <w:r>
              <w:t>✓</w:t>
            </w:r>
          </w:p>
        </w:tc>
        <w:tc>
          <w:tcPr>
            <w:tcW w:w="0" w:type="auto"/>
          </w:tcPr>
          <w:p w14:paraId="54FDFEBA" w14:textId="77777777" w:rsidR="008027F8" w:rsidRDefault="007237D1">
            <w:pPr>
              <w:jc w:val="center"/>
            </w:pPr>
            <w:r>
              <w:t>✓</w:t>
            </w:r>
          </w:p>
        </w:tc>
        <w:tc>
          <w:tcPr>
            <w:tcW w:w="0" w:type="auto"/>
          </w:tcPr>
          <w:p w14:paraId="2F221537" w14:textId="77777777" w:rsidR="008027F8" w:rsidRDefault="007237D1">
            <w:pPr>
              <w:jc w:val="center"/>
            </w:pPr>
            <w:r>
              <w:t>89</w:t>
            </w:r>
          </w:p>
        </w:tc>
      </w:tr>
      <w:tr w:rsidR="008027F8" w14:paraId="5E1C7DE6" w14:textId="77777777" w:rsidTr="00431D28">
        <w:trPr>
          <w:cantSplit/>
        </w:trPr>
        <w:tc>
          <w:tcPr>
            <w:tcW w:w="0" w:type="auto"/>
          </w:tcPr>
          <w:p w14:paraId="6777F97F" w14:textId="77777777" w:rsidR="008027F8" w:rsidRDefault="007237D1">
            <w:pPr>
              <w:jc w:val="center"/>
            </w:pPr>
            <w:r>
              <w:rPr>
                <w:b/>
              </w:rPr>
              <w:t>5.3.6</w:t>
            </w:r>
          </w:p>
        </w:tc>
        <w:tc>
          <w:tcPr>
            <w:tcW w:w="0" w:type="auto"/>
          </w:tcPr>
          <w:p w14:paraId="00AB6BA9" w14:textId="77777777" w:rsidR="008027F8" w:rsidRDefault="007237D1">
            <w:r>
              <w:t>验证应用程序是否可以防止</w:t>
            </w:r>
            <w:r>
              <w:t>JSON</w:t>
            </w:r>
            <w:r>
              <w:t>注入攻击、</w:t>
            </w:r>
            <w:r>
              <w:t>JSON eval</w:t>
            </w:r>
            <w:r>
              <w:t>攻击和</w:t>
            </w:r>
            <w:r>
              <w:t>JavaScript</w:t>
            </w:r>
            <w:r>
              <w:t>表达式评估。</w:t>
            </w:r>
            <w:r>
              <w:t xml:space="preserve"> (</w:t>
            </w:r>
            <w:hyperlink r:id="rId101" w:anchor="div-numbering">
              <w:r>
                <w:rPr>
                  <w:rStyle w:val="Hyperlink"/>
                </w:rPr>
                <w:t>C4</w:t>
              </w:r>
            </w:hyperlink>
            <w:r>
              <w:t>)</w:t>
            </w:r>
          </w:p>
        </w:tc>
        <w:tc>
          <w:tcPr>
            <w:tcW w:w="0" w:type="auto"/>
          </w:tcPr>
          <w:p w14:paraId="4B4DE2CC" w14:textId="77777777" w:rsidR="008027F8" w:rsidRDefault="007237D1">
            <w:pPr>
              <w:jc w:val="center"/>
            </w:pPr>
            <w:r>
              <w:t>✓</w:t>
            </w:r>
          </w:p>
        </w:tc>
        <w:tc>
          <w:tcPr>
            <w:tcW w:w="0" w:type="auto"/>
          </w:tcPr>
          <w:p w14:paraId="060292FE" w14:textId="77777777" w:rsidR="008027F8" w:rsidRDefault="007237D1">
            <w:pPr>
              <w:jc w:val="center"/>
            </w:pPr>
            <w:r>
              <w:t>✓</w:t>
            </w:r>
          </w:p>
        </w:tc>
        <w:tc>
          <w:tcPr>
            <w:tcW w:w="0" w:type="auto"/>
          </w:tcPr>
          <w:p w14:paraId="2BCDC1E9" w14:textId="77777777" w:rsidR="008027F8" w:rsidRDefault="007237D1">
            <w:pPr>
              <w:jc w:val="center"/>
            </w:pPr>
            <w:r>
              <w:t>✓</w:t>
            </w:r>
          </w:p>
        </w:tc>
        <w:tc>
          <w:tcPr>
            <w:tcW w:w="0" w:type="auto"/>
          </w:tcPr>
          <w:p w14:paraId="0F94E4DC" w14:textId="77777777" w:rsidR="008027F8" w:rsidRDefault="007237D1">
            <w:pPr>
              <w:jc w:val="center"/>
            </w:pPr>
            <w:r>
              <w:t>830</w:t>
            </w:r>
          </w:p>
        </w:tc>
      </w:tr>
      <w:tr w:rsidR="008027F8" w14:paraId="77A40233" w14:textId="77777777" w:rsidTr="00431D28">
        <w:trPr>
          <w:cantSplit/>
        </w:trPr>
        <w:tc>
          <w:tcPr>
            <w:tcW w:w="0" w:type="auto"/>
          </w:tcPr>
          <w:p w14:paraId="0616C051" w14:textId="77777777" w:rsidR="008027F8" w:rsidRDefault="007237D1">
            <w:pPr>
              <w:jc w:val="center"/>
            </w:pPr>
            <w:r>
              <w:rPr>
                <w:b/>
              </w:rPr>
              <w:t>5.3.7</w:t>
            </w:r>
          </w:p>
        </w:tc>
        <w:tc>
          <w:tcPr>
            <w:tcW w:w="0" w:type="auto"/>
          </w:tcPr>
          <w:p w14:paraId="31DC9C26" w14:textId="77777777" w:rsidR="008027F8" w:rsidRDefault="007237D1">
            <w:r>
              <w:t>验证应用程序可以防止</w:t>
            </w:r>
            <w:r>
              <w:t>LDAP</w:t>
            </w:r>
            <w:r>
              <w:t>注入漏洞，或者已经实施了特定的安全控制来防止</w:t>
            </w:r>
            <w:r>
              <w:t>LDAP</w:t>
            </w:r>
            <w:r>
              <w:t>注入。</w:t>
            </w:r>
            <w:r>
              <w:t xml:space="preserve"> (</w:t>
            </w:r>
            <w:hyperlink r:id="rId102" w:anchor="div-numbering">
              <w:r>
                <w:rPr>
                  <w:rStyle w:val="Hyperlink"/>
                </w:rPr>
                <w:t>C4</w:t>
              </w:r>
            </w:hyperlink>
            <w:r>
              <w:t>)</w:t>
            </w:r>
          </w:p>
        </w:tc>
        <w:tc>
          <w:tcPr>
            <w:tcW w:w="0" w:type="auto"/>
          </w:tcPr>
          <w:p w14:paraId="775F2489" w14:textId="77777777" w:rsidR="008027F8" w:rsidRDefault="007237D1">
            <w:pPr>
              <w:jc w:val="center"/>
            </w:pPr>
            <w:r>
              <w:t>✓</w:t>
            </w:r>
          </w:p>
        </w:tc>
        <w:tc>
          <w:tcPr>
            <w:tcW w:w="0" w:type="auto"/>
          </w:tcPr>
          <w:p w14:paraId="18098798" w14:textId="77777777" w:rsidR="008027F8" w:rsidRDefault="007237D1">
            <w:pPr>
              <w:jc w:val="center"/>
            </w:pPr>
            <w:r>
              <w:t>✓</w:t>
            </w:r>
          </w:p>
        </w:tc>
        <w:tc>
          <w:tcPr>
            <w:tcW w:w="0" w:type="auto"/>
          </w:tcPr>
          <w:p w14:paraId="40A39461" w14:textId="77777777" w:rsidR="008027F8" w:rsidRDefault="007237D1">
            <w:pPr>
              <w:jc w:val="center"/>
            </w:pPr>
            <w:r>
              <w:t>✓</w:t>
            </w:r>
          </w:p>
        </w:tc>
        <w:tc>
          <w:tcPr>
            <w:tcW w:w="0" w:type="auto"/>
          </w:tcPr>
          <w:p w14:paraId="5E8035FD" w14:textId="77777777" w:rsidR="008027F8" w:rsidRDefault="007237D1">
            <w:pPr>
              <w:jc w:val="center"/>
            </w:pPr>
            <w:r>
              <w:t>90</w:t>
            </w:r>
          </w:p>
        </w:tc>
      </w:tr>
      <w:tr w:rsidR="008027F8" w14:paraId="2E37D65B" w14:textId="77777777" w:rsidTr="00431D28">
        <w:trPr>
          <w:cantSplit/>
        </w:trPr>
        <w:tc>
          <w:tcPr>
            <w:tcW w:w="0" w:type="auto"/>
          </w:tcPr>
          <w:p w14:paraId="69F54FD1" w14:textId="77777777" w:rsidR="008027F8" w:rsidRDefault="007237D1">
            <w:pPr>
              <w:jc w:val="center"/>
            </w:pPr>
            <w:r>
              <w:rPr>
                <w:b/>
              </w:rPr>
              <w:t>5.3.8</w:t>
            </w:r>
          </w:p>
        </w:tc>
        <w:tc>
          <w:tcPr>
            <w:tcW w:w="0" w:type="auto"/>
          </w:tcPr>
          <w:p w14:paraId="0303F758" w14:textId="77777777" w:rsidR="008027F8" w:rsidRDefault="007237D1">
            <w:r>
              <w:t>验证应用程序是否能防止操作系统命令注入，以及操作系统调用是否使用参数化的操作系统查询或使用上下文命令行输出编码。</w:t>
            </w:r>
            <w:r>
              <w:t xml:space="preserve"> (</w:t>
            </w:r>
            <w:hyperlink r:id="rId103" w:anchor="div-numbering">
              <w:r>
                <w:rPr>
                  <w:rStyle w:val="Hyperlink"/>
                </w:rPr>
                <w:t>C4</w:t>
              </w:r>
            </w:hyperlink>
            <w:r>
              <w:t>)</w:t>
            </w:r>
          </w:p>
        </w:tc>
        <w:tc>
          <w:tcPr>
            <w:tcW w:w="0" w:type="auto"/>
          </w:tcPr>
          <w:p w14:paraId="4A34AC75" w14:textId="77777777" w:rsidR="008027F8" w:rsidRDefault="007237D1">
            <w:pPr>
              <w:jc w:val="center"/>
            </w:pPr>
            <w:r>
              <w:t>✓</w:t>
            </w:r>
          </w:p>
        </w:tc>
        <w:tc>
          <w:tcPr>
            <w:tcW w:w="0" w:type="auto"/>
          </w:tcPr>
          <w:p w14:paraId="61C8D4E7" w14:textId="77777777" w:rsidR="008027F8" w:rsidRDefault="007237D1">
            <w:pPr>
              <w:jc w:val="center"/>
            </w:pPr>
            <w:r>
              <w:t>✓</w:t>
            </w:r>
          </w:p>
        </w:tc>
        <w:tc>
          <w:tcPr>
            <w:tcW w:w="0" w:type="auto"/>
          </w:tcPr>
          <w:p w14:paraId="709C8EF0" w14:textId="77777777" w:rsidR="008027F8" w:rsidRDefault="007237D1">
            <w:pPr>
              <w:jc w:val="center"/>
            </w:pPr>
            <w:r>
              <w:t>✓</w:t>
            </w:r>
          </w:p>
        </w:tc>
        <w:tc>
          <w:tcPr>
            <w:tcW w:w="0" w:type="auto"/>
          </w:tcPr>
          <w:p w14:paraId="4124720B" w14:textId="77777777" w:rsidR="008027F8" w:rsidRDefault="007237D1">
            <w:pPr>
              <w:jc w:val="center"/>
            </w:pPr>
            <w:r>
              <w:t>78</w:t>
            </w:r>
          </w:p>
        </w:tc>
      </w:tr>
      <w:tr w:rsidR="008027F8" w14:paraId="5AC3C607" w14:textId="77777777" w:rsidTr="00431D28">
        <w:trPr>
          <w:cantSplit/>
        </w:trPr>
        <w:tc>
          <w:tcPr>
            <w:tcW w:w="0" w:type="auto"/>
          </w:tcPr>
          <w:p w14:paraId="2F272A0A" w14:textId="77777777" w:rsidR="008027F8" w:rsidRDefault="007237D1">
            <w:pPr>
              <w:jc w:val="center"/>
            </w:pPr>
            <w:r>
              <w:rPr>
                <w:b/>
              </w:rPr>
              <w:t>5.3.9</w:t>
            </w:r>
          </w:p>
        </w:tc>
        <w:tc>
          <w:tcPr>
            <w:tcW w:w="0" w:type="auto"/>
          </w:tcPr>
          <w:p w14:paraId="0C849854" w14:textId="77777777" w:rsidR="008027F8" w:rsidRDefault="007237D1">
            <w:r>
              <w:t>验证应用程序是否能防止本地文件包含（</w:t>
            </w:r>
            <w:r>
              <w:t>LFI</w:t>
            </w:r>
            <w:r>
              <w:t>）或远程文件包含（</w:t>
            </w:r>
            <w:r>
              <w:t>RFI</w:t>
            </w:r>
            <w:r>
              <w:t>）攻击。</w:t>
            </w:r>
          </w:p>
        </w:tc>
        <w:tc>
          <w:tcPr>
            <w:tcW w:w="0" w:type="auto"/>
          </w:tcPr>
          <w:p w14:paraId="55D4880F" w14:textId="77777777" w:rsidR="008027F8" w:rsidRDefault="007237D1">
            <w:pPr>
              <w:jc w:val="center"/>
            </w:pPr>
            <w:r>
              <w:t>✓</w:t>
            </w:r>
          </w:p>
        </w:tc>
        <w:tc>
          <w:tcPr>
            <w:tcW w:w="0" w:type="auto"/>
          </w:tcPr>
          <w:p w14:paraId="55749478" w14:textId="77777777" w:rsidR="008027F8" w:rsidRDefault="007237D1">
            <w:pPr>
              <w:jc w:val="center"/>
            </w:pPr>
            <w:r>
              <w:t>✓</w:t>
            </w:r>
          </w:p>
        </w:tc>
        <w:tc>
          <w:tcPr>
            <w:tcW w:w="0" w:type="auto"/>
          </w:tcPr>
          <w:p w14:paraId="7470A472" w14:textId="77777777" w:rsidR="008027F8" w:rsidRDefault="007237D1">
            <w:pPr>
              <w:jc w:val="center"/>
            </w:pPr>
            <w:r>
              <w:t>✓</w:t>
            </w:r>
          </w:p>
        </w:tc>
        <w:tc>
          <w:tcPr>
            <w:tcW w:w="0" w:type="auto"/>
          </w:tcPr>
          <w:p w14:paraId="206195FD" w14:textId="77777777" w:rsidR="008027F8" w:rsidRDefault="007237D1">
            <w:pPr>
              <w:jc w:val="center"/>
            </w:pPr>
            <w:r>
              <w:t>829</w:t>
            </w:r>
          </w:p>
        </w:tc>
      </w:tr>
      <w:tr w:rsidR="008027F8" w14:paraId="287E3EAF" w14:textId="77777777" w:rsidTr="00431D28">
        <w:trPr>
          <w:cantSplit/>
        </w:trPr>
        <w:tc>
          <w:tcPr>
            <w:tcW w:w="0" w:type="auto"/>
          </w:tcPr>
          <w:p w14:paraId="2390E073" w14:textId="77777777" w:rsidR="008027F8" w:rsidRDefault="007237D1">
            <w:pPr>
              <w:jc w:val="center"/>
            </w:pPr>
            <w:r>
              <w:rPr>
                <w:b/>
              </w:rPr>
              <w:t>5.3.10</w:t>
            </w:r>
          </w:p>
        </w:tc>
        <w:tc>
          <w:tcPr>
            <w:tcW w:w="0" w:type="auto"/>
          </w:tcPr>
          <w:p w14:paraId="07FF5075" w14:textId="77777777" w:rsidR="008027F8" w:rsidRDefault="007237D1">
            <w:r>
              <w:t>验证应用程序是否能防止</w:t>
            </w:r>
            <w:r>
              <w:t>XPath</w:t>
            </w:r>
            <w:r>
              <w:t>注入或</w:t>
            </w:r>
            <w:r>
              <w:t>XML</w:t>
            </w:r>
            <w:r>
              <w:t>注入攻击。</w:t>
            </w:r>
            <w:r>
              <w:t xml:space="preserve"> (</w:t>
            </w:r>
            <w:hyperlink r:id="rId104" w:anchor="div-numbering">
              <w:r>
                <w:rPr>
                  <w:rStyle w:val="Hyperlink"/>
                </w:rPr>
                <w:t>C4</w:t>
              </w:r>
            </w:hyperlink>
            <w:r>
              <w:t>)</w:t>
            </w:r>
          </w:p>
        </w:tc>
        <w:tc>
          <w:tcPr>
            <w:tcW w:w="0" w:type="auto"/>
          </w:tcPr>
          <w:p w14:paraId="68BE4037" w14:textId="77777777" w:rsidR="008027F8" w:rsidRDefault="007237D1">
            <w:pPr>
              <w:jc w:val="center"/>
            </w:pPr>
            <w:r>
              <w:t>✓</w:t>
            </w:r>
          </w:p>
        </w:tc>
        <w:tc>
          <w:tcPr>
            <w:tcW w:w="0" w:type="auto"/>
          </w:tcPr>
          <w:p w14:paraId="65B26228" w14:textId="77777777" w:rsidR="008027F8" w:rsidRDefault="007237D1">
            <w:pPr>
              <w:jc w:val="center"/>
            </w:pPr>
            <w:r>
              <w:t>✓</w:t>
            </w:r>
          </w:p>
        </w:tc>
        <w:tc>
          <w:tcPr>
            <w:tcW w:w="0" w:type="auto"/>
          </w:tcPr>
          <w:p w14:paraId="076C931E" w14:textId="77777777" w:rsidR="008027F8" w:rsidRDefault="007237D1">
            <w:pPr>
              <w:jc w:val="center"/>
            </w:pPr>
            <w:r>
              <w:t>✓</w:t>
            </w:r>
          </w:p>
        </w:tc>
        <w:tc>
          <w:tcPr>
            <w:tcW w:w="0" w:type="auto"/>
          </w:tcPr>
          <w:p w14:paraId="6B549FAA" w14:textId="77777777" w:rsidR="008027F8" w:rsidRDefault="007237D1">
            <w:pPr>
              <w:jc w:val="center"/>
            </w:pPr>
            <w:r>
              <w:t>643</w:t>
            </w:r>
          </w:p>
        </w:tc>
      </w:tr>
    </w:tbl>
    <w:p w14:paraId="0E379838" w14:textId="77777777" w:rsidR="008027F8" w:rsidRDefault="007237D1">
      <w:r>
        <w:t>注意：使用参数化查询或转义</w:t>
      </w:r>
      <w:r>
        <w:t>SQL</w:t>
      </w:r>
      <w:r>
        <w:t>并不总是足够的；表和列名、</w:t>
      </w:r>
      <w:r>
        <w:t>ORDER BY</w:t>
      </w:r>
      <w:r>
        <w:t>等不能被转义。若在这些字段中转义用户提供的数据，会导致查询失败或</w:t>
      </w:r>
      <w:r>
        <w:t>SQL</w:t>
      </w:r>
      <w:r>
        <w:t>注入。</w:t>
      </w:r>
    </w:p>
    <w:p w14:paraId="05D74B41" w14:textId="77777777" w:rsidR="008027F8" w:rsidRDefault="007237D1">
      <w:r>
        <w:t>注意：</w:t>
      </w:r>
      <w:r>
        <w:t>SVG</w:t>
      </w:r>
      <w:r>
        <w:t>格式在几乎所有情况下都明确允许</w:t>
      </w:r>
      <w:r>
        <w:t>ECMA</w:t>
      </w:r>
      <w:r>
        <w:t>脚本，所以可能无法完全阻止所有的</w:t>
      </w:r>
      <w:r>
        <w:t>SVG XSS</w:t>
      </w:r>
      <w:r>
        <w:t>向量。如果需要上传</w:t>
      </w:r>
      <w:r>
        <w:t>SVG</w:t>
      </w:r>
      <w:r>
        <w:t>，我们强烈建议将这些上传的文件作为</w:t>
      </w:r>
      <w:r>
        <w:t>te</w:t>
      </w:r>
      <w:r>
        <w:t>xt/plain</w:t>
      </w:r>
      <w:r>
        <w:t>提供，或者使用一个单独的</w:t>
      </w:r>
      <w:r>
        <w:t>“</w:t>
      </w:r>
      <w:r>
        <w:t>用户提供内容</w:t>
      </w:r>
      <w:r>
        <w:t>”</w:t>
      </w:r>
      <w:r>
        <w:t>域，以防止成功的</w:t>
      </w:r>
      <w:r>
        <w:t>XSS</w:t>
      </w:r>
      <w:r>
        <w:t>接管应用程序。</w:t>
      </w:r>
    </w:p>
    <w:p w14:paraId="2F6EA4DA" w14:textId="77777777" w:rsidR="008027F8" w:rsidRDefault="007237D1">
      <w:pPr>
        <w:pStyle w:val="Heading2"/>
      </w:pPr>
      <w:bookmarkStart w:id="178" w:name="v54-内存字符串和非托管代码"/>
      <w:bookmarkStart w:id="179" w:name="_Toc94553698"/>
      <w:r>
        <w:t xml:space="preserve">V5.4 </w:t>
      </w:r>
      <w:r>
        <w:t>内存、字符串和非托管代码</w:t>
      </w:r>
      <w:bookmarkEnd w:id="178"/>
      <w:bookmarkEnd w:id="179"/>
    </w:p>
    <w:p w14:paraId="42B7076D" w14:textId="77777777" w:rsidR="008027F8" w:rsidRDefault="007237D1">
      <w:r>
        <w:t>以下要求仅在应用程序使用系统语言或非托管代码时适用。</w:t>
      </w:r>
    </w:p>
    <w:tbl>
      <w:tblPr>
        <w:tblW w:w="0" w:type="pct"/>
        <w:tblLook w:val="07E0" w:firstRow="1" w:lastRow="1" w:firstColumn="1" w:lastColumn="1" w:noHBand="1" w:noVBand="1"/>
      </w:tblPr>
      <w:tblGrid>
        <w:gridCol w:w="627"/>
        <w:gridCol w:w="6588"/>
        <w:gridCol w:w="402"/>
        <w:gridCol w:w="402"/>
        <w:gridCol w:w="402"/>
        <w:gridCol w:w="599"/>
      </w:tblGrid>
      <w:tr w:rsidR="008027F8" w14:paraId="5C8B81CE" w14:textId="77777777" w:rsidTr="00431D28">
        <w:trPr>
          <w:cantSplit/>
          <w:tblHeader/>
        </w:trPr>
        <w:tc>
          <w:tcPr>
            <w:tcW w:w="0" w:type="auto"/>
            <w:tcBorders>
              <w:bottom w:val="single" w:sz="0" w:space="0" w:color="auto"/>
            </w:tcBorders>
            <w:vAlign w:val="bottom"/>
          </w:tcPr>
          <w:p w14:paraId="02A4BE56" w14:textId="77777777" w:rsidR="008027F8" w:rsidRDefault="007237D1">
            <w:pPr>
              <w:jc w:val="center"/>
            </w:pPr>
            <w:r>
              <w:t>#</w:t>
            </w:r>
          </w:p>
        </w:tc>
        <w:tc>
          <w:tcPr>
            <w:tcW w:w="0" w:type="auto"/>
            <w:tcBorders>
              <w:bottom w:val="single" w:sz="0" w:space="0" w:color="auto"/>
            </w:tcBorders>
            <w:vAlign w:val="bottom"/>
          </w:tcPr>
          <w:p w14:paraId="0526A5A3" w14:textId="77777777" w:rsidR="008027F8" w:rsidRDefault="007237D1">
            <w:r>
              <w:t>描述</w:t>
            </w:r>
          </w:p>
        </w:tc>
        <w:tc>
          <w:tcPr>
            <w:tcW w:w="0" w:type="auto"/>
            <w:tcBorders>
              <w:bottom w:val="single" w:sz="0" w:space="0" w:color="auto"/>
            </w:tcBorders>
            <w:vAlign w:val="bottom"/>
          </w:tcPr>
          <w:p w14:paraId="36AD2121" w14:textId="77777777" w:rsidR="008027F8" w:rsidRDefault="007237D1">
            <w:pPr>
              <w:jc w:val="center"/>
            </w:pPr>
            <w:r>
              <w:t>L1</w:t>
            </w:r>
          </w:p>
        </w:tc>
        <w:tc>
          <w:tcPr>
            <w:tcW w:w="0" w:type="auto"/>
            <w:tcBorders>
              <w:bottom w:val="single" w:sz="0" w:space="0" w:color="auto"/>
            </w:tcBorders>
            <w:vAlign w:val="bottom"/>
          </w:tcPr>
          <w:p w14:paraId="2ADCC154" w14:textId="77777777" w:rsidR="008027F8" w:rsidRDefault="007237D1">
            <w:pPr>
              <w:jc w:val="center"/>
            </w:pPr>
            <w:r>
              <w:t>L2</w:t>
            </w:r>
          </w:p>
        </w:tc>
        <w:tc>
          <w:tcPr>
            <w:tcW w:w="0" w:type="auto"/>
            <w:tcBorders>
              <w:bottom w:val="single" w:sz="0" w:space="0" w:color="auto"/>
            </w:tcBorders>
            <w:vAlign w:val="bottom"/>
          </w:tcPr>
          <w:p w14:paraId="71F16F9B" w14:textId="77777777" w:rsidR="008027F8" w:rsidRDefault="007237D1">
            <w:pPr>
              <w:jc w:val="center"/>
            </w:pPr>
            <w:r>
              <w:t>L3</w:t>
            </w:r>
          </w:p>
        </w:tc>
        <w:tc>
          <w:tcPr>
            <w:tcW w:w="0" w:type="auto"/>
            <w:tcBorders>
              <w:bottom w:val="single" w:sz="0" w:space="0" w:color="auto"/>
            </w:tcBorders>
            <w:vAlign w:val="bottom"/>
          </w:tcPr>
          <w:p w14:paraId="56538112" w14:textId="77777777" w:rsidR="008027F8" w:rsidRDefault="007237D1">
            <w:pPr>
              <w:jc w:val="center"/>
            </w:pPr>
            <w:r>
              <w:t>CWE</w:t>
            </w:r>
          </w:p>
        </w:tc>
      </w:tr>
      <w:tr w:rsidR="008027F8" w14:paraId="4CFBCDAA" w14:textId="77777777" w:rsidTr="00431D28">
        <w:trPr>
          <w:cantSplit/>
        </w:trPr>
        <w:tc>
          <w:tcPr>
            <w:tcW w:w="0" w:type="auto"/>
          </w:tcPr>
          <w:p w14:paraId="6EFF95BF" w14:textId="77777777" w:rsidR="008027F8" w:rsidRDefault="007237D1">
            <w:pPr>
              <w:jc w:val="center"/>
            </w:pPr>
            <w:r>
              <w:rPr>
                <w:b/>
              </w:rPr>
              <w:t>5.4.1</w:t>
            </w:r>
          </w:p>
        </w:tc>
        <w:tc>
          <w:tcPr>
            <w:tcW w:w="0" w:type="auto"/>
          </w:tcPr>
          <w:p w14:paraId="5E20BF63" w14:textId="77777777" w:rsidR="008027F8" w:rsidRDefault="007237D1">
            <w:r>
              <w:t>验证应用程序是否使用内存安全字符串、更安全的内存复制和指针运算，以检测或防止堆栈、缓冲区或堆溢出。</w:t>
            </w:r>
          </w:p>
        </w:tc>
        <w:tc>
          <w:tcPr>
            <w:tcW w:w="0" w:type="auto"/>
          </w:tcPr>
          <w:p w14:paraId="295B34AC" w14:textId="77777777" w:rsidR="008027F8" w:rsidRDefault="008027F8"/>
        </w:tc>
        <w:tc>
          <w:tcPr>
            <w:tcW w:w="0" w:type="auto"/>
          </w:tcPr>
          <w:p w14:paraId="2B00800E" w14:textId="77777777" w:rsidR="008027F8" w:rsidRDefault="007237D1">
            <w:pPr>
              <w:jc w:val="center"/>
            </w:pPr>
            <w:r>
              <w:t>✓</w:t>
            </w:r>
          </w:p>
        </w:tc>
        <w:tc>
          <w:tcPr>
            <w:tcW w:w="0" w:type="auto"/>
          </w:tcPr>
          <w:p w14:paraId="4D3D5D32" w14:textId="77777777" w:rsidR="008027F8" w:rsidRDefault="007237D1">
            <w:pPr>
              <w:jc w:val="center"/>
            </w:pPr>
            <w:r>
              <w:t>✓</w:t>
            </w:r>
          </w:p>
        </w:tc>
        <w:tc>
          <w:tcPr>
            <w:tcW w:w="0" w:type="auto"/>
          </w:tcPr>
          <w:p w14:paraId="462D2546" w14:textId="77777777" w:rsidR="008027F8" w:rsidRDefault="007237D1">
            <w:pPr>
              <w:jc w:val="center"/>
            </w:pPr>
            <w:r>
              <w:t>120</w:t>
            </w:r>
          </w:p>
        </w:tc>
      </w:tr>
      <w:tr w:rsidR="008027F8" w14:paraId="333AB02D" w14:textId="77777777" w:rsidTr="00431D28">
        <w:trPr>
          <w:cantSplit/>
        </w:trPr>
        <w:tc>
          <w:tcPr>
            <w:tcW w:w="0" w:type="auto"/>
          </w:tcPr>
          <w:p w14:paraId="730DC76D" w14:textId="77777777" w:rsidR="008027F8" w:rsidRDefault="007237D1">
            <w:pPr>
              <w:jc w:val="center"/>
            </w:pPr>
            <w:r>
              <w:rPr>
                <w:b/>
              </w:rPr>
              <w:t>5.4.2</w:t>
            </w:r>
          </w:p>
        </w:tc>
        <w:tc>
          <w:tcPr>
            <w:tcW w:w="0" w:type="auto"/>
          </w:tcPr>
          <w:p w14:paraId="72A8842D" w14:textId="77777777" w:rsidR="008027F8" w:rsidRDefault="007237D1">
            <w:r>
              <w:t>验证格式化字符串不接受潜在的有害输入，并且是常量。</w:t>
            </w:r>
          </w:p>
        </w:tc>
        <w:tc>
          <w:tcPr>
            <w:tcW w:w="0" w:type="auto"/>
          </w:tcPr>
          <w:p w14:paraId="45E39B9F" w14:textId="77777777" w:rsidR="008027F8" w:rsidRDefault="008027F8"/>
        </w:tc>
        <w:tc>
          <w:tcPr>
            <w:tcW w:w="0" w:type="auto"/>
          </w:tcPr>
          <w:p w14:paraId="47D6048B" w14:textId="77777777" w:rsidR="008027F8" w:rsidRDefault="007237D1">
            <w:pPr>
              <w:jc w:val="center"/>
            </w:pPr>
            <w:r>
              <w:t>✓</w:t>
            </w:r>
          </w:p>
        </w:tc>
        <w:tc>
          <w:tcPr>
            <w:tcW w:w="0" w:type="auto"/>
          </w:tcPr>
          <w:p w14:paraId="787923E8" w14:textId="77777777" w:rsidR="008027F8" w:rsidRDefault="007237D1">
            <w:pPr>
              <w:jc w:val="center"/>
            </w:pPr>
            <w:r>
              <w:t>✓</w:t>
            </w:r>
          </w:p>
        </w:tc>
        <w:tc>
          <w:tcPr>
            <w:tcW w:w="0" w:type="auto"/>
          </w:tcPr>
          <w:p w14:paraId="5A636C32" w14:textId="77777777" w:rsidR="008027F8" w:rsidRDefault="007237D1">
            <w:pPr>
              <w:jc w:val="center"/>
            </w:pPr>
            <w:r>
              <w:t>134</w:t>
            </w:r>
          </w:p>
        </w:tc>
      </w:tr>
      <w:tr w:rsidR="008027F8" w14:paraId="10917319" w14:textId="77777777" w:rsidTr="00431D28">
        <w:trPr>
          <w:cantSplit/>
        </w:trPr>
        <w:tc>
          <w:tcPr>
            <w:tcW w:w="0" w:type="auto"/>
          </w:tcPr>
          <w:p w14:paraId="6D858B68" w14:textId="77777777" w:rsidR="008027F8" w:rsidRDefault="007237D1">
            <w:pPr>
              <w:jc w:val="center"/>
            </w:pPr>
            <w:r>
              <w:rPr>
                <w:b/>
              </w:rPr>
              <w:t>5.4.3</w:t>
            </w:r>
          </w:p>
        </w:tc>
        <w:tc>
          <w:tcPr>
            <w:tcW w:w="0" w:type="auto"/>
          </w:tcPr>
          <w:p w14:paraId="3742058D" w14:textId="77777777" w:rsidR="008027F8" w:rsidRDefault="007237D1">
            <w:r>
              <w:t>验证运用了符号、范围和输入验证技术来防止整数溢出。</w:t>
            </w:r>
          </w:p>
        </w:tc>
        <w:tc>
          <w:tcPr>
            <w:tcW w:w="0" w:type="auto"/>
          </w:tcPr>
          <w:p w14:paraId="7ADBB3EE" w14:textId="77777777" w:rsidR="008027F8" w:rsidRDefault="008027F8"/>
        </w:tc>
        <w:tc>
          <w:tcPr>
            <w:tcW w:w="0" w:type="auto"/>
          </w:tcPr>
          <w:p w14:paraId="5992BD20" w14:textId="77777777" w:rsidR="008027F8" w:rsidRDefault="007237D1">
            <w:pPr>
              <w:jc w:val="center"/>
            </w:pPr>
            <w:r>
              <w:t>✓</w:t>
            </w:r>
          </w:p>
        </w:tc>
        <w:tc>
          <w:tcPr>
            <w:tcW w:w="0" w:type="auto"/>
          </w:tcPr>
          <w:p w14:paraId="6D6E64A4" w14:textId="77777777" w:rsidR="008027F8" w:rsidRDefault="007237D1">
            <w:pPr>
              <w:jc w:val="center"/>
            </w:pPr>
            <w:r>
              <w:t>✓</w:t>
            </w:r>
          </w:p>
        </w:tc>
        <w:tc>
          <w:tcPr>
            <w:tcW w:w="0" w:type="auto"/>
          </w:tcPr>
          <w:p w14:paraId="3F17D69F" w14:textId="77777777" w:rsidR="008027F8" w:rsidRDefault="007237D1">
            <w:pPr>
              <w:jc w:val="center"/>
            </w:pPr>
            <w:r>
              <w:t>190</w:t>
            </w:r>
          </w:p>
        </w:tc>
      </w:tr>
    </w:tbl>
    <w:p w14:paraId="36F937AF" w14:textId="77777777" w:rsidR="008027F8" w:rsidRDefault="007237D1">
      <w:pPr>
        <w:pStyle w:val="Heading2"/>
      </w:pPr>
      <w:bookmarkStart w:id="180" w:name="v55-预防反序列化"/>
      <w:bookmarkStart w:id="181" w:name="_Toc94553699"/>
      <w:r>
        <w:lastRenderedPageBreak/>
        <w:t xml:space="preserve">V5.5 </w:t>
      </w:r>
      <w:r>
        <w:t>预防反序列化</w:t>
      </w:r>
      <w:bookmarkEnd w:id="180"/>
      <w:bookmarkEnd w:id="181"/>
    </w:p>
    <w:tbl>
      <w:tblPr>
        <w:tblW w:w="0" w:type="pct"/>
        <w:tblLook w:val="07E0" w:firstRow="1" w:lastRow="1" w:firstColumn="1" w:lastColumn="1" w:noHBand="1" w:noVBand="1"/>
      </w:tblPr>
      <w:tblGrid>
        <w:gridCol w:w="627"/>
        <w:gridCol w:w="6588"/>
        <w:gridCol w:w="402"/>
        <w:gridCol w:w="402"/>
        <w:gridCol w:w="402"/>
        <w:gridCol w:w="599"/>
      </w:tblGrid>
      <w:tr w:rsidR="008027F8" w14:paraId="10AFDE28" w14:textId="77777777" w:rsidTr="00431D28">
        <w:trPr>
          <w:cantSplit/>
          <w:tblHeader/>
        </w:trPr>
        <w:tc>
          <w:tcPr>
            <w:tcW w:w="0" w:type="auto"/>
            <w:tcBorders>
              <w:bottom w:val="single" w:sz="0" w:space="0" w:color="auto"/>
            </w:tcBorders>
            <w:vAlign w:val="bottom"/>
          </w:tcPr>
          <w:p w14:paraId="11DA17DB" w14:textId="77777777" w:rsidR="008027F8" w:rsidRDefault="007237D1">
            <w:pPr>
              <w:jc w:val="center"/>
            </w:pPr>
            <w:r>
              <w:t>#</w:t>
            </w:r>
          </w:p>
        </w:tc>
        <w:tc>
          <w:tcPr>
            <w:tcW w:w="0" w:type="auto"/>
            <w:tcBorders>
              <w:bottom w:val="single" w:sz="0" w:space="0" w:color="auto"/>
            </w:tcBorders>
            <w:vAlign w:val="bottom"/>
          </w:tcPr>
          <w:p w14:paraId="76D1F9E2" w14:textId="77777777" w:rsidR="008027F8" w:rsidRDefault="007237D1">
            <w:r>
              <w:t>描述</w:t>
            </w:r>
          </w:p>
        </w:tc>
        <w:tc>
          <w:tcPr>
            <w:tcW w:w="0" w:type="auto"/>
            <w:tcBorders>
              <w:bottom w:val="single" w:sz="0" w:space="0" w:color="auto"/>
            </w:tcBorders>
            <w:vAlign w:val="bottom"/>
          </w:tcPr>
          <w:p w14:paraId="706C3E52" w14:textId="77777777" w:rsidR="008027F8" w:rsidRDefault="007237D1">
            <w:pPr>
              <w:jc w:val="center"/>
            </w:pPr>
            <w:r>
              <w:t>L1</w:t>
            </w:r>
          </w:p>
        </w:tc>
        <w:tc>
          <w:tcPr>
            <w:tcW w:w="0" w:type="auto"/>
            <w:tcBorders>
              <w:bottom w:val="single" w:sz="0" w:space="0" w:color="auto"/>
            </w:tcBorders>
            <w:vAlign w:val="bottom"/>
          </w:tcPr>
          <w:p w14:paraId="039FCD4C" w14:textId="77777777" w:rsidR="008027F8" w:rsidRDefault="007237D1">
            <w:pPr>
              <w:jc w:val="center"/>
            </w:pPr>
            <w:r>
              <w:t>L2</w:t>
            </w:r>
          </w:p>
        </w:tc>
        <w:tc>
          <w:tcPr>
            <w:tcW w:w="0" w:type="auto"/>
            <w:tcBorders>
              <w:bottom w:val="single" w:sz="0" w:space="0" w:color="auto"/>
            </w:tcBorders>
            <w:vAlign w:val="bottom"/>
          </w:tcPr>
          <w:p w14:paraId="249399AE" w14:textId="77777777" w:rsidR="008027F8" w:rsidRDefault="007237D1">
            <w:pPr>
              <w:jc w:val="center"/>
            </w:pPr>
            <w:r>
              <w:t>L3</w:t>
            </w:r>
          </w:p>
        </w:tc>
        <w:tc>
          <w:tcPr>
            <w:tcW w:w="0" w:type="auto"/>
            <w:tcBorders>
              <w:bottom w:val="single" w:sz="0" w:space="0" w:color="auto"/>
            </w:tcBorders>
            <w:vAlign w:val="bottom"/>
          </w:tcPr>
          <w:p w14:paraId="4D7B5D1C" w14:textId="77777777" w:rsidR="008027F8" w:rsidRDefault="007237D1">
            <w:pPr>
              <w:jc w:val="center"/>
            </w:pPr>
            <w:r>
              <w:t>CWE</w:t>
            </w:r>
          </w:p>
        </w:tc>
      </w:tr>
      <w:tr w:rsidR="008027F8" w14:paraId="3D10FC59" w14:textId="77777777" w:rsidTr="00431D28">
        <w:trPr>
          <w:cantSplit/>
        </w:trPr>
        <w:tc>
          <w:tcPr>
            <w:tcW w:w="0" w:type="auto"/>
          </w:tcPr>
          <w:p w14:paraId="45EA55FC" w14:textId="77777777" w:rsidR="008027F8" w:rsidRDefault="007237D1">
            <w:pPr>
              <w:jc w:val="center"/>
            </w:pPr>
            <w:r>
              <w:rPr>
                <w:b/>
              </w:rPr>
              <w:t>5.5.1</w:t>
            </w:r>
          </w:p>
        </w:tc>
        <w:tc>
          <w:tcPr>
            <w:tcW w:w="0" w:type="auto"/>
          </w:tcPr>
          <w:p w14:paraId="49F179E4" w14:textId="77777777" w:rsidR="008027F8" w:rsidRDefault="007237D1">
            <w:r>
              <w:t>验证序列化对象是否使用完整性检查或加密，以防止恶意对象的创建或数据篡改。</w:t>
            </w:r>
            <w:r>
              <w:t xml:space="preserve"> (</w:t>
            </w:r>
            <w:hyperlink r:id="rId105" w:anchor="div-numbering">
              <w:r>
                <w:rPr>
                  <w:rStyle w:val="Hyperlink"/>
                </w:rPr>
                <w:t>C5</w:t>
              </w:r>
            </w:hyperlink>
            <w:r>
              <w:t>)</w:t>
            </w:r>
          </w:p>
        </w:tc>
        <w:tc>
          <w:tcPr>
            <w:tcW w:w="0" w:type="auto"/>
          </w:tcPr>
          <w:p w14:paraId="4FDDF565" w14:textId="77777777" w:rsidR="008027F8" w:rsidRDefault="007237D1">
            <w:pPr>
              <w:jc w:val="center"/>
            </w:pPr>
            <w:r>
              <w:t>✓</w:t>
            </w:r>
          </w:p>
        </w:tc>
        <w:tc>
          <w:tcPr>
            <w:tcW w:w="0" w:type="auto"/>
          </w:tcPr>
          <w:p w14:paraId="111C0E2B" w14:textId="77777777" w:rsidR="008027F8" w:rsidRDefault="007237D1">
            <w:pPr>
              <w:jc w:val="center"/>
            </w:pPr>
            <w:r>
              <w:t>✓</w:t>
            </w:r>
          </w:p>
        </w:tc>
        <w:tc>
          <w:tcPr>
            <w:tcW w:w="0" w:type="auto"/>
          </w:tcPr>
          <w:p w14:paraId="7C583F5D" w14:textId="77777777" w:rsidR="008027F8" w:rsidRDefault="007237D1">
            <w:pPr>
              <w:jc w:val="center"/>
            </w:pPr>
            <w:r>
              <w:t>✓</w:t>
            </w:r>
          </w:p>
        </w:tc>
        <w:tc>
          <w:tcPr>
            <w:tcW w:w="0" w:type="auto"/>
          </w:tcPr>
          <w:p w14:paraId="6083D861" w14:textId="77777777" w:rsidR="008027F8" w:rsidRDefault="007237D1">
            <w:pPr>
              <w:jc w:val="center"/>
            </w:pPr>
            <w:r>
              <w:t>502</w:t>
            </w:r>
          </w:p>
        </w:tc>
      </w:tr>
      <w:tr w:rsidR="008027F8" w14:paraId="6B63A5CB" w14:textId="77777777" w:rsidTr="00431D28">
        <w:trPr>
          <w:cantSplit/>
        </w:trPr>
        <w:tc>
          <w:tcPr>
            <w:tcW w:w="0" w:type="auto"/>
          </w:tcPr>
          <w:p w14:paraId="4FADA684" w14:textId="77777777" w:rsidR="008027F8" w:rsidRDefault="007237D1">
            <w:pPr>
              <w:jc w:val="center"/>
            </w:pPr>
            <w:r>
              <w:rPr>
                <w:b/>
              </w:rPr>
              <w:t>5.5.2</w:t>
            </w:r>
          </w:p>
        </w:tc>
        <w:tc>
          <w:tcPr>
            <w:tcW w:w="0" w:type="auto"/>
          </w:tcPr>
          <w:p w14:paraId="53D9FB08" w14:textId="77777777" w:rsidR="008027F8" w:rsidRDefault="007237D1">
            <w:r>
              <w:t>验证应用程序正确限制</w:t>
            </w:r>
            <w:r>
              <w:t xml:space="preserve"> XML </w:t>
            </w:r>
            <w:r>
              <w:t>解析器，使其只使用最严格的配置，并确保禁用不安全的功能，如解析外部实体，以防止</w:t>
            </w:r>
            <w:r>
              <w:t xml:space="preserve"> XML </w:t>
            </w:r>
            <w:r>
              <w:t>外部实体注入（</w:t>
            </w:r>
            <w:r>
              <w:t>XXE</w:t>
            </w:r>
            <w:r>
              <w:t>）攻击。</w:t>
            </w:r>
          </w:p>
        </w:tc>
        <w:tc>
          <w:tcPr>
            <w:tcW w:w="0" w:type="auto"/>
          </w:tcPr>
          <w:p w14:paraId="6C803D04" w14:textId="77777777" w:rsidR="008027F8" w:rsidRDefault="007237D1">
            <w:pPr>
              <w:jc w:val="center"/>
            </w:pPr>
            <w:r>
              <w:t>✓</w:t>
            </w:r>
          </w:p>
        </w:tc>
        <w:tc>
          <w:tcPr>
            <w:tcW w:w="0" w:type="auto"/>
          </w:tcPr>
          <w:p w14:paraId="0EB1BDDD" w14:textId="77777777" w:rsidR="008027F8" w:rsidRDefault="007237D1">
            <w:pPr>
              <w:jc w:val="center"/>
            </w:pPr>
            <w:r>
              <w:t>✓</w:t>
            </w:r>
          </w:p>
        </w:tc>
        <w:tc>
          <w:tcPr>
            <w:tcW w:w="0" w:type="auto"/>
          </w:tcPr>
          <w:p w14:paraId="53CD810E" w14:textId="77777777" w:rsidR="008027F8" w:rsidRDefault="007237D1">
            <w:pPr>
              <w:jc w:val="center"/>
            </w:pPr>
            <w:r>
              <w:t>✓</w:t>
            </w:r>
          </w:p>
        </w:tc>
        <w:tc>
          <w:tcPr>
            <w:tcW w:w="0" w:type="auto"/>
          </w:tcPr>
          <w:p w14:paraId="0DDCD1A7" w14:textId="77777777" w:rsidR="008027F8" w:rsidRDefault="007237D1">
            <w:pPr>
              <w:jc w:val="center"/>
            </w:pPr>
            <w:r>
              <w:t>611</w:t>
            </w:r>
          </w:p>
        </w:tc>
      </w:tr>
      <w:tr w:rsidR="008027F8" w14:paraId="221725D4" w14:textId="77777777" w:rsidTr="00431D28">
        <w:trPr>
          <w:cantSplit/>
        </w:trPr>
        <w:tc>
          <w:tcPr>
            <w:tcW w:w="0" w:type="auto"/>
          </w:tcPr>
          <w:p w14:paraId="68DC4A70" w14:textId="77777777" w:rsidR="008027F8" w:rsidRDefault="007237D1">
            <w:pPr>
              <w:jc w:val="center"/>
            </w:pPr>
            <w:r>
              <w:rPr>
                <w:b/>
              </w:rPr>
              <w:t>5.5.3</w:t>
            </w:r>
          </w:p>
        </w:tc>
        <w:tc>
          <w:tcPr>
            <w:tcW w:w="0" w:type="auto"/>
          </w:tcPr>
          <w:p w14:paraId="6620A7E4" w14:textId="77777777" w:rsidR="008027F8" w:rsidRDefault="007237D1">
            <w:r>
              <w:t>验证自定义代码和第三方库（如</w:t>
            </w:r>
            <w:r>
              <w:t>JSON</w:t>
            </w:r>
            <w:r>
              <w:t>、</w:t>
            </w:r>
            <w:r>
              <w:t>XML</w:t>
            </w:r>
            <w:r>
              <w:t>和</w:t>
            </w:r>
            <w:r>
              <w:t>YAML</w:t>
            </w:r>
            <w:r>
              <w:t>解析器）禁止或限制不受信任数据的反序列化。</w:t>
            </w:r>
          </w:p>
        </w:tc>
        <w:tc>
          <w:tcPr>
            <w:tcW w:w="0" w:type="auto"/>
          </w:tcPr>
          <w:p w14:paraId="0DD5C3AD" w14:textId="77777777" w:rsidR="008027F8" w:rsidRDefault="007237D1">
            <w:pPr>
              <w:jc w:val="center"/>
            </w:pPr>
            <w:r>
              <w:t>✓</w:t>
            </w:r>
          </w:p>
        </w:tc>
        <w:tc>
          <w:tcPr>
            <w:tcW w:w="0" w:type="auto"/>
          </w:tcPr>
          <w:p w14:paraId="5CC08243" w14:textId="77777777" w:rsidR="008027F8" w:rsidRDefault="007237D1">
            <w:pPr>
              <w:jc w:val="center"/>
            </w:pPr>
            <w:r>
              <w:t>✓</w:t>
            </w:r>
          </w:p>
        </w:tc>
        <w:tc>
          <w:tcPr>
            <w:tcW w:w="0" w:type="auto"/>
          </w:tcPr>
          <w:p w14:paraId="605229F1" w14:textId="77777777" w:rsidR="008027F8" w:rsidRDefault="007237D1">
            <w:pPr>
              <w:jc w:val="center"/>
            </w:pPr>
            <w:r>
              <w:t>✓</w:t>
            </w:r>
          </w:p>
        </w:tc>
        <w:tc>
          <w:tcPr>
            <w:tcW w:w="0" w:type="auto"/>
          </w:tcPr>
          <w:p w14:paraId="4B1FE814" w14:textId="77777777" w:rsidR="008027F8" w:rsidRDefault="007237D1">
            <w:pPr>
              <w:jc w:val="center"/>
            </w:pPr>
            <w:r>
              <w:t>502</w:t>
            </w:r>
          </w:p>
        </w:tc>
      </w:tr>
      <w:tr w:rsidR="008027F8" w14:paraId="7EF59B8E" w14:textId="77777777" w:rsidTr="00431D28">
        <w:trPr>
          <w:cantSplit/>
        </w:trPr>
        <w:tc>
          <w:tcPr>
            <w:tcW w:w="0" w:type="auto"/>
          </w:tcPr>
          <w:p w14:paraId="6D12F255" w14:textId="77777777" w:rsidR="008027F8" w:rsidRDefault="007237D1">
            <w:pPr>
              <w:jc w:val="center"/>
            </w:pPr>
            <w:r>
              <w:rPr>
                <w:b/>
              </w:rPr>
              <w:t>5.5.4</w:t>
            </w:r>
          </w:p>
        </w:tc>
        <w:tc>
          <w:tcPr>
            <w:tcW w:w="0" w:type="auto"/>
          </w:tcPr>
          <w:p w14:paraId="0AE78930" w14:textId="77777777" w:rsidR="008027F8" w:rsidRDefault="007237D1">
            <w:r>
              <w:t>验证在浏览器或基于</w:t>
            </w:r>
            <w:r>
              <w:t xml:space="preserve"> JavaScript </w:t>
            </w:r>
            <w:r>
              <w:t>的后端解析</w:t>
            </w:r>
            <w:r>
              <w:t xml:space="preserve"> JSON </w:t>
            </w:r>
            <w:r>
              <w:t>时，使用</w:t>
            </w:r>
            <w:r>
              <w:t xml:space="preserve"> JSON.parse </w:t>
            </w:r>
            <w:r>
              <w:t>来解析</w:t>
            </w:r>
            <w:r>
              <w:t xml:space="preserve"> JSON </w:t>
            </w:r>
            <w:r>
              <w:t>文档。不使用</w:t>
            </w:r>
            <w:r>
              <w:t xml:space="preserve"> eval() </w:t>
            </w:r>
            <w:r>
              <w:t>来解析</w:t>
            </w:r>
            <w:r>
              <w:t xml:space="preserve"> JSON</w:t>
            </w:r>
            <w:r>
              <w:t>。</w:t>
            </w:r>
          </w:p>
        </w:tc>
        <w:tc>
          <w:tcPr>
            <w:tcW w:w="0" w:type="auto"/>
          </w:tcPr>
          <w:p w14:paraId="6F86B5E6" w14:textId="77777777" w:rsidR="008027F8" w:rsidRDefault="007237D1">
            <w:pPr>
              <w:jc w:val="center"/>
            </w:pPr>
            <w:r>
              <w:t>✓</w:t>
            </w:r>
          </w:p>
        </w:tc>
        <w:tc>
          <w:tcPr>
            <w:tcW w:w="0" w:type="auto"/>
          </w:tcPr>
          <w:p w14:paraId="1DFD32FD" w14:textId="77777777" w:rsidR="008027F8" w:rsidRDefault="007237D1">
            <w:pPr>
              <w:jc w:val="center"/>
            </w:pPr>
            <w:r>
              <w:t>✓</w:t>
            </w:r>
          </w:p>
        </w:tc>
        <w:tc>
          <w:tcPr>
            <w:tcW w:w="0" w:type="auto"/>
          </w:tcPr>
          <w:p w14:paraId="1599E642" w14:textId="77777777" w:rsidR="008027F8" w:rsidRDefault="007237D1">
            <w:pPr>
              <w:jc w:val="center"/>
            </w:pPr>
            <w:r>
              <w:t>✓</w:t>
            </w:r>
          </w:p>
        </w:tc>
        <w:tc>
          <w:tcPr>
            <w:tcW w:w="0" w:type="auto"/>
          </w:tcPr>
          <w:p w14:paraId="4C233D5B" w14:textId="77777777" w:rsidR="008027F8" w:rsidRDefault="007237D1">
            <w:pPr>
              <w:jc w:val="center"/>
            </w:pPr>
            <w:r>
              <w:t>95</w:t>
            </w:r>
          </w:p>
        </w:tc>
      </w:tr>
    </w:tbl>
    <w:p w14:paraId="2F5D8C13" w14:textId="77777777" w:rsidR="008027F8" w:rsidRDefault="007237D1">
      <w:pPr>
        <w:pStyle w:val="Heading2"/>
      </w:pPr>
      <w:bookmarkStart w:id="182" w:name="参考文献-4"/>
      <w:bookmarkStart w:id="183" w:name="_Toc94553700"/>
      <w:r>
        <w:t>参考文献</w:t>
      </w:r>
      <w:bookmarkEnd w:id="182"/>
      <w:bookmarkEnd w:id="183"/>
    </w:p>
    <w:p w14:paraId="32D3878D" w14:textId="77777777" w:rsidR="008027F8" w:rsidRDefault="007237D1">
      <w:r>
        <w:t>有关更多信息，请参阅：</w:t>
      </w:r>
    </w:p>
    <w:p w14:paraId="7803ED1C" w14:textId="77777777" w:rsidR="008027F8" w:rsidRDefault="007237D1" w:rsidP="007237D1">
      <w:pPr>
        <w:numPr>
          <w:ilvl w:val="0"/>
          <w:numId w:val="13"/>
        </w:numPr>
      </w:pPr>
      <w:hyperlink r:id="rId106">
        <w:r>
          <w:rPr>
            <w:rStyle w:val="Hyperlink"/>
          </w:rPr>
          <w:t>OWASP Testing Guide 4.0: Input Validation Testing</w:t>
        </w:r>
      </w:hyperlink>
    </w:p>
    <w:p w14:paraId="49AC308D" w14:textId="77777777" w:rsidR="008027F8" w:rsidRDefault="007237D1" w:rsidP="007237D1">
      <w:pPr>
        <w:numPr>
          <w:ilvl w:val="0"/>
          <w:numId w:val="13"/>
        </w:numPr>
      </w:pPr>
      <w:hyperlink r:id="rId107">
        <w:r>
          <w:rPr>
            <w:rStyle w:val="Hyperlink"/>
          </w:rPr>
          <w:t>OWASP Cheat Sheet: Input Validation</w:t>
        </w:r>
      </w:hyperlink>
    </w:p>
    <w:p w14:paraId="6DCF61EB" w14:textId="77777777" w:rsidR="008027F8" w:rsidRDefault="007237D1" w:rsidP="007237D1">
      <w:pPr>
        <w:numPr>
          <w:ilvl w:val="0"/>
          <w:numId w:val="13"/>
        </w:numPr>
      </w:pPr>
      <w:hyperlink r:id="rId108">
        <w:r>
          <w:rPr>
            <w:rStyle w:val="Hyperlink"/>
          </w:rPr>
          <w:t>OWASP Testing Guide 4.0: Testing for HTTP Parameter Pollution</w:t>
        </w:r>
      </w:hyperlink>
    </w:p>
    <w:p w14:paraId="47EC6643" w14:textId="77777777" w:rsidR="008027F8" w:rsidRDefault="007237D1" w:rsidP="007237D1">
      <w:pPr>
        <w:numPr>
          <w:ilvl w:val="0"/>
          <w:numId w:val="13"/>
        </w:numPr>
      </w:pPr>
      <w:hyperlink r:id="rId109">
        <w:r>
          <w:rPr>
            <w:rStyle w:val="Hyperlink"/>
          </w:rPr>
          <w:t>OWASP LDAP Injection Cheat Sheet</w:t>
        </w:r>
      </w:hyperlink>
    </w:p>
    <w:p w14:paraId="531BF5C6" w14:textId="77777777" w:rsidR="008027F8" w:rsidRDefault="007237D1" w:rsidP="007237D1">
      <w:pPr>
        <w:numPr>
          <w:ilvl w:val="0"/>
          <w:numId w:val="13"/>
        </w:numPr>
      </w:pPr>
      <w:hyperlink r:id="rId110">
        <w:r>
          <w:rPr>
            <w:rStyle w:val="Hyperlink"/>
          </w:rPr>
          <w:t>OWASP Testing Guide 4.0: Client Side Testing</w:t>
        </w:r>
      </w:hyperlink>
    </w:p>
    <w:p w14:paraId="72B09A2C" w14:textId="77777777" w:rsidR="008027F8" w:rsidRDefault="007237D1" w:rsidP="007237D1">
      <w:pPr>
        <w:numPr>
          <w:ilvl w:val="0"/>
          <w:numId w:val="13"/>
        </w:numPr>
      </w:pPr>
      <w:hyperlink r:id="rId111">
        <w:r>
          <w:rPr>
            <w:rStyle w:val="Hyperlink"/>
          </w:rPr>
          <w:t>OWASP Cross Site Scripting Prevention Cheat Sheet</w:t>
        </w:r>
      </w:hyperlink>
    </w:p>
    <w:p w14:paraId="7C1783BD" w14:textId="77777777" w:rsidR="008027F8" w:rsidRDefault="007237D1" w:rsidP="007237D1">
      <w:pPr>
        <w:numPr>
          <w:ilvl w:val="0"/>
          <w:numId w:val="13"/>
        </w:numPr>
      </w:pPr>
      <w:hyperlink r:id="rId112">
        <w:r>
          <w:rPr>
            <w:rStyle w:val="Hyperlink"/>
          </w:rPr>
          <w:t>OWASP DOM Based Cross Site Scripting Prevention Cheat Sheet</w:t>
        </w:r>
      </w:hyperlink>
    </w:p>
    <w:p w14:paraId="2D25F04F" w14:textId="77777777" w:rsidR="008027F8" w:rsidRDefault="007237D1" w:rsidP="007237D1">
      <w:pPr>
        <w:numPr>
          <w:ilvl w:val="0"/>
          <w:numId w:val="13"/>
        </w:numPr>
      </w:pPr>
      <w:hyperlink r:id="rId113">
        <w:r>
          <w:rPr>
            <w:rStyle w:val="Hyperlink"/>
          </w:rPr>
          <w:t>OWASP Java Encoding Project</w:t>
        </w:r>
      </w:hyperlink>
    </w:p>
    <w:p w14:paraId="2380C9E9" w14:textId="77777777" w:rsidR="008027F8" w:rsidRDefault="007237D1" w:rsidP="007237D1">
      <w:pPr>
        <w:numPr>
          <w:ilvl w:val="0"/>
          <w:numId w:val="13"/>
        </w:numPr>
      </w:pPr>
      <w:hyperlink r:id="rId114">
        <w:r>
          <w:rPr>
            <w:rStyle w:val="Hyperlink"/>
          </w:rPr>
          <w:t>OWASP Mass Assignment Prevention Cheat Sheet</w:t>
        </w:r>
      </w:hyperlink>
    </w:p>
    <w:p w14:paraId="1ECEC6DD" w14:textId="77777777" w:rsidR="008027F8" w:rsidRDefault="007237D1" w:rsidP="007237D1">
      <w:pPr>
        <w:numPr>
          <w:ilvl w:val="0"/>
          <w:numId w:val="13"/>
        </w:numPr>
      </w:pPr>
      <w:hyperlink r:id="rId115">
        <w:r>
          <w:rPr>
            <w:rStyle w:val="Hyperlink"/>
          </w:rPr>
          <w:t>D</w:t>
        </w:r>
        <w:r>
          <w:rPr>
            <w:rStyle w:val="Hyperlink"/>
          </w:rPr>
          <w:t>OMPurify - Client-side HTML Sanitization Library</w:t>
        </w:r>
      </w:hyperlink>
    </w:p>
    <w:p w14:paraId="7DAFD03E" w14:textId="77777777" w:rsidR="008027F8" w:rsidRDefault="007237D1" w:rsidP="007237D1">
      <w:pPr>
        <w:numPr>
          <w:ilvl w:val="0"/>
          <w:numId w:val="13"/>
        </w:numPr>
      </w:pPr>
      <w:hyperlink r:id="rId116">
        <w:r>
          <w:rPr>
            <w:rStyle w:val="Hyperlink"/>
          </w:rPr>
          <w:t>XML External Entity (XXE) Prevention Cheat Sheet</w:t>
        </w:r>
      </w:hyperlink>
    </w:p>
    <w:p w14:paraId="5CD4D10F" w14:textId="77777777" w:rsidR="008027F8" w:rsidRDefault="007237D1">
      <w:r>
        <w:t>有关自动转义的更多信息，请参阅：</w:t>
      </w:r>
    </w:p>
    <w:p w14:paraId="6B651413" w14:textId="77777777" w:rsidR="008027F8" w:rsidRDefault="007237D1" w:rsidP="007237D1">
      <w:pPr>
        <w:numPr>
          <w:ilvl w:val="0"/>
          <w:numId w:val="14"/>
        </w:numPr>
      </w:pPr>
      <w:hyperlink r:id="rId117">
        <w:r>
          <w:rPr>
            <w:rStyle w:val="Hyperlink"/>
          </w:rPr>
          <w:t>Reducing XSS by way of Automatic Context-Aware Escaping in Template Systems</w:t>
        </w:r>
      </w:hyperlink>
    </w:p>
    <w:p w14:paraId="1FBFFEC3" w14:textId="77777777" w:rsidR="008027F8" w:rsidRDefault="007237D1" w:rsidP="007237D1">
      <w:pPr>
        <w:numPr>
          <w:ilvl w:val="0"/>
          <w:numId w:val="14"/>
        </w:numPr>
      </w:pPr>
      <w:hyperlink r:id="rId118">
        <w:r>
          <w:rPr>
            <w:rStyle w:val="Hyperlink"/>
          </w:rPr>
          <w:t>AngularJS Strict Contextual Escapi</w:t>
        </w:r>
        <w:r>
          <w:rPr>
            <w:rStyle w:val="Hyperlink"/>
          </w:rPr>
          <w:t>ng</w:t>
        </w:r>
      </w:hyperlink>
    </w:p>
    <w:p w14:paraId="239D3B02" w14:textId="77777777" w:rsidR="008027F8" w:rsidRDefault="007237D1" w:rsidP="007237D1">
      <w:pPr>
        <w:numPr>
          <w:ilvl w:val="0"/>
          <w:numId w:val="14"/>
        </w:numPr>
      </w:pPr>
      <w:hyperlink r:id="rId119">
        <w:r>
          <w:rPr>
            <w:rStyle w:val="Hyperlink"/>
          </w:rPr>
          <w:t>AngularJS ngBind</w:t>
        </w:r>
      </w:hyperlink>
    </w:p>
    <w:p w14:paraId="61ED9018" w14:textId="77777777" w:rsidR="008027F8" w:rsidRDefault="007237D1" w:rsidP="007237D1">
      <w:pPr>
        <w:numPr>
          <w:ilvl w:val="0"/>
          <w:numId w:val="14"/>
        </w:numPr>
      </w:pPr>
      <w:hyperlink r:id="rId120" w:anchor="sanitization-and-security-contexts">
        <w:r>
          <w:rPr>
            <w:rStyle w:val="Hyperlink"/>
          </w:rPr>
          <w:t>Angular Sanitization</w:t>
        </w:r>
      </w:hyperlink>
    </w:p>
    <w:p w14:paraId="71BDD6C9" w14:textId="77777777" w:rsidR="008027F8" w:rsidRDefault="007237D1" w:rsidP="007237D1">
      <w:pPr>
        <w:numPr>
          <w:ilvl w:val="0"/>
          <w:numId w:val="14"/>
        </w:numPr>
      </w:pPr>
      <w:hyperlink r:id="rId121">
        <w:r>
          <w:rPr>
            <w:rStyle w:val="Hyperlink"/>
          </w:rPr>
          <w:t>Angular Security</w:t>
        </w:r>
      </w:hyperlink>
    </w:p>
    <w:p w14:paraId="1AE5D6B5" w14:textId="77777777" w:rsidR="008027F8" w:rsidRDefault="007237D1" w:rsidP="007237D1">
      <w:pPr>
        <w:numPr>
          <w:ilvl w:val="0"/>
          <w:numId w:val="14"/>
        </w:numPr>
      </w:pPr>
      <w:hyperlink r:id="rId122" w:anchor="jsx-prevents-injection-attacks">
        <w:r>
          <w:rPr>
            <w:rStyle w:val="Hyperlink"/>
          </w:rPr>
          <w:t>ReactJS Escaping</w:t>
        </w:r>
      </w:hyperlink>
    </w:p>
    <w:p w14:paraId="7E6A90A0" w14:textId="77777777" w:rsidR="008027F8" w:rsidRDefault="007237D1" w:rsidP="007237D1">
      <w:pPr>
        <w:numPr>
          <w:ilvl w:val="0"/>
          <w:numId w:val="14"/>
        </w:numPr>
      </w:pPr>
      <w:hyperlink r:id="rId123">
        <w:r>
          <w:rPr>
            <w:rStyle w:val="Hyperlink"/>
          </w:rPr>
          <w:t>Improperly Controlled Modification of Dynamically-Determined Object Attributes</w:t>
        </w:r>
      </w:hyperlink>
    </w:p>
    <w:p w14:paraId="593B5724" w14:textId="77777777" w:rsidR="008027F8" w:rsidRDefault="007237D1">
      <w:r>
        <w:t>有关反序列化的更多信息，请参阅：</w:t>
      </w:r>
    </w:p>
    <w:p w14:paraId="548AD439" w14:textId="77777777" w:rsidR="008027F8" w:rsidRDefault="007237D1" w:rsidP="007237D1">
      <w:pPr>
        <w:numPr>
          <w:ilvl w:val="0"/>
          <w:numId w:val="15"/>
        </w:numPr>
      </w:pPr>
      <w:hyperlink r:id="rId124">
        <w:r>
          <w:rPr>
            <w:rStyle w:val="Hyperlink"/>
          </w:rPr>
          <w:t>OWASP Deserialization Cheat Sheet</w:t>
        </w:r>
      </w:hyperlink>
    </w:p>
    <w:p w14:paraId="6CFC67DF" w14:textId="77777777" w:rsidR="008027F8" w:rsidRDefault="007237D1" w:rsidP="007237D1">
      <w:pPr>
        <w:numPr>
          <w:ilvl w:val="0"/>
          <w:numId w:val="15"/>
        </w:numPr>
      </w:pPr>
      <w:hyperlink r:id="rId125">
        <w:r>
          <w:rPr>
            <w:rStyle w:val="Hyperlink"/>
          </w:rPr>
          <w:t>OWASP Deserialization of Untrusted Data Guide</w:t>
        </w:r>
      </w:hyperlink>
    </w:p>
    <w:p w14:paraId="2A29B5B2" w14:textId="77777777" w:rsidR="008027F8" w:rsidRDefault="007237D1">
      <w:pPr>
        <w:pStyle w:val="Heading1"/>
      </w:pPr>
      <w:bookmarkStart w:id="184" w:name="v6-存储密码学"/>
      <w:bookmarkStart w:id="185" w:name="_Toc94553701"/>
      <w:r>
        <w:lastRenderedPageBreak/>
        <w:t xml:space="preserve">V6 </w:t>
      </w:r>
      <w:r>
        <w:t>存储密码学</w:t>
      </w:r>
      <w:bookmarkEnd w:id="184"/>
      <w:bookmarkEnd w:id="185"/>
    </w:p>
    <w:p w14:paraId="1D2C45DB" w14:textId="77777777" w:rsidR="008027F8" w:rsidRDefault="007237D1">
      <w:pPr>
        <w:pStyle w:val="Heading2"/>
      </w:pPr>
      <w:bookmarkStart w:id="186" w:name="控制目标-5"/>
      <w:bookmarkStart w:id="187" w:name="_Toc94553702"/>
      <w:r>
        <w:t>控制目标</w:t>
      </w:r>
      <w:bookmarkEnd w:id="186"/>
      <w:bookmarkEnd w:id="187"/>
    </w:p>
    <w:p w14:paraId="4680B461" w14:textId="77777777" w:rsidR="008027F8" w:rsidRDefault="007237D1">
      <w:r>
        <w:t>确保经过验证的应用程序满足以下高级要求：</w:t>
      </w:r>
    </w:p>
    <w:p w14:paraId="5294D490" w14:textId="77777777" w:rsidR="008027F8" w:rsidRDefault="007237D1" w:rsidP="007237D1">
      <w:pPr>
        <w:numPr>
          <w:ilvl w:val="0"/>
          <w:numId w:val="16"/>
        </w:numPr>
      </w:pPr>
      <w:r>
        <w:t>所有加密模块以安全的方式失效，并且正确处理错误。</w:t>
      </w:r>
    </w:p>
    <w:p w14:paraId="32AB84A9" w14:textId="77777777" w:rsidR="008027F8" w:rsidRDefault="007237D1" w:rsidP="007237D1">
      <w:pPr>
        <w:numPr>
          <w:ilvl w:val="0"/>
          <w:numId w:val="16"/>
        </w:numPr>
      </w:pPr>
      <w:r>
        <w:t>使用合适的随机数发生器。</w:t>
      </w:r>
    </w:p>
    <w:p w14:paraId="790D13E5" w14:textId="77777777" w:rsidR="008027F8" w:rsidRDefault="007237D1" w:rsidP="007237D1">
      <w:pPr>
        <w:numPr>
          <w:ilvl w:val="0"/>
          <w:numId w:val="16"/>
        </w:numPr>
      </w:pPr>
      <w:r>
        <w:t>密钥访问被安全地管理。</w:t>
      </w:r>
    </w:p>
    <w:p w14:paraId="05C1237E" w14:textId="77777777" w:rsidR="008027F8" w:rsidRDefault="007237D1">
      <w:pPr>
        <w:pStyle w:val="Heading2"/>
      </w:pPr>
      <w:bookmarkStart w:id="188" w:name="v61-数据分类"/>
      <w:bookmarkStart w:id="189" w:name="_Toc94553703"/>
      <w:r>
        <w:t xml:space="preserve">V6.1 </w:t>
      </w:r>
      <w:r>
        <w:t>数据分类</w:t>
      </w:r>
      <w:bookmarkEnd w:id="188"/>
      <w:bookmarkEnd w:id="189"/>
    </w:p>
    <w:p w14:paraId="5D7B5072" w14:textId="77777777" w:rsidR="008027F8" w:rsidRDefault="007237D1">
      <w:r>
        <w:t>最重要的资产是由应用程序处理、存储或传输的数据。始终执行隐私影响评估，对任何存储数据的数据保护需求进行正确分类。</w:t>
      </w:r>
    </w:p>
    <w:tbl>
      <w:tblPr>
        <w:tblW w:w="0" w:type="pct"/>
        <w:tblLook w:val="07E0" w:firstRow="1" w:lastRow="1" w:firstColumn="1" w:lastColumn="1" w:noHBand="1" w:noVBand="1"/>
      </w:tblPr>
      <w:tblGrid>
        <w:gridCol w:w="627"/>
        <w:gridCol w:w="6588"/>
        <w:gridCol w:w="402"/>
        <w:gridCol w:w="402"/>
        <w:gridCol w:w="402"/>
        <w:gridCol w:w="599"/>
      </w:tblGrid>
      <w:tr w:rsidR="008027F8" w14:paraId="5D030259" w14:textId="77777777" w:rsidTr="00431D28">
        <w:trPr>
          <w:cantSplit/>
          <w:tblHeader/>
        </w:trPr>
        <w:tc>
          <w:tcPr>
            <w:tcW w:w="0" w:type="auto"/>
            <w:tcBorders>
              <w:bottom w:val="single" w:sz="0" w:space="0" w:color="auto"/>
            </w:tcBorders>
            <w:vAlign w:val="bottom"/>
          </w:tcPr>
          <w:p w14:paraId="5EC9FDAE" w14:textId="77777777" w:rsidR="008027F8" w:rsidRDefault="007237D1">
            <w:pPr>
              <w:jc w:val="center"/>
            </w:pPr>
            <w:r>
              <w:t>#</w:t>
            </w:r>
          </w:p>
        </w:tc>
        <w:tc>
          <w:tcPr>
            <w:tcW w:w="0" w:type="auto"/>
            <w:tcBorders>
              <w:bottom w:val="single" w:sz="0" w:space="0" w:color="auto"/>
            </w:tcBorders>
            <w:vAlign w:val="bottom"/>
          </w:tcPr>
          <w:p w14:paraId="0615D501" w14:textId="77777777" w:rsidR="008027F8" w:rsidRDefault="007237D1">
            <w:r>
              <w:t>说明</w:t>
            </w:r>
          </w:p>
        </w:tc>
        <w:tc>
          <w:tcPr>
            <w:tcW w:w="0" w:type="auto"/>
            <w:tcBorders>
              <w:bottom w:val="single" w:sz="0" w:space="0" w:color="auto"/>
            </w:tcBorders>
            <w:vAlign w:val="bottom"/>
          </w:tcPr>
          <w:p w14:paraId="0E994435" w14:textId="77777777" w:rsidR="008027F8" w:rsidRDefault="007237D1">
            <w:pPr>
              <w:jc w:val="center"/>
            </w:pPr>
            <w:r>
              <w:t>L1</w:t>
            </w:r>
          </w:p>
        </w:tc>
        <w:tc>
          <w:tcPr>
            <w:tcW w:w="0" w:type="auto"/>
            <w:tcBorders>
              <w:bottom w:val="single" w:sz="0" w:space="0" w:color="auto"/>
            </w:tcBorders>
            <w:vAlign w:val="bottom"/>
          </w:tcPr>
          <w:p w14:paraId="28DA6B9D" w14:textId="77777777" w:rsidR="008027F8" w:rsidRDefault="007237D1">
            <w:pPr>
              <w:jc w:val="center"/>
            </w:pPr>
            <w:r>
              <w:t>L2</w:t>
            </w:r>
          </w:p>
        </w:tc>
        <w:tc>
          <w:tcPr>
            <w:tcW w:w="0" w:type="auto"/>
            <w:tcBorders>
              <w:bottom w:val="single" w:sz="0" w:space="0" w:color="auto"/>
            </w:tcBorders>
            <w:vAlign w:val="bottom"/>
          </w:tcPr>
          <w:p w14:paraId="5E5F2F04" w14:textId="77777777" w:rsidR="008027F8" w:rsidRDefault="007237D1">
            <w:pPr>
              <w:jc w:val="center"/>
            </w:pPr>
            <w:r>
              <w:t>L3</w:t>
            </w:r>
          </w:p>
        </w:tc>
        <w:tc>
          <w:tcPr>
            <w:tcW w:w="0" w:type="auto"/>
            <w:tcBorders>
              <w:bottom w:val="single" w:sz="0" w:space="0" w:color="auto"/>
            </w:tcBorders>
            <w:vAlign w:val="bottom"/>
          </w:tcPr>
          <w:p w14:paraId="049B8326" w14:textId="77777777" w:rsidR="008027F8" w:rsidRDefault="007237D1">
            <w:pPr>
              <w:jc w:val="center"/>
            </w:pPr>
            <w:r>
              <w:t>CWE</w:t>
            </w:r>
          </w:p>
        </w:tc>
      </w:tr>
      <w:tr w:rsidR="008027F8" w14:paraId="52FECE15" w14:textId="77777777" w:rsidTr="00431D28">
        <w:trPr>
          <w:cantSplit/>
        </w:trPr>
        <w:tc>
          <w:tcPr>
            <w:tcW w:w="0" w:type="auto"/>
          </w:tcPr>
          <w:p w14:paraId="577DFD5A" w14:textId="77777777" w:rsidR="008027F8" w:rsidRDefault="007237D1">
            <w:pPr>
              <w:jc w:val="center"/>
            </w:pPr>
            <w:r>
              <w:rPr>
                <w:b/>
              </w:rPr>
              <w:t>6.1.1</w:t>
            </w:r>
          </w:p>
        </w:tc>
        <w:tc>
          <w:tcPr>
            <w:tcW w:w="0" w:type="auto"/>
          </w:tcPr>
          <w:p w14:paraId="176D4A8D" w14:textId="77777777" w:rsidR="008027F8" w:rsidRDefault="007237D1">
            <w:r>
              <w:t>验证受监管的私人数据在静止状态下是否被加密存储，如个人身份信息（</w:t>
            </w:r>
            <w:r>
              <w:t>PII</w:t>
            </w:r>
            <w:r>
              <w:t>）、敏感个人信息或经评估可能受制于欧盟</w:t>
            </w:r>
            <w:r>
              <w:t>GDPR</w:t>
            </w:r>
            <w:r>
              <w:t>的数据。</w:t>
            </w:r>
          </w:p>
        </w:tc>
        <w:tc>
          <w:tcPr>
            <w:tcW w:w="0" w:type="auto"/>
          </w:tcPr>
          <w:p w14:paraId="56D1C96E" w14:textId="77777777" w:rsidR="008027F8" w:rsidRDefault="008027F8"/>
        </w:tc>
        <w:tc>
          <w:tcPr>
            <w:tcW w:w="0" w:type="auto"/>
          </w:tcPr>
          <w:p w14:paraId="4929625E" w14:textId="77777777" w:rsidR="008027F8" w:rsidRDefault="007237D1">
            <w:pPr>
              <w:jc w:val="center"/>
            </w:pPr>
            <w:r>
              <w:t>✓</w:t>
            </w:r>
          </w:p>
        </w:tc>
        <w:tc>
          <w:tcPr>
            <w:tcW w:w="0" w:type="auto"/>
          </w:tcPr>
          <w:p w14:paraId="53AF8F15" w14:textId="77777777" w:rsidR="008027F8" w:rsidRDefault="007237D1">
            <w:pPr>
              <w:jc w:val="center"/>
            </w:pPr>
            <w:r>
              <w:t>✓</w:t>
            </w:r>
          </w:p>
        </w:tc>
        <w:tc>
          <w:tcPr>
            <w:tcW w:w="0" w:type="auto"/>
          </w:tcPr>
          <w:p w14:paraId="1110F7CB" w14:textId="77777777" w:rsidR="008027F8" w:rsidRDefault="007237D1">
            <w:pPr>
              <w:jc w:val="center"/>
            </w:pPr>
            <w:r>
              <w:t>311</w:t>
            </w:r>
          </w:p>
        </w:tc>
      </w:tr>
      <w:tr w:rsidR="008027F8" w14:paraId="0F3995B6" w14:textId="77777777" w:rsidTr="00431D28">
        <w:trPr>
          <w:cantSplit/>
        </w:trPr>
        <w:tc>
          <w:tcPr>
            <w:tcW w:w="0" w:type="auto"/>
          </w:tcPr>
          <w:p w14:paraId="1434E355" w14:textId="77777777" w:rsidR="008027F8" w:rsidRDefault="007237D1">
            <w:pPr>
              <w:jc w:val="center"/>
            </w:pPr>
            <w:r>
              <w:rPr>
                <w:b/>
              </w:rPr>
              <w:t>6.1.2</w:t>
            </w:r>
          </w:p>
        </w:tc>
        <w:tc>
          <w:tcPr>
            <w:tcW w:w="0" w:type="auto"/>
          </w:tcPr>
          <w:p w14:paraId="4C01F657" w14:textId="77777777" w:rsidR="008027F8" w:rsidRDefault="007237D1">
            <w:r>
              <w:t>验证受监管的健康数据在静止状态下是否被加密存储，如医疗记录、医疗设备详情或去匿名化的研究记录。</w:t>
            </w:r>
          </w:p>
        </w:tc>
        <w:tc>
          <w:tcPr>
            <w:tcW w:w="0" w:type="auto"/>
          </w:tcPr>
          <w:p w14:paraId="025445DF" w14:textId="77777777" w:rsidR="008027F8" w:rsidRDefault="008027F8"/>
        </w:tc>
        <w:tc>
          <w:tcPr>
            <w:tcW w:w="0" w:type="auto"/>
          </w:tcPr>
          <w:p w14:paraId="76091C74" w14:textId="77777777" w:rsidR="008027F8" w:rsidRDefault="007237D1">
            <w:pPr>
              <w:jc w:val="center"/>
            </w:pPr>
            <w:r>
              <w:t>✓</w:t>
            </w:r>
          </w:p>
        </w:tc>
        <w:tc>
          <w:tcPr>
            <w:tcW w:w="0" w:type="auto"/>
          </w:tcPr>
          <w:p w14:paraId="569580EF" w14:textId="77777777" w:rsidR="008027F8" w:rsidRDefault="007237D1">
            <w:pPr>
              <w:jc w:val="center"/>
            </w:pPr>
            <w:r>
              <w:t>✓</w:t>
            </w:r>
          </w:p>
        </w:tc>
        <w:tc>
          <w:tcPr>
            <w:tcW w:w="0" w:type="auto"/>
          </w:tcPr>
          <w:p w14:paraId="408025DE" w14:textId="77777777" w:rsidR="008027F8" w:rsidRDefault="007237D1">
            <w:pPr>
              <w:jc w:val="center"/>
            </w:pPr>
            <w:r>
              <w:t>311</w:t>
            </w:r>
          </w:p>
        </w:tc>
      </w:tr>
      <w:tr w:rsidR="008027F8" w14:paraId="76859646" w14:textId="77777777" w:rsidTr="00431D28">
        <w:trPr>
          <w:cantSplit/>
        </w:trPr>
        <w:tc>
          <w:tcPr>
            <w:tcW w:w="0" w:type="auto"/>
          </w:tcPr>
          <w:p w14:paraId="2F311559" w14:textId="77777777" w:rsidR="008027F8" w:rsidRDefault="007237D1">
            <w:pPr>
              <w:jc w:val="center"/>
            </w:pPr>
            <w:r>
              <w:rPr>
                <w:b/>
              </w:rPr>
              <w:t>6.1.3</w:t>
            </w:r>
          </w:p>
        </w:tc>
        <w:tc>
          <w:tcPr>
            <w:tcW w:w="0" w:type="auto"/>
          </w:tcPr>
          <w:p w14:paraId="090CD3F2" w14:textId="77777777" w:rsidR="008027F8" w:rsidRDefault="007237D1">
            <w:r>
              <w:t>验证受监管的金融数据在静止状态下是否被加密存储，如金融账户、违约或信用记录、税务记录、工资记录、受益人或去匿名化的市场或研究记录。</w:t>
            </w:r>
          </w:p>
        </w:tc>
        <w:tc>
          <w:tcPr>
            <w:tcW w:w="0" w:type="auto"/>
          </w:tcPr>
          <w:p w14:paraId="4C2BB1DF" w14:textId="77777777" w:rsidR="008027F8" w:rsidRDefault="008027F8"/>
        </w:tc>
        <w:tc>
          <w:tcPr>
            <w:tcW w:w="0" w:type="auto"/>
          </w:tcPr>
          <w:p w14:paraId="43539260" w14:textId="77777777" w:rsidR="008027F8" w:rsidRDefault="007237D1">
            <w:pPr>
              <w:jc w:val="center"/>
            </w:pPr>
            <w:r>
              <w:t>✓</w:t>
            </w:r>
          </w:p>
        </w:tc>
        <w:tc>
          <w:tcPr>
            <w:tcW w:w="0" w:type="auto"/>
          </w:tcPr>
          <w:p w14:paraId="782348F5" w14:textId="77777777" w:rsidR="008027F8" w:rsidRDefault="007237D1">
            <w:pPr>
              <w:jc w:val="center"/>
            </w:pPr>
            <w:r>
              <w:t>✓</w:t>
            </w:r>
          </w:p>
        </w:tc>
        <w:tc>
          <w:tcPr>
            <w:tcW w:w="0" w:type="auto"/>
          </w:tcPr>
          <w:p w14:paraId="7CB2E845" w14:textId="77777777" w:rsidR="008027F8" w:rsidRDefault="007237D1">
            <w:pPr>
              <w:jc w:val="center"/>
            </w:pPr>
            <w:r>
              <w:t>311</w:t>
            </w:r>
          </w:p>
        </w:tc>
      </w:tr>
    </w:tbl>
    <w:p w14:paraId="7DE2FB54" w14:textId="77777777" w:rsidR="008027F8" w:rsidRDefault="007237D1">
      <w:pPr>
        <w:pStyle w:val="Heading2"/>
      </w:pPr>
      <w:bookmarkStart w:id="190" w:name="v62-算法"/>
      <w:bookmarkStart w:id="191" w:name="_Toc94553704"/>
      <w:r>
        <w:t xml:space="preserve">V6.2 </w:t>
      </w:r>
      <w:r>
        <w:t>算法</w:t>
      </w:r>
      <w:bookmarkEnd w:id="190"/>
      <w:bookmarkEnd w:id="191"/>
    </w:p>
    <w:p w14:paraId="07D0C81F" w14:textId="77777777" w:rsidR="008027F8" w:rsidRDefault="007237D1">
      <w:r>
        <w:t>密码学的最新进展意味着以前安全的算法和密钥长度不再安全或足以保护数据。因此，应该可以改变算法。</w:t>
      </w:r>
    </w:p>
    <w:p w14:paraId="6F99F173" w14:textId="77777777" w:rsidR="008027F8" w:rsidRDefault="007237D1">
      <w:r>
        <w:t>虽然这一部分不容易进行渗透测试，但开发人员应该把这一整节视为强制性的，即使在大多数项目中</w:t>
      </w:r>
      <w:r>
        <w:t xml:space="preserve"> L1 </w:t>
      </w:r>
      <w:r>
        <w:t>都没有要求。</w:t>
      </w:r>
    </w:p>
    <w:tbl>
      <w:tblPr>
        <w:tblW w:w="0" w:type="pct"/>
        <w:tblLook w:val="07E0" w:firstRow="1" w:lastRow="1" w:firstColumn="1" w:lastColumn="1" w:noHBand="1" w:noVBand="1"/>
      </w:tblPr>
      <w:tblGrid>
        <w:gridCol w:w="627"/>
        <w:gridCol w:w="6588"/>
        <w:gridCol w:w="402"/>
        <w:gridCol w:w="402"/>
        <w:gridCol w:w="402"/>
        <w:gridCol w:w="599"/>
      </w:tblGrid>
      <w:tr w:rsidR="008027F8" w14:paraId="723F00A5" w14:textId="77777777" w:rsidTr="00431D28">
        <w:trPr>
          <w:cantSplit/>
          <w:tblHeader/>
        </w:trPr>
        <w:tc>
          <w:tcPr>
            <w:tcW w:w="0" w:type="auto"/>
            <w:tcBorders>
              <w:bottom w:val="single" w:sz="0" w:space="0" w:color="auto"/>
            </w:tcBorders>
            <w:vAlign w:val="bottom"/>
          </w:tcPr>
          <w:p w14:paraId="7FD0BEB6" w14:textId="77777777" w:rsidR="008027F8" w:rsidRDefault="007237D1">
            <w:pPr>
              <w:jc w:val="center"/>
            </w:pPr>
            <w:r>
              <w:t>#</w:t>
            </w:r>
          </w:p>
        </w:tc>
        <w:tc>
          <w:tcPr>
            <w:tcW w:w="0" w:type="auto"/>
            <w:tcBorders>
              <w:bottom w:val="single" w:sz="0" w:space="0" w:color="auto"/>
            </w:tcBorders>
            <w:vAlign w:val="bottom"/>
          </w:tcPr>
          <w:p w14:paraId="063148BA" w14:textId="77777777" w:rsidR="008027F8" w:rsidRDefault="007237D1">
            <w:r>
              <w:t>说明</w:t>
            </w:r>
          </w:p>
        </w:tc>
        <w:tc>
          <w:tcPr>
            <w:tcW w:w="0" w:type="auto"/>
            <w:tcBorders>
              <w:bottom w:val="single" w:sz="0" w:space="0" w:color="auto"/>
            </w:tcBorders>
            <w:vAlign w:val="bottom"/>
          </w:tcPr>
          <w:p w14:paraId="2BBFBDBF" w14:textId="77777777" w:rsidR="008027F8" w:rsidRDefault="007237D1">
            <w:pPr>
              <w:jc w:val="center"/>
            </w:pPr>
            <w:r>
              <w:t>L1</w:t>
            </w:r>
          </w:p>
        </w:tc>
        <w:tc>
          <w:tcPr>
            <w:tcW w:w="0" w:type="auto"/>
            <w:tcBorders>
              <w:bottom w:val="single" w:sz="0" w:space="0" w:color="auto"/>
            </w:tcBorders>
            <w:vAlign w:val="bottom"/>
          </w:tcPr>
          <w:p w14:paraId="75DF085F" w14:textId="77777777" w:rsidR="008027F8" w:rsidRDefault="007237D1">
            <w:pPr>
              <w:jc w:val="center"/>
            </w:pPr>
            <w:r>
              <w:t>L2</w:t>
            </w:r>
          </w:p>
        </w:tc>
        <w:tc>
          <w:tcPr>
            <w:tcW w:w="0" w:type="auto"/>
            <w:tcBorders>
              <w:bottom w:val="single" w:sz="0" w:space="0" w:color="auto"/>
            </w:tcBorders>
            <w:vAlign w:val="bottom"/>
          </w:tcPr>
          <w:p w14:paraId="0851295D" w14:textId="77777777" w:rsidR="008027F8" w:rsidRDefault="007237D1">
            <w:pPr>
              <w:jc w:val="center"/>
            </w:pPr>
            <w:r>
              <w:t>L3</w:t>
            </w:r>
          </w:p>
        </w:tc>
        <w:tc>
          <w:tcPr>
            <w:tcW w:w="0" w:type="auto"/>
            <w:tcBorders>
              <w:bottom w:val="single" w:sz="0" w:space="0" w:color="auto"/>
            </w:tcBorders>
            <w:vAlign w:val="bottom"/>
          </w:tcPr>
          <w:p w14:paraId="2CAC8A36" w14:textId="77777777" w:rsidR="008027F8" w:rsidRDefault="007237D1">
            <w:pPr>
              <w:jc w:val="center"/>
            </w:pPr>
            <w:r>
              <w:t>CWE</w:t>
            </w:r>
          </w:p>
        </w:tc>
      </w:tr>
      <w:tr w:rsidR="008027F8" w14:paraId="5E466F94" w14:textId="77777777" w:rsidTr="00431D28">
        <w:trPr>
          <w:cantSplit/>
        </w:trPr>
        <w:tc>
          <w:tcPr>
            <w:tcW w:w="0" w:type="auto"/>
          </w:tcPr>
          <w:p w14:paraId="7608C1A2" w14:textId="77777777" w:rsidR="008027F8" w:rsidRDefault="007237D1">
            <w:pPr>
              <w:jc w:val="center"/>
            </w:pPr>
            <w:r>
              <w:rPr>
                <w:b/>
              </w:rPr>
              <w:t>6.2.1</w:t>
            </w:r>
          </w:p>
        </w:tc>
        <w:tc>
          <w:tcPr>
            <w:tcW w:w="0" w:type="auto"/>
          </w:tcPr>
          <w:p w14:paraId="48F96241" w14:textId="77777777" w:rsidR="008027F8" w:rsidRDefault="007237D1">
            <w:r>
              <w:t>验证所有的加密模块即使在故障时也是安全的，并且处理错误的方式不会使</w:t>
            </w:r>
            <w:r>
              <w:t>Padding Oracle</w:t>
            </w:r>
            <w:r>
              <w:t>攻击得逞。</w:t>
            </w:r>
          </w:p>
        </w:tc>
        <w:tc>
          <w:tcPr>
            <w:tcW w:w="0" w:type="auto"/>
          </w:tcPr>
          <w:p w14:paraId="223B41F0" w14:textId="77777777" w:rsidR="008027F8" w:rsidRDefault="007237D1">
            <w:pPr>
              <w:jc w:val="center"/>
            </w:pPr>
            <w:r>
              <w:t>✓</w:t>
            </w:r>
          </w:p>
        </w:tc>
        <w:tc>
          <w:tcPr>
            <w:tcW w:w="0" w:type="auto"/>
          </w:tcPr>
          <w:p w14:paraId="565D645C" w14:textId="77777777" w:rsidR="008027F8" w:rsidRDefault="007237D1">
            <w:pPr>
              <w:jc w:val="center"/>
            </w:pPr>
            <w:r>
              <w:t>✓</w:t>
            </w:r>
          </w:p>
        </w:tc>
        <w:tc>
          <w:tcPr>
            <w:tcW w:w="0" w:type="auto"/>
          </w:tcPr>
          <w:p w14:paraId="57E004E6" w14:textId="77777777" w:rsidR="008027F8" w:rsidRDefault="007237D1">
            <w:pPr>
              <w:jc w:val="center"/>
            </w:pPr>
            <w:r>
              <w:t>✓</w:t>
            </w:r>
          </w:p>
        </w:tc>
        <w:tc>
          <w:tcPr>
            <w:tcW w:w="0" w:type="auto"/>
          </w:tcPr>
          <w:p w14:paraId="4828BF79" w14:textId="77777777" w:rsidR="008027F8" w:rsidRDefault="007237D1">
            <w:pPr>
              <w:jc w:val="center"/>
            </w:pPr>
            <w:r>
              <w:t>310</w:t>
            </w:r>
          </w:p>
        </w:tc>
      </w:tr>
      <w:tr w:rsidR="008027F8" w14:paraId="4B1F3359" w14:textId="77777777" w:rsidTr="00431D28">
        <w:trPr>
          <w:cantSplit/>
        </w:trPr>
        <w:tc>
          <w:tcPr>
            <w:tcW w:w="0" w:type="auto"/>
          </w:tcPr>
          <w:p w14:paraId="4F336CD0" w14:textId="77777777" w:rsidR="008027F8" w:rsidRDefault="007237D1">
            <w:pPr>
              <w:jc w:val="center"/>
            </w:pPr>
            <w:r>
              <w:rPr>
                <w:b/>
              </w:rPr>
              <w:t>6.2.2</w:t>
            </w:r>
          </w:p>
        </w:tc>
        <w:tc>
          <w:tcPr>
            <w:tcW w:w="0" w:type="auto"/>
          </w:tcPr>
          <w:p w14:paraId="02E23E8F" w14:textId="77777777" w:rsidR="008027F8" w:rsidRDefault="007237D1">
            <w:r>
              <w:t>验证使用业界认可或政府批准的加密算法、模式和库，而不是自定义编码的加密技术。</w:t>
            </w:r>
            <w:r>
              <w:t xml:space="preserve"> (</w:t>
            </w:r>
            <w:hyperlink r:id="rId126" w:anchor="div-numbering">
              <w:r>
                <w:rPr>
                  <w:rStyle w:val="Hyperlink"/>
                </w:rPr>
                <w:t>C8</w:t>
              </w:r>
            </w:hyperlink>
            <w:r>
              <w:t>)</w:t>
            </w:r>
          </w:p>
        </w:tc>
        <w:tc>
          <w:tcPr>
            <w:tcW w:w="0" w:type="auto"/>
          </w:tcPr>
          <w:p w14:paraId="3C86A301" w14:textId="77777777" w:rsidR="008027F8" w:rsidRDefault="008027F8"/>
        </w:tc>
        <w:tc>
          <w:tcPr>
            <w:tcW w:w="0" w:type="auto"/>
          </w:tcPr>
          <w:p w14:paraId="142839E8" w14:textId="77777777" w:rsidR="008027F8" w:rsidRDefault="007237D1">
            <w:pPr>
              <w:jc w:val="center"/>
            </w:pPr>
            <w:r>
              <w:t>✓</w:t>
            </w:r>
          </w:p>
        </w:tc>
        <w:tc>
          <w:tcPr>
            <w:tcW w:w="0" w:type="auto"/>
          </w:tcPr>
          <w:p w14:paraId="664229E8" w14:textId="77777777" w:rsidR="008027F8" w:rsidRDefault="007237D1">
            <w:pPr>
              <w:jc w:val="center"/>
            </w:pPr>
            <w:r>
              <w:t>✓</w:t>
            </w:r>
          </w:p>
        </w:tc>
        <w:tc>
          <w:tcPr>
            <w:tcW w:w="0" w:type="auto"/>
          </w:tcPr>
          <w:p w14:paraId="134EA511" w14:textId="77777777" w:rsidR="008027F8" w:rsidRDefault="007237D1">
            <w:pPr>
              <w:jc w:val="center"/>
            </w:pPr>
            <w:r>
              <w:t>327</w:t>
            </w:r>
          </w:p>
        </w:tc>
      </w:tr>
      <w:tr w:rsidR="008027F8" w14:paraId="443713CC" w14:textId="77777777" w:rsidTr="00431D28">
        <w:trPr>
          <w:cantSplit/>
        </w:trPr>
        <w:tc>
          <w:tcPr>
            <w:tcW w:w="0" w:type="auto"/>
          </w:tcPr>
          <w:p w14:paraId="0701C3B0" w14:textId="77777777" w:rsidR="008027F8" w:rsidRDefault="007237D1">
            <w:pPr>
              <w:jc w:val="center"/>
            </w:pPr>
            <w:r>
              <w:rPr>
                <w:b/>
              </w:rPr>
              <w:t>6.2.3</w:t>
            </w:r>
          </w:p>
        </w:tc>
        <w:tc>
          <w:tcPr>
            <w:tcW w:w="0" w:type="auto"/>
          </w:tcPr>
          <w:p w14:paraId="69BCEF0E" w14:textId="77777777" w:rsidR="008027F8" w:rsidRDefault="007237D1">
            <w:r>
              <w:t>验证加密初始化向量、密码配置和分组模式是否使用最新建议进行安全配置。</w:t>
            </w:r>
          </w:p>
        </w:tc>
        <w:tc>
          <w:tcPr>
            <w:tcW w:w="0" w:type="auto"/>
          </w:tcPr>
          <w:p w14:paraId="102BEE2A" w14:textId="77777777" w:rsidR="008027F8" w:rsidRDefault="008027F8"/>
        </w:tc>
        <w:tc>
          <w:tcPr>
            <w:tcW w:w="0" w:type="auto"/>
          </w:tcPr>
          <w:p w14:paraId="005C8153" w14:textId="77777777" w:rsidR="008027F8" w:rsidRDefault="007237D1">
            <w:pPr>
              <w:jc w:val="center"/>
            </w:pPr>
            <w:r>
              <w:t>✓</w:t>
            </w:r>
          </w:p>
        </w:tc>
        <w:tc>
          <w:tcPr>
            <w:tcW w:w="0" w:type="auto"/>
          </w:tcPr>
          <w:p w14:paraId="77DA0C3D" w14:textId="77777777" w:rsidR="008027F8" w:rsidRDefault="007237D1">
            <w:pPr>
              <w:jc w:val="center"/>
            </w:pPr>
            <w:r>
              <w:t>✓</w:t>
            </w:r>
          </w:p>
        </w:tc>
        <w:tc>
          <w:tcPr>
            <w:tcW w:w="0" w:type="auto"/>
          </w:tcPr>
          <w:p w14:paraId="03147E1F" w14:textId="77777777" w:rsidR="008027F8" w:rsidRDefault="007237D1">
            <w:pPr>
              <w:jc w:val="center"/>
            </w:pPr>
            <w:r>
              <w:t>326</w:t>
            </w:r>
          </w:p>
        </w:tc>
      </w:tr>
      <w:tr w:rsidR="008027F8" w14:paraId="1C23A36B" w14:textId="77777777" w:rsidTr="00431D28">
        <w:trPr>
          <w:cantSplit/>
        </w:trPr>
        <w:tc>
          <w:tcPr>
            <w:tcW w:w="0" w:type="auto"/>
          </w:tcPr>
          <w:p w14:paraId="0FFF5D38" w14:textId="77777777" w:rsidR="008027F8" w:rsidRDefault="007237D1">
            <w:pPr>
              <w:jc w:val="center"/>
            </w:pPr>
            <w:r>
              <w:rPr>
                <w:b/>
              </w:rPr>
              <w:lastRenderedPageBreak/>
              <w:t>6.2.4</w:t>
            </w:r>
          </w:p>
        </w:tc>
        <w:tc>
          <w:tcPr>
            <w:tcW w:w="0" w:type="auto"/>
          </w:tcPr>
          <w:p w14:paraId="52A7EB3C" w14:textId="77777777" w:rsidR="008027F8" w:rsidRDefault="007237D1">
            <w:r>
              <w:t>验证随机数、加密或散列算法、密钥长度、轮次、密码或模式，可以在任何时候重新配置、升级或交换，以防止密码中断。</w:t>
            </w:r>
            <w:r>
              <w:t xml:space="preserve"> (</w:t>
            </w:r>
            <w:hyperlink r:id="rId127" w:anchor="div-numbering">
              <w:r>
                <w:rPr>
                  <w:rStyle w:val="Hyperlink"/>
                </w:rPr>
                <w:t>C8</w:t>
              </w:r>
            </w:hyperlink>
            <w:r>
              <w:t>)</w:t>
            </w:r>
          </w:p>
        </w:tc>
        <w:tc>
          <w:tcPr>
            <w:tcW w:w="0" w:type="auto"/>
          </w:tcPr>
          <w:p w14:paraId="0EF837FD" w14:textId="77777777" w:rsidR="008027F8" w:rsidRDefault="008027F8"/>
        </w:tc>
        <w:tc>
          <w:tcPr>
            <w:tcW w:w="0" w:type="auto"/>
          </w:tcPr>
          <w:p w14:paraId="63889A8F" w14:textId="77777777" w:rsidR="008027F8" w:rsidRDefault="007237D1">
            <w:pPr>
              <w:jc w:val="center"/>
            </w:pPr>
            <w:r>
              <w:t>✓</w:t>
            </w:r>
          </w:p>
        </w:tc>
        <w:tc>
          <w:tcPr>
            <w:tcW w:w="0" w:type="auto"/>
          </w:tcPr>
          <w:p w14:paraId="0A9E3BE4" w14:textId="77777777" w:rsidR="008027F8" w:rsidRDefault="007237D1">
            <w:pPr>
              <w:jc w:val="center"/>
            </w:pPr>
            <w:r>
              <w:t>✓</w:t>
            </w:r>
          </w:p>
        </w:tc>
        <w:tc>
          <w:tcPr>
            <w:tcW w:w="0" w:type="auto"/>
          </w:tcPr>
          <w:p w14:paraId="736C486E" w14:textId="77777777" w:rsidR="008027F8" w:rsidRDefault="007237D1">
            <w:pPr>
              <w:jc w:val="center"/>
            </w:pPr>
            <w:r>
              <w:t>326</w:t>
            </w:r>
          </w:p>
        </w:tc>
      </w:tr>
      <w:tr w:rsidR="008027F8" w14:paraId="03FD99C7" w14:textId="77777777" w:rsidTr="00431D28">
        <w:trPr>
          <w:cantSplit/>
        </w:trPr>
        <w:tc>
          <w:tcPr>
            <w:tcW w:w="0" w:type="auto"/>
          </w:tcPr>
          <w:p w14:paraId="1E40F24D" w14:textId="77777777" w:rsidR="008027F8" w:rsidRDefault="007237D1">
            <w:pPr>
              <w:jc w:val="center"/>
            </w:pPr>
            <w:r>
              <w:rPr>
                <w:b/>
              </w:rPr>
              <w:t>6.2.5</w:t>
            </w:r>
          </w:p>
        </w:tc>
        <w:tc>
          <w:tcPr>
            <w:tcW w:w="0" w:type="auto"/>
          </w:tcPr>
          <w:p w14:paraId="3C9C30D1" w14:textId="77777777" w:rsidR="008027F8" w:rsidRDefault="007237D1">
            <w:r>
              <w:t>验证不使用已知不安全的分组模式（如</w:t>
            </w:r>
            <w:r>
              <w:t>ECB</w:t>
            </w:r>
            <w:r>
              <w:t>等）、填充模式（如</w:t>
            </w:r>
            <w:r>
              <w:t>PKCS#1 v1.5</w:t>
            </w:r>
            <w:r>
              <w:t>等）、小块大小的密码（如</w:t>
            </w:r>
            <w:r>
              <w:t>Triple-DES</w:t>
            </w:r>
            <w:r>
              <w:t>、</w:t>
            </w:r>
            <w:r>
              <w:t>Blowfish</w:t>
            </w:r>
            <w:r>
              <w:t>等）和弱散列算法（如</w:t>
            </w:r>
            <w:r>
              <w:t>MD5</w:t>
            </w:r>
            <w:r>
              <w:t>、</w:t>
            </w:r>
            <w:r>
              <w:t>SHA1</w:t>
            </w:r>
            <w:r>
              <w:t>等），除非需要向后兼容。</w:t>
            </w:r>
          </w:p>
        </w:tc>
        <w:tc>
          <w:tcPr>
            <w:tcW w:w="0" w:type="auto"/>
          </w:tcPr>
          <w:p w14:paraId="4F098848" w14:textId="77777777" w:rsidR="008027F8" w:rsidRDefault="008027F8"/>
        </w:tc>
        <w:tc>
          <w:tcPr>
            <w:tcW w:w="0" w:type="auto"/>
          </w:tcPr>
          <w:p w14:paraId="3BBE2180" w14:textId="77777777" w:rsidR="008027F8" w:rsidRDefault="007237D1">
            <w:pPr>
              <w:jc w:val="center"/>
            </w:pPr>
            <w:r>
              <w:t>✓</w:t>
            </w:r>
          </w:p>
        </w:tc>
        <w:tc>
          <w:tcPr>
            <w:tcW w:w="0" w:type="auto"/>
          </w:tcPr>
          <w:p w14:paraId="08180232" w14:textId="77777777" w:rsidR="008027F8" w:rsidRDefault="007237D1">
            <w:pPr>
              <w:jc w:val="center"/>
            </w:pPr>
            <w:r>
              <w:t>✓</w:t>
            </w:r>
          </w:p>
        </w:tc>
        <w:tc>
          <w:tcPr>
            <w:tcW w:w="0" w:type="auto"/>
          </w:tcPr>
          <w:p w14:paraId="1C18F1B6" w14:textId="77777777" w:rsidR="008027F8" w:rsidRDefault="007237D1">
            <w:pPr>
              <w:jc w:val="center"/>
            </w:pPr>
            <w:r>
              <w:t>326</w:t>
            </w:r>
          </w:p>
        </w:tc>
      </w:tr>
      <w:tr w:rsidR="008027F8" w14:paraId="1DF20C31" w14:textId="77777777" w:rsidTr="00431D28">
        <w:trPr>
          <w:cantSplit/>
        </w:trPr>
        <w:tc>
          <w:tcPr>
            <w:tcW w:w="0" w:type="auto"/>
          </w:tcPr>
          <w:p w14:paraId="330125C9" w14:textId="77777777" w:rsidR="008027F8" w:rsidRDefault="007237D1">
            <w:pPr>
              <w:jc w:val="center"/>
            </w:pPr>
            <w:r>
              <w:rPr>
                <w:b/>
              </w:rPr>
              <w:t>6.2.6</w:t>
            </w:r>
          </w:p>
        </w:tc>
        <w:tc>
          <w:tcPr>
            <w:tcW w:w="0" w:type="auto"/>
          </w:tcPr>
          <w:p w14:paraId="4E13563A" w14:textId="77777777" w:rsidR="008027F8" w:rsidRDefault="007237D1">
            <w:r>
              <w:t>验证随机数、初始化向量和其他一次性使用的数字，不得与特定的加密密钥使用超过一次。生成方法必须适合所使用的算法。</w:t>
            </w:r>
          </w:p>
        </w:tc>
        <w:tc>
          <w:tcPr>
            <w:tcW w:w="0" w:type="auto"/>
          </w:tcPr>
          <w:p w14:paraId="56DFD07A" w14:textId="77777777" w:rsidR="008027F8" w:rsidRDefault="008027F8"/>
        </w:tc>
        <w:tc>
          <w:tcPr>
            <w:tcW w:w="0" w:type="auto"/>
          </w:tcPr>
          <w:p w14:paraId="634DB741" w14:textId="77777777" w:rsidR="008027F8" w:rsidRDefault="007237D1">
            <w:pPr>
              <w:jc w:val="center"/>
            </w:pPr>
            <w:r>
              <w:t>✓</w:t>
            </w:r>
          </w:p>
        </w:tc>
        <w:tc>
          <w:tcPr>
            <w:tcW w:w="0" w:type="auto"/>
          </w:tcPr>
          <w:p w14:paraId="377C17C6" w14:textId="77777777" w:rsidR="008027F8" w:rsidRDefault="007237D1">
            <w:pPr>
              <w:jc w:val="center"/>
            </w:pPr>
            <w:r>
              <w:t>✓</w:t>
            </w:r>
          </w:p>
        </w:tc>
        <w:tc>
          <w:tcPr>
            <w:tcW w:w="0" w:type="auto"/>
          </w:tcPr>
          <w:p w14:paraId="2EA8D4A2" w14:textId="77777777" w:rsidR="008027F8" w:rsidRDefault="007237D1">
            <w:pPr>
              <w:jc w:val="center"/>
            </w:pPr>
            <w:r>
              <w:t>326</w:t>
            </w:r>
          </w:p>
        </w:tc>
      </w:tr>
      <w:tr w:rsidR="008027F8" w14:paraId="5899ED12" w14:textId="77777777" w:rsidTr="00431D28">
        <w:trPr>
          <w:cantSplit/>
        </w:trPr>
        <w:tc>
          <w:tcPr>
            <w:tcW w:w="0" w:type="auto"/>
          </w:tcPr>
          <w:p w14:paraId="69CA7643" w14:textId="77777777" w:rsidR="008027F8" w:rsidRDefault="007237D1">
            <w:pPr>
              <w:jc w:val="center"/>
            </w:pPr>
            <w:r>
              <w:rPr>
                <w:b/>
              </w:rPr>
              <w:t>6.2.7</w:t>
            </w:r>
          </w:p>
        </w:tc>
        <w:tc>
          <w:tcPr>
            <w:tcW w:w="0" w:type="auto"/>
          </w:tcPr>
          <w:p w14:paraId="1727C69A" w14:textId="77777777" w:rsidR="008027F8" w:rsidRDefault="007237D1">
            <w:r>
              <w:t>验证加密数据是否通过签名、认证的密码模式或</w:t>
            </w:r>
            <w:r>
              <w:t xml:space="preserve"> HMAC </w:t>
            </w:r>
            <w:r>
              <w:t>进行身份验证，以确保密文不会被未经授权的一方更改。</w:t>
            </w:r>
          </w:p>
        </w:tc>
        <w:tc>
          <w:tcPr>
            <w:tcW w:w="0" w:type="auto"/>
          </w:tcPr>
          <w:p w14:paraId="6BFAC8C0" w14:textId="77777777" w:rsidR="008027F8" w:rsidRDefault="008027F8"/>
        </w:tc>
        <w:tc>
          <w:tcPr>
            <w:tcW w:w="0" w:type="auto"/>
          </w:tcPr>
          <w:p w14:paraId="0EF4608B" w14:textId="77777777" w:rsidR="008027F8" w:rsidRDefault="008027F8"/>
        </w:tc>
        <w:tc>
          <w:tcPr>
            <w:tcW w:w="0" w:type="auto"/>
          </w:tcPr>
          <w:p w14:paraId="50287276" w14:textId="77777777" w:rsidR="008027F8" w:rsidRDefault="007237D1">
            <w:pPr>
              <w:jc w:val="center"/>
            </w:pPr>
            <w:r>
              <w:t>✓</w:t>
            </w:r>
          </w:p>
        </w:tc>
        <w:tc>
          <w:tcPr>
            <w:tcW w:w="0" w:type="auto"/>
          </w:tcPr>
          <w:p w14:paraId="3ABBFB06" w14:textId="77777777" w:rsidR="008027F8" w:rsidRDefault="007237D1">
            <w:pPr>
              <w:jc w:val="center"/>
            </w:pPr>
            <w:r>
              <w:t>326</w:t>
            </w:r>
          </w:p>
        </w:tc>
      </w:tr>
      <w:tr w:rsidR="008027F8" w14:paraId="4F3BC3D1" w14:textId="77777777" w:rsidTr="00431D28">
        <w:trPr>
          <w:cantSplit/>
        </w:trPr>
        <w:tc>
          <w:tcPr>
            <w:tcW w:w="0" w:type="auto"/>
          </w:tcPr>
          <w:p w14:paraId="2428A7DA" w14:textId="77777777" w:rsidR="008027F8" w:rsidRDefault="007237D1">
            <w:pPr>
              <w:jc w:val="center"/>
            </w:pPr>
            <w:r>
              <w:rPr>
                <w:b/>
              </w:rPr>
              <w:t>6.2.</w:t>
            </w:r>
            <w:r>
              <w:rPr>
                <w:b/>
              </w:rPr>
              <w:t>8</w:t>
            </w:r>
          </w:p>
        </w:tc>
        <w:tc>
          <w:tcPr>
            <w:tcW w:w="0" w:type="auto"/>
          </w:tcPr>
          <w:p w14:paraId="46BC27A4" w14:textId="77777777" w:rsidR="008027F8" w:rsidRDefault="007237D1">
            <w:r>
              <w:t>验证所有的密码操作都是恒定时间的，在比较、计算或返回中没有</w:t>
            </w:r>
            <w:r>
              <w:t>“</w:t>
            </w:r>
            <w:r>
              <w:t>短路</w:t>
            </w:r>
            <w:r>
              <w:t>”</w:t>
            </w:r>
            <w:r>
              <w:t>操作，以避免信息泄漏。</w:t>
            </w:r>
          </w:p>
        </w:tc>
        <w:tc>
          <w:tcPr>
            <w:tcW w:w="0" w:type="auto"/>
          </w:tcPr>
          <w:p w14:paraId="3B49A96D" w14:textId="77777777" w:rsidR="008027F8" w:rsidRDefault="008027F8"/>
        </w:tc>
        <w:tc>
          <w:tcPr>
            <w:tcW w:w="0" w:type="auto"/>
          </w:tcPr>
          <w:p w14:paraId="13F59530" w14:textId="77777777" w:rsidR="008027F8" w:rsidRDefault="008027F8"/>
        </w:tc>
        <w:tc>
          <w:tcPr>
            <w:tcW w:w="0" w:type="auto"/>
          </w:tcPr>
          <w:p w14:paraId="4F691D11" w14:textId="77777777" w:rsidR="008027F8" w:rsidRDefault="007237D1">
            <w:pPr>
              <w:jc w:val="center"/>
            </w:pPr>
            <w:r>
              <w:t>✓</w:t>
            </w:r>
          </w:p>
        </w:tc>
        <w:tc>
          <w:tcPr>
            <w:tcW w:w="0" w:type="auto"/>
          </w:tcPr>
          <w:p w14:paraId="0E8CEBB9" w14:textId="77777777" w:rsidR="008027F8" w:rsidRDefault="007237D1">
            <w:pPr>
              <w:jc w:val="center"/>
            </w:pPr>
            <w:r>
              <w:t>385</w:t>
            </w:r>
          </w:p>
        </w:tc>
      </w:tr>
    </w:tbl>
    <w:p w14:paraId="42D3F7D3" w14:textId="77777777" w:rsidR="008027F8" w:rsidRDefault="007237D1">
      <w:pPr>
        <w:pStyle w:val="Heading2"/>
      </w:pPr>
      <w:bookmarkStart w:id="192" w:name="v63-随机值"/>
      <w:bookmarkStart w:id="193" w:name="_Toc94553705"/>
      <w:r>
        <w:t xml:space="preserve">V6.3 </w:t>
      </w:r>
      <w:r>
        <w:t>随机值</w:t>
      </w:r>
      <w:bookmarkEnd w:id="192"/>
      <w:bookmarkEnd w:id="193"/>
    </w:p>
    <w:p w14:paraId="58D73DC1" w14:textId="77777777" w:rsidR="008027F8" w:rsidRDefault="007237D1">
      <w:r>
        <w:t>真正的伪随机数生成（</w:t>
      </w:r>
      <w:r>
        <w:t>PRNG</w:t>
      </w:r>
      <w:r>
        <w:t>）很难实现。通常，如果过度使用，系统内良好的熵源不但很快耗尽，而且随机性较小的源会导致可预测的密钥和秘密。</w:t>
      </w:r>
    </w:p>
    <w:tbl>
      <w:tblPr>
        <w:tblW w:w="0" w:type="pct"/>
        <w:tblLook w:val="07E0" w:firstRow="1" w:lastRow="1" w:firstColumn="1" w:lastColumn="1" w:noHBand="1" w:noVBand="1"/>
      </w:tblPr>
      <w:tblGrid>
        <w:gridCol w:w="627"/>
        <w:gridCol w:w="6588"/>
        <w:gridCol w:w="402"/>
        <w:gridCol w:w="402"/>
        <w:gridCol w:w="402"/>
        <w:gridCol w:w="599"/>
      </w:tblGrid>
      <w:tr w:rsidR="008027F8" w14:paraId="24DED335" w14:textId="77777777" w:rsidTr="00431D28">
        <w:trPr>
          <w:cantSplit/>
          <w:tblHeader/>
        </w:trPr>
        <w:tc>
          <w:tcPr>
            <w:tcW w:w="0" w:type="auto"/>
            <w:tcBorders>
              <w:bottom w:val="single" w:sz="0" w:space="0" w:color="auto"/>
            </w:tcBorders>
            <w:vAlign w:val="bottom"/>
          </w:tcPr>
          <w:p w14:paraId="546908BA" w14:textId="77777777" w:rsidR="008027F8" w:rsidRDefault="007237D1">
            <w:pPr>
              <w:jc w:val="center"/>
            </w:pPr>
            <w:r>
              <w:t>#</w:t>
            </w:r>
          </w:p>
        </w:tc>
        <w:tc>
          <w:tcPr>
            <w:tcW w:w="0" w:type="auto"/>
            <w:tcBorders>
              <w:bottom w:val="single" w:sz="0" w:space="0" w:color="auto"/>
            </w:tcBorders>
            <w:vAlign w:val="bottom"/>
          </w:tcPr>
          <w:p w14:paraId="5C80ABD3" w14:textId="77777777" w:rsidR="008027F8" w:rsidRDefault="007237D1">
            <w:r>
              <w:t>说明</w:t>
            </w:r>
          </w:p>
        </w:tc>
        <w:tc>
          <w:tcPr>
            <w:tcW w:w="0" w:type="auto"/>
            <w:tcBorders>
              <w:bottom w:val="single" w:sz="0" w:space="0" w:color="auto"/>
            </w:tcBorders>
            <w:vAlign w:val="bottom"/>
          </w:tcPr>
          <w:p w14:paraId="4F4C98D7" w14:textId="77777777" w:rsidR="008027F8" w:rsidRDefault="007237D1">
            <w:pPr>
              <w:jc w:val="center"/>
            </w:pPr>
            <w:r>
              <w:t>L1</w:t>
            </w:r>
          </w:p>
        </w:tc>
        <w:tc>
          <w:tcPr>
            <w:tcW w:w="0" w:type="auto"/>
            <w:tcBorders>
              <w:bottom w:val="single" w:sz="0" w:space="0" w:color="auto"/>
            </w:tcBorders>
            <w:vAlign w:val="bottom"/>
          </w:tcPr>
          <w:p w14:paraId="48904C1E" w14:textId="77777777" w:rsidR="008027F8" w:rsidRDefault="007237D1">
            <w:pPr>
              <w:jc w:val="center"/>
            </w:pPr>
            <w:r>
              <w:t>L2</w:t>
            </w:r>
          </w:p>
        </w:tc>
        <w:tc>
          <w:tcPr>
            <w:tcW w:w="0" w:type="auto"/>
            <w:tcBorders>
              <w:bottom w:val="single" w:sz="0" w:space="0" w:color="auto"/>
            </w:tcBorders>
            <w:vAlign w:val="bottom"/>
          </w:tcPr>
          <w:p w14:paraId="62C4F6D5" w14:textId="77777777" w:rsidR="008027F8" w:rsidRDefault="007237D1">
            <w:pPr>
              <w:jc w:val="center"/>
            </w:pPr>
            <w:r>
              <w:t>L3</w:t>
            </w:r>
          </w:p>
        </w:tc>
        <w:tc>
          <w:tcPr>
            <w:tcW w:w="0" w:type="auto"/>
            <w:tcBorders>
              <w:bottom w:val="single" w:sz="0" w:space="0" w:color="auto"/>
            </w:tcBorders>
            <w:vAlign w:val="bottom"/>
          </w:tcPr>
          <w:p w14:paraId="393E44B6" w14:textId="77777777" w:rsidR="008027F8" w:rsidRDefault="007237D1">
            <w:pPr>
              <w:jc w:val="center"/>
            </w:pPr>
            <w:r>
              <w:t>CWE</w:t>
            </w:r>
          </w:p>
        </w:tc>
      </w:tr>
      <w:tr w:rsidR="008027F8" w14:paraId="6C836A45" w14:textId="77777777" w:rsidTr="00431D28">
        <w:trPr>
          <w:cantSplit/>
        </w:trPr>
        <w:tc>
          <w:tcPr>
            <w:tcW w:w="0" w:type="auto"/>
          </w:tcPr>
          <w:p w14:paraId="135970F9" w14:textId="77777777" w:rsidR="008027F8" w:rsidRDefault="007237D1">
            <w:pPr>
              <w:jc w:val="center"/>
            </w:pPr>
            <w:r>
              <w:rPr>
                <w:b/>
              </w:rPr>
              <w:t>6.3.1</w:t>
            </w:r>
          </w:p>
        </w:tc>
        <w:tc>
          <w:tcPr>
            <w:tcW w:w="0" w:type="auto"/>
          </w:tcPr>
          <w:p w14:paraId="694FB654" w14:textId="77777777" w:rsidR="008027F8" w:rsidRDefault="007237D1">
            <w:r>
              <w:t>验证所有的随机数、随机文件名、随机</w:t>
            </w:r>
            <w:r>
              <w:t>GUID</w:t>
            </w:r>
            <w:r>
              <w:t>和随机字符串，都是使用加密模块认可的加密安全随机数生成器生成的，而这些随机值旨在不被攻击者猜测。</w:t>
            </w:r>
          </w:p>
        </w:tc>
        <w:tc>
          <w:tcPr>
            <w:tcW w:w="0" w:type="auto"/>
          </w:tcPr>
          <w:p w14:paraId="3212A55C" w14:textId="77777777" w:rsidR="008027F8" w:rsidRDefault="008027F8"/>
        </w:tc>
        <w:tc>
          <w:tcPr>
            <w:tcW w:w="0" w:type="auto"/>
          </w:tcPr>
          <w:p w14:paraId="105E8308" w14:textId="77777777" w:rsidR="008027F8" w:rsidRDefault="007237D1">
            <w:pPr>
              <w:jc w:val="center"/>
            </w:pPr>
            <w:r>
              <w:t>✓</w:t>
            </w:r>
          </w:p>
        </w:tc>
        <w:tc>
          <w:tcPr>
            <w:tcW w:w="0" w:type="auto"/>
          </w:tcPr>
          <w:p w14:paraId="14D57DC2" w14:textId="77777777" w:rsidR="008027F8" w:rsidRDefault="007237D1">
            <w:pPr>
              <w:jc w:val="center"/>
            </w:pPr>
            <w:r>
              <w:t>✓</w:t>
            </w:r>
          </w:p>
        </w:tc>
        <w:tc>
          <w:tcPr>
            <w:tcW w:w="0" w:type="auto"/>
          </w:tcPr>
          <w:p w14:paraId="5D4649A0" w14:textId="77777777" w:rsidR="008027F8" w:rsidRDefault="007237D1">
            <w:pPr>
              <w:jc w:val="center"/>
            </w:pPr>
            <w:r>
              <w:t>338</w:t>
            </w:r>
          </w:p>
        </w:tc>
      </w:tr>
      <w:tr w:rsidR="008027F8" w14:paraId="457C68B4" w14:textId="77777777" w:rsidTr="00431D28">
        <w:trPr>
          <w:cantSplit/>
        </w:trPr>
        <w:tc>
          <w:tcPr>
            <w:tcW w:w="0" w:type="auto"/>
          </w:tcPr>
          <w:p w14:paraId="0890CF88" w14:textId="77777777" w:rsidR="008027F8" w:rsidRDefault="007237D1">
            <w:pPr>
              <w:jc w:val="center"/>
            </w:pPr>
            <w:r>
              <w:rPr>
                <w:b/>
              </w:rPr>
              <w:t>6.3.2</w:t>
            </w:r>
          </w:p>
        </w:tc>
        <w:tc>
          <w:tcPr>
            <w:tcW w:w="0" w:type="auto"/>
          </w:tcPr>
          <w:p w14:paraId="36764EA0" w14:textId="77777777" w:rsidR="008027F8" w:rsidRDefault="007237D1">
            <w:r>
              <w:t>验证是否使用</w:t>
            </w:r>
            <w:r>
              <w:t xml:space="preserve"> GUID v4 </w:t>
            </w:r>
            <w:r>
              <w:t>算法和加密安全伪随机数生成器（</w:t>
            </w:r>
            <w:r>
              <w:t>CSPRNG</w:t>
            </w:r>
            <w:r>
              <w:t>）创建了随机</w:t>
            </w:r>
            <w:r>
              <w:t xml:space="preserve"> GUID</w:t>
            </w:r>
            <w:r>
              <w:t>。使用其他伪随机数生成器创建的</w:t>
            </w:r>
            <w:r>
              <w:t xml:space="preserve"> GUID </w:t>
            </w:r>
            <w:r>
              <w:t>可能是可预测的。</w:t>
            </w:r>
          </w:p>
        </w:tc>
        <w:tc>
          <w:tcPr>
            <w:tcW w:w="0" w:type="auto"/>
          </w:tcPr>
          <w:p w14:paraId="73B32F22" w14:textId="77777777" w:rsidR="008027F8" w:rsidRDefault="008027F8"/>
        </w:tc>
        <w:tc>
          <w:tcPr>
            <w:tcW w:w="0" w:type="auto"/>
          </w:tcPr>
          <w:p w14:paraId="3C24117B" w14:textId="77777777" w:rsidR="008027F8" w:rsidRDefault="007237D1">
            <w:pPr>
              <w:jc w:val="center"/>
            </w:pPr>
            <w:r>
              <w:t>✓</w:t>
            </w:r>
          </w:p>
        </w:tc>
        <w:tc>
          <w:tcPr>
            <w:tcW w:w="0" w:type="auto"/>
          </w:tcPr>
          <w:p w14:paraId="4EBF6556" w14:textId="77777777" w:rsidR="008027F8" w:rsidRDefault="007237D1">
            <w:pPr>
              <w:jc w:val="center"/>
            </w:pPr>
            <w:r>
              <w:t>✓</w:t>
            </w:r>
          </w:p>
        </w:tc>
        <w:tc>
          <w:tcPr>
            <w:tcW w:w="0" w:type="auto"/>
          </w:tcPr>
          <w:p w14:paraId="1F9F834A" w14:textId="77777777" w:rsidR="008027F8" w:rsidRDefault="007237D1">
            <w:pPr>
              <w:jc w:val="center"/>
            </w:pPr>
            <w:r>
              <w:t>338</w:t>
            </w:r>
          </w:p>
        </w:tc>
      </w:tr>
      <w:tr w:rsidR="008027F8" w14:paraId="152FC06B" w14:textId="77777777" w:rsidTr="00431D28">
        <w:trPr>
          <w:cantSplit/>
        </w:trPr>
        <w:tc>
          <w:tcPr>
            <w:tcW w:w="0" w:type="auto"/>
          </w:tcPr>
          <w:p w14:paraId="50C98B6B" w14:textId="77777777" w:rsidR="008027F8" w:rsidRDefault="007237D1">
            <w:pPr>
              <w:jc w:val="center"/>
            </w:pPr>
            <w:r>
              <w:rPr>
                <w:b/>
              </w:rPr>
              <w:t>6.3.3</w:t>
            </w:r>
          </w:p>
        </w:tc>
        <w:tc>
          <w:tcPr>
            <w:tcW w:w="0" w:type="auto"/>
          </w:tcPr>
          <w:p w14:paraId="5EF67364" w14:textId="77777777" w:rsidR="008027F8" w:rsidRDefault="007237D1">
            <w:r>
              <w:t>验证应用程序即使在处于高负载下时也使用适当的熵创建随机数，或者应用程序在这种情况下优雅地降级。</w:t>
            </w:r>
          </w:p>
        </w:tc>
        <w:tc>
          <w:tcPr>
            <w:tcW w:w="0" w:type="auto"/>
          </w:tcPr>
          <w:p w14:paraId="2FB5B645" w14:textId="77777777" w:rsidR="008027F8" w:rsidRDefault="008027F8"/>
        </w:tc>
        <w:tc>
          <w:tcPr>
            <w:tcW w:w="0" w:type="auto"/>
          </w:tcPr>
          <w:p w14:paraId="691E40F7" w14:textId="77777777" w:rsidR="008027F8" w:rsidRDefault="008027F8"/>
        </w:tc>
        <w:tc>
          <w:tcPr>
            <w:tcW w:w="0" w:type="auto"/>
          </w:tcPr>
          <w:p w14:paraId="48AF4402" w14:textId="77777777" w:rsidR="008027F8" w:rsidRDefault="007237D1">
            <w:pPr>
              <w:jc w:val="center"/>
            </w:pPr>
            <w:r>
              <w:t>✓</w:t>
            </w:r>
          </w:p>
        </w:tc>
        <w:tc>
          <w:tcPr>
            <w:tcW w:w="0" w:type="auto"/>
          </w:tcPr>
          <w:p w14:paraId="06D0D95F" w14:textId="77777777" w:rsidR="008027F8" w:rsidRDefault="007237D1">
            <w:pPr>
              <w:jc w:val="center"/>
            </w:pPr>
            <w:r>
              <w:t>338</w:t>
            </w:r>
          </w:p>
        </w:tc>
      </w:tr>
    </w:tbl>
    <w:p w14:paraId="63F59778" w14:textId="77777777" w:rsidR="008027F8" w:rsidRDefault="007237D1">
      <w:pPr>
        <w:pStyle w:val="Heading2"/>
      </w:pPr>
      <w:bookmarkStart w:id="194" w:name="v64-密钥管理"/>
      <w:bookmarkStart w:id="195" w:name="_Toc94553706"/>
      <w:r>
        <w:t xml:space="preserve">V6.4 </w:t>
      </w:r>
      <w:r>
        <w:t>密钥管理</w:t>
      </w:r>
      <w:bookmarkEnd w:id="194"/>
      <w:bookmarkEnd w:id="195"/>
    </w:p>
    <w:p w14:paraId="5FC0C530" w14:textId="77777777" w:rsidR="008027F8" w:rsidRDefault="007237D1">
      <w:r>
        <w:t>虽然这一部分不容易进行渗透测试，但开发人员应将整个部分视为强制性的，即使大多数项目中都缺少</w:t>
      </w:r>
      <w:r>
        <w:t xml:space="preserve"> L1 </w:t>
      </w:r>
      <w:r>
        <w:t>的要求。</w:t>
      </w:r>
    </w:p>
    <w:tbl>
      <w:tblPr>
        <w:tblW w:w="0" w:type="pct"/>
        <w:tblLook w:val="07E0" w:firstRow="1" w:lastRow="1" w:firstColumn="1" w:lastColumn="1" w:noHBand="1" w:noVBand="1"/>
      </w:tblPr>
      <w:tblGrid>
        <w:gridCol w:w="627"/>
        <w:gridCol w:w="6588"/>
        <w:gridCol w:w="402"/>
        <w:gridCol w:w="402"/>
        <w:gridCol w:w="402"/>
        <w:gridCol w:w="599"/>
      </w:tblGrid>
      <w:tr w:rsidR="008027F8" w14:paraId="48895C20" w14:textId="77777777" w:rsidTr="00431D28">
        <w:trPr>
          <w:cantSplit/>
          <w:tblHeader/>
        </w:trPr>
        <w:tc>
          <w:tcPr>
            <w:tcW w:w="0" w:type="auto"/>
            <w:tcBorders>
              <w:bottom w:val="single" w:sz="0" w:space="0" w:color="auto"/>
            </w:tcBorders>
            <w:vAlign w:val="bottom"/>
          </w:tcPr>
          <w:p w14:paraId="0159A02D" w14:textId="77777777" w:rsidR="008027F8" w:rsidRDefault="007237D1">
            <w:pPr>
              <w:jc w:val="center"/>
            </w:pPr>
            <w:r>
              <w:t>#</w:t>
            </w:r>
          </w:p>
        </w:tc>
        <w:tc>
          <w:tcPr>
            <w:tcW w:w="0" w:type="auto"/>
            <w:tcBorders>
              <w:bottom w:val="single" w:sz="0" w:space="0" w:color="auto"/>
            </w:tcBorders>
            <w:vAlign w:val="bottom"/>
          </w:tcPr>
          <w:p w14:paraId="66629ABD" w14:textId="77777777" w:rsidR="008027F8" w:rsidRDefault="007237D1">
            <w:r>
              <w:t>说明</w:t>
            </w:r>
          </w:p>
        </w:tc>
        <w:tc>
          <w:tcPr>
            <w:tcW w:w="0" w:type="auto"/>
            <w:tcBorders>
              <w:bottom w:val="single" w:sz="0" w:space="0" w:color="auto"/>
            </w:tcBorders>
            <w:vAlign w:val="bottom"/>
          </w:tcPr>
          <w:p w14:paraId="6FD72DEF" w14:textId="77777777" w:rsidR="008027F8" w:rsidRDefault="007237D1">
            <w:pPr>
              <w:jc w:val="center"/>
            </w:pPr>
            <w:r>
              <w:t>L1</w:t>
            </w:r>
          </w:p>
        </w:tc>
        <w:tc>
          <w:tcPr>
            <w:tcW w:w="0" w:type="auto"/>
            <w:tcBorders>
              <w:bottom w:val="single" w:sz="0" w:space="0" w:color="auto"/>
            </w:tcBorders>
            <w:vAlign w:val="bottom"/>
          </w:tcPr>
          <w:p w14:paraId="2D0A16FF" w14:textId="77777777" w:rsidR="008027F8" w:rsidRDefault="007237D1">
            <w:pPr>
              <w:jc w:val="center"/>
            </w:pPr>
            <w:r>
              <w:t>L2</w:t>
            </w:r>
          </w:p>
        </w:tc>
        <w:tc>
          <w:tcPr>
            <w:tcW w:w="0" w:type="auto"/>
            <w:tcBorders>
              <w:bottom w:val="single" w:sz="0" w:space="0" w:color="auto"/>
            </w:tcBorders>
            <w:vAlign w:val="bottom"/>
          </w:tcPr>
          <w:p w14:paraId="77210123" w14:textId="77777777" w:rsidR="008027F8" w:rsidRDefault="007237D1">
            <w:pPr>
              <w:jc w:val="center"/>
            </w:pPr>
            <w:r>
              <w:t>L3</w:t>
            </w:r>
          </w:p>
        </w:tc>
        <w:tc>
          <w:tcPr>
            <w:tcW w:w="0" w:type="auto"/>
            <w:tcBorders>
              <w:bottom w:val="single" w:sz="0" w:space="0" w:color="auto"/>
            </w:tcBorders>
            <w:vAlign w:val="bottom"/>
          </w:tcPr>
          <w:p w14:paraId="48358703" w14:textId="77777777" w:rsidR="008027F8" w:rsidRDefault="007237D1">
            <w:pPr>
              <w:jc w:val="center"/>
            </w:pPr>
            <w:r>
              <w:t>CWE</w:t>
            </w:r>
          </w:p>
        </w:tc>
      </w:tr>
      <w:tr w:rsidR="008027F8" w14:paraId="2FC4A9A0" w14:textId="77777777" w:rsidTr="00431D28">
        <w:trPr>
          <w:cantSplit/>
        </w:trPr>
        <w:tc>
          <w:tcPr>
            <w:tcW w:w="0" w:type="auto"/>
          </w:tcPr>
          <w:p w14:paraId="58A00FE4" w14:textId="77777777" w:rsidR="008027F8" w:rsidRDefault="007237D1">
            <w:pPr>
              <w:jc w:val="center"/>
            </w:pPr>
            <w:r>
              <w:rPr>
                <w:b/>
              </w:rPr>
              <w:t>6.4.1</w:t>
            </w:r>
          </w:p>
        </w:tc>
        <w:tc>
          <w:tcPr>
            <w:tcW w:w="0" w:type="auto"/>
          </w:tcPr>
          <w:p w14:paraId="0F8E769F" w14:textId="77777777" w:rsidR="008027F8" w:rsidRDefault="007237D1">
            <w:r>
              <w:t>验证秘密管理解决方案，如钥匙库，用于安全地创建、存储、控制对秘密的访问和销毁。</w:t>
            </w:r>
            <w:r>
              <w:t xml:space="preserve"> (</w:t>
            </w:r>
            <w:hyperlink r:id="rId128" w:anchor="div-numbering">
              <w:r>
                <w:rPr>
                  <w:rStyle w:val="Hyperlink"/>
                </w:rPr>
                <w:t>C8</w:t>
              </w:r>
            </w:hyperlink>
            <w:r>
              <w:t>)</w:t>
            </w:r>
          </w:p>
        </w:tc>
        <w:tc>
          <w:tcPr>
            <w:tcW w:w="0" w:type="auto"/>
          </w:tcPr>
          <w:p w14:paraId="67696E9A" w14:textId="77777777" w:rsidR="008027F8" w:rsidRDefault="008027F8"/>
        </w:tc>
        <w:tc>
          <w:tcPr>
            <w:tcW w:w="0" w:type="auto"/>
          </w:tcPr>
          <w:p w14:paraId="52C4F6AA" w14:textId="77777777" w:rsidR="008027F8" w:rsidRDefault="007237D1">
            <w:pPr>
              <w:jc w:val="center"/>
            </w:pPr>
            <w:r>
              <w:t>✓</w:t>
            </w:r>
          </w:p>
        </w:tc>
        <w:tc>
          <w:tcPr>
            <w:tcW w:w="0" w:type="auto"/>
          </w:tcPr>
          <w:p w14:paraId="6937C719" w14:textId="77777777" w:rsidR="008027F8" w:rsidRDefault="007237D1">
            <w:pPr>
              <w:jc w:val="center"/>
            </w:pPr>
            <w:r>
              <w:t>✓</w:t>
            </w:r>
          </w:p>
        </w:tc>
        <w:tc>
          <w:tcPr>
            <w:tcW w:w="0" w:type="auto"/>
          </w:tcPr>
          <w:p w14:paraId="1BDE0724" w14:textId="77777777" w:rsidR="008027F8" w:rsidRDefault="007237D1">
            <w:pPr>
              <w:jc w:val="center"/>
            </w:pPr>
            <w:r>
              <w:t>798</w:t>
            </w:r>
          </w:p>
        </w:tc>
      </w:tr>
      <w:tr w:rsidR="008027F8" w14:paraId="388020D4" w14:textId="77777777" w:rsidTr="00431D28">
        <w:trPr>
          <w:cantSplit/>
        </w:trPr>
        <w:tc>
          <w:tcPr>
            <w:tcW w:w="0" w:type="auto"/>
          </w:tcPr>
          <w:p w14:paraId="26AC25C9" w14:textId="77777777" w:rsidR="008027F8" w:rsidRDefault="007237D1">
            <w:pPr>
              <w:jc w:val="center"/>
            </w:pPr>
            <w:r>
              <w:rPr>
                <w:b/>
              </w:rPr>
              <w:lastRenderedPageBreak/>
              <w:t>6.4.2</w:t>
            </w:r>
          </w:p>
        </w:tc>
        <w:tc>
          <w:tcPr>
            <w:tcW w:w="0" w:type="auto"/>
          </w:tcPr>
          <w:p w14:paraId="35324E83" w14:textId="77777777" w:rsidR="008027F8" w:rsidRDefault="007237D1">
            <w:r>
              <w:t>验证密钥材料是否未暴露给应用程序，而是使用一个隔离的安全模块（如保险库）进行加密操作。</w:t>
            </w:r>
            <w:r>
              <w:t xml:space="preserve"> (</w:t>
            </w:r>
            <w:hyperlink r:id="rId129" w:anchor="div-numbering">
              <w:r>
                <w:rPr>
                  <w:rStyle w:val="Hyperlink"/>
                </w:rPr>
                <w:t>C8</w:t>
              </w:r>
            </w:hyperlink>
            <w:r>
              <w:t>)</w:t>
            </w:r>
          </w:p>
        </w:tc>
        <w:tc>
          <w:tcPr>
            <w:tcW w:w="0" w:type="auto"/>
          </w:tcPr>
          <w:p w14:paraId="65FABDCC" w14:textId="77777777" w:rsidR="008027F8" w:rsidRDefault="008027F8"/>
        </w:tc>
        <w:tc>
          <w:tcPr>
            <w:tcW w:w="0" w:type="auto"/>
          </w:tcPr>
          <w:p w14:paraId="5F501C84" w14:textId="77777777" w:rsidR="008027F8" w:rsidRDefault="007237D1">
            <w:pPr>
              <w:jc w:val="center"/>
            </w:pPr>
            <w:r>
              <w:t>✓</w:t>
            </w:r>
          </w:p>
        </w:tc>
        <w:tc>
          <w:tcPr>
            <w:tcW w:w="0" w:type="auto"/>
          </w:tcPr>
          <w:p w14:paraId="1F62D2E4" w14:textId="77777777" w:rsidR="008027F8" w:rsidRDefault="007237D1">
            <w:pPr>
              <w:jc w:val="center"/>
            </w:pPr>
            <w:r>
              <w:t>✓</w:t>
            </w:r>
          </w:p>
        </w:tc>
        <w:tc>
          <w:tcPr>
            <w:tcW w:w="0" w:type="auto"/>
          </w:tcPr>
          <w:p w14:paraId="2D412DA0" w14:textId="77777777" w:rsidR="008027F8" w:rsidRDefault="007237D1">
            <w:pPr>
              <w:jc w:val="center"/>
            </w:pPr>
            <w:r>
              <w:t>320</w:t>
            </w:r>
          </w:p>
        </w:tc>
      </w:tr>
    </w:tbl>
    <w:p w14:paraId="2678265B" w14:textId="77777777" w:rsidR="008027F8" w:rsidRDefault="007237D1">
      <w:pPr>
        <w:pStyle w:val="Heading2"/>
      </w:pPr>
      <w:bookmarkStart w:id="196" w:name="参考文献-5"/>
      <w:bookmarkStart w:id="197" w:name="_Toc94553707"/>
      <w:r>
        <w:t>参考文献</w:t>
      </w:r>
      <w:bookmarkEnd w:id="196"/>
      <w:bookmarkEnd w:id="197"/>
    </w:p>
    <w:p w14:paraId="6A643385" w14:textId="77777777" w:rsidR="008027F8" w:rsidRDefault="007237D1">
      <w:r>
        <w:t>有关更多信息，请参阅：</w:t>
      </w:r>
    </w:p>
    <w:p w14:paraId="21195394" w14:textId="77777777" w:rsidR="008027F8" w:rsidRDefault="007237D1" w:rsidP="007237D1">
      <w:pPr>
        <w:numPr>
          <w:ilvl w:val="0"/>
          <w:numId w:val="17"/>
        </w:numPr>
      </w:pPr>
      <w:hyperlink r:id="rId130">
        <w:r>
          <w:rPr>
            <w:rStyle w:val="Hyperlink"/>
          </w:rPr>
          <w:t>OWASP Testing Guide 4.0: Testing for weak Cryptography</w:t>
        </w:r>
      </w:hyperlink>
    </w:p>
    <w:p w14:paraId="63A81B92" w14:textId="77777777" w:rsidR="008027F8" w:rsidRDefault="007237D1" w:rsidP="007237D1">
      <w:pPr>
        <w:numPr>
          <w:ilvl w:val="0"/>
          <w:numId w:val="17"/>
        </w:numPr>
      </w:pPr>
      <w:hyperlink r:id="rId131">
        <w:r>
          <w:rPr>
            <w:rStyle w:val="Hyperlink"/>
          </w:rPr>
          <w:t>OWASP Cheat Sheet: Cryptographic Storage</w:t>
        </w:r>
      </w:hyperlink>
    </w:p>
    <w:p w14:paraId="4336A2D4" w14:textId="77777777" w:rsidR="008027F8" w:rsidRDefault="007237D1" w:rsidP="007237D1">
      <w:pPr>
        <w:numPr>
          <w:ilvl w:val="0"/>
          <w:numId w:val="17"/>
        </w:numPr>
      </w:pPr>
      <w:hyperlink r:id="rId132">
        <w:r>
          <w:rPr>
            <w:rStyle w:val="Hyperlink"/>
          </w:rPr>
          <w:t>FIPS 140-2</w:t>
        </w:r>
      </w:hyperlink>
    </w:p>
    <w:p w14:paraId="22118359" w14:textId="77777777" w:rsidR="008027F8" w:rsidRDefault="007237D1">
      <w:pPr>
        <w:pStyle w:val="Heading1"/>
      </w:pPr>
      <w:bookmarkStart w:id="198" w:name="v7-错误处理和日志记录"/>
      <w:bookmarkStart w:id="199" w:name="_Toc94553708"/>
      <w:r>
        <w:lastRenderedPageBreak/>
        <w:t xml:space="preserve">V7 </w:t>
      </w:r>
      <w:r>
        <w:t>错误处理和日志记录</w:t>
      </w:r>
      <w:bookmarkEnd w:id="198"/>
      <w:bookmarkEnd w:id="199"/>
    </w:p>
    <w:p w14:paraId="14E8A921" w14:textId="77777777" w:rsidR="008027F8" w:rsidRDefault="007237D1">
      <w:pPr>
        <w:pStyle w:val="Heading2"/>
      </w:pPr>
      <w:bookmarkStart w:id="200" w:name="控制目标-6"/>
      <w:bookmarkStart w:id="201" w:name="_Toc94553709"/>
      <w:r>
        <w:t>控制目标</w:t>
      </w:r>
      <w:bookmarkEnd w:id="200"/>
      <w:bookmarkEnd w:id="201"/>
    </w:p>
    <w:p w14:paraId="3CAD0884" w14:textId="77777777" w:rsidR="008027F8" w:rsidRDefault="007237D1">
      <w:r>
        <w:t>错误处理和记录的主要目标，是为用户、管理员和事件响应团队提供有用的信息。目标不是创建大量日志，而是创建高质量的日志，信息多于丢弃的噪声。</w:t>
      </w:r>
    </w:p>
    <w:p w14:paraId="552C8C44" w14:textId="77777777" w:rsidR="008027F8" w:rsidRDefault="007237D1">
      <w:r>
        <w:t>高质量的日志往往包含敏感数据，必须按照当地的数据隐私法或指令进行保护。这应该包括：</w:t>
      </w:r>
    </w:p>
    <w:p w14:paraId="290DDE27" w14:textId="77777777" w:rsidR="008027F8" w:rsidRDefault="007237D1" w:rsidP="007237D1">
      <w:pPr>
        <w:numPr>
          <w:ilvl w:val="0"/>
          <w:numId w:val="18"/>
        </w:numPr>
      </w:pPr>
      <w:r>
        <w:t>除非特别要求，否则不收集或记录敏感信息。</w:t>
      </w:r>
    </w:p>
    <w:p w14:paraId="141042A8" w14:textId="77777777" w:rsidR="008027F8" w:rsidRDefault="007237D1" w:rsidP="007237D1">
      <w:pPr>
        <w:numPr>
          <w:ilvl w:val="0"/>
          <w:numId w:val="18"/>
        </w:numPr>
      </w:pPr>
      <w:r>
        <w:t>确保所有记录的信息被安全地处理，并根据其数据分类进行保护。</w:t>
      </w:r>
    </w:p>
    <w:p w14:paraId="4ED9DB41" w14:textId="77777777" w:rsidR="008027F8" w:rsidRDefault="007237D1" w:rsidP="007237D1">
      <w:pPr>
        <w:numPr>
          <w:ilvl w:val="0"/>
          <w:numId w:val="18"/>
        </w:numPr>
      </w:pPr>
      <w:r>
        <w:t>确保日志不会被永久存储，而是有一个尽可能短的生命周期。</w:t>
      </w:r>
    </w:p>
    <w:p w14:paraId="16BD3D9C" w14:textId="77777777" w:rsidR="008027F8" w:rsidRDefault="007237D1">
      <w:r>
        <w:t>如果日志包含私人或敏感数据（各国对这些数据的定义各不相同），则日志将成为应用程序所持有的最敏感信息之一，因此对攻击者本身来说非常有吸引力。</w:t>
      </w:r>
    </w:p>
    <w:p w14:paraId="74F139D9" w14:textId="77777777" w:rsidR="008027F8" w:rsidRDefault="007237D1">
      <w:r>
        <w:t>同样重要的是，要确保应用程序安全地故障，而且错误不会泄露不必要的信息。</w:t>
      </w:r>
    </w:p>
    <w:p w14:paraId="6545322A" w14:textId="77777777" w:rsidR="008027F8" w:rsidRDefault="007237D1">
      <w:pPr>
        <w:pStyle w:val="Heading2"/>
      </w:pPr>
      <w:bookmarkStart w:id="202" w:name="v71-日志内容"/>
      <w:bookmarkStart w:id="203" w:name="_Toc94553710"/>
      <w:r>
        <w:t xml:space="preserve">V7.1 </w:t>
      </w:r>
      <w:r>
        <w:t>日志内容</w:t>
      </w:r>
      <w:bookmarkEnd w:id="202"/>
      <w:bookmarkEnd w:id="203"/>
    </w:p>
    <w:p w14:paraId="2AA26AAC" w14:textId="77777777" w:rsidR="008027F8" w:rsidRDefault="007237D1">
      <w:r>
        <w:t>记录敏感信息是很危险的</w:t>
      </w:r>
      <w:r>
        <w:t>——</w:t>
      </w:r>
      <w:r>
        <w:t>日志本身就成了机密，这意味着它们需要被加密，成为保留政策的对象，并且必须在安全审计中被披露。确保只有必要的信息被保存在日志中，当然没有支付、凭证（包括会话令牌）、敏感或个人身份信息。</w:t>
      </w:r>
    </w:p>
    <w:p w14:paraId="33E3142A" w14:textId="77777777" w:rsidR="008027F8" w:rsidRDefault="007237D1">
      <w:r>
        <w:t xml:space="preserve">V7.1 </w:t>
      </w:r>
      <w:r>
        <w:t>涵盖了</w:t>
      </w:r>
      <w:r>
        <w:t xml:space="preserve"> OWASP Top 10 2017:A10. </w:t>
      </w:r>
      <w:r>
        <w:t>由于</w:t>
      </w:r>
      <w:r>
        <w:t xml:space="preserve"> 2017:A10 </w:t>
      </w:r>
      <w:r>
        <w:t>和本节不可通过渗透测试来验证，重要的是：</w:t>
      </w:r>
    </w:p>
    <w:p w14:paraId="29895445" w14:textId="77777777" w:rsidR="008027F8" w:rsidRDefault="007237D1" w:rsidP="007237D1">
      <w:pPr>
        <w:numPr>
          <w:ilvl w:val="0"/>
          <w:numId w:val="19"/>
        </w:numPr>
      </w:pPr>
      <w:r>
        <w:t>开发人员要确保完全遵守本节，就像所有项目都被标记为</w:t>
      </w:r>
      <w:r>
        <w:t>L1</w:t>
      </w:r>
      <w:r>
        <w:t>一样。</w:t>
      </w:r>
    </w:p>
    <w:p w14:paraId="147299B6" w14:textId="77777777" w:rsidR="008027F8" w:rsidRDefault="007237D1" w:rsidP="007237D1">
      <w:pPr>
        <w:numPr>
          <w:ilvl w:val="0"/>
          <w:numId w:val="19"/>
        </w:numPr>
      </w:pPr>
      <w:r>
        <w:t>渗透测试人员通过访谈，屏幕截图或断言来验证</w:t>
      </w:r>
      <w:r>
        <w:t xml:space="preserve"> V7.1 </w:t>
      </w:r>
      <w:r>
        <w:t>中所有项目的完全合规性。</w:t>
      </w:r>
    </w:p>
    <w:tbl>
      <w:tblPr>
        <w:tblW w:w="0" w:type="pct"/>
        <w:tblLook w:val="07E0" w:firstRow="1" w:lastRow="1" w:firstColumn="1" w:lastColumn="1" w:noHBand="1" w:noVBand="1"/>
      </w:tblPr>
      <w:tblGrid>
        <w:gridCol w:w="627"/>
        <w:gridCol w:w="6588"/>
        <w:gridCol w:w="402"/>
        <w:gridCol w:w="402"/>
        <w:gridCol w:w="402"/>
        <w:gridCol w:w="599"/>
      </w:tblGrid>
      <w:tr w:rsidR="008027F8" w14:paraId="19F2695A" w14:textId="77777777" w:rsidTr="00431D28">
        <w:trPr>
          <w:cantSplit/>
          <w:tblHeader/>
        </w:trPr>
        <w:tc>
          <w:tcPr>
            <w:tcW w:w="0" w:type="auto"/>
            <w:tcBorders>
              <w:bottom w:val="single" w:sz="0" w:space="0" w:color="auto"/>
            </w:tcBorders>
            <w:vAlign w:val="bottom"/>
          </w:tcPr>
          <w:p w14:paraId="0B7F88E7" w14:textId="77777777" w:rsidR="008027F8" w:rsidRDefault="007237D1">
            <w:pPr>
              <w:jc w:val="center"/>
            </w:pPr>
            <w:r>
              <w:t>#</w:t>
            </w:r>
          </w:p>
        </w:tc>
        <w:tc>
          <w:tcPr>
            <w:tcW w:w="0" w:type="auto"/>
            <w:tcBorders>
              <w:bottom w:val="single" w:sz="0" w:space="0" w:color="auto"/>
            </w:tcBorders>
            <w:vAlign w:val="bottom"/>
          </w:tcPr>
          <w:p w14:paraId="36B3B8B8" w14:textId="77777777" w:rsidR="008027F8" w:rsidRDefault="007237D1">
            <w:r>
              <w:t>描述</w:t>
            </w:r>
          </w:p>
        </w:tc>
        <w:tc>
          <w:tcPr>
            <w:tcW w:w="0" w:type="auto"/>
            <w:tcBorders>
              <w:bottom w:val="single" w:sz="0" w:space="0" w:color="auto"/>
            </w:tcBorders>
            <w:vAlign w:val="bottom"/>
          </w:tcPr>
          <w:p w14:paraId="27C24A87" w14:textId="77777777" w:rsidR="008027F8" w:rsidRDefault="007237D1">
            <w:pPr>
              <w:jc w:val="center"/>
            </w:pPr>
            <w:r>
              <w:t>L1</w:t>
            </w:r>
          </w:p>
        </w:tc>
        <w:tc>
          <w:tcPr>
            <w:tcW w:w="0" w:type="auto"/>
            <w:tcBorders>
              <w:bottom w:val="single" w:sz="0" w:space="0" w:color="auto"/>
            </w:tcBorders>
            <w:vAlign w:val="bottom"/>
          </w:tcPr>
          <w:p w14:paraId="63B1F528" w14:textId="77777777" w:rsidR="008027F8" w:rsidRDefault="007237D1">
            <w:pPr>
              <w:jc w:val="center"/>
            </w:pPr>
            <w:r>
              <w:t>L2</w:t>
            </w:r>
          </w:p>
        </w:tc>
        <w:tc>
          <w:tcPr>
            <w:tcW w:w="0" w:type="auto"/>
            <w:tcBorders>
              <w:bottom w:val="single" w:sz="0" w:space="0" w:color="auto"/>
            </w:tcBorders>
            <w:vAlign w:val="bottom"/>
          </w:tcPr>
          <w:p w14:paraId="3D16F0C0" w14:textId="77777777" w:rsidR="008027F8" w:rsidRDefault="007237D1">
            <w:pPr>
              <w:jc w:val="center"/>
            </w:pPr>
            <w:r>
              <w:t>L3</w:t>
            </w:r>
          </w:p>
        </w:tc>
        <w:tc>
          <w:tcPr>
            <w:tcW w:w="0" w:type="auto"/>
            <w:tcBorders>
              <w:bottom w:val="single" w:sz="0" w:space="0" w:color="auto"/>
            </w:tcBorders>
            <w:vAlign w:val="bottom"/>
          </w:tcPr>
          <w:p w14:paraId="341EBAD6" w14:textId="77777777" w:rsidR="008027F8" w:rsidRDefault="007237D1">
            <w:pPr>
              <w:jc w:val="center"/>
            </w:pPr>
            <w:r>
              <w:t>C</w:t>
            </w:r>
            <w:r>
              <w:t>WE</w:t>
            </w:r>
          </w:p>
        </w:tc>
      </w:tr>
      <w:tr w:rsidR="008027F8" w14:paraId="4C8D1464" w14:textId="77777777" w:rsidTr="00431D28">
        <w:trPr>
          <w:cantSplit/>
        </w:trPr>
        <w:tc>
          <w:tcPr>
            <w:tcW w:w="0" w:type="auto"/>
          </w:tcPr>
          <w:p w14:paraId="03C071B9" w14:textId="77777777" w:rsidR="008027F8" w:rsidRDefault="007237D1">
            <w:pPr>
              <w:jc w:val="center"/>
            </w:pPr>
            <w:r>
              <w:rPr>
                <w:b/>
              </w:rPr>
              <w:t>7.1.1</w:t>
            </w:r>
          </w:p>
        </w:tc>
        <w:tc>
          <w:tcPr>
            <w:tcW w:w="0" w:type="auto"/>
          </w:tcPr>
          <w:p w14:paraId="08D77963" w14:textId="77777777" w:rsidR="008027F8" w:rsidRDefault="007237D1">
            <w:r>
              <w:t>验证应用程序不记录凭证或支付细节。会话令牌应该只以不可逆的散列形式存储在日志中。</w:t>
            </w:r>
            <w:r>
              <w:t xml:space="preserve"> (</w:t>
            </w:r>
            <w:hyperlink r:id="rId133" w:anchor="div-numbering">
              <w:r>
                <w:rPr>
                  <w:rStyle w:val="Hyperlink"/>
                </w:rPr>
                <w:t>C9, C10</w:t>
              </w:r>
            </w:hyperlink>
            <w:r>
              <w:t>)</w:t>
            </w:r>
          </w:p>
        </w:tc>
        <w:tc>
          <w:tcPr>
            <w:tcW w:w="0" w:type="auto"/>
          </w:tcPr>
          <w:p w14:paraId="4D5880C3" w14:textId="77777777" w:rsidR="008027F8" w:rsidRDefault="007237D1">
            <w:pPr>
              <w:jc w:val="center"/>
            </w:pPr>
            <w:r>
              <w:t>✓</w:t>
            </w:r>
          </w:p>
        </w:tc>
        <w:tc>
          <w:tcPr>
            <w:tcW w:w="0" w:type="auto"/>
          </w:tcPr>
          <w:p w14:paraId="5750A2B6" w14:textId="77777777" w:rsidR="008027F8" w:rsidRDefault="007237D1">
            <w:pPr>
              <w:jc w:val="center"/>
            </w:pPr>
            <w:r>
              <w:t>✓</w:t>
            </w:r>
          </w:p>
        </w:tc>
        <w:tc>
          <w:tcPr>
            <w:tcW w:w="0" w:type="auto"/>
          </w:tcPr>
          <w:p w14:paraId="4B7F1335" w14:textId="77777777" w:rsidR="008027F8" w:rsidRDefault="007237D1">
            <w:pPr>
              <w:jc w:val="center"/>
            </w:pPr>
            <w:r>
              <w:t>✓</w:t>
            </w:r>
          </w:p>
        </w:tc>
        <w:tc>
          <w:tcPr>
            <w:tcW w:w="0" w:type="auto"/>
          </w:tcPr>
          <w:p w14:paraId="6510B217" w14:textId="77777777" w:rsidR="008027F8" w:rsidRDefault="007237D1">
            <w:pPr>
              <w:jc w:val="center"/>
            </w:pPr>
            <w:r>
              <w:t>532</w:t>
            </w:r>
          </w:p>
        </w:tc>
      </w:tr>
      <w:tr w:rsidR="008027F8" w14:paraId="66270584" w14:textId="77777777" w:rsidTr="00431D28">
        <w:trPr>
          <w:cantSplit/>
        </w:trPr>
        <w:tc>
          <w:tcPr>
            <w:tcW w:w="0" w:type="auto"/>
          </w:tcPr>
          <w:p w14:paraId="5B5419B7" w14:textId="77777777" w:rsidR="008027F8" w:rsidRDefault="007237D1">
            <w:pPr>
              <w:jc w:val="center"/>
            </w:pPr>
            <w:r>
              <w:rPr>
                <w:b/>
              </w:rPr>
              <w:t>7.1.2</w:t>
            </w:r>
          </w:p>
        </w:tc>
        <w:tc>
          <w:tcPr>
            <w:tcW w:w="0" w:type="auto"/>
          </w:tcPr>
          <w:p w14:paraId="446B7612" w14:textId="77777777" w:rsidR="008027F8" w:rsidRDefault="007237D1">
            <w:r>
              <w:t>验证应用程序不会记录当地隐私法或相关安全政策规定的其他敏感数据。</w:t>
            </w:r>
            <w:r>
              <w:t xml:space="preserve"> (</w:t>
            </w:r>
            <w:hyperlink r:id="rId134" w:anchor="div-numbering">
              <w:r>
                <w:rPr>
                  <w:rStyle w:val="Hyperlink"/>
                </w:rPr>
                <w:t>C9</w:t>
              </w:r>
            </w:hyperlink>
            <w:r>
              <w:t>)</w:t>
            </w:r>
          </w:p>
        </w:tc>
        <w:tc>
          <w:tcPr>
            <w:tcW w:w="0" w:type="auto"/>
          </w:tcPr>
          <w:p w14:paraId="699D5C4A" w14:textId="77777777" w:rsidR="008027F8" w:rsidRDefault="007237D1">
            <w:pPr>
              <w:jc w:val="center"/>
            </w:pPr>
            <w:r>
              <w:t>✓</w:t>
            </w:r>
          </w:p>
        </w:tc>
        <w:tc>
          <w:tcPr>
            <w:tcW w:w="0" w:type="auto"/>
          </w:tcPr>
          <w:p w14:paraId="54EA7539" w14:textId="77777777" w:rsidR="008027F8" w:rsidRDefault="007237D1">
            <w:pPr>
              <w:jc w:val="center"/>
            </w:pPr>
            <w:r>
              <w:t>✓</w:t>
            </w:r>
          </w:p>
        </w:tc>
        <w:tc>
          <w:tcPr>
            <w:tcW w:w="0" w:type="auto"/>
          </w:tcPr>
          <w:p w14:paraId="419FEC97" w14:textId="77777777" w:rsidR="008027F8" w:rsidRDefault="007237D1">
            <w:pPr>
              <w:jc w:val="center"/>
            </w:pPr>
            <w:r>
              <w:t>✓</w:t>
            </w:r>
          </w:p>
        </w:tc>
        <w:tc>
          <w:tcPr>
            <w:tcW w:w="0" w:type="auto"/>
          </w:tcPr>
          <w:p w14:paraId="2F443160" w14:textId="77777777" w:rsidR="008027F8" w:rsidRDefault="007237D1">
            <w:pPr>
              <w:jc w:val="center"/>
            </w:pPr>
            <w:r>
              <w:t>532</w:t>
            </w:r>
          </w:p>
        </w:tc>
      </w:tr>
      <w:tr w:rsidR="008027F8" w14:paraId="7AB9E3F9" w14:textId="77777777" w:rsidTr="00431D28">
        <w:trPr>
          <w:cantSplit/>
        </w:trPr>
        <w:tc>
          <w:tcPr>
            <w:tcW w:w="0" w:type="auto"/>
          </w:tcPr>
          <w:p w14:paraId="020B8A66" w14:textId="77777777" w:rsidR="008027F8" w:rsidRDefault="007237D1">
            <w:pPr>
              <w:jc w:val="center"/>
            </w:pPr>
            <w:r>
              <w:rPr>
                <w:b/>
              </w:rPr>
              <w:t>7.1.3</w:t>
            </w:r>
          </w:p>
        </w:tc>
        <w:tc>
          <w:tcPr>
            <w:tcW w:w="0" w:type="auto"/>
          </w:tcPr>
          <w:p w14:paraId="0FC91EAF" w14:textId="77777777" w:rsidR="008027F8" w:rsidRDefault="007237D1">
            <w:r>
              <w:t>验证应用程序是否记录安全相关事件，例如成功和失败的认证事件、访问控制失败、反序列化失败和输入验证失败的事件。</w:t>
            </w:r>
            <w:r>
              <w:t xml:space="preserve"> (</w:t>
            </w:r>
            <w:hyperlink r:id="rId135" w:anchor="div-numbering">
              <w:r>
                <w:rPr>
                  <w:rStyle w:val="Hyperlink"/>
                </w:rPr>
                <w:t>C5, C</w:t>
              </w:r>
              <w:r>
                <w:rPr>
                  <w:rStyle w:val="Hyperlink"/>
                </w:rPr>
                <w:t>7</w:t>
              </w:r>
            </w:hyperlink>
            <w:r>
              <w:t>)</w:t>
            </w:r>
          </w:p>
        </w:tc>
        <w:tc>
          <w:tcPr>
            <w:tcW w:w="0" w:type="auto"/>
          </w:tcPr>
          <w:p w14:paraId="31AAD8D3" w14:textId="77777777" w:rsidR="008027F8" w:rsidRDefault="008027F8"/>
        </w:tc>
        <w:tc>
          <w:tcPr>
            <w:tcW w:w="0" w:type="auto"/>
          </w:tcPr>
          <w:p w14:paraId="024CD872" w14:textId="77777777" w:rsidR="008027F8" w:rsidRDefault="007237D1">
            <w:pPr>
              <w:jc w:val="center"/>
            </w:pPr>
            <w:r>
              <w:t>✓</w:t>
            </w:r>
          </w:p>
        </w:tc>
        <w:tc>
          <w:tcPr>
            <w:tcW w:w="0" w:type="auto"/>
          </w:tcPr>
          <w:p w14:paraId="59182CF5" w14:textId="77777777" w:rsidR="008027F8" w:rsidRDefault="007237D1">
            <w:pPr>
              <w:jc w:val="center"/>
            </w:pPr>
            <w:r>
              <w:t>✓</w:t>
            </w:r>
          </w:p>
        </w:tc>
        <w:tc>
          <w:tcPr>
            <w:tcW w:w="0" w:type="auto"/>
          </w:tcPr>
          <w:p w14:paraId="0F819EE8" w14:textId="77777777" w:rsidR="008027F8" w:rsidRDefault="007237D1">
            <w:pPr>
              <w:jc w:val="center"/>
            </w:pPr>
            <w:r>
              <w:t>778</w:t>
            </w:r>
          </w:p>
        </w:tc>
      </w:tr>
      <w:tr w:rsidR="008027F8" w14:paraId="581F4FA9" w14:textId="77777777" w:rsidTr="00431D28">
        <w:trPr>
          <w:cantSplit/>
        </w:trPr>
        <w:tc>
          <w:tcPr>
            <w:tcW w:w="0" w:type="auto"/>
          </w:tcPr>
          <w:p w14:paraId="486BC26A" w14:textId="77777777" w:rsidR="008027F8" w:rsidRDefault="007237D1">
            <w:pPr>
              <w:jc w:val="center"/>
            </w:pPr>
            <w:r>
              <w:rPr>
                <w:b/>
              </w:rPr>
              <w:t>7.1.4</w:t>
            </w:r>
          </w:p>
        </w:tc>
        <w:tc>
          <w:tcPr>
            <w:tcW w:w="0" w:type="auto"/>
          </w:tcPr>
          <w:p w14:paraId="690E3931" w14:textId="77777777" w:rsidR="008027F8" w:rsidRDefault="007237D1">
            <w:r>
              <w:t>验证每个日志事件都包含必要的信息，以便在事件发生后详细调查时间轴。</w:t>
            </w:r>
            <w:r>
              <w:t xml:space="preserve"> (</w:t>
            </w:r>
            <w:hyperlink r:id="rId136" w:anchor="div-numbering">
              <w:r>
                <w:rPr>
                  <w:rStyle w:val="Hyperlink"/>
                </w:rPr>
                <w:t>C9</w:t>
              </w:r>
            </w:hyperlink>
            <w:r>
              <w:t>)</w:t>
            </w:r>
          </w:p>
        </w:tc>
        <w:tc>
          <w:tcPr>
            <w:tcW w:w="0" w:type="auto"/>
          </w:tcPr>
          <w:p w14:paraId="61B50116" w14:textId="77777777" w:rsidR="008027F8" w:rsidRDefault="008027F8"/>
        </w:tc>
        <w:tc>
          <w:tcPr>
            <w:tcW w:w="0" w:type="auto"/>
          </w:tcPr>
          <w:p w14:paraId="77F7A598" w14:textId="77777777" w:rsidR="008027F8" w:rsidRDefault="007237D1">
            <w:pPr>
              <w:jc w:val="center"/>
            </w:pPr>
            <w:r>
              <w:t>✓</w:t>
            </w:r>
          </w:p>
        </w:tc>
        <w:tc>
          <w:tcPr>
            <w:tcW w:w="0" w:type="auto"/>
          </w:tcPr>
          <w:p w14:paraId="7298BB0A" w14:textId="77777777" w:rsidR="008027F8" w:rsidRDefault="007237D1">
            <w:pPr>
              <w:jc w:val="center"/>
            </w:pPr>
            <w:r>
              <w:t>✓</w:t>
            </w:r>
          </w:p>
        </w:tc>
        <w:tc>
          <w:tcPr>
            <w:tcW w:w="0" w:type="auto"/>
          </w:tcPr>
          <w:p w14:paraId="684C7487" w14:textId="77777777" w:rsidR="008027F8" w:rsidRDefault="007237D1">
            <w:pPr>
              <w:jc w:val="center"/>
            </w:pPr>
            <w:r>
              <w:t>778</w:t>
            </w:r>
          </w:p>
        </w:tc>
      </w:tr>
    </w:tbl>
    <w:p w14:paraId="443FE075" w14:textId="77777777" w:rsidR="008027F8" w:rsidRDefault="007237D1">
      <w:pPr>
        <w:pStyle w:val="Heading2"/>
      </w:pPr>
      <w:bookmarkStart w:id="204" w:name="v72-日志处理"/>
      <w:bookmarkStart w:id="205" w:name="_Toc94553711"/>
      <w:r>
        <w:t xml:space="preserve">V7.2 </w:t>
      </w:r>
      <w:r>
        <w:t>日志处理</w:t>
      </w:r>
      <w:bookmarkEnd w:id="204"/>
      <w:bookmarkEnd w:id="205"/>
    </w:p>
    <w:p w14:paraId="6192CF14" w14:textId="77777777" w:rsidR="008027F8" w:rsidRDefault="007237D1">
      <w:r>
        <w:t>及时的日志记录对于事件的审计、研判和升级是至关重要的。确保应用程序的日志是清晰的，可以很容易地在本地监测和分析，或将日志发送到远程监控系统。</w:t>
      </w:r>
    </w:p>
    <w:p w14:paraId="581F25A7" w14:textId="77777777" w:rsidR="008027F8" w:rsidRDefault="007237D1">
      <w:r>
        <w:lastRenderedPageBreak/>
        <w:t xml:space="preserve">V7.2 </w:t>
      </w:r>
      <w:r>
        <w:t>涵盖了</w:t>
      </w:r>
      <w:r>
        <w:t xml:space="preserve"> OWASP Top 10 2017:A10. </w:t>
      </w:r>
      <w:r>
        <w:t>由于</w:t>
      </w:r>
      <w:r>
        <w:t xml:space="preserve"> 2017:A10 </w:t>
      </w:r>
      <w:r>
        <w:t>和本节不可通过渗透测试来验证，重要的是：</w:t>
      </w:r>
    </w:p>
    <w:p w14:paraId="3DF46D61" w14:textId="77777777" w:rsidR="008027F8" w:rsidRDefault="007237D1" w:rsidP="007237D1">
      <w:pPr>
        <w:numPr>
          <w:ilvl w:val="0"/>
          <w:numId w:val="20"/>
        </w:numPr>
      </w:pPr>
      <w:r>
        <w:t>开发人员要确保完全遵守本节，就像所有项目都被标记为</w:t>
      </w:r>
      <w:r>
        <w:t>L1</w:t>
      </w:r>
      <w:r>
        <w:t>一样。</w:t>
      </w:r>
    </w:p>
    <w:p w14:paraId="651509CA" w14:textId="77777777" w:rsidR="008027F8" w:rsidRDefault="007237D1" w:rsidP="007237D1">
      <w:pPr>
        <w:numPr>
          <w:ilvl w:val="0"/>
          <w:numId w:val="20"/>
        </w:numPr>
      </w:pPr>
      <w:r>
        <w:t>渗透测试人员通过访谈，屏幕截图或断言来验证</w:t>
      </w:r>
      <w:r>
        <w:t xml:space="preserve"> V7.2 </w:t>
      </w:r>
      <w:r>
        <w:t>中所有项目的完全合规性。</w:t>
      </w:r>
    </w:p>
    <w:tbl>
      <w:tblPr>
        <w:tblW w:w="0" w:type="pct"/>
        <w:tblLook w:val="07E0" w:firstRow="1" w:lastRow="1" w:firstColumn="1" w:lastColumn="1" w:noHBand="1" w:noVBand="1"/>
      </w:tblPr>
      <w:tblGrid>
        <w:gridCol w:w="627"/>
        <w:gridCol w:w="6588"/>
        <w:gridCol w:w="402"/>
        <w:gridCol w:w="402"/>
        <w:gridCol w:w="402"/>
        <w:gridCol w:w="599"/>
      </w:tblGrid>
      <w:tr w:rsidR="008027F8" w14:paraId="07F3F42E" w14:textId="77777777" w:rsidTr="00431D28">
        <w:trPr>
          <w:cantSplit/>
          <w:tblHeader/>
        </w:trPr>
        <w:tc>
          <w:tcPr>
            <w:tcW w:w="0" w:type="auto"/>
            <w:tcBorders>
              <w:bottom w:val="single" w:sz="0" w:space="0" w:color="auto"/>
            </w:tcBorders>
            <w:vAlign w:val="bottom"/>
          </w:tcPr>
          <w:p w14:paraId="73256545" w14:textId="77777777" w:rsidR="008027F8" w:rsidRDefault="007237D1">
            <w:pPr>
              <w:jc w:val="center"/>
            </w:pPr>
            <w:r>
              <w:t>#</w:t>
            </w:r>
          </w:p>
        </w:tc>
        <w:tc>
          <w:tcPr>
            <w:tcW w:w="0" w:type="auto"/>
            <w:tcBorders>
              <w:bottom w:val="single" w:sz="0" w:space="0" w:color="auto"/>
            </w:tcBorders>
            <w:vAlign w:val="bottom"/>
          </w:tcPr>
          <w:p w14:paraId="7CAAEE91" w14:textId="77777777" w:rsidR="008027F8" w:rsidRDefault="007237D1">
            <w:r>
              <w:t>描述</w:t>
            </w:r>
          </w:p>
        </w:tc>
        <w:tc>
          <w:tcPr>
            <w:tcW w:w="0" w:type="auto"/>
            <w:tcBorders>
              <w:bottom w:val="single" w:sz="0" w:space="0" w:color="auto"/>
            </w:tcBorders>
            <w:vAlign w:val="bottom"/>
          </w:tcPr>
          <w:p w14:paraId="448F1D19" w14:textId="77777777" w:rsidR="008027F8" w:rsidRDefault="007237D1">
            <w:pPr>
              <w:jc w:val="center"/>
            </w:pPr>
            <w:r>
              <w:t>L1</w:t>
            </w:r>
          </w:p>
        </w:tc>
        <w:tc>
          <w:tcPr>
            <w:tcW w:w="0" w:type="auto"/>
            <w:tcBorders>
              <w:bottom w:val="single" w:sz="0" w:space="0" w:color="auto"/>
            </w:tcBorders>
            <w:vAlign w:val="bottom"/>
          </w:tcPr>
          <w:p w14:paraId="415C1BA1" w14:textId="77777777" w:rsidR="008027F8" w:rsidRDefault="007237D1">
            <w:pPr>
              <w:jc w:val="center"/>
            </w:pPr>
            <w:r>
              <w:t>L2</w:t>
            </w:r>
          </w:p>
        </w:tc>
        <w:tc>
          <w:tcPr>
            <w:tcW w:w="0" w:type="auto"/>
            <w:tcBorders>
              <w:bottom w:val="single" w:sz="0" w:space="0" w:color="auto"/>
            </w:tcBorders>
            <w:vAlign w:val="bottom"/>
          </w:tcPr>
          <w:p w14:paraId="059CB746" w14:textId="77777777" w:rsidR="008027F8" w:rsidRDefault="007237D1">
            <w:pPr>
              <w:jc w:val="center"/>
            </w:pPr>
            <w:r>
              <w:t>L3</w:t>
            </w:r>
          </w:p>
        </w:tc>
        <w:tc>
          <w:tcPr>
            <w:tcW w:w="0" w:type="auto"/>
            <w:tcBorders>
              <w:bottom w:val="single" w:sz="0" w:space="0" w:color="auto"/>
            </w:tcBorders>
            <w:vAlign w:val="bottom"/>
          </w:tcPr>
          <w:p w14:paraId="682FAC5A" w14:textId="77777777" w:rsidR="008027F8" w:rsidRDefault="007237D1">
            <w:pPr>
              <w:jc w:val="center"/>
            </w:pPr>
            <w:r>
              <w:t>CWE</w:t>
            </w:r>
          </w:p>
        </w:tc>
      </w:tr>
      <w:tr w:rsidR="008027F8" w14:paraId="1AE7041F" w14:textId="77777777" w:rsidTr="00431D28">
        <w:trPr>
          <w:cantSplit/>
        </w:trPr>
        <w:tc>
          <w:tcPr>
            <w:tcW w:w="0" w:type="auto"/>
          </w:tcPr>
          <w:p w14:paraId="34EB4960" w14:textId="77777777" w:rsidR="008027F8" w:rsidRDefault="007237D1">
            <w:pPr>
              <w:jc w:val="center"/>
            </w:pPr>
            <w:r>
              <w:rPr>
                <w:b/>
              </w:rPr>
              <w:t>7.2.1</w:t>
            </w:r>
          </w:p>
        </w:tc>
        <w:tc>
          <w:tcPr>
            <w:tcW w:w="0" w:type="auto"/>
          </w:tcPr>
          <w:p w14:paraId="416AB859" w14:textId="77777777" w:rsidR="008027F8" w:rsidRDefault="007237D1">
            <w:r>
              <w:t>验证所有的认证决策都被记录下来，不存储敏感的会话</w:t>
            </w:r>
            <w:r>
              <w:t>令牌或密码。这应该包括安全调查所需的具有相关元数据的请求。</w:t>
            </w:r>
          </w:p>
        </w:tc>
        <w:tc>
          <w:tcPr>
            <w:tcW w:w="0" w:type="auto"/>
          </w:tcPr>
          <w:p w14:paraId="362F0B52" w14:textId="77777777" w:rsidR="008027F8" w:rsidRDefault="008027F8"/>
        </w:tc>
        <w:tc>
          <w:tcPr>
            <w:tcW w:w="0" w:type="auto"/>
          </w:tcPr>
          <w:p w14:paraId="45D20C39" w14:textId="77777777" w:rsidR="008027F8" w:rsidRDefault="007237D1">
            <w:pPr>
              <w:jc w:val="center"/>
            </w:pPr>
            <w:r>
              <w:t>✓</w:t>
            </w:r>
          </w:p>
        </w:tc>
        <w:tc>
          <w:tcPr>
            <w:tcW w:w="0" w:type="auto"/>
          </w:tcPr>
          <w:p w14:paraId="262BD2D5" w14:textId="77777777" w:rsidR="008027F8" w:rsidRDefault="007237D1">
            <w:pPr>
              <w:jc w:val="center"/>
            </w:pPr>
            <w:r>
              <w:t>✓</w:t>
            </w:r>
          </w:p>
        </w:tc>
        <w:tc>
          <w:tcPr>
            <w:tcW w:w="0" w:type="auto"/>
          </w:tcPr>
          <w:p w14:paraId="7A43ECF9" w14:textId="77777777" w:rsidR="008027F8" w:rsidRDefault="007237D1">
            <w:pPr>
              <w:jc w:val="center"/>
            </w:pPr>
            <w:r>
              <w:t>778</w:t>
            </w:r>
          </w:p>
        </w:tc>
      </w:tr>
      <w:tr w:rsidR="008027F8" w14:paraId="4F661D30" w14:textId="77777777" w:rsidTr="00431D28">
        <w:trPr>
          <w:cantSplit/>
        </w:trPr>
        <w:tc>
          <w:tcPr>
            <w:tcW w:w="0" w:type="auto"/>
          </w:tcPr>
          <w:p w14:paraId="2B95CFE3" w14:textId="77777777" w:rsidR="008027F8" w:rsidRDefault="007237D1">
            <w:pPr>
              <w:jc w:val="center"/>
            </w:pPr>
            <w:r>
              <w:rPr>
                <w:b/>
              </w:rPr>
              <w:t>7.2.2</w:t>
            </w:r>
          </w:p>
        </w:tc>
        <w:tc>
          <w:tcPr>
            <w:tcW w:w="0" w:type="auto"/>
          </w:tcPr>
          <w:p w14:paraId="2D54FAE7" w14:textId="77777777" w:rsidR="008027F8" w:rsidRDefault="007237D1">
            <w:r>
              <w:t>验证是否可以记录所有访问控制决策并记录所有失败的决策。这应包括安全调查所需的具有相关元数据的请求。</w:t>
            </w:r>
          </w:p>
        </w:tc>
        <w:tc>
          <w:tcPr>
            <w:tcW w:w="0" w:type="auto"/>
          </w:tcPr>
          <w:p w14:paraId="302A35AD" w14:textId="77777777" w:rsidR="008027F8" w:rsidRDefault="008027F8"/>
        </w:tc>
        <w:tc>
          <w:tcPr>
            <w:tcW w:w="0" w:type="auto"/>
          </w:tcPr>
          <w:p w14:paraId="5E5A0BCE" w14:textId="77777777" w:rsidR="008027F8" w:rsidRDefault="007237D1">
            <w:pPr>
              <w:jc w:val="center"/>
            </w:pPr>
            <w:r>
              <w:t>✓</w:t>
            </w:r>
          </w:p>
        </w:tc>
        <w:tc>
          <w:tcPr>
            <w:tcW w:w="0" w:type="auto"/>
          </w:tcPr>
          <w:p w14:paraId="3F83D57F" w14:textId="77777777" w:rsidR="008027F8" w:rsidRDefault="007237D1">
            <w:pPr>
              <w:jc w:val="center"/>
            </w:pPr>
            <w:r>
              <w:t>✓</w:t>
            </w:r>
          </w:p>
        </w:tc>
        <w:tc>
          <w:tcPr>
            <w:tcW w:w="0" w:type="auto"/>
          </w:tcPr>
          <w:p w14:paraId="3FA2460C" w14:textId="77777777" w:rsidR="008027F8" w:rsidRDefault="007237D1">
            <w:pPr>
              <w:jc w:val="center"/>
            </w:pPr>
            <w:r>
              <w:t>285</w:t>
            </w:r>
          </w:p>
        </w:tc>
      </w:tr>
    </w:tbl>
    <w:p w14:paraId="1B7AAAAF" w14:textId="77777777" w:rsidR="008027F8" w:rsidRDefault="007237D1">
      <w:pPr>
        <w:pStyle w:val="Heading2"/>
      </w:pPr>
      <w:bookmarkStart w:id="206" w:name="v73-日志保护"/>
      <w:bookmarkStart w:id="207" w:name="_Toc94553712"/>
      <w:r>
        <w:t xml:space="preserve">V7.3 </w:t>
      </w:r>
      <w:r>
        <w:t>日志保护</w:t>
      </w:r>
      <w:bookmarkEnd w:id="206"/>
      <w:bookmarkEnd w:id="207"/>
    </w:p>
    <w:p w14:paraId="4BF2B2CC" w14:textId="77777777" w:rsidR="008027F8" w:rsidRDefault="007237D1">
      <w:r>
        <w:t>可以轻易修改或删除的日志，对于调查和起诉毫无用处。日志的披露可能会暴露有关应用程序或其包含的数据的内部细节。在保护日志免遭未经授权的披露、修改或删除时，必须小心谨慎。</w:t>
      </w:r>
    </w:p>
    <w:tbl>
      <w:tblPr>
        <w:tblW w:w="0" w:type="pct"/>
        <w:tblLook w:val="07E0" w:firstRow="1" w:lastRow="1" w:firstColumn="1" w:lastColumn="1" w:noHBand="1" w:noVBand="1"/>
      </w:tblPr>
      <w:tblGrid>
        <w:gridCol w:w="627"/>
        <w:gridCol w:w="6588"/>
        <w:gridCol w:w="402"/>
        <w:gridCol w:w="402"/>
        <w:gridCol w:w="402"/>
        <w:gridCol w:w="599"/>
      </w:tblGrid>
      <w:tr w:rsidR="008027F8" w14:paraId="2BB3BC85" w14:textId="77777777" w:rsidTr="00431D28">
        <w:trPr>
          <w:cantSplit/>
          <w:tblHeader/>
        </w:trPr>
        <w:tc>
          <w:tcPr>
            <w:tcW w:w="0" w:type="auto"/>
            <w:tcBorders>
              <w:bottom w:val="single" w:sz="0" w:space="0" w:color="auto"/>
            </w:tcBorders>
            <w:vAlign w:val="bottom"/>
          </w:tcPr>
          <w:p w14:paraId="38C210EE" w14:textId="77777777" w:rsidR="008027F8" w:rsidRDefault="007237D1">
            <w:pPr>
              <w:jc w:val="center"/>
            </w:pPr>
            <w:r>
              <w:t>#</w:t>
            </w:r>
          </w:p>
        </w:tc>
        <w:tc>
          <w:tcPr>
            <w:tcW w:w="0" w:type="auto"/>
            <w:tcBorders>
              <w:bottom w:val="single" w:sz="0" w:space="0" w:color="auto"/>
            </w:tcBorders>
            <w:vAlign w:val="bottom"/>
          </w:tcPr>
          <w:p w14:paraId="0810459E" w14:textId="77777777" w:rsidR="008027F8" w:rsidRDefault="007237D1">
            <w:r>
              <w:t>描述</w:t>
            </w:r>
          </w:p>
        </w:tc>
        <w:tc>
          <w:tcPr>
            <w:tcW w:w="0" w:type="auto"/>
            <w:tcBorders>
              <w:bottom w:val="single" w:sz="0" w:space="0" w:color="auto"/>
            </w:tcBorders>
            <w:vAlign w:val="bottom"/>
          </w:tcPr>
          <w:p w14:paraId="734B78FD" w14:textId="77777777" w:rsidR="008027F8" w:rsidRDefault="007237D1">
            <w:pPr>
              <w:jc w:val="center"/>
            </w:pPr>
            <w:r>
              <w:t>L1</w:t>
            </w:r>
          </w:p>
        </w:tc>
        <w:tc>
          <w:tcPr>
            <w:tcW w:w="0" w:type="auto"/>
            <w:tcBorders>
              <w:bottom w:val="single" w:sz="0" w:space="0" w:color="auto"/>
            </w:tcBorders>
            <w:vAlign w:val="bottom"/>
          </w:tcPr>
          <w:p w14:paraId="316D83C3" w14:textId="77777777" w:rsidR="008027F8" w:rsidRDefault="007237D1">
            <w:pPr>
              <w:jc w:val="center"/>
            </w:pPr>
            <w:r>
              <w:t>L2</w:t>
            </w:r>
          </w:p>
        </w:tc>
        <w:tc>
          <w:tcPr>
            <w:tcW w:w="0" w:type="auto"/>
            <w:tcBorders>
              <w:bottom w:val="single" w:sz="0" w:space="0" w:color="auto"/>
            </w:tcBorders>
            <w:vAlign w:val="bottom"/>
          </w:tcPr>
          <w:p w14:paraId="5164A170" w14:textId="77777777" w:rsidR="008027F8" w:rsidRDefault="007237D1">
            <w:pPr>
              <w:jc w:val="center"/>
            </w:pPr>
            <w:r>
              <w:t>L3</w:t>
            </w:r>
          </w:p>
        </w:tc>
        <w:tc>
          <w:tcPr>
            <w:tcW w:w="0" w:type="auto"/>
            <w:tcBorders>
              <w:bottom w:val="single" w:sz="0" w:space="0" w:color="auto"/>
            </w:tcBorders>
            <w:vAlign w:val="bottom"/>
          </w:tcPr>
          <w:p w14:paraId="1C92181C" w14:textId="77777777" w:rsidR="008027F8" w:rsidRDefault="007237D1">
            <w:pPr>
              <w:jc w:val="center"/>
            </w:pPr>
            <w:r>
              <w:t>CWE</w:t>
            </w:r>
          </w:p>
        </w:tc>
      </w:tr>
      <w:tr w:rsidR="008027F8" w14:paraId="138CA258" w14:textId="77777777" w:rsidTr="00431D28">
        <w:trPr>
          <w:cantSplit/>
        </w:trPr>
        <w:tc>
          <w:tcPr>
            <w:tcW w:w="0" w:type="auto"/>
          </w:tcPr>
          <w:p w14:paraId="295405B2" w14:textId="77777777" w:rsidR="008027F8" w:rsidRDefault="007237D1">
            <w:pPr>
              <w:jc w:val="center"/>
            </w:pPr>
            <w:r>
              <w:rPr>
                <w:b/>
              </w:rPr>
              <w:t>7.3.1</w:t>
            </w:r>
          </w:p>
        </w:tc>
        <w:tc>
          <w:tcPr>
            <w:tcW w:w="0" w:type="auto"/>
          </w:tcPr>
          <w:p w14:paraId="176B4D2A" w14:textId="77777777" w:rsidR="008027F8" w:rsidRDefault="007237D1">
            <w:r>
              <w:t>验证所有日志组件是否对数据进行了适当的编码，以防止日志注入。</w:t>
            </w:r>
            <w:r>
              <w:t xml:space="preserve"> (</w:t>
            </w:r>
            <w:hyperlink r:id="rId137" w:anchor="div-numbering">
              <w:r>
                <w:rPr>
                  <w:rStyle w:val="Hyperlink"/>
                </w:rPr>
                <w:t>C9</w:t>
              </w:r>
            </w:hyperlink>
            <w:r>
              <w:t>)</w:t>
            </w:r>
          </w:p>
        </w:tc>
        <w:tc>
          <w:tcPr>
            <w:tcW w:w="0" w:type="auto"/>
          </w:tcPr>
          <w:p w14:paraId="0A7C1363" w14:textId="77777777" w:rsidR="008027F8" w:rsidRDefault="008027F8"/>
        </w:tc>
        <w:tc>
          <w:tcPr>
            <w:tcW w:w="0" w:type="auto"/>
          </w:tcPr>
          <w:p w14:paraId="5500693F" w14:textId="77777777" w:rsidR="008027F8" w:rsidRDefault="007237D1">
            <w:pPr>
              <w:jc w:val="center"/>
            </w:pPr>
            <w:r>
              <w:t>✓</w:t>
            </w:r>
          </w:p>
        </w:tc>
        <w:tc>
          <w:tcPr>
            <w:tcW w:w="0" w:type="auto"/>
          </w:tcPr>
          <w:p w14:paraId="0BD27D24" w14:textId="77777777" w:rsidR="008027F8" w:rsidRDefault="007237D1">
            <w:pPr>
              <w:jc w:val="center"/>
            </w:pPr>
            <w:r>
              <w:t>✓</w:t>
            </w:r>
          </w:p>
        </w:tc>
        <w:tc>
          <w:tcPr>
            <w:tcW w:w="0" w:type="auto"/>
          </w:tcPr>
          <w:p w14:paraId="25178D18" w14:textId="77777777" w:rsidR="008027F8" w:rsidRDefault="007237D1">
            <w:pPr>
              <w:jc w:val="center"/>
            </w:pPr>
            <w:r>
              <w:t>117</w:t>
            </w:r>
          </w:p>
        </w:tc>
      </w:tr>
      <w:tr w:rsidR="008027F8" w14:paraId="7B634B97" w14:textId="77777777" w:rsidTr="00431D28">
        <w:trPr>
          <w:cantSplit/>
        </w:trPr>
        <w:tc>
          <w:tcPr>
            <w:tcW w:w="0" w:type="auto"/>
          </w:tcPr>
          <w:p w14:paraId="153CCE88" w14:textId="77777777" w:rsidR="008027F8" w:rsidRDefault="007237D1">
            <w:pPr>
              <w:jc w:val="center"/>
            </w:pPr>
            <w:r>
              <w:rPr>
                <w:b/>
              </w:rPr>
              <w:t>7.3.2</w:t>
            </w:r>
          </w:p>
        </w:tc>
        <w:tc>
          <w:tcPr>
            <w:tcW w:w="0" w:type="auto"/>
          </w:tcPr>
          <w:p w14:paraId="58CBF299" w14:textId="77777777" w:rsidR="008027F8" w:rsidRDefault="007237D1">
            <w:r>
              <w:t>[</w:t>
            </w:r>
            <w:r>
              <w:t>已删除，与</w:t>
            </w:r>
            <w:r>
              <w:t xml:space="preserve"> 7.3.1 </w:t>
            </w:r>
            <w:r>
              <w:t>重复</w:t>
            </w:r>
            <w:r>
              <w:t>]</w:t>
            </w:r>
          </w:p>
        </w:tc>
        <w:tc>
          <w:tcPr>
            <w:tcW w:w="0" w:type="auto"/>
          </w:tcPr>
          <w:p w14:paraId="2326C474" w14:textId="77777777" w:rsidR="008027F8" w:rsidRDefault="008027F8"/>
        </w:tc>
        <w:tc>
          <w:tcPr>
            <w:tcW w:w="0" w:type="auto"/>
          </w:tcPr>
          <w:p w14:paraId="214B6D0F" w14:textId="77777777" w:rsidR="008027F8" w:rsidRDefault="008027F8"/>
        </w:tc>
        <w:tc>
          <w:tcPr>
            <w:tcW w:w="0" w:type="auto"/>
          </w:tcPr>
          <w:p w14:paraId="65A3A6E6" w14:textId="77777777" w:rsidR="008027F8" w:rsidRDefault="008027F8"/>
        </w:tc>
        <w:tc>
          <w:tcPr>
            <w:tcW w:w="0" w:type="auto"/>
          </w:tcPr>
          <w:p w14:paraId="5246A636" w14:textId="77777777" w:rsidR="008027F8" w:rsidRDefault="008027F8"/>
        </w:tc>
      </w:tr>
      <w:tr w:rsidR="008027F8" w14:paraId="1114EA8D" w14:textId="77777777" w:rsidTr="00431D28">
        <w:trPr>
          <w:cantSplit/>
        </w:trPr>
        <w:tc>
          <w:tcPr>
            <w:tcW w:w="0" w:type="auto"/>
          </w:tcPr>
          <w:p w14:paraId="2B57E83A" w14:textId="77777777" w:rsidR="008027F8" w:rsidRDefault="007237D1">
            <w:pPr>
              <w:jc w:val="center"/>
            </w:pPr>
            <w:r>
              <w:rPr>
                <w:b/>
              </w:rPr>
              <w:t>7.3.3</w:t>
            </w:r>
          </w:p>
        </w:tc>
        <w:tc>
          <w:tcPr>
            <w:tcW w:w="0" w:type="auto"/>
          </w:tcPr>
          <w:p w14:paraId="6674C306" w14:textId="77777777" w:rsidR="008027F8" w:rsidRDefault="007237D1">
            <w:r>
              <w:t>验证安全日志是否受到保护，防止未授权的访问或修改。</w:t>
            </w:r>
            <w:r>
              <w:t xml:space="preserve"> (</w:t>
            </w:r>
            <w:hyperlink r:id="rId138" w:anchor="div-numbering">
              <w:r>
                <w:rPr>
                  <w:rStyle w:val="Hyperlink"/>
                </w:rPr>
                <w:t>C9</w:t>
              </w:r>
            </w:hyperlink>
            <w:r>
              <w:t>)</w:t>
            </w:r>
          </w:p>
        </w:tc>
        <w:tc>
          <w:tcPr>
            <w:tcW w:w="0" w:type="auto"/>
          </w:tcPr>
          <w:p w14:paraId="286AA1BC" w14:textId="77777777" w:rsidR="008027F8" w:rsidRDefault="008027F8"/>
        </w:tc>
        <w:tc>
          <w:tcPr>
            <w:tcW w:w="0" w:type="auto"/>
          </w:tcPr>
          <w:p w14:paraId="1DCB79FF" w14:textId="77777777" w:rsidR="008027F8" w:rsidRDefault="007237D1">
            <w:pPr>
              <w:jc w:val="center"/>
            </w:pPr>
            <w:r>
              <w:t>✓</w:t>
            </w:r>
          </w:p>
        </w:tc>
        <w:tc>
          <w:tcPr>
            <w:tcW w:w="0" w:type="auto"/>
          </w:tcPr>
          <w:p w14:paraId="2213F72B" w14:textId="77777777" w:rsidR="008027F8" w:rsidRDefault="007237D1">
            <w:pPr>
              <w:jc w:val="center"/>
            </w:pPr>
            <w:r>
              <w:t>✓</w:t>
            </w:r>
          </w:p>
        </w:tc>
        <w:tc>
          <w:tcPr>
            <w:tcW w:w="0" w:type="auto"/>
          </w:tcPr>
          <w:p w14:paraId="72FDE3B1" w14:textId="77777777" w:rsidR="008027F8" w:rsidRDefault="007237D1">
            <w:pPr>
              <w:jc w:val="center"/>
            </w:pPr>
            <w:r>
              <w:t>200</w:t>
            </w:r>
          </w:p>
        </w:tc>
      </w:tr>
      <w:tr w:rsidR="008027F8" w14:paraId="6F5BB2F4" w14:textId="77777777" w:rsidTr="00431D28">
        <w:trPr>
          <w:cantSplit/>
        </w:trPr>
        <w:tc>
          <w:tcPr>
            <w:tcW w:w="0" w:type="auto"/>
          </w:tcPr>
          <w:p w14:paraId="6A76D067" w14:textId="77777777" w:rsidR="008027F8" w:rsidRDefault="007237D1">
            <w:pPr>
              <w:jc w:val="center"/>
            </w:pPr>
            <w:r>
              <w:rPr>
                <w:b/>
              </w:rPr>
              <w:t>7.3.4</w:t>
            </w:r>
          </w:p>
        </w:tc>
        <w:tc>
          <w:tcPr>
            <w:tcW w:w="0" w:type="auto"/>
          </w:tcPr>
          <w:p w14:paraId="6B25ED8F" w14:textId="77777777" w:rsidR="008027F8" w:rsidRDefault="007237D1">
            <w:r>
              <w:t>验证时间源是否同步到正确的时间和时区。如果系统是全球性的，强烈考虑只用</w:t>
            </w:r>
            <w:r>
              <w:t>UTC</w:t>
            </w:r>
            <w:r>
              <w:t>来记录，以协助事件后的取证分析。</w:t>
            </w:r>
            <w:r>
              <w:t xml:space="preserve"> (</w:t>
            </w:r>
            <w:hyperlink r:id="rId139" w:anchor="div-numbering">
              <w:r>
                <w:rPr>
                  <w:rStyle w:val="Hyperlink"/>
                </w:rPr>
                <w:t>C9</w:t>
              </w:r>
            </w:hyperlink>
            <w:r>
              <w:t>)</w:t>
            </w:r>
          </w:p>
        </w:tc>
        <w:tc>
          <w:tcPr>
            <w:tcW w:w="0" w:type="auto"/>
          </w:tcPr>
          <w:p w14:paraId="2917879A" w14:textId="77777777" w:rsidR="008027F8" w:rsidRDefault="008027F8"/>
        </w:tc>
        <w:tc>
          <w:tcPr>
            <w:tcW w:w="0" w:type="auto"/>
          </w:tcPr>
          <w:p w14:paraId="06B9F425" w14:textId="77777777" w:rsidR="008027F8" w:rsidRDefault="007237D1">
            <w:pPr>
              <w:jc w:val="center"/>
            </w:pPr>
            <w:r>
              <w:t>✓</w:t>
            </w:r>
          </w:p>
        </w:tc>
        <w:tc>
          <w:tcPr>
            <w:tcW w:w="0" w:type="auto"/>
          </w:tcPr>
          <w:p w14:paraId="26D7D0B6" w14:textId="77777777" w:rsidR="008027F8" w:rsidRDefault="007237D1">
            <w:pPr>
              <w:jc w:val="center"/>
            </w:pPr>
            <w:r>
              <w:t>✓</w:t>
            </w:r>
          </w:p>
        </w:tc>
        <w:tc>
          <w:tcPr>
            <w:tcW w:w="0" w:type="auto"/>
          </w:tcPr>
          <w:p w14:paraId="406EA278" w14:textId="77777777" w:rsidR="008027F8" w:rsidRDefault="008027F8"/>
        </w:tc>
      </w:tr>
    </w:tbl>
    <w:p w14:paraId="2BED20EB" w14:textId="77777777" w:rsidR="008027F8" w:rsidRDefault="007237D1">
      <w:r>
        <w:t>注意：日志编码（</w:t>
      </w:r>
      <w:r>
        <w:t>7.3.1</w:t>
      </w:r>
      <w:r>
        <w:t>）很难使用自动化工具和渗透测试进行测试和审查，但架构师、开发人员和源代码审查人员应将其视为</w:t>
      </w:r>
      <w:r>
        <w:t xml:space="preserve"> L1 </w:t>
      </w:r>
      <w:r>
        <w:t>要求。</w:t>
      </w:r>
    </w:p>
    <w:p w14:paraId="4314AEF6" w14:textId="77777777" w:rsidR="008027F8" w:rsidRDefault="007237D1">
      <w:pPr>
        <w:pStyle w:val="Heading2"/>
      </w:pPr>
      <w:bookmarkStart w:id="208" w:name="v74-错误处理"/>
      <w:bookmarkStart w:id="209" w:name="_Toc94553713"/>
      <w:r>
        <w:t xml:space="preserve">V7.4 </w:t>
      </w:r>
      <w:r>
        <w:t>错误处理</w:t>
      </w:r>
      <w:bookmarkEnd w:id="208"/>
      <w:bookmarkEnd w:id="209"/>
    </w:p>
    <w:p w14:paraId="0B88FA2C" w14:textId="77777777" w:rsidR="008027F8" w:rsidRDefault="007237D1">
      <w:r>
        <w:t>错误处理的目的，是允许应用程序提供与安全有关的事件，用于监控、研判和升级。目的不是为了创建日志。当记录安全相关的事件时，要确保日志有其目的，并且可以被</w:t>
      </w:r>
      <w:r>
        <w:t>SIEM</w:t>
      </w:r>
      <w:r>
        <w:t>或分析软件识别。</w:t>
      </w:r>
    </w:p>
    <w:tbl>
      <w:tblPr>
        <w:tblW w:w="0" w:type="pct"/>
        <w:tblLook w:val="07E0" w:firstRow="1" w:lastRow="1" w:firstColumn="1" w:lastColumn="1" w:noHBand="1" w:noVBand="1"/>
      </w:tblPr>
      <w:tblGrid>
        <w:gridCol w:w="627"/>
        <w:gridCol w:w="6588"/>
        <w:gridCol w:w="402"/>
        <w:gridCol w:w="402"/>
        <w:gridCol w:w="402"/>
        <w:gridCol w:w="599"/>
      </w:tblGrid>
      <w:tr w:rsidR="008027F8" w14:paraId="5E76D973" w14:textId="77777777" w:rsidTr="00431D28">
        <w:trPr>
          <w:cantSplit/>
          <w:tblHeader/>
        </w:trPr>
        <w:tc>
          <w:tcPr>
            <w:tcW w:w="0" w:type="auto"/>
            <w:tcBorders>
              <w:bottom w:val="single" w:sz="0" w:space="0" w:color="auto"/>
            </w:tcBorders>
            <w:vAlign w:val="bottom"/>
          </w:tcPr>
          <w:p w14:paraId="20F2258E" w14:textId="77777777" w:rsidR="008027F8" w:rsidRDefault="007237D1">
            <w:pPr>
              <w:jc w:val="center"/>
            </w:pPr>
            <w:r>
              <w:t>#</w:t>
            </w:r>
          </w:p>
        </w:tc>
        <w:tc>
          <w:tcPr>
            <w:tcW w:w="0" w:type="auto"/>
            <w:tcBorders>
              <w:bottom w:val="single" w:sz="0" w:space="0" w:color="auto"/>
            </w:tcBorders>
            <w:vAlign w:val="bottom"/>
          </w:tcPr>
          <w:p w14:paraId="04977B93" w14:textId="77777777" w:rsidR="008027F8" w:rsidRDefault="007237D1">
            <w:r>
              <w:t>描述</w:t>
            </w:r>
          </w:p>
        </w:tc>
        <w:tc>
          <w:tcPr>
            <w:tcW w:w="0" w:type="auto"/>
            <w:tcBorders>
              <w:bottom w:val="single" w:sz="0" w:space="0" w:color="auto"/>
            </w:tcBorders>
            <w:vAlign w:val="bottom"/>
          </w:tcPr>
          <w:p w14:paraId="426C78B7" w14:textId="77777777" w:rsidR="008027F8" w:rsidRDefault="007237D1">
            <w:pPr>
              <w:jc w:val="center"/>
            </w:pPr>
            <w:r>
              <w:t>L1</w:t>
            </w:r>
          </w:p>
        </w:tc>
        <w:tc>
          <w:tcPr>
            <w:tcW w:w="0" w:type="auto"/>
            <w:tcBorders>
              <w:bottom w:val="single" w:sz="0" w:space="0" w:color="auto"/>
            </w:tcBorders>
            <w:vAlign w:val="bottom"/>
          </w:tcPr>
          <w:p w14:paraId="565FD4CD" w14:textId="77777777" w:rsidR="008027F8" w:rsidRDefault="007237D1">
            <w:pPr>
              <w:jc w:val="center"/>
            </w:pPr>
            <w:r>
              <w:t>L2</w:t>
            </w:r>
          </w:p>
        </w:tc>
        <w:tc>
          <w:tcPr>
            <w:tcW w:w="0" w:type="auto"/>
            <w:tcBorders>
              <w:bottom w:val="single" w:sz="0" w:space="0" w:color="auto"/>
            </w:tcBorders>
            <w:vAlign w:val="bottom"/>
          </w:tcPr>
          <w:p w14:paraId="3573B1E3" w14:textId="77777777" w:rsidR="008027F8" w:rsidRDefault="007237D1">
            <w:pPr>
              <w:jc w:val="center"/>
            </w:pPr>
            <w:r>
              <w:t>L3</w:t>
            </w:r>
          </w:p>
        </w:tc>
        <w:tc>
          <w:tcPr>
            <w:tcW w:w="0" w:type="auto"/>
            <w:tcBorders>
              <w:bottom w:val="single" w:sz="0" w:space="0" w:color="auto"/>
            </w:tcBorders>
            <w:vAlign w:val="bottom"/>
          </w:tcPr>
          <w:p w14:paraId="327C1D25" w14:textId="77777777" w:rsidR="008027F8" w:rsidRDefault="007237D1">
            <w:pPr>
              <w:jc w:val="center"/>
            </w:pPr>
            <w:r>
              <w:t>CWE</w:t>
            </w:r>
          </w:p>
        </w:tc>
      </w:tr>
      <w:tr w:rsidR="008027F8" w14:paraId="763428B0" w14:textId="77777777" w:rsidTr="00431D28">
        <w:trPr>
          <w:cantSplit/>
        </w:trPr>
        <w:tc>
          <w:tcPr>
            <w:tcW w:w="0" w:type="auto"/>
          </w:tcPr>
          <w:p w14:paraId="1080F5C9" w14:textId="77777777" w:rsidR="008027F8" w:rsidRDefault="007237D1">
            <w:pPr>
              <w:jc w:val="center"/>
            </w:pPr>
            <w:r>
              <w:rPr>
                <w:b/>
              </w:rPr>
              <w:t>7.4.1</w:t>
            </w:r>
          </w:p>
        </w:tc>
        <w:tc>
          <w:tcPr>
            <w:tcW w:w="0" w:type="auto"/>
          </w:tcPr>
          <w:p w14:paraId="3E61CDCD" w14:textId="77777777" w:rsidR="008027F8" w:rsidRDefault="007237D1">
            <w:r>
              <w:t>验证在发生意外或安全敏感错误时，是否显示通用信息，可能带有支持人员可以用于调查的唯一</w:t>
            </w:r>
            <w:r>
              <w:t>ID</w:t>
            </w:r>
            <w:r>
              <w:t>。</w:t>
            </w:r>
            <w:r>
              <w:t xml:space="preserve"> (</w:t>
            </w:r>
            <w:hyperlink r:id="rId140" w:anchor="div-numbering">
              <w:r>
                <w:rPr>
                  <w:rStyle w:val="Hyperlink"/>
                </w:rPr>
                <w:t>C10</w:t>
              </w:r>
            </w:hyperlink>
            <w:r>
              <w:t>)</w:t>
            </w:r>
          </w:p>
        </w:tc>
        <w:tc>
          <w:tcPr>
            <w:tcW w:w="0" w:type="auto"/>
          </w:tcPr>
          <w:p w14:paraId="49210AA3" w14:textId="77777777" w:rsidR="008027F8" w:rsidRDefault="007237D1">
            <w:pPr>
              <w:jc w:val="center"/>
            </w:pPr>
            <w:r>
              <w:t>✓</w:t>
            </w:r>
          </w:p>
        </w:tc>
        <w:tc>
          <w:tcPr>
            <w:tcW w:w="0" w:type="auto"/>
          </w:tcPr>
          <w:p w14:paraId="13A1EEE7" w14:textId="77777777" w:rsidR="008027F8" w:rsidRDefault="007237D1">
            <w:pPr>
              <w:jc w:val="center"/>
            </w:pPr>
            <w:r>
              <w:t>✓</w:t>
            </w:r>
          </w:p>
        </w:tc>
        <w:tc>
          <w:tcPr>
            <w:tcW w:w="0" w:type="auto"/>
          </w:tcPr>
          <w:p w14:paraId="4656C5AC" w14:textId="77777777" w:rsidR="008027F8" w:rsidRDefault="007237D1">
            <w:pPr>
              <w:jc w:val="center"/>
            </w:pPr>
            <w:r>
              <w:t>✓</w:t>
            </w:r>
          </w:p>
        </w:tc>
        <w:tc>
          <w:tcPr>
            <w:tcW w:w="0" w:type="auto"/>
          </w:tcPr>
          <w:p w14:paraId="09EA2257" w14:textId="77777777" w:rsidR="008027F8" w:rsidRDefault="007237D1">
            <w:pPr>
              <w:jc w:val="center"/>
            </w:pPr>
            <w:r>
              <w:t>210</w:t>
            </w:r>
          </w:p>
        </w:tc>
      </w:tr>
      <w:tr w:rsidR="008027F8" w14:paraId="36A54CB5" w14:textId="77777777" w:rsidTr="00431D28">
        <w:trPr>
          <w:cantSplit/>
        </w:trPr>
        <w:tc>
          <w:tcPr>
            <w:tcW w:w="0" w:type="auto"/>
          </w:tcPr>
          <w:p w14:paraId="4A09D3E9" w14:textId="77777777" w:rsidR="008027F8" w:rsidRDefault="007237D1">
            <w:pPr>
              <w:jc w:val="center"/>
            </w:pPr>
            <w:r>
              <w:rPr>
                <w:b/>
              </w:rPr>
              <w:t>7.4.2</w:t>
            </w:r>
          </w:p>
        </w:tc>
        <w:tc>
          <w:tcPr>
            <w:tcW w:w="0" w:type="auto"/>
          </w:tcPr>
          <w:p w14:paraId="761361BD" w14:textId="77777777" w:rsidR="008027F8" w:rsidRDefault="007237D1">
            <w:r>
              <w:t>验证整个代码库是否使用了异常处理（或类似功能），以说明预期和非预期的错误情况。</w:t>
            </w:r>
            <w:r>
              <w:t xml:space="preserve"> (</w:t>
            </w:r>
            <w:hyperlink r:id="rId141" w:anchor="div-numbering">
              <w:r>
                <w:rPr>
                  <w:rStyle w:val="Hyperlink"/>
                </w:rPr>
                <w:t>C10</w:t>
              </w:r>
            </w:hyperlink>
            <w:r>
              <w:t>)</w:t>
            </w:r>
          </w:p>
        </w:tc>
        <w:tc>
          <w:tcPr>
            <w:tcW w:w="0" w:type="auto"/>
          </w:tcPr>
          <w:p w14:paraId="60999688" w14:textId="77777777" w:rsidR="008027F8" w:rsidRDefault="008027F8"/>
        </w:tc>
        <w:tc>
          <w:tcPr>
            <w:tcW w:w="0" w:type="auto"/>
          </w:tcPr>
          <w:p w14:paraId="7F30B772" w14:textId="77777777" w:rsidR="008027F8" w:rsidRDefault="007237D1">
            <w:pPr>
              <w:jc w:val="center"/>
            </w:pPr>
            <w:r>
              <w:t>✓</w:t>
            </w:r>
          </w:p>
        </w:tc>
        <w:tc>
          <w:tcPr>
            <w:tcW w:w="0" w:type="auto"/>
          </w:tcPr>
          <w:p w14:paraId="0AFA7AAA" w14:textId="77777777" w:rsidR="008027F8" w:rsidRDefault="007237D1">
            <w:pPr>
              <w:jc w:val="center"/>
            </w:pPr>
            <w:r>
              <w:t>✓</w:t>
            </w:r>
          </w:p>
        </w:tc>
        <w:tc>
          <w:tcPr>
            <w:tcW w:w="0" w:type="auto"/>
          </w:tcPr>
          <w:p w14:paraId="4640951D" w14:textId="77777777" w:rsidR="008027F8" w:rsidRDefault="007237D1">
            <w:pPr>
              <w:jc w:val="center"/>
            </w:pPr>
            <w:r>
              <w:t>544</w:t>
            </w:r>
          </w:p>
        </w:tc>
      </w:tr>
      <w:tr w:rsidR="008027F8" w14:paraId="51C78620" w14:textId="77777777" w:rsidTr="00431D28">
        <w:trPr>
          <w:cantSplit/>
        </w:trPr>
        <w:tc>
          <w:tcPr>
            <w:tcW w:w="0" w:type="auto"/>
          </w:tcPr>
          <w:p w14:paraId="7E7C870E" w14:textId="77777777" w:rsidR="008027F8" w:rsidRDefault="007237D1">
            <w:pPr>
              <w:jc w:val="center"/>
            </w:pPr>
            <w:r>
              <w:rPr>
                <w:b/>
              </w:rPr>
              <w:t>7.4.3</w:t>
            </w:r>
          </w:p>
        </w:tc>
        <w:tc>
          <w:tcPr>
            <w:tcW w:w="0" w:type="auto"/>
          </w:tcPr>
          <w:p w14:paraId="0A5612FC" w14:textId="77777777" w:rsidR="008027F8" w:rsidRDefault="007237D1">
            <w:r>
              <w:t>验证是否定义了</w:t>
            </w:r>
            <w:r>
              <w:t>“</w:t>
            </w:r>
            <w:r>
              <w:t>最后手段</w:t>
            </w:r>
            <w:r>
              <w:t>”</w:t>
            </w:r>
            <w:r>
              <w:t>的错误处理程序，以捕获所有未处理的异常。</w:t>
            </w:r>
            <w:r>
              <w:t xml:space="preserve"> (</w:t>
            </w:r>
            <w:hyperlink r:id="rId142" w:anchor="div-numbering">
              <w:r>
                <w:rPr>
                  <w:rStyle w:val="Hyperlink"/>
                </w:rPr>
                <w:t>C10</w:t>
              </w:r>
            </w:hyperlink>
            <w:r>
              <w:t>)</w:t>
            </w:r>
          </w:p>
        </w:tc>
        <w:tc>
          <w:tcPr>
            <w:tcW w:w="0" w:type="auto"/>
          </w:tcPr>
          <w:p w14:paraId="2322FA6E" w14:textId="77777777" w:rsidR="008027F8" w:rsidRDefault="008027F8"/>
        </w:tc>
        <w:tc>
          <w:tcPr>
            <w:tcW w:w="0" w:type="auto"/>
          </w:tcPr>
          <w:p w14:paraId="0FEE203C" w14:textId="77777777" w:rsidR="008027F8" w:rsidRDefault="007237D1">
            <w:pPr>
              <w:jc w:val="center"/>
            </w:pPr>
            <w:r>
              <w:t>✓</w:t>
            </w:r>
          </w:p>
        </w:tc>
        <w:tc>
          <w:tcPr>
            <w:tcW w:w="0" w:type="auto"/>
          </w:tcPr>
          <w:p w14:paraId="3D576235" w14:textId="77777777" w:rsidR="008027F8" w:rsidRDefault="007237D1">
            <w:pPr>
              <w:jc w:val="center"/>
            </w:pPr>
            <w:r>
              <w:t>✓</w:t>
            </w:r>
          </w:p>
        </w:tc>
        <w:tc>
          <w:tcPr>
            <w:tcW w:w="0" w:type="auto"/>
          </w:tcPr>
          <w:p w14:paraId="5C5F5EDF" w14:textId="77777777" w:rsidR="008027F8" w:rsidRDefault="007237D1">
            <w:pPr>
              <w:jc w:val="center"/>
            </w:pPr>
            <w:r>
              <w:t>431</w:t>
            </w:r>
          </w:p>
        </w:tc>
      </w:tr>
    </w:tbl>
    <w:p w14:paraId="6E714FCA" w14:textId="77777777" w:rsidR="008027F8" w:rsidRDefault="007237D1">
      <w:r>
        <w:lastRenderedPageBreak/>
        <w:t>注意：某些语言，例如</w:t>
      </w:r>
      <w:r>
        <w:t xml:space="preserve"> Swift </w:t>
      </w:r>
      <w:r>
        <w:t>和</w:t>
      </w:r>
      <w:r>
        <w:t xml:space="preserve"> Go ——</w:t>
      </w:r>
      <w:r>
        <w:t>以及通过常见的设计实践</w:t>
      </w:r>
      <w:r>
        <w:t>——</w:t>
      </w:r>
      <w:r>
        <w:t>许多函数式语言，不支持异常或最后的事件处理程序。在这种情况下，架构师和开发人员应该使用一种模式、语言或框架友好的方式，来确保应用程序能够安全地处理异常、意外或安全相关的事件。</w:t>
      </w:r>
    </w:p>
    <w:p w14:paraId="0C0EF43E" w14:textId="77777777" w:rsidR="008027F8" w:rsidRDefault="007237D1">
      <w:pPr>
        <w:pStyle w:val="Heading2"/>
      </w:pPr>
      <w:bookmarkStart w:id="210" w:name="参考文献-6"/>
      <w:bookmarkStart w:id="211" w:name="_Toc94553714"/>
      <w:r>
        <w:t>参考文献</w:t>
      </w:r>
      <w:bookmarkEnd w:id="210"/>
      <w:bookmarkEnd w:id="211"/>
    </w:p>
    <w:p w14:paraId="34BCABBE" w14:textId="77777777" w:rsidR="008027F8" w:rsidRDefault="007237D1">
      <w:r>
        <w:t>有关更多信息，请参阅：</w:t>
      </w:r>
    </w:p>
    <w:p w14:paraId="45155ADC" w14:textId="77777777" w:rsidR="008027F8" w:rsidRDefault="007237D1" w:rsidP="007237D1">
      <w:pPr>
        <w:numPr>
          <w:ilvl w:val="0"/>
          <w:numId w:val="21"/>
        </w:numPr>
      </w:pPr>
      <w:hyperlink r:id="rId143">
        <w:r>
          <w:rPr>
            <w:rStyle w:val="Hyperlink"/>
          </w:rPr>
          <w:t>OWASP Testing Guide 4.0 content: Testing for Error Handling</w:t>
        </w:r>
      </w:hyperlink>
    </w:p>
    <w:p w14:paraId="5F4B84A9" w14:textId="77777777" w:rsidR="008027F8" w:rsidRDefault="007237D1" w:rsidP="007237D1">
      <w:pPr>
        <w:numPr>
          <w:ilvl w:val="0"/>
          <w:numId w:val="21"/>
        </w:numPr>
      </w:pPr>
      <w:hyperlink r:id="rId144" w:anchor="authentication-and-error-messages">
        <w:r>
          <w:rPr>
            <w:rStyle w:val="Hyperlink"/>
          </w:rPr>
          <w:t>OWASP Authentication Cheat Sheet section about error messages</w:t>
        </w:r>
      </w:hyperlink>
    </w:p>
    <w:p w14:paraId="6F2D1FF5" w14:textId="77777777" w:rsidR="008027F8" w:rsidRDefault="007237D1">
      <w:pPr>
        <w:pStyle w:val="Heading1"/>
      </w:pPr>
      <w:bookmarkStart w:id="212" w:name="v8-数据保护"/>
      <w:bookmarkStart w:id="213" w:name="_Toc94553715"/>
      <w:r>
        <w:lastRenderedPageBreak/>
        <w:t xml:space="preserve">V8 </w:t>
      </w:r>
      <w:r>
        <w:t>数据保护</w:t>
      </w:r>
      <w:bookmarkEnd w:id="212"/>
      <w:bookmarkEnd w:id="213"/>
    </w:p>
    <w:p w14:paraId="312FEEAB" w14:textId="77777777" w:rsidR="008027F8" w:rsidRDefault="007237D1">
      <w:pPr>
        <w:pStyle w:val="Heading2"/>
      </w:pPr>
      <w:bookmarkStart w:id="214" w:name="control-objective"/>
      <w:bookmarkStart w:id="215" w:name="_Toc94553716"/>
      <w:r>
        <w:t>Control Objective</w:t>
      </w:r>
      <w:bookmarkEnd w:id="214"/>
      <w:bookmarkEnd w:id="215"/>
    </w:p>
    <w:p w14:paraId="16E3E8EB" w14:textId="77777777" w:rsidR="008027F8" w:rsidRDefault="007237D1">
      <w:r>
        <w:t>健全的数据保护有三个关键因素。机密性、完整性和可用性（</w:t>
      </w:r>
      <w:r>
        <w:t>CIA</w:t>
      </w:r>
      <w:r>
        <w:t>）。这个标准假定数据保护是在一个可信的系统上执行的，比如服务器，它已经被加固并有足够的保护措施。</w:t>
      </w:r>
    </w:p>
    <w:p w14:paraId="406B4E32" w14:textId="77777777" w:rsidR="008027F8" w:rsidRDefault="007237D1">
      <w:r>
        <w:t>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14:paraId="6FA3B14C" w14:textId="77777777" w:rsidR="008027F8" w:rsidRDefault="007237D1">
      <w:r>
        <w:t>确保经过验证的应用程序满足以下高水平的数据保护要求：</w:t>
      </w:r>
    </w:p>
    <w:p w14:paraId="75D5A858" w14:textId="77777777" w:rsidR="008027F8" w:rsidRDefault="007237D1" w:rsidP="007237D1">
      <w:pPr>
        <w:numPr>
          <w:ilvl w:val="0"/>
          <w:numId w:val="22"/>
        </w:numPr>
      </w:pPr>
      <w:r>
        <w:t>机密性。数据应受到保护，在传输过程中和存储时都不会被未经授权的观察或披露。</w:t>
      </w:r>
    </w:p>
    <w:p w14:paraId="20A81C00" w14:textId="77777777" w:rsidR="008027F8" w:rsidRDefault="007237D1" w:rsidP="007237D1">
      <w:pPr>
        <w:numPr>
          <w:ilvl w:val="0"/>
          <w:numId w:val="22"/>
        </w:numPr>
      </w:pPr>
      <w:r>
        <w:t>完整性。应保护数据不被未经授权的攻击者恶意创建、更改或删除。</w:t>
      </w:r>
    </w:p>
    <w:p w14:paraId="6C46F25B" w14:textId="77777777" w:rsidR="008027F8" w:rsidRDefault="007237D1" w:rsidP="007237D1">
      <w:pPr>
        <w:numPr>
          <w:ilvl w:val="0"/>
          <w:numId w:val="22"/>
        </w:numPr>
      </w:pPr>
      <w:r>
        <w:t>可用性。数据应按要求提供给授权的用户。</w:t>
      </w:r>
    </w:p>
    <w:p w14:paraId="78CC7C66" w14:textId="77777777" w:rsidR="008027F8" w:rsidRDefault="007237D1">
      <w:pPr>
        <w:pStyle w:val="Heading2"/>
      </w:pPr>
      <w:bookmarkStart w:id="216" w:name="v81-通用数据保护"/>
      <w:bookmarkStart w:id="217" w:name="_Toc94553717"/>
      <w:r>
        <w:t xml:space="preserve">V8.1 </w:t>
      </w:r>
      <w:r>
        <w:t>通用数据保护</w:t>
      </w:r>
      <w:bookmarkEnd w:id="216"/>
      <w:bookmarkEnd w:id="217"/>
    </w:p>
    <w:tbl>
      <w:tblPr>
        <w:tblW w:w="0" w:type="pct"/>
        <w:tblLook w:val="07E0" w:firstRow="1" w:lastRow="1" w:firstColumn="1" w:lastColumn="1" w:noHBand="1" w:noVBand="1"/>
      </w:tblPr>
      <w:tblGrid>
        <w:gridCol w:w="627"/>
        <w:gridCol w:w="6588"/>
        <w:gridCol w:w="402"/>
        <w:gridCol w:w="402"/>
        <w:gridCol w:w="402"/>
        <w:gridCol w:w="599"/>
      </w:tblGrid>
      <w:tr w:rsidR="008027F8" w14:paraId="0B30D8D4" w14:textId="77777777" w:rsidTr="00431D28">
        <w:trPr>
          <w:cantSplit/>
          <w:tblHeader/>
        </w:trPr>
        <w:tc>
          <w:tcPr>
            <w:tcW w:w="0" w:type="auto"/>
            <w:tcBorders>
              <w:bottom w:val="single" w:sz="0" w:space="0" w:color="auto"/>
            </w:tcBorders>
            <w:vAlign w:val="bottom"/>
          </w:tcPr>
          <w:p w14:paraId="57CD5242" w14:textId="77777777" w:rsidR="008027F8" w:rsidRDefault="007237D1">
            <w:pPr>
              <w:jc w:val="center"/>
            </w:pPr>
            <w:r>
              <w:t>#</w:t>
            </w:r>
          </w:p>
        </w:tc>
        <w:tc>
          <w:tcPr>
            <w:tcW w:w="0" w:type="auto"/>
            <w:tcBorders>
              <w:bottom w:val="single" w:sz="0" w:space="0" w:color="auto"/>
            </w:tcBorders>
            <w:vAlign w:val="bottom"/>
          </w:tcPr>
          <w:p w14:paraId="7AD99BE5" w14:textId="77777777" w:rsidR="008027F8" w:rsidRDefault="007237D1">
            <w:r>
              <w:t>说明</w:t>
            </w:r>
          </w:p>
        </w:tc>
        <w:tc>
          <w:tcPr>
            <w:tcW w:w="0" w:type="auto"/>
            <w:tcBorders>
              <w:bottom w:val="single" w:sz="0" w:space="0" w:color="auto"/>
            </w:tcBorders>
            <w:vAlign w:val="bottom"/>
          </w:tcPr>
          <w:p w14:paraId="093E8BF1" w14:textId="77777777" w:rsidR="008027F8" w:rsidRDefault="007237D1">
            <w:pPr>
              <w:jc w:val="center"/>
            </w:pPr>
            <w:r>
              <w:t>L1</w:t>
            </w:r>
          </w:p>
        </w:tc>
        <w:tc>
          <w:tcPr>
            <w:tcW w:w="0" w:type="auto"/>
            <w:tcBorders>
              <w:bottom w:val="single" w:sz="0" w:space="0" w:color="auto"/>
            </w:tcBorders>
            <w:vAlign w:val="bottom"/>
          </w:tcPr>
          <w:p w14:paraId="3F8B57D2" w14:textId="77777777" w:rsidR="008027F8" w:rsidRDefault="007237D1">
            <w:pPr>
              <w:jc w:val="center"/>
            </w:pPr>
            <w:r>
              <w:t>L2</w:t>
            </w:r>
          </w:p>
        </w:tc>
        <w:tc>
          <w:tcPr>
            <w:tcW w:w="0" w:type="auto"/>
            <w:tcBorders>
              <w:bottom w:val="single" w:sz="0" w:space="0" w:color="auto"/>
            </w:tcBorders>
            <w:vAlign w:val="bottom"/>
          </w:tcPr>
          <w:p w14:paraId="5FB4E0C3" w14:textId="77777777" w:rsidR="008027F8" w:rsidRDefault="007237D1">
            <w:pPr>
              <w:jc w:val="center"/>
            </w:pPr>
            <w:r>
              <w:t>L3</w:t>
            </w:r>
          </w:p>
        </w:tc>
        <w:tc>
          <w:tcPr>
            <w:tcW w:w="0" w:type="auto"/>
            <w:tcBorders>
              <w:bottom w:val="single" w:sz="0" w:space="0" w:color="auto"/>
            </w:tcBorders>
            <w:vAlign w:val="bottom"/>
          </w:tcPr>
          <w:p w14:paraId="391F9200" w14:textId="77777777" w:rsidR="008027F8" w:rsidRDefault="007237D1">
            <w:pPr>
              <w:jc w:val="center"/>
            </w:pPr>
            <w:r>
              <w:t>CWE</w:t>
            </w:r>
          </w:p>
        </w:tc>
      </w:tr>
      <w:tr w:rsidR="008027F8" w14:paraId="29039A16" w14:textId="77777777" w:rsidTr="00431D28">
        <w:trPr>
          <w:cantSplit/>
        </w:trPr>
        <w:tc>
          <w:tcPr>
            <w:tcW w:w="0" w:type="auto"/>
          </w:tcPr>
          <w:p w14:paraId="6BFAF3C9" w14:textId="77777777" w:rsidR="008027F8" w:rsidRDefault="007237D1">
            <w:pPr>
              <w:jc w:val="center"/>
            </w:pPr>
            <w:r>
              <w:rPr>
                <w:b/>
              </w:rPr>
              <w:t>8.1.1</w:t>
            </w:r>
          </w:p>
        </w:tc>
        <w:tc>
          <w:tcPr>
            <w:tcW w:w="0" w:type="auto"/>
          </w:tcPr>
          <w:p w14:paraId="15675DC2" w14:textId="77777777" w:rsidR="008027F8" w:rsidRDefault="007237D1">
            <w:r>
              <w:t>验证应用程序保护敏感数据不被缓存在负载均衡和应用程序缓存等服务器组件中。</w:t>
            </w:r>
          </w:p>
        </w:tc>
        <w:tc>
          <w:tcPr>
            <w:tcW w:w="0" w:type="auto"/>
          </w:tcPr>
          <w:p w14:paraId="39849925" w14:textId="77777777" w:rsidR="008027F8" w:rsidRDefault="008027F8"/>
        </w:tc>
        <w:tc>
          <w:tcPr>
            <w:tcW w:w="0" w:type="auto"/>
          </w:tcPr>
          <w:p w14:paraId="2EF3E6BA" w14:textId="77777777" w:rsidR="008027F8" w:rsidRDefault="007237D1">
            <w:pPr>
              <w:jc w:val="center"/>
            </w:pPr>
            <w:r>
              <w:t>✓</w:t>
            </w:r>
          </w:p>
        </w:tc>
        <w:tc>
          <w:tcPr>
            <w:tcW w:w="0" w:type="auto"/>
          </w:tcPr>
          <w:p w14:paraId="5DE72F95" w14:textId="77777777" w:rsidR="008027F8" w:rsidRDefault="007237D1">
            <w:pPr>
              <w:jc w:val="center"/>
            </w:pPr>
            <w:r>
              <w:t>✓</w:t>
            </w:r>
          </w:p>
        </w:tc>
        <w:tc>
          <w:tcPr>
            <w:tcW w:w="0" w:type="auto"/>
          </w:tcPr>
          <w:p w14:paraId="091941F2" w14:textId="77777777" w:rsidR="008027F8" w:rsidRDefault="007237D1">
            <w:pPr>
              <w:jc w:val="center"/>
            </w:pPr>
            <w:r>
              <w:t>524</w:t>
            </w:r>
          </w:p>
        </w:tc>
      </w:tr>
      <w:tr w:rsidR="008027F8" w14:paraId="50AD8BC4" w14:textId="77777777" w:rsidTr="00431D28">
        <w:trPr>
          <w:cantSplit/>
        </w:trPr>
        <w:tc>
          <w:tcPr>
            <w:tcW w:w="0" w:type="auto"/>
          </w:tcPr>
          <w:p w14:paraId="0A3B082D" w14:textId="77777777" w:rsidR="008027F8" w:rsidRDefault="007237D1">
            <w:pPr>
              <w:jc w:val="center"/>
            </w:pPr>
            <w:r>
              <w:rPr>
                <w:b/>
              </w:rPr>
              <w:t>8.1.2</w:t>
            </w:r>
          </w:p>
        </w:tc>
        <w:tc>
          <w:tcPr>
            <w:tcW w:w="0" w:type="auto"/>
          </w:tcPr>
          <w:p w14:paraId="15B55315" w14:textId="77777777" w:rsidR="008027F8" w:rsidRDefault="007237D1">
            <w:r>
              <w:t>验证在服务器上所存储敏感数据的所有缓存或临时副本是否受到保护（防止未经授权的访问），或在被授权用户访问后清除</w:t>
            </w:r>
            <w:r>
              <w:t>/</w:t>
            </w:r>
            <w:r>
              <w:t>失效。</w:t>
            </w:r>
          </w:p>
        </w:tc>
        <w:tc>
          <w:tcPr>
            <w:tcW w:w="0" w:type="auto"/>
          </w:tcPr>
          <w:p w14:paraId="684110F6" w14:textId="77777777" w:rsidR="008027F8" w:rsidRDefault="008027F8"/>
        </w:tc>
        <w:tc>
          <w:tcPr>
            <w:tcW w:w="0" w:type="auto"/>
          </w:tcPr>
          <w:p w14:paraId="2334A062" w14:textId="77777777" w:rsidR="008027F8" w:rsidRDefault="007237D1">
            <w:pPr>
              <w:jc w:val="center"/>
            </w:pPr>
            <w:r>
              <w:t>✓</w:t>
            </w:r>
          </w:p>
        </w:tc>
        <w:tc>
          <w:tcPr>
            <w:tcW w:w="0" w:type="auto"/>
          </w:tcPr>
          <w:p w14:paraId="34F9A279" w14:textId="77777777" w:rsidR="008027F8" w:rsidRDefault="007237D1">
            <w:pPr>
              <w:jc w:val="center"/>
            </w:pPr>
            <w:r>
              <w:t>✓</w:t>
            </w:r>
          </w:p>
        </w:tc>
        <w:tc>
          <w:tcPr>
            <w:tcW w:w="0" w:type="auto"/>
          </w:tcPr>
          <w:p w14:paraId="67DAD1BF" w14:textId="77777777" w:rsidR="008027F8" w:rsidRDefault="007237D1">
            <w:pPr>
              <w:jc w:val="center"/>
            </w:pPr>
            <w:r>
              <w:t>524</w:t>
            </w:r>
          </w:p>
        </w:tc>
      </w:tr>
      <w:tr w:rsidR="008027F8" w14:paraId="4762E0A3" w14:textId="77777777" w:rsidTr="00431D28">
        <w:trPr>
          <w:cantSplit/>
        </w:trPr>
        <w:tc>
          <w:tcPr>
            <w:tcW w:w="0" w:type="auto"/>
          </w:tcPr>
          <w:p w14:paraId="2CD7AFF4" w14:textId="77777777" w:rsidR="008027F8" w:rsidRDefault="007237D1">
            <w:pPr>
              <w:jc w:val="center"/>
            </w:pPr>
            <w:r>
              <w:rPr>
                <w:b/>
              </w:rPr>
              <w:t>8.1.3</w:t>
            </w:r>
          </w:p>
        </w:tc>
        <w:tc>
          <w:tcPr>
            <w:tcW w:w="0" w:type="auto"/>
          </w:tcPr>
          <w:p w14:paraId="6985DDA2" w14:textId="77777777" w:rsidR="008027F8" w:rsidRDefault="007237D1">
            <w:r>
              <w:t>验证应用程序尽量减少请求中的参数数量，如隐藏字段、</w:t>
            </w:r>
            <w:r>
              <w:t xml:space="preserve">Ajax </w:t>
            </w:r>
            <w:r>
              <w:t>变量、</w:t>
            </w:r>
            <w:r>
              <w:t xml:space="preserve">cookies </w:t>
            </w:r>
            <w:r>
              <w:t>和请求头。</w:t>
            </w:r>
          </w:p>
        </w:tc>
        <w:tc>
          <w:tcPr>
            <w:tcW w:w="0" w:type="auto"/>
          </w:tcPr>
          <w:p w14:paraId="4F948051" w14:textId="77777777" w:rsidR="008027F8" w:rsidRDefault="008027F8"/>
        </w:tc>
        <w:tc>
          <w:tcPr>
            <w:tcW w:w="0" w:type="auto"/>
          </w:tcPr>
          <w:p w14:paraId="0F0B95EB" w14:textId="77777777" w:rsidR="008027F8" w:rsidRDefault="007237D1">
            <w:pPr>
              <w:jc w:val="center"/>
            </w:pPr>
            <w:r>
              <w:t>✓</w:t>
            </w:r>
          </w:p>
        </w:tc>
        <w:tc>
          <w:tcPr>
            <w:tcW w:w="0" w:type="auto"/>
          </w:tcPr>
          <w:p w14:paraId="4A8320D4" w14:textId="77777777" w:rsidR="008027F8" w:rsidRDefault="007237D1">
            <w:pPr>
              <w:jc w:val="center"/>
            </w:pPr>
            <w:r>
              <w:t>✓</w:t>
            </w:r>
          </w:p>
        </w:tc>
        <w:tc>
          <w:tcPr>
            <w:tcW w:w="0" w:type="auto"/>
          </w:tcPr>
          <w:p w14:paraId="238F314B" w14:textId="77777777" w:rsidR="008027F8" w:rsidRDefault="007237D1">
            <w:pPr>
              <w:jc w:val="center"/>
            </w:pPr>
            <w:r>
              <w:t>233</w:t>
            </w:r>
          </w:p>
        </w:tc>
      </w:tr>
      <w:tr w:rsidR="008027F8" w14:paraId="3BE504A4" w14:textId="77777777" w:rsidTr="00431D28">
        <w:trPr>
          <w:cantSplit/>
        </w:trPr>
        <w:tc>
          <w:tcPr>
            <w:tcW w:w="0" w:type="auto"/>
          </w:tcPr>
          <w:p w14:paraId="3750B79D" w14:textId="77777777" w:rsidR="008027F8" w:rsidRDefault="007237D1">
            <w:pPr>
              <w:jc w:val="center"/>
            </w:pPr>
            <w:r>
              <w:rPr>
                <w:b/>
              </w:rPr>
              <w:t>8.1.4</w:t>
            </w:r>
          </w:p>
        </w:tc>
        <w:tc>
          <w:tcPr>
            <w:tcW w:w="0" w:type="auto"/>
          </w:tcPr>
          <w:p w14:paraId="2EA0D92E" w14:textId="77777777" w:rsidR="008027F8" w:rsidRDefault="007237D1">
            <w:r>
              <w:t>验证应用程序能够检测并提醒异常的请求数量，例如按</w:t>
            </w:r>
            <w:r>
              <w:t>IP</w:t>
            </w:r>
            <w:r>
              <w:t>、用户、每小时或每天的总数，或其它对应用程序有意义的指标。</w:t>
            </w:r>
          </w:p>
        </w:tc>
        <w:tc>
          <w:tcPr>
            <w:tcW w:w="0" w:type="auto"/>
          </w:tcPr>
          <w:p w14:paraId="6BB876B3" w14:textId="77777777" w:rsidR="008027F8" w:rsidRDefault="008027F8"/>
        </w:tc>
        <w:tc>
          <w:tcPr>
            <w:tcW w:w="0" w:type="auto"/>
          </w:tcPr>
          <w:p w14:paraId="1EAEABB0" w14:textId="77777777" w:rsidR="008027F8" w:rsidRDefault="007237D1">
            <w:pPr>
              <w:jc w:val="center"/>
            </w:pPr>
            <w:r>
              <w:t>✓</w:t>
            </w:r>
          </w:p>
        </w:tc>
        <w:tc>
          <w:tcPr>
            <w:tcW w:w="0" w:type="auto"/>
          </w:tcPr>
          <w:p w14:paraId="2DFD3FC0" w14:textId="77777777" w:rsidR="008027F8" w:rsidRDefault="007237D1">
            <w:pPr>
              <w:jc w:val="center"/>
            </w:pPr>
            <w:r>
              <w:t>✓</w:t>
            </w:r>
          </w:p>
        </w:tc>
        <w:tc>
          <w:tcPr>
            <w:tcW w:w="0" w:type="auto"/>
          </w:tcPr>
          <w:p w14:paraId="67838728" w14:textId="77777777" w:rsidR="008027F8" w:rsidRDefault="007237D1">
            <w:pPr>
              <w:jc w:val="center"/>
            </w:pPr>
            <w:r>
              <w:t>770</w:t>
            </w:r>
          </w:p>
        </w:tc>
      </w:tr>
      <w:tr w:rsidR="008027F8" w14:paraId="7B910F0E" w14:textId="77777777" w:rsidTr="00431D28">
        <w:trPr>
          <w:cantSplit/>
        </w:trPr>
        <w:tc>
          <w:tcPr>
            <w:tcW w:w="0" w:type="auto"/>
          </w:tcPr>
          <w:p w14:paraId="5BEFCBC3" w14:textId="77777777" w:rsidR="008027F8" w:rsidRDefault="007237D1">
            <w:pPr>
              <w:jc w:val="center"/>
            </w:pPr>
            <w:r>
              <w:rPr>
                <w:b/>
              </w:rPr>
              <w:t>8.1.5</w:t>
            </w:r>
          </w:p>
        </w:tc>
        <w:tc>
          <w:tcPr>
            <w:tcW w:w="0" w:type="auto"/>
          </w:tcPr>
          <w:p w14:paraId="1968DCEC" w14:textId="77777777" w:rsidR="008027F8" w:rsidRDefault="007237D1">
            <w:r>
              <w:t>验证是否对重要数据进行了定期备份，是否对数据进行了测试恢复。</w:t>
            </w:r>
          </w:p>
        </w:tc>
        <w:tc>
          <w:tcPr>
            <w:tcW w:w="0" w:type="auto"/>
          </w:tcPr>
          <w:p w14:paraId="66EFFE7B" w14:textId="77777777" w:rsidR="008027F8" w:rsidRDefault="008027F8"/>
        </w:tc>
        <w:tc>
          <w:tcPr>
            <w:tcW w:w="0" w:type="auto"/>
          </w:tcPr>
          <w:p w14:paraId="2002B018" w14:textId="77777777" w:rsidR="008027F8" w:rsidRDefault="008027F8"/>
        </w:tc>
        <w:tc>
          <w:tcPr>
            <w:tcW w:w="0" w:type="auto"/>
          </w:tcPr>
          <w:p w14:paraId="222A426A" w14:textId="77777777" w:rsidR="008027F8" w:rsidRDefault="007237D1">
            <w:pPr>
              <w:jc w:val="center"/>
            </w:pPr>
            <w:r>
              <w:t>✓</w:t>
            </w:r>
          </w:p>
        </w:tc>
        <w:tc>
          <w:tcPr>
            <w:tcW w:w="0" w:type="auto"/>
          </w:tcPr>
          <w:p w14:paraId="4A42B11A" w14:textId="77777777" w:rsidR="008027F8" w:rsidRDefault="007237D1">
            <w:pPr>
              <w:jc w:val="center"/>
            </w:pPr>
            <w:r>
              <w:t>19</w:t>
            </w:r>
          </w:p>
        </w:tc>
      </w:tr>
      <w:tr w:rsidR="008027F8" w14:paraId="3D6397DD" w14:textId="77777777" w:rsidTr="00431D28">
        <w:trPr>
          <w:cantSplit/>
        </w:trPr>
        <w:tc>
          <w:tcPr>
            <w:tcW w:w="0" w:type="auto"/>
          </w:tcPr>
          <w:p w14:paraId="06FB7969" w14:textId="77777777" w:rsidR="008027F8" w:rsidRDefault="007237D1">
            <w:pPr>
              <w:jc w:val="center"/>
            </w:pPr>
            <w:r>
              <w:rPr>
                <w:b/>
              </w:rPr>
              <w:t>8.1.6</w:t>
            </w:r>
          </w:p>
        </w:tc>
        <w:tc>
          <w:tcPr>
            <w:tcW w:w="0" w:type="auto"/>
          </w:tcPr>
          <w:p w14:paraId="786D6537" w14:textId="77777777" w:rsidR="008027F8" w:rsidRDefault="007237D1">
            <w:r>
              <w:t>验证备份的安全存储，防止数据被盗或损坏。</w:t>
            </w:r>
          </w:p>
        </w:tc>
        <w:tc>
          <w:tcPr>
            <w:tcW w:w="0" w:type="auto"/>
          </w:tcPr>
          <w:p w14:paraId="17D0F867" w14:textId="77777777" w:rsidR="008027F8" w:rsidRDefault="008027F8"/>
        </w:tc>
        <w:tc>
          <w:tcPr>
            <w:tcW w:w="0" w:type="auto"/>
          </w:tcPr>
          <w:p w14:paraId="46D63FFD" w14:textId="77777777" w:rsidR="008027F8" w:rsidRDefault="008027F8"/>
        </w:tc>
        <w:tc>
          <w:tcPr>
            <w:tcW w:w="0" w:type="auto"/>
          </w:tcPr>
          <w:p w14:paraId="2461AC12" w14:textId="77777777" w:rsidR="008027F8" w:rsidRDefault="007237D1">
            <w:pPr>
              <w:jc w:val="center"/>
            </w:pPr>
            <w:r>
              <w:t>✓</w:t>
            </w:r>
          </w:p>
        </w:tc>
        <w:tc>
          <w:tcPr>
            <w:tcW w:w="0" w:type="auto"/>
          </w:tcPr>
          <w:p w14:paraId="5212FC3D" w14:textId="77777777" w:rsidR="008027F8" w:rsidRDefault="007237D1">
            <w:pPr>
              <w:jc w:val="center"/>
            </w:pPr>
            <w:r>
              <w:t>19</w:t>
            </w:r>
          </w:p>
        </w:tc>
      </w:tr>
    </w:tbl>
    <w:p w14:paraId="30C5BBBF" w14:textId="77777777" w:rsidR="008027F8" w:rsidRDefault="007237D1">
      <w:pPr>
        <w:pStyle w:val="Heading2"/>
      </w:pPr>
      <w:bookmarkStart w:id="218" w:name="v82-客户端数据保护"/>
      <w:bookmarkStart w:id="219" w:name="_Toc94553718"/>
      <w:r>
        <w:t xml:space="preserve">V8.2 </w:t>
      </w:r>
      <w:r>
        <w:t>客户端数据保护</w:t>
      </w:r>
      <w:bookmarkEnd w:id="218"/>
      <w:bookmarkEnd w:id="219"/>
    </w:p>
    <w:tbl>
      <w:tblPr>
        <w:tblW w:w="0" w:type="pct"/>
        <w:tblLook w:val="07E0" w:firstRow="1" w:lastRow="1" w:firstColumn="1" w:lastColumn="1" w:noHBand="1" w:noVBand="1"/>
      </w:tblPr>
      <w:tblGrid>
        <w:gridCol w:w="627"/>
        <w:gridCol w:w="6588"/>
        <w:gridCol w:w="402"/>
        <w:gridCol w:w="402"/>
        <w:gridCol w:w="402"/>
        <w:gridCol w:w="599"/>
      </w:tblGrid>
      <w:tr w:rsidR="008027F8" w14:paraId="1B369F06" w14:textId="77777777" w:rsidTr="00431D28">
        <w:trPr>
          <w:cantSplit/>
          <w:tblHeader/>
        </w:trPr>
        <w:tc>
          <w:tcPr>
            <w:tcW w:w="0" w:type="auto"/>
            <w:tcBorders>
              <w:bottom w:val="single" w:sz="0" w:space="0" w:color="auto"/>
            </w:tcBorders>
            <w:vAlign w:val="bottom"/>
          </w:tcPr>
          <w:p w14:paraId="2CC06CA6" w14:textId="77777777" w:rsidR="008027F8" w:rsidRDefault="007237D1">
            <w:pPr>
              <w:jc w:val="center"/>
            </w:pPr>
            <w:r>
              <w:t>#</w:t>
            </w:r>
          </w:p>
        </w:tc>
        <w:tc>
          <w:tcPr>
            <w:tcW w:w="0" w:type="auto"/>
            <w:tcBorders>
              <w:bottom w:val="single" w:sz="0" w:space="0" w:color="auto"/>
            </w:tcBorders>
            <w:vAlign w:val="bottom"/>
          </w:tcPr>
          <w:p w14:paraId="6D14E31C" w14:textId="77777777" w:rsidR="008027F8" w:rsidRDefault="007237D1">
            <w:r>
              <w:t>说明</w:t>
            </w:r>
          </w:p>
        </w:tc>
        <w:tc>
          <w:tcPr>
            <w:tcW w:w="0" w:type="auto"/>
            <w:tcBorders>
              <w:bottom w:val="single" w:sz="0" w:space="0" w:color="auto"/>
            </w:tcBorders>
            <w:vAlign w:val="bottom"/>
          </w:tcPr>
          <w:p w14:paraId="55599BF6" w14:textId="77777777" w:rsidR="008027F8" w:rsidRDefault="007237D1">
            <w:pPr>
              <w:jc w:val="center"/>
            </w:pPr>
            <w:r>
              <w:t>L1</w:t>
            </w:r>
          </w:p>
        </w:tc>
        <w:tc>
          <w:tcPr>
            <w:tcW w:w="0" w:type="auto"/>
            <w:tcBorders>
              <w:bottom w:val="single" w:sz="0" w:space="0" w:color="auto"/>
            </w:tcBorders>
            <w:vAlign w:val="bottom"/>
          </w:tcPr>
          <w:p w14:paraId="69C110B2" w14:textId="77777777" w:rsidR="008027F8" w:rsidRDefault="007237D1">
            <w:pPr>
              <w:jc w:val="center"/>
            </w:pPr>
            <w:r>
              <w:t>L2</w:t>
            </w:r>
          </w:p>
        </w:tc>
        <w:tc>
          <w:tcPr>
            <w:tcW w:w="0" w:type="auto"/>
            <w:tcBorders>
              <w:bottom w:val="single" w:sz="0" w:space="0" w:color="auto"/>
            </w:tcBorders>
            <w:vAlign w:val="bottom"/>
          </w:tcPr>
          <w:p w14:paraId="2EAA5ED2" w14:textId="77777777" w:rsidR="008027F8" w:rsidRDefault="007237D1">
            <w:pPr>
              <w:jc w:val="center"/>
            </w:pPr>
            <w:r>
              <w:t>L3</w:t>
            </w:r>
          </w:p>
        </w:tc>
        <w:tc>
          <w:tcPr>
            <w:tcW w:w="0" w:type="auto"/>
            <w:tcBorders>
              <w:bottom w:val="single" w:sz="0" w:space="0" w:color="auto"/>
            </w:tcBorders>
            <w:vAlign w:val="bottom"/>
          </w:tcPr>
          <w:p w14:paraId="5904762E" w14:textId="77777777" w:rsidR="008027F8" w:rsidRDefault="007237D1">
            <w:pPr>
              <w:jc w:val="center"/>
            </w:pPr>
            <w:r>
              <w:t>CWE</w:t>
            </w:r>
          </w:p>
        </w:tc>
      </w:tr>
      <w:tr w:rsidR="008027F8" w14:paraId="783FD26E" w14:textId="77777777" w:rsidTr="00431D28">
        <w:trPr>
          <w:cantSplit/>
        </w:trPr>
        <w:tc>
          <w:tcPr>
            <w:tcW w:w="0" w:type="auto"/>
          </w:tcPr>
          <w:p w14:paraId="197F7AA1" w14:textId="77777777" w:rsidR="008027F8" w:rsidRDefault="007237D1">
            <w:pPr>
              <w:jc w:val="center"/>
            </w:pPr>
            <w:r>
              <w:rPr>
                <w:b/>
              </w:rPr>
              <w:t>8.2.1</w:t>
            </w:r>
          </w:p>
        </w:tc>
        <w:tc>
          <w:tcPr>
            <w:tcW w:w="0" w:type="auto"/>
          </w:tcPr>
          <w:p w14:paraId="4A9036F9" w14:textId="77777777" w:rsidR="008027F8" w:rsidRDefault="007237D1">
            <w:r>
              <w:t>验证应用程序设置足够的</w:t>
            </w:r>
            <w:r>
              <w:t>“</w:t>
            </w:r>
            <w:r>
              <w:t>禁止缓存</w:t>
            </w:r>
            <w:r>
              <w:t>”</w:t>
            </w:r>
            <w:r>
              <w:t>头，以便敏感数据不会在现代浏览器中被缓存。</w:t>
            </w:r>
          </w:p>
        </w:tc>
        <w:tc>
          <w:tcPr>
            <w:tcW w:w="0" w:type="auto"/>
          </w:tcPr>
          <w:p w14:paraId="1999C90C" w14:textId="77777777" w:rsidR="008027F8" w:rsidRDefault="007237D1">
            <w:pPr>
              <w:jc w:val="center"/>
            </w:pPr>
            <w:r>
              <w:t>✓</w:t>
            </w:r>
          </w:p>
        </w:tc>
        <w:tc>
          <w:tcPr>
            <w:tcW w:w="0" w:type="auto"/>
          </w:tcPr>
          <w:p w14:paraId="3BC29BFD" w14:textId="77777777" w:rsidR="008027F8" w:rsidRDefault="007237D1">
            <w:pPr>
              <w:jc w:val="center"/>
            </w:pPr>
            <w:r>
              <w:t>✓</w:t>
            </w:r>
          </w:p>
        </w:tc>
        <w:tc>
          <w:tcPr>
            <w:tcW w:w="0" w:type="auto"/>
          </w:tcPr>
          <w:p w14:paraId="33E70F74" w14:textId="77777777" w:rsidR="008027F8" w:rsidRDefault="007237D1">
            <w:pPr>
              <w:jc w:val="center"/>
            </w:pPr>
            <w:r>
              <w:t>✓</w:t>
            </w:r>
          </w:p>
        </w:tc>
        <w:tc>
          <w:tcPr>
            <w:tcW w:w="0" w:type="auto"/>
          </w:tcPr>
          <w:p w14:paraId="4248A71D" w14:textId="77777777" w:rsidR="008027F8" w:rsidRDefault="007237D1">
            <w:pPr>
              <w:jc w:val="center"/>
            </w:pPr>
            <w:r>
              <w:t>525</w:t>
            </w:r>
          </w:p>
        </w:tc>
      </w:tr>
      <w:tr w:rsidR="008027F8" w14:paraId="2D8D5782" w14:textId="77777777" w:rsidTr="00431D28">
        <w:trPr>
          <w:cantSplit/>
        </w:trPr>
        <w:tc>
          <w:tcPr>
            <w:tcW w:w="0" w:type="auto"/>
          </w:tcPr>
          <w:p w14:paraId="4378D06E" w14:textId="77777777" w:rsidR="008027F8" w:rsidRDefault="007237D1">
            <w:pPr>
              <w:jc w:val="center"/>
            </w:pPr>
            <w:r>
              <w:rPr>
                <w:b/>
              </w:rPr>
              <w:t>8.2.2</w:t>
            </w:r>
          </w:p>
        </w:tc>
        <w:tc>
          <w:tcPr>
            <w:tcW w:w="0" w:type="auto"/>
          </w:tcPr>
          <w:p w14:paraId="0CE0D937" w14:textId="77777777" w:rsidR="008027F8" w:rsidRDefault="007237D1">
            <w:r>
              <w:t>验证存储在浏览器存储（例如</w:t>
            </w:r>
            <w:r>
              <w:t xml:space="preserve"> localStorage</w:t>
            </w:r>
            <w:r>
              <w:t>、</w:t>
            </w:r>
            <w:r>
              <w:t>sessionStorage</w:t>
            </w:r>
            <w:r>
              <w:t>、</w:t>
            </w:r>
            <w:r>
              <w:t xml:space="preserve">IndexedDB </w:t>
            </w:r>
            <w:r>
              <w:t>或</w:t>
            </w:r>
            <w:r>
              <w:t xml:space="preserve"> cookie</w:t>
            </w:r>
            <w:r>
              <w:t>）中的数据不包含敏感数据。</w:t>
            </w:r>
          </w:p>
        </w:tc>
        <w:tc>
          <w:tcPr>
            <w:tcW w:w="0" w:type="auto"/>
          </w:tcPr>
          <w:p w14:paraId="28F9D0DF" w14:textId="77777777" w:rsidR="008027F8" w:rsidRDefault="007237D1">
            <w:pPr>
              <w:jc w:val="center"/>
            </w:pPr>
            <w:r>
              <w:t>✓</w:t>
            </w:r>
          </w:p>
        </w:tc>
        <w:tc>
          <w:tcPr>
            <w:tcW w:w="0" w:type="auto"/>
          </w:tcPr>
          <w:p w14:paraId="12CED634" w14:textId="77777777" w:rsidR="008027F8" w:rsidRDefault="007237D1">
            <w:pPr>
              <w:jc w:val="center"/>
            </w:pPr>
            <w:r>
              <w:t>✓</w:t>
            </w:r>
          </w:p>
        </w:tc>
        <w:tc>
          <w:tcPr>
            <w:tcW w:w="0" w:type="auto"/>
          </w:tcPr>
          <w:p w14:paraId="23FC3E8B" w14:textId="77777777" w:rsidR="008027F8" w:rsidRDefault="007237D1">
            <w:pPr>
              <w:jc w:val="center"/>
            </w:pPr>
            <w:r>
              <w:t>✓</w:t>
            </w:r>
          </w:p>
        </w:tc>
        <w:tc>
          <w:tcPr>
            <w:tcW w:w="0" w:type="auto"/>
          </w:tcPr>
          <w:p w14:paraId="1EF81012" w14:textId="77777777" w:rsidR="008027F8" w:rsidRDefault="007237D1">
            <w:pPr>
              <w:jc w:val="center"/>
            </w:pPr>
            <w:r>
              <w:t>922</w:t>
            </w:r>
          </w:p>
        </w:tc>
      </w:tr>
      <w:tr w:rsidR="008027F8" w14:paraId="608FC85C" w14:textId="77777777" w:rsidTr="00431D28">
        <w:trPr>
          <w:cantSplit/>
        </w:trPr>
        <w:tc>
          <w:tcPr>
            <w:tcW w:w="0" w:type="auto"/>
          </w:tcPr>
          <w:p w14:paraId="2262EF52" w14:textId="77777777" w:rsidR="008027F8" w:rsidRDefault="007237D1">
            <w:pPr>
              <w:jc w:val="center"/>
            </w:pPr>
            <w:r>
              <w:rPr>
                <w:b/>
              </w:rPr>
              <w:lastRenderedPageBreak/>
              <w:t>8.2.3</w:t>
            </w:r>
          </w:p>
        </w:tc>
        <w:tc>
          <w:tcPr>
            <w:tcW w:w="0" w:type="auto"/>
          </w:tcPr>
          <w:p w14:paraId="4883CF24" w14:textId="77777777" w:rsidR="008027F8" w:rsidRDefault="007237D1">
            <w:r>
              <w:t>在客户端或会话终止后，验证经过身份验证的数据已从客户端存储（例如浏览器</w:t>
            </w:r>
            <w:r>
              <w:t xml:space="preserve"> DOM</w:t>
            </w:r>
            <w:r>
              <w:t>）中清除。</w:t>
            </w:r>
          </w:p>
        </w:tc>
        <w:tc>
          <w:tcPr>
            <w:tcW w:w="0" w:type="auto"/>
          </w:tcPr>
          <w:p w14:paraId="03AE7452" w14:textId="77777777" w:rsidR="008027F8" w:rsidRDefault="007237D1">
            <w:pPr>
              <w:jc w:val="center"/>
            </w:pPr>
            <w:r>
              <w:t>✓</w:t>
            </w:r>
          </w:p>
        </w:tc>
        <w:tc>
          <w:tcPr>
            <w:tcW w:w="0" w:type="auto"/>
          </w:tcPr>
          <w:p w14:paraId="56B111E7" w14:textId="77777777" w:rsidR="008027F8" w:rsidRDefault="007237D1">
            <w:pPr>
              <w:jc w:val="center"/>
            </w:pPr>
            <w:r>
              <w:t>✓</w:t>
            </w:r>
          </w:p>
        </w:tc>
        <w:tc>
          <w:tcPr>
            <w:tcW w:w="0" w:type="auto"/>
          </w:tcPr>
          <w:p w14:paraId="6208B9E3" w14:textId="77777777" w:rsidR="008027F8" w:rsidRDefault="007237D1">
            <w:pPr>
              <w:jc w:val="center"/>
            </w:pPr>
            <w:r>
              <w:t>✓</w:t>
            </w:r>
          </w:p>
        </w:tc>
        <w:tc>
          <w:tcPr>
            <w:tcW w:w="0" w:type="auto"/>
          </w:tcPr>
          <w:p w14:paraId="03D013AF" w14:textId="77777777" w:rsidR="008027F8" w:rsidRDefault="007237D1">
            <w:pPr>
              <w:jc w:val="center"/>
            </w:pPr>
            <w:r>
              <w:t>922</w:t>
            </w:r>
          </w:p>
        </w:tc>
      </w:tr>
    </w:tbl>
    <w:p w14:paraId="07065C93" w14:textId="77777777" w:rsidR="008027F8" w:rsidRDefault="007237D1">
      <w:pPr>
        <w:pStyle w:val="Heading2"/>
      </w:pPr>
      <w:bookmarkStart w:id="220" w:name="v83-敏感私有数据"/>
      <w:bookmarkStart w:id="221" w:name="_Toc94553719"/>
      <w:r>
        <w:t xml:space="preserve">V8.3 </w:t>
      </w:r>
      <w:r>
        <w:t>敏感私有数据</w:t>
      </w:r>
      <w:bookmarkEnd w:id="220"/>
      <w:bookmarkEnd w:id="221"/>
    </w:p>
    <w:p w14:paraId="1A1A1D24" w14:textId="77777777" w:rsidR="008027F8" w:rsidRDefault="007237D1">
      <w:r>
        <w:t>本小节有助于保护敏感数据免遭未经授权的创建、读取、更新或删除，尤其是批量数据。</w:t>
      </w:r>
    </w:p>
    <w:p w14:paraId="76DCA838" w14:textId="77777777" w:rsidR="008027F8" w:rsidRDefault="007237D1">
      <w:r>
        <w:t>遵守本节意味着遵守</w:t>
      </w:r>
      <w:r>
        <w:t xml:space="preserve"> V4 </w:t>
      </w:r>
      <w:r>
        <w:t>访问控制，尤其是</w:t>
      </w:r>
      <w:r>
        <w:t xml:space="preserve"> V4.2</w:t>
      </w:r>
      <w:r>
        <w:t>。例如，为了防止个人敏感信息的未授权的更新或泄露，需要遵守</w:t>
      </w:r>
      <w:r>
        <w:t xml:space="preserve"> V4.2.1</w:t>
      </w:r>
      <w:r>
        <w:t>。请遵守本节和</w:t>
      </w:r>
      <w:r>
        <w:t xml:space="preserve"> V4 </w:t>
      </w:r>
      <w:r>
        <w:t>以获得全面覆盖。</w:t>
      </w:r>
    </w:p>
    <w:p w14:paraId="0A2E6AC0" w14:textId="77777777" w:rsidR="008027F8" w:rsidRDefault="007237D1">
      <w:r>
        <w:t>注意：隐私法规和法律，例如澳大利亚隐私原则</w:t>
      </w:r>
      <w:r>
        <w:t xml:space="preserve"> APP-11 </w:t>
      </w:r>
      <w:r>
        <w:t>或</w:t>
      </w:r>
      <w:r>
        <w:t xml:space="preserve"> GDPR</w:t>
      </w:r>
      <w:r>
        <w:t>，直接影响应用程序必须如何处理敏感个人信息的存储、使用和传输的实施。范围从严厉的处罚到简单的建议。请查阅您当地的法律法规，并根据需要咨询专业的隐私专家或律师。</w:t>
      </w:r>
    </w:p>
    <w:tbl>
      <w:tblPr>
        <w:tblW w:w="0" w:type="pct"/>
        <w:tblLook w:val="07E0" w:firstRow="1" w:lastRow="1" w:firstColumn="1" w:lastColumn="1" w:noHBand="1" w:noVBand="1"/>
      </w:tblPr>
      <w:tblGrid>
        <w:gridCol w:w="627"/>
        <w:gridCol w:w="6588"/>
        <w:gridCol w:w="402"/>
        <w:gridCol w:w="402"/>
        <w:gridCol w:w="402"/>
        <w:gridCol w:w="599"/>
      </w:tblGrid>
      <w:tr w:rsidR="008027F8" w14:paraId="18706CEF" w14:textId="77777777" w:rsidTr="00431D28">
        <w:trPr>
          <w:cantSplit/>
          <w:tblHeader/>
        </w:trPr>
        <w:tc>
          <w:tcPr>
            <w:tcW w:w="0" w:type="auto"/>
            <w:tcBorders>
              <w:bottom w:val="single" w:sz="0" w:space="0" w:color="auto"/>
            </w:tcBorders>
            <w:vAlign w:val="bottom"/>
          </w:tcPr>
          <w:p w14:paraId="31C20BB6" w14:textId="77777777" w:rsidR="008027F8" w:rsidRDefault="007237D1">
            <w:pPr>
              <w:jc w:val="center"/>
            </w:pPr>
            <w:r>
              <w:t>#</w:t>
            </w:r>
          </w:p>
        </w:tc>
        <w:tc>
          <w:tcPr>
            <w:tcW w:w="0" w:type="auto"/>
            <w:tcBorders>
              <w:bottom w:val="single" w:sz="0" w:space="0" w:color="auto"/>
            </w:tcBorders>
            <w:vAlign w:val="bottom"/>
          </w:tcPr>
          <w:p w14:paraId="7C481549" w14:textId="77777777" w:rsidR="008027F8" w:rsidRDefault="007237D1">
            <w:r>
              <w:t>说明</w:t>
            </w:r>
          </w:p>
        </w:tc>
        <w:tc>
          <w:tcPr>
            <w:tcW w:w="0" w:type="auto"/>
            <w:tcBorders>
              <w:bottom w:val="single" w:sz="0" w:space="0" w:color="auto"/>
            </w:tcBorders>
            <w:vAlign w:val="bottom"/>
          </w:tcPr>
          <w:p w14:paraId="74659F5B" w14:textId="77777777" w:rsidR="008027F8" w:rsidRDefault="007237D1">
            <w:pPr>
              <w:jc w:val="center"/>
            </w:pPr>
            <w:r>
              <w:t>L1</w:t>
            </w:r>
          </w:p>
        </w:tc>
        <w:tc>
          <w:tcPr>
            <w:tcW w:w="0" w:type="auto"/>
            <w:tcBorders>
              <w:bottom w:val="single" w:sz="0" w:space="0" w:color="auto"/>
            </w:tcBorders>
            <w:vAlign w:val="bottom"/>
          </w:tcPr>
          <w:p w14:paraId="799F606A" w14:textId="77777777" w:rsidR="008027F8" w:rsidRDefault="007237D1">
            <w:pPr>
              <w:jc w:val="center"/>
            </w:pPr>
            <w:r>
              <w:t>L2</w:t>
            </w:r>
          </w:p>
        </w:tc>
        <w:tc>
          <w:tcPr>
            <w:tcW w:w="0" w:type="auto"/>
            <w:tcBorders>
              <w:bottom w:val="single" w:sz="0" w:space="0" w:color="auto"/>
            </w:tcBorders>
            <w:vAlign w:val="bottom"/>
          </w:tcPr>
          <w:p w14:paraId="7242B42C" w14:textId="77777777" w:rsidR="008027F8" w:rsidRDefault="007237D1">
            <w:pPr>
              <w:jc w:val="center"/>
            </w:pPr>
            <w:r>
              <w:t>L3</w:t>
            </w:r>
          </w:p>
        </w:tc>
        <w:tc>
          <w:tcPr>
            <w:tcW w:w="0" w:type="auto"/>
            <w:tcBorders>
              <w:bottom w:val="single" w:sz="0" w:space="0" w:color="auto"/>
            </w:tcBorders>
            <w:vAlign w:val="bottom"/>
          </w:tcPr>
          <w:p w14:paraId="0406EAF5" w14:textId="77777777" w:rsidR="008027F8" w:rsidRDefault="007237D1">
            <w:pPr>
              <w:jc w:val="center"/>
            </w:pPr>
            <w:r>
              <w:t>CWE</w:t>
            </w:r>
          </w:p>
        </w:tc>
      </w:tr>
      <w:tr w:rsidR="008027F8" w14:paraId="4619B671" w14:textId="77777777" w:rsidTr="00431D28">
        <w:trPr>
          <w:cantSplit/>
        </w:trPr>
        <w:tc>
          <w:tcPr>
            <w:tcW w:w="0" w:type="auto"/>
          </w:tcPr>
          <w:p w14:paraId="2C0FBB95" w14:textId="77777777" w:rsidR="008027F8" w:rsidRDefault="007237D1">
            <w:pPr>
              <w:jc w:val="center"/>
            </w:pPr>
            <w:r>
              <w:rPr>
                <w:b/>
              </w:rPr>
              <w:t>8.3.1</w:t>
            </w:r>
          </w:p>
        </w:tc>
        <w:tc>
          <w:tcPr>
            <w:tcW w:w="0" w:type="auto"/>
          </w:tcPr>
          <w:p w14:paraId="729C03CA" w14:textId="77777777" w:rsidR="008027F8" w:rsidRDefault="007237D1">
            <w:r>
              <w:t>验证敏感数据是在</w:t>
            </w:r>
            <w:r>
              <w:t>HTTP</w:t>
            </w:r>
            <w:r>
              <w:t>消息正文或请求头中被发送到服务器，以及</w:t>
            </w:r>
            <w:r>
              <w:t>HTTP</w:t>
            </w:r>
            <w:r>
              <w:t>请求方法的查询字符串参数都不包含敏感数据。</w:t>
            </w:r>
          </w:p>
        </w:tc>
        <w:tc>
          <w:tcPr>
            <w:tcW w:w="0" w:type="auto"/>
          </w:tcPr>
          <w:p w14:paraId="664A5338" w14:textId="77777777" w:rsidR="008027F8" w:rsidRDefault="007237D1">
            <w:pPr>
              <w:jc w:val="center"/>
            </w:pPr>
            <w:r>
              <w:t>✓</w:t>
            </w:r>
          </w:p>
        </w:tc>
        <w:tc>
          <w:tcPr>
            <w:tcW w:w="0" w:type="auto"/>
          </w:tcPr>
          <w:p w14:paraId="4C67687B" w14:textId="77777777" w:rsidR="008027F8" w:rsidRDefault="007237D1">
            <w:pPr>
              <w:jc w:val="center"/>
            </w:pPr>
            <w:r>
              <w:t>✓</w:t>
            </w:r>
          </w:p>
        </w:tc>
        <w:tc>
          <w:tcPr>
            <w:tcW w:w="0" w:type="auto"/>
          </w:tcPr>
          <w:p w14:paraId="3620080F" w14:textId="77777777" w:rsidR="008027F8" w:rsidRDefault="007237D1">
            <w:pPr>
              <w:jc w:val="center"/>
            </w:pPr>
            <w:r>
              <w:t>✓</w:t>
            </w:r>
          </w:p>
        </w:tc>
        <w:tc>
          <w:tcPr>
            <w:tcW w:w="0" w:type="auto"/>
          </w:tcPr>
          <w:p w14:paraId="05E1E4F8" w14:textId="77777777" w:rsidR="008027F8" w:rsidRDefault="007237D1">
            <w:pPr>
              <w:jc w:val="center"/>
            </w:pPr>
            <w:r>
              <w:t>319</w:t>
            </w:r>
          </w:p>
        </w:tc>
      </w:tr>
      <w:tr w:rsidR="008027F8" w14:paraId="41D2B462" w14:textId="77777777" w:rsidTr="00431D28">
        <w:trPr>
          <w:cantSplit/>
        </w:trPr>
        <w:tc>
          <w:tcPr>
            <w:tcW w:w="0" w:type="auto"/>
          </w:tcPr>
          <w:p w14:paraId="6378D74E" w14:textId="77777777" w:rsidR="008027F8" w:rsidRDefault="007237D1">
            <w:pPr>
              <w:jc w:val="center"/>
            </w:pPr>
            <w:r>
              <w:rPr>
                <w:b/>
              </w:rPr>
              <w:t>8.3.2</w:t>
            </w:r>
          </w:p>
        </w:tc>
        <w:tc>
          <w:tcPr>
            <w:tcW w:w="0" w:type="auto"/>
          </w:tcPr>
          <w:p w14:paraId="2DE8A567" w14:textId="77777777" w:rsidR="008027F8" w:rsidRDefault="007237D1">
            <w:r>
              <w:t>验证用户是否有途径按需删除或导出自己的数据。</w:t>
            </w:r>
          </w:p>
        </w:tc>
        <w:tc>
          <w:tcPr>
            <w:tcW w:w="0" w:type="auto"/>
          </w:tcPr>
          <w:p w14:paraId="511E20A1" w14:textId="77777777" w:rsidR="008027F8" w:rsidRDefault="007237D1">
            <w:pPr>
              <w:jc w:val="center"/>
            </w:pPr>
            <w:r>
              <w:t>✓</w:t>
            </w:r>
          </w:p>
        </w:tc>
        <w:tc>
          <w:tcPr>
            <w:tcW w:w="0" w:type="auto"/>
          </w:tcPr>
          <w:p w14:paraId="0BD6B3E2" w14:textId="77777777" w:rsidR="008027F8" w:rsidRDefault="007237D1">
            <w:pPr>
              <w:jc w:val="center"/>
            </w:pPr>
            <w:r>
              <w:t>✓</w:t>
            </w:r>
          </w:p>
        </w:tc>
        <w:tc>
          <w:tcPr>
            <w:tcW w:w="0" w:type="auto"/>
          </w:tcPr>
          <w:p w14:paraId="46BF8E16" w14:textId="77777777" w:rsidR="008027F8" w:rsidRDefault="007237D1">
            <w:pPr>
              <w:jc w:val="center"/>
            </w:pPr>
            <w:r>
              <w:t>✓</w:t>
            </w:r>
          </w:p>
        </w:tc>
        <w:tc>
          <w:tcPr>
            <w:tcW w:w="0" w:type="auto"/>
          </w:tcPr>
          <w:p w14:paraId="3DBAC98B" w14:textId="77777777" w:rsidR="008027F8" w:rsidRDefault="007237D1">
            <w:pPr>
              <w:jc w:val="center"/>
            </w:pPr>
            <w:r>
              <w:t>212</w:t>
            </w:r>
          </w:p>
        </w:tc>
      </w:tr>
      <w:tr w:rsidR="008027F8" w14:paraId="516BE262" w14:textId="77777777" w:rsidTr="00431D28">
        <w:trPr>
          <w:cantSplit/>
        </w:trPr>
        <w:tc>
          <w:tcPr>
            <w:tcW w:w="0" w:type="auto"/>
          </w:tcPr>
          <w:p w14:paraId="4B5EFA1A" w14:textId="77777777" w:rsidR="008027F8" w:rsidRDefault="007237D1">
            <w:pPr>
              <w:jc w:val="center"/>
            </w:pPr>
            <w:r>
              <w:rPr>
                <w:b/>
              </w:rPr>
              <w:t>8.3.3</w:t>
            </w:r>
          </w:p>
        </w:tc>
        <w:tc>
          <w:tcPr>
            <w:tcW w:w="0" w:type="auto"/>
          </w:tcPr>
          <w:p w14:paraId="15ADA3DF" w14:textId="77777777" w:rsidR="008027F8" w:rsidRDefault="007237D1">
            <w:r>
              <w:t>验证向用户提供了关于收集和使用其个人信息的明确语言，并且在以任何方式使用这些数据之前，用户已勾选了同意。</w:t>
            </w:r>
          </w:p>
        </w:tc>
        <w:tc>
          <w:tcPr>
            <w:tcW w:w="0" w:type="auto"/>
          </w:tcPr>
          <w:p w14:paraId="41744F1E" w14:textId="77777777" w:rsidR="008027F8" w:rsidRDefault="007237D1">
            <w:pPr>
              <w:jc w:val="center"/>
            </w:pPr>
            <w:r>
              <w:t>✓</w:t>
            </w:r>
          </w:p>
        </w:tc>
        <w:tc>
          <w:tcPr>
            <w:tcW w:w="0" w:type="auto"/>
          </w:tcPr>
          <w:p w14:paraId="260C1914" w14:textId="77777777" w:rsidR="008027F8" w:rsidRDefault="007237D1">
            <w:pPr>
              <w:jc w:val="center"/>
            </w:pPr>
            <w:r>
              <w:t>✓</w:t>
            </w:r>
          </w:p>
        </w:tc>
        <w:tc>
          <w:tcPr>
            <w:tcW w:w="0" w:type="auto"/>
          </w:tcPr>
          <w:p w14:paraId="392ACC50" w14:textId="77777777" w:rsidR="008027F8" w:rsidRDefault="007237D1">
            <w:pPr>
              <w:jc w:val="center"/>
            </w:pPr>
            <w:r>
              <w:t>✓</w:t>
            </w:r>
          </w:p>
        </w:tc>
        <w:tc>
          <w:tcPr>
            <w:tcW w:w="0" w:type="auto"/>
          </w:tcPr>
          <w:p w14:paraId="39ECEDCF" w14:textId="77777777" w:rsidR="008027F8" w:rsidRDefault="007237D1">
            <w:pPr>
              <w:jc w:val="center"/>
            </w:pPr>
            <w:r>
              <w:t>285</w:t>
            </w:r>
          </w:p>
        </w:tc>
      </w:tr>
      <w:tr w:rsidR="008027F8" w14:paraId="18313962" w14:textId="77777777" w:rsidTr="00431D28">
        <w:trPr>
          <w:cantSplit/>
        </w:trPr>
        <w:tc>
          <w:tcPr>
            <w:tcW w:w="0" w:type="auto"/>
          </w:tcPr>
          <w:p w14:paraId="32D8AEAE" w14:textId="77777777" w:rsidR="008027F8" w:rsidRDefault="007237D1">
            <w:pPr>
              <w:jc w:val="center"/>
            </w:pPr>
            <w:r>
              <w:rPr>
                <w:b/>
              </w:rPr>
              <w:t>8.3.4</w:t>
            </w:r>
          </w:p>
        </w:tc>
        <w:tc>
          <w:tcPr>
            <w:tcW w:w="0" w:type="auto"/>
          </w:tcPr>
          <w:p w14:paraId="3DB22453" w14:textId="77777777" w:rsidR="008027F8" w:rsidRDefault="007237D1">
            <w:r>
              <w:t>验证应用程序创建和处理的所有敏感数据是否已被识别，并确保已制定了如何处理敏感数据的策略。</w:t>
            </w:r>
            <w:r>
              <w:t xml:space="preserve"> (</w:t>
            </w:r>
            <w:hyperlink r:id="rId145" w:anchor="div-numbering">
              <w:r>
                <w:rPr>
                  <w:rStyle w:val="Hyperlink"/>
                </w:rPr>
                <w:t>C8</w:t>
              </w:r>
            </w:hyperlink>
            <w:r>
              <w:t>)</w:t>
            </w:r>
          </w:p>
        </w:tc>
        <w:tc>
          <w:tcPr>
            <w:tcW w:w="0" w:type="auto"/>
          </w:tcPr>
          <w:p w14:paraId="76285931" w14:textId="77777777" w:rsidR="008027F8" w:rsidRDefault="007237D1">
            <w:pPr>
              <w:jc w:val="center"/>
            </w:pPr>
            <w:r>
              <w:t>✓</w:t>
            </w:r>
          </w:p>
        </w:tc>
        <w:tc>
          <w:tcPr>
            <w:tcW w:w="0" w:type="auto"/>
          </w:tcPr>
          <w:p w14:paraId="04F2B33A" w14:textId="77777777" w:rsidR="008027F8" w:rsidRDefault="007237D1">
            <w:pPr>
              <w:jc w:val="center"/>
            </w:pPr>
            <w:r>
              <w:t>✓</w:t>
            </w:r>
          </w:p>
        </w:tc>
        <w:tc>
          <w:tcPr>
            <w:tcW w:w="0" w:type="auto"/>
          </w:tcPr>
          <w:p w14:paraId="6DD26673" w14:textId="77777777" w:rsidR="008027F8" w:rsidRDefault="007237D1">
            <w:pPr>
              <w:jc w:val="center"/>
            </w:pPr>
            <w:r>
              <w:t>✓</w:t>
            </w:r>
          </w:p>
        </w:tc>
        <w:tc>
          <w:tcPr>
            <w:tcW w:w="0" w:type="auto"/>
          </w:tcPr>
          <w:p w14:paraId="3BB13453" w14:textId="77777777" w:rsidR="008027F8" w:rsidRDefault="007237D1">
            <w:pPr>
              <w:jc w:val="center"/>
            </w:pPr>
            <w:r>
              <w:t>200</w:t>
            </w:r>
          </w:p>
        </w:tc>
      </w:tr>
      <w:tr w:rsidR="008027F8" w14:paraId="43323DB4" w14:textId="77777777" w:rsidTr="00431D28">
        <w:trPr>
          <w:cantSplit/>
        </w:trPr>
        <w:tc>
          <w:tcPr>
            <w:tcW w:w="0" w:type="auto"/>
          </w:tcPr>
          <w:p w14:paraId="3373274A" w14:textId="77777777" w:rsidR="008027F8" w:rsidRDefault="007237D1">
            <w:pPr>
              <w:jc w:val="center"/>
            </w:pPr>
            <w:r>
              <w:rPr>
                <w:b/>
              </w:rPr>
              <w:t>8.3.5</w:t>
            </w:r>
          </w:p>
        </w:tc>
        <w:tc>
          <w:tcPr>
            <w:tcW w:w="0" w:type="auto"/>
          </w:tcPr>
          <w:p w14:paraId="63B70EAF" w14:textId="77777777" w:rsidR="008027F8" w:rsidRDefault="007237D1">
            <w:r>
              <w:t>如果数据是根据相关数据保护指令收集的或（应用）要求记录访问日志，验证访问敏感数据是否被审计（不记录敏感数据本身）。</w:t>
            </w:r>
          </w:p>
        </w:tc>
        <w:tc>
          <w:tcPr>
            <w:tcW w:w="0" w:type="auto"/>
          </w:tcPr>
          <w:p w14:paraId="00BB3063" w14:textId="77777777" w:rsidR="008027F8" w:rsidRDefault="008027F8"/>
        </w:tc>
        <w:tc>
          <w:tcPr>
            <w:tcW w:w="0" w:type="auto"/>
          </w:tcPr>
          <w:p w14:paraId="283BED27" w14:textId="77777777" w:rsidR="008027F8" w:rsidRDefault="007237D1">
            <w:pPr>
              <w:jc w:val="center"/>
            </w:pPr>
            <w:r>
              <w:t>✓</w:t>
            </w:r>
          </w:p>
        </w:tc>
        <w:tc>
          <w:tcPr>
            <w:tcW w:w="0" w:type="auto"/>
          </w:tcPr>
          <w:p w14:paraId="1E05CAF0" w14:textId="77777777" w:rsidR="008027F8" w:rsidRDefault="007237D1">
            <w:pPr>
              <w:jc w:val="center"/>
            </w:pPr>
            <w:r>
              <w:t>✓</w:t>
            </w:r>
          </w:p>
        </w:tc>
        <w:tc>
          <w:tcPr>
            <w:tcW w:w="0" w:type="auto"/>
          </w:tcPr>
          <w:p w14:paraId="5F470907" w14:textId="77777777" w:rsidR="008027F8" w:rsidRDefault="007237D1">
            <w:pPr>
              <w:jc w:val="center"/>
            </w:pPr>
            <w:r>
              <w:t>532</w:t>
            </w:r>
          </w:p>
        </w:tc>
      </w:tr>
      <w:tr w:rsidR="008027F8" w14:paraId="7500196F" w14:textId="77777777" w:rsidTr="00431D28">
        <w:trPr>
          <w:cantSplit/>
        </w:trPr>
        <w:tc>
          <w:tcPr>
            <w:tcW w:w="0" w:type="auto"/>
          </w:tcPr>
          <w:p w14:paraId="7975F09D" w14:textId="77777777" w:rsidR="008027F8" w:rsidRDefault="007237D1">
            <w:pPr>
              <w:jc w:val="center"/>
            </w:pPr>
            <w:r>
              <w:rPr>
                <w:b/>
              </w:rPr>
              <w:t>8.3.6</w:t>
            </w:r>
          </w:p>
        </w:tc>
        <w:tc>
          <w:tcPr>
            <w:tcW w:w="0" w:type="auto"/>
          </w:tcPr>
          <w:p w14:paraId="3C9CA927" w14:textId="77777777" w:rsidR="008027F8" w:rsidRDefault="007237D1">
            <w:r>
              <w:t>为了减少内存转储攻击，一旦不再需要内存中的敏感信息，请检查该敏感信息是否会被覆盖（使用</w:t>
            </w:r>
            <w:r>
              <w:t>0</w:t>
            </w:r>
            <w:r>
              <w:t>或随机数）。</w:t>
            </w:r>
          </w:p>
        </w:tc>
        <w:tc>
          <w:tcPr>
            <w:tcW w:w="0" w:type="auto"/>
          </w:tcPr>
          <w:p w14:paraId="61120938" w14:textId="77777777" w:rsidR="008027F8" w:rsidRDefault="008027F8"/>
        </w:tc>
        <w:tc>
          <w:tcPr>
            <w:tcW w:w="0" w:type="auto"/>
          </w:tcPr>
          <w:p w14:paraId="0BF89133" w14:textId="77777777" w:rsidR="008027F8" w:rsidRDefault="007237D1">
            <w:pPr>
              <w:jc w:val="center"/>
            </w:pPr>
            <w:r>
              <w:t>✓</w:t>
            </w:r>
          </w:p>
        </w:tc>
        <w:tc>
          <w:tcPr>
            <w:tcW w:w="0" w:type="auto"/>
          </w:tcPr>
          <w:p w14:paraId="59E6FB90" w14:textId="77777777" w:rsidR="008027F8" w:rsidRDefault="007237D1">
            <w:pPr>
              <w:jc w:val="center"/>
            </w:pPr>
            <w:r>
              <w:t>✓</w:t>
            </w:r>
          </w:p>
        </w:tc>
        <w:tc>
          <w:tcPr>
            <w:tcW w:w="0" w:type="auto"/>
          </w:tcPr>
          <w:p w14:paraId="0D4D9955" w14:textId="77777777" w:rsidR="008027F8" w:rsidRDefault="007237D1">
            <w:pPr>
              <w:jc w:val="center"/>
            </w:pPr>
            <w:r>
              <w:t>226</w:t>
            </w:r>
          </w:p>
        </w:tc>
      </w:tr>
      <w:tr w:rsidR="008027F8" w14:paraId="60E5E07B" w14:textId="77777777" w:rsidTr="00431D28">
        <w:trPr>
          <w:cantSplit/>
        </w:trPr>
        <w:tc>
          <w:tcPr>
            <w:tcW w:w="0" w:type="auto"/>
          </w:tcPr>
          <w:p w14:paraId="1FDCA313" w14:textId="77777777" w:rsidR="008027F8" w:rsidRDefault="007237D1">
            <w:pPr>
              <w:jc w:val="center"/>
            </w:pPr>
            <w:r>
              <w:rPr>
                <w:b/>
              </w:rPr>
              <w:t>8.3.7</w:t>
            </w:r>
          </w:p>
        </w:tc>
        <w:tc>
          <w:tcPr>
            <w:tcW w:w="0" w:type="auto"/>
          </w:tcPr>
          <w:p w14:paraId="6E68CB2B" w14:textId="77777777" w:rsidR="008027F8" w:rsidRDefault="007237D1">
            <w:r>
              <w:t>验证需要加密的敏感信息或私有信息是否使用经过批准的机密性和完整性算法加密。</w:t>
            </w:r>
            <w:r>
              <w:t xml:space="preserve"> (</w:t>
            </w:r>
            <w:hyperlink r:id="rId146" w:anchor="div-numbering">
              <w:r>
                <w:rPr>
                  <w:rStyle w:val="Hyperlink"/>
                </w:rPr>
                <w:t>C8</w:t>
              </w:r>
            </w:hyperlink>
            <w:r>
              <w:t>)</w:t>
            </w:r>
          </w:p>
        </w:tc>
        <w:tc>
          <w:tcPr>
            <w:tcW w:w="0" w:type="auto"/>
          </w:tcPr>
          <w:p w14:paraId="45472476" w14:textId="77777777" w:rsidR="008027F8" w:rsidRDefault="008027F8"/>
        </w:tc>
        <w:tc>
          <w:tcPr>
            <w:tcW w:w="0" w:type="auto"/>
          </w:tcPr>
          <w:p w14:paraId="554E95D0" w14:textId="77777777" w:rsidR="008027F8" w:rsidRDefault="007237D1">
            <w:pPr>
              <w:jc w:val="center"/>
            </w:pPr>
            <w:r>
              <w:t>✓</w:t>
            </w:r>
          </w:p>
        </w:tc>
        <w:tc>
          <w:tcPr>
            <w:tcW w:w="0" w:type="auto"/>
          </w:tcPr>
          <w:p w14:paraId="42D62953" w14:textId="77777777" w:rsidR="008027F8" w:rsidRDefault="007237D1">
            <w:pPr>
              <w:jc w:val="center"/>
            </w:pPr>
            <w:r>
              <w:t>✓</w:t>
            </w:r>
          </w:p>
        </w:tc>
        <w:tc>
          <w:tcPr>
            <w:tcW w:w="0" w:type="auto"/>
          </w:tcPr>
          <w:p w14:paraId="2CFC2A0C" w14:textId="77777777" w:rsidR="008027F8" w:rsidRDefault="007237D1">
            <w:pPr>
              <w:jc w:val="center"/>
            </w:pPr>
            <w:r>
              <w:t>327</w:t>
            </w:r>
          </w:p>
        </w:tc>
      </w:tr>
      <w:tr w:rsidR="008027F8" w14:paraId="5DE9F21E" w14:textId="77777777" w:rsidTr="00431D28">
        <w:trPr>
          <w:cantSplit/>
        </w:trPr>
        <w:tc>
          <w:tcPr>
            <w:tcW w:w="0" w:type="auto"/>
          </w:tcPr>
          <w:p w14:paraId="6DE1AB84" w14:textId="77777777" w:rsidR="008027F8" w:rsidRDefault="007237D1">
            <w:pPr>
              <w:jc w:val="center"/>
            </w:pPr>
            <w:r>
              <w:rPr>
                <w:b/>
              </w:rPr>
              <w:t>8.3.8</w:t>
            </w:r>
          </w:p>
        </w:tc>
        <w:tc>
          <w:tcPr>
            <w:tcW w:w="0" w:type="auto"/>
          </w:tcPr>
          <w:p w14:paraId="057DE92F" w14:textId="77777777" w:rsidR="008027F8" w:rsidRDefault="007237D1">
            <w:r>
              <w:t>验证敏感的个人信息是否符合数据保留分类，以便自动、按计划或根据情况需要删除旧数据或过时数据。</w:t>
            </w:r>
          </w:p>
        </w:tc>
        <w:tc>
          <w:tcPr>
            <w:tcW w:w="0" w:type="auto"/>
          </w:tcPr>
          <w:p w14:paraId="4A6757DC" w14:textId="77777777" w:rsidR="008027F8" w:rsidRDefault="008027F8"/>
        </w:tc>
        <w:tc>
          <w:tcPr>
            <w:tcW w:w="0" w:type="auto"/>
          </w:tcPr>
          <w:p w14:paraId="79A27E11" w14:textId="77777777" w:rsidR="008027F8" w:rsidRDefault="007237D1">
            <w:pPr>
              <w:jc w:val="center"/>
            </w:pPr>
            <w:r>
              <w:t>✓</w:t>
            </w:r>
          </w:p>
        </w:tc>
        <w:tc>
          <w:tcPr>
            <w:tcW w:w="0" w:type="auto"/>
          </w:tcPr>
          <w:p w14:paraId="69CB48A3" w14:textId="77777777" w:rsidR="008027F8" w:rsidRDefault="007237D1">
            <w:pPr>
              <w:jc w:val="center"/>
            </w:pPr>
            <w:r>
              <w:t>✓</w:t>
            </w:r>
          </w:p>
        </w:tc>
        <w:tc>
          <w:tcPr>
            <w:tcW w:w="0" w:type="auto"/>
          </w:tcPr>
          <w:p w14:paraId="36AE75CC" w14:textId="77777777" w:rsidR="008027F8" w:rsidRDefault="007237D1">
            <w:pPr>
              <w:jc w:val="center"/>
            </w:pPr>
            <w:r>
              <w:t>285</w:t>
            </w:r>
          </w:p>
        </w:tc>
      </w:tr>
    </w:tbl>
    <w:p w14:paraId="72FA4F06" w14:textId="77777777" w:rsidR="008027F8" w:rsidRDefault="007237D1">
      <w:r>
        <w:t>在考虑数据保护时，首要的考虑应该围绕批量提取、修改或过度使用。例如，许多社交媒体系统只允许用户每天添加</w:t>
      </w:r>
      <w:r>
        <w:t>100</w:t>
      </w:r>
      <w:r>
        <w:t>个新好友，但这些请求来自哪个系统并不重要。银行平台可能希望阻止每小时超过</w:t>
      </w:r>
      <w:r>
        <w:t>5</w:t>
      </w:r>
      <w:r>
        <w:t>笔的、转移超过</w:t>
      </w:r>
      <w:r>
        <w:t>1000</w:t>
      </w:r>
      <w:r>
        <w:t>欧元的外部交易。每个系统的要求可能非常不同，所以决定</w:t>
      </w:r>
      <w:r>
        <w:t xml:space="preserve"> “</w:t>
      </w:r>
      <w:r>
        <w:t>异常</w:t>
      </w:r>
      <w:r>
        <w:t xml:space="preserve">” </w:t>
      </w:r>
      <w:r>
        <w:t>必须考虑威胁模型和商业风险。重要的标准是检测、遏制，或者最好是阻止这种异常批量行为的能力。</w:t>
      </w:r>
    </w:p>
    <w:p w14:paraId="07B68920" w14:textId="77777777" w:rsidR="008027F8" w:rsidRDefault="007237D1">
      <w:pPr>
        <w:pStyle w:val="Heading2"/>
      </w:pPr>
      <w:bookmarkStart w:id="222" w:name="参考文献-7"/>
      <w:bookmarkStart w:id="223" w:name="_Toc94553720"/>
      <w:r>
        <w:lastRenderedPageBreak/>
        <w:t>参考文献</w:t>
      </w:r>
      <w:bookmarkEnd w:id="222"/>
      <w:bookmarkEnd w:id="223"/>
    </w:p>
    <w:p w14:paraId="00B7527E" w14:textId="77777777" w:rsidR="008027F8" w:rsidRDefault="007237D1">
      <w:r>
        <w:t>有关更多信息，请参阅：</w:t>
      </w:r>
    </w:p>
    <w:p w14:paraId="13E4524A" w14:textId="77777777" w:rsidR="008027F8" w:rsidRDefault="007237D1" w:rsidP="007237D1">
      <w:pPr>
        <w:numPr>
          <w:ilvl w:val="0"/>
          <w:numId w:val="23"/>
        </w:numPr>
      </w:pPr>
      <w:hyperlink r:id="rId147">
        <w:r>
          <w:rPr>
            <w:rStyle w:val="Hyperlink"/>
          </w:rPr>
          <w:t>Consider usin</w:t>
        </w:r>
        <w:r>
          <w:rPr>
            <w:rStyle w:val="Hyperlink"/>
          </w:rPr>
          <w:t>g Security Headers website to check security and anti-caching headers</w:t>
        </w:r>
      </w:hyperlink>
    </w:p>
    <w:p w14:paraId="3935A24C" w14:textId="77777777" w:rsidR="008027F8" w:rsidRDefault="007237D1" w:rsidP="007237D1">
      <w:pPr>
        <w:numPr>
          <w:ilvl w:val="0"/>
          <w:numId w:val="23"/>
        </w:numPr>
      </w:pPr>
      <w:hyperlink r:id="rId148">
        <w:r>
          <w:rPr>
            <w:rStyle w:val="Hyperlink"/>
          </w:rPr>
          <w:t>OWASP Secure Headers project</w:t>
        </w:r>
      </w:hyperlink>
    </w:p>
    <w:p w14:paraId="59A0128A" w14:textId="77777777" w:rsidR="008027F8" w:rsidRDefault="007237D1" w:rsidP="007237D1">
      <w:pPr>
        <w:numPr>
          <w:ilvl w:val="0"/>
          <w:numId w:val="23"/>
        </w:numPr>
      </w:pPr>
      <w:hyperlink r:id="rId149">
        <w:r>
          <w:rPr>
            <w:rStyle w:val="Hyperlink"/>
          </w:rPr>
          <w:t>OWASP Privacy Risks P</w:t>
        </w:r>
        <w:r>
          <w:rPr>
            <w:rStyle w:val="Hyperlink"/>
          </w:rPr>
          <w:t>roject</w:t>
        </w:r>
      </w:hyperlink>
    </w:p>
    <w:p w14:paraId="6CF420E1" w14:textId="77777777" w:rsidR="008027F8" w:rsidRDefault="007237D1" w:rsidP="007237D1">
      <w:pPr>
        <w:numPr>
          <w:ilvl w:val="0"/>
          <w:numId w:val="23"/>
        </w:numPr>
      </w:pPr>
      <w:hyperlink r:id="rId150">
        <w:r>
          <w:rPr>
            <w:rStyle w:val="Hyperlink"/>
          </w:rPr>
          <w:t>OWASP User Privacy Protection Cheat Sheet</w:t>
        </w:r>
      </w:hyperlink>
    </w:p>
    <w:p w14:paraId="6C9E5564" w14:textId="77777777" w:rsidR="008027F8" w:rsidRDefault="007237D1" w:rsidP="007237D1">
      <w:pPr>
        <w:numPr>
          <w:ilvl w:val="0"/>
          <w:numId w:val="23"/>
        </w:numPr>
      </w:pPr>
      <w:hyperlink r:id="rId151">
        <w:r>
          <w:rPr>
            <w:rStyle w:val="Hyperlink"/>
          </w:rPr>
          <w:t xml:space="preserve">European Union General Data Protection </w:t>
        </w:r>
        <w:r>
          <w:rPr>
            <w:rStyle w:val="Hyperlink"/>
          </w:rPr>
          <w:t>Regulation (GDPR) overview</w:t>
        </w:r>
      </w:hyperlink>
    </w:p>
    <w:p w14:paraId="113ECEB3" w14:textId="77777777" w:rsidR="008027F8" w:rsidRDefault="007237D1" w:rsidP="007237D1">
      <w:pPr>
        <w:numPr>
          <w:ilvl w:val="0"/>
          <w:numId w:val="23"/>
        </w:numPr>
      </w:pPr>
      <w:hyperlink r:id="rId152">
        <w:r>
          <w:rPr>
            <w:rStyle w:val="Hyperlink"/>
          </w:rPr>
          <w:t>European Union Data Protection Supervisor - Internet Privacy Engineering Network</w:t>
        </w:r>
      </w:hyperlink>
    </w:p>
    <w:p w14:paraId="318C55C3" w14:textId="77777777" w:rsidR="008027F8" w:rsidRDefault="007237D1">
      <w:pPr>
        <w:pStyle w:val="Heading1"/>
      </w:pPr>
      <w:bookmarkStart w:id="224" w:name="v9-通讯"/>
      <w:bookmarkStart w:id="225" w:name="_Toc94553721"/>
      <w:r>
        <w:lastRenderedPageBreak/>
        <w:t xml:space="preserve">V9 </w:t>
      </w:r>
      <w:r>
        <w:t>通讯</w:t>
      </w:r>
      <w:bookmarkEnd w:id="224"/>
      <w:bookmarkEnd w:id="225"/>
    </w:p>
    <w:p w14:paraId="6FC2DE2C" w14:textId="77777777" w:rsidR="008027F8" w:rsidRDefault="007237D1">
      <w:pPr>
        <w:pStyle w:val="Heading2"/>
      </w:pPr>
      <w:bookmarkStart w:id="226" w:name="控制目标-7"/>
      <w:bookmarkStart w:id="227" w:name="_Toc94553722"/>
      <w:r>
        <w:t>控制目标</w:t>
      </w:r>
      <w:bookmarkEnd w:id="226"/>
      <w:bookmarkEnd w:id="227"/>
    </w:p>
    <w:p w14:paraId="21D23100" w14:textId="77777777" w:rsidR="008027F8" w:rsidRDefault="007237D1">
      <w:r>
        <w:t>确保经过验证的应用程序满足以下高级要求：</w:t>
      </w:r>
    </w:p>
    <w:p w14:paraId="17AE9FF3" w14:textId="77777777" w:rsidR="008027F8" w:rsidRDefault="007237D1" w:rsidP="007237D1">
      <w:pPr>
        <w:numPr>
          <w:ilvl w:val="0"/>
          <w:numId w:val="24"/>
        </w:numPr>
      </w:pPr>
      <w:r>
        <w:t>要求</w:t>
      </w:r>
      <w:r>
        <w:t xml:space="preserve"> TLS </w:t>
      </w:r>
      <w:r>
        <w:t>或强加密，与内容的敏感性无关。</w:t>
      </w:r>
    </w:p>
    <w:p w14:paraId="213AE3AD" w14:textId="77777777" w:rsidR="008027F8" w:rsidRDefault="007237D1" w:rsidP="007237D1">
      <w:pPr>
        <w:numPr>
          <w:ilvl w:val="0"/>
          <w:numId w:val="24"/>
        </w:numPr>
      </w:pPr>
      <w:r>
        <w:t>遵循最新指南，包括：</w:t>
      </w:r>
    </w:p>
    <w:p w14:paraId="6B3D38BD" w14:textId="77777777" w:rsidR="008027F8" w:rsidRDefault="007237D1" w:rsidP="007237D1">
      <w:pPr>
        <w:numPr>
          <w:ilvl w:val="1"/>
          <w:numId w:val="25"/>
        </w:numPr>
      </w:pPr>
      <w:r>
        <w:t>配置建议</w:t>
      </w:r>
    </w:p>
    <w:p w14:paraId="26B6A326" w14:textId="77777777" w:rsidR="008027F8" w:rsidRDefault="007237D1" w:rsidP="007237D1">
      <w:pPr>
        <w:numPr>
          <w:ilvl w:val="1"/>
          <w:numId w:val="25"/>
        </w:numPr>
      </w:pPr>
      <w:r>
        <w:t>首选算法和密码</w:t>
      </w:r>
    </w:p>
    <w:p w14:paraId="479D9F47" w14:textId="77777777" w:rsidR="008027F8" w:rsidRDefault="007237D1" w:rsidP="007237D1">
      <w:pPr>
        <w:numPr>
          <w:ilvl w:val="0"/>
          <w:numId w:val="24"/>
        </w:numPr>
      </w:pPr>
      <w:r>
        <w:t>避免使用弱的或即将被废弃的算法和密码，除非是最后的手段。</w:t>
      </w:r>
    </w:p>
    <w:p w14:paraId="04F442A9" w14:textId="77777777" w:rsidR="008027F8" w:rsidRDefault="007237D1" w:rsidP="007237D1">
      <w:pPr>
        <w:numPr>
          <w:ilvl w:val="0"/>
          <w:numId w:val="24"/>
        </w:numPr>
      </w:pPr>
      <w:r>
        <w:t>禁用已废弃或已知不安全的算法和密码。</w:t>
      </w:r>
    </w:p>
    <w:p w14:paraId="29ADF509" w14:textId="77777777" w:rsidR="008027F8" w:rsidRDefault="007237D1">
      <w:r>
        <w:t>在这些要求范围内：</w:t>
      </w:r>
    </w:p>
    <w:p w14:paraId="119E111F" w14:textId="77777777" w:rsidR="008027F8" w:rsidRDefault="007237D1" w:rsidP="007237D1">
      <w:pPr>
        <w:numPr>
          <w:ilvl w:val="0"/>
          <w:numId w:val="26"/>
        </w:numPr>
      </w:pPr>
      <w:r>
        <w:t>了解业界对安全</w:t>
      </w:r>
      <w:r>
        <w:t>TLS</w:t>
      </w:r>
      <w:r>
        <w:t>配置的建议，因为它经常变化（往往是由于现有算法和密码的灾难性破坏）。</w:t>
      </w:r>
    </w:p>
    <w:p w14:paraId="7803843C" w14:textId="77777777" w:rsidR="008027F8" w:rsidRDefault="007237D1" w:rsidP="007237D1">
      <w:pPr>
        <w:numPr>
          <w:ilvl w:val="0"/>
          <w:numId w:val="26"/>
        </w:numPr>
      </w:pPr>
      <w:r>
        <w:t>使用最新版本的</w:t>
      </w:r>
      <w:r>
        <w:t>TLS</w:t>
      </w:r>
      <w:r>
        <w:t>配置审查工具，来配置首选顺序和算法选择。</w:t>
      </w:r>
    </w:p>
    <w:p w14:paraId="39F4F7EB" w14:textId="77777777" w:rsidR="008027F8" w:rsidRDefault="007237D1" w:rsidP="007237D1">
      <w:pPr>
        <w:numPr>
          <w:ilvl w:val="0"/>
          <w:numId w:val="26"/>
        </w:numPr>
      </w:pPr>
      <w:r>
        <w:t>定期检查你的配置，以确保安全通信始终存在并有效。</w:t>
      </w:r>
    </w:p>
    <w:p w14:paraId="05D7D19C" w14:textId="77777777" w:rsidR="008027F8" w:rsidRDefault="007237D1">
      <w:pPr>
        <w:pStyle w:val="Heading2"/>
      </w:pPr>
      <w:bookmarkStart w:id="228" w:name="v91-客户端通信安全"/>
      <w:bookmarkStart w:id="229" w:name="_Toc94553723"/>
      <w:r>
        <w:t xml:space="preserve">V9.1 </w:t>
      </w:r>
      <w:r>
        <w:t>客户端通信安全</w:t>
      </w:r>
      <w:bookmarkEnd w:id="228"/>
      <w:bookmarkEnd w:id="229"/>
    </w:p>
    <w:p w14:paraId="4390FBFA" w14:textId="77777777" w:rsidR="008027F8" w:rsidRDefault="007237D1">
      <w:r>
        <w:t>确保所有客户端消息都通过加密网络发送，使用</w:t>
      </w:r>
      <w:r>
        <w:t>TLS 1.2</w:t>
      </w:r>
      <w:r>
        <w:t>或更高版本。</w:t>
      </w:r>
      <w:r>
        <w:t xml:space="preserve"> </w:t>
      </w:r>
      <w:r>
        <w:t>使用</w:t>
      </w:r>
      <w:r>
        <w:t>最新的工具定期检查客户端配置。</w:t>
      </w:r>
    </w:p>
    <w:tbl>
      <w:tblPr>
        <w:tblW w:w="0" w:type="pct"/>
        <w:tblLook w:val="07E0" w:firstRow="1" w:lastRow="1" w:firstColumn="1" w:lastColumn="1" w:noHBand="1" w:noVBand="1"/>
      </w:tblPr>
      <w:tblGrid>
        <w:gridCol w:w="627"/>
        <w:gridCol w:w="6588"/>
        <w:gridCol w:w="402"/>
        <w:gridCol w:w="402"/>
        <w:gridCol w:w="402"/>
        <w:gridCol w:w="599"/>
      </w:tblGrid>
      <w:tr w:rsidR="008027F8" w14:paraId="11F663D5" w14:textId="77777777" w:rsidTr="00431D28">
        <w:trPr>
          <w:cantSplit/>
          <w:tblHeader/>
        </w:trPr>
        <w:tc>
          <w:tcPr>
            <w:tcW w:w="0" w:type="auto"/>
            <w:tcBorders>
              <w:bottom w:val="single" w:sz="0" w:space="0" w:color="auto"/>
            </w:tcBorders>
            <w:vAlign w:val="bottom"/>
          </w:tcPr>
          <w:p w14:paraId="2C1F8967" w14:textId="77777777" w:rsidR="008027F8" w:rsidRDefault="007237D1">
            <w:pPr>
              <w:jc w:val="center"/>
            </w:pPr>
            <w:r>
              <w:t>#</w:t>
            </w:r>
          </w:p>
        </w:tc>
        <w:tc>
          <w:tcPr>
            <w:tcW w:w="0" w:type="auto"/>
            <w:tcBorders>
              <w:bottom w:val="single" w:sz="0" w:space="0" w:color="auto"/>
            </w:tcBorders>
            <w:vAlign w:val="bottom"/>
          </w:tcPr>
          <w:p w14:paraId="50E6F741" w14:textId="77777777" w:rsidR="008027F8" w:rsidRDefault="007237D1">
            <w:r>
              <w:t>描述</w:t>
            </w:r>
          </w:p>
        </w:tc>
        <w:tc>
          <w:tcPr>
            <w:tcW w:w="0" w:type="auto"/>
            <w:tcBorders>
              <w:bottom w:val="single" w:sz="0" w:space="0" w:color="auto"/>
            </w:tcBorders>
            <w:vAlign w:val="bottom"/>
          </w:tcPr>
          <w:p w14:paraId="47A8535A" w14:textId="77777777" w:rsidR="008027F8" w:rsidRDefault="007237D1">
            <w:pPr>
              <w:jc w:val="center"/>
            </w:pPr>
            <w:r>
              <w:t>L1</w:t>
            </w:r>
          </w:p>
        </w:tc>
        <w:tc>
          <w:tcPr>
            <w:tcW w:w="0" w:type="auto"/>
            <w:tcBorders>
              <w:bottom w:val="single" w:sz="0" w:space="0" w:color="auto"/>
            </w:tcBorders>
            <w:vAlign w:val="bottom"/>
          </w:tcPr>
          <w:p w14:paraId="1F927C43" w14:textId="77777777" w:rsidR="008027F8" w:rsidRDefault="007237D1">
            <w:pPr>
              <w:jc w:val="center"/>
            </w:pPr>
            <w:r>
              <w:t>L2</w:t>
            </w:r>
          </w:p>
        </w:tc>
        <w:tc>
          <w:tcPr>
            <w:tcW w:w="0" w:type="auto"/>
            <w:tcBorders>
              <w:bottom w:val="single" w:sz="0" w:space="0" w:color="auto"/>
            </w:tcBorders>
            <w:vAlign w:val="bottom"/>
          </w:tcPr>
          <w:p w14:paraId="51B5E4A4" w14:textId="77777777" w:rsidR="008027F8" w:rsidRDefault="007237D1">
            <w:pPr>
              <w:jc w:val="center"/>
            </w:pPr>
            <w:r>
              <w:t>L3</w:t>
            </w:r>
          </w:p>
        </w:tc>
        <w:tc>
          <w:tcPr>
            <w:tcW w:w="0" w:type="auto"/>
            <w:tcBorders>
              <w:bottom w:val="single" w:sz="0" w:space="0" w:color="auto"/>
            </w:tcBorders>
            <w:vAlign w:val="bottom"/>
          </w:tcPr>
          <w:p w14:paraId="4A113A4C" w14:textId="77777777" w:rsidR="008027F8" w:rsidRDefault="007237D1">
            <w:pPr>
              <w:jc w:val="center"/>
            </w:pPr>
            <w:r>
              <w:t>CWE</w:t>
            </w:r>
          </w:p>
        </w:tc>
      </w:tr>
      <w:tr w:rsidR="008027F8" w14:paraId="291753D1" w14:textId="77777777" w:rsidTr="00431D28">
        <w:trPr>
          <w:cantSplit/>
        </w:trPr>
        <w:tc>
          <w:tcPr>
            <w:tcW w:w="0" w:type="auto"/>
          </w:tcPr>
          <w:p w14:paraId="34609D46" w14:textId="77777777" w:rsidR="008027F8" w:rsidRDefault="007237D1">
            <w:pPr>
              <w:jc w:val="center"/>
            </w:pPr>
            <w:r>
              <w:rPr>
                <w:b/>
              </w:rPr>
              <w:t>9.1.1</w:t>
            </w:r>
          </w:p>
        </w:tc>
        <w:tc>
          <w:tcPr>
            <w:tcW w:w="0" w:type="auto"/>
          </w:tcPr>
          <w:p w14:paraId="797E576D" w14:textId="77777777" w:rsidR="008027F8" w:rsidRDefault="007237D1">
            <w:r>
              <w:t>验证所有客户端连接都使用了</w:t>
            </w:r>
            <w:r>
              <w:t>TLS</w:t>
            </w:r>
            <w:r>
              <w:t>，并且不会降级到不安全或未加密的通信。</w:t>
            </w:r>
            <w:r>
              <w:t xml:space="preserve"> (</w:t>
            </w:r>
            <w:hyperlink r:id="rId153" w:anchor="div-numbering">
              <w:r>
                <w:rPr>
                  <w:rStyle w:val="Hyperlink"/>
                </w:rPr>
                <w:t>C8</w:t>
              </w:r>
            </w:hyperlink>
            <w:r>
              <w:t>)</w:t>
            </w:r>
          </w:p>
        </w:tc>
        <w:tc>
          <w:tcPr>
            <w:tcW w:w="0" w:type="auto"/>
          </w:tcPr>
          <w:p w14:paraId="7EECD7FF" w14:textId="77777777" w:rsidR="008027F8" w:rsidRDefault="007237D1">
            <w:pPr>
              <w:jc w:val="center"/>
            </w:pPr>
            <w:r>
              <w:t>✓</w:t>
            </w:r>
          </w:p>
        </w:tc>
        <w:tc>
          <w:tcPr>
            <w:tcW w:w="0" w:type="auto"/>
          </w:tcPr>
          <w:p w14:paraId="5F2744F3" w14:textId="77777777" w:rsidR="008027F8" w:rsidRDefault="007237D1">
            <w:pPr>
              <w:jc w:val="center"/>
            </w:pPr>
            <w:r>
              <w:t>✓</w:t>
            </w:r>
          </w:p>
        </w:tc>
        <w:tc>
          <w:tcPr>
            <w:tcW w:w="0" w:type="auto"/>
          </w:tcPr>
          <w:p w14:paraId="008D0D1A" w14:textId="77777777" w:rsidR="008027F8" w:rsidRDefault="007237D1">
            <w:pPr>
              <w:jc w:val="center"/>
            </w:pPr>
            <w:r>
              <w:t>✓</w:t>
            </w:r>
          </w:p>
        </w:tc>
        <w:tc>
          <w:tcPr>
            <w:tcW w:w="0" w:type="auto"/>
          </w:tcPr>
          <w:p w14:paraId="3E3C445C" w14:textId="77777777" w:rsidR="008027F8" w:rsidRDefault="007237D1">
            <w:pPr>
              <w:jc w:val="center"/>
            </w:pPr>
            <w:r>
              <w:t>319</w:t>
            </w:r>
          </w:p>
        </w:tc>
      </w:tr>
      <w:tr w:rsidR="008027F8" w14:paraId="5F2A1846" w14:textId="77777777" w:rsidTr="00431D28">
        <w:trPr>
          <w:cantSplit/>
        </w:trPr>
        <w:tc>
          <w:tcPr>
            <w:tcW w:w="0" w:type="auto"/>
          </w:tcPr>
          <w:p w14:paraId="7EF7486C" w14:textId="77777777" w:rsidR="008027F8" w:rsidRDefault="007237D1">
            <w:pPr>
              <w:jc w:val="center"/>
            </w:pPr>
            <w:r>
              <w:rPr>
                <w:b/>
              </w:rPr>
              <w:t>9.1.2</w:t>
            </w:r>
          </w:p>
        </w:tc>
        <w:tc>
          <w:tcPr>
            <w:tcW w:w="0" w:type="auto"/>
          </w:tcPr>
          <w:p w14:paraId="6FA24CB8" w14:textId="77777777" w:rsidR="008027F8" w:rsidRDefault="007237D1">
            <w:r>
              <w:t>使用最新的</w:t>
            </w:r>
            <w:r>
              <w:t>TLS</w:t>
            </w:r>
            <w:r>
              <w:t>测试工具，验证是否只启用了强密码套件，并将最强的密码套件设置为首选。</w:t>
            </w:r>
          </w:p>
        </w:tc>
        <w:tc>
          <w:tcPr>
            <w:tcW w:w="0" w:type="auto"/>
          </w:tcPr>
          <w:p w14:paraId="406627DA" w14:textId="77777777" w:rsidR="008027F8" w:rsidRDefault="007237D1">
            <w:pPr>
              <w:jc w:val="center"/>
            </w:pPr>
            <w:r>
              <w:t>✓</w:t>
            </w:r>
          </w:p>
        </w:tc>
        <w:tc>
          <w:tcPr>
            <w:tcW w:w="0" w:type="auto"/>
          </w:tcPr>
          <w:p w14:paraId="2A13BD86" w14:textId="77777777" w:rsidR="008027F8" w:rsidRDefault="007237D1">
            <w:pPr>
              <w:jc w:val="center"/>
            </w:pPr>
            <w:r>
              <w:t>✓</w:t>
            </w:r>
          </w:p>
        </w:tc>
        <w:tc>
          <w:tcPr>
            <w:tcW w:w="0" w:type="auto"/>
          </w:tcPr>
          <w:p w14:paraId="525A83A9" w14:textId="77777777" w:rsidR="008027F8" w:rsidRDefault="007237D1">
            <w:pPr>
              <w:jc w:val="center"/>
            </w:pPr>
            <w:r>
              <w:t>✓</w:t>
            </w:r>
          </w:p>
        </w:tc>
        <w:tc>
          <w:tcPr>
            <w:tcW w:w="0" w:type="auto"/>
          </w:tcPr>
          <w:p w14:paraId="7579DD42" w14:textId="77777777" w:rsidR="008027F8" w:rsidRDefault="007237D1">
            <w:pPr>
              <w:jc w:val="center"/>
            </w:pPr>
            <w:r>
              <w:t>326</w:t>
            </w:r>
          </w:p>
        </w:tc>
      </w:tr>
      <w:tr w:rsidR="008027F8" w14:paraId="3D102127" w14:textId="77777777" w:rsidTr="00431D28">
        <w:trPr>
          <w:cantSplit/>
        </w:trPr>
        <w:tc>
          <w:tcPr>
            <w:tcW w:w="0" w:type="auto"/>
          </w:tcPr>
          <w:p w14:paraId="6CF21376" w14:textId="77777777" w:rsidR="008027F8" w:rsidRDefault="007237D1">
            <w:pPr>
              <w:jc w:val="center"/>
            </w:pPr>
            <w:r>
              <w:rPr>
                <w:b/>
              </w:rPr>
              <w:t>9.1.3</w:t>
            </w:r>
          </w:p>
        </w:tc>
        <w:tc>
          <w:tcPr>
            <w:tcW w:w="0" w:type="auto"/>
          </w:tcPr>
          <w:p w14:paraId="1DE19480" w14:textId="77777777" w:rsidR="008027F8" w:rsidRDefault="007237D1">
            <w:r>
              <w:t>验证只启用最新推荐版本的</w:t>
            </w:r>
            <w:r>
              <w:t>TLS</w:t>
            </w:r>
            <w:r>
              <w:t>协议，如</w:t>
            </w:r>
            <w:r>
              <w:t>TLS 1.2</w:t>
            </w:r>
            <w:r>
              <w:t>和</w:t>
            </w:r>
            <w:r>
              <w:t>TLS 1.3</w:t>
            </w:r>
            <w:r>
              <w:t>。最新版本的</w:t>
            </w:r>
            <w:r>
              <w:t>TLS</w:t>
            </w:r>
            <w:r>
              <w:t>协议应该是首选项。</w:t>
            </w:r>
          </w:p>
        </w:tc>
        <w:tc>
          <w:tcPr>
            <w:tcW w:w="0" w:type="auto"/>
          </w:tcPr>
          <w:p w14:paraId="720AA513" w14:textId="77777777" w:rsidR="008027F8" w:rsidRDefault="007237D1">
            <w:pPr>
              <w:jc w:val="center"/>
            </w:pPr>
            <w:r>
              <w:t>✓</w:t>
            </w:r>
          </w:p>
        </w:tc>
        <w:tc>
          <w:tcPr>
            <w:tcW w:w="0" w:type="auto"/>
          </w:tcPr>
          <w:p w14:paraId="1D6BBB0C" w14:textId="77777777" w:rsidR="008027F8" w:rsidRDefault="007237D1">
            <w:pPr>
              <w:jc w:val="center"/>
            </w:pPr>
            <w:r>
              <w:t>✓</w:t>
            </w:r>
          </w:p>
        </w:tc>
        <w:tc>
          <w:tcPr>
            <w:tcW w:w="0" w:type="auto"/>
          </w:tcPr>
          <w:p w14:paraId="48F379A0" w14:textId="77777777" w:rsidR="008027F8" w:rsidRDefault="007237D1">
            <w:pPr>
              <w:jc w:val="center"/>
            </w:pPr>
            <w:r>
              <w:t>✓</w:t>
            </w:r>
          </w:p>
        </w:tc>
        <w:tc>
          <w:tcPr>
            <w:tcW w:w="0" w:type="auto"/>
          </w:tcPr>
          <w:p w14:paraId="3F8DC6CB" w14:textId="77777777" w:rsidR="008027F8" w:rsidRDefault="007237D1">
            <w:pPr>
              <w:jc w:val="center"/>
            </w:pPr>
            <w:r>
              <w:t>326</w:t>
            </w:r>
          </w:p>
        </w:tc>
      </w:tr>
    </w:tbl>
    <w:p w14:paraId="2ED4B2FB" w14:textId="77777777" w:rsidR="008027F8" w:rsidRDefault="007237D1">
      <w:pPr>
        <w:pStyle w:val="Heading2"/>
      </w:pPr>
      <w:bookmarkStart w:id="230" w:name="v92-服务器通信安全"/>
      <w:bookmarkStart w:id="231" w:name="_Toc94553724"/>
      <w:r>
        <w:t xml:space="preserve">V9.2 </w:t>
      </w:r>
      <w:r>
        <w:t>服务器通信安全</w:t>
      </w:r>
      <w:bookmarkEnd w:id="230"/>
      <w:bookmarkEnd w:id="231"/>
    </w:p>
    <w:p w14:paraId="30E30A8C" w14:textId="77777777" w:rsidR="008027F8" w:rsidRDefault="007237D1">
      <w:r>
        <w:t>服务器通信不仅仅是</w:t>
      </w:r>
      <w:r>
        <w:t xml:space="preserve"> HTTP</w:t>
      </w:r>
      <w:r>
        <w:t>。与其他系统的安全连接，例如监控系统、管理工具、远程访问和</w:t>
      </w:r>
      <w:r>
        <w:t xml:space="preserve"> ssh</w:t>
      </w:r>
      <w:r>
        <w:t>、中间件、数据库、大型机、合作伙伴或外部源系统</w:t>
      </w:r>
      <w:r>
        <w:t>——</w:t>
      </w:r>
      <w:r>
        <w:t>必须到位。所有这些都必须加密，以防止</w:t>
      </w:r>
      <w:r>
        <w:t>“</w:t>
      </w:r>
      <w:r>
        <w:t>外面安全，里面被轻易截获</w:t>
      </w:r>
      <w:r>
        <w:t>”</w:t>
      </w:r>
      <w:r>
        <w:t>。</w:t>
      </w:r>
    </w:p>
    <w:tbl>
      <w:tblPr>
        <w:tblW w:w="0" w:type="pct"/>
        <w:tblLook w:val="07E0" w:firstRow="1" w:lastRow="1" w:firstColumn="1" w:lastColumn="1" w:noHBand="1" w:noVBand="1"/>
      </w:tblPr>
      <w:tblGrid>
        <w:gridCol w:w="627"/>
        <w:gridCol w:w="6588"/>
        <w:gridCol w:w="402"/>
        <w:gridCol w:w="402"/>
        <w:gridCol w:w="402"/>
        <w:gridCol w:w="599"/>
      </w:tblGrid>
      <w:tr w:rsidR="008027F8" w14:paraId="766417F7" w14:textId="77777777" w:rsidTr="00431D28">
        <w:trPr>
          <w:cantSplit/>
          <w:tblHeader/>
        </w:trPr>
        <w:tc>
          <w:tcPr>
            <w:tcW w:w="0" w:type="auto"/>
            <w:tcBorders>
              <w:bottom w:val="single" w:sz="0" w:space="0" w:color="auto"/>
            </w:tcBorders>
            <w:vAlign w:val="bottom"/>
          </w:tcPr>
          <w:p w14:paraId="11185BA7" w14:textId="77777777" w:rsidR="008027F8" w:rsidRDefault="007237D1">
            <w:pPr>
              <w:jc w:val="center"/>
            </w:pPr>
            <w:r>
              <w:lastRenderedPageBreak/>
              <w:t>#</w:t>
            </w:r>
          </w:p>
        </w:tc>
        <w:tc>
          <w:tcPr>
            <w:tcW w:w="0" w:type="auto"/>
            <w:tcBorders>
              <w:bottom w:val="single" w:sz="0" w:space="0" w:color="auto"/>
            </w:tcBorders>
            <w:vAlign w:val="bottom"/>
          </w:tcPr>
          <w:p w14:paraId="6E80D162" w14:textId="77777777" w:rsidR="008027F8" w:rsidRDefault="007237D1">
            <w:r>
              <w:t>描述</w:t>
            </w:r>
          </w:p>
        </w:tc>
        <w:tc>
          <w:tcPr>
            <w:tcW w:w="0" w:type="auto"/>
            <w:tcBorders>
              <w:bottom w:val="single" w:sz="0" w:space="0" w:color="auto"/>
            </w:tcBorders>
            <w:vAlign w:val="bottom"/>
          </w:tcPr>
          <w:p w14:paraId="5EED93E3" w14:textId="77777777" w:rsidR="008027F8" w:rsidRDefault="007237D1">
            <w:pPr>
              <w:jc w:val="center"/>
            </w:pPr>
            <w:r>
              <w:t>L1</w:t>
            </w:r>
          </w:p>
        </w:tc>
        <w:tc>
          <w:tcPr>
            <w:tcW w:w="0" w:type="auto"/>
            <w:tcBorders>
              <w:bottom w:val="single" w:sz="0" w:space="0" w:color="auto"/>
            </w:tcBorders>
            <w:vAlign w:val="bottom"/>
          </w:tcPr>
          <w:p w14:paraId="5B4F4BE5" w14:textId="77777777" w:rsidR="008027F8" w:rsidRDefault="007237D1">
            <w:pPr>
              <w:jc w:val="center"/>
            </w:pPr>
            <w:r>
              <w:t>L2</w:t>
            </w:r>
          </w:p>
        </w:tc>
        <w:tc>
          <w:tcPr>
            <w:tcW w:w="0" w:type="auto"/>
            <w:tcBorders>
              <w:bottom w:val="single" w:sz="0" w:space="0" w:color="auto"/>
            </w:tcBorders>
            <w:vAlign w:val="bottom"/>
          </w:tcPr>
          <w:p w14:paraId="0C1F87A1" w14:textId="77777777" w:rsidR="008027F8" w:rsidRDefault="007237D1">
            <w:pPr>
              <w:jc w:val="center"/>
            </w:pPr>
            <w:r>
              <w:t>L3</w:t>
            </w:r>
          </w:p>
        </w:tc>
        <w:tc>
          <w:tcPr>
            <w:tcW w:w="0" w:type="auto"/>
            <w:tcBorders>
              <w:bottom w:val="single" w:sz="0" w:space="0" w:color="auto"/>
            </w:tcBorders>
            <w:vAlign w:val="bottom"/>
          </w:tcPr>
          <w:p w14:paraId="30A2F37F" w14:textId="77777777" w:rsidR="008027F8" w:rsidRDefault="007237D1">
            <w:pPr>
              <w:jc w:val="center"/>
            </w:pPr>
            <w:r>
              <w:t>CWE</w:t>
            </w:r>
          </w:p>
        </w:tc>
      </w:tr>
      <w:tr w:rsidR="008027F8" w14:paraId="1C7A486E" w14:textId="77777777" w:rsidTr="00431D28">
        <w:trPr>
          <w:cantSplit/>
        </w:trPr>
        <w:tc>
          <w:tcPr>
            <w:tcW w:w="0" w:type="auto"/>
          </w:tcPr>
          <w:p w14:paraId="78F84DD9" w14:textId="77777777" w:rsidR="008027F8" w:rsidRDefault="007237D1">
            <w:pPr>
              <w:jc w:val="center"/>
            </w:pPr>
            <w:r>
              <w:rPr>
                <w:b/>
              </w:rPr>
              <w:t>9.2.1</w:t>
            </w:r>
          </w:p>
        </w:tc>
        <w:tc>
          <w:tcPr>
            <w:tcW w:w="0" w:type="auto"/>
          </w:tcPr>
          <w:p w14:paraId="68CF660E" w14:textId="77777777" w:rsidR="008027F8" w:rsidRDefault="007237D1">
            <w:r>
              <w:t>验证与服务器的连接是否使用受信任的</w:t>
            </w:r>
            <w:r>
              <w:t>TLS</w:t>
            </w:r>
            <w:r>
              <w:t>证书。在使用内部生成或自签名证书的情况下，必须将服务器配置为只信任特定的内部</w:t>
            </w:r>
            <w:r>
              <w:t>CA</w:t>
            </w:r>
            <w:r>
              <w:t>和特定的自签证书。所有其他的都应该被拒绝。</w:t>
            </w:r>
          </w:p>
        </w:tc>
        <w:tc>
          <w:tcPr>
            <w:tcW w:w="0" w:type="auto"/>
          </w:tcPr>
          <w:p w14:paraId="778B1A66" w14:textId="77777777" w:rsidR="008027F8" w:rsidRDefault="008027F8"/>
        </w:tc>
        <w:tc>
          <w:tcPr>
            <w:tcW w:w="0" w:type="auto"/>
          </w:tcPr>
          <w:p w14:paraId="2E80A9CD" w14:textId="77777777" w:rsidR="008027F8" w:rsidRDefault="007237D1">
            <w:pPr>
              <w:jc w:val="center"/>
            </w:pPr>
            <w:r>
              <w:t>✓</w:t>
            </w:r>
          </w:p>
        </w:tc>
        <w:tc>
          <w:tcPr>
            <w:tcW w:w="0" w:type="auto"/>
          </w:tcPr>
          <w:p w14:paraId="18FEE2EF" w14:textId="77777777" w:rsidR="008027F8" w:rsidRDefault="007237D1">
            <w:pPr>
              <w:jc w:val="center"/>
            </w:pPr>
            <w:r>
              <w:t>✓</w:t>
            </w:r>
          </w:p>
        </w:tc>
        <w:tc>
          <w:tcPr>
            <w:tcW w:w="0" w:type="auto"/>
          </w:tcPr>
          <w:p w14:paraId="0554ACEA" w14:textId="77777777" w:rsidR="008027F8" w:rsidRDefault="007237D1">
            <w:pPr>
              <w:jc w:val="center"/>
            </w:pPr>
            <w:r>
              <w:t>295</w:t>
            </w:r>
          </w:p>
        </w:tc>
      </w:tr>
      <w:tr w:rsidR="008027F8" w14:paraId="185B556E" w14:textId="77777777" w:rsidTr="00431D28">
        <w:trPr>
          <w:cantSplit/>
        </w:trPr>
        <w:tc>
          <w:tcPr>
            <w:tcW w:w="0" w:type="auto"/>
          </w:tcPr>
          <w:p w14:paraId="1A395903" w14:textId="77777777" w:rsidR="008027F8" w:rsidRDefault="007237D1">
            <w:pPr>
              <w:jc w:val="center"/>
            </w:pPr>
            <w:r>
              <w:rPr>
                <w:b/>
              </w:rPr>
              <w:t>9.2.2</w:t>
            </w:r>
          </w:p>
        </w:tc>
        <w:tc>
          <w:tcPr>
            <w:tcW w:w="0" w:type="auto"/>
          </w:tcPr>
          <w:p w14:paraId="251892A5" w14:textId="77777777" w:rsidR="008027F8" w:rsidRDefault="007237D1">
            <w:r>
              <w:t>确认所有入站和出站连接都使用了</w:t>
            </w:r>
            <w:r>
              <w:t xml:space="preserve"> TLS </w:t>
            </w:r>
            <w:r>
              <w:t>等加密通信，包括管理端口、监控、身份验证、</w:t>
            </w:r>
            <w:r>
              <w:t xml:space="preserve">API </w:t>
            </w:r>
            <w:r>
              <w:t>或</w:t>
            </w:r>
            <w:r>
              <w:t xml:space="preserve"> Web </w:t>
            </w:r>
            <w:r>
              <w:t>服务调用、数据库、云、</w:t>
            </w:r>
            <w:r>
              <w:t>serverless</w:t>
            </w:r>
            <w:r>
              <w:t>、大型机、外部和合作伙伴的连接。服务器不得回退到不安全或未加密的协议。</w:t>
            </w:r>
          </w:p>
        </w:tc>
        <w:tc>
          <w:tcPr>
            <w:tcW w:w="0" w:type="auto"/>
          </w:tcPr>
          <w:p w14:paraId="3ABE9384" w14:textId="77777777" w:rsidR="008027F8" w:rsidRDefault="008027F8"/>
        </w:tc>
        <w:tc>
          <w:tcPr>
            <w:tcW w:w="0" w:type="auto"/>
          </w:tcPr>
          <w:p w14:paraId="3C2E050C" w14:textId="77777777" w:rsidR="008027F8" w:rsidRDefault="007237D1">
            <w:pPr>
              <w:jc w:val="center"/>
            </w:pPr>
            <w:r>
              <w:t>✓</w:t>
            </w:r>
          </w:p>
        </w:tc>
        <w:tc>
          <w:tcPr>
            <w:tcW w:w="0" w:type="auto"/>
          </w:tcPr>
          <w:p w14:paraId="4C846BE2" w14:textId="77777777" w:rsidR="008027F8" w:rsidRDefault="007237D1">
            <w:pPr>
              <w:jc w:val="center"/>
            </w:pPr>
            <w:r>
              <w:t>✓</w:t>
            </w:r>
          </w:p>
        </w:tc>
        <w:tc>
          <w:tcPr>
            <w:tcW w:w="0" w:type="auto"/>
          </w:tcPr>
          <w:p w14:paraId="0F2BA4BB" w14:textId="77777777" w:rsidR="008027F8" w:rsidRDefault="007237D1">
            <w:pPr>
              <w:jc w:val="center"/>
            </w:pPr>
            <w:r>
              <w:t>319</w:t>
            </w:r>
          </w:p>
        </w:tc>
      </w:tr>
      <w:tr w:rsidR="008027F8" w14:paraId="5FE2630B" w14:textId="77777777" w:rsidTr="00431D28">
        <w:trPr>
          <w:cantSplit/>
        </w:trPr>
        <w:tc>
          <w:tcPr>
            <w:tcW w:w="0" w:type="auto"/>
          </w:tcPr>
          <w:p w14:paraId="02E918FC" w14:textId="77777777" w:rsidR="008027F8" w:rsidRDefault="007237D1">
            <w:pPr>
              <w:jc w:val="center"/>
            </w:pPr>
            <w:r>
              <w:rPr>
                <w:b/>
              </w:rPr>
              <w:t>9.2.3</w:t>
            </w:r>
          </w:p>
        </w:tc>
        <w:tc>
          <w:tcPr>
            <w:tcW w:w="0" w:type="auto"/>
          </w:tcPr>
          <w:p w14:paraId="43701B9E" w14:textId="77777777" w:rsidR="008027F8" w:rsidRDefault="007237D1">
            <w:r>
              <w:t>验证所有外部系统中与敏感信息</w:t>
            </w:r>
            <w:r>
              <w:t>/</w:t>
            </w:r>
            <w:r>
              <w:t>功能相关的加密连接，均已通过身份验证。</w:t>
            </w:r>
          </w:p>
        </w:tc>
        <w:tc>
          <w:tcPr>
            <w:tcW w:w="0" w:type="auto"/>
          </w:tcPr>
          <w:p w14:paraId="3EE04C5A" w14:textId="77777777" w:rsidR="008027F8" w:rsidRDefault="008027F8"/>
        </w:tc>
        <w:tc>
          <w:tcPr>
            <w:tcW w:w="0" w:type="auto"/>
          </w:tcPr>
          <w:p w14:paraId="3DDDDBE8" w14:textId="77777777" w:rsidR="008027F8" w:rsidRDefault="007237D1">
            <w:pPr>
              <w:jc w:val="center"/>
            </w:pPr>
            <w:r>
              <w:t>✓</w:t>
            </w:r>
          </w:p>
        </w:tc>
        <w:tc>
          <w:tcPr>
            <w:tcW w:w="0" w:type="auto"/>
          </w:tcPr>
          <w:p w14:paraId="034A2A80" w14:textId="77777777" w:rsidR="008027F8" w:rsidRDefault="007237D1">
            <w:pPr>
              <w:jc w:val="center"/>
            </w:pPr>
            <w:r>
              <w:t>✓</w:t>
            </w:r>
          </w:p>
        </w:tc>
        <w:tc>
          <w:tcPr>
            <w:tcW w:w="0" w:type="auto"/>
          </w:tcPr>
          <w:p w14:paraId="4F4D3476" w14:textId="77777777" w:rsidR="008027F8" w:rsidRDefault="007237D1">
            <w:pPr>
              <w:jc w:val="center"/>
            </w:pPr>
            <w:r>
              <w:t>287</w:t>
            </w:r>
          </w:p>
        </w:tc>
      </w:tr>
      <w:tr w:rsidR="008027F8" w14:paraId="358B3F98" w14:textId="77777777" w:rsidTr="00431D28">
        <w:trPr>
          <w:cantSplit/>
        </w:trPr>
        <w:tc>
          <w:tcPr>
            <w:tcW w:w="0" w:type="auto"/>
          </w:tcPr>
          <w:p w14:paraId="0AFE751E" w14:textId="77777777" w:rsidR="008027F8" w:rsidRDefault="007237D1">
            <w:pPr>
              <w:jc w:val="center"/>
            </w:pPr>
            <w:r>
              <w:rPr>
                <w:b/>
              </w:rPr>
              <w:t>9.2.4</w:t>
            </w:r>
          </w:p>
        </w:tc>
        <w:tc>
          <w:tcPr>
            <w:tcW w:w="0" w:type="auto"/>
          </w:tcPr>
          <w:p w14:paraId="5EDFA463" w14:textId="77777777" w:rsidR="008027F8" w:rsidRDefault="007237D1">
            <w:r>
              <w:t>验证是否启用并配置了正确的证书吊销，例如在线证书状态协议（</w:t>
            </w:r>
            <w:r>
              <w:t>OCSP</w:t>
            </w:r>
            <w:r>
              <w:t>）</w:t>
            </w:r>
            <w:r>
              <w:t>Stapling</w:t>
            </w:r>
            <w:r>
              <w:t>。</w:t>
            </w:r>
          </w:p>
        </w:tc>
        <w:tc>
          <w:tcPr>
            <w:tcW w:w="0" w:type="auto"/>
          </w:tcPr>
          <w:p w14:paraId="44B25569" w14:textId="77777777" w:rsidR="008027F8" w:rsidRDefault="008027F8"/>
        </w:tc>
        <w:tc>
          <w:tcPr>
            <w:tcW w:w="0" w:type="auto"/>
          </w:tcPr>
          <w:p w14:paraId="0883891F" w14:textId="77777777" w:rsidR="008027F8" w:rsidRDefault="007237D1">
            <w:pPr>
              <w:jc w:val="center"/>
            </w:pPr>
            <w:r>
              <w:t>✓</w:t>
            </w:r>
          </w:p>
        </w:tc>
        <w:tc>
          <w:tcPr>
            <w:tcW w:w="0" w:type="auto"/>
          </w:tcPr>
          <w:p w14:paraId="393013EC" w14:textId="77777777" w:rsidR="008027F8" w:rsidRDefault="007237D1">
            <w:pPr>
              <w:jc w:val="center"/>
            </w:pPr>
            <w:r>
              <w:t>✓</w:t>
            </w:r>
          </w:p>
        </w:tc>
        <w:tc>
          <w:tcPr>
            <w:tcW w:w="0" w:type="auto"/>
          </w:tcPr>
          <w:p w14:paraId="04791E47" w14:textId="77777777" w:rsidR="008027F8" w:rsidRDefault="007237D1">
            <w:pPr>
              <w:jc w:val="center"/>
            </w:pPr>
            <w:r>
              <w:t>299</w:t>
            </w:r>
          </w:p>
        </w:tc>
      </w:tr>
      <w:tr w:rsidR="008027F8" w14:paraId="7CAD4F8D" w14:textId="77777777" w:rsidTr="00431D28">
        <w:trPr>
          <w:cantSplit/>
        </w:trPr>
        <w:tc>
          <w:tcPr>
            <w:tcW w:w="0" w:type="auto"/>
          </w:tcPr>
          <w:p w14:paraId="3A136DBB" w14:textId="77777777" w:rsidR="008027F8" w:rsidRDefault="007237D1">
            <w:pPr>
              <w:jc w:val="center"/>
            </w:pPr>
            <w:r>
              <w:rPr>
                <w:b/>
              </w:rPr>
              <w:t>9.2.5</w:t>
            </w:r>
          </w:p>
        </w:tc>
        <w:tc>
          <w:tcPr>
            <w:tcW w:w="0" w:type="auto"/>
          </w:tcPr>
          <w:p w14:paraId="16656BAA" w14:textId="77777777" w:rsidR="008027F8" w:rsidRDefault="007237D1">
            <w:r>
              <w:t>验证是否记录了后端</w:t>
            </w:r>
            <w:r>
              <w:t>TLS</w:t>
            </w:r>
            <w:r>
              <w:t>连接失败（的事件）</w:t>
            </w:r>
            <w:r>
              <w:t>。</w:t>
            </w:r>
          </w:p>
        </w:tc>
        <w:tc>
          <w:tcPr>
            <w:tcW w:w="0" w:type="auto"/>
          </w:tcPr>
          <w:p w14:paraId="4BE00C3C" w14:textId="77777777" w:rsidR="008027F8" w:rsidRDefault="008027F8"/>
        </w:tc>
        <w:tc>
          <w:tcPr>
            <w:tcW w:w="0" w:type="auto"/>
          </w:tcPr>
          <w:p w14:paraId="6D422B77" w14:textId="77777777" w:rsidR="008027F8" w:rsidRDefault="008027F8"/>
        </w:tc>
        <w:tc>
          <w:tcPr>
            <w:tcW w:w="0" w:type="auto"/>
          </w:tcPr>
          <w:p w14:paraId="1E8A73FC" w14:textId="77777777" w:rsidR="008027F8" w:rsidRDefault="007237D1">
            <w:pPr>
              <w:jc w:val="center"/>
            </w:pPr>
            <w:r>
              <w:t>✓</w:t>
            </w:r>
          </w:p>
        </w:tc>
        <w:tc>
          <w:tcPr>
            <w:tcW w:w="0" w:type="auto"/>
          </w:tcPr>
          <w:p w14:paraId="409058D9" w14:textId="77777777" w:rsidR="008027F8" w:rsidRDefault="007237D1">
            <w:pPr>
              <w:jc w:val="center"/>
            </w:pPr>
            <w:r>
              <w:t>544</w:t>
            </w:r>
          </w:p>
        </w:tc>
      </w:tr>
    </w:tbl>
    <w:p w14:paraId="1FD1C272" w14:textId="77777777" w:rsidR="008027F8" w:rsidRDefault="007237D1">
      <w:pPr>
        <w:pStyle w:val="Heading2"/>
      </w:pPr>
      <w:bookmarkStart w:id="232" w:name="参考文献-8"/>
      <w:bookmarkStart w:id="233" w:name="_Toc94553725"/>
      <w:r>
        <w:t>参考文献</w:t>
      </w:r>
      <w:bookmarkEnd w:id="232"/>
      <w:bookmarkEnd w:id="233"/>
    </w:p>
    <w:p w14:paraId="4D1D4A62" w14:textId="77777777" w:rsidR="008027F8" w:rsidRDefault="007237D1">
      <w:r>
        <w:t>有关更多信息，请参阅：</w:t>
      </w:r>
    </w:p>
    <w:p w14:paraId="77BB6990" w14:textId="77777777" w:rsidR="008027F8" w:rsidRDefault="007237D1" w:rsidP="007237D1">
      <w:pPr>
        <w:numPr>
          <w:ilvl w:val="0"/>
          <w:numId w:val="27"/>
        </w:numPr>
      </w:pPr>
      <w:hyperlink r:id="rId154">
        <w:r>
          <w:rPr>
            <w:rStyle w:val="Hyperlink"/>
          </w:rPr>
          <w:t>OWASP – TLS Cheat Sheet</w:t>
        </w:r>
      </w:hyperlink>
    </w:p>
    <w:p w14:paraId="6BCDC2F4" w14:textId="77777777" w:rsidR="008027F8" w:rsidRDefault="007237D1" w:rsidP="007237D1">
      <w:pPr>
        <w:numPr>
          <w:ilvl w:val="0"/>
          <w:numId w:val="27"/>
        </w:numPr>
      </w:pPr>
      <w:hyperlink r:id="rId155">
        <w:r>
          <w:rPr>
            <w:rStyle w:val="Hyperlink"/>
          </w:rPr>
          <w:t>OWASP - Pinning Guide</w:t>
        </w:r>
      </w:hyperlink>
    </w:p>
    <w:p w14:paraId="4FBCFE67" w14:textId="77777777" w:rsidR="008027F8" w:rsidRDefault="007237D1" w:rsidP="007237D1">
      <w:pPr>
        <w:numPr>
          <w:ilvl w:val="0"/>
          <w:numId w:val="27"/>
        </w:numPr>
      </w:pPr>
      <w:r>
        <w:t>关于</w:t>
      </w:r>
      <w:r>
        <w:t xml:space="preserve"> “TLS</w:t>
      </w:r>
      <w:r>
        <w:t>的批准模式</w:t>
      </w:r>
      <w:r>
        <w:t xml:space="preserve">“ </w:t>
      </w:r>
      <w:r>
        <w:t>的说明</w:t>
      </w:r>
      <w:r>
        <w:t>:</w:t>
      </w:r>
    </w:p>
    <w:p w14:paraId="2078A7B0" w14:textId="77777777" w:rsidR="008027F8" w:rsidRDefault="007237D1" w:rsidP="007237D1">
      <w:pPr>
        <w:numPr>
          <w:ilvl w:val="1"/>
          <w:numId w:val="28"/>
        </w:numPr>
      </w:pPr>
      <w:r>
        <w:t>在过去，</w:t>
      </w:r>
      <w:r>
        <w:t>ASVS</w:t>
      </w:r>
      <w:r>
        <w:t>提到了美国标准</w:t>
      </w:r>
      <w:r>
        <w:t>FIPS 140-2</w:t>
      </w:r>
      <w:r>
        <w:t>，但作为一个全球标准美国标准的应用可能充满困难、矛盾或混乱。</w:t>
      </w:r>
    </w:p>
    <w:p w14:paraId="4FC5BE7D" w14:textId="77777777" w:rsidR="008027F8" w:rsidRDefault="007237D1" w:rsidP="007237D1">
      <w:pPr>
        <w:numPr>
          <w:ilvl w:val="1"/>
          <w:numId w:val="28"/>
        </w:numPr>
      </w:pPr>
      <w:r>
        <w:t>实现第</w:t>
      </w:r>
      <w:r>
        <w:t>9.1</w:t>
      </w:r>
      <w:r>
        <w:t>节的更好方法是审查指南，如</w:t>
      </w:r>
      <w:r>
        <w:t xml:space="preserve"> </w:t>
      </w:r>
      <w:hyperlink r:id="rId156">
        <w:r>
          <w:rPr>
            <w:rStyle w:val="Hyperlink"/>
          </w:rPr>
          <w:t>Mozilla's Server Side TLS</w:t>
        </w:r>
      </w:hyperlink>
      <w:r>
        <w:t xml:space="preserve"> or </w:t>
      </w:r>
      <w:hyperlink r:id="rId157">
        <w:r>
          <w:rPr>
            <w:rStyle w:val="Hyperlink"/>
          </w:rPr>
          <w:t>generate known good configurations</w:t>
        </w:r>
      </w:hyperlink>
      <w:r>
        <w:t>，并使用已知最新的</w:t>
      </w:r>
      <w:r>
        <w:t>TLS</w:t>
      </w:r>
      <w:r>
        <w:t>评估工具来获得所需的安全等级。</w:t>
      </w:r>
    </w:p>
    <w:p w14:paraId="70299A0C" w14:textId="77777777" w:rsidR="008027F8" w:rsidRDefault="007237D1">
      <w:pPr>
        <w:pStyle w:val="Heading1"/>
      </w:pPr>
      <w:bookmarkStart w:id="234" w:name="v10-恶意代码"/>
      <w:bookmarkStart w:id="235" w:name="_Toc94553726"/>
      <w:r>
        <w:lastRenderedPageBreak/>
        <w:t xml:space="preserve">V10 </w:t>
      </w:r>
      <w:r>
        <w:t>恶意代码</w:t>
      </w:r>
      <w:bookmarkEnd w:id="234"/>
      <w:bookmarkEnd w:id="235"/>
    </w:p>
    <w:p w14:paraId="0707B9FF" w14:textId="77777777" w:rsidR="008027F8" w:rsidRDefault="007237D1">
      <w:pPr>
        <w:pStyle w:val="Heading2"/>
      </w:pPr>
      <w:bookmarkStart w:id="236" w:name="控制目标-8"/>
      <w:bookmarkStart w:id="237" w:name="_Toc94553727"/>
      <w:r>
        <w:t>控制目标</w:t>
      </w:r>
      <w:bookmarkEnd w:id="236"/>
      <w:bookmarkEnd w:id="237"/>
    </w:p>
    <w:p w14:paraId="4E771406" w14:textId="77777777" w:rsidR="008027F8" w:rsidRDefault="007237D1">
      <w:r>
        <w:t>确保代码满足以下高级要求：</w:t>
      </w:r>
    </w:p>
    <w:p w14:paraId="49480059" w14:textId="77777777" w:rsidR="008027F8" w:rsidRDefault="007237D1" w:rsidP="007237D1">
      <w:pPr>
        <w:numPr>
          <w:ilvl w:val="0"/>
          <w:numId w:val="29"/>
        </w:numPr>
      </w:pPr>
      <w:r>
        <w:t>恶意活动得到安全和适当的处理，不会影响应用程序的其余部分。</w:t>
      </w:r>
    </w:p>
    <w:p w14:paraId="6A422BD3" w14:textId="77777777" w:rsidR="008027F8" w:rsidRDefault="007237D1" w:rsidP="007237D1">
      <w:pPr>
        <w:numPr>
          <w:ilvl w:val="0"/>
          <w:numId w:val="29"/>
        </w:numPr>
      </w:pPr>
      <w:r>
        <w:t>没</w:t>
      </w:r>
      <w:r>
        <w:t>有定时炸弹或其他基于时间的攻击。</w:t>
      </w:r>
    </w:p>
    <w:p w14:paraId="07982129" w14:textId="77777777" w:rsidR="008027F8" w:rsidRDefault="007237D1" w:rsidP="007237D1">
      <w:pPr>
        <w:numPr>
          <w:ilvl w:val="0"/>
          <w:numId w:val="29"/>
        </w:numPr>
      </w:pPr>
      <w:r>
        <w:t>不会向恶意或未经授权的目的地</w:t>
      </w:r>
      <w:r>
        <w:t>“</w:t>
      </w:r>
      <w:r>
        <w:t>打电话回家</w:t>
      </w:r>
      <w:r>
        <w:t>”</w:t>
      </w:r>
      <w:r>
        <w:t>。</w:t>
      </w:r>
    </w:p>
    <w:p w14:paraId="723CDDC2" w14:textId="77777777" w:rsidR="008027F8" w:rsidRDefault="007237D1" w:rsidP="007237D1">
      <w:pPr>
        <w:numPr>
          <w:ilvl w:val="0"/>
          <w:numId w:val="29"/>
        </w:numPr>
      </w:pPr>
      <w:r>
        <w:t>没有后门、复活节彩蛋、</w:t>
      </w:r>
      <w:r>
        <w:t>Salami</w:t>
      </w:r>
      <w:r>
        <w:t>攻击、</w:t>
      </w:r>
      <w:r>
        <w:t xml:space="preserve">rootkit </w:t>
      </w:r>
      <w:r>
        <w:t>或攻击者可以控制的未授权代码。</w:t>
      </w:r>
    </w:p>
    <w:p w14:paraId="241460B3" w14:textId="77777777" w:rsidR="008027F8" w:rsidRDefault="007237D1">
      <w:r>
        <w:t>发现恶意代码是否定的证明，这是不可能被充分验证的。应尽最大努力，确保代码没有固有的恶意代码或不需要的功能。</w:t>
      </w:r>
    </w:p>
    <w:p w14:paraId="3CCE8B5E" w14:textId="77777777" w:rsidR="008027F8" w:rsidRDefault="007237D1">
      <w:pPr>
        <w:pStyle w:val="Heading2"/>
      </w:pPr>
      <w:bookmarkStart w:id="238" w:name="v101-代码完整性"/>
      <w:bookmarkStart w:id="239" w:name="_Toc94553728"/>
      <w:r>
        <w:t xml:space="preserve">V10.1 </w:t>
      </w:r>
      <w:r>
        <w:t>代码完整性</w:t>
      </w:r>
      <w:bookmarkEnd w:id="238"/>
      <w:bookmarkEnd w:id="239"/>
    </w:p>
    <w:p w14:paraId="5AC574E8" w14:textId="77777777" w:rsidR="008027F8" w:rsidRDefault="007237D1">
      <w:r>
        <w:t>对恶意代码的最佳防御是</w:t>
      </w:r>
      <w:r>
        <w:t>“</w:t>
      </w:r>
      <w:r>
        <w:t>信任，但要验证</w:t>
      </w:r>
      <w:r>
        <w:t>”</w:t>
      </w:r>
      <w:r>
        <w:t>。在许多司法管辖区，将未经授权或恶意的代码片段引入代码，通常是刑事犯罪。策略和过程应明确对恶意代码的制裁。</w:t>
      </w:r>
    </w:p>
    <w:p w14:paraId="6422C75D" w14:textId="77777777" w:rsidR="008027F8" w:rsidRDefault="007237D1">
      <w:r>
        <w:t>首席开发人员应该定期检查代码签入，特别是那些可能去访问时间、</w:t>
      </w:r>
      <w:r>
        <w:t>I/O</w:t>
      </w:r>
      <w:r>
        <w:t>或网络功能的代码签入。</w:t>
      </w:r>
    </w:p>
    <w:tbl>
      <w:tblPr>
        <w:tblW w:w="0" w:type="pct"/>
        <w:tblLook w:val="07E0" w:firstRow="1" w:lastRow="1" w:firstColumn="1" w:lastColumn="1" w:noHBand="1" w:noVBand="1"/>
      </w:tblPr>
      <w:tblGrid>
        <w:gridCol w:w="729"/>
        <w:gridCol w:w="6486"/>
        <w:gridCol w:w="402"/>
        <w:gridCol w:w="402"/>
        <w:gridCol w:w="402"/>
        <w:gridCol w:w="599"/>
      </w:tblGrid>
      <w:tr w:rsidR="008027F8" w14:paraId="577AF391" w14:textId="77777777" w:rsidTr="00431D28">
        <w:trPr>
          <w:cantSplit/>
          <w:tblHeader/>
        </w:trPr>
        <w:tc>
          <w:tcPr>
            <w:tcW w:w="0" w:type="auto"/>
            <w:tcBorders>
              <w:bottom w:val="single" w:sz="0" w:space="0" w:color="auto"/>
            </w:tcBorders>
            <w:vAlign w:val="bottom"/>
          </w:tcPr>
          <w:p w14:paraId="254727E2" w14:textId="77777777" w:rsidR="008027F8" w:rsidRDefault="007237D1">
            <w:pPr>
              <w:jc w:val="center"/>
            </w:pPr>
            <w:r>
              <w:t>#</w:t>
            </w:r>
          </w:p>
        </w:tc>
        <w:tc>
          <w:tcPr>
            <w:tcW w:w="0" w:type="auto"/>
            <w:tcBorders>
              <w:bottom w:val="single" w:sz="0" w:space="0" w:color="auto"/>
            </w:tcBorders>
            <w:vAlign w:val="bottom"/>
          </w:tcPr>
          <w:p w14:paraId="35D1CE90" w14:textId="77777777" w:rsidR="008027F8" w:rsidRDefault="007237D1">
            <w:r>
              <w:t>描述</w:t>
            </w:r>
          </w:p>
        </w:tc>
        <w:tc>
          <w:tcPr>
            <w:tcW w:w="0" w:type="auto"/>
            <w:tcBorders>
              <w:bottom w:val="single" w:sz="0" w:space="0" w:color="auto"/>
            </w:tcBorders>
            <w:vAlign w:val="bottom"/>
          </w:tcPr>
          <w:p w14:paraId="4CEE2C66" w14:textId="77777777" w:rsidR="008027F8" w:rsidRDefault="007237D1">
            <w:pPr>
              <w:jc w:val="center"/>
            </w:pPr>
            <w:r>
              <w:t>L1</w:t>
            </w:r>
          </w:p>
        </w:tc>
        <w:tc>
          <w:tcPr>
            <w:tcW w:w="0" w:type="auto"/>
            <w:tcBorders>
              <w:bottom w:val="single" w:sz="0" w:space="0" w:color="auto"/>
            </w:tcBorders>
            <w:vAlign w:val="bottom"/>
          </w:tcPr>
          <w:p w14:paraId="682A26D5" w14:textId="77777777" w:rsidR="008027F8" w:rsidRDefault="007237D1">
            <w:pPr>
              <w:jc w:val="center"/>
            </w:pPr>
            <w:r>
              <w:t>L2</w:t>
            </w:r>
          </w:p>
        </w:tc>
        <w:tc>
          <w:tcPr>
            <w:tcW w:w="0" w:type="auto"/>
            <w:tcBorders>
              <w:bottom w:val="single" w:sz="0" w:space="0" w:color="auto"/>
            </w:tcBorders>
            <w:vAlign w:val="bottom"/>
          </w:tcPr>
          <w:p w14:paraId="3420BB28" w14:textId="77777777" w:rsidR="008027F8" w:rsidRDefault="007237D1">
            <w:pPr>
              <w:jc w:val="center"/>
            </w:pPr>
            <w:r>
              <w:t>L3</w:t>
            </w:r>
          </w:p>
        </w:tc>
        <w:tc>
          <w:tcPr>
            <w:tcW w:w="0" w:type="auto"/>
            <w:tcBorders>
              <w:bottom w:val="single" w:sz="0" w:space="0" w:color="auto"/>
            </w:tcBorders>
            <w:vAlign w:val="bottom"/>
          </w:tcPr>
          <w:p w14:paraId="66B8B815" w14:textId="77777777" w:rsidR="008027F8" w:rsidRDefault="007237D1">
            <w:pPr>
              <w:jc w:val="center"/>
            </w:pPr>
            <w:r>
              <w:t>CWE</w:t>
            </w:r>
          </w:p>
        </w:tc>
      </w:tr>
      <w:tr w:rsidR="008027F8" w14:paraId="5778306A" w14:textId="77777777" w:rsidTr="00431D28">
        <w:trPr>
          <w:cantSplit/>
        </w:trPr>
        <w:tc>
          <w:tcPr>
            <w:tcW w:w="0" w:type="auto"/>
          </w:tcPr>
          <w:p w14:paraId="22DED7C5" w14:textId="77777777" w:rsidR="008027F8" w:rsidRDefault="007237D1">
            <w:pPr>
              <w:jc w:val="center"/>
            </w:pPr>
            <w:r>
              <w:rPr>
                <w:b/>
              </w:rPr>
              <w:t>10.1.1</w:t>
            </w:r>
          </w:p>
        </w:tc>
        <w:tc>
          <w:tcPr>
            <w:tcW w:w="0" w:type="auto"/>
          </w:tcPr>
          <w:p w14:paraId="5A086F17" w14:textId="77777777" w:rsidR="008027F8" w:rsidRDefault="007237D1">
            <w:r>
              <w:t>验证是否使用了代码分析工具，可以检测潜在的恶意代码，如时间函数、不安全的文件操作和网络连接。</w:t>
            </w:r>
          </w:p>
        </w:tc>
        <w:tc>
          <w:tcPr>
            <w:tcW w:w="0" w:type="auto"/>
          </w:tcPr>
          <w:p w14:paraId="109AACFC" w14:textId="77777777" w:rsidR="008027F8" w:rsidRDefault="008027F8"/>
        </w:tc>
        <w:tc>
          <w:tcPr>
            <w:tcW w:w="0" w:type="auto"/>
          </w:tcPr>
          <w:p w14:paraId="18EAFB0B" w14:textId="77777777" w:rsidR="008027F8" w:rsidRDefault="008027F8"/>
        </w:tc>
        <w:tc>
          <w:tcPr>
            <w:tcW w:w="0" w:type="auto"/>
          </w:tcPr>
          <w:p w14:paraId="09AD9104" w14:textId="77777777" w:rsidR="008027F8" w:rsidRDefault="007237D1">
            <w:pPr>
              <w:jc w:val="center"/>
            </w:pPr>
            <w:r>
              <w:t>✓</w:t>
            </w:r>
          </w:p>
        </w:tc>
        <w:tc>
          <w:tcPr>
            <w:tcW w:w="0" w:type="auto"/>
          </w:tcPr>
          <w:p w14:paraId="62A10CE2" w14:textId="77777777" w:rsidR="008027F8" w:rsidRDefault="007237D1">
            <w:pPr>
              <w:jc w:val="center"/>
            </w:pPr>
            <w:r>
              <w:t>749</w:t>
            </w:r>
          </w:p>
        </w:tc>
      </w:tr>
    </w:tbl>
    <w:p w14:paraId="38E62514" w14:textId="77777777" w:rsidR="008027F8" w:rsidRDefault="007237D1">
      <w:pPr>
        <w:pStyle w:val="Heading2"/>
      </w:pPr>
      <w:bookmarkStart w:id="240" w:name="v102-恶意代码搜索"/>
      <w:bookmarkStart w:id="241" w:name="_Toc94553729"/>
      <w:r>
        <w:t xml:space="preserve">V10.2 </w:t>
      </w:r>
      <w:r>
        <w:t>恶意代码搜索</w:t>
      </w:r>
      <w:bookmarkEnd w:id="240"/>
      <w:bookmarkEnd w:id="241"/>
    </w:p>
    <w:p w14:paraId="7029508C" w14:textId="77777777" w:rsidR="008027F8" w:rsidRDefault="007237D1">
      <w:r>
        <w:t>恶意代码极为罕见，难以检测。手动逐行审查代码可以帮助寻找逻辑炸弹，但即使是最有经验的代码审查员也很难找到恶意代码，哪怕事先知道它们的存在。</w:t>
      </w:r>
    </w:p>
    <w:p w14:paraId="7C03F45B" w14:textId="77777777" w:rsidR="008027F8" w:rsidRDefault="007237D1">
      <w:r>
        <w:t>如果不能完全接触到源代码，包括第三方库，就不可能遵守本节的规定。</w:t>
      </w:r>
    </w:p>
    <w:tbl>
      <w:tblPr>
        <w:tblW w:w="0" w:type="pct"/>
        <w:tblLook w:val="07E0" w:firstRow="1" w:lastRow="1" w:firstColumn="1" w:lastColumn="1" w:noHBand="1" w:noVBand="1"/>
      </w:tblPr>
      <w:tblGrid>
        <w:gridCol w:w="729"/>
        <w:gridCol w:w="6486"/>
        <w:gridCol w:w="402"/>
        <w:gridCol w:w="402"/>
        <w:gridCol w:w="402"/>
        <w:gridCol w:w="599"/>
      </w:tblGrid>
      <w:tr w:rsidR="008027F8" w14:paraId="4E879CED" w14:textId="77777777" w:rsidTr="00431D28">
        <w:trPr>
          <w:cantSplit/>
          <w:tblHeader/>
        </w:trPr>
        <w:tc>
          <w:tcPr>
            <w:tcW w:w="0" w:type="auto"/>
            <w:tcBorders>
              <w:bottom w:val="single" w:sz="0" w:space="0" w:color="auto"/>
            </w:tcBorders>
            <w:vAlign w:val="bottom"/>
          </w:tcPr>
          <w:p w14:paraId="3EC23DAC" w14:textId="77777777" w:rsidR="008027F8" w:rsidRDefault="007237D1">
            <w:pPr>
              <w:jc w:val="center"/>
            </w:pPr>
            <w:r>
              <w:t>#</w:t>
            </w:r>
          </w:p>
        </w:tc>
        <w:tc>
          <w:tcPr>
            <w:tcW w:w="0" w:type="auto"/>
            <w:tcBorders>
              <w:bottom w:val="single" w:sz="0" w:space="0" w:color="auto"/>
            </w:tcBorders>
            <w:vAlign w:val="bottom"/>
          </w:tcPr>
          <w:p w14:paraId="3CC4B7A4" w14:textId="77777777" w:rsidR="008027F8" w:rsidRDefault="007237D1">
            <w:r>
              <w:t>描述</w:t>
            </w:r>
          </w:p>
        </w:tc>
        <w:tc>
          <w:tcPr>
            <w:tcW w:w="0" w:type="auto"/>
            <w:tcBorders>
              <w:bottom w:val="single" w:sz="0" w:space="0" w:color="auto"/>
            </w:tcBorders>
            <w:vAlign w:val="bottom"/>
          </w:tcPr>
          <w:p w14:paraId="61C5E558" w14:textId="77777777" w:rsidR="008027F8" w:rsidRDefault="007237D1">
            <w:pPr>
              <w:jc w:val="center"/>
            </w:pPr>
            <w:r>
              <w:t>L1</w:t>
            </w:r>
          </w:p>
        </w:tc>
        <w:tc>
          <w:tcPr>
            <w:tcW w:w="0" w:type="auto"/>
            <w:tcBorders>
              <w:bottom w:val="single" w:sz="0" w:space="0" w:color="auto"/>
            </w:tcBorders>
            <w:vAlign w:val="bottom"/>
          </w:tcPr>
          <w:p w14:paraId="7FFC47D7" w14:textId="77777777" w:rsidR="008027F8" w:rsidRDefault="007237D1">
            <w:pPr>
              <w:jc w:val="center"/>
            </w:pPr>
            <w:r>
              <w:t>L2</w:t>
            </w:r>
          </w:p>
        </w:tc>
        <w:tc>
          <w:tcPr>
            <w:tcW w:w="0" w:type="auto"/>
            <w:tcBorders>
              <w:bottom w:val="single" w:sz="0" w:space="0" w:color="auto"/>
            </w:tcBorders>
            <w:vAlign w:val="bottom"/>
          </w:tcPr>
          <w:p w14:paraId="0C5D125F" w14:textId="77777777" w:rsidR="008027F8" w:rsidRDefault="007237D1">
            <w:pPr>
              <w:jc w:val="center"/>
            </w:pPr>
            <w:r>
              <w:t>L3</w:t>
            </w:r>
          </w:p>
        </w:tc>
        <w:tc>
          <w:tcPr>
            <w:tcW w:w="0" w:type="auto"/>
            <w:tcBorders>
              <w:bottom w:val="single" w:sz="0" w:space="0" w:color="auto"/>
            </w:tcBorders>
            <w:vAlign w:val="bottom"/>
          </w:tcPr>
          <w:p w14:paraId="69968560" w14:textId="77777777" w:rsidR="008027F8" w:rsidRDefault="007237D1">
            <w:pPr>
              <w:jc w:val="center"/>
            </w:pPr>
            <w:r>
              <w:t>CWE</w:t>
            </w:r>
          </w:p>
        </w:tc>
      </w:tr>
      <w:tr w:rsidR="008027F8" w14:paraId="4FB865CF" w14:textId="77777777" w:rsidTr="00431D28">
        <w:trPr>
          <w:cantSplit/>
        </w:trPr>
        <w:tc>
          <w:tcPr>
            <w:tcW w:w="0" w:type="auto"/>
          </w:tcPr>
          <w:p w14:paraId="439BFCE6" w14:textId="77777777" w:rsidR="008027F8" w:rsidRDefault="007237D1">
            <w:pPr>
              <w:jc w:val="center"/>
            </w:pPr>
            <w:r>
              <w:rPr>
                <w:b/>
              </w:rPr>
              <w:t>10.2.1</w:t>
            </w:r>
          </w:p>
        </w:tc>
        <w:tc>
          <w:tcPr>
            <w:tcW w:w="0" w:type="auto"/>
          </w:tcPr>
          <w:p w14:paraId="5241E45C" w14:textId="77777777" w:rsidR="008027F8" w:rsidRDefault="007237D1">
            <w:r>
              <w:t>验证应用程序的源代码和第三方库不包含未经授权的回连或数据收集功能。如果存在这样的功能，在收集任何数据之前，要获得用户的操作许可。</w:t>
            </w:r>
          </w:p>
        </w:tc>
        <w:tc>
          <w:tcPr>
            <w:tcW w:w="0" w:type="auto"/>
          </w:tcPr>
          <w:p w14:paraId="44E29156" w14:textId="77777777" w:rsidR="008027F8" w:rsidRDefault="008027F8"/>
        </w:tc>
        <w:tc>
          <w:tcPr>
            <w:tcW w:w="0" w:type="auto"/>
          </w:tcPr>
          <w:p w14:paraId="42EE6A02" w14:textId="77777777" w:rsidR="008027F8" w:rsidRDefault="007237D1">
            <w:pPr>
              <w:jc w:val="center"/>
            </w:pPr>
            <w:r>
              <w:t>✓</w:t>
            </w:r>
          </w:p>
        </w:tc>
        <w:tc>
          <w:tcPr>
            <w:tcW w:w="0" w:type="auto"/>
          </w:tcPr>
          <w:p w14:paraId="4F65996E" w14:textId="77777777" w:rsidR="008027F8" w:rsidRDefault="007237D1">
            <w:pPr>
              <w:jc w:val="center"/>
            </w:pPr>
            <w:r>
              <w:t>✓</w:t>
            </w:r>
          </w:p>
        </w:tc>
        <w:tc>
          <w:tcPr>
            <w:tcW w:w="0" w:type="auto"/>
          </w:tcPr>
          <w:p w14:paraId="07BBEE7A" w14:textId="77777777" w:rsidR="008027F8" w:rsidRDefault="007237D1">
            <w:pPr>
              <w:jc w:val="center"/>
            </w:pPr>
            <w:r>
              <w:t>359</w:t>
            </w:r>
          </w:p>
        </w:tc>
      </w:tr>
      <w:tr w:rsidR="008027F8" w14:paraId="7E043AF6" w14:textId="77777777" w:rsidTr="00431D28">
        <w:trPr>
          <w:cantSplit/>
        </w:trPr>
        <w:tc>
          <w:tcPr>
            <w:tcW w:w="0" w:type="auto"/>
          </w:tcPr>
          <w:p w14:paraId="70268579" w14:textId="77777777" w:rsidR="008027F8" w:rsidRDefault="007237D1">
            <w:pPr>
              <w:jc w:val="center"/>
            </w:pPr>
            <w:r>
              <w:rPr>
                <w:b/>
              </w:rPr>
              <w:t>10.2.2</w:t>
            </w:r>
          </w:p>
        </w:tc>
        <w:tc>
          <w:tcPr>
            <w:tcW w:w="0" w:type="auto"/>
          </w:tcPr>
          <w:p w14:paraId="10DB538B" w14:textId="77777777" w:rsidR="008027F8" w:rsidRDefault="007237D1">
            <w:r>
              <w:t>验证应用程序不会对隐私相关的功能或传感器（例如联系人、摄像头、麦克风或位置）要求不必要或过度的权限。</w:t>
            </w:r>
          </w:p>
        </w:tc>
        <w:tc>
          <w:tcPr>
            <w:tcW w:w="0" w:type="auto"/>
          </w:tcPr>
          <w:p w14:paraId="4920B437" w14:textId="77777777" w:rsidR="008027F8" w:rsidRDefault="008027F8"/>
        </w:tc>
        <w:tc>
          <w:tcPr>
            <w:tcW w:w="0" w:type="auto"/>
          </w:tcPr>
          <w:p w14:paraId="06AE8F14" w14:textId="77777777" w:rsidR="008027F8" w:rsidRDefault="007237D1">
            <w:pPr>
              <w:jc w:val="center"/>
            </w:pPr>
            <w:r>
              <w:t>✓</w:t>
            </w:r>
          </w:p>
        </w:tc>
        <w:tc>
          <w:tcPr>
            <w:tcW w:w="0" w:type="auto"/>
          </w:tcPr>
          <w:p w14:paraId="71B3B7B9" w14:textId="77777777" w:rsidR="008027F8" w:rsidRDefault="007237D1">
            <w:pPr>
              <w:jc w:val="center"/>
            </w:pPr>
            <w:r>
              <w:t>✓</w:t>
            </w:r>
          </w:p>
        </w:tc>
        <w:tc>
          <w:tcPr>
            <w:tcW w:w="0" w:type="auto"/>
          </w:tcPr>
          <w:p w14:paraId="169C1CA9" w14:textId="77777777" w:rsidR="008027F8" w:rsidRDefault="007237D1">
            <w:pPr>
              <w:jc w:val="center"/>
            </w:pPr>
            <w:r>
              <w:t>272</w:t>
            </w:r>
          </w:p>
        </w:tc>
      </w:tr>
      <w:tr w:rsidR="008027F8" w14:paraId="5DE4A435" w14:textId="77777777" w:rsidTr="00431D28">
        <w:trPr>
          <w:cantSplit/>
        </w:trPr>
        <w:tc>
          <w:tcPr>
            <w:tcW w:w="0" w:type="auto"/>
          </w:tcPr>
          <w:p w14:paraId="0356D8B8" w14:textId="77777777" w:rsidR="008027F8" w:rsidRDefault="007237D1">
            <w:pPr>
              <w:jc w:val="center"/>
            </w:pPr>
            <w:r>
              <w:rPr>
                <w:b/>
              </w:rPr>
              <w:t>10.2.3</w:t>
            </w:r>
          </w:p>
        </w:tc>
        <w:tc>
          <w:tcPr>
            <w:tcW w:w="0" w:type="auto"/>
          </w:tcPr>
          <w:p w14:paraId="35C4CD4E" w14:textId="77777777" w:rsidR="008027F8" w:rsidRDefault="007237D1">
            <w:r>
              <w:t>验证应用程序的源代码和第三方库不包含后门，如硬编码或额外的未记录的账户或密钥、代码混淆、未记录的二进制</w:t>
            </w:r>
            <w:r>
              <w:t>blobs</w:t>
            </w:r>
            <w:r>
              <w:t>、</w:t>
            </w:r>
            <w:r>
              <w:t>rootkits</w:t>
            </w:r>
            <w:r>
              <w:t>或反调试、不安全的调试特性，或其他过时、不安全或隐藏的功能，一旦被发现可能会被恶意使用。</w:t>
            </w:r>
          </w:p>
        </w:tc>
        <w:tc>
          <w:tcPr>
            <w:tcW w:w="0" w:type="auto"/>
          </w:tcPr>
          <w:p w14:paraId="5A050798" w14:textId="77777777" w:rsidR="008027F8" w:rsidRDefault="008027F8"/>
        </w:tc>
        <w:tc>
          <w:tcPr>
            <w:tcW w:w="0" w:type="auto"/>
          </w:tcPr>
          <w:p w14:paraId="0E013F65" w14:textId="77777777" w:rsidR="008027F8" w:rsidRDefault="008027F8"/>
        </w:tc>
        <w:tc>
          <w:tcPr>
            <w:tcW w:w="0" w:type="auto"/>
          </w:tcPr>
          <w:p w14:paraId="60E9ABC1" w14:textId="77777777" w:rsidR="008027F8" w:rsidRDefault="007237D1">
            <w:pPr>
              <w:jc w:val="center"/>
            </w:pPr>
            <w:r>
              <w:t>✓</w:t>
            </w:r>
          </w:p>
        </w:tc>
        <w:tc>
          <w:tcPr>
            <w:tcW w:w="0" w:type="auto"/>
          </w:tcPr>
          <w:p w14:paraId="7F6EEF70" w14:textId="77777777" w:rsidR="008027F8" w:rsidRDefault="007237D1">
            <w:pPr>
              <w:jc w:val="center"/>
            </w:pPr>
            <w:r>
              <w:t>507</w:t>
            </w:r>
          </w:p>
        </w:tc>
      </w:tr>
      <w:tr w:rsidR="008027F8" w14:paraId="11C4ADD5" w14:textId="77777777" w:rsidTr="00431D28">
        <w:trPr>
          <w:cantSplit/>
        </w:trPr>
        <w:tc>
          <w:tcPr>
            <w:tcW w:w="0" w:type="auto"/>
          </w:tcPr>
          <w:p w14:paraId="277C5D4C" w14:textId="77777777" w:rsidR="008027F8" w:rsidRDefault="007237D1">
            <w:pPr>
              <w:jc w:val="center"/>
            </w:pPr>
            <w:r>
              <w:rPr>
                <w:b/>
              </w:rPr>
              <w:lastRenderedPageBreak/>
              <w:t>10.2.4</w:t>
            </w:r>
          </w:p>
        </w:tc>
        <w:tc>
          <w:tcPr>
            <w:tcW w:w="0" w:type="auto"/>
          </w:tcPr>
          <w:p w14:paraId="6913F07E" w14:textId="77777777" w:rsidR="008027F8" w:rsidRDefault="007237D1">
            <w:r>
              <w:t>通过搜索日期和时间相关函数，来验证应用程序源代码和第三方库不包含时间炸弹。</w:t>
            </w:r>
          </w:p>
        </w:tc>
        <w:tc>
          <w:tcPr>
            <w:tcW w:w="0" w:type="auto"/>
          </w:tcPr>
          <w:p w14:paraId="3CFE0158" w14:textId="77777777" w:rsidR="008027F8" w:rsidRDefault="008027F8"/>
        </w:tc>
        <w:tc>
          <w:tcPr>
            <w:tcW w:w="0" w:type="auto"/>
          </w:tcPr>
          <w:p w14:paraId="77865233" w14:textId="77777777" w:rsidR="008027F8" w:rsidRDefault="008027F8"/>
        </w:tc>
        <w:tc>
          <w:tcPr>
            <w:tcW w:w="0" w:type="auto"/>
          </w:tcPr>
          <w:p w14:paraId="770C686F" w14:textId="77777777" w:rsidR="008027F8" w:rsidRDefault="007237D1">
            <w:pPr>
              <w:jc w:val="center"/>
            </w:pPr>
            <w:r>
              <w:t>✓</w:t>
            </w:r>
          </w:p>
        </w:tc>
        <w:tc>
          <w:tcPr>
            <w:tcW w:w="0" w:type="auto"/>
          </w:tcPr>
          <w:p w14:paraId="320F588B" w14:textId="77777777" w:rsidR="008027F8" w:rsidRDefault="007237D1">
            <w:pPr>
              <w:jc w:val="center"/>
            </w:pPr>
            <w:r>
              <w:t>511</w:t>
            </w:r>
          </w:p>
        </w:tc>
      </w:tr>
      <w:tr w:rsidR="008027F8" w14:paraId="4185E8C5" w14:textId="77777777" w:rsidTr="00431D28">
        <w:trPr>
          <w:cantSplit/>
        </w:trPr>
        <w:tc>
          <w:tcPr>
            <w:tcW w:w="0" w:type="auto"/>
          </w:tcPr>
          <w:p w14:paraId="414D75FB" w14:textId="77777777" w:rsidR="008027F8" w:rsidRDefault="007237D1">
            <w:pPr>
              <w:jc w:val="center"/>
            </w:pPr>
            <w:r>
              <w:rPr>
                <w:b/>
              </w:rPr>
              <w:t>10.2.5</w:t>
            </w:r>
          </w:p>
        </w:tc>
        <w:tc>
          <w:tcPr>
            <w:tcW w:w="0" w:type="auto"/>
          </w:tcPr>
          <w:p w14:paraId="53B40176" w14:textId="77777777" w:rsidR="008027F8" w:rsidRDefault="007237D1">
            <w:r>
              <w:t>验证应用程序源代码和第三方库不包含恶意代码，例如</w:t>
            </w:r>
            <w:r>
              <w:t>salami</w:t>
            </w:r>
            <w:r>
              <w:t>攻击、逻辑绕过或逻辑炸弹。</w:t>
            </w:r>
          </w:p>
        </w:tc>
        <w:tc>
          <w:tcPr>
            <w:tcW w:w="0" w:type="auto"/>
          </w:tcPr>
          <w:p w14:paraId="3BA8FF8F" w14:textId="77777777" w:rsidR="008027F8" w:rsidRDefault="008027F8"/>
        </w:tc>
        <w:tc>
          <w:tcPr>
            <w:tcW w:w="0" w:type="auto"/>
          </w:tcPr>
          <w:p w14:paraId="5D60D5CF" w14:textId="77777777" w:rsidR="008027F8" w:rsidRDefault="008027F8"/>
        </w:tc>
        <w:tc>
          <w:tcPr>
            <w:tcW w:w="0" w:type="auto"/>
          </w:tcPr>
          <w:p w14:paraId="66F73D44" w14:textId="77777777" w:rsidR="008027F8" w:rsidRDefault="007237D1">
            <w:pPr>
              <w:jc w:val="center"/>
            </w:pPr>
            <w:r>
              <w:t>✓</w:t>
            </w:r>
          </w:p>
        </w:tc>
        <w:tc>
          <w:tcPr>
            <w:tcW w:w="0" w:type="auto"/>
          </w:tcPr>
          <w:p w14:paraId="35F63617" w14:textId="77777777" w:rsidR="008027F8" w:rsidRDefault="007237D1">
            <w:pPr>
              <w:jc w:val="center"/>
            </w:pPr>
            <w:r>
              <w:t>511</w:t>
            </w:r>
          </w:p>
        </w:tc>
      </w:tr>
      <w:tr w:rsidR="008027F8" w14:paraId="1607FBF9" w14:textId="77777777" w:rsidTr="00431D28">
        <w:trPr>
          <w:cantSplit/>
        </w:trPr>
        <w:tc>
          <w:tcPr>
            <w:tcW w:w="0" w:type="auto"/>
          </w:tcPr>
          <w:p w14:paraId="493FB44B" w14:textId="77777777" w:rsidR="008027F8" w:rsidRDefault="007237D1">
            <w:pPr>
              <w:jc w:val="center"/>
            </w:pPr>
            <w:r>
              <w:rPr>
                <w:b/>
              </w:rPr>
              <w:t>10.2.6</w:t>
            </w:r>
          </w:p>
        </w:tc>
        <w:tc>
          <w:tcPr>
            <w:tcW w:w="0" w:type="auto"/>
          </w:tcPr>
          <w:p w14:paraId="2BF47C36" w14:textId="77777777" w:rsidR="008027F8" w:rsidRDefault="007237D1">
            <w:r>
              <w:t>验证应用程序的源代码和第三方库不包含复活节彩蛋或任何其他潜在的冗余功能。</w:t>
            </w:r>
          </w:p>
        </w:tc>
        <w:tc>
          <w:tcPr>
            <w:tcW w:w="0" w:type="auto"/>
          </w:tcPr>
          <w:p w14:paraId="5D4DEAB9" w14:textId="77777777" w:rsidR="008027F8" w:rsidRDefault="008027F8"/>
        </w:tc>
        <w:tc>
          <w:tcPr>
            <w:tcW w:w="0" w:type="auto"/>
          </w:tcPr>
          <w:p w14:paraId="1132A383" w14:textId="77777777" w:rsidR="008027F8" w:rsidRDefault="008027F8"/>
        </w:tc>
        <w:tc>
          <w:tcPr>
            <w:tcW w:w="0" w:type="auto"/>
          </w:tcPr>
          <w:p w14:paraId="5EB78612" w14:textId="77777777" w:rsidR="008027F8" w:rsidRDefault="007237D1">
            <w:pPr>
              <w:jc w:val="center"/>
            </w:pPr>
            <w:r>
              <w:t>✓</w:t>
            </w:r>
          </w:p>
        </w:tc>
        <w:tc>
          <w:tcPr>
            <w:tcW w:w="0" w:type="auto"/>
          </w:tcPr>
          <w:p w14:paraId="419F4432" w14:textId="77777777" w:rsidR="008027F8" w:rsidRDefault="007237D1">
            <w:pPr>
              <w:jc w:val="center"/>
            </w:pPr>
            <w:r>
              <w:t>507</w:t>
            </w:r>
          </w:p>
        </w:tc>
      </w:tr>
    </w:tbl>
    <w:p w14:paraId="4B5A2FB6" w14:textId="77777777" w:rsidR="008027F8" w:rsidRDefault="007237D1">
      <w:pPr>
        <w:pStyle w:val="Heading2"/>
      </w:pPr>
      <w:bookmarkStart w:id="242" w:name="v103-应用程序完整性"/>
      <w:bookmarkStart w:id="243" w:name="_Toc94553730"/>
      <w:r>
        <w:t xml:space="preserve">V10.3 </w:t>
      </w:r>
      <w:r>
        <w:t>应用程序完整性</w:t>
      </w:r>
      <w:bookmarkEnd w:id="242"/>
      <w:bookmarkEnd w:id="243"/>
    </w:p>
    <w:p w14:paraId="5DE5320E" w14:textId="77777777" w:rsidR="008027F8" w:rsidRDefault="007237D1">
      <w:r>
        <w:t>应用程序被部署后，恶意代码仍然可以被插入。应用程序需要保护自己免受常见的攻击，例如执行来自不受信任来源的未签名代码或子域接管。</w:t>
      </w:r>
    </w:p>
    <w:p w14:paraId="3CBE343A" w14:textId="77777777" w:rsidR="008027F8" w:rsidRDefault="007237D1">
      <w:r>
        <w:t>本节内容的实现，很可能是操作性和持续性的。</w:t>
      </w:r>
    </w:p>
    <w:tbl>
      <w:tblPr>
        <w:tblW w:w="0" w:type="pct"/>
        <w:tblLook w:val="07E0" w:firstRow="1" w:lastRow="1" w:firstColumn="1" w:lastColumn="1" w:noHBand="1" w:noVBand="1"/>
      </w:tblPr>
      <w:tblGrid>
        <w:gridCol w:w="729"/>
        <w:gridCol w:w="6486"/>
        <w:gridCol w:w="402"/>
        <w:gridCol w:w="402"/>
        <w:gridCol w:w="402"/>
        <w:gridCol w:w="599"/>
      </w:tblGrid>
      <w:tr w:rsidR="008027F8" w14:paraId="1DB9FF16" w14:textId="77777777" w:rsidTr="00431D28">
        <w:trPr>
          <w:cantSplit/>
          <w:tblHeader/>
        </w:trPr>
        <w:tc>
          <w:tcPr>
            <w:tcW w:w="0" w:type="auto"/>
            <w:tcBorders>
              <w:bottom w:val="single" w:sz="0" w:space="0" w:color="auto"/>
            </w:tcBorders>
            <w:vAlign w:val="bottom"/>
          </w:tcPr>
          <w:p w14:paraId="67E6798C" w14:textId="77777777" w:rsidR="008027F8" w:rsidRDefault="007237D1">
            <w:pPr>
              <w:jc w:val="center"/>
            </w:pPr>
            <w:r>
              <w:t>#</w:t>
            </w:r>
          </w:p>
        </w:tc>
        <w:tc>
          <w:tcPr>
            <w:tcW w:w="0" w:type="auto"/>
            <w:tcBorders>
              <w:bottom w:val="single" w:sz="0" w:space="0" w:color="auto"/>
            </w:tcBorders>
            <w:vAlign w:val="bottom"/>
          </w:tcPr>
          <w:p w14:paraId="0FD1DFF5" w14:textId="77777777" w:rsidR="008027F8" w:rsidRDefault="007237D1">
            <w:r>
              <w:t>描述</w:t>
            </w:r>
          </w:p>
        </w:tc>
        <w:tc>
          <w:tcPr>
            <w:tcW w:w="0" w:type="auto"/>
            <w:tcBorders>
              <w:bottom w:val="single" w:sz="0" w:space="0" w:color="auto"/>
            </w:tcBorders>
            <w:vAlign w:val="bottom"/>
          </w:tcPr>
          <w:p w14:paraId="0189634B" w14:textId="77777777" w:rsidR="008027F8" w:rsidRDefault="007237D1">
            <w:pPr>
              <w:jc w:val="center"/>
            </w:pPr>
            <w:r>
              <w:t>L1</w:t>
            </w:r>
          </w:p>
        </w:tc>
        <w:tc>
          <w:tcPr>
            <w:tcW w:w="0" w:type="auto"/>
            <w:tcBorders>
              <w:bottom w:val="single" w:sz="0" w:space="0" w:color="auto"/>
            </w:tcBorders>
            <w:vAlign w:val="bottom"/>
          </w:tcPr>
          <w:p w14:paraId="0EB2EAF2" w14:textId="77777777" w:rsidR="008027F8" w:rsidRDefault="007237D1">
            <w:pPr>
              <w:jc w:val="center"/>
            </w:pPr>
            <w:r>
              <w:t>L2</w:t>
            </w:r>
          </w:p>
        </w:tc>
        <w:tc>
          <w:tcPr>
            <w:tcW w:w="0" w:type="auto"/>
            <w:tcBorders>
              <w:bottom w:val="single" w:sz="0" w:space="0" w:color="auto"/>
            </w:tcBorders>
            <w:vAlign w:val="bottom"/>
          </w:tcPr>
          <w:p w14:paraId="00EC1053" w14:textId="77777777" w:rsidR="008027F8" w:rsidRDefault="007237D1">
            <w:pPr>
              <w:jc w:val="center"/>
            </w:pPr>
            <w:r>
              <w:t>L3</w:t>
            </w:r>
          </w:p>
        </w:tc>
        <w:tc>
          <w:tcPr>
            <w:tcW w:w="0" w:type="auto"/>
            <w:tcBorders>
              <w:bottom w:val="single" w:sz="0" w:space="0" w:color="auto"/>
            </w:tcBorders>
            <w:vAlign w:val="bottom"/>
          </w:tcPr>
          <w:p w14:paraId="7B3AE6ED" w14:textId="77777777" w:rsidR="008027F8" w:rsidRDefault="007237D1">
            <w:pPr>
              <w:jc w:val="center"/>
            </w:pPr>
            <w:r>
              <w:t>CWE</w:t>
            </w:r>
          </w:p>
        </w:tc>
      </w:tr>
      <w:tr w:rsidR="008027F8" w14:paraId="0915F133" w14:textId="77777777" w:rsidTr="00431D28">
        <w:trPr>
          <w:cantSplit/>
        </w:trPr>
        <w:tc>
          <w:tcPr>
            <w:tcW w:w="0" w:type="auto"/>
          </w:tcPr>
          <w:p w14:paraId="037BA252" w14:textId="77777777" w:rsidR="008027F8" w:rsidRDefault="007237D1">
            <w:pPr>
              <w:jc w:val="center"/>
            </w:pPr>
            <w:r>
              <w:rPr>
                <w:b/>
              </w:rPr>
              <w:t>10.3.1</w:t>
            </w:r>
          </w:p>
        </w:tc>
        <w:tc>
          <w:tcPr>
            <w:tcW w:w="0" w:type="auto"/>
          </w:tcPr>
          <w:p w14:paraId="390EE786" w14:textId="77777777" w:rsidR="008027F8" w:rsidRDefault="007237D1">
            <w:r>
              <w:t>验证如果应用程序具有客户端或服务器自动更新功能，则应通过安全通道获得更新，并进行数字签名。更新代码必须在安装或执行更新之前验证更新的数字签名。</w:t>
            </w:r>
          </w:p>
        </w:tc>
        <w:tc>
          <w:tcPr>
            <w:tcW w:w="0" w:type="auto"/>
          </w:tcPr>
          <w:p w14:paraId="0BD4E151" w14:textId="77777777" w:rsidR="008027F8" w:rsidRDefault="007237D1">
            <w:pPr>
              <w:jc w:val="center"/>
            </w:pPr>
            <w:r>
              <w:t>✓</w:t>
            </w:r>
          </w:p>
        </w:tc>
        <w:tc>
          <w:tcPr>
            <w:tcW w:w="0" w:type="auto"/>
          </w:tcPr>
          <w:p w14:paraId="00D4878B" w14:textId="77777777" w:rsidR="008027F8" w:rsidRDefault="007237D1">
            <w:pPr>
              <w:jc w:val="center"/>
            </w:pPr>
            <w:r>
              <w:t>✓</w:t>
            </w:r>
          </w:p>
        </w:tc>
        <w:tc>
          <w:tcPr>
            <w:tcW w:w="0" w:type="auto"/>
          </w:tcPr>
          <w:p w14:paraId="74608BED" w14:textId="77777777" w:rsidR="008027F8" w:rsidRDefault="007237D1">
            <w:pPr>
              <w:jc w:val="center"/>
            </w:pPr>
            <w:r>
              <w:t>✓</w:t>
            </w:r>
          </w:p>
        </w:tc>
        <w:tc>
          <w:tcPr>
            <w:tcW w:w="0" w:type="auto"/>
          </w:tcPr>
          <w:p w14:paraId="36E4F84A" w14:textId="77777777" w:rsidR="008027F8" w:rsidRDefault="007237D1">
            <w:pPr>
              <w:jc w:val="center"/>
            </w:pPr>
            <w:r>
              <w:t>16</w:t>
            </w:r>
          </w:p>
        </w:tc>
      </w:tr>
      <w:tr w:rsidR="008027F8" w14:paraId="51B5E1BA" w14:textId="77777777" w:rsidTr="00431D28">
        <w:trPr>
          <w:cantSplit/>
        </w:trPr>
        <w:tc>
          <w:tcPr>
            <w:tcW w:w="0" w:type="auto"/>
          </w:tcPr>
          <w:p w14:paraId="29D2DB7D" w14:textId="77777777" w:rsidR="008027F8" w:rsidRDefault="007237D1">
            <w:pPr>
              <w:jc w:val="center"/>
            </w:pPr>
            <w:r>
              <w:rPr>
                <w:b/>
              </w:rPr>
              <w:t>10.3.2</w:t>
            </w:r>
          </w:p>
        </w:tc>
        <w:tc>
          <w:tcPr>
            <w:tcW w:w="0" w:type="auto"/>
          </w:tcPr>
          <w:p w14:paraId="193B1976" w14:textId="77777777" w:rsidR="008027F8" w:rsidRDefault="007237D1">
            <w:r>
              <w:t>验证应用程序是否采用了完整性保护，如代码签名或子资源完整性。应用程序不得从不受信任的来源加载或执行代码，例如从不可信任的来源或互联网加载模块、插件、代码或库。</w:t>
            </w:r>
          </w:p>
        </w:tc>
        <w:tc>
          <w:tcPr>
            <w:tcW w:w="0" w:type="auto"/>
          </w:tcPr>
          <w:p w14:paraId="0B4C8F8C" w14:textId="77777777" w:rsidR="008027F8" w:rsidRDefault="007237D1">
            <w:pPr>
              <w:jc w:val="center"/>
            </w:pPr>
            <w:r>
              <w:t>✓</w:t>
            </w:r>
          </w:p>
        </w:tc>
        <w:tc>
          <w:tcPr>
            <w:tcW w:w="0" w:type="auto"/>
          </w:tcPr>
          <w:p w14:paraId="132BB2DF" w14:textId="77777777" w:rsidR="008027F8" w:rsidRDefault="007237D1">
            <w:pPr>
              <w:jc w:val="center"/>
            </w:pPr>
            <w:r>
              <w:t>✓</w:t>
            </w:r>
          </w:p>
        </w:tc>
        <w:tc>
          <w:tcPr>
            <w:tcW w:w="0" w:type="auto"/>
          </w:tcPr>
          <w:p w14:paraId="0E79D3A8" w14:textId="77777777" w:rsidR="008027F8" w:rsidRDefault="007237D1">
            <w:pPr>
              <w:jc w:val="center"/>
            </w:pPr>
            <w:r>
              <w:t>✓</w:t>
            </w:r>
          </w:p>
        </w:tc>
        <w:tc>
          <w:tcPr>
            <w:tcW w:w="0" w:type="auto"/>
          </w:tcPr>
          <w:p w14:paraId="72B981CF" w14:textId="77777777" w:rsidR="008027F8" w:rsidRDefault="007237D1">
            <w:pPr>
              <w:jc w:val="center"/>
            </w:pPr>
            <w:r>
              <w:t>353</w:t>
            </w:r>
          </w:p>
        </w:tc>
      </w:tr>
      <w:tr w:rsidR="008027F8" w14:paraId="33D8D4BA" w14:textId="77777777" w:rsidTr="00431D28">
        <w:trPr>
          <w:cantSplit/>
        </w:trPr>
        <w:tc>
          <w:tcPr>
            <w:tcW w:w="0" w:type="auto"/>
          </w:tcPr>
          <w:p w14:paraId="49A17C67" w14:textId="77777777" w:rsidR="008027F8" w:rsidRDefault="007237D1">
            <w:pPr>
              <w:jc w:val="center"/>
            </w:pPr>
            <w:r>
              <w:rPr>
                <w:b/>
              </w:rPr>
              <w:t>10.3.3</w:t>
            </w:r>
          </w:p>
        </w:tc>
        <w:tc>
          <w:tcPr>
            <w:tcW w:w="0" w:type="auto"/>
          </w:tcPr>
          <w:p w14:paraId="532E6178" w14:textId="77777777" w:rsidR="008027F8" w:rsidRDefault="007237D1">
            <w:r>
              <w:t>如果应用程序依赖</w:t>
            </w:r>
            <w:r>
              <w:t xml:space="preserve"> DNS </w:t>
            </w:r>
            <w:r>
              <w:t>条目或</w:t>
            </w:r>
            <w:r>
              <w:t xml:space="preserve"> DNS </w:t>
            </w:r>
            <w:r>
              <w:t>子域，例如过期的域名、过时的</w:t>
            </w:r>
            <w:r>
              <w:t xml:space="preserve"> DNS </w:t>
            </w:r>
            <w:r>
              <w:t>指针或</w:t>
            </w:r>
            <w:r>
              <w:t xml:space="preserve"> CNAME</w:t>
            </w:r>
            <w:r>
              <w:t>、公共源代码库中过期的项目或临时的云</w:t>
            </w:r>
            <w:r>
              <w:t>API</w:t>
            </w:r>
            <w:r>
              <w:t>接口、</w:t>
            </w:r>
            <w:r>
              <w:t>serverless</w:t>
            </w:r>
            <w:r>
              <w:t>功能或存储桶（</w:t>
            </w:r>
            <w:r>
              <w:rPr>
                <w:i/>
              </w:rPr>
              <w:t>autogen-bucket-id</w:t>
            </w:r>
            <w:r>
              <w:t>.cloud.example.com</w:t>
            </w:r>
            <w:r>
              <w:t>）或类似情况，则验证该应用程序是否具有防止子域接管的措施。保护措施可以包括确保定期检查应用程序使用的</w:t>
            </w:r>
            <w:r>
              <w:t>DNS</w:t>
            </w:r>
            <w:r>
              <w:t>名称是否过期或改变。</w:t>
            </w:r>
          </w:p>
        </w:tc>
        <w:tc>
          <w:tcPr>
            <w:tcW w:w="0" w:type="auto"/>
          </w:tcPr>
          <w:p w14:paraId="355E2192" w14:textId="77777777" w:rsidR="008027F8" w:rsidRDefault="007237D1">
            <w:pPr>
              <w:jc w:val="center"/>
            </w:pPr>
            <w:r>
              <w:t>✓</w:t>
            </w:r>
          </w:p>
        </w:tc>
        <w:tc>
          <w:tcPr>
            <w:tcW w:w="0" w:type="auto"/>
          </w:tcPr>
          <w:p w14:paraId="773AA3DF" w14:textId="77777777" w:rsidR="008027F8" w:rsidRDefault="007237D1">
            <w:pPr>
              <w:jc w:val="center"/>
            </w:pPr>
            <w:r>
              <w:t>✓</w:t>
            </w:r>
          </w:p>
        </w:tc>
        <w:tc>
          <w:tcPr>
            <w:tcW w:w="0" w:type="auto"/>
          </w:tcPr>
          <w:p w14:paraId="1FAD86F1" w14:textId="77777777" w:rsidR="008027F8" w:rsidRDefault="007237D1">
            <w:pPr>
              <w:jc w:val="center"/>
            </w:pPr>
            <w:r>
              <w:t>✓</w:t>
            </w:r>
          </w:p>
        </w:tc>
        <w:tc>
          <w:tcPr>
            <w:tcW w:w="0" w:type="auto"/>
          </w:tcPr>
          <w:p w14:paraId="5F1E98CD" w14:textId="77777777" w:rsidR="008027F8" w:rsidRDefault="007237D1">
            <w:pPr>
              <w:jc w:val="center"/>
            </w:pPr>
            <w:r>
              <w:t>350</w:t>
            </w:r>
          </w:p>
        </w:tc>
      </w:tr>
    </w:tbl>
    <w:p w14:paraId="2065BEC3" w14:textId="77777777" w:rsidR="008027F8" w:rsidRDefault="007237D1">
      <w:pPr>
        <w:pStyle w:val="Heading2"/>
      </w:pPr>
      <w:bookmarkStart w:id="244" w:name="参考文献-9"/>
      <w:bookmarkStart w:id="245" w:name="_Toc94553731"/>
      <w:r>
        <w:t>参考文献</w:t>
      </w:r>
      <w:bookmarkEnd w:id="244"/>
      <w:bookmarkEnd w:id="245"/>
    </w:p>
    <w:p w14:paraId="7A53F47C" w14:textId="77777777" w:rsidR="008027F8" w:rsidRDefault="007237D1">
      <w:r>
        <w:t>有关更多信息，请参阅：</w:t>
      </w:r>
    </w:p>
    <w:p w14:paraId="01D73B5A" w14:textId="77777777" w:rsidR="008027F8" w:rsidRDefault="007237D1" w:rsidP="007237D1">
      <w:pPr>
        <w:numPr>
          <w:ilvl w:val="0"/>
          <w:numId w:val="30"/>
        </w:numPr>
      </w:pPr>
      <w:hyperlink r:id="rId158">
        <w:r>
          <w:rPr>
            <w:rStyle w:val="Hyperlink"/>
          </w:rPr>
          <w:t>Hostile Subdomain Takeover, Detectify Labs</w:t>
        </w:r>
      </w:hyperlink>
    </w:p>
    <w:p w14:paraId="390C9A60" w14:textId="77777777" w:rsidR="008027F8" w:rsidRDefault="007237D1" w:rsidP="007237D1">
      <w:pPr>
        <w:numPr>
          <w:ilvl w:val="0"/>
          <w:numId w:val="30"/>
        </w:numPr>
      </w:pPr>
      <w:hyperlink r:id="rId159">
        <w:r>
          <w:rPr>
            <w:rStyle w:val="Hyperlink"/>
          </w:rPr>
          <w:t>Hijacking of abandoned subdomains part 2</w:t>
        </w:r>
        <w:r>
          <w:rPr>
            <w:rStyle w:val="Hyperlink"/>
          </w:rPr>
          <w:t>, Detectify Labs</w:t>
        </w:r>
      </w:hyperlink>
    </w:p>
    <w:p w14:paraId="338B34F0" w14:textId="77777777" w:rsidR="008027F8" w:rsidRDefault="007237D1">
      <w:pPr>
        <w:pStyle w:val="Heading1"/>
      </w:pPr>
      <w:bookmarkStart w:id="246" w:name="v11-业务逻辑"/>
      <w:bookmarkStart w:id="247" w:name="_Toc94553732"/>
      <w:r>
        <w:lastRenderedPageBreak/>
        <w:t xml:space="preserve">V11 </w:t>
      </w:r>
      <w:r>
        <w:t>业务逻辑</w:t>
      </w:r>
      <w:bookmarkEnd w:id="246"/>
      <w:bookmarkEnd w:id="247"/>
    </w:p>
    <w:p w14:paraId="7E7AA06B" w14:textId="77777777" w:rsidR="008027F8" w:rsidRDefault="007237D1">
      <w:pPr>
        <w:pStyle w:val="Heading2"/>
      </w:pPr>
      <w:bookmarkStart w:id="248" w:name="控制目标-9"/>
      <w:bookmarkStart w:id="249" w:name="_Toc94553733"/>
      <w:r>
        <w:t>控制目标</w:t>
      </w:r>
      <w:bookmarkEnd w:id="248"/>
      <w:bookmarkEnd w:id="249"/>
    </w:p>
    <w:p w14:paraId="416922C8" w14:textId="77777777" w:rsidR="008027F8" w:rsidRDefault="007237D1">
      <w:r>
        <w:t>确保经过验证的应用程序满足以下高级要求：</w:t>
      </w:r>
    </w:p>
    <w:p w14:paraId="79681A82" w14:textId="77777777" w:rsidR="008027F8" w:rsidRDefault="007237D1" w:rsidP="007237D1">
      <w:pPr>
        <w:numPr>
          <w:ilvl w:val="0"/>
          <w:numId w:val="31"/>
        </w:numPr>
      </w:pPr>
      <w:r>
        <w:t>业务逻辑流程是串行的，按顺序处理的，并且不能被绕过。</w:t>
      </w:r>
    </w:p>
    <w:p w14:paraId="29CDF4D9" w14:textId="77777777" w:rsidR="008027F8" w:rsidRDefault="007237D1" w:rsidP="007237D1">
      <w:pPr>
        <w:numPr>
          <w:ilvl w:val="0"/>
          <w:numId w:val="31"/>
        </w:numPr>
      </w:pPr>
      <w:r>
        <w:t>业务逻辑包括检测和防止自动化攻击，如连续的小额资金转移，或一次添加上百万个好友等。</w:t>
      </w:r>
    </w:p>
    <w:p w14:paraId="5D36F9FA" w14:textId="77777777" w:rsidR="008027F8" w:rsidRDefault="007237D1" w:rsidP="007237D1">
      <w:pPr>
        <w:numPr>
          <w:ilvl w:val="0"/>
          <w:numId w:val="31"/>
        </w:numPr>
      </w:pPr>
      <w:r>
        <w:t>高价值的业务逻辑流已经考虑了滥用情况和恶意行为者，并有防止欺骗、篡改、信息披露和特权提升攻击的保护措施。</w:t>
      </w:r>
    </w:p>
    <w:p w14:paraId="2120E129" w14:textId="77777777" w:rsidR="008027F8" w:rsidRDefault="007237D1">
      <w:pPr>
        <w:pStyle w:val="Heading2"/>
      </w:pPr>
      <w:bookmarkStart w:id="250" w:name="v111-业务逻辑安全"/>
      <w:bookmarkStart w:id="251" w:name="_Toc94553734"/>
      <w:r>
        <w:t xml:space="preserve">V11.1 </w:t>
      </w:r>
      <w:r>
        <w:t>业务逻辑安全</w:t>
      </w:r>
      <w:bookmarkEnd w:id="250"/>
      <w:bookmarkEnd w:id="251"/>
    </w:p>
    <w:p w14:paraId="056AA69C" w14:textId="77777777" w:rsidR="008027F8" w:rsidRDefault="007237D1">
      <w:r>
        <w:t>业务逻辑安全对每个应用程序来说都是非常独特的，因此没有通用的检查表。业务逻辑安全必须设计成能够抵御可能的外部威胁</w:t>
      </w:r>
      <w:r>
        <w:t>——</w:t>
      </w:r>
      <w:r>
        <w:t>它不能使用</w:t>
      </w:r>
      <w:r>
        <w:t xml:space="preserve"> Web </w:t>
      </w:r>
      <w:r>
        <w:t>应用防火墙或安全通信来添加。我们建议在设计冲刺（</w:t>
      </w:r>
      <w:r>
        <w:t>Design Sprint</w:t>
      </w:r>
      <w:r>
        <w:t>）期间使用威胁建模，例如使用</w:t>
      </w:r>
      <w:r>
        <w:t xml:space="preserve"> OWASP Cornucopia </w:t>
      </w:r>
      <w:r>
        <w:t>或类似工具。</w:t>
      </w:r>
    </w:p>
    <w:tbl>
      <w:tblPr>
        <w:tblW w:w="0" w:type="pct"/>
        <w:tblLook w:val="07E0" w:firstRow="1" w:lastRow="1" w:firstColumn="1" w:lastColumn="1" w:noHBand="1" w:noVBand="1"/>
      </w:tblPr>
      <w:tblGrid>
        <w:gridCol w:w="729"/>
        <w:gridCol w:w="6486"/>
        <w:gridCol w:w="402"/>
        <w:gridCol w:w="402"/>
        <w:gridCol w:w="402"/>
        <w:gridCol w:w="599"/>
      </w:tblGrid>
      <w:tr w:rsidR="008027F8" w14:paraId="065C1B84" w14:textId="77777777" w:rsidTr="00431D28">
        <w:trPr>
          <w:cantSplit/>
          <w:tblHeader/>
        </w:trPr>
        <w:tc>
          <w:tcPr>
            <w:tcW w:w="0" w:type="auto"/>
            <w:tcBorders>
              <w:bottom w:val="single" w:sz="0" w:space="0" w:color="auto"/>
            </w:tcBorders>
            <w:vAlign w:val="bottom"/>
          </w:tcPr>
          <w:p w14:paraId="67865170" w14:textId="77777777" w:rsidR="008027F8" w:rsidRDefault="007237D1">
            <w:pPr>
              <w:jc w:val="center"/>
            </w:pPr>
            <w:r>
              <w:t>#</w:t>
            </w:r>
          </w:p>
        </w:tc>
        <w:tc>
          <w:tcPr>
            <w:tcW w:w="0" w:type="auto"/>
            <w:tcBorders>
              <w:bottom w:val="single" w:sz="0" w:space="0" w:color="auto"/>
            </w:tcBorders>
            <w:vAlign w:val="bottom"/>
          </w:tcPr>
          <w:p w14:paraId="26EF1A51" w14:textId="77777777" w:rsidR="008027F8" w:rsidRDefault="007237D1">
            <w:r>
              <w:t>描述</w:t>
            </w:r>
          </w:p>
        </w:tc>
        <w:tc>
          <w:tcPr>
            <w:tcW w:w="0" w:type="auto"/>
            <w:tcBorders>
              <w:bottom w:val="single" w:sz="0" w:space="0" w:color="auto"/>
            </w:tcBorders>
            <w:vAlign w:val="bottom"/>
          </w:tcPr>
          <w:p w14:paraId="3DD16D18" w14:textId="77777777" w:rsidR="008027F8" w:rsidRDefault="007237D1">
            <w:pPr>
              <w:jc w:val="center"/>
            </w:pPr>
            <w:r>
              <w:t>L1</w:t>
            </w:r>
          </w:p>
        </w:tc>
        <w:tc>
          <w:tcPr>
            <w:tcW w:w="0" w:type="auto"/>
            <w:tcBorders>
              <w:bottom w:val="single" w:sz="0" w:space="0" w:color="auto"/>
            </w:tcBorders>
            <w:vAlign w:val="bottom"/>
          </w:tcPr>
          <w:p w14:paraId="2652F921" w14:textId="77777777" w:rsidR="008027F8" w:rsidRDefault="007237D1">
            <w:pPr>
              <w:jc w:val="center"/>
            </w:pPr>
            <w:r>
              <w:t>L2</w:t>
            </w:r>
          </w:p>
        </w:tc>
        <w:tc>
          <w:tcPr>
            <w:tcW w:w="0" w:type="auto"/>
            <w:tcBorders>
              <w:bottom w:val="single" w:sz="0" w:space="0" w:color="auto"/>
            </w:tcBorders>
            <w:vAlign w:val="bottom"/>
          </w:tcPr>
          <w:p w14:paraId="582C1E6F" w14:textId="77777777" w:rsidR="008027F8" w:rsidRDefault="007237D1">
            <w:pPr>
              <w:jc w:val="center"/>
            </w:pPr>
            <w:r>
              <w:t>L3</w:t>
            </w:r>
          </w:p>
        </w:tc>
        <w:tc>
          <w:tcPr>
            <w:tcW w:w="0" w:type="auto"/>
            <w:tcBorders>
              <w:bottom w:val="single" w:sz="0" w:space="0" w:color="auto"/>
            </w:tcBorders>
            <w:vAlign w:val="bottom"/>
          </w:tcPr>
          <w:p w14:paraId="2F98720D" w14:textId="77777777" w:rsidR="008027F8" w:rsidRDefault="007237D1">
            <w:pPr>
              <w:jc w:val="center"/>
            </w:pPr>
            <w:r>
              <w:t>CWE</w:t>
            </w:r>
          </w:p>
        </w:tc>
      </w:tr>
      <w:tr w:rsidR="008027F8" w14:paraId="56888E2E" w14:textId="77777777" w:rsidTr="00431D28">
        <w:trPr>
          <w:cantSplit/>
        </w:trPr>
        <w:tc>
          <w:tcPr>
            <w:tcW w:w="0" w:type="auto"/>
          </w:tcPr>
          <w:p w14:paraId="169852AD" w14:textId="77777777" w:rsidR="008027F8" w:rsidRDefault="007237D1">
            <w:pPr>
              <w:jc w:val="center"/>
            </w:pPr>
            <w:r>
              <w:rPr>
                <w:b/>
              </w:rPr>
              <w:t>11.1.1</w:t>
            </w:r>
          </w:p>
        </w:tc>
        <w:tc>
          <w:tcPr>
            <w:tcW w:w="0" w:type="auto"/>
          </w:tcPr>
          <w:p w14:paraId="6CA86168" w14:textId="77777777" w:rsidR="008027F8" w:rsidRDefault="007237D1">
            <w:r>
              <w:t>验证应用程序仅按串行顺序处理同一用户的业务逻辑流，不会跳过步骤。</w:t>
            </w:r>
          </w:p>
        </w:tc>
        <w:tc>
          <w:tcPr>
            <w:tcW w:w="0" w:type="auto"/>
          </w:tcPr>
          <w:p w14:paraId="12ADB338" w14:textId="77777777" w:rsidR="008027F8" w:rsidRDefault="007237D1">
            <w:pPr>
              <w:jc w:val="center"/>
            </w:pPr>
            <w:r>
              <w:t>✓</w:t>
            </w:r>
          </w:p>
        </w:tc>
        <w:tc>
          <w:tcPr>
            <w:tcW w:w="0" w:type="auto"/>
          </w:tcPr>
          <w:p w14:paraId="2CC11621" w14:textId="77777777" w:rsidR="008027F8" w:rsidRDefault="007237D1">
            <w:pPr>
              <w:jc w:val="center"/>
            </w:pPr>
            <w:r>
              <w:t>✓</w:t>
            </w:r>
          </w:p>
        </w:tc>
        <w:tc>
          <w:tcPr>
            <w:tcW w:w="0" w:type="auto"/>
          </w:tcPr>
          <w:p w14:paraId="067ABEF7" w14:textId="77777777" w:rsidR="008027F8" w:rsidRDefault="007237D1">
            <w:pPr>
              <w:jc w:val="center"/>
            </w:pPr>
            <w:r>
              <w:t>✓</w:t>
            </w:r>
          </w:p>
        </w:tc>
        <w:tc>
          <w:tcPr>
            <w:tcW w:w="0" w:type="auto"/>
          </w:tcPr>
          <w:p w14:paraId="2DFCCE71" w14:textId="77777777" w:rsidR="008027F8" w:rsidRDefault="007237D1">
            <w:pPr>
              <w:jc w:val="center"/>
            </w:pPr>
            <w:r>
              <w:t>841</w:t>
            </w:r>
          </w:p>
        </w:tc>
      </w:tr>
      <w:tr w:rsidR="008027F8" w14:paraId="2F85F042" w14:textId="77777777" w:rsidTr="00431D28">
        <w:trPr>
          <w:cantSplit/>
        </w:trPr>
        <w:tc>
          <w:tcPr>
            <w:tcW w:w="0" w:type="auto"/>
          </w:tcPr>
          <w:p w14:paraId="4FC35F57" w14:textId="77777777" w:rsidR="008027F8" w:rsidRDefault="007237D1">
            <w:pPr>
              <w:jc w:val="center"/>
            </w:pPr>
            <w:r>
              <w:rPr>
                <w:b/>
              </w:rPr>
              <w:t>11.1.2</w:t>
            </w:r>
          </w:p>
        </w:tc>
        <w:tc>
          <w:tcPr>
            <w:tcW w:w="0" w:type="auto"/>
          </w:tcPr>
          <w:p w14:paraId="152D6446" w14:textId="77777777" w:rsidR="008027F8" w:rsidRDefault="007237D1">
            <w:r>
              <w:t>验证应用程序将只处理业务逻辑流，所有步骤都在现实的人工时间内处理，即事务不会提交得太快。</w:t>
            </w:r>
          </w:p>
        </w:tc>
        <w:tc>
          <w:tcPr>
            <w:tcW w:w="0" w:type="auto"/>
          </w:tcPr>
          <w:p w14:paraId="096C98D7" w14:textId="77777777" w:rsidR="008027F8" w:rsidRDefault="007237D1">
            <w:pPr>
              <w:jc w:val="center"/>
            </w:pPr>
            <w:r>
              <w:t>✓</w:t>
            </w:r>
          </w:p>
        </w:tc>
        <w:tc>
          <w:tcPr>
            <w:tcW w:w="0" w:type="auto"/>
          </w:tcPr>
          <w:p w14:paraId="2630278E" w14:textId="77777777" w:rsidR="008027F8" w:rsidRDefault="007237D1">
            <w:pPr>
              <w:jc w:val="center"/>
            </w:pPr>
            <w:r>
              <w:t>✓</w:t>
            </w:r>
          </w:p>
        </w:tc>
        <w:tc>
          <w:tcPr>
            <w:tcW w:w="0" w:type="auto"/>
          </w:tcPr>
          <w:p w14:paraId="206A35F3" w14:textId="77777777" w:rsidR="008027F8" w:rsidRDefault="007237D1">
            <w:pPr>
              <w:jc w:val="center"/>
            </w:pPr>
            <w:r>
              <w:t>✓</w:t>
            </w:r>
          </w:p>
        </w:tc>
        <w:tc>
          <w:tcPr>
            <w:tcW w:w="0" w:type="auto"/>
          </w:tcPr>
          <w:p w14:paraId="25A46A12" w14:textId="77777777" w:rsidR="008027F8" w:rsidRDefault="007237D1">
            <w:pPr>
              <w:jc w:val="center"/>
            </w:pPr>
            <w:r>
              <w:t>799</w:t>
            </w:r>
          </w:p>
        </w:tc>
      </w:tr>
      <w:tr w:rsidR="008027F8" w14:paraId="7941BF46" w14:textId="77777777" w:rsidTr="00431D28">
        <w:trPr>
          <w:cantSplit/>
        </w:trPr>
        <w:tc>
          <w:tcPr>
            <w:tcW w:w="0" w:type="auto"/>
          </w:tcPr>
          <w:p w14:paraId="405EE4E6" w14:textId="77777777" w:rsidR="008027F8" w:rsidRDefault="007237D1">
            <w:pPr>
              <w:jc w:val="center"/>
            </w:pPr>
            <w:r>
              <w:rPr>
                <w:b/>
              </w:rPr>
              <w:t>11.1.3</w:t>
            </w:r>
          </w:p>
        </w:tc>
        <w:tc>
          <w:tcPr>
            <w:tcW w:w="0" w:type="auto"/>
          </w:tcPr>
          <w:p w14:paraId="13802BFE" w14:textId="77777777" w:rsidR="008027F8" w:rsidRDefault="007237D1">
            <w:r>
              <w:t>验证应用程序是否对特定的业务操作或交易有适当的限制，并在每个用户的基础上正确执行。</w:t>
            </w:r>
          </w:p>
        </w:tc>
        <w:tc>
          <w:tcPr>
            <w:tcW w:w="0" w:type="auto"/>
          </w:tcPr>
          <w:p w14:paraId="372459FC" w14:textId="77777777" w:rsidR="008027F8" w:rsidRDefault="007237D1">
            <w:pPr>
              <w:jc w:val="center"/>
            </w:pPr>
            <w:r>
              <w:t>✓</w:t>
            </w:r>
          </w:p>
        </w:tc>
        <w:tc>
          <w:tcPr>
            <w:tcW w:w="0" w:type="auto"/>
          </w:tcPr>
          <w:p w14:paraId="089CE08F" w14:textId="77777777" w:rsidR="008027F8" w:rsidRDefault="007237D1">
            <w:pPr>
              <w:jc w:val="center"/>
            </w:pPr>
            <w:r>
              <w:t>✓</w:t>
            </w:r>
          </w:p>
        </w:tc>
        <w:tc>
          <w:tcPr>
            <w:tcW w:w="0" w:type="auto"/>
          </w:tcPr>
          <w:p w14:paraId="055F706C" w14:textId="77777777" w:rsidR="008027F8" w:rsidRDefault="007237D1">
            <w:pPr>
              <w:jc w:val="center"/>
            </w:pPr>
            <w:r>
              <w:t>✓</w:t>
            </w:r>
          </w:p>
        </w:tc>
        <w:tc>
          <w:tcPr>
            <w:tcW w:w="0" w:type="auto"/>
          </w:tcPr>
          <w:p w14:paraId="396881A1" w14:textId="77777777" w:rsidR="008027F8" w:rsidRDefault="007237D1">
            <w:pPr>
              <w:jc w:val="center"/>
            </w:pPr>
            <w:r>
              <w:t>770</w:t>
            </w:r>
          </w:p>
        </w:tc>
      </w:tr>
      <w:tr w:rsidR="008027F8" w14:paraId="53CE9BC7" w14:textId="77777777" w:rsidTr="00431D28">
        <w:trPr>
          <w:cantSplit/>
        </w:trPr>
        <w:tc>
          <w:tcPr>
            <w:tcW w:w="0" w:type="auto"/>
          </w:tcPr>
          <w:p w14:paraId="6A53CCB3" w14:textId="77777777" w:rsidR="008027F8" w:rsidRDefault="007237D1">
            <w:pPr>
              <w:jc w:val="center"/>
            </w:pPr>
            <w:r>
              <w:rPr>
                <w:b/>
              </w:rPr>
              <w:t>11.1.4</w:t>
            </w:r>
          </w:p>
        </w:tc>
        <w:tc>
          <w:tcPr>
            <w:tcW w:w="0" w:type="auto"/>
          </w:tcPr>
          <w:p w14:paraId="2BE0DB00" w14:textId="77777777" w:rsidR="008027F8" w:rsidRDefault="007237D1">
            <w:r>
              <w:t>验证应用程序具有反自动化的控制手段，以防止过度调用，如大量数据泄露、业务逻辑请求、文件上传或拒绝服务攻击。</w:t>
            </w:r>
          </w:p>
        </w:tc>
        <w:tc>
          <w:tcPr>
            <w:tcW w:w="0" w:type="auto"/>
          </w:tcPr>
          <w:p w14:paraId="6C3E5F05" w14:textId="77777777" w:rsidR="008027F8" w:rsidRDefault="007237D1">
            <w:pPr>
              <w:jc w:val="center"/>
            </w:pPr>
            <w:r>
              <w:t>✓</w:t>
            </w:r>
          </w:p>
        </w:tc>
        <w:tc>
          <w:tcPr>
            <w:tcW w:w="0" w:type="auto"/>
          </w:tcPr>
          <w:p w14:paraId="2FD042B8" w14:textId="77777777" w:rsidR="008027F8" w:rsidRDefault="007237D1">
            <w:pPr>
              <w:jc w:val="center"/>
            </w:pPr>
            <w:r>
              <w:t>✓</w:t>
            </w:r>
          </w:p>
        </w:tc>
        <w:tc>
          <w:tcPr>
            <w:tcW w:w="0" w:type="auto"/>
          </w:tcPr>
          <w:p w14:paraId="639C6914" w14:textId="77777777" w:rsidR="008027F8" w:rsidRDefault="007237D1">
            <w:pPr>
              <w:jc w:val="center"/>
            </w:pPr>
            <w:r>
              <w:t>✓</w:t>
            </w:r>
          </w:p>
        </w:tc>
        <w:tc>
          <w:tcPr>
            <w:tcW w:w="0" w:type="auto"/>
          </w:tcPr>
          <w:p w14:paraId="0278151D" w14:textId="77777777" w:rsidR="008027F8" w:rsidRDefault="007237D1">
            <w:pPr>
              <w:jc w:val="center"/>
            </w:pPr>
            <w:r>
              <w:t>770</w:t>
            </w:r>
          </w:p>
        </w:tc>
      </w:tr>
      <w:tr w:rsidR="008027F8" w14:paraId="60552BC4" w14:textId="77777777" w:rsidTr="00431D28">
        <w:trPr>
          <w:cantSplit/>
        </w:trPr>
        <w:tc>
          <w:tcPr>
            <w:tcW w:w="0" w:type="auto"/>
          </w:tcPr>
          <w:p w14:paraId="383AFB83" w14:textId="77777777" w:rsidR="008027F8" w:rsidRDefault="007237D1">
            <w:pPr>
              <w:jc w:val="center"/>
            </w:pPr>
            <w:r>
              <w:rPr>
                <w:b/>
              </w:rPr>
              <w:t>11.1.5</w:t>
            </w:r>
          </w:p>
        </w:tc>
        <w:tc>
          <w:tcPr>
            <w:tcW w:w="0" w:type="auto"/>
          </w:tcPr>
          <w:p w14:paraId="49CF8F61" w14:textId="77777777" w:rsidR="008027F8" w:rsidRDefault="007237D1">
            <w:r>
              <w:t>验证应用程序是否具有业务逻辑限制或验证，以防止可能的业务风险或威胁（使用威胁建模或类似方法识别）。</w:t>
            </w:r>
          </w:p>
        </w:tc>
        <w:tc>
          <w:tcPr>
            <w:tcW w:w="0" w:type="auto"/>
          </w:tcPr>
          <w:p w14:paraId="3ABC5E52" w14:textId="77777777" w:rsidR="008027F8" w:rsidRDefault="007237D1">
            <w:pPr>
              <w:jc w:val="center"/>
            </w:pPr>
            <w:r>
              <w:t>✓</w:t>
            </w:r>
          </w:p>
        </w:tc>
        <w:tc>
          <w:tcPr>
            <w:tcW w:w="0" w:type="auto"/>
          </w:tcPr>
          <w:p w14:paraId="677B40B6" w14:textId="77777777" w:rsidR="008027F8" w:rsidRDefault="007237D1">
            <w:pPr>
              <w:jc w:val="center"/>
            </w:pPr>
            <w:r>
              <w:t>✓</w:t>
            </w:r>
          </w:p>
        </w:tc>
        <w:tc>
          <w:tcPr>
            <w:tcW w:w="0" w:type="auto"/>
          </w:tcPr>
          <w:p w14:paraId="7E6E668C" w14:textId="77777777" w:rsidR="008027F8" w:rsidRDefault="007237D1">
            <w:pPr>
              <w:jc w:val="center"/>
            </w:pPr>
            <w:r>
              <w:t>✓</w:t>
            </w:r>
          </w:p>
        </w:tc>
        <w:tc>
          <w:tcPr>
            <w:tcW w:w="0" w:type="auto"/>
          </w:tcPr>
          <w:p w14:paraId="6C61004B" w14:textId="77777777" w:rsidR="008027F8" w:rsidRDefault="007237D1">
            <w:pPr>
              <w:jc w:val="center"/>
            </w:pPr>
            <w:r>
              <w:t>841</w:t>
            </w:r>
          </w:p>
        </w:tc>
      </w:tr>
      <w:tr w:rsidR="008027F8" w14:paraId="7C060B23" w14:textId="77777777" w:rsidTr="00431D28">
        <w:trPr>
          <w:cantSplit/>
        </w:trPr>
        <w:tc>
          <w:tcPr>
            <w:tcW w:w="0" w:type="auto"/>
          </w:tcPr>
          <w:p w14:paraId="3E7CD50C" w14:textId="77777777" w:rsidR="008027F8" w:rsidRDefault="007237D1">
            <w:pPr>
              <w:jc w:val="center"/>
            </w:pPr>
            <w:r>
              <w:rPr>
                <w:b/>
              </w:rPr>
              <w:t>11.1.6</w:t>
            </w:r>
          </w:p>
        </w:tc>
        <w:tc>
          <w:tcPr>
            <w:tcW w:w="0" w:type="auto"/>
          </w:tcPr>
          <w:p w14:paraId="5605F4D7" w14:textId="77777777" w:rsidR="008027F8" w:rsidRDefault="007237D1">
            <w:r>
              <w:t>验证应用程序是否存在</w:t>
            </w:r>
            <w:r>
              <w:t>TOCTOU</w:t>
            </w:r>
            <w:r>
              <w:t>（</w:t>
            </w:r>
            <w:r>
              <w:t>Time Of Check to Time Of Use</w:t>
            </w:r>
            <w:r>
              <w:t>）问题</w:t>
            </w:r>
            <w:r>
              <w:t xml:space="preserve"> </w:t>
            </w:r>
            <w:r>
              <w:t>或敏感操作的其他条件竞争问题。</w:t>
            </w:r>
          </w:p>
        </w:tc>
        <w:tc>
          <w:tcPr>
            <w:tcW w:w="0" w:type="auto"/>
          </w:tcPr>
          <w:p w14:paraId="3D8EC0E2" w14:textId="77777777" w:rsidR="008027F8" w:rsidRDefault="008027F8"/>
        </w:tc>
        <w:tc>
          <w:tcPr>
            <w:tcW w:w="0" w:type="auto"/>
          </w:tcPr>
          <w:p w14:paraId="288A83B5" w14:textId="77777777" w:rsidR="008027F8" w:rsidRDefault="007237D1">
            <w:pPr>
              <w:jc w:val="center"/>
            </w:pPr>
            <w:r>
              <w:t>✓</w:t>
            </w:r>
          </w:p>
        </w:tc>
        <w:tc>
          <w:tcPr>
            <w:tcW w:w="0" w:type="auto"/>
          </w:tcPr>
          <w:p w14:paraId="64EB75EB" w14:textId="77777777" w:rsidR="008027F8" w:rsidRDefault="007237D1">
            <w:pPr>
              <w:jc w:val="center"/>
            </w:pPr>
            <w:r>
              <w:t>✓</w:t>
            </w:r>
          </w:p>
        </w:tc>
        <w:tc>
          <w:tcPr>
            <w:tcW w:w="0" w:type="auto"/>
          </w:tcPr>
          <w:p w14:paraId="381796EE" w14:textId="77777777" w:rsidR="008027F8" w:rsidRDefault="007237D1">
            <w:pPr>
              <w:jc w:val="center"/>
            </w:pPr>
            <w:r>
              <w:t>367</w:t>
            </w:r>
          </w:p>
        </w:tc>
      </w:tr>
      <w:tr w:rsidR="008027F8" w14:paraId="6424568A" w14:textId="77777777" w:rsidTr="00431D28">
        <w:trPr>
          <w:cantSplit/>
        </w:trPr>
        <w:tc>
          <w:tcPr>
            <w:tcW w:w="0" w:type="auto"/>
          </w:tcPr>
          <w:p w14:paraId="0EE64663" w14:textId="77777777" w:rsidR="008027F8" w:rsidRDefault="007237D1">
            <w:pPr>
              <w:jc w:val="center"/>
            </w:pPr>
            <w:r>
              <w:rPr>
                <w:b/>
              </w:rPr>
              <w:t>11.1.7</w:t>
            </w:r>
          </w:p>
        </w:tc>
        <w:tc>
          <w:tcPr>
            <w:tcW w:w="0" w:type="auto"/>
          </w:tcPr>
          <w:p w14:paraId="3327036E" w14:textId="77777777" w:rsidR="008027F8" w:rsidRDefault="007237D1">
            <w:r>
              <w:t>验证应用程序是否从业务逻辑角度监控异常事件或活动。例如，尝试执行无序的操作或普通用户永远不会尝试的操作。</w:t>
            </w:r>
            <w:r>
              <w:t xml:space="preserve"> (</w:t>
            </w:r>
            <w:hyperlink r:id="rId160" w:anchor="div-numbering">
              <w:r>
                <w:rPr>
                  <w:rStyle w:val="Hyperlink"/>
                </w:rPr>
                <w:t>C9</w:t>
              </w:r>
            </w:hyperlink>
            <w:r>
              <w:t>)</w:t>
            </w:r>
          </w:p>
        </w:tc>
        <w:tc>
          <w:tcPr>
            <w:tcW w:w="0" w:type="auto"/>
          </w:tcPr>
          <w:p w14:paraId="7ABB6707" w14:textId="77777777" w:rsidR="008027F8" w:rsidRDefault="008027F8"/>
        </w:tc>
        <w:tc>
          <w:tcPr>
            <w:tcW w:w="0" w:type="auto"/>
          </w:tcPr>
          <w:p w14:paraId="026C701B" w14:textId="77777777" w:rsidR="008027F8" w:rsidRDefault="007237D1">
            <w:pPr>
              <w:jc w:val="center"/>
            </w:pPr>
            <w:r>
              <w:t>✓</w:t>
            </w:r>
          </w:p>
        </w:tc>
        <w:tc>
          <w:tcPr>
            <w:tcW w:w="0" w:type="auto"/>
          </w:tcPr>
          <w:p w14:paraId="15157954" w14:textId="77777777" w:rsidR="008027F8" w:rsidRDefault="007237D1">
            <w:pPr>
              <w:jc w:val="center"/>
            </w:pPr>
            <w:r>
              <w:t>✓</w:t>
            </w:r>
          </w:p>
        </w:tc>
        <w:tc>
          <w:tcPr>
            <w:tcW w:w="0" w:type="auto"/>
          </w:tcPr>
          <w:p w14:paraId="73DC43DC" w14:textId="77777777" w:rsidR="008027F8" w:rsidRDefault="007237D1">
            <w:pPr>
              <w:jc w:val="center"/>
            </w:pPr>
            <w:r>
              <w:t>754</w:t>
            </w:r>
          </w:p>
        </w:tc>
      </w:tr>
      <w:tr w:rsidR="008027F8" w14:paraId="7601070C" w14:textId="77777777" w:rsidTr="00431D28">
        <w:trPr>
          <w:cantSplit/>
        </w:trPr>
        <w:tc>
          <w:tcPr>
            <w:tcW w:w="0" w:type="auto"/>
          </w:tcPr>
          <w:p w14:paraId="6118E3A4" w14:textId="77777777" w:rsidR="008027F8" w:rsidRDefault="007237D1">
            <w:pPr>
              <w:jc w:val="center"/>
            </w:pPr>
            <w:r>
              <w:rPr>
                <w:b/>
              </w:rPr>
              <w:t>11.1.8</w:t>
            </w:r>
          </w:p>
        </w:tc>
        <w:tc>
          <w:tcPr>
            <w:tcW w:w="0" w:type="auto"/>
          </w:tcPr>
          <w:p w14:paraId="12E1FFEB" w14:textId="77777777" w:rsidR="008027F8" w:rsidRDefault="007237D1">
            <w:r>
              <w:t>验证应用程序在检测到自动化攻击或异常活动时，具有可配置的警报。</w:t>
            </w:r>
          </w:p>
        </w:tc>
        <w:tc>
          <w:tcPr>
            <w:tcW w:w="0" w:type="auto"/>
          </w:tcPr>
          <w:p w14:paraId="03239F16" w14:textId="77777777" w:rsidR="008027F8" w:rsidRDefault="008027F8"/>
        </w:tc>
        <w:tc>
          <w:tcPr>
            <w:tcW w:w="0" w:type="auto"/>
          </w:tcPr>
          <w:p w14:paraId="089AB1C3" w14:textId="77777777" w:rsidR="008027F8" w:rsidRDefault="007237D1">
            <w:pPr>
              <w:jc w:val="center"/>
            </w:pPr>
            <w:r>
              <w:t>✓</w:t>
            </w:r>
          </w:p>
        </w:tc>
        <w:tc>
          <w:tcPr>
            <w:tcW w:w="0" w:type="auto"/>
          </w:tcPr>
          <w:p w14:paraId="31A2441C" w14:textId="77777777" w:rsidR="008027F8" w:rsidRDefault="007237D1">
            <w:pPr>
              <w:jc w:val="center"/>
            </w:pPr>
            <w:r>
              <w:t>✓</w:t>
            </w:r>
          </w:p>
        </w:tc>
        <w:tc>
          <w:tcPr>
            <w:tcW w:w="0" w:type="auto"/>
          </w:tcPr>
          <w:p w14:paraId="391BAE78" w14:textId="77777777" w:rsidR="008027F8" w:rsidRDefault="007237D1">
            <w:pPr>
              <w:jc w:val="center"/>
            </w:pPr>
            <w:r>
              <w:t>390</w:t>
            </w:r>
          </w:p>
        </w:tc>
      </w:tr>
    </w:tbl>
    <w:p w14:paraId="20784A9A" w14:textId="77777777" w:rsidR="008027F8" w:rsidRDefault="007237D1">
      <w:pPr>
        <w:pStyle w:val="Heading2"/>
      </w:pPr>
      <w:bookmarkStart w:id="252" w:name="参考文献-10"/>
      <w:bookmarkStart w:id="253" w:name="_Toc94553735"/>
      <w:r>
        <w:t>参考文献</w:t>
      </w:r>
      <w:bookmarkEnd w:id="252"/>
      <w:bookmarkEnd w:id="253"/>
    </w:p>
    <w:p w14:paraId="41D2B782" w14:textId="77777777" w:rsidR="008027F8" w:rsidRDefault="007237D1">
      <w:r>
        <w:t>有关更多信息，请参阅：</w:t>
      </w:r>
    </w:p>
    <w:p w14:paraId="4BD6CD98" w14:textId="77777777" w:rsidR="008027F8" w:rsidRDefault="007237D1" w:rsidP="007237D1">
      <w:pPr>
        <w:numPr>
          <w:ilvl w:val="0"/>
          <w:numId w:val="32"/>
        </w:numPr>
      </w:pPr>
      <w:hyperlink r:id="rId161">
        <w:r>
          <w:rPr>
            <w:rStyle w:val="Hyperlink"/>
          </w:rPr>
          <w:t>OWASP Web Security Testing Guide 4.1: Business Logic Testing</w:t>
        </w:r>
      </w:hyperlink>
    </w:p>
    <w:p w14:paraId="0A9A121E" w14:textId="77777777" w:rsidR="008027F8" w:rsidRDefault="007237D1" w:rsidP="007237D1">
      <w:pPr>
        <w:numPr>
          <w:ilvl w:val="0"/>
          <w:numId w:val="32"/>
        </w:numPr>
      </w:pPr>
      <w:r>
        <w:lastRenderedPageBreak/>
        <w:t>反自动化可以通过多种方式实现，包括使用</w:t>
      </w:r>
      <w:r>
        <w:t xml:space="preserve"> </w:t>
      </w:r>
      <w:hyperlink r:id="rId162">
        <w:r>
          <w:rPr>
            <w:rStyle w:val="Hyperlink"/>
          </w:rPr>
          <w:t>OWASP AppSensor</w:t>
        </w:r>
      </w:hyperlink>
      <w:r>
        <w:t xml:space="preserve"> </w:t>
      </w:r>
      <w:r>
        <w:t>和</w:t>
      </w:r>
      <w:r>
        <w:t xml:space="preserve"> </w:t>
      </w:r>
      <w:hyperlink r:id="rId163">
        <w:r>
          <w:rPr>
            <w:rStyle w:val="Hyperlink"/>
          </w:rPr>
          <w:t>OWASP Automated Threats to Web Applications</w:t>
        </w:r>
      </w:hyperlink>
    </w:p>
    <w:p w14:paraId="53B5D0D4" w14:textId="77777777" w:rsidR="008027F8" w:rsidRDefault="007237D1" w:rsidP="007237D1">
      <w:pPr>
        <w:numPr>
          <w:ilvl w:val="0"/>
          <w:numId w:val="32"/>
        </w:numPr>
      </w:pPr>
      <w:hyperlink r:id="rId164">
        <w:r>
          <w:rPr>
            <w:rStyle w:val="Hyperlink"/>
          </w:rPr>
          <w:t>OWASP AppSensor</w:t>
        </w:r>
      </w:hyperlink>
      <w:r>
        <w:t xml:space="preserve"> </w:t>
      </w:r>
      <w:r>
        <w:t>也可以帮助进行攻击检测和响应。</w:t>
      </w:r>
    </w:p>
    <w:p w14:paraId="01193D3F" w14:textId="77777777" w:rsidR="008027F8" w:rsidRDefault="007237D1" w:rsidP="007237D1">
      <w:pPr>
        <w:numPr>
          <w:ilvl w:val="0"/>
          <w:numId w:val="32"/>
        </w:numPr>
      </w:pPr>
      <w:hyperlink r:id="rId165">
        <w:r>
          <w:rPr>
            <w:rStyle w:val="Hyperlink"/>
          </w:rPr>
          <w:t>OWASP Cornucopia</w:t>
        </w:r>
      </w:hyperlink>
    </w:p>
    <w:p w14:paraId="404F4066" w14:textId="77777777" w:rsidR="008027F8" w:rsidRDefault="007237D1">
      <w:pPr>
        <w:pStyle w:val="Heading1"/>
      </w:pPr>
      <w:bookmarkStart w:id="254" w:name="v12-文件和资源"/>
      <w:bookmarkStart w:id="255" w:name="_Toc94553736"/>
      <w:r>
        <w:lastRenderedPageBreak/>
        <w:t xml:space="preserve">V12 </w:t>
      </w:r>
      <w:r>
        <w:t>文件和资源</w:t>
      </w:r>
      <w:bookmarkEnd w:id="254"/>
      <w:bookmarkEnd w:id="255"/>
    </w:p>
    <w:p w14:paraId="3B6670D5" w14:textId="77777777" w:rsidR="008027F8" w:rsidRDefault="007237D1">
      <w:pPr>
        <w:pStyle w:val="Heading2"/>
      </w:pPr>
      <w:bookmarkStart w:id="256" w:name="控制目标-10"/>
      <w:bookmarkStart w:id="257" w:name="_Toc94553737"/>
      <w:r>
        <w:t>控制目标</w:t>
      </w:r>
      <w:bookmarkEnd w:id="256"/>
      <w:bookmarkEnd w:id="257"/>
    </w:p>
    <w:p w14:paraId="64037045" w14:textId="77777777" w:rsidR="008027F8" w:rsidRDefault="007237D1">
      <w:r>
        <w:t>确保经过验证的应用程序满足以下高级要求：</w:t>
      </w:r>
    </w:p>
    <w:p w14:paraId="72F6FF8C" w14:textId="77777777" w:rsidR="008027F8" w:rsidRDefault="007237D1" w:rsidP="007237D1">
      <w:pPr>
        <w:numPr>
          <w:ilvl w:val="0"/>
          <w:numId w:val="33"/>
        </w:numPr>
      </w:pPr>
      <w:r>
        <w:t>不受信任的文件数据应以安全的方式进行相应处理。</w:t>
      </w:r>
    </w:p>
    <w:p w14:paraId="08B6A110" w14:textId="77777777" w:rsidR="008027F8" w:rsidRDefault="007237D1" w:rsidP="007237D1">
      <w:pPr>
        <w:numPr>
          <w:ilvl w:val="0"/>
          <w:numId w:val="33"/>
        </w:numPr>
      </w:pPr>
      <w:r>
        <w:t>从不可信任的来源获得的不可信任的文件数据被存储在</w:t>
      </w:r>
      <w:r>
        <w:t>Web</w:t>
      </w:r>
      <w:r>
        <w:t>目录之外，并具有有限的权限。</w:t>
      </w:r>
    </w:p>
    <w:p w14:paraId="614D9862" w14:textId="77777777" w:rsidR="008027F8" w:rsidRDefault="007237D1">
      <w:pPr>
        <w:pStyle w:val="Heading2"/>
      </w:pPr>
      <w:bookmarkStart w:id="258" w:name="v121-文件上传"/>
      <w:bookmarkStart w:id="259" w:name="_Toc94553738"/>
      <w:r>
        <w:t xml:space="preserve">V12.1 </w:t>
      </w:r>
      <w:r>
        <w:t>文件上传</w:t>
      </w:r>
      <w:bookmarkEnd w:id="258"/>
      <w:bookmarkEnd w:id="259"/>
    </w:p>
    <w:p w14:paraId="78DBE2EE" w14:textId="77777777" w:rsidR="008027F8" w:rsidRDefault="007237D1">
      <w:r>
        <w:t>尽管</w:t>
      </w:r>
      <w:r>
        <w:t>zip</w:t>
      </w:r>
      <w:r>
        <w:t>炸弹很容易使用渗透测试技术进行测试，但它们被认为是</w:t>
      </w:r>
      <w:r>
        <w:t>L2</w:t>
      </w:r>
      <w:r>
        <w:t>及以上级别，以鼓励设计和开发时考虑</w:t>
      </w:r>
      <w:r>
        <w:t>仔细的人工测试，并避免对拒绝服务场景进行自动化或不熟练的手动渗透测试。</w:t>
      </w:r>
    </w:p>
    <w:tbl>
      <w:tblPr>
        <w:tblW w:w="0" w:type="pct"/>
        <w:tblLook w:val="07E0" w:firstRow="1" w:lastRow="1" w:firstColumn="1" w:lastColumn="1" w:noHBand="1" w:noVBand="1"/>
      </w:tblPr>
      <w:tblGrid>
        <w:gridCol w:w="729"/>
        <w:gridCol w:w="6486"/>
        <w:gridCol w:w="402"/>
        <w:gridCol w:w="402"/>
        <w:gridCol w:w="402"/>
        <w:gridCol w:w="599"/>
      </w:tblGrid>
      <w:tr w:rsidR="008027F8" w14:paraId="3EEE1E36" w14:textId="77777777" w:rsidTr="00431D28">
        <w:trPr>
          <w:cantSplit/>
          <w:tblHeader/>
        </w:trPr>
        <w:tc>
          <w:tcPr>
            <w:tcW w:w="0" w:type="auto"/>
            <w:tcBorders>
              <w:bottom w:val="single" w:sz="0" w:space="0" w:color="auto"/>
            </w:tcBorders>
            <w:vAlign w:val="bottom"/>
          </w:tcPr>
          <w:p w14:paraId="269DC3EA" w14:textId="77777777" w:rsidR="008027F8" w:rsidRDefault="007237D1">
            <w:pPr>
              <w:jc w:val="center"/>
            </w:pPr>
            <w:r>
              <w:t>#</w:t>
            </w:r>
          </w:p>
        </w:tc>
        <w:tc>
          <w:tcPr>
            <w:tcW w:w="0" w:type="auto"/>
            <w:tcBorders>
              <w:bottom w:val="single" w:sz="0" w:space="0" w:color="auto"/>
            </w:tcBorders>
            <w:vAlign w:val="bottom"/>
          </w:tcPr>
          <w:p w14:paraId="0D71C0CD" w14:textId="77777777" w:rsidR="008027F8" w:rsidRDefault="007237D1">
            <w:r>
              <w:t>描述</w:t>
            </w:r>
          </w:p>
        </w:tc>
        <w:tc>
          <w:tcPr>
            <w:tcW w:w="0" w:type="auto"/>
            <w:tcBorders>
              <w:bottom w:val="single" w:sz="0" w:space="0" w:color="auto"/>
            </w:tcBorders>
            <w:vAlign w:val="bottom"/>
          </w:tcPr>
          <w:p w14:paraId="5FFE3550" w14:textId="77777777" w:rsidR="008027F8" w:rsidRDefault="007237D1">
            <w:pPr>
              <w:jc w:val="center"/>
            </w:pPr>
            <w:r>
              <w:t>L1</w:t>
            </w:r>
          </w:p>
        </w:tc>
        <w:tc>
          <w:tcPr>
            <w:tcW w:w="0" w:type="auto"/>
            <w:tcBorders>
              <w:bottom w:val="single" w:sz="0" w:space="0" w:color="auto"/>
            </w:tcBorders>
            <w:vAlign w:val="bottom"/>
          </w:tcPr>
          <w:p w14:paraId="36502AC9" w14:textId="77777777" w:rsidR="008027F8" w:rsidRDefault="007237D1">
            <w:pPr>
              <w:jc w:val="center"/>
            </w:pPr>
            <w:r>
              <w:t>L2</w:t>
            </w:r>
          </w:p>
        </w:tc>
        <w:tc>
          <w:tcPr>
            <w:tcW w:w="0" w:type="auto"/>
            <w:tcBorders>
              <w:bottom w:val="single" w:sz="0" w:space="0" w:color="auto"/>
            </w:tcBorders>
            <w:vAlign w:val="bottom"/>
          </w:tcPr>
          <w:p w14:paraId="3C862A00" w14:textId="77777777" w:rsidR="008027F8" w:rsidRDefault="007237D1">
            <w:pPr>
              <w:jc w:val="center"/>
            </w:pPr>
            <w:r>
              <w:t>L3</w:t>
            </w:r>
          </w:p>
        </w:tc>
        <w:tc>
          <w:tcPr>
            <w:tcW w:w="0" w:type="auto"/>
            <w:tcBorders>
              <w:bottom w:val="single" w:sz="0" w:space="0" w:color="auto"/>
            </w:tcBorders>
            <w:vAlign w:val="bottom"/>
          </w:tcPr>
          <w:p w14:paraId="020618B2" w14:textId="77777777" w:rsidR="008027F8" w:rsidRDefault="007237D1">
            <w:pPr>
              <w:jc w:val="center"/>
            </w:pPr>
            <w:r>
              <w:t>CWE</w:t>
            </w:r>
          </w:p>
        </w:tc>
      </w:tr>
      <w:tr w:rsidR="008027F8" w14:paraId="65833768" w14:textId="77777777" w:rsidTr="00431D28">
        <w:trPr>
          <w:cantSplit/>
        </w:trPr>
        <w:tc>
          <w:tcPr>
            <w:tcW w:w="0" w:type="auto"/>
          </w:tcPr>
          <w:p w14:paraId="5009C447" w14:textId="77777777" w:rsidR="008027F8" w:rsidRDefault="007237D1">
            <w:pPr>
              <w:jc w:val="center"/>
            </w:pPr>
            <w:r>
              <w:rPr>
                <w:b/>
              </w:rPr>
              <w:t>12.1.1</w:t>
            </w:r>
          </w:p>
        </w:tc>
        <w:tc>
          <w:tcPr>
            <w:tcW w:w="0" w:type="auto"/>
          </w:tcPr>
          <w:p w14:paraId="21BBAD4A" w14:textId="77777777" w:rsidR="008027F8" w:rsidRDefault="007237D1">
            <w:r>
              <w:t>确认应用程序不会接受可能会填满存储空间或导致拒绝服务的大文件。</w:t>
            </w:r>
          </w:p>
        </w:tc>
        <w:tc>
          <w:tcPr>
            <w:tcW w:w="0" w:type="auto"/>
          </w:tcPr>
          <w:p w14:paraId="37F3AD06" w14:textId="77777777" w:rsidR="008027F8" w:rsidRDefault="007237D1">
            <w:pPr>
              <w:jc w:val="center"/>
            </w:pPr>
            <w:r>
              <w:t>✓</w:t>
            </w:r>
          </w:p>
        </w:tc>
        <w:tc>
          <w:tcPr>
            <w:tcW w:w="0" w:type="auto"/>
          </w:tcPr>
          <w:p w14:paraId="1A41A16A" w14:textId="77777777" w:rsidR="008027F8" w:rsidRDefault="007237D1">
            <w:pPr>
              <w:jc w:val="center"/>
            </w:pPr>
            <w:r>
              <w:t>✓</w:t>
            </w:r>
          </w:p>
        </w:tc>
        <w:tc>
          <w:tcPr>
            <w:tcW w:w="0" w:type="auto"/>
          </w:tcPr>
          <w:p w14:paraId="62DA1800" w14:textId="77777777" w:rsidR="008027F8" w:rsidRDefault="007237D1">
            <w:pPr>
              <w:jc w:val="center"/>
            </w:pPr>
            <w:r>
              <w:t>✓</w:t>
            </w:r>
          </w:p>
        </w:tc>
        <w:tc>
          <w:tcPr>
            <w:tcW w:w="0" w:type="auto"/>
          </w:tcPr>
          <w:p w14:paraId="63D7B68D" w14:textId="77777777" w:rsidR="008027F8" w:rsidRDefault="007237D1">
            <w:pPr>
              <w:jc w:val="center"/>
            </w:pPr>
            <w:r>
              <w:t>400</w:t>
            </w:r>
          </w:p>
        </w:tc>
      </w:tr>
      <w:tr w:rsidR="008027F8" w14:paraId="077B6C51" w14:textId="77777777" w:rsidTr="00431D28">
        <w:trPr>
          <w:cantSplit/>
        </w:trPr>
        <w:tc>
          <w:tcPr>
            <w:tcW w:w="0" w:type="auto"/>
          </w:tcPr>
          <w:p w14:paraId="75F1781B" w14:textId="77777777" w:rsidR="008027F8" w:rsidRDefault="007237D1">
            <w:pPr>
              <w:jc w:val="center"/>
            </w:pPr>
            <w:r>
              <w:rPr>
                <w:b/>
              </w:rPr>
              <w:t>12.1.2</w:t>
            </w:r>
          </w:p>
        </w:tc>
        <w:tc>
          <w:tcPr>
            <w:tcW w:w="0" w:type="auto"/>
          </w:tcPr>
          <w:p w14:paraId="4B999028" w14:textId="77777777" w:rsidR="008027F8" w:rsidRDefault="007237D1">
            <w:r>
              <w:t>验证应用程序在解压缩文件前，根据允许的最大解压缩尺寸和最大文件数检查压缩文件（如</w:t>
            </w:r>
            <w:r>
              <w:t>zip</w:t>
            </w:r>
            <w:r>
              <w:t>，</w:t>
            </w:r>
            <w:r>
              <w:t>gz</w:t>
            </w:r>
            <w:r>
              <w:t>，</w:t>
            </w:r>
            <w:r>
              <w:t>docx</w:t>
            </w:r>
            <w:r>
              <w:t>，</w:t>
            </w:r>
            <w:r>
              <w:t>odt</w:t>
            </w:r>
            <w:r>
              <w:t>）。</w:t>
            </w:r>
          </w:p>
        </w:tc>
        <w:tc>
          <w:tcPr>
            <w:tcW w:w="0" w:type="auto"/>
          </w:tcPr>
          <w:p w14:paraId="5D3C1B2E" w14:textId="77777777" w:rsidR="008027F8" w:rsidRDefault="008027F8"/>
        </w:tc>
        <w:tc>
          <w:tcPr>
            <w:tcW w:w="0" w:type="auto"/>
          </w:tcPr>
          <w:p w14:paraId="65EBACF1" w14:textId="77777777" w:rsidR="008027F8" w:rsidRDefault="007237D1">
            <w:pPr>
              <w:jc w:val="center"/>
            </w:pPr>
            <w:r>
              <w:t>✓</w:t>
            </w:r>
          </w:p>
        </w:tc>
        <w:tc>
          <w:tcPr>
            <w:tcW w:w="0" w:type="auto"/>
          </w:tcPr>
          <w:p w14:paraId="1D5695B6" w14:textId="77777777" w:rsidR="008027F8" w:rsidRDefault="007237D1">
            <w:pPr>
              <w:jc w:val="center"/>
            </w:pPr>
            <w:r>
              <w:t>✓</w:t>
            </w:r>
          </w:p>
        </w:tc>
        <w:tc>
          <w:tcPr>
            <w:tcW w:w="0" w:type="auto"/>
          </w:tcPr>
          <w:p w14:paraId="1DBA19C5" w14:textId="77777777" w:rsidR="008027F8" w:rsidRDefault="007237D1">
            <w:pPr>
              <w:jc w:val="center"/>
            </w:pPr>
            <w:r>
              <w:t>409</w:t>
            </w:r>
          </w:p>
        </w:tc>
      </w:tr>
      <w:tr w:rsidR="008027F8" w14:paraId="415FDE51" w14:textId="77777777" w:rsidTr="00431D28">
        <w:trPr>
          <w:cantSplit/>
        </w:trPr>
        <w:tc>
          <w:tcPr>
            <w:tcW w:w="0" w:type="auto"/>
          </w:tcPr>
          <w:p w14:paraId="24F7196C" w14:textId="77777777" w:rsidR="008027F8" w:rsidRDefault="007237D1">
            <w:pPr>
              <w:jc w:val="center"/>
            </w:pPr>
            <w:r>
              <w:rPr>
                <w:b/>
              </w:rPr>
              <w:t>12.1.3</w:t>
            </w:r>
          </w:p>
        </w:tc>
        <w:tc>
          <w:tcPr>
            <w:tcW w:w="0" w:type="auto"/>
          </w:tcPr>
          <w:p w14:paraId="36970E57" w14:textId="77777777" w:rsidR="008027F8" w:rsidRDefault="007237D1">
            <w:r>
              <w:t>验证文件大小配额和每个用户的最大文件数是否被强制执行，以确保单个用户不能用过多的文件或过大的文件填满存储。</w:t>
            </w:r>
          </w:p>
        </w:tc>
        <w:tc>
          <w:tcPr>
            <w:tcW w:w="0" w:type="auto"/>
          </w:tcPr>
          <w:p w14:paraId="5C0DEBBB" w14:textId="77777777" w:rsidR="008027F8" w:rsidRDefault="008027F8"/>
        </w:tc>
        <w:tc>
          <w:tcPr>
            <w:tcW w:w="0" w:type="auto"/>
          </w:tcPr>
          <w:p w14:paraId="1D1953C1" w14:textId="77777777" w:rsidR="008027F8" w:rsidRDefault="007237D1">
            <w:pPr>
              <w:jc w:val="center"/>
            </w:pPr>
            <w:r>
              <w:t>✓</w:t>
            </w:r>
          </w:p>
        </w:tc>
        <w:tc>
          <w:tcPr>
            <w:tcW w:w="0" w:type="auto"/>
          </w:tcPr>
          <w:p w14:paraId="6FAEDF63" w14:textId="77777777" w:rsidR="008027F8" w:rsidRDefault="007237D1">
            <w:pPr>
              <w:jc w:val="center"/>
            </w:pPr>
            <w:r>
              <w:t>✓</w:t>
            </w:r>
          </w:p>
        </w:tc>
        <w:tc>
          <w:tcPr>
            <w:tcW w:w="0" w:type="auto"/>
          </w:tcPr>
          <w:p w14:paraId="22BCD5B9" w14:textId="77777777" w:rsidR="008027F8" w:rsidRDefault="007237D1">
            <w:pPr>
              <w:jc w:val="center"/>
            </w:pPr>
            <w:r>
              <w:t>770</w:t>
            </w:r>
          </w:p>
        </w:tc>
      </w:tr>
    </w:tbl>
    <w:p w14:paraId="15E0A78A" w14:textId="77777777" w:rsidR="008027F8" w:rsidRDefault="007237D1">
      <w:pPr>
        <w:pStyle w:val="Heading2"/>
      </w:pPr>
      <w:bookmarkStart w:id="260" w:name="v122-文件完整性"/>
      <w:bookmarkStart w:id="261" w:name="_Toc94553739"/>
      <w:r>
        <w:t xml:space="preserve">V12.2 </w:t>
      </w:r>
      <w:r>
        <w:t>文件完整性</w:t>
      </w:r>
      <w:bookmarkEnd w:id="260"/>
      <w:bookmarkEnd w:id="261"/>
    </w:p>
    <w:tbl>
      <w:tblPr>
        <w:tblW w:w="0" w:type="pct"/>
        <w:tblLook w:val="07E0" w:firstRow="1" w:lastRow="1" w:firstColumn="1" w:lastColumn="1" w:noHBand="1" w:noVBand="1"/>
      </w:tblPr>
      <w:tblGrid>
        <w:gridCol w:w="729"/>
        <w:gridCol w:w="6486"/>
        <w:gridCol w:w="402"/>
        <w:gridCol w:w="402"/>
        <w:gridCol w:w="402"/>
        <w:gridCol w:w="599"/>
      </w:tblGrid>
      <w:tr w:rsidR="008027F8" w14:paraId="343D0EC0" w14:textId="77777777" w:rsidTr="00431D28">
        <w:trPr>
          <w:cantSplit/>
          <w:tblHeader/>
        </w:trPr>
        <w:tc>
          <w:tcPr>
            <w:tcW w:w="0" w:type="auto"/>
            <w:tcBorders>
              <w:bottom w:val="single" w:sz="0" w:space="0" w:color="auto"/>
            </w:tcBorders>
            <w:vAlign w:val="bottom"/>
          </w:tcPr>
          <w:p w14:paraId="66881200" w14:textId="77777777" w:rsidR="008027F8" w:rsidRDefault="007237D1">
            <w:pPr>
              <w:jc w:val="center"/>
            </w:pPr>
            <w:r>
              <w:t>#</w:t>
            </w:r>
          </w:p>
        </w:tc>
        <w:tc>
          <w:tcPr>
            <w:tcW w:w="0" w:type="auto"/>
            <w:tcBorders>
              <w:bottom w:val="single" w:sz="0" w:space="0" w:color="auto"/>
            </w:tcBorders>
            <w:vAlign w:val="bottom"/>
          </w:tcPr>
          <w:p w14:paraId="0D278509" w14:textId="77777777" w:rsidR="008027F8" w:rsidRDefault="007237D1">
            <w:r>
              <w:t>描述</w:t>
            </w:r>
          </w:p>
        </w:tc>
        <w:tc>
          <w:tcPr>
            <w:tcW w:w="0" w:type="auto"/>
            <w:tcBorders>
              <w:bottom w:val="single" w:sz="0" w:space="0" w:color="auto"/>
            </w:tcBorders>
            <w:vAlign w:val="bottom"/>
          </w:tcPr>
          <w:p w14:paraId="4027677C" w14:textId="77777777" w:rsidR="008027F8" w:rsidRDefault="007237D1">
            <w:pPr>
              <w:jc w:val="center"/>
            </w:pPr>
            <w:r>
              <w:t>L1</w:t>
            </w:r>
          </w:p>
        </w:tc>
        <w:tc>
          <w:tcPr>
            <w:tcW w:w="0" w:type="auto"/>
            <w:tcBorders>
              <w:bottom w:val="single" w:sz="0" w:space="0" w:color="auto"/>
            </w:tcBorders>
            <w:vAlign w:val="bottom"/>
          </w:tcPr>
          <w:p w14:paraId="42B9E93F" w14:textId="77777777" w:rsidR="008027F8" w:rsidRDefault="007237D1">
            <w:pPr>
              <w:jc w:val="center"/>
            </w:pPr>
            <w:r>
              <w:t>L2</w:t>
            </w:r>
          </w:p>
        </w:tc>
        <w:tc>
          <w:tcPr>
            <w:tcW w:w="0" w:type="auto"/>
            <w:tcBorders>
              <w:bottom w:val="single" w:sz="0" w:space="0" w:color="auto"/>
            </w:tcBorders>
            <w:vAlign w:val="bottom"/>
          </w:tcPr>
          <w:p w14:paraId="7135F09F" w14:textId="77777777" w:rsidR="008027F8" w:rsidRDefault="007237D1">
            <w:pPr>
              <w:jc w:val="center"/>
            </w:pPr>
            <w:r>
              <w:t>L3</w:t>
            </w:r>
          </w:p>
        </w:tc>
        <w:tc>
          <w:tcPr>
            <w:tcW w:w="0" w:type="auto"/>
            <w:tcBorders>
              <w:bottom w:val="single" w:sz="0" w:space="0" w:color="auto"/>
            </w:tcBorders>
            <w:vAlign w:val="bottom"/>
          </w:tcPr>
          <w:p w14:paraId="3D5D02B1" w14:textId="77777777" w:rsidR="008027F8" w:rsidRDefault="007237D1">
            <w:pPr>
              <w:jc w:val="center"/>
            </w:pPr>
            <w:r>
              <w:t>CWE</w:t>
            </w:r>
          </w:p>
        </w:tc>
      </w:tr>
      <w:tr w:rsidR="008027F8" w14:paraId="42B5C20C" w14:textId="77777777" w:rsidTr="00431D28">
        <w:trPr>
          <w:cantSplit/>
        </w:trPr>
        <w:tc>
          <w:tcPr>
            <w:tcW w:w="0" w:type="auto"/>
          </w:tcPr>
          <w:p w14:paraId="256BBC69" w14:textId="77777777" w:rsidR="008027F8" w:rsidRDefault="007237D1">
            <w:pPr>
              <w:jc w:val="center"/>
            </w:pPr>
            <w:r>
              <w:rPr>
                <w:b/>
              </w:rPr>
              <w:t>12.2.1</w:t>
            </w:r>
          </w:p>
        </w:tc>
        <w:tc>
          <w:tcPr>
            <w:tcW w:w="0" w:type="auto"/>
          </w:tcPr>
          <w:p w14:paraId="3127C7C3" w14:textId="77777777" w:rsidR="008027F8" w:rsidRDefault="007237D1">
            <w:r>
              <w:t>验证从不可信任的来源获得的文件，根据文件的内容，验证其是否为预期类型。</w:t>
            </w:r>
          </w:p>
        </w:tc>
        <w:tc>
          <w:tcPr>
            <w:tcW w:w="0" w:type="auto"/>
          </w:tcPr>
          <w:p w14:paraId="5E273F7B" w14:textId="77777777" w:rsidR="008027F8" w:rsidRDefault="008027F8"/>
        </w:tc>
        <w:tc>
          <w:tcPr>
            <w:tcW w:w="0" w:type="auto"/>
          </w:tcPr>
          <w:p w14:paraId="22BB4201" w14:textId="77777777" w:rsidR="008027F8" w:rsidRDefault="007237D1">
            <w:pPr>
              <w:jc w:val="center"/>
            </w:pPr>
            <w:r>
              <w:t>✓</w:t>
            </w:r>
          </w:p>
        </w:tc>
        <w:tc>
          <w:tcPr>
            <w:tcW w:w="0" w:type="auto"/>
          </w:tcPr>
          <w:p w14:paraId="04DFDE8F" w14:textId="77777777" w:rsidR="008027F8" w:rsidRDefault="007237D1">
            <w:pPr>
              <w:jc w:val="center"/>
            </w:pPr>
            <w:r>
              <w:t>✓</w:t>
            </w:r>
          </w:p>
        </w:tc>
        <w:tc>
          <w:tcPr>
            <w:tcW w:w="0" w:type="auto"/>
          </w:tcPr>
          <w:p w14:paraId="1B69BE49" w14:textId="77777777" w:rsidR="008027F8" w:rsidRDefault="007237D1">
            <w:pPr>
              <w:jc w:val="center"/>
            </w:pPr>
            <w:r>
              <w:t>434</w:t>
            </w:r>
          </w:p>
        </w:tc>
      </w:tr>
    </w:tbl>
    <w:p w14:paraId="51E223CB" w14:textId="77777777" w:rsidR="008027F8" w:rsidRDefault="007237D1">
      <w:pPr>
        <w:pStyle w:val="Heading2"/>
      </w:pPr>
      <w:bookmarkStart w:id="262" w:name="v123-文件执行"/>
      <w:bookmarkStart w:id="263" w:name="_Toc94553740"/>
      <w:r>
        <w:t xml:space="preserve">V12.3 </w:t>
      </w:r>
      <w:r>
        <w:t>文件执行</w:t>
      </w:r>
      <w:bookmarkEnd w:id="262"/>
      <w:bookmarkEnd w:id="263"/>
    </w:p>
    <w:tbl>
      <w:tblPr>
        <w:tblW w:w="0" w:type="pct"/>
        <w:tblLook w:val="07E0" w:firstRow="1" w:lastRow="1" w:firstColumn="1" w:lastColumn="1" w:noHBand="1" w:noVBand="1"/>
      </w:tblPr>
      <w:tblGrid>
        <w:gridCol w:w="729"/>
        <w:gridCol w:w="6486"/>
        <w:gridCol w:w="402"/>
        <w:gridCol w:w="402"/>
        <w:gridCol w:w="402"/>
        <w:gridCol w:w="599"/>
      </w:tblGrid>
      <w:tr w:rsidR="008027F8" w14:paraId="377DD245" w14:textId="77777777" w:rsidTr="00431D28">
        <w:trPr>
          <w:cantSplit/>
          <w:tblHeader/>
        </w:trPr>
        <w:tc>
          <w:tcPr>
            <w:tcW w:w="0" w:type="auto"/>
            <w:tcBorders>
              <w:bottom w:val="single" w:sz="0" w:space="0" w:color="auto"/>
            </w:tcBorders>
            <w:vAlign w:val="bottom"/>
          </w:tcPr>
          <w:p w14:paraId="6B840FFD" w14:textId="77777777" w:rsidR="008027F8" w:rsidRDefault="007237D1">
            <w:pPr>
              <w:jc w:val="center"/>
            </w:pPr>
            <w:r>
              <w:t>#</w:t>
            </w:r>
          </w:p>
        </w:tc>
        <w:tc>
          <w:tcPr>
            <w:tcW w:w="0" w:type="auto"/>
            <w:tcBorders>
              <w:bottom w:val="single" w:sz="0" w:space="0" w:color="auto"/>
            </w:tcBorders>
            <w:vAlign w:val="bottom"/>
          </w:tcPr>
          <w:p w14:paraId="446656AB" w14:textId="77777777" w:rsidR="008027F8" w:rsidRDefault="007237D1">
            <w:r>
              <w:t>描述</w:t>
            </w:r>
          </w:p>
        </w:tc>
        <w:tc>
          <w:tcPr>
            <w:tcW w:w="0" w:type="auto"/>
            <w:tcBorders>
              <w:bottom w:val="single" w:sz="0" w:space="0" w:color="auto"/>
            </w:tcBorders>
            <w:vAlign w:val="bottom"/>
          </w:tcPr>
          <w:p w14:paraId="2517BE68" w14:textId="77777777" w:rsidR="008027F8" w:rsidRDefault="007237D1">
            <w:pPr>
              <w:jc w:val="center"/>
            </w:pPr>
            <w:r>
              <w:t>L1</w:t>
            </w:r>
          </w:p>
        </w:tc>
        <w:tc>
          <w:tcPr>
            <w:tcW w:w="0" w:type="auto"/>
            <w:tcBorders>
              <w:bottom w:val="single" w:sz="0" w:space="0" w:color="auto"/>
            </w:tcBorders>
            <w:vAlign w:val="bottom"/>
          </w:tcPr>
          <w:p w14:paraId="1AF05EEB" w14:textId="77777777" w:rsidR="008027F8" w:rsidRDefault="007237D1">
            <w:pPr>
              <w:jc w:val="center"/>
            </w:pPr>
            <w:r>
              <w:t>L2</w:t>
            </w:r>
          </w:p>
        </w:tc>
        <w:tc>
          <w:tcPr>
            <w:tcW w:w="0" w:type="auto"/>
            <w:tcBorders>
              <w:bottom w:val="single" w:sz="0" w:space="0" w:color="auto"/>
            </w:tcBorders>
            <w:vAlign w:val="bottom"/>
          </w:tcPr>
          <w:p w14:paraId="12762D9F" w14:textId="77777777" w:rsidR="008027F8" w:rsidRDefault="007237D1">
            <w:pPr>
              <w:jc w:val="center"/>
            </w:pPr>
            <w:r>
              <w:t>L3</w:t>
            </w:r>
          </w:p>
        </w:tc>
        <w:tc>
          <w:tcPr>
            <w:tcW w:w="0" w:type="auto"/>
            <w:tcBorders>
              <w:bottom w:val="single" w:sz="0" w:space="0" w:color="auto"/>
            </w:tcBorders>
            <w:vAlign w:val="bottom"/>
          </w:tcPr>
          <w:p w14:paraId="5AC0F4D7" w14:textId="77777777" w:rsidR="008027F8" w:rsidRDefault="007237D1">
            <w:pPr>
              <w:jc w:val="center"/>
            </w:pPr>
            <w:r>
              <w:t>CWE</w:t>
            </w:r>
          </w:p>
        </w:tc>
      </w:tr>
      <w:tr w:rsidR="008027F8" w14:paraId="492BF490" w14:textId="77777777" w:rsidTr="00431D28">
        <w:trPr>
          <w:cantSplit/>
        </w:trPr>
        <w:tc>
          <w:tcPr>
            <w:tcW w:w="0" w:type="auto"/>
          </w:tcPr>
          <w:p w14:paraId="70F865B3" w14:textId="77777777" w:rsidR="008027F8" w:rsidRDefault="007237D1">
            <w:pPr>
              <w:jc w:val="center"/>
            </w:pPr>
            <w:r>
              <w:rPr>
                <w:b/>
              </w:rPr>
              <w:t>12.3.1</w:t>
            </w:r>
          </w:p>
        </w:tc>
        <w:tc>
          <w:tcPr>
            <w:tcW w:w="0" w:type="auto"/>
          </w:tcPr>
          <w:p w14:paraId="04626C8E" w14:textId="77777777" w:rsidR="008027F8" w:rsidRDefault="007237D1">
            <w:r>
              <w:t>验证系统或框架文件系统不直接使用用户提交的文件名元数据，并且使用</w:t>
            </w:r>
            <w:r>
              <w:t xml:space="preserve"> URL API </w:t>
            </w:r>
            <w:r>
              <w:t>来防止路径遍历。</w:t>
            </w:r>
          </w:p>
        </w:tc>
        <w:tc>
          <w:tcPr>
            <w:tcW w:w="0" w:type="auto"/>
          </w:tcPr>
          <w:p w14:paraId="4EEB460C" w14:textId="77777777" w:rsidR="008027F8" w:rsidRDefault="007237D1">
            <w:pPr>
              <w:jc w:val="center"/>
            </w:pPr>
            <w:r>
              <w:t>✓</w:t>
            </w:r>
          </w:p>
        </w:tc>
        <w:tc>
          <w:tcPr>
            <w:tcW w:w="0" w:type="auto"/>
          </w:tcPr>
          <w:p w14:paraId="32EB189F" w14:textId="77777777" w:rsidR="008027F8" w:rsidRDefault="007237D1">
            <w:pPr>
              <w:jc w:val="center"/>
            </w:pPr>
            <w:r>
              <w:t>✓</w:t>
            </w:r>
          </w:p>
        </w:tc>
        <w:tc>
          <w:tcPr>
            <w:tcW w:w="0" w:type="auto"/>
          </w:tcPr>
          <w:p w14:paraId="001C5293" w14:textId="77777777" w:rsidR="008027F8" w:rsidRDefault="007237D1">
            <w:pPr>
              <w:jc w:val="center"/>
            </w:pPr>
            <w:r>
              <w:t>✓</w:t>
            </w:r>
          </w:p>
        </w:tc>
        <w:tc>
          <w:tcPr>
            <w:tcW w:w="0" w:type="auto"/>
          </w:tcPr>
          <w:p w14:paraId="59987777" w14:textId="77777777" w:rsidR="008027F8" w:rsidRDefault="007237D1">
            <w:pPr>
              <w:jc w:val="center"/>
            </w:pPr>
            <w:r>
              <w:t>22</w:t>
            </w:r>
          </w:p>
        </w:tc>
      </w:tr>
      <w:tr w:rsidR="008027F8" w14:paraId="6D599A34" w14:textId="77777777" w:rsidTr="00431D28">
        <w:trPr>
          <w:cantSplit/>
        </w:trPr>
        <w:tc>
          <w:tcPr>
            <w:tcW w:w="0" w:type="auto"/>
          </w:tcPr>
          <w:p w14:paraId="3652027E" w14:textId="77777777" w:rsidR="008027F8" w:rsidRDefault="007237D1">
            <w:pPr>
              <w:jc w:val="center"/>
            </w:pPr>
            <w:r>
              <w:rPr>
                <w:b/>
              </w:rPr>
              <w:t>12.3.2</w:t>
            </w:r>
          </w:p>
        </w:tc>
        <w:tc>
          <w:tcPr>
            <w:tcW w:w="0" w:type="auto"/>
          </w:tcPr>
          <w:p w14:paraId="03366EDF" w14:textId="77777777" w:rsidR="008027F8" w:rsidRDefault="007237D1">
            <w:r>
              <w:t>验证用户提交的文件名元数据是否经过验证或忽略，以防止通过本地文件包含（</w:t>
            </w:r>
            <w:r>
              <w:t>LFI</w:t>
            </w:r>
            <w:r>
              <w:t>）</w:t>
            </w:r>
            <w:r>
              <w:t xml:space="preserve"> </w:t>
            </w:r>
            <w:r>
              <w:t>泄露、创建、更新或删除本地文件。</w:t>
            </w:r>
          </w:p>
        </w:tc>
        <w:tc>
          <w:tcPr>
            <w:tcW w:w="0" w:type="auto"/>
          </w:tcPr>
          <w:p w14:paraId="5A482558" w14:textId="77777777" w:rsidR="008027F8" w:rsidRDefault="007237D1">
            <w:pPr>
              <w:jc w:val="center"/>
            </w:pPr>
            <w:r>
              <w:t>✓</w:t>
            </w:r>
          </w:p>
        </w:tc>
        <w:tc>
          <w:tcPr>
            <w:tcW w:w="0" w:type="auto"/>
          </w:tcPr>
          <w:p w14:paraId="1CCD93FD" w14:textId="77777777" w:rsidR="008027F8" w:rsidRDefault="007237D1">
            <w:pPr>
              <w:jc w:val="center"/>
            </w:pPr>
            <w:r>
              <w:t>✓</w:t>
            </w:r>
          </w:p>
        </w:tc>
        <w:tc>
          <w:tcPr>
            <w:tcW w:w="0" w:type="auto"/>
          </w:tcPr>
          <w:p w14:paraId="15B3146C" w14:textId="77777777" w:rsidR="008027F8" w:rsidRDefault="007237D1">
            <w:pPr>
              <w:jc w:val="center"/>
            </w:pPr>
            <w:r>
              <w:t>✓</w:t>
            </w:r>
          </w:p>
        </w:tc>
        <w:tc>
          <w:tcPr>
            <w:tcW w:w="0" w:type="auto"/>
          </w:tcPr>
          <w:p w14:paraId="12233FF7" w14:textId="77777777" w:rsidR="008027F8" w:rsidRDefault="007237D1">
            <w:pPr>
              <w:jc w:val="center"/>
            </w:pPr>
            <w:r>
              <w:t>73</w:t>
            </w:r>
          </w:p>
        </w:tc>
      </w:tr>
      <w:tr w:rsidR="008027F8" w14:paraId="27C554F9" w14:textId="77777777" w:rsidTr="00431D28">
        <w:trPr>
          <w:cantSplit/>
        </w:trPr>
        <w:tc>
          <w:tcPr>
            <w:tcW w:w="0" w:type="auto"/>
          </w:tcPr>
          <w:p w14:paraId="217DB4EE" w14:textId="77777777" w:rsidR="008027F8" w:rsidRDefault="007237D1">
            <w:pPr>
              <w:jc w:val="center"/>
            </w:pPr>
            <w:r>
              <w:rPr>
                <w:b/>
              </w:rPr>
              <w:t>12.3.3</w:t>
            </w:r>
          </w:p>
        </w:tc>
        <w:tc>
          <w:tcPr>
            <w:tcW w:w="0" w:type="auto"/>
          </w:tcPr>
          <w:p w14:paraId="6E92C1A2" w14:textId="77777777" w:rsidR="008027F8" w:rsidRDefault="007237D1">
            <w:r>
              <w:t>验证用户提交的文件名元数据是否经过验证或忽略，以防止通过远程文件包含（</w:t>
            </w:r>
            <w:r>
              <w:t>Remote File Inclusion</w:t>
            </w:r>
            <w:r>
              <w:t>，</w:t>
            </w:r>
            <w:r>
              <w:t>RFI</w:t>
            </w:r>
            <w:r>
              <w:t>）或服务器端请求伪造攻击（</w:t>
            </w:r>
            <w:r>
              <w:t>server - Server Side Request Forgery</w:t>
            </w:r>
            <w:r>
              <w:t>，</w:t>
            </w:r>
            <w:r>
              <w:t>SSRF</w:t>
            </w:r>
            <w:r>
              <w:t>）</w:t>
            </w:r>
            <w:r>
              <w:t>泄露或执行远程文件。</w:t>
            </w:r>
          </w:p>
        </w:tc>
        <w:tc>
          <w:tcPr>
            <w:tcW w:w="0" w:type="auto"/>
          </w:tcPr>
          <w:p w14:paraId="0F1B6661" w14:textId="77777777" w:rsidR="008027F8" w:rsidRDefault="007237D1">
            <w:pPr>
              <w:jc w:val="center"/>
            </w:pPr>
            <w:r>
              <w:t>✓</w:t>
            </w:r>
          </w:p>
        </w:tc>
        <w:tc>
          <w:tcPr>
            <w:tcW w:w="0" w:type="auto"/>
          </w:tcPr>
          <w:p w14:paraId="29335AE6" w14:textId="77777777" w:rsidR="008027F8" w:rsidRDefault="007237D1">
            <w:pPr>
              <w:jc w:val="center"/>
            </w:pPr>
            <w:r>
              <w:t>✓</w:t>
            </w:r>
          </w:p>
        </w:tc>
        <w:tc>
          <w:tcPr>
            <w:tcW w:w="0" w:type="auto"/>
          </w:tcPr>
          <w:p w14:paraId="32330438" w14:textId="77777777" w:rsidR="008027F8" w:rsidRDefault="007237D1">
            <w:pPr>
              <w:jc w:val="center"/>
            </w:pPr>
            <w:r>
              <w:t>✓</w:t>
            </w:r>
          </w:p>
        </w:tc>
        <w:tc>
          <w:tcPr>
            <w:tcW w:w="0" w:type="auto"/>
          </w:tcPr>
          <w:p w14:paraId="6A35A9F0" w14:textId="77777777" w:rsidR="008027F8" w:rsidRDefault="007237D1">
            <w:pPr>
              <w:jc w:val="center"/>
            </w:pPr>
            <w:r>
              <w:t>98</w:t>
            </w:r>
          </w:p>
        </w:tc>
      </w:tr>
      <w:tr w:rsidR="008027F8" w14:paraId="7204BAA7" w14:textId="77777777" w:rsidTr="00431D28">
        <w:trPr>
          <w:cantSplit/>
        </w:trPr>
        <w:tc>
          <w:tcPr>
            <w:tcW w:w="0" w:type="auto"/>
          </w:tcPr>
          <w:p w14:paraId="5859A6CD" w14:textId="77777777" w:rsidR="008027F8" w:rsidRDefault="007237D1">
            <w:pPr>
              <w:jc w:val="center"/>
            </w:pPr>
            <w:r>
              <w:rPr>
                <w:b/>
              </w:rPr>
              <w:lastRenderedPageBreak/>
              <w:t>12.3.4</w:t>
            </w:r>
          </w:p>
        </w:tc>
        <w:tc>
          <w:tcPr>
            <w:tcW w:w="0" w:type="auto"/>
          </w:tcPr>
          <w:p w14:paraId="0260F838" w14:textId="77777777" w:rsidR="008027F8" w:rsidRDefault="007237D1">
            <w:r>
              <w:t>验证应用程序通过验证或忽略用户提交的</w:t>
            </w:r>
            <w:r>
              <w:t>JSON</w:t>
            </w:r>
            <w:r>
              <w:t>、</w:t>
            </w:r>
            <w:r>
              <w:t>JSONP</w:t>
            </w:r>
            <w:r>
              <w:t>或</w:t>
            </w:r>
            <w:r>
              <w:t>URL</w:t>
            </w:r>
            <w:r>
              <w:t>参数中的文件名来防止反射文件下载（</w:t>
            </w:r>
            <w:r>
              <w:t>RFD</w:t>
            </w:r>
            <w:r>
              <w:t>），响应的</w:t>
            </w:r>
            <w:r>
              <w:t>Content-Type</w:t>
            </w:r>
            <w:r>
              <w:t>头应该设置为</w:t>
            </w:r>
            <w:r>
              <w:t xml:space="preserve"> text/plain</w:t>
            </w:r>
            <w:r>
              <w:t>，而</w:t>
            </w:r>
            <w:r>
              <w:t>Content-Disposition</w:t>
            </w:r>
            <w:r>
              <w:t>头应该有一个固定的文件名。</w:t>
            </w:r>
          </w:p>
        </w:tc>
        <w:tc>
          <w:tcPr>
            <w:tcW w:w="0" w:type="auto"/>
          </w:tcPr>
          <w:p w14:paraId="5D1F257A" w14:textId="77777777" w:rsidR="008027F8" w:rsidRDefault="007237D1">
            <w:pPr>
              <w:jc w:val="center"/>
            </w:pPr>
            <w:r>
              <w:t>✓</w:t>
            </w:r>
          </w:p>
        </w:tc>
        <w:tc>
          <w:tcPr>
            <w:tcW w:w="0" w:type="auto"/>
          </w:tcPr>
          <w:p w14:paraId="0EEDAED0" w14:textId="77777777" w:rsidR="008027F8" w:rsidRDefault="007237D1">
            <w:pPr>
              <w:jc w:val="center"/>
            </w:pPr>
            <w:r>
              <w:t>✓</w:t>
            </w:r>
          </w:p>
        </w:tc>
        <w:tc>
          <w:tcPr>
            <w:tcW w:w="0" w:type="auto"/>
          </w:tcPr>
          <w:p w14:paraId="4F5824D9" w14:textId="77777777" w:rsidR="008027F8" w:rsidRDefault="007237D1">
            <w:pPr>
              <w:jc w:val="center"/>
            </w:pPr>
            <w:r>
              <w:t>✓</w:t>
            </w:r>
          </w:p>
        </w:tc>
        <w:tc>
          <w:tcPr>
            <w:tcW w:w="0" w:type="auto"/>
          </w:tcPr>
          <w:p w14:paraId="038A7705" w14:textId="77777777" w:rsidR="008027F8" w:rsidRDefault="007237D1">
            <w:pPr>
              <w:jc w:val="center"/>
            </w:pPr>
            <w:r>
              <w:t>641</w:t>
            </w:r>
          </w:p>
        </w:tc>
      </w:tr>
      <w:tr w:rsidR="008027F8" w14:paraId="781C55C6" w14:textId="77777777" w:rsidTr="00431D28">
        <w:trPr>
          <w:cantSplit/>
        </w:trPr>
        <w:tc>
          <w:tcPr>
            <w:tcW w:w="0" w:type="auto"/>
          </w:tcPr>
          <w:p w14:paraId="3A798F94" w14:textId="77777777" w:rsidR="008027F8" w:rsidRDefault="007237D1">
            <w:pPr>
              <w:jc w:val="center"/>
            </w:pPr>
            <w:r>
              <w:rPr>
                <w:b/>
              </w:rPr>
              <w:t>12.3.5</w:t>
            </w:r>
          </w:p>
        </w:tc>
        <w:tc>
          <w:tcPr>
            <w:tcW w:w="0" w:type="auto"/>
          </w:tcPr>
          <w:p w14:paraId="648604CB" w14:textId="77777777" w:rsidR="008027F8" w:rsidRDefault="007237D1">
            <w:r>
              <w:t>验证未受信任的文件元数据不直接用于系统</w:t>
            </w:r>
            <w:r>
              <w:t>API</w:t>
            </w:r>
            <w:r>
              <w:t>或库，以防止操作系统命令注入。</w:t>
            </w:r>
          </w:p>
        </w:tc>
        <w:tc>
          <w:tcPr>
            <w:tcW w:w="0" w:type="auto"/>
          </w:tcPr>
          <w:p w14:paraId="0472CC65" w14:textId="77777777" w:rsidR="008027F8" w:rsidRDefault="007237D1">
            <w:pPr>
              <w:jc w:val="center"/>
            </w:pPr>
            <w:r>
              <w:t>✓</w:t>
            </w:r>
          </w:p>
        </w:tc>
        <w:tc>
          <w:tcPr>
            <w:tcW w:w="0" w:type="auto"/>
          </w:tcPr>
          <w:p w14:paraId="431800B4" w14:textId="77777777" w:rsidR="008027F8" w:rsidRDefault="007237D1">
            <w:pPr>
              <w:jc w:val="center"/>
            </w:pPr>
            <w:r>
              <w:t>✓</w:t>
            </w:r>
          </w:p>
        </w:tc>
        <w:tc>
          <w:tcPr>
            <w:tcW w:w="0" w:type="auto"/>
          </w:tcPr>
          <w:p w14:paraId="0ADFD435" w14:textId="77777777" w:rsidR="008027F8" w:rsidRDefault="007237D1">
            <w:pPr>
              <w:jc w:val="center"/>
            </w:pPr>
            <w:r>
              <w:t>✓</w:t>
            </w:r>
          </w:p>
        </w:tc>
        <w:tc>
          <w:tcPr>
            <w:tcW w:w="0" w:type="auto"/>
          </w:tcPr>
          <w:p w14:paraId="47DCAE6D" w14:textId="77777777" w:rsidR="008027F8" w:rsidRDefault="007237D1">
            <w:pPr>
              <w:jc w:val="center"/>
            </w:pPr>
            <w:r>
              <w:t>78</w:t>
            </w:r>
          </w:p>
        </w:tc>
      </w:tr>
      <w:tr w:rsidR="008027F8" w14:paraId="2A194D25" w14:textId="77777777" w:rsidTr="00431D28">
        <w:trPr>
          <w:cantSplit/>
        </w:trPr>
        <w:tc>
          <w:tcPr>
            <w:tcW w:w="0" w:type="auto"/>
          </w:tcPr>
          <w:p w14:paraId="72138663" w14:textId="77777777" w:rsidR="008027F8" w:rsidRDefault="007237D1">
            <w:pPr>
              <w:jc w:val="center"/>
            </w:pPr>
            <w:r>
              <w:rPr>
                <w:b/>
              </w:rPr>
              <w:t>12.3.6</w:t>
            </w:r>
          </w:p>
        </w:tc>
        <w:tc>
          <w:tcPr>
            <w:tcW w:w="0" w:type="auto"/>
          </w:tcPr>
          <w:p w14:paraId="72176EBC" w14:textId="77777777" w:rsidR="008027F8" w:rsidRDefault="007237D1">
            <w:r>
              <w:t>验证应用程序不包含或执行不可信任来源的功能，如未经验证的内容分发网络、</w:t>
            </w:r>
            <w:r>
              <w:t xml:space="preserve">JavaScript </w:t>
            </w:r>
            <w:r>
              <w:t>库、</w:t>
            </w:r>
            <w:r>
              <w:t xml:space="preserve">node npm </w:t>
            </w:r>
            <w:r>
              <w:t>库或服务器</w:t>
            </w:r>
            <w:r>
              <w:t>端</w:t>
            </w:r>
            <w:r>
              <w:t xml:space="preserve"> DLL</w:t>
            </w:r>
            <w:r>
              <w:t>。</w:t>
            </w:r>
          </w:p>
        </w:tc>
        <w:tc>
          <w:tcPr>
            <w:tcW w:w="0" w:type="auto"/>
          </w:tcPr>
          <w:p w14:paraId="08001C5C" w14:textId="77777777" w:rsidR="008027F8" w:rsidRDefault="008027F8"/>
        </w:tc>
        <w:tc>
          <w:tcPr>
            <w:tcW w:w="0" w:type="auto"/>
          </w:tcPr>
          <w:p w14:paraId="074CA4DB" w14:textId="77777777" w:rsidR="008027F8" w:rsidRDefault="007237D1">
            <w:pPr>
              <w:jc w:val="center"/>
            </w:pPr>
            <w:r>
              <w:t>✓</w:t>
            </w:r>
          </w:p>
        </w:tc>
        <w:tc>
          <w:tcPr>
            <w:tcW w:w="0" w:type="auto"/>
          </w:tcPr>
          <w:p w14:paraId="225D1836" w14:textId="77777777" w:rsidR="008027F8" w:rsidRDefault="007237D1">
            <w:pPr>
              <w:jc w:val="center"/>
            </w:pPr>
            <w:r>
              <w:t>✓</w:t>
            </w:r>
          </w:p>
        </w:tc>
        <w:tc>
          <w:tcPr>
            <w:tcW w:w="0" w:type="auto"/>
          </w:tcPr>
          <w:p w14:paraId="6876A15D" w14:textId="77777777" w:rsidR="008027F8" w:rsidRDefault="007237D1">
            <w:pPr>
              <w:jc w:val="center"/>
            </w:pPr>
            <w:r>
              <w:t>829</w:t>
            </w:r>
          </w:p>
        </w:tc>
      </w:tr>
    </w:tbl>
    <w:p w14:paraId="27B14E8C" w14:textId="77777777" w:rsidR="008027F8" w:rsidRDefault="007237D1">
      <w:pPr>
        <w:pStyle w:val="Heading2"/>
      </w:pPr>
      <w:bookmarkStart w:id="264" w:name="v124-文件存储"/>
      <w:bookmarkStart w:id="265" w:name="_Toc94553741"/>
      <w:r>
        <w:t xml:space="preserve">V12.4 </w:t>
      </w:r>
      <w:r>
        <w:t>文件存储</w:t>
      </w:r>
      <w:bookmarkEnd w:id="264"/>
      <w:bookmarkEnd w:id="265"/>
    </w:p>
    <w:tbl>
      <w:tblPr>
        <w:tblW w:w="0" w:type="pct"/>
        <w:tblLook w:val="07E0" w:firstRow="1" w:lastRow="1" w:firstColumn="1" w:lastColumn="1" w:noHBand="1" w:noVBand="1"/>
      </w:tblPr>
      <w:tblGrid>
        <w:gridCol w:w="729"/>
        <w:gridCol w:w="6486"/>
        <w:gridCol w:w="402"/>
        <w:gridCol w:w="402"/>
        <w:gridCol w:w="402"/>
        <w:gridCol w:w="599"/>
      </w:tblGrid>
      <w:tr w:rsidR="008027F8" w14:paraId="70B94775" w14:textId="77777777" w:rsidTr="00431D28">
        <w:trPr>
          <w:cantSplit/>
          <w:tblHeader/>
        </w:trPr>
        <w:tc>
          <w:tcPr>
            <w:tcW w:w="0" w:type="auto"/>
            <w:tcBorders>
              <w:bottom w:val="single" w:sz="0" w:space="0" w:color="auto"/>
            </w:tcBorders>
            <w:vAlign w:val="bottom"/>
          </w:tcPr>
          <w:p w14:paraId="581F1CFC" w14:textId="77777777" w:rsidR="008027F8" w:rsidRDefault="007237D1">
            <w:pPr>
              <w:jc w:val="center"/>
            </w:pPr>
            <w:r>
              <w:t>#</w:t>
            </w:r>
          </w:p>
        </w:tc>
        <w:tc>
          <w:tcPr>
            <w:tcW w:w="0" w:type="auto"/>
            <w:tcBorders>
              <w:bottom w:val="single" w:sz="0" w:space="0" w:color="auto"/>
            </w:tcBorders>
            <w:vAlign w:val="bottom"/>
          </w:tcPr>
          <w:p w14:paraId="3CA7DE5E" w14:textId="77777777" w:rsidR="008027F8" w:rsidRDefault="007237D1">
            <w:r>
              <w:t>描述</w:t>
            </w:r>
          </w:p>
        </w:tc>
        <w:tc>
          <w:tcPr>
            <w:tcW w:w="0" w:type="auto"/>
            <w:tcBorders>
              <w:bottom w:val="single" w:sz="0" w:space="0" w:color="auto"/>
            </w:tcBorders>
            <w:vAlign w:val="bottom"/>
          </w:tcPr>
          <w:p w14:paraId="0F0A886E" w14:textId="77777777" w:rsidR="008027F8" w:rsidRDefault="007237D1">
            <w:pPr>
              <w:jc w:val="center"/>
            </w:pPr>
            <w:r>
              <w:t>L1</w:t>
            </w:r>
          </w:p>
        </w:tc>
        <w:tc>
          <w:tcPr>
            <w:tcW w:w="0" w:type="auto"/>
            <w:tcBorders>
              <w:bottom w:val="single" w:sz="0" w:space="0" w:color="auto"/>
            </w:tcBorders>
            <w:vAlign w:val="bottom"/>
          </w:tcPr>
          <w:p w14:paraId="222093FE" w14:textId="77777777" w:rsidR="008027F8" w:rsidRDefault="007237D1">
            <w:pPr>
              <w:jc w:val="center"/>
            </w:pPr>
            <w:r>
              <w:t>L2</w:t>
            </w:r>
          </w:p>
        </w:tc>
        <w:tc>
          <w:tcPr>
            <w:tcW w:w="0" w:type="auto"/>
            <w:tcBorders>
              <w:bottom w:val="single" w:sz="0" w:space="0" w:color="auto"/>
            </w:tcBorders>
            <w:vAlign w:val="bottom"/>
          </w:tcPr>
          <w:p w14:paraId="56DA3B4F" w14:textId="77777777" w:rsidR="008027F8" w:rsidRDefault="007237D1">
            <w:pPr>
              <w:jc w:val="center"/>
            </w:pPr>
            <w:r>
              <w:t>L3</w:t>
            </w:r>
          </w:p>
        </w:tc>
        <w:tc>
          <w:tcPr>
            <w:tcW w:w="0" w:type="auto"/>
            <w:tcBorders>
              <w:bottom w:val="single" w:sz="0" w:space="0" w:color="auto"/>
            </w:tcBorders>
            <w:vAlign w:val="bottom"/>
          </w:tcPr>
          <w:p w14:paraId="0D221CD8" w14:textId="77777777" w:rsidR="008027F8" w:rsidRDefault="007237D1">
            <w:pPr>
              <w:jc w:val="center"/>
            </w:pPr>
            <w:r>
              <w:t>CWE</w:t>
            </w:r>
          </w:p>
        </w:tc>
      </w:tr>
      <w:tr w:rsidR="008027F8" w14:paraId="036CFC67" w14:textId="77777777" w:rsidTr="00431D28">
        <w:trPr>
          <w:cantSplit/>
        </w:trPr>
        <w:tc>
          <w:tcPr>
            <w:tcW w:w="0" w:type="auto"/>
          </w:tcPr>
          <w:p w14:paraId="0EF74E2A" w14:textId="77777777" w:rsidR="008027F8" w:rsidRDefault="007237D1">
            <w:pPr>
              <w:jc w:val="center"/>
            </w:pPr>
            <w:r>
              <w:rPr>
                <w:b/>
              </w:rPr>
              <w:t>12.4.1</w:t>
            </w:r>
          </w:p>
        </w:tc>
        <w:tc>
          <w:tcPr>
            <w:tcW w:w="0" w:type="auto"/>
          </w:tcPr>
          <w:p w14:paraId="407E6212" w14:textId="77777777" w:rsidR="008027F8" w:rsidRDefault="007237D1">
            <w:r>
              <w:t>验证从不受信任的来源获得的文件是否存储在</w:t>
            </w:r>
            <w:r>
              <w:t xml:space="preserve"> Web </w:t>
            </w:r>
            <w:r>
              <w:t>根目录之外，并具有有限的权限。</w:t>
            </w:r>
          </w:p>
        </w:tc>
        <w:tc>
          <w:tcPr>
            <w:tcW w:w="0" w:type="auto"/>
          </w:tcPr>
          <w:p w14:paraId="4B852AF3" w14:textId="77777777" w:rsidR="008027F8" w:rsidRDefault="007237D1">
            <w:pPr>
              <w:jc w:val="center"/>
            </w:pPr>
            <w:r>
              <w:t>✓</w:t>
            </w:r>
          </w:p>
        </w:tc>
        <w:tc>
          <w:tcPr>
            <w:tcW w:w="0" w:type="auto"/>
          </w:tcPr>
          <w:p w14:paraId="4ECD8105" w14:textId="77777777" w:rsidR="008027F8" w:rsidRDefault="007237D1">
            <w:pPr>
              <w:jc w:val="center"/>
            </w:pPr>
            <w:r>
              <w:t>✓</w:t>
            </w:r>
          </w:p>
        </w:tc>
        <w:tc>
          <w:tcPr>
            <w:tcW w:w="0" w:type="auto"/>
          </w:tcPr>
          <w:p w14:paraId="3CDB875D" w14:textId="77777777" w:rsidR="008027F8" w:rsidRDefault="007237D1">
            <w:pPr>
              <w:jc w:val="center"/>
            </w:pPr>
            <w:r>
              <w:t>✓</w:t>
            </w:r>
          </w:p>
        </w:tc>
        <w:tc>
          <w:tcPr>
            <w:tcW w:w="0" w:type="auto"/>
          </w:tcPr>
          <w:p w14:paraId="4CE4DFDD" w14:textId="77777777" w:rsidR="008027F8" w:rsidRDefault="007237D1">
            <w:pPr>
              <w:jc w:val="center"/>
            </w:pPr>
            <w:r>
              <w:t>552</w:t>
            </w:r>
          </w:p>
        </w:tc>
      </w:tr>
      <w:tr w:rsidR="008027F8" w14:paraId="6F6A22B9" w14:textId="77777777" w:rsidTr="00431D28">
        <w:trPr>
          <w:cantSplit/>
        </w:trPr>
        <w:tc>
          <w:tcPr>
            <w:tcW w:w="0" w:type="auto"/>
          </w:tcPr>
          <w:p w14:paraId="071BAA1A" w14:textId="77777777" w:rsidR="008027F8" w:rsidRDefault="007237D1">
            <w:pPr>
              <w:jc w:val="center"/>
            </w:pPr>
            <w:r>
              <w:rPr>
                <w:b/>
              </w:rPr>
              <w:t>12.4.2</w:t>
            </w:r>
          </w:p>
        </w:tc>
        <w:tc>
          <w:tcPr>
            <w:tcW w:w="0" w:type="auto"/>
          </w:tcPr>
          <w:p w14:paraId="4B596124" w14:textId="77777777" w:rsidR="008027F8" w:rsidRDefault="007237D1">
            <w:r>
              <w:t>验证从不受信任的来源获得的文件是否已被防病毒扫描程序扫描，以防止上传和提供已知的恶意内容。</w:t>
            </w:r>
          </w:p>
        </w:tc>
        <w:tc>
          <w:tcPr>
            <w:tcW w:w="0" w:type="auto"/>
          </w:tcPr>
          <w:p w14:paraId="3EF076AC" w14:textId="77777777" w:rsidR="008027F8" w:rsidRDefault="007237D1">
            <w:pPr>
              <w:jc w:val="center"/>
            </w:pPr>
            <w:r>
              <w:t>✓</w:t>
            </w:r>
          </w:p>
        </w:tc>
        <w:tc>
          <w:tcPr>
            <w:tcW w:w="0" w:type="auto"/>
          </w:tcPr>
          <w:p w14:paraId="2A058119" w14:textId="77777777" w:rsidR="008027F8" w:rsidRDefault="007237D1">
            <w:pPr>
              <w:jc w:val="center"/>
            </w:pPr>
            <w:r>
              <w:t>✓</w:t>
            </w:r>
          </w:p>
        </w:tc>
        <w:tc>
          <w:tcPr>
            <w:tcW w:w="0" w:type="auto"/>
          </w:tcPr>
          <w:p w14:paraId="3036630A" w14:textId="77777777" w:rsidR="008027F8" w:rsidRDefault="007237D1">
            <w:pPr>
              <w:jc w:val="center"/>
            </w:pPr>
            <w:r>
              <w:t>✓</w:t>
            </w:r>
          </w:p>
        </w:tc>
        <w:tc>
          <w:tcPr>
            <w:tcW w:w="0" w:type="auto"/>
          </w:tcPr>
          <w:p w14:paraId="318250FF" w14:textId="77777777" w:rsidR="008027F8" w:rsidRDefault="007237D1">
            <w:pPr>
              <w:jc w:val="center"/>
            </w:pPr>
            <w:r>
              <w:t>509</w:t>
            </w:r>
          </w:p>
        </w:tc>
      </w:tr>
    </w:tbl>
    <w:p w14:paraId="55C2F61D" w14:textId="77777777" w:rsidR="008027F8" w:rsidRDefault="007237D1">
      <w:pPr>
        <w:pStyle w:val="Heading2"/>
      </w:pPr>
      <w:bookmarkStart w:id="266" w:name="v125-文件下载"/>
      <w:bookmarkStart w:id="267" w:name="_Toc94553742"/>
      <w:r>
        <w:t xml:space="preserve">V12.5 </w:t>
      </w:r>
      <w:r>
        <w:t>文件下载</w:t>
      </w:r>
      <w:bookmarkEnd w:id="266"/>
      <w:bookmarkEnd w:id="267"/>
    </w:p>
    <w:tbl>
      <w:tblPr>
        <w:tblW w:w="0" w:type="pct"/>
        <w:tblLook w:val="07E0" w:firstRow="1" w:lastRow="1" w:firstColumn="1" w:lastColumn="1" w:noHBand="1" w:noVBand="1"/>
      </w:tblPr>
      <w:tblGrid>
        <w:gridCol w:w="729"/>
        <w:gridCol w:w="6486"/>
        <w:gridCol w:w="402"/>
        <w:gridCol w:w="402"/>
        <w:gridCol w:w="402"/>
        <w:gridCol w:w="599"/>
      </w:tblGrid>
      <w:tr w:rsidR="008027F8" w14:paraId="767FEEF4" w14:textId="77777777" w:rsidTr="00431D28">
        <w:trPr>
          <w:cantSplit/>
          <w:tblHeader/>
        </w:trPr>
        <w:tc>
          <w:tcPr>
            <w:tcW w:w="0" w:type="auto"/>
            <w:tcBorders>
              <w:bottom w:val="single" w:sz="0" w:space="0" w:color="auto"/>
            </w:tcBorders>
            <w:vAlign w:val="bottom"/>
          </w:tcPr>
          <w:p w14:paraId="33688762" w14:textId="77777777" w:rsidR="008027F8" w:rsidRDefault="007237D1">
            <w:pPr>
              <w:jc w:val="center"/>
            </w:pPr>
            <w:r>
              <w:t>#</w:t>
            </w:r>
          </w:p>
        </w:tc>
        <w:tc>
          <w:tcPr>
            <w:tcW w:w="0" w:type="auto"/>
            <w:tcBorders>
              <w:bottom w:val="single" w:sz="0" w:space="0" w:color="auto"/>
            </w:tcBorders>
            <w:vAlign w:val="bottom"/>
          </w:tcPr>
          <w:p w14:paraId="4C1E9411" w14:textId="77777777" w:rsidR="008027F8" w:rsidRDefault="007237D1">
            <w:r>
              <w:t>描述</w:t>
            </w:r>
          </w:p>
        </w:tc>
        <w:tc>
          <w:tcPr>
            <w:tcW w:w="0" w:type="auto"/>
            <w:tcBorders>
              <w:bottom w:val="single" w:sz="0" w:space="0" w:color="auto"/>
            </w:tcBorders>
            <w:vAlign w:val="bottom"/>
          </w:tcPr>
          <w:p w14:paraId="4C23255E" w14:textId="77777777" w:rsidR="008027F8" w:rsidRDefault="007237D1">
            <w:pPr>
              <w:jc w:val="center"/>
            </w:pPr>
            <w:r>
              <w:t>L1</w:t>
            </w:r>
          </w:p>
        </w:tc>
        <w:tc>
          <w:tcPr>
            <w:tcW w:w="0" w:type="auto"/>
            <w:tcBorders>
              <w:bottom w:val="single" w:sz="0" w:space="0" w:color="auto"/>
            </w:tcBorders>
            <w:vAlign w:val="bottom"/>
          </w:tcPr>
          <w:p w14:paraId="7B5D7524" w14:textId="77777777" w:rsidR="008027F8" w:rsidRDefault="007237D1">
            <w:pPr>
              <w:jc w:val="center"/>
            </w:pPr>
            <w:r>
              <w:t>L2</w:t>
            </w:r>
          </w:p>
        </w:tc>
        <w:tc>
          <w:tcPr>
            <w:tcW w:w="0" w:type="auto"/>
            <w:tcBorders>
              <w:bottom w:val="single" w:sz="0" w:space="0" w:color="auto"/>
            </w:tcBorders>
            <w:vAlign w:val="bottom"/>
          </w:tcPr>
          <w:p w14:paraId="4B63D8CB" w14:textId="77777777" w:rsidR="008027F8" w:rsidRDefault="007237D1">
            <w:pPr>
              <w:jc w:val="center"/>
            </w:pPr>
            <w:r>
              <w:t>L3</w:t>
            </w:r>
          </w:p>
        </w:tc>
        <w:tc>
          <w:tcPr>
            <w:tcW w:w="0" w:type="auto"/>
            <w:tcBorders>
              <w:bottom w:val="single" w:sz="0" w:space="0" w:color="auto"/>
            </w:tcBorders>
            <w:vAlign w:val="bottom"/>
          </w:tcPr>
          <w:p w14:paraId="5080C12E" w14:textId="77777777" w:rsidR="008027F8" w:rsidRDefault="007237D1">
            <w:pPr>
              <w:jc w:val="center"/>
            </w:pPr>
            <w:r>
              <w:t>CWE</w:t>
            </w:r>
          </w:p>
        </w:tc>
      </w:tr>
      <w:tr w:rsidR="008027F8" w14:paraId="0A3652DB" w14:textId="77777777" w:rsidTr="00431D28">
        <w:trPr>
          <w:cantSplit/>
        </w:trPr>
        <w:tc>
          <w:tcPr>
            <w:tcW w:w="0" w:type="auto"/>
          </w:tcPr>
          <w:p w14:paraId="24FF0067" w14:textId="77777777" w:rsidR="008027F8" w:rsidRDefault="007237D1">
            <w:pPr>
              <w:jc w:val="center"/>
            </w:pPr>
            <w:r>
              <w:rPr>
                <w:b/>
              </w:rPr>
              <w:t>12.5.1</w:t>
            </w:r>
          </w:p>
        </w:tc>
        <w:tc>
          <w:tcPr>
            <w:tcW w:w="0" w:type="auto"/>
          </w:tcPr>
          <w:p w14:paraId="65BF2956" w14:textId="77777777" w:rsidR="008027F8" w:rsidRDefault="007237D1">
            <w:r>
              <w:t>验证网络层是否被配置为只提供具有特定文件扩展名的文件，以防止意外信息和源代码泄漏。例如，除非有需要，应阻止提供备份文件（如</w:t>
            </w:r>
            <w:r>
              <w:t>.bak</w:t>
            </w:r>
            <w:r>
              <w:t>）、临时工作文件（如</w:t>
            </w:r>
            <w:r>
              <w:t>.swp</w:t>
            </w:r>
            <w:r>
              <w:t>）、压缩文件（</w:t>
            </w:r>
            <w:r>
              <w:t>.zip</w:t>
            </w:r>
            <w:r>
              <w:t>、</w:t>
            </w:r>
            <w:r>
              <w:t>.tar.gz</w:t>
            </w:r>
            <w:r>
              <w:t>等）以及其他编辑人员常用的扩展名。</w:t>
            </w:r>
          </w:p>
        </w:tc>
        <w:tc>
          <w:tcPr>
            <w:tcW w:w="0" w:type="auto"/>
          </w:tcPr>
          <w:p w14:paraId="71A1B1BD" w14:textId="77777777" w:rsidR="008027F8" w:rsidRDefault="007237D1">
            <w:pPr>
              <w:jc w:val="center"/>
            </w:pPr>
            <w:r>
              <w:t>✓</w:t>
            </w:r>
          </w:p>
        </w:tc>
        <w:tc>
          <w:tcPr>
            <w:tcW w:w="0" w:type="auto"/>
          </w:tcPr>
          <w:p w14:paraId="632C9645" w14:textId="77777777" w:rsidR="008027F8" w:rsidRDefault="007237D1">
            <w:pPr>
              <w:jc w:val="center"/>
            </w:pPr>
            <w:r>
              <w:t>✓</w:t>
            </w:r>
          </w:p>
        </w:tc>
        <w:tc>
          <w:tcPr>
            <w:tcW w:w="0" w:type="auto"/>
          </w:tcPr>
          <w:p w14:paraId="408DC396" w14:textId="77777777" w:rsidR="008027F8" w:rsidRDefault="007237D1">
            <w:pPr>
              <w:jc w:val="center"/>
            </w:pPr>
            <w:r>
              <w:t>✓</w:t>
            </w:r>
          </w:p>
        </w:tc>
        <w:tc>
          <w:tcPr>
            <w:tcW w:w="0" w:type="auto"/>
          </w:tcPr>
          <w:p w14:paraId="19952843" w14:textId="77777777" w:rsidR="008027F8" w:rsidRDefault="007237D1">
            <w:pPr>
              <w:jc w:val="center"/>
            </w:pPr>
            <w:r>
              <w:t>552</w:t>
            </w:r>
          </w:p>
        </w:tc>
      </w:tr>
      <w:tr w:rsidR="008027F8" w14:paraId="5616EF2B" w14:textId="77777777" w:rsidTr="00431D28">
        <w:trPr>
          <w:cantSplit/>
        </w:trPr>
        <w:tc>
          <w:tcPr>
            <w:tcW w:w="0" w:type="auto"/>
          </w:tcPr>
          <w:p w14:paraId="61155E18" w14:textId="77777777" w:rsidR="008027F8" w:rsidRDefault="007237D1">
            <w:pPr>
              <w:jc w:val="center"/>
            </w:pPr>
            <w:r>
              <w:rPr>
                <w:b/>
              </w:rPr>
              <w:t>12.5.2</w:t>
            </w:r>
          </w:p>
        </w:tc>
        <w:tc>
          <w:tcPr>
            <w:tcW w:w="0" w:type="auto"/>
          </w:tcPr>
          <w:p w14:paraId="0BC7A3F3" w14:textId="77777777" w:rsidR="008027F8" w:rsidRDefault="007237D1">
            <w:r>
              <w:t>验证对上传文件的直接请求永远不会作为</w:t>
            </w:r>
            <w:r>
              <w:t xml:space="preserve"> HTML/JavaScript </w:t>
            </w:r>
            <w:r>
              <w:t>内容执行。</w:t>
            </w:r>
          </w:p>
        </w:tc>
        <w:tc>
          <w:tcPr>
            <w:tcW w:w="0" w:type="auto"/>
          </w:tcPr>
          <w:p w14:paraId="04E963F8" w14:textId="77777777" w:rsidR="008027F8" w:rsidRDefault="007237D1">
            <w:pPr>
              <w:jc w:val="center"/>
            </w:pPr>
            <w:r>
              <w:t>✓</w:t>
            </w:r>
          </w:p>
        </w:tc>
        <w:tc>
          <w:tcPr>
            <w:tcW w:w="0" w:type="auto"/>
          </w:tcPr>
          <w:p w14:paraId="08ACC789" w14:textId="77777777" w:rsidR="008027F8" w:rsidRDefault="007237D1">
            <w:pPr>
              <w:jc w:val="center"/>
            </w:pPr>
            <w:r>
              <w:t>✓</w:t>
            </w:r>
          </w:p>
        </w:tc>
        <w:tc>
          <w:tcPr>
            <w:tcW w:w="0" w:type="auto"/>
          </w:tcPr>
          <w:p w14:paraId="676F8D36" w14:textId="77777777" w:rsidR="008027F8" w:rsidRDefault="007237D1">
            <w:pPr>
              <w:jc w:val="center"/>
            </w:pPr>
            <w:r>
              <w:t>✓</w:t>
            </w:r>
          </w:p>
        </w:tc>
        <w:tc>
          <w:tcPr>
            <w:tcW w:w="0" w:type="auto"/>
          </w:tcPr>
          <w:p w14:paraId="3D894488" w14:textId="77777777" w:rsidR="008027F8" w:rsidRDefault="007237D1">
            <w:pPr>
              <w:jc w:val="center"/>
            </w:pPr>
            <w:r>
              <w:t>434</w:t>
            </w:r>
          </w:p>
        </w:tc>
      </w:tr>
    </w:tbl>
    <w:p w14:paraId="48E235B0" w14:textId="77777777" w:rsidR="008027F8" w:rsidRDefault="007237D1">
      <w:pPr>
        <w:pStyle w:val="Heading2"/>
      </w:pPr>
      <w:bookmarkStart w:id="268" w:name="v126-ssrf保护"/>
      <w:bookmarkStart w:id="269" w:name="_Toc94553743"/>
      <w:r>
        <w:t>V12.6 SSRF</w:t>
      </w:r>
      <w:r>
        <w:t>保护</w:t>
      </w:r>
      <w:bookmarkEnd w:id="268"/>
      <w:bookmarkEnd w:id="269"/>
    </w:p>
    <w:tbl>
      <w:tblPr>
        <w:tblW w:w="0" w:type="pct"/>
        <w:tblLook w:val="07E0" w:firstRow="1" w:lastRow="1" w:firstColumn="1" w:lastColumn="1" w:noHBand="1" w:noVBand="1"/>
      </w:tblPr>
      <w:tblGrid>
        <w:gridCol w:w="729"/>
        <w:gridCol w:w="6486"/>
        <w:gridCol w:w="402"/>
        <w:gridCol w:w="402"/>
        <w:gridCol w:w="402"/>
        <w:gridCol w:w="599"/>
      </w:tblGrid>
      <w:tr w:rsidR="008027F8" w14:paraId="21DE7D40" w14:textId="77777777" w:rsidTr="00431D28">
        <w:trPr>
          <w:cantSplit/>
          <w:tblHeader/>
        </w:trPr>
        <w:tc>
          <w:tcPr>
            <w:tcW w:w="0" w:type="auto"/>
            <w:tcBorders>
              <w:bottom w:val="single" w:sz="0" w:space="0" w:color="auto"/>
            </w:tcBorders>
            <w:vAlign w:val="bottom"/>
          </w:tcPr>
          <w:p w14:paraId="29327E73" w14:textId="77777777" w:rsidR="008027F8" w:rsidRDefault="007237D1">
            <w:pPr>
              <w:jc w:val="center"/>
            </w:pPr>
            <w:r>
              <w:t>#</w:t>
            </w:r>
          </w:p>
        </w:tc>
        <w:tc>
          <w:tcPr>
            <w:tcW w:w="0" w:type="auto"/>
            <w:tcBorders>
              <w:bottom w:val="single" w:sz="0" w:space="0" w:color="auto"/>
            </w:tcBorders>
            <w:vAlign w:val="bottom"/>
          </w:tcPr>
          <w:p w14:paraId="1129CFA2" w14:textId="77777777" w:rsidR="008027F8" w:rsidRDefault="007237D1">
            <w:r>
              <w:t>说明</w:t>
            </w:r>
          </w:p>
        </w:tc>
        <w:tc>
          <w:tcPr>
            <w:tcW w:w="0" w:type="auto"/>
            <w:tcBorders>
              <w:bottom w:val="single" w:sz="0" w:space="0" w:color="auto"/>
            </w:tcBorders>
            <w:vAlign w:val="bottom"/>
          </w:tcPr>
          <w:p w14:paraId="0C0F22C4" w14:textId="77777777" w:rsidR="008027F8" w:rsidRDefault="007237D1">
            <w:pPr>
              <w:jc w:val="center"/>
            </w:pPr>
            <w:r>
              <w:t>L1</w:t>
            </w:r>
          </w:p>
        </w:tc>
        <w:tc>
          <w:tcPr>
            <w:tcW w:w="0" w:type="auto"/>
            <w:tcBorders>
              <w:bottom w:val="single" w:sz="0" w:space="0" w:color="auto"/>
            </w:tcBorders>
            <w:vAlign w:val="bottom"/>
          </w:tcPr>
          <w:p w14:paraId="3BB5736C" w14:textId="77777777" w:rsidR="008027F8" w:rsidRDefault="007237D1">
            <w:pPr>
              <w:jc w:val="center"/>
            </w:pPr>
            <w:r>
              <w:t>L2</w:t>
            </w:r>
          </w:p>
        </w:tc>
        <w:tc>
          <w:tcPr>
            <w:tcW w:w="0" w:type="auto"/>
            <w:tcBorders>
              <w:bottom w:val="single" w:sz="0" w:space="0" w:color="auto"/>
            </w:tcBorders>
            <w:vAlign w:val="bottom"/>
          </w:tcPr>
          <w:p w14:paraId="3B19D53E" w14:textId="77777777" w:rsidR="008027F8" w:rsidRDefault="007237D1">
            <w:pPr>
              <w:jc w:val="center"/>
            </w:pPr>
            <w:r>
              <w:t>L3</w:t>
            </w:r>
          </w:p>
        </w:tc>
        <w:tc>
          <w:tcPr>
            <w:tcW w:w="0" w:type="auto"/>
            <w:tcBorders>
              <w:bottom w:val="single" w:sz="0" w:space="0" w:color="auto"/>
            </w:tcBorders>
            <w:vAlign w:val="bottom"/>
          </w:tcPr>
          <w:p w14:paraId="691691A6" w14:textId="77777777" w:rsidR="008027F8" w:rsidRDefault="007237D1">
            <w:pPr>
              <w:jc w:val="center"/>
            </w:pPr>
            <w:r>
              <w:t>CWE</w:t>
            </w:r>
          </w:p>
        </w:tc>
      </w:tr>
      <w:tr w:rsidR="008027F8" w14:paraId="419352C2" w14:textId="77777777" w:rsidTr="00431D28">
        <w:trPr>
          <w:cantSplit/>
        </w:trPr>
        <w:tc>
          <w:tcPr>
            <w:tcW w:w="0" w:type="auto"/>
          </w:tcPr>
          <w:p w14:paraId="6F77C1F6" w14:textId="77777777" w:rsidR="008027F8" w:rsidRDefault="007237D1">
            <w:pPr>
              <w:jc w:val="center"/>
            </w:pPr>
            <w:r>
              <w:rPr>
                <w:b/>
              </w:rPr>
              <w:t>12.6.1</w:t>
            </w:r>
          </w:p>
        </w:tc>
        <w:tc>
          <w:tcPr>
            <w:tcW w:w="0" w:type="auto"/>
          </w:tcPr>
          <w:p w14:paraId="6058DFAB" w14:textId="77777777" w:rsidR="008027F8" w:rsidRDefault="007237D1">
            <w:r>
              <w:t>验证</w:t>
            </w:r>
            <w:r>
              <w:t xml:space="preserve"> Web </w:t>
            </w:r>
            <w:r>
              <w:t>或应用程序服务器是否配置了资源或系统的白名单列表，服务器可以向其发送请求或加载数据</w:t>
            </w:r>
            <w:r>
              <w:t>/</w:t>
            </w:r>
            <w:r>
              <w:t>文件。</w:t>
            </w:r>
          </w:p>
        </w:tc>
        <w:tc>
          <w:tcPr>
            <w:tcW w:w="0" w:type="auto"/>
          </w:tcPr>
          <w:p w14:paraId="4C899323" w14:textId="77777777" w:rsidR="008027F8" w:rsidRDefault="007237D1">
            <w:pPr>
              <w:jc w:val="center"/>
            </w:pPr>
            <w:r>
              <w:t>✓</w:t>
            </w:r>
          </w:p>
        </w:tc>
        <w:tc>
          <w:tcPr>
            <w:tcW w:w="0" w:type="auto"/>
          </w:tcPr>
          <w:p w14:paraId="54DE94C2" w14:textId="77777777" w:rsidR="008027F8" w:rsidRDefault="007237D1">
            <w:pPr>
              <w:jc w:val="center"/>
            </w:pPr>
            <w:r>
              <w:t>✓</w:t>
            </w:r>
          </w:p>
        </w:tc>
        <w:tc>
          <w:tcPr>
            <w:tcW w:w="0" w:type="auto"/>
          </w:tcPr>
          <w:p w14:paraId="79FDB7A8" w14:textId="77777777" w:rsidR="008027F8" w:rsidRDefault="007237D1">
            <w:pPr>
              <w:jc w:val="center"/>
            </w:pPr>
            <w:r>
              <w:t>✓</w:t>
            </w:r>
          </w:p>
        </w:tc>
        <w:tc>
          <w:tcPr>
            <w:tcW w:w="0" w:type="auto"/>
          </w:tcPr>
          <w:p w14:paraId="157B986D" w14:textId="77777777" w:rsidR="008027F8" w:rsidRDefault="007237D1">
            <w:pPr>
              <w:jc w:val="center"/>
            </w:pPr>
            <w:r>
              <w:t>918</w:t>
            </w:r>
          </w:p>
        </w:tc>
      </w:tr>
    </w:tbl>
    <w:p w14:paraId="4BDAA90E" w14:textId="77777777" w:rsidR="008027F8" w:rsidRDefault="007237D1">
      <w:pPr>
        <w:pStyle w:val="Heading2"/>
      </w:pPr>
      <w:bookmarkStart w:id="270" w:name="参考文献-11"/>
      <w:bookmarkStart w:id="271" w:name="_Toc94553744"/>
      <w:r>
        <w:t>参考文献</w:t>
      </w:r>
      <w:bookmarkEnd w:id="270"/>
      <w:bookmarkEnd w:id="271"/>
    </w:p>
    <w:p w14:paraId="1E9449FE" w14:textId="77777777" w:rsidR="008027F8" w:rsidRDefault="007237D1">
      <w:r>
        <w:t>有关更多信息，请参阅：</w:t>
      </w:r>
    </w:p>
    <w:p w14:paraId="39E748D3" w14:textId="77777777" w:rsidR="008027F8" w:rsidRDefault="007237D1" w:rsidP="007237D1">
      <w:pPr>
        <w:numPr>
          <w:ilvl w:val="0"/>
          <w:numId w:val="34"/>
        </w:numPr>
      </w:pPr>
      <w:hyperlink r:id="rId166">
        <w:r>
          <w:rPr>
            <w:rStyle w:val="Hyperlink"/>
          </w:rPr>
          <w:t>File Extension Handling for Sensitive Information</w:t>
        </w:r>
      </w:hyperlink>
    </w:p>
    <w:p w14:paraId="78E19F4A" w14:textId="77777777" w:rsidR="008027F8" w:rsidRDefault="007237D1" w:rsidP="007237D1">
      <w:pPr>
        <w:numPr>
          <w:ilvl w:val="0"/>
          <w:numId w:val="34"/>
        </w:numPr>
      </w:pPr>
      <w:hyperlink r:id="rId167">
        <w:r>
          <w:rPr>
            <w:rStyle w:val="Hyperlink"/>
          </w:rPr>
          <w:t>Reflective file download by Oren Hafif</w:t>
        </w:r>
      </w:hyperlink>
    </w:p>
    <w:p w14:paraId="02A8D585" w14:textId="77777777" w:rsidR="008027F8" w:rsidRDefault="007237D1" w:rsidP="007237D1">
      <w:pPr>
        <w:numPr>
          <w:ilvl w:val="0"/>
          <w:numId w:val="34"/>
        </w:numPr>
      </w:pPr>
      <w:hyperlink r:id="rId168">
        <w:r>
          <w:rPr>
            <w:rStyle w:val="Hyperlink"/>
          </w:rPr>
          <w:t>OWASP Third Party JavaScript Management Cheat Sheet</w:t>
        </w:r>
      </w:hyperlink>
    </w:p>
    <w:p w14:paraId="2213F7B4" w14:textId="77777777" w:rsidR="008027F8" w:rsidRDefault="007237D1">
      <w:pPr>
        <w:pStyle w:val="Heading1"/>
      </w:pPr>
      <w:bookmarkStart w:id="272" w:name="v13-api和web-service"/>
      <w:bookmarkStart w:id="273" w:name="_Toc94553745"/>
      <w:r>
        <w:lastRenderedPageBreak/>
        <w:t>V13 API</w:t>
      </w:r>
      <w:r>
        <w:t>和</w:t>
      </w:r>
      <w:r>
        <w:t>Web Service</w:t>
      </w:r>
      <w:bookmarkEnd w:id="272"/>
      <w:bookmarkEnd w:id="273"/>
    </w:p>
    <w:p w14:paraId="73128A8F" w14:textId="77777777" w:rsidR="008027F8" w:rsidRDefault="007237D1">
      <w:pPr>
        <w:pStyle w:val="Heading2"/>
      </w:pPr>
      <w:bookmarkStart w:id="274" w:name="控制目标-11"/>
      <w:bookmarkStart w:id="275" w:name="_Toc94553746"/>
      <w:r>
        <w:t>控制目标</w:t>
      </w:r>
      <w:bookmarkEnd w:id="274"/>
      <w:bookmarkEnd w:id="275"/>
    </w:p>
    <w:p w14:paraId="295A7C72" w14:textId="77777777" w:rsidR="008027F8" w:rsidRDefault="007237D1">
      <w:r>
        <w:t>确保经验证使用可信服务层</w:t>
      </w:r>
      <w:r>
        <w:t>API</w:t>
      </w:r>
      <w:r>
        <w:t>（通</w:t>
      </w:r>
      <w:r>
        <w:t>常使用</w:t>
      </w:r>
      <w:r>
        <w:t>JSON</w:t>
      </w:r>
      <w:r>
        <w:t>或</w:t>
      </w:r>
      <w:r>
        <w:t>XML</w:t>
      </w:r>
      <w:r>
        <w:t>或</w:t>
      </w:r>
      <w:r>
        <w:t>GraphQL</w:t>
      </w:r>
      <w:r>
        <w:t>）的应用程序具有</w:t>
      </w:r>
      <w:r>
        <w:t>:</w:t>
      </w:r>
    </w:p>
    <w:p w14:paraId="0F64FBDB" w14:textId="77777777" w:rsidR="008027F8" w:rsidRDefault="007237D1" w:rsidP="007237D1">
      <w:pPr>
        <w:numPr>
          <w:ilvl w:val="0"/>
          <w:numId w:val="35"/>
        </w:numPr>
      </w:pPr>
      <w:r>
        <w:t>对所有网络服务进行充分的认证、会话管理和授权。</w:t>
      </w:r>
    </w:p>
    <w:p w14:paraId="301EBD40" w14:textId="77777777" w:rsidR="008027F8" w:rsidRDefault="007237D1" w:rsidP="007237D1">
      <w:pPr>
        <w:numPr>
          <w:ilvl w:val="0"/>
          <w:numId w:val="35"/>
        </w:numPr>
      </w:pPr>
      <w:r>
        <w:t>对所有从较低信任级别传入较高信任级别的输入参数进行验证。</w:t>
      </w:r>
    </w:p>
    <w:p w14:paraId="264F1F09" w14:textId="77777777" w:rsidR="008027F8" w:rsidRDefault="007237D1" w:rsidP="007237D1">
      <w:pPr>
        <w:numPr>
          <w:ilvl w:val="0"/>
          <w:numId w:val="35"/>
        </w:numPr>
      </w:pPr>
      <w:r>
        <w:t>有效地对所有</w:t>
      </w:r>
      <w:r>
        <w:t>API</w:t>
      </w:r>
      <w:r>
        <w:t>类型进行安全控制，包括云和</w:t>
      </w:r>
      <w:r>
        <w:t>Serverless API</w:t>
      </w:r>
      <w:r>
        <w:t>。</w:t>
      </w:r>
    </w:p>
    <w:p w14:paraId="44666D7E" w14:textId="77777777" w:rsidR="008027F8" w:rsidRDefault="007237D1">
      <w:r>
        <w:t>请将本章与其他章节结合起来阅读；我们不再重复说明认证或</w:t>
      </w:r>
      <w:r>
        <w:t>API</w:t>
      </w:r>
      <w:r>
        <w:t>会话管理问题。</w:t>
      </w:r>
    </w:p>
    <w:p w14:paraId="288350B8" w14:textId="77777777" w:rsidR="008027F8" w:rsidRDefault="007237D1">
      <w:pPr>
        <w:pStyle w:val="Heading2"/>
      </w:pPr>
      <w:bookmarkStart w:id="276" w:name="v131-通用web-service安全"/>
      <w:bookmarkStart w:id="277" w:name="_Toc94553747"/>
      <w:r>
        <w:t xml:space="preserve">V13.1 </w:t>
      </w:r>
      <w:r>
        <w:t>通用</w:t>
      </w:r>
      <w:r>
        <w:t>Web Service</w:t>
      </w:r>
      <w:r>
        <w:t>安全</w:t>
      </w:r>
      <w:bookmarkEnd w:id="276"/>
      <w:bookmarkEnd w:id="277"/>
    </w:p>
    <w:tbl>
      <w:tblPr>
        <w:tblW w:w="0" w:type="pct"/>
        <w:tblLook w:val="07E0" w:firstRow="1" w:lastRow="1" w:firstColumn="1" w:lastColumn="1" w:noHBand="1" w:noVBand="1"/>
      </w:tblPr>
      <w:tblGrid>
        <w:gridCol w:w="729"/>
        <w:gridCol w:w="6486"/>
        <w:gridCol w:w="402"/>
        <w:gridCol w:w="402"/>
        <w:gridCol w:w="402"/>
        <w:gridCol w:w="599"/>
      </w:tblGrid>
      <w:tr w:rsidR="008027F8" w14:paraId="6823715B" w14:textId="77777777" w:rsidTr="00431D28">
        <w:trPr>
          <w:cantSplit/>
          <w:tblHeader/>
        </w:trPr>
        <w:tc>
          <w:tcPr>
            <w:tcW w:w="0" w:type="auto"/>
            <w:tcBorders>
              <w:bottom w:val="single" w:sz="0" w:space="0" w:color="auto"/>
            </w:tcBorders>
            <w:vAlign w:val="bottom"/>
          </w:tcPr>
          <w:p w14:paraId="50BC636E" w14:textId="77777777" w:rsidR="008027F8" w:rsidRDefault="007237D1">
            <w:pPr>
              <w:jc w:val="center"/>
            </w:pPr>
            <w:r>
              <w:t>#</w:t>
            </w:r>
          </w:p>
        </w:tc>
        <w:tc>
          <w:tcPr>
            <w:tcW w:w="0" w:type="auto"/>
            <w:tcBorders>
              <w:bottom w:val="single" w:sz="0" w:space="0" w:color="auto"/>
            </w:tcBorders>
            <w:vAlign w:val="bottom"/>
          </w:tcPr>
          <w:p w14:paraId="663F62D4" w14:textId="77777777" w:rsidR="008027F8" w:rsidRDefault="007237D1">
            <w:r>
              <w:t>描述</w:t>
            </w:r>
          </w:p>
        </w:tc>
        <w:tc>
          <w:tcPr>
            <w:tcW w:w="0" w:type="auto"/>
            <w:tcBorders>
              <w:bottom w:val="single" w:sz="0" w:space="0" w:color="auto"/>
            </w:tcBorders>
            <w:vAlign w:val="bottom"/>
          </w:tcPr>
          <w:p w14:paraId="28BF4020" w14:textId="77777777" w:rsidR="008027F8" w:rsidRDefault="007237D1">
            <w:pPr>
              <w:jc w:val="center"/>
            </w:pPr>
            <w:r>
              <w:t>L1</w:t>
            </w:r>
          </w:p>
        </w:tc>
        <w:tc>
          <w:tcPr>
            <w:tcW w:w="0" w:type="auto"/>
            <w:tcBorders>
              <w:bottom w:val="single" w:sz="0" w:space="0" w:color="auto"/>
            </w:tcBorders>
            <w:vAlign w:val="bottom"/>
          </w:tcPr>
          <w:p w14:paraId="4C0BCEAF" w14:textId="77777777" w:rsidR="008027F8" w:rsidRDefault="007237D1">
            <w:pPr>
              <w:jc w:val="center"/>
            </w:pPr>
            <w:r>
              <w:t>L2</w:t>
            </w:r>
          </w:p>
        </w:tc>
        <w:tc>
          <w:tcPr>
            <w:tcW w:w="0" w:type="auto"/>
            <w:tcBorders>
              <w:bottom w:val="single" w:sz="0" w:space="0" w:color="auto"/>
            </w:tcBorders>
            <w:vAlign w:val="bottom"/>
          </w:tcPr>
          <w:p w14:paraId="7C04FF37" w14:textId="77777777" w:rsidR="008027F8" w:rsidRDefault="007237D1">
            <w:pPr>
              <w:jc w:val="center"/>
            </w:pPr>
            <w:r>
              <w:t>L3</w:t>
            </w:r>
          </w:p>
        </w:tc>
        <w:tc>
          <w:tcPr>
            <w:tcW w:w="0" w:type="auto"/>
            <w:tcBorders>
              <w:bottom w:val="single" w:sz="0" w:space="0" w:color="auto"/>
            </w:tcBorders>
            <w:vAlign w:val="bottom"/>
          </w:tcPr>
          <w:p w14:paraId="66BFD38B" w14:textId="77777777" w:rsidR="008027F8" w:rsidRDefault="007237D1">
            <w:pPr>
              <w:jc w:val="center"/>
            </w:pPr>
            <w:r>
              <w:t>CWE</w:t>
            </w:r>
          </w:p>
        </w:tc>
      </w:tr>
      <w:tr w:rsidR="008027F8" w14:paraId="661258B3" w14:textId="77777777" w:rsidTr="00431D28">
        <w:trPr>
          <w:cantSplit/>
        </w:trPr>
        <w:tc>
          <w:tcPr>
            <w:tcW w:w="0" w:type="auto"/>
          </w:tcPr>
          <w:p w14:paraId="32C0A58C" w14:textId="77777777" w:rsidR="008027F8" w:rsidRDefault="007237D1">
            <w:pPr>
              <w:jc w:val="center"/>
            </w:pPr>
            <w:r>
              <w:rPr>
                <w:b/>
              </w:rPr>
              <w:t>13.1.1</w:t>
            </w:r>
          </w:p>
        </w:tc>
        <w:tc>
          <w:tcPr>
            <w:tcW w:w="0" w:type="auto"/>
          </w:tcPr>
          <w:p w14:paraId="239BBE82" w14:textId="77777777" w:rsidR="008027F8" w:rsidRDefault="007237D1">
            <w:r>
              <w:t>验证所有应用程序组件使用相同的编码和解析器，以避免利用不同的</w:t>
            </w:r>
            <w:r>
              <w:t>URI</w:t>
            </w:r>
            <w:r>
              <w:t>或文件解析特性的攻击（这些解析特性可能被用于</w:t>
            </w:r>
            <w:r>
              <w:t>SSRF</w:t>
            </w:r>
            <w:r>
              <w:t>和</w:t>
            </w:r>
            <w:r>
              <w:t>RFI</w:t>
            </w:r>
            <w:r>
              <w:t>攻击）。</w:t>
            </w:r>
          </w:p>
        </w:tc>
        <w:tc>
          <w:tcPr>
            <w:tcW w:w="0" w:type="auto"/>
          </w:tcPr>
          <w:p w14:paraId="28E8421E" w14:textId="77777777" w:rsidR="008027F8" w:rsidRDefault="007237D1">
            <w:pPr>
              <w:jc w:val="center"/>
            </w:pPr>
            <w:r>
              <w:t>✓</w:t>
            </w:r>
          </w:p>
        </w:tc>
        <w:tc>
          <w:tcPr>
            <w:tcW w:w="0" w:type="auto"/>
          </w:tcPr>
          <w:p w14:paraId="713D37E9" w14:textId="77777777" w:rsidR="008027F8" w:rsidRDefault="007237D1">
            <w:pPr>
              <w:jc w:val="center"/>
            </w:pPr>
            <w:r>
              <w:t>✓</w:t>
            </w:r>
          </w:p>
        </w:tc>
        <w:tc>
          <w:tcPr>
            <w:tcW w:w="0" w:type="auto"/>
          </w:tcPr>
          <w:p w14:paraId="5496DCA1" w14:textId="77777777" w:rsidR="008027F8" w:rsidRDefault="007237D1">
            <w:pPr>
              <w:jc w:val="center"/>
            </w:pPr>
            <w:r>
              <w:t>✓</w:t>
            </w:r>
          </w:p>
        </w:tc>
        <w:tc>
          <w:tcPr>
            <w:tcW w:w="0" w:type="auto"/>
          </w:tcPr>
          <w:p w14:paraId="3A9AF769" w14:textId="77777777" w:rsidR="008027F8" w:rsidRDefault="007237D1">
            <w:pPr>
              <w:jc w:val="center"/>
            </w:pPr>
            <w:r>
              <w:t>116</w:t>
            </w:r>
          </w:p>
        </w:tc>
      </w:tr>
      <w:tr w:rsidR="008027F8" w14:paraId="6DBD2928" w14:textId="77777777" w:rsidTr="00431D28">
        <w:trPr>
          <w:cantSplit/>
        </w:trPr>
        <w:tc>
          <w:tcPr>
            <w:tcW w:w="0" w:type="auto"/>
          </w:tcPr>
          <w:p w14:paraId="68E1B7E5" w14:textId="77777777" w:rsidR="008027F8" w:rsidRDefault="007237D1">
            <w:pPr>
              <w:jc w:val="center"/>
            </w:pPr>
            <w:r>
              <w:rPr>
                <w:b/>
              </w:rPr>
              <w:t>13.1.2</w:t>
            </w:r>
          </w:p>
        </w:tc>
        <w:tc>
          <w:tcPr>
            <w:tcW w:w="0" w:type="auto"/>
          </w:tcPr>
          <w:p w14:paraId="3658C979" w14:textId="77777777" w:rsidR="008027F8" w:rsidRDefault="007237D1">
            <w:r>
              <w:t>[</w:t>
            </w:r>
            <w:r>
              <w:t>已删除，与</w:t>
            </w:r>
            <w:r>
              <w:t xml:space="preserve"> 4.3.1 </w:t>
            </w:r>
            <w:r>
              <w:t>重复</w:t>
            </w:r>
            <w:r>
              <w:t>]</w:t>
            </w:r>
          </w:p>
        </w:tc>
        <w:tc>
          <w:tcPr>
            <w:tcW w:w="0" w:type="auto"/>
          </w:tcPr>
          <w:p w14:paraId="0735F569" w14:textId="77777777" w:rsidR="008027F8" w:rsidRDefault="008027F8"/>
        </w:tc>
        <w:tc>
          <w:tcPr>
            <w:tcW w:w="0" w:type="auto"/>
          </w:tcPr>
          <w:p w14:paraId="3C147770" w14:textId="77777777" w:rsidR="008027F8" w:rsidRDefault="008027F8"/>
        </w:tc>
        <w:tc>
          <w:tcPr>
            <w:tcW w:w="0" w:type="auto"/>
          </w:tcPr>
          <w:p w14:paraId="7836E9A9" w14:textId="77777777" w:rsidR="008027F8" w:rsidRDefault="008027F8"/>
        </w:tc>
        <w:tc>
          <w:tcPr>
            <w:tcW w:w="0" w:type="auto"/>
          </w:tcPr>
          <w:p w14:paraId="6DAF00C3" w14:textId="77777777" w:rsidR="008027F8" w:rsidRDefault="008027F8"/>
        </w:tc>
      </w:tr>
      <w:tr w:rsidR="008027F8" w14:paraId="22100FAC" w14:textId="77777777" w:rsidTr="00431D28">
        <w:trPr>
          <w:cantSplit/>
        </w:trPr>
        <w:tc>
          <w:tcPr>
            <w:tcW w:w="0" w:type="auto"/>
          </w:tcPr>
          <w:p w14:paraId="0CE0C82A" w14:textId="77777777" w:rsidR="008027F8" w:rsidRDefault="007237D1">
            <w:pPr>
              <w:jc w:val="center"/>
            </w:pPr>
            <w:r>
              <w:rPr>
                <w:b/>
              </w:rPr>
              <w:t>13.1.3</w:t>
            </w:r>
          </w:p>
        </w:tc>
        <w:tc>
          <w:tcPr>
            <w:tcW w:w="0" w:type="auto"/>
          </w:tcPr>
          <w:p w14:paraId="266BA4A3" w14:textId="77777777" w:rsidR="008027F8" w:rsidRDefault="007237D1">
            <w:r>
              <w:t>验证</w:t>
            </w:r>
            <w:r>
              <w:t xml:space="preserve"> API URL</w:t>
            </w:r>
            <w:r>
              <w:t>不公开敏感信息，例如</w:t>
            </w:r>
            <w:r>
              <w:t xml:space="preserve"> API </w:t>
            </w:r>
            <w:r>
              <w:t>密钥、会话令牌等。</w:t>
            </w:r>
          </w:p>
        </w:tc>
        <w:tc>
          <w:tcPr>
            <w:tcW w:w="0" w:type="auto"/>
          </w:tcPr>
          <w:p w14:paraId="0A97CF98" w14:textId="77777777" w:rsidR="008027F8" w:rsidRDefault="007237D1">
            <w:pPr>
              <w:jc w:val="center"/>
            </w:pPr>
            <w:r>
              <w:t>✓</w:t>
            </w:r>
          </w:p>
        </w:tc>
        <w:tc>
          <w:tcPr>
            <w:tcW w:w="0" w:type="auto"/>
          </w:tcPr>
          <w:p w14:paraId="7D03AD8B" w14:textId="77777777" w:rsidR="008027F8" w:rsidRDefault="007237D1">
            <w:pPr>
              <w:jc w:val="center"/>
            </w:pPr>
            <w:r>
              <w:t>✓</w:t>
            </w:r>
          </w:p>
        </w:tc>
        <w:tc>
          <w:tcPr>
            <w:tcW w:w="0" w:type="auto"/>
          </w:tcPr>
          <w:p w14:paraId="11259799" w14:textId="77777777" w:rsidR="008027F8" w:rsidRDefault="007237D1">
            <w:pPr>
              <w:jc w:val="center"/>
            </w:pPr>
            <w:r>
              <w:t>✓</w:t>
            </w:r>
          </w:p>
        </w:tc>
        <w:tc>
          <w:tcPr>
            <w:tcW w:w="0" w:type="auto"/>
          </w:tcPr>
          <w:p w14:paraId="6A3583D9" w14:textId="77777777" w:rsidR="008027F8" w:rsidRDefault="007237D1">
            <w:pPr>
              <w:jc w:val="center"/>
            </w:pPr>
            <w:r>
              <w:t>598</w:t>
            </w:r>
          </w:p>
        </w:tc>
      </w:tr>
      <w:tr w:rsidR="008027F8" w14:paraId="23E19DEE" w14:textId="77777777" w:rsidTr="00431D28">
        <w:trPr>
          <w:cantSplit/>
        </w:trPr>
        <w:tc>
          <w:tcPr>
            <w:tcW w:w="0" w:type="auto"/>
          </w:tcPr>
          <w:p w14:paraId="5D360C47" w14:textId="77777777" w:rsidR="008027F8" w:rsidRDefault="007237D1">
            <w:pPr>
              <w:jc w:val="center"/>
            </w:pPr>
            <w:r>
              <w:rPr>
                <w:b/>
              </w:rPr>
              <w:t>13.1.4</w:t>
            </w:r>
          </w:p>
        </w:tc>
        <w:tc>
          <w:tcPr>
            <w:tcW w:w="0" w:type="auto"/>
          </w:tcPr>
          <w:p w14:paraId="7D81F4FA" w14:textId="77777777" w:rsidR="008027F8" w:rsidRDefault="007237D1">
            <w:r>
              <w:t>验证授权决策是同时在</w:t>
            </w:r>
            <w:r>
              <w:t>URI</w:t>
            </w:r>
            <w:r>
              <w:t>（由程序性或声明性的控制器或路由安全执行）和资源层面（由基于模型的权限执行）做出的。</w:t>
            </w:r>
          </w:p>
        </w:tc>
        <w:tc>
          <w:tcPr>
            <w:tcW w:w="0" w:type="auto"/>
          </w:tcPr>
          <w:p w14:paraId="7DA01E51" w14:textId="77777777" w:rsidR="008027F8" w:rsidRDefault="008027F8"/>
        </w:tc>
        <w:tc>
          <w:tcPr>
            <w:tcW w:w="0" w:type="auto"/>
          </w:tcPr>
          <w:p w14:paraId="02B8013D" w14:textId="77777777" w:rsidR="008027F8" w:rsidRDefault="007237D1">
            <w:pPr>
              <w:jc w:val="center"/>
            </w:pPr>
            <w:r>
              <w:t>✓</w:t>
            </w:r>
          </w:p>
        </w:tc>
        <w:tc>
          <w:tcPr>
            <w:tcW w:w="0" w:type="auto"/>
          </w:tcPr>
          <w:p w14:paraId="681445B8" w14:textId="77777777" w:rsidR="008027F8" w:rsidRDefault="007237D1">
            <w:pPr>
              <w:jc w:val="center"/>
            </w:pPr>
            <w:r>
              <w:t>✓</w:t>
            </w:r>
          </w:p>
        </w:tc>
        <w:tc>
          <w:tcPr>
            <w:tcW w:w="0" w:type="auto"/>
          </w:tcPr>
          <w:p w14:paraId="6CC38566" w14:textId="77777777" w:rsidR="008027F8" w:rsidRDefault="007237D1">
            <w:pPr>
              <w:jc w:val="center"/>
            </w:pPr>
            <w:r>
              <w:t>285</w:t>
            </w:r>
          </w:p>
        </w:tc>
      </w:tr>
      <w:tr w:rsidR="008027F8" w14:paraId="7B0C4C0C" w14:textId="77777777" w:rsidTr="00431D28">
        <w:trPr>
          <w:cantSplit/>
        </w:trPr>
        <w:tc>
          <w:tcPr>
            <w:tcW w:w="0" w:type="auto"/>
          </w:tcPr>
          <w:p w14:paraId="21748150" w14:textId="77777777" w:rsidR="008027F8" w:rsidRDefault="007237D1">
            <w:pPr>
              <w:jc w:val="center"/>
            </w:pPr>
            <w:r>
              <w:rPr>
                <w:b/>
              </w:rPr>
              <w:t>13.1.5</w:t>
            </w:r>
          </w:p>
        </w:tc>
        <w:tc>
          <w:tcPr>
            <w:tcW w:w="0" w:type="auto"/>
          </w:tcPr>
          <w:p w14:paraId="0D91A957" w14:textId="77777777" w:rsidR="008027F8" w:rsidRDefault="007237D1">
            <w:r>
              <w:t>验证包含意外或缺少内容类型的请求是否通过适当的响应头拒绝（</w:t>
            </w:r>
            <w:r>
              <w:t xml:space="preserve">HTTP </w:t>
            </w:r>
            <w:r>
              <w:t>响应状态</w:t>
            </w:r>
            <w:r>
              <w:t xml:space="preserve"> 406 Unacceptable </w:t>
            </w:r>
            <w:r>
              <w:t>或</w:t>
            </w:r>
            <w:r>
              <w:t xml:space="preserve"> 415 Unsupported Media Type</w:t>
            </w:r>
            <w:r>
              <w:t>）。</w:t>
            </w:r>
          </w:p>
        </w:tc>
        <w:tc>
          <w:tcPr>
            <w:tcW w:w="0" w:type="auto"/>
          </w:tcPr>
          <w:p w14:paraId="281A28D4" w14:textId="77777777" w:rsidR="008027F8" w:rsidRDefault="008027F8"/>
        </w:tc>
        <w:tc>
          <w:tcPr>
            <w:tcW w:w="0" w:type="auto"/>
          </w:tcPr>
          <w:p w14:paraId="0E9D05AA" w14:textId="77777777" w:rsidR="008027F8" w:rsidRDefault="007237D1">
            <w:pPr>
              <w:jc w:val="center"/>
            </w:pPr>
            <w:r>
              <w:t>✓</w:t>
            </w:r>
          </w:p>
        </w:tc>
        <w:tc>
          <w:tcPr>
            <w:tcW w:w="0" w:type="auto"/>
          </w:tcPr>
          <w:p w14:paraId="38EF0A86" w14:textId="77777777" w:rsidR="008027F8" w:rsidRDefault="007237D1">
            <w:pPr>
              <w:jc w:val="center"/>
            </w:pPr>
            <w:r>
              <w:t>✓</w:t>
            </w:r>
          </w:p>
        </w:tc>
        <w:tc>
          <w:tcPr>
            <w:tcW w:w="0" w:type="auto"/>
          </w:tcPr>
          <w:p w14:paraId="45738042" w14:textId="77777777" w:rsidR="008027F8" w:rsidRDefault="007237D1">
            <w:pPr>
              <w:jc w:val="center"/>
            </w:pPr>
            <w:r>
              <w:t>434</w:t>
            </w:r>
          </w:p>
        </w:tc>
      </w:tr>
    </w:tbl>
    <w:p w14:paraId="21CE7407" w14:textId="77777777" w:rsidR="008027F8" w:rsidRDefault="007237D1">
      <w:pPr>
        <w:pStyle w:val="Heading2"/>
      </w:pPr>
      <w:bookmarkStart w:id="278" w:name="v132-restful-web-service"/>
      <w:bookmarkStart w:id="279" w:name="_Toc94553748"/>
      <w:r>
        <w:t>V13.2 RESTful Web Service</w:t>
      </w:r>
      <w:bookmarkEnd w:id="278"/>
      <w:bookmarkEnd w:id="279"/>
    </w:p>
    <w:p w14:paraId="0845FA34" w14:textId="77777777" w:rsidR="008027F8" w:rsidRDefault="007237D1">
      <w:r>
        <w:t>JSON</w:t>
      </w:r>
      <w:r>
        <w:t>模式验证还处于标准化的草案阶段（见参考文献）。当考虑使用</w:t>
      </w:r>
      <w:r>
        <w:t>JSON</w:t>
      </w:r>
      <w:r>
        <w:t>模式验证（这是</w:t>
      </w:r>
      <w:r>
        <w:t>RESTful web services</w:t>
      </w:r>
      <w:r>
        <w:t>的最佳实践）时，可以考虑将这些额外的数据验证策略与</w:t>
      </w:r>
      <w:r>
        <w:t>JSON</w:t>
      </w:r>
      <w:r>
        <w:t>模式验证结合使用</w:t>
      </w:r>
      <w:r>
        <w:t>:</w:t>
      </w:r>
    </w:p>
    <w:p w14:paraId="7F9C3F34" w14:textId="77777777" w:rsidR="008027F8" w:rsidRDefault="007237D1" w:rsidP="007237D1">
      <w:pPr>
        <w:numPr>
          <w:ilvl w:val="0"/>
          <w:numId w:val="36"/>
        </w:numPr>
      </w:pPr>
      <w:r>
        <w:t>对</w:t>
      </w:r>
      <w:r>
        <w:t>JSON</w:t>
      </w:r>
      <w:r>
        <w:t>对象进行解析验证，例如是否有缺失或多余的元素。</w:t>
      </w:r>
    </w:p>
    <w:p w14:paraId="2831B570" w14:textId="77777777" w:rsidR="008027F8" w:rsidRDefault="007237D1" w:rsidP="007237D1">
      <w:pPr>
        <w:numPr>
          <w:ilvl w:val="0"/>
          <w:numId w:val="36"/>
        </w:numPr>
      </w:pPr>
      <w:r>
        <w:t>使用标准的输入验证方法对</w:t>
      </w:r>
      <w:r>
        <w:t>JSON</w:t>
      </w:r>
      <w:r>
        <w:t>对象的值进行验证，如数据类型、数据格式、长度等。</w:t>
      </w:r>
    </w:p>
    <w:p w14:paraId="160A53CB" w14:textId="77777777" w:rsidR="008027F8" w:rsidRDefault="007237D1" w:rsidP="007237D1">
      <w:pPr>
        <w:numPr>
          <w:ilvl w:val="0"/>
          <w:numId w:val="36"/>
        </w:numPr>
      </w:pPr>
      <w:r>
        <w:t>以及正式的</w:t>
      </w:r>
      <w:r>
        <w:t>JSON</w:t>
      </w:r>
      <w:r>
        <w:t>模式验证。</w:t>
      </w:r>
    </w:p>
    <w:p w14:paraId="253D5EE0" w14:textId="77777777" w:rsidR="008027F8" w:rsidRDefault="007237D1">
      <w:r>
        <w:t>一旦</w:t>
      </w:r>
      <w:r>
        <w:t>JSON</w:t>
      </w:r>
      <w:r>
        <w:t>模式验证标准被正式确定，</w:t>
      </w:r>
      <w:r>
        <w:t>ASVS</w:t>
      </w:r>
      <w:r>
        <w:t>将更新这方面的建议。仔细监测正在使用的任何</w:t>
      </w:r>
      <w:r>
        <w:t>JSON</w:t>
      </w:r>
      <w:r>
        <w:t>模式验证库，因为它们需要定期更新，直到标准正</w:t>
      </w:r>
      <w:r>
        <w:t>式化并且从参考实现中消除错误。</w:t>
      </w:r>
    </w:p>
    <w:tbl>
      <w:tblPr>
        <w:tblW w:w="0" w:type="pct"/>
        <w:tblLook w:val="07E0" w:firstRow="1" w:lastRow="1" w:firstColumn="1" w:lastColumn="1" w:noHBand="1" w:noVBand="1"/>
      </w:tblPr>
      <w:tblGrid>
        <w:gridCol w:w="729"/>
        <w:gridCol w:w="6486"/>
        <w:gridCol w:w="402"/>
        <w:gridCol w:w="402"/>
        <w:gridCol w:w="402"/>
        <w:gridCol w:w="599"/>
      </w:tblGrid>
      <w:tr w:rsidR="008027F8" w14:paraId="054AA2A8" w14:textId="77777777" w:rsidTr="00431D28">
        <w:trPr>
          <w:cantSplit/>
          <w:tblHeader/>
        </w:trPr>
        <w:tc>
          <w:tcPr>
            <w:tcW w:w="0" w:type="auto"/>
            <w:tcBorders>
              <w:bottom w:val="single" w:sz="0" w:space="0" w:color="auto"/>
            </w:tcBorders>
            <w:vAlign w:val="bottom"/>
          </w:tcPr>
          <w:p w14:paraId="3E6D7FD5" w14:textId="77777777" w:rsidR="008027F8" w:rsidRDefault="007237D1">
            <w:pPr>
              <w:jc w:val="center"/>
            </w:pPr>
            <w:r>
              <w:t>#</w:t>
            </w:r>
          </w:p>
        </w:tc>
        <w:tc>
          <w:tcPr>
            <w:tcW w:w="0" w:type="auto"/>
            <w:tcBorders>
              <w:bottom w:val="single" w:sz="0" w:space="0" w:color="auto"/>
            </w:tcBorders>
            <w:vAlign w:val="bottom"/>
          </w:tcPr>
          <w:p w14:paraId="09CDDAA9" w14:textId="77777777" w:rsidR="008027F8" w:rsidRDefault="007237D1">
            <w:r>
              <w:t>描述</w:t>
            </w:r>
          </w:p>
        </w:tc>
        <w:tc>
          <w:tcPr>
            <w:tcW w:w="0" w:type="auto"/>
            <w:tcBorders>
              <w:bottom w:val="single" w:sz="0" w:space="0" w:color="auto"/>
            </w:tcBorders>
            <w:vAlign w:val="bottom"/>
          </w:tcPr>
          <w:p w14:paraId="394A356D" w14:textId="77777777" w:rsidR="008027F8" w:rsidRDefault="007237D1">
            <w:pPr>
              <w:jc w:val="center"/>
            </w:pPr>
            <w:r>
              <w:t>L1</w:t>
            </w:r>
          </w:p>
        </w:tc>
        <w:tc>
          <w:tcPr>
            <w:tcW w:w="0" w:type="auto"/>
            <w:tcBorders>
              <w:bottom w:val="single" w:sz="0" w:space="0" w:color="auto"/>
            </w:tcBorders>
            <w:vAlign w:val="bottom"/>
          </w:tcPr>
          <w:p w14:paraId="6EF05AA1" w14:textId="77777777" w:rsidR="008027F8" w:rsidRDefault="007237D1">
            <w:pPr>
              <w:jc w:val="center"/>
            </w:pPr>
            <w:r>
              <w:t>L2</w:t>
            </w:r>
          </w:p>
        </w:tc>
        <w:tc>
          <w:tcPr>
            <w:tcW w:w="0" w:type="auto"/>
            <w:tcBorders>
              <w:bottom w:val="single" w:sz="0" w:space="0" w:color="auto"/>
            </w:tcBorders>
            <w:vAlign w:val="bottom"/>
          </w:tcPr>
          <w:p w14:paraId="15D1CFFF" w14:textId="77777777" w:rsidR="008027F8" w:rsidRDefault="007237D1">
            <w:pPr>
              <w:jc w:val="center"/>
            </w:pPr>
            <w:r>
              <w:t>L3</w:t>
            </w:r>
          </w:p>
        </w:tc>
        <w:tc>
          <w:tcPr>
            <w:tcW w:w="0" w:type="auto"/>
            <w:tcBorders>
              <w:bottom w:val="single" w:sz="0" w:space="0" w:color="auto"/>
            </w:tcBorders>
            <w:vAlign w:val="bottom"/>
          </w:tcPr>
          <w:p w14:paraId="2D2526B4" w14:textId="77777777" w:rsidR="008027F8" w:rsidRDefault="007237D1">
            <w:pPr>
              <w:jc w:val="center"/>
            </w:pPr>
            <w:r>
              <w:t>CWE</w:t>
            </w:r>
          </w:p>
        </w:tc>
      </w:tr>
      <w:tr w:rsidR="008027F8" w14:paraId="737A71C9" w14:textId="77777777" w:rsidTr="00431D28">
        <w:trPr>
          <w:cantSplit/>
        </w:trPr>
        <w:tc>
          <w:tcPr>
            <w:tcW w:w="0" w:type="auto"/>
          </w:tcPr>
          <w:p w14:paraId="1B4EC3A7" w14:textId="77777777" w:rsidR="008027F8" w:rsidRDefault="007237D1">
            <w:pPr>
              <w:jc w:val="center"/>
            </w:pPr>
            <w:r>
              <w:rPr>
                <w:b/>
              </w:rPr>
              <w:t>13.2.1</w:t>
            </w:r>
          </w:p>
        </w:tc>
        <w:tc>
          <w:tcPr>
            <w:tcW w:w="0" w:type="auto"/>
          </w:tcPr>
          <w:p w14:paraId="37B48F1F" w14:textId="77777777" w:rsidR="008027F8" w:rsidRDefault="007237D1">
            <w:r>
              <w:t>验证启用的</w:t>
            </w:r>
            <w:r>
              <w:t>RESTful HTTP</w:t>
            </w:r>
            <w:r>
              <w:t>方法对用户或操作来说是有效的选择，例如防止普通用户在受保护的</w:t>
            </w:r>
            <w:r>
              <w:t>API</w:t>
            </w:r>
            <w:r>
              <w:t>或资源上使用</w:t>
            </w:r>
            <w:r>
              <w:t>DELETE</w:t>
            </w:r>
            <w:r>
              <w:t>或</w:t>
            </w:r>
            <w:r>
              <w:t>PUT</w:t>
            </w:r>
            <w:r>
              <w:t>。</w:t>
            </w:r>
          </w:p>
        </w:tc>
        <w:tc>
          <w:tcPr>
            <w:tcW w:w="0" w:type="auto"/>
          </w:tcPr>
          <w:p w14:paraId="24E36D9B" w14:textId="77777777" w:rsidR="008027F8" w:rsidRDefault="007237D1">
            <w:pPr>
              <w:jc w:val="center"/>
            </w:pPr>
            <w:r>
              <w:t>✓</w:t>
            </w:r>
          </w:p>
        </w:tc>
        <w:tc>
          <w:tcPr>
            <w:tcW w:w="0" w:type="auto"/>
          </w:tcPr>
          <w:p w14:paraId="43F0A8E0" w14:textId="77777777" w:rsidR="008027F8" w:rsidRDefault="007237D1">
            <w:pPr>
              <w:jc w:val="center"/>
            </w:pPr>
            <w:r>
              <w:t>✓</w:t>
            </w:r>
          </w:p>
        </w:tc>
        <w:tc>
          <w:tcPr>
            <w:tcW w:w="0" w:type="auto"/>
          </w:tcPr>
          <w:p w14:paraId="028B83DA" w14:textId="77777777" w:rsidR="008027F8" w:rsidRDefault="007237D1">
            <w:pPr>
              <w:jc w:val="center"/>
            </w:pPr>
            <w:r>
              <w:t>✓</w:t>
            </w:r>
          </w:p>
        </w:tc>
        <w:tc>
          <w:tcPr>
            <w:tcW w:w="0" w:type="auto"/>
          </w:tcPr>
          <w:p w14:paraId="3D4DF9F1" w14:textId="77777777" w:rsidR="008027F8" w:rsidRDefault="007237D1">
            <w:pPr>
              <w:jc w:val="center"/>
            </w:pPr>
            <w:r>
              <w:t>650</w:t>
            </w:r>
          </w:p>
        </w:tc>
      </w:tr>
      <w:tr w:rsidR="008027F8" w14:paraId="3D65AC4A" w14:textId="77777777" w:rsidTr="00431D28">
        <w:trPr>
          <w:cantSplit/>
        </w:trPr>
        <w:tc>
          <w:tcPr>
            <w:tcW w:w="0" w:type="auto"/>
          </w:tcPr>
          <w:p w14:paraId="3B6C17B1" w14:textId="77777777" w:rsidR="008027F8" w:rsidRDefault="007237D1">
            <w:pPr>
              <w:jc w:val="center"/>
            </w:pPr>
            <w:r>
              <w:rPr>
                <w:b/>
              </w:rPr>
              <w:t>13.2.2</w:t>
            </w:r>
          </w:p>
        </w:tc>
        <w:tc>
          <w:tcPr>
            <w:tcW w:w="0" w:type="auto"/>
          </w:tcPr>
          <w:p w14:paraId="3CD5BBE4" w14:textId="77777777" w:rsidR="008027F8" w:rsidRDefault="007237D1">
            <w:r>
              <w:t>验证</w:t>
            </w:r>
            <w:r>
              <w:t xml:space="preserve"> JSON </w:t>
            </w:r>
            <w:r>
              <w:t>模式验证是否到位，并在接受输入之前进行验证。</w:t>
            </w:r>
          </w:p>
        </w:tc>
        <w:tc>
          <w:tcPr>
            <w:tcW w:w="0" w:type="auto"/>
          </w:tcPr>
          <w:p w14:paraId="6E95E474" w14:textId="77777777" w:rsidR="008027F8" w:rsidRDefault="007237D1">
            <w:pPr>
              <w:jc w:val="center"/>
            </w:pPr>
            <w:r>
              <w:t>✓</w:t>
            </w:r>
          </w:p>
        </w:tc>
        <w:tc>
          <w:tcPr>
            <w:tcW w:w="0" w:type="auto"/>
          </w:tcPr>
          <w:p w14:paraId="076A330D" w14:textId="77777777" w:rsidR="008027F8" w:rsidRDefault="007237D1">
            <w:pPr>
              <w:jc w:val="center"/>
            </w:pPr>
            <w:r>
              <w:t>✓</w:t>
            </w:r>
          </w:p>
        </w:tc>
        <w:tc>
          <w:tcPr>
            <w:tcW w:w="0" w:type="auto"/>
          </w:tcPr>
          <w:p w14:paraId="10352569" w14:textId="77777777" w:rsidR="008027F8" w:rsidRDefault="007237D1">
            <w:pPr>
              <w:jc w:val="center"/>
            </w:pPr>
            <w:r>
              <w:t>✓</w:t>
            </w:r>
          </w:p>
        </w:tc>
        <w:tc>
          <w:tcPr>
            <w:tcW w:w="0" w:type="auto"/>
          </w:tcPr>
          <w:p w14:paraId="61E8DCA6" w14:textId="77777777" w:rsidR="008027F8" w:rsidRDefault="007237D1">
            <w:pPr>
              <w:jc w:val="center"/>
            </w:pPr>
            <w:r>
              <w:t>20</w:t>
            </w:r>
          </w:p>
        </w:tc>
      </w:tr>
      <w:tr w:rsidR="008027F8" w14:paraId="0653B44D" w14:textId="77777777" w:rsidTr="00431D28">
        <w:trPr>
          <w:cantSplit/>
        </w:trPr>
        <w:tc>
          <w:tcPr>
            <w:tcW w:w="0" w:type="auto"/>
          </w:tcPr>
          <w:p w14:paraId="008F6083" w14:textId="77777777" w:rsidR="008027F8" w:rsidRDefault="007237D1">
            <w:pPr>
              <w:jc w:val="center"/>
            </w:pPr>
            <w:r>
              <w:rPr>
                <w:b/>
              </w:rPr>
              <w:lastRenderedPageBreak/>
              <w:t>13.2.3</w:t>
            </w:r>
          </w:p>
        </w:tc>
        <w:tc>
          <w:tcPr>
            <w:tcW w:w="0" w:type="auto"/>
          </w:tcPr>
          <w:p w14:paraId="17763BF6" w14:textId="77777777" w:rsidR="008027F8" w:rsidRDefault="007237D1">
            <w:r>
              <w:t>通过使用以下至少一项或多项来验证使用</w:t>
            </w:r>
            <w:r>
              <w:t xml:space="preserve"> cookie </w:t>
            </w:r>
            <w:r>
              <w:t>的</w:t>
            </w:r>
            <w:r>
              <w:t xml:space="preserve"> RESTful Web services</w:t>
            </w:r>
            <w:r>
              <w:t>是否受到跨站点请求伪造（</w:t>
            </w:r>
            <w:r>
              <w:t>CSRF</w:t>
            </w:r>
            <w:r>
              <w:t>）的保护：双重提交</w:t>
            </w:r>
            <w:r>
              <w:t xml:space="preserve"> cookie </w:t>
            </w:r>
            <w:r>
              <w:t>模式、</w:t>
            </w:r>
            <w:r>
              <w:t xml:space="preserve">CSRF </w:t>
            </w:r>
            <w:r>
              <w:t>随机数或</w:t>
            </w:r>
            <w:r>
              <w:t xml:space="preserve"> Origin </w:t>
            </w:r>
            <w:r>
              <w:t>请求头检查。</w:t>
            </w:r>
          </w:p>
        </w:tc>
        <w:tc>
          <w:tcPr>
            <w:tcW w:w="0" w:type="auto"/>
          </w:tcPr>
          <w:p w14:paraId="2DE712F4" w14:textId="77777777" w:rsidR="008027F8" w:rsidRDefault="007237D1">
            <w:pPr>
              <w:jc w:val="center"/>
            </w:pPr>
            <w:r>
              <w:t>✓</w:t>
            </w:r>
          </w:p>
        </w:tc>
        <w:tc>
          <w:tcPr>
            <w:tcW w:w="0" w:type="auto"/>
          </w:tcPr>
          <w:p w14:paraId="14CEDDAB" w14:textId="77777777" w:rsidR="008027F8" w:rsidRDefault="007237D1">
            <w:pPr>
              <w:jc w:val="center"/>
            </w:pPr>
            <w:r>
              <w:t>✓</w:t>
            </w:r>
          </w:p>
        </w:tc>
        <w:tc>
          <w:tcPr>
            <w:tcW w:w="0" w:type="auto"/>
          </w:tcPr>
          <w:p w14:paraId="5F1A9BBC" w14:textId="77777777" w:rsidR="008027F8" w:rsidRDefault="007237D1">
            <w:pPr>
              <w:jc w:val="center"/>
            </w:pPr>
            <w:r>
              <w:t>✓</w:t>
            </w:r>
          </w:p>
        </w:tc>
        <w:tc>
          <w:tcPr>
            <w:tcW w:w="0" w:type="auto"/>
          </w:tcPr>
          <w:p w14:paraId="1AD55CBE" w14:textId="77777777" w:rsidR="008027F8" w:rsidRDefault="007237D1">
            <w:pPr>
              <w:jc w:val="center"/>
            </w:pPr>
            <w:r>
              <w:t>352</w:t>
            </w:r>
          </w:p>
        </w:tc>
      </w:tr>
      <w:tr w:rsidR="008027F8" w14:paraId="3292CA61" w14:textId="77777777" w:rsidTr="00431D28">
        <w:trPr>
          <w:cantSplit/>
        </w:trPr>
        <w:tc>
          <w:tcPr>
            <w:tcW w:w="0" w:type="auto"/>
          </w:tcPr>
          <w:p w14:paraId="5438A831" w14:textId="77777777" w:rsidR="008027F8" w:rsidRDefault="007237D1">
            <w:pPr>
              <w:jc w:val="center"/>
            </w:pPr>
            <w:r>
              <w:rPr>
                <w:b/>
              </w:rPr>
              <w:t>13.2.4</w:t>
            </w:r>
          </w:p>
        </w:tc>
        <w:tc>
          <w:tcPr>
            <w:tcW w:w="0" w:type="auto"/>
          </w:tcPr>
          <w:p w14:paraId="1C993ED0" w14:textId="77777777" w:rsidR="008027F8" w:rsidRDefault="007237D1">
            <w:r>
              <w:t>[</w:t>
            </w:r>
            <w:r>
              <w:t>已删除，与</w:t>
            </w:r>
            <w:r>
              <w:t xml:space="preserve"> 11.1.4 </w:t>
            </w:r>
            <w:r>
              <w:t>重复</w:t>
            </w:r>
            <w:r>
              <w:t>]</w:t>
            </w:r>
          </w:p>
        </w:tc>
        <w:tc>
          <w:tcPr>
            <w:tcW w:w="0" w:type="auto"/>
          </w:tcPr>
          <w:p w14:paraId="3E0B7154" w14:textId="77777777" w:rsidR="008027F8" w:rsidRDefault="008027F8"/>
        </w:tc>
        <w:tc>
          <w:tcPr>
            <w:tcW w:w="0" w:type="auto"/>
          </w:tcPr>
          <w:p w14:paraId="58076D18" w14:textId="77777777" w:rsidR="008027F8" w:rsidRDefault="008027F8"/>
        </w:tc>
        <w:tc>
          <w:tcPr>
            <w:tcW w:w="0" w:type="auto"/>
          </w:tcPr>
          <w:p w14:paraId="2FF119CC" w14:textId="77777777" w:rsidR="008027F8" w:rsidRDefault="008027F8"/>
        </w:tc>
        <w:tc>
          <w:tcPr>
            <w:tcW w:w="0" w:type="auto"/>
          </w:tcPr>
          <w:p w14:paraId="4F77660C" w14:textId="77777777" w:rsidR="008027F8" w:rsidRDefault="008027F8"/>
        </w:tc>
      </w:tr>
      <w:tr w:rsidR="008027F8" w14:paraId="5434BAD5" w14:textId="77777777" w:rsidTr="00431D28">
        <w:trPr>
          <w:cantSplit/>
        </w:trPr>
        <w:tc>
          <w:tcPr>
            <w:tcW w:w="0" w:type="auto"/>
          </w:tcPr>
          <w:p w14:paraId="446AB3EB" w14:textId="77777777" w:rsidR="008027F8" w:rsidRDefault="007237D1">
            <w:pPr>
              <w:jc w:val="center"/>
            </w:pPr>
            <w:r>
              <w:rPr>
                <w:b/>
              </w:rPr>
              <w:t>13.2.5</w:t>
            </w:r>
          </w:p>
        </w:tc>
        <w:tc>
          <w:tcPr>
            <w:tcW w:w="0" w:type="auto"/>
          </w:tcPr>
          <w:p w14:paraId="4C851F8D" w14:textId="77777777" w:rsidR="008027F8" w:rsidRDefault="007237D1">
            <w:r>
              <w:t>验证</w:t>
            </w:r>
            <w:r>
              <w:t>REST</w:t>
            </w:r>
            <w:r>
              <w:t>服务明确检查传入的</w:t>
            </w:r>
            <w:r>
              <w:t>Content-Type</w:t>
            </w:r>
            <w:r>
              <w:t>是否为预期类型，如</w:t>
            </w:r>
            <w:r>
              <w:t>application/xml</w:t>
            </w:r>
            <w:r>
              <w:t>或</w:t>
            </w:r>
            <w:r>
              <w:t>application/json</w:t>
            </w:r>
            <w:r>
              <w:t>。</w:t>
            </w:r>
          </w:p>
        </w:tc>
        <w:tc>
          <w:tcPr>
            <w:tcW w:w="0" w:type="auto"/>
          </w:tcPr>
          <w:p w14:paraId="2A18549E" w14:textId="77777777" w:rsidR="008027F8" w:rsidRDefault="008027F8"/>
        </w:tc>
        <w:tc>
          <w:tcPr>
            <w:tcW w:w="0" w:type="auto"/>
          </w:tcPr>
          <w:p w14:paraId="0272F690" w14:textId="77777777" w:rsidR="008027F8" w:rsidRDefault="007237D1">
            <w:pPr>
              <w:jc w:val="center"/>
            </w:pPr>
            <w:r>
              <w:t>✓</w:t>
            </w:r>
          </w:p>
        </w:tc>
        <w:tc>
          <w:tcPr>
            <w:tcW w:w="0" w:type="auto"/>
          </w:tcPr>
          <w:p w14:paraId="0F699887" w14:textId="77777777" w:rsidR="008027F8" w:rsidRDefault="007237D1">
            <w:pPr>
              <w:jc w:val="center"/>
            </w:pPr>
            <w:r>
              <w:t>✓</w:t>
            </w:r>
          </w:p>
        </w:tc>
        <w:tc>
          <w:tcPr>
            <w:tcW w:w="0" w:type="auto"/>
          </w:tcPr>
          <w:p w14:paraId="610D3EF2" w14:textId="77777777" w:rsidR="008027F8" w:rsidRDefault="007237D1">
            <w:pPr>
              <w:jc w:val="center"/>
            </w:pPr>
            <w:r>
              <w:t>436</w:t>
            </w:r>
          </w:p>
        </w:tc>
      </w:tr>
      <w:tr w:rsidR="008027F8" w14:paraId="192BF74C" w14:textId="77777777" w:rsidTr="00431D28">
        <w:trPr>
          <w:cantSplit/>
        </w:trPr>
        <w:tc>
          <w:tcPr>
            <w:tcW w:w="0" w:type="auto"/>
          </w:tcPr>
          <w:p w14:paraId="05F04CF5" w14:textId="77777777" w:rsidR="008027F8" w:rsidRDefault="007237D1">
            <w:pPr>
              <w:jc w:val="center"/>
            </w:pPr>
            <w:r>
              <w:rPr>
                <w:b/>
              </w:rPr>
              <w:t>13.2.6</w:t>
            </w:r>
          </w:p>
        </w:tc>
        <w:tc>
          <w:tcPr>
            <w:tcW w:w="0" w:type="auto"/>
          </w:tcPr>
          <w:p w14:paraId="6EC502BB" w14:textId="77777777" w:rsidR="008027F8" w:rsidRDefault="007237D1">
            <w:r>
              <w:t>验证消息头和有效载荷是可信的，在传输过程中没有被修改。在许多情况下，要求对传输进行强加密（仅</w:t>
            </w:r>
            <w:r>
              <w:t>TLS</w:t>
            </w:r>
            <w:r>
              <w:t>）可能就足够了，因为它同时提供保密性和完整性保护。每条信息的数字签名可以在传输保护的基础上，为高安全性的应用提供额外的保证，但也带来了额外的复杂性和风险，需要权衡利弊。</w:t>
            </w:r>
          </w:p>
        </w:tc>
        <w:tc>
          <w:tcPr>
            <w:tcW w:w="0" w:type="auto"/>
          </w:tcPr>
          <w:p w14:paraId="1706B4D3" w14:textId="77777777" w:rsidR="008027F8" w:rsidRDefault="008027F8"/>
        </w:tc>
        <w:tc>
          <w:tcPr>
            <w:tcW w:w="0" w:type="auto"/>
          </w:tcPr>
          <w:p w14:paraId="7753C3E9" w14:textId="77777777" w:rsidR="008027F8" w:rsidRDefault="007237D1">
            <w:pPr>
              <w:jc w:val="center"/>
            </w:pPr>
            <w:r>
              <w:t>✓</w:t>
            </w:r>
          </w:p>
        </w:tc>
        <w:tc>
          <w:tcPr>
            <w:tcW w:w="0" w:type="auto"/>
          </w:tcPr>
          <w:p w14:paraId="638FC9DD" w14:textId="77777777" w:rsidR="008027F8" w:rsidRDefault="007237D1">
            <w:pPr>
              <w:jc w:val="center"/>
            </w:pPr>
            <w:r>
              <w:t>✓</w:t>
            </w:r>
          </w:p>
        </w:tc>
        <w:tc>
          <w:tcPr>
            <w:tcW w:w="0" w:type="auto"/>
          </w:tcPr>
          <w:p w14:paraId="1E4005D1" w14:textId="77777777" w:rsidR="008027F8" w:rsidRDefault="007237D1">
            <w:pPr>
              <w:jc w:val="center"/>
            </w:pPr>
            <w:r>
              <w:t>345</w:t>
            </w:r>
          </w:p>
        </w:tc>
      </w:tr>
    </w:tbl>
    <w:p w14:paraId="46BAE651" w14:textId="77777777" w:rsidR="008027F8" w:rsidRDefault="007237D1">
      <w:pPr>
        <w:pStyle w:val="Heading2"/>
      </w:pPr>
      <w:bookmarkStart w:id="280" w:name="v133-soap-web-service"/>
      <w:bookmarkStart w:id="281" w:name="_Toc94553749"/>
      <w:r>
        <w:t>V13.3 SOAP Web Service</w:t>
      </w:r>
      <w:bookmarkEnd w:id="280"/>
      <w:bookmarkEnd w:id="281"/>
    </w:p>
    <w:tbl>
      <w:tblPr>
        <w:tblW w:w="0" w:type="pct"/>
        <w:tblLook w:val="07E0" w:firstRow="1" w:lastRow="1" w:firstColumn="1" w:lastColumn="1" w:noHBand="1" w:noVBand="1"/>
      </w:tblPr>
      <w:tblGrid>
        <w:gridCol w:w="729"/>
        <w:gridCol w:w="6486"/>
        <w:gridCol w:w="402"/>
        <w:gridCol w:w="402"/>
        <w:gridCol w:w="402"/>
        <w:gridCol w:w="599"/>
      </w:tblGrid>
      <w:tr w:rsidR="008027F8" w14:paraId="09A09474" w14:textId="77777777" w:rsidTr="00431D28">
        <w:trPr>
          <w:cantSplit/>
          <w:tblHeader/>
        </w:trPr>
        <w:tc>
          <w:tcPr>
            <w:tcW w:w="0" w:type="auto"/>
            <w:tcBorders>
              <w:bottom w:val="single" w:sz="0" w:space="0" w:color="auto"/>
            </w:tcBorders>
            <w:vAlign w:val="bottom"/>
          </w:tcPr>
          <w:p w14:paraId="0B2284C0" w14:textId="77777777" w:rsidR="008027F8" w:rsidRDefault="007237D1">
            <w:pPr>
              <w:jc w:val="center"/>
            </w:pPr>
            <w:r>
              <w:t>#</w:t>
            </w:r>
          </w:p>
        </w:tc>
        <w:tc>
          <w:tcPr>
            <w:tcW w:w="0" w:type="auto"/>
            <w:tcBorders>
              <w:bottom w:val="single" w:sz="0" w:space="0" w:color="auto"/>
            </w:tcBorders>
            <w:vAlign w:val="bottom"/>
          </w:tcPr>
          <w:p w14:paraId="464B6CA0" w14:textId="77777777" w:rsidR="008027F8" w:rsidRDefault="007237D1">
            <w:r>
              <w:t>描述</w:t>
            </w:r>
          </w:p>
        </w:tc>
        <w:tc>
          <w:tcPr>
            <w:tcW w:w="0" w:type="auto"/>
            <w:tcBorders>
              <w:bottom w:val="single" w:sz="0" w:space="0" w:color="auto"/>
            </w:tcBorders>
            <w:vAlign w:val="bottom"/>
          </w:tcPr>
          <w:p w14:paraId="56931CC7" w14:textId="77777777" w:rsidR="008027F8" w:rsidRDefault="007237D1">
            <w:pPr>
              <w:jc w:val="center"/>
            </w:pPr>
            <w:r>
              <w:t>L1</w:t>
            </w:r>
          </w:p>
        </w:tc>
        <w:tc>
          <w:tcPr>
            <w:tcW w:w="0" w:type="auto"/>
            <w:tcBorders>
              <w:bottom w:val="single" w:sz="0" w:space="0" w:color="auto"/>
            </w:tcBorders>
            <w:vAlign w:val="bottom"/>
          </w:tcPr>
          <w:p w14:paraId="64C3D249" w14:textId="77777777" w:rsidR="008027F8" w:rsidRDefault="007237D1">
            <w:pPr>
              <w:jc w:val="center"/>
            </w:pPr>
            <w:r>
              <w:t>L2</w:t>
            </w:r>
          </w:p>
        </w:tc>
        <w:tc>
          <w:tcPr>
            <w:tcW w:w="0" w:type="auto"/>
            <w:tcBorders>
              <w:bottom w:val="single" w:sz="0" w:space="0" w:color="auto"/>
            </w:tcBorders>
            <w:vAlign w:val="bottom"/>
          </w:tcPr>
          <w:p w14:paraId="47672C1C" w14:textId="77777777" w:rsidR="008027F8" w:rsidRDefault="007237D1">
            <w:pPr>
              <w:jc w:val="center"/>
            </w:pPr>
            <w:r>
              <w:t>L3</w:t>
            </w:r>
          </w:p>
        </w:tc>
        <w:tc>
          <w:tcPr>
            <w:tcW w:w="0" w:type="auto"/>
            <w:tcBorders>
              <w:bottom w:val="single" w:sz="0" w:space="0" w:color="auto"/>
            </w:tcBorders>
            <w:vAlign w:val="bottom"/>
          </w:tcPr>
          <w:p w14:paraId="5C141619" w14:textId="77777777" w:rsidR="008027F8" w:rsidRDefault="007237D1">
            <w:pPr>
              <w:jc w:val="center"/>
            </w:pPr>
            <w:r>
              <w:t>CWE</w:t>
            </w:r>
          </w:p>
        </w:tc>
      </w:tr>
      <w:tr w:rsidR="008027F8" w14:paraId="4AF66881" w14:textId="77777777" w:rsidTr="00431D28">
        <w:trPr>
          <w:cantSplit/>
        </w:trPr>
        <w:tc>
          <w:tcPr>
            <w:tcW w:w="0" w:type="auto"/>
          </w:tcPr>
          <w:p w14:paraId="706BD1AC" w14:textId="77777777" w:rsidR="008027F8" w:rsidRDefault="007237D1">
            <w:pPr>
              <w:jc w:val="center"/>
            </w:pPr>
            <w:r>
              <w:rPr>
                <w:b/>
              </w:rPr>
              <w:t>13.3.1</w:t>
            </w:r>
          </w:p>
        </w:tc>
        <w:tc>
          <w:tcPr>
            <w:tcW w:w="0" w:type="auto"/>
          </w:tcPr>
          <w:p w14:paraId="7357A1C7" w14:textId="77777777" w:rsidR="008027F8" w:rsidRDefault="007237D1">
            <w:r>
              <w:t>验证是否进行了</w:t>
            </w:r>
            <w:r>
              <w:t xml:space="preserve"> XSD </w:t>
            </w:r>
            <w:r>
              <w:t>模式验证以确保</w:t>
            </w:r>
            <w:r>
              <w:t xml:space="preserve"> XML </w:t>
            </w:r>
            <w:r>
              <w:t>文档格式正确，然后在对该数据进行任何处理之前验证每个输入字段。</w:t>
            </w:r>
          </w:p>
        </w:tc>
        <w:tc>
          <w:tcPr>
            <w:tcW w:w="0" w:type="auto"/>
          </w:tcPr>
          <w:p w14:paraId="03E63786" w14:textId="77777777" w:rsidR="008027F8" w:rsidRDefault="007237D1">
            <w:pPr>
              <w:jc w:val="center"/>
            </w:pPr>
            <w:r>
              <w:t>✓</w:t>
            </w:r>
          </w:p>
        </w:tc>
        <w:tc>
          <w:tcPr>
            <w:tcW w:w="0" w:type="auto"/>
          </w:tcPr>
          <w:p w14:paraId="31ECB645" w14:textId="77777777" w:rsidR="008027F8" w:rsidRDefault="007237D1">
            <w:pPr>
              <w:jc w:val="center"/>
            </w:pPr>
            <w:r>
              <w:t>✓</w:t>
            </w:r>
          </w:p>
        </w:tc>
        <w:tc>
          <w:tcPr>
            <w:tcW w:w="0" w:type="auto"/>
          </w:tcPr>
          <w:p w14:paraId="61193D72" w14:textId="77777777" w:rsidR="008027F8" w:rsidRDefault="007237D1">
            <w:pPr>
              <w:jc w:val="center"/>
            </w:pPr>
            <w:r>
              <w:t>✓</w:t>
            </w:r>
          </w:p>
        </w:tc>
        <w:tc>
          <w:tcPr>
            <w:tcW w:w="0" w:type="auto"/>
          </w:tcPr>
          <w:p w14:paraId="20572A17" w14:textId="77777777" w:rsidR="008027F8" w:rsidRDefault="007237D1">
            <w:pPr>
              <w:jc w:val="center"/>
            </w:pPr>
            <w:r>
              <w:t>20</w:t>
            </w:r>
          </w:p>
        </w:tc>
      </w:tr>
      <w:tr w:rsidR="008027F8" w14:paraId="353E8156" w14:textId="77777777" w:rsidTr="00431D28">
        <w:trPr>
          <w:cantSplit/>
        </w:trPr>
        <w:tc>
          <w:tcPr>
            <w:tcW w:w="0" w:type="auto"/>
          </w:tcPr>
          <w:p w14:paraId="6A1406E2" w14:textId="77777777" w:rsidR="008027F8" w:rsidRDefault="007237D1">
            <w:pPr>
              <w:jc w:val="center"/>
            </w:pPr>
            <w:r>
              <w:rPr>
                <w:b/>
              </w:rPr>
              <w:t>13.3.2</w:t>
            </w:r>
          </w:p>
        </w:tc>
        <w:tc>
          <w:tcPr>
            <w:tcW w:w="0" w:type="auto"/>
          </w:tcPr>
          <w:p w14:paraId="1D590D21" w14:textId="77777777" w:rsidR="008027F8" w:rsidRDefault="007237D1">
            <w:r>
              <w:t>验证消息负载是否使用</w:t>
            </w:r>
            <w:r>
              <w:t xml:space="preserve"> WS-Security </w:t>
            </w:r>
            <w:r>
              <w:t>进行签名，以确保客户端和</w:t>
            </w:r>
            <w:r>
              <w:t>service</w:t>
            </w:r>
            <w:r>
              <w:t>之间的可靠传输。</w:t>
            </w:r>
          </w:p>
        </w:tc>
        <w:tc>
          <w:tcPr>
            <w:tcW w:w="0" w:type="auto"/>
          </w:tcPr>
          <w:p w14:paraId="7C597C95" w14:textId="77777777" w:rsidR="008027F8" w:rsidRDefault="008027F8"/>
        </w:tc>
        <w:tc>
          <w:tcPr>
            <w:tcW w:w="0" w:type="auto"/>
          </w:tcPr>
          <w:p w14:paraId="100D58EB" w14:textId="77777777" w:rsidR="008027F8" w:rsidRDefault="007237D1">
            <w:pPr>
              <w:jc w:val="center"/>
            </w:pPr>
            <w:r>
              <w:t>✓</w:t>
            </w:r>
          </w:p>
        </w:tc>
        <w:tc>
          <w:tcPr>
            <w:tcW w:w="0" w:type="auto"/>
          </w:tcPr>
          <w:p w14:paraId="6B18DB5A" w14:textId="77777777" w:rsidR="008027F8" w:rsidRDefault="007237D1">
            <w:pPr>
              <w:jc w:val="center"/>
            </w:pPr>
            <w:r>
              <w:t>✓</w:t>
            </w:r>
          </w:p>
        </w:tc>
        <w:tc>
          <w:tcPr>
            <w:tcW w:w="0" w:type="auto"/>
          </w:tcPr>
          <w:p w14:paraId="33A3FD70" w14:textId="77777777" w:rsidR="008027F8" w:rsidRDefault="007237D1">
            <w:pPr>
              <w:jc w:val="center"/>
            </w:pPr>
            <w:r>
              <w:t>345</w:t>
            </w:r>
          </w:p>
        </w:tc>
      </w:tr>
    </w:tbl>
    <w:p w14:paraId="39F49D4E" w14:textId="77777777" w:rsidR="008027F8" w:rsidRDefault="007237D1">
      <w:r>
        <w:t>注意：由于针对</w:t>
      </w:r>
      <w:r>
        <w:t xml:space="preserve"> DTD </w:t>
      </w:r>
      <w:r>
        <w:t>存在</w:t>
      </w:r>
      <w:r>
        <w:t xml:space="preserve"> XXE </w:t>
      </w:r>
      <w:r>
        <w:t>攻击问题，因此不应使用</w:t>
      </w:r>
      <w:r>
        <w:t xml:space="preserve"> DTD </w:t>
      </w:r>
      <w:r>
        <w:t>验证，并且根据</w:t>
      </w:r>
      <w:r>
        <w:t xml:space="preserve"> V14 </w:t>
      </w:r>
      <w:r>
        <w:t>配置</w:t>
      </w:r>
      <w:r>
        <w:t xml:space="preserve"> </w:t>
      </w:r>
      <w:r>
        <w:t>中规定的要求，禁用框架</w:t>
      </w:r>
      <w:r>
        <w:t xml:space="preserve"> DTD </w:t>
      </w:r>
      <w:r>
        <w:t>评估。</w:t>
      </w:r>
    </w:p>
    <w:p w14:paraId="784383BD" w14:textId="77777777" w:rsidR="008027F8" w:rsidRDefault="007237D1">
      <w:pPr>
        <w:pStyle w:val="Heading2"/>
      </w:pPr>
      <w:bookmarkStart w:id="282" w:name="v134-graphql"/>
      <w:bookmarkStart w:id="283" w:name="_Toc94553750"/>
      <w:r>
        <w:t>V13.4 GraphQL</w:t>
      </w:r>
      <w:bookmarkEnd w:id="282"/>
      <w:bookmarkEnd w:id="283"/>
    </w:p>
    <w:tbl>
      <w:tblPr>
        <w:tblW w:w="0" w:type="pct"/>
        <w:tblLook w:val="07E0" w:firstRow="1" w:lastRow="1" w:firstColumn="1" w:lastColumn="1" w:noHBand="1" w:noVBand="1"/>
      </w:tblPr>
      <w:tblGrid>
        <w:gridCol w:w="729"/>
        <w:gridCol w:w="6486"/>
        <w:gridCol w:w="402"/>
        <w:gridCol w:w="402"/>
        <w:gridCol w:w="402"/>
        <w:gridCol w:w="599"/>
      </w:tblGrid>
      <w:tr w:rsidR="008027F8" w14:paraId="76C8FCEF" w14:textId="77777777" w:rsidTr="00431D28">
        <w:trPr>
          <w:cantSplit/>
          <w:tblHeader/>
        </w:trPr>
        <w:tc>
          <w:tcPr>
            <w:tcW w:w="0" w:type="auto"/>
            <w:tcBorders>
              <w:bottom w:val="single" w:sz="0" w:space="0" w:color="auto"/>
            </w:tcBorders>
            <w:vAlign w:val="bottom"/>
          </w:tcPr>
          <w:p w14:paraId="5121D1A9" w14:textId="77777777" w:rsidR="008027F8" w:rsidRDefault="007237D1">
            <w:pPr>
              <w:jc w:val="center"/>
            </w:pPr>
            <w:r>
              <w:t>#</w:t>
            </w:r>
          </w:p>
        </w:tc>
        <w:tc>
          <w:tcPr>
            <w:tcW w:w="0" w:type="auto"/>
            <w:tcBorders>
              <w:bottom w:val="single" w:sz="0" w:space="0" w:color="auto"/>
            </w:tcBorders>
            <w:vAlign w:val="bottom"/>
          </w:tcPr>
          <w:p w14:paraId="19751EBB" w14:textId="77777777" w:rsidR="008027F8" w:rsidRDefault="007237D1">
            <w:r>
              <w:t>描述</w:t>
            </w:r>
          </w:p>
        </w:tc>
        <w:tc>
          <w:tcPr>
            <w:tcW w:w="0" w:type="auto"/>
            <w:tcBorders>
              <w:bottom w:val="single" w:sz="0" w:space="0" w:color="auto"/>
            </w:tcBorders>
            <w:vAlign w:val="bottom"/>
          </w:tcPr>
          <w:p w14:paraId="3D28B9B6" w14:textId="77777777" w:rsidR="008027F8" w:rsidRDefault="007237D1">
            <w:pPr>
              <w:jc w:val="center"/>
            </w:pPr>
            <w:r>
              <w:t>L1</w:t>
            </w:r>
          </w:p>
        </w:tc>
        <w:tc>
          <w:tcPr>
            <w:tcW w:w="0" w:type="auto"/>
            <w:tcBorders>
              <w:bottom w:val="single" w:sz="0" w:space="0" w:color="auto"/>
            </w:tcBorders>
            <w:vAlign w:val="bottom"/>
          </w:tcPr>
          <w:p w14:paraId="5E69436C" w14:textId="77777777" w:rsidR="008027F8" w:rsidRDefault="007237D1">
            <w:pPr>
              <w:jc w:val="center"/>
            </w:pPr>
            <w:r>
              <w:t>L2</w:t>
            </w:r>
          </w:p>
        </w:tc>
        <w:tc>
          <w:tcPr>
            <w:tcW w:w="0" w:type="auto"/>
            <w:tcBorders>
              <w:bottom w:val="single" w:sz="0" w:space="0" w:color="auto"/>
            </w:tcBorders>
            <w:vAlign w:val="bottom"/>
          </w:tcPr>
          <w:p w14:paraId="074C6AF1" w14:textId="77777777" w:rsidR="008027F8" w:rsidRDefault="007237D1">
            <w:pPr>
              <w:jc w:val="center"/>
            </w:pPr>
            <w:r>
              <w:t>L3</w:t>
            </w:r>
          </w:p>
        </w:tc>
        <w:tc>
          <w:tcPr>
            <w:tcW w:w="0" w:type="auto"/>
            <w:tcBorders>
              <w:bottom w:val="single" w:sz="0" w:space="0" w:color="auto"/>
            </w:tcBorders>
            <w:vAlign w:val="bottom"/>
          </w:tcPr>
          <w:p w14:paraId="19AF57D3" w14:textId="77777777" w:rsidR="008027F8" w:rsidRDefault="007237D1">
            <w:pPr>
              <w:jc w:val="center"/>
            </w:pPr>
            <w:r>
              <w:t>CWE</w:t>
            </w:r>
          </w:p>
        </w:tc>
      </w:tr>
      <w:tr w:rsidR="008027F8" w14:paraId="196A99CC" w14:textId="77777777" w:rsidTr="00431D28">
        <w:trPr>
          <w:cantSplit/>
        </w:trPr>
        <w:tc>
          <w:tcPr>
            <w:tcW w:w="0" w:type="auto"/>
          </w:tcPr>
          <w:p w14:paraId="179C6160" w14:textId="77777777" w:rsidR="008027F8" w:rsidRDefault="007237D1">
            <w:pPr>
              <w:jc w:val="center"/>
            </w:pPr>
            <w:r>
              <w:rPr>
                <w:b/>
              </w:rPr>
              <w:t>13.4.1</w:t>
            </w:r>
          </w:p>
        </w:tc>
        <w:tc>
          <w:tcPr>
            <w:tcW w:w="0" w:type="auto"/>
          </w:tcPr>
          <w:p w14:paraId="65505FC9" w14:textId="77777777" w:rsidR="008027F8" w:rsidRDefault="007237D1">
            <w:r>
              <w:t>验证是否使用查询白名单或深度和数量限制的组合，来防止昂贵的嵌套查询，导致对</w:t>
            </w:r>
            <w:r>
              <w:t xml:space="preserve"> GraphQL </w:t>
            </w:r>
            <w:r>
              <w:t>或数据层表达式的拒绝服务（</w:t>
            </w:r>
            <w:r>
              <w:t>DoS</w:t>
            </w:r>
            <w:r>
              <w:t>）。对于更高级的场景，应该使用查询成本分析。</w:t>
            </w:r>
          </w:p>
        </w:tc>
        <w:tc>
          <w:tcPr>
            <w:tcW w:w="0" w:type="auto"/>
          </w:tcPr>
          <w:p w14:paraId="57779FE6" w14:textId="77777777" w:rsidR="008027F8" w:rsidRDefault="008027F8"/>
        </w:tc>
        <w:tc>
          <w:tcPr>
            <w:tcW w:w="0" w:type="auto"/>
          </w:tcPr>
          <w:p w14:paraId="233E1A64" w14:textId="77777777" w:rsidR="008027F8" w:rsidRDefault="007237D1">
            <w:pPr>
              <w:jc w:val="center"/>
            </w:pPr>
            <w:r>
              <w:t>✓</w:t>
            </w:r>
          </w:p>
        </w:tc>
        <w:tc>
          <w:tcPr>
            <w:tcW w:w="0" w:type="auto"/>
          </w:tcPr>
          <w:p w14:paraId="20872E05" w14:textId="77777777" w:rsidR="008027F8" w:rsidRDefault="007237D1">
            <w:pPr>
              <w:jc w:val="center"/>
            </w:pPr>
            <w:r>
              <w:t>✓</w:t>
            </w:r>
          </w:p>
        </w:tc>
        <w:tc>
          <w:tcPr>
            <w:tcW w:w="0" w:type="auto"/>
          </w:tcPr>
          <w:p w14:paraId="7CFD386D" w14:textId="77777777" w:rsidR="008027F8" w:rsidRDefault="007237D1">
            <w:pPr>
              <w:jc w:val="center"/>
            </w:pPr>
            <w:r>
              <w:t>770</w:t>
            </w:r>
          </w:p>
        </w:tc>
      </w:tr>
      <w:tr w:rsidR="008027F8" w14:paraId="4D7957C1" w14:textId="77777777" w:rsidTr="00431D28">
        <w:trPr>
          <w:cantSplit/>
        </w:trPr>
        <w:tc>
          <w:tcPr>
            <w:tcW w:w="0" w:type="auto"/>
          </w:tcPr>
          <w:p w14:paraId="299AE5AD" w14:textId="77777777" w:rsidR="008027F8" w:rsidRDefault="007237D1">
            <w:pPr>
              <w:jc w:val="center"/>
            </w:pPr>
            <w:r>
              <w:rPr>
                <w:b/>
              </w:rPr>
              <w:t>13.4.2</w:t>
            </w:r>
          </w:p>
        </w:tc>
        <w:tc>
          <w:tcPr>
            <w:tcW w:w="0" w:type="auto"/>
          </w:tcPr>
          <w:p w14:paraId="3669EB06" w14:textId="77777777" w:rsidR="008027F8" w:rsidRDefault="007237D1">
            <w:r>
              <w:t>验证</w:t>
            </w:r>
            <w:r>
              <w:t xml:space="preserve"> GraphQL </w:t>
            </w:r>
            <w:r>
              <w:t>或其他数据层的授权逻辑应在业务逻辑层，而不是</w:t>
            </w:r>
            <w:r>
              <w:t xml:space="preserve"> GraphQL </w:t>
            </w:r>
            <w:r>
              <w:t>层实现。</w:t>
            </w:r>
          </w:p>
        </w:tc>
        <w:tc>
          <w:tcPr>
            <w:tcW w:w="0" w:type="auto"/>
          </w:tcPr>
          <w:p w14:paraId="186A2278" w14:textId="77777777" w:rsidR="008027F8" w:rsidRDefault="008027F8"/>
        </w:tc>
        <w:tc>
          <w:tcPr>
            <w:tcW w:w="0" w:type="auto"/>
          </w:tcPr>
          <w:p w14:paraId="3AB90E8A" w14:textId="77777777" w:rsidR="008027F8" w:rsidRDefault="007237D1">
            <w:pPr>
              <w:jc w:val="center"/>
            </w:pPr>
            <w:r>
              <w:t>✓</w:t>
            </w:r>
          </w:p>
        </w:tc>
        <w:tc>
          <w:tcPr>
            <w:tcW w:w="0" w:type="auto"/>
          </w:tcPr>
          <w:p w14:paraId="686F9FC5" w14:textId="77777777" w:rsidR="008027F8" w:rsidRDefault="007237D1">
            <w:pPr>
              <w:jc w:val="center"/>
            </w:pPr>
            <w:r>
              <w:t>✓</w:t>
            </w:r>
          </w:p>
        </w:tc>
        <w:tc>
          <w:tcPr>
            <w:tcW w:w="0" w:type="auto"/>
          </w:tcPr>
          <w:p w14:paraId="1D512807" w14:textId="77777777" w:rsidR="008027F8" w:rsidRDefault="007237D1">
            <w:pPr>
              <w:jc w:val="center"/>
            </w:pPr>
            <w:r>
              <w:t>285</w:t>
            </w:r>
          </w:p>
        </w:tc>
      </w:tr>
    </w:tbl>
    <w:p w14:paraId="43285E54" w14:textId="77777777" w:rsidR="008027F8" w:rsidRDefault="007237D1">
      <w:pPr>
        <w:pStyle w:val="Heading2"/>
      </w:pPr>
      <w:bookmarkStart w:id="284" w:name="参考文献-12"/>
      <w:bookmarkStart w:id="285" w:name="_Toc94553751"/>
      <w:r>
        <w:t>参考文献</w:t>
      </w:r>
      <w:bookmarkEnd w:id="284"/>
      <w:bookmarkEnd w:id="285"/>
    </w:p>
    <w:p w14:paraId="7EB7A6D6" w14:textId="77777777" w:rsidR="008027F8" w:rsidRDefault="007237D1">
      <w:r>
        <w:t>有关更多信息，请参阅：</w:t>
      </w:r>
    </w:p>
    <w:p w14:paraId="66885647" w14:textId="77777777" w:rsidR="008027F8" w:rsidRDefault="007237D1" w:rsidP="007237D1">
      <w:pPr>
        <w:numPr>
          <w:ilvl w:val="0"/>
          <w:numId w:val="37"/>
        </w:numPr>
      </w:pPr>
      <w:hyperlink r:id="rId169">
        <w:r>
          <w:rPr>
            <w:rStyle w:val="Hyperlink"/>
          </w:rPr>
          <w:t>OWASP Serverless Top 10</w:t>
        </w:r>
      </w:hyperlink>
    </w:p>
    <w:p w14:paraId="1762C96C" w14:textId="77777777" w:rsidR="008027F8" w:rsidRDefault="007237D1" w:rsidP="007237D1">
      <w:pPr>
        <w:numPr>
          <w:ilvl w:val="0"/>
          <w:numId w:val="37"/>
        </w:numPr>
      </w:pPr>
      <w:hyperlink r:id="rId170">
        <w:r>
          <w:rPr>
            <w:rStyle w:val="Hyperlink"/>
          </w:rPr>
          <w:t>OWASP Serverless Project</w:t>
        </w:r>
      </w:hyperlink>
    </w:p>
    <w:p w14:paraId="43D5EFBA" w14:textId="77777777" w:rsidR="008027F8" w:rsidRDefault="007237D1" w:rsidP="007237D1">
      <w:pPr>
        <w:numPr>
          <w:ilvl w:val="0"/>
          <w:numId w:val="37"/>
        </w:numPr>
      </w:pPr>
      <w:hyperlink r:id="rId171">
        <w:r>
          <w:rPr>
            <w:rStyle w:val="Hyperlink"/>
          </w:rPr>
          <w:t>OWASP Testing Guide 4.0: Configuration and Deployment Management Testing</w:t>
        </w:r>
      </w:hyperlink>
    </w:p>
    <w:p w14:paraId="015A94F5" w14:textId="77777777" w:rsidR="008027F8" w:rsidRDefault="007237D1" w:rsidP="007237D1">
      <w:pPr>
        <w:numPr>
          <w:ilvl w:val="0"/>
          <w:numId w:val="37"/>
        </w:numPr>
      </w:pPr>
      <w:hyperlink r:id="rId172">
        <w:r>
          <w:rPr>
            <w:rStyle w:val="Hyperlink"/>
          </w:rPr>
          <w:t>OWASP Cross-Site Request Forgery cheat sheet</w:t>
        </w:r>
      </w:hyperlink>
    </w:p>
    <w:p w14:paraId="0B111B14" w14:textId="77777777" w:rsidR="008027F8" w:rsidRDefault="007237D1" w:rsidP="007237D1">
      <w:pPr>
        <w:numPr>
          <w:ilvl w:val="0"/>
          <w:numId w:val="37"/>
        </w:numPr>
      </w:pPr>
      <w:hyperlink r:id="rId173" w:anchor="general-guidance">
        <w:r>
          <w:rPr>
            <w:rStyle w:val="Hyperlink"/>
          </w:rPr>
          <w:t>OWASP XML External Entity Prevention Cheat Sheet - General Guidance</w:t>
        </w:r>
      </w:hyperlink>
    </w:p>
    <w:p w14:paraId="2A4877DB" w14:textId="77777777" w:rsidR="008027F8" w:rsidRDefault="007237D1" w:rsidP="007237D1">
      <w:pPr>
        <w:numPr>
          <w:ilvl w:val="0"/>
          <w:numId w:val="37"/>
        </w:numPr>
      </w:pPr>
      <w:hyperlink r:id="rId174">
        <w:r>
          <w:rPr>
            <w:rStyle w:val="Hyperlink"/>
          </w:rPr>
          <w:t>JSON Web Tokens (and Signing)</w:t>
        </w:r>
      </w:hyperlink>
    </w:p>
    <w:p w14:paraId="392AC445" w14:textId="77777777" w:rsidR="008027F8" w:rsidRDefault="007237D1" w:rsidP="007237D1">
      <w:pPr>
        <w:numPr>
          <w:ilvl w:val="0"/>
          <w:numId w:val="37"/>
        </w:numPr>
      </w:pPr>
      <w:hyperlink r:id="rId175">
        <w:r>
          <w:rPr>
            <w:rStyle w:val="Hyperlink"/>
          </w:rPr>
          <w:t>REST Security Cheat Sheet</w:t>
        </w:r>
      </w:hyperlink>
    </w:p>
    <w:p w14:paraId="38B853A3" w14:textId="77777777" w:rsidR="008027F8" w:rsidRDefault="007237D1" w:rsidP="007237D1">
      <w:pPr>
        <w:numPr>
          <w:ilvl w:val="0"/>
          <w:numId w:val="37"/>
        </w:numPr>
      </w:pPr>
      <w:hyperlink r:id="rId176">
        <w:r>
          <w:rPr>
            <w:rStyle w:val="Hyperlink"/>
          </w:rPr>
          <w:t>JSON Schema</w:t>
        </w:r>
      </w:hyperlink>
    </w:p>
    <w:p w14:paraId="126D57CE" w14:textId="77777777" w:rsidR="008027F8" w:rsidRDefault="007237D1" w:rsidP="007237D1">
      <w:pPr>
        <w:numPr>
          <w:ilvl w:val="0"/>
          <w:numId w:val="37"/>
        </w:numPr>
      </w:pPr>
      <w:hyperlink r:id="rId177">
        <w:r>
          <w:rPr>
            <w:rStyle w:val="Hyperlink"/>
          </w:rPr>
          <w:t>XML DTD Entity Attacks</w:t>
        </w:r>
      </w:hyperlink>
    </w:p>
    <w:p w14:paraId="07CE272C" w14:textId="77777777" w:rsidR="008027F8" w:rsidRDefault="007237D1" w:rsidP="007237D1">
      <w:pPr>
        <w:numPr>
          <w:ilvl w:val="0"/>
          <w:numId w:val="37"/>
        </w:numPr>
      </w:pPr>
      <w:hyperlink r:id="rId178">
        <w:r>
          <w:rPr>
            <w:rStyle w:val="Hyperlink"/>
          </w:rPr>
          <w:t>Orange Tsai - A new era of SSRF Exploiting URL Parser In Trending Programming Languages</w:t>
        </w:r>
      </w:hyperlink>
    </w:p>
    <w:p w14:paraId="0AC17258" w14:textId="77777777" w:rsidR="008027F8" w:rsidRDefault="007237D1">
      <w:pPr>
        <w:pStyle w:val="Heading1"/>
      </w:pPr>
      <w:bookmarkStart w:id="286" w:name="v14-配置"/>
      <w:bookmarkStart w:id="287" w:name="_Toc94553752"/>
      <w:r>
        <w:lastRenderedPageBreak/>
        <w:t xml:space="preserve">V14 </w:t>
      </w:r>
      <w:r>
        <w:t>配置</w:t>
      </w:r>
      <w:bookmarkEnd w:id="286"/>
      <w:bookmarkEnd w:id="287"/>
    </w:p>
    <w:p w14:paraId="3A4C45A7" w14:textId="77777777" w:rsidR="008027F8" w:rsidRDefault="007237D1">
      <w:pPr>
        <w:pStyle w:val="Heading2"/>
      </w:pPr>
      <w:bookmarkStart w:id="288" w:name="控制目标-12"/>
      <w:bookmarkStart w:id="289" w:name="_Toc94553753"/>
      <w:r>
        <w:t>控制目标</w:t>
      </w:r>
      <w:bookmarkEnd w:id="288"/>
      <w:bookmarkEnd w:id="289"/>
    </w:p>
    <w:p w14:paraId="1B18ED8A" w14:textId="77777777" w:rsidR="008027F8" w:rsidRDefault="007237D1">
      <w:r>
        <w:t>确保经过验证的应用程序具有：</w:t>
      </w:r>
    </w:p>
    <w:p w14:paraId="265D80C1" w14:textId="77777777" w:rsidR="008027F8" w:rsidRDefault="007237D1" w:rsidP="007237D1">
      <w:pPr>
        <w:numPr>
          <w:ilvl w:val="0"/>
          <w:numId w:val="38"/>
        </w:numPr>
      </w:pPr>
      <w:r>
        <w:t>一个安全的、可重复的、可自动化的构建环境。</w:t>
      </w:r>
    </w:p>
    <w:p w14:paraId="6C2139BD" w14:textId="77777777" w:rsidR="008027F8" w:rsidRDefault="007237D1" w:rsidP="007237D1">
      <w:pPr>
        <w:numPr>
          <w:ilvl w:val="0"/>
          <w:numId w:val="38"/>
        </w:numPr>
      </w:pPr>
      <w:r>
        <w:t>加固第三方库、依赖和配置管理，使应用不包括过时的或不安全的组件。</w:t>
      </w:r>
    </w:p>
    <w:p w14:paraId="51B0E864" w14:textId="77777777" w:rsidR="008027F8" w:rsidRDefault="007237D1">
      <w:r>
        <w:t>应用程序开箱即用配置应该是安全的，可以放在互联网上，这意味着安全的开箱配置。</w:t>
      </w:r>
    </w:p>
    <w:p w14:paraId="0AD0315A" w14:textId="77777777" w:rsidR="008027F8" w:rsidRDefault="007237D1">
      <w:pPr>
        <w:pStyle w:val="Heading2"/>
      </w:pPr>
      <w:bookmarkStart w:id="290" w:name="v141-构建和部署"/>
      <w:bookmarkStart w:id="291" w:name="_Toc94553754"/>
      <w:r>
        <w:t xml:space="preserve">V14.1 </w:t>
      </w:r>
      <w:r>
        <w:t>构建和部署</w:t>
      </w:r>
      <w:bookmarkEnd w:id="290"/>
      <w:bookmarkEnd w:id="291"/>
    </w:p>
    <w:p w14:paraId="7002082F" w14:textId="77777777" w:rsidR="008027F8" w:rsidRDefault="007237D1">
      <w:r>
        <w:t>构建管道是可重复安全性的基础</w:t>
      </w:r>
      <w:r>
        <w:t>——</w:t>
      </w:r>
      <w:r>
        <w:t>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14:paraId="1900DFA6" w14:textId="77777777" w:rsidR="008027F8" w:rsidRDefault="007237D1">
      <w:r>
        <w:t>随着行业向</w:t>
      </w:r>
      <w:r>
        <w:t>DevSecOps</w:t>
      </w:r>
      <w:r>
        <w:t>模式的转变，必须确保部署和配置的持续可用性和完整性，以实现</w:t>
      </w:r>
      <w:r>
        <w:t>“</w:t>
      </w:r>
      <w:r>
        <w:t>已知良好</w:t>
      </w:r>
      <w:r>
        <w:t>”</w:t>
      </w:r>
      <w:r>
        <w:t>的状态。在过去，如果一个系统被入侵，需要几天到几个月的时间来证明没有进一步的入侵发生。今天，随着软件定义的基础设施、零停机时间的快速</w:t>
      </w:r>
      <w:r>
        <w:t>A/B</w:t>
      </w:r>
      <w:r>
        <w:t>部署和自动化容器构建的出现，自动和持续地构建、加固和部署一个</w:t>
      </w:r>
      <w:r>
        <w:t>“</w:t>
      </w:r>
      <w:r>
        <w:t>已知良好</w:t>
      </w:r>
      <w:r>
        <w:t>”</w:t>
      </w:r>
      <w:r>
        <w:t>的替代品来替代任何被入侵的系统，是有可能的。</w:t>
      </w:r>
    </w:p>
    <w:p w14:paraId="51909E6C" w14:textId="77777777" w:rsidR="008027F8" w:rsidRDefault="007237D1">
      <w:r>
        <w:t>如果传统模式仍然存在，那么就必须采取手动步骤来加固和备份该配置，以便及时用高完整性的、未受损害的系统快速替换受损害的系统。</w:t>
      </w:r>
    </w:p>
    <w:p w14:paraId="341A7B23" w14:textId="77777777" w:rsidR="008027F8" w:rsidRDefault="007237D1">
      <w:r>
        <w:t>遵守本节的规定要求一个自动化的构建系统，以及对构建和部署脚本的访问。</w:t>
      </w:r>
    </w:p>
    <w:tbl>
      <w:tblPr>
        <w:tblW w:w="0" w:type="pct"/>
        <w:tblLook w:val="07E0" w:firstRow="1" w:lastRow="1" w:firstColumn="1" w:lastColumn="1" w:noHBand="1" w:noVBand="1"/>
      </w:tblPr>
      <w:tblGrid>
        <w:gridCol w:w="729"/>
        <w:gridCol w:w="6486"/>
        <w:gridCol w:w="402"/>
        <w:gridCol w:w="402"/>
        <w:gridCol w:w="402"/>
        <w:gridCol w:w="599"/>
      </w:tblGrid>
      <w:tr w:rsidR="008027F8" w14:paraId="1EFF9653" w14:textId="77777777" w:rsidTr="00431D28">
        <w:trPr>
          <w:cantSplit/>
          <w:tblHeader/>
        </w:trPr>
        <w:tc>
          <w:tcPr>
            <w:tcW w:w="0" w:type="auto"/>
            <w:tcBorders>
              <w:bottom w:val="single" w:sz="0" w:space="0" w:color="auto"/>
            </w:tcBorders>
            <w:vAlign w:val="bottom"/>
          </w:tcPr>
          <w:p w14:paraId="76F2C8C0" w14:textId="77777777" w:rsidR="008027F8" w:rsidRDefault="007237D1">
            <w:pPr>
              <w:jc w:val="center"/>
            </w:pPr>
            <w:r>
              <w:t>#</w:t>
            </w:r>
          </w:p>
        </w:tc>
        <w:tc>
          <w:tcPr>
            <w:tcW w:w="0" w:type="auto"/>
            <w:tcBorders>
              <w:bottom w:val="single" w:sz="0" w:space="0" w:color="auto"/>
            </w:tcBorders>
            <w:vAlign w:val="bottom"/>
          </w:tcPr>
          <w:p w14:paraId="5B0C6230" w14:textId="77777777" w:rsidR="008027F8" w:rsidRDefault="007237D1">
            <w:r>
              <w:t>描述</w:t>
            </w:r>
          </w:p>
        </w:tc>
        <w:tc>
          <w:tcPr>
            <w:tcW w:w="0" w:type="auto"/>
            <w:tcBorders>
              <w:bottom w:val="single" w:sz="0" w:space="0" w:color="auto"/>
            </w:tcBorders>
            <w:vAlign w:val="bottom"/>
          </w:tcPr>
          <w:p w14:paraId="051FAFC5" w14:textId="77777777" w:rsidR="008027F8" w:rsidRDefault="007237D1">
            <w:pPr>
              <w:jc w:val="center"/>
            </w:pPr>
            <w:r>
              <w:t>L1</w:t>
            </w:r>
          </w:p>
        </w:tc>
        <w:tc>
          <w:tcPr>
            <w:tcW w:w="0" w:type="auto"/>
            <w:tcBorders>
              <w:bottom w:val="single" w:sz="0" w:space="0" w:color="auto"/>
            </w:tcBorders>
            <w:vAlign w:val="bottom"/>
          </w:tcPr>
          <w:p w14:paraId="2BA6D45C" w14:textId="77777777" w:rsidR="008027F8" w:rsidRDefault="007237D1">
            <w:pPr>
              <w:jc w:val="center"/>
            </w:pPr>
            <w:r>
              <w:t>L2</w:t>
            </w:r>
          </w:p>
        </w:tc>
        <w:tc>
          <w:tcPr>
            <w:tcW w:w="0" w:type="auto"/>
            <w:tcBorders>
              <w:bottom w:val="single" w:sz="0" w:space="0" w:color="auto"/>
            </w:tcBorders>
            <w:vAlign w:val="bottom"/>
          </w:tcPr>
          <w:p w14:paraId="3A2DA550" w14:textId="77777777" w:rsidR="008027F8" w:rsidRDefault="007237D1">
            <w:pPr>
              <w:jc w:val="center"/>
            </w:pPr>
            <w:r>
              <w:t>L3</w:t>
            </w:r>
          </w:p>
        </w:tc>
        <w:tc>
          <w:tcPr>
            <w:tcW w:w="0" w:type="auto"/>
            <w:tcBorders>
              <w:bottom w:val="single" w:sz="0" w:space="0" w:color="auto"/>
            </w:tcBorders>
            <w:vAlign w:val="bottom"/>
          </w:tcPr>
          <w:p w14:paraId="042BCA61" w14:textId="77777777" w:rsidR="008027F8" w:rsidRDefault="007237D1">
            <w:pPr>
              <w:jc w:val="center"/>
            </w:pPr>
            <w:r>
              <w:t>CWE</w:t>
            </w:r>
          </w:p>
        </w:tc>
      </w:tr>
      <w:tr w:rsidR="008027F8" w14:paraId="1A87041C" w14:textId="77777777" w:rsidTr="00431D28">
        <w:trPr>
          <w:cantSplit/>
        </w:trPr>
        <w:tc>
          <w:tcPr>
            <w:tcW w:w="0" w:type="auto"/>
          </w:tcPr>
          <w:p w14:paraId="4E36B2A3" w14:textId="77777777" w:rsidR="008027F8" w:rsidRDefault="007237D1">
            <w:pPr>
              <w:jc w:val="center"/>
            </w:pPr>
            <w:r>
              <w:rPr>
                <w:b/>
              </w:rPr>
              <w:t>14.1.1</w:t>
            </w:r>
          </w:p>
        </w:tc>
        <w:tc>
          <w:tcPr>
            <w:tcW w:w="0" w:type="auto"/>
          </w:tcPr>
          <w:p w14:paraId="236FF1CE" w14:textId="77777777" w:rsidR="008027F8" w:rsidRDefault="007237D1">
            <w:r>
              <w:t>验证应用程序的构建和部署过程是以安全和可重复的方式进行的，如</w:t>
            </w:r>
            <w:r>
              <w:t xml:space="preserve"> CI / CD </w:t>
            </w:r>
            <w:r>
              <w:t>自动化、自动配置管理和自动部署脚本。</w:t>
            </w:r>
          </w:p>
        </w:tc>
        <w:tc>
          <w:tcPr>
            <w:tcW w:w="0" w:type="auto"/>
          </w:tcPr>
          <w:p w14:paraId="189C3678" w14:textId="77777777" w:rsidR="008027F8" w:rsidRDefault="008027F8"/>
        </w:tc>
        <w:tc>
          <w:tcPr>
            <w:tcW w:w="0" w:type="auto"/>
          </w:tcPr>
          <w:p w14:paraId="3BE249C6" w14:textId="77777777" w:rsidR="008027F8" w:rsidRDefault="007237D1">
            <w:pPr>
              <w:jc w:val="center"/>
            </w:pPr>
            <w:r>
              <w:t>✓</w:t>
            </w:r>
          </w:p>
        </w:tc>
        <w:tc>
          <w:tcPr>
            <w:tcW w:w="0" w:type="auto"/>
          </w:tcPr>
          <w:p w14:paraId="733502E6" w14:textId="77777777" w:rsidR="008027F8" w:rsidRDefault="007237D1">
            <w:pPr>
              <w:jc w:val="center"/>
            </w:pPr>
            <w:r>
              <w:t>✓</w:t>
            </w:r>
          </w:p>
        </w:tc>
        <w:tc>
          <w:tcPr>
            <w:tcW w:w="0" w:type="auto"/>
          </w:tcPr>
          <w:p w14:paraId="53BD26D1" w14:textId="77777777" w:rsidR="008027F8" w:rsidRDefault="008027F8"/>
        </w:tc>
      </w:tr>
      <w:tr w:rsidR="008027F8" w14:paraId="7121FE46" w14:textId="77777777" w:rsidTr="00431D28">
        <w:trPr>
          <w:cantSplit/>
        </w:trPr>
        <w:tc>
          <w:tcPr>
            <w:tcW w:w="0" w:type="auto"/>
          </w:tcPr>
          <w:p w14:paraId="48B55407" w14:textId="77777777" w:rsidR="008027F8" w:rsidRDefault="007237D1">
            <w:pPr>
              <w:jc w:val="center"/>
            </w:pPr>
            <w:r>
              <w:rPr>
                <w:b/>
              </w:rPr>
              <w:t>14.1.2</w:t>
            </w:r>
          </w:p>
        </w:tc>
        <w:tc>
          <w:tcPr>
            <w:tcW w:w="0" w:type="auto"/>
          </w:tcPr>
          <w:p w14:paraId="6F6570AC" w14:textId="77777777" w:rsidR="008027F8" w:rsidRDefault="007237D1">
            <w:r>
              <w:t>验证编译器标志的配置是否配置为启用所有可用的缓冲区溢出保护和警告，包括堆栈随机化、数据执行保护，并在发现不安全的指针、内存、格式字符串、整数或字符串操作时中断构建。</w:t>
            </w:r>
          </w:p>
        </w:tc>
        <w:tc>
          <w:tcPr>
            <w:tcW w:w="0" w:type="auto"/>
          </w:tcPr>
          <w:p w14:paraId="21A0786A" w14:textId="77777777" w:rsidR="008027F8" w:rsidRDefault="008027F8"/>
        </w:tc>
        <w:tc>
          <w:tcPr>
            <w:tcW w:w="0" w:type="auto"/>
          </w:tcPr>
          <w:p w14:paraId="24382CC9" w14:textId="77777777" w:rsidR="008027F8" w:rsidRDefault="007237D1">
            <w:pPr>
              <w:jc w:val="center"/>
            </w:pPr>
            <w:r>
              <w:t>✓</w:t>
            </w:r>
          </w:p>
        </w:tc>
        <w:tc>
          <w:tcPr>
            <w:tcW w:w="0" w:type="auto"/>
          </w:tcPr>
          <w:p w14:paraId="1A1AF04A" w14:textId="77777777" w:rsidR="008027F8" w:rsidRDefault="007237D1">
            <w:pPr>
              <w:jc w:val="center"/>
            </w:pPr>
            <w:r>
              <w:t>✓</w:t>
            </w:r>
          </w:p>
        </w:tc>
        <w:tc>
          <w:tcPr>
            <w:tcW w:w="0" w:type="auto"/>
          </w:tcPr>
          <w:p w14:paraId="1681157C" w14:textId="77777777" w:rsidR="008027F8" w:rsidRDefault="007237D1">
            <w:pPr>
              <w:jc w:val="center"/>
            </w:pPr>
            <w:r>
              <w:t>120</w:t>
            </w:r>
          </w:p>
        </w:tc>
      </w:tr>
      <w:tr w:rsidR="008027F8" w14:paraId="52250E01" w14:textId="77777777" w:rsidTr="00431D28">
        <w:trPr>
          <w:cantSplit/>
        </w:trPr>
        <w:tc>
          <w:tcPr>
            <w:tcW w:w="0" w:type="auto"/>
          </w:tcPr>
          <w:p w14:paraId="4024C787" w14:textId="77777777" w:rsidR="008027F8" w:rsidRDefault="007237D1">
            <w:pPr>
              <w:jc w:val="center"/>
            </w:pPr>
            <w:r>
              <w:rPr>
                <w:b/>
              </w:rPr>
              <w:t>14.1.3</w:t>
            </w:r>
          </w:p>
        </w:tc>
        <w:tc>
          <w:tcPr>
            <w:tcW w:w="0" w:type="auto"/>
          </w:tcPr>
          <w:p w14:paraId="5E0768DF" w14:textId="77777777" w:rsidR="008027F8" w:rsidRDefault="007237D1">
            <w:r>
              <w:t>验证服务器配置是否按照应用程序服务器和所使用框架的建议进行了加固。</w:t>
            </w:r>
          </w:p>
        </w:tc>
        <w:tc>
          <w:tcPr>
            <w:tcW w:w="0" w:type="auto"/>
          </w:tcPr>
          <w:p w14:paraId="5D4F2341" w14:textId="77777777" w:rsidR="008027F8" w:rsidRDefault="008027F8"/>
        </w:tc>
        <w:tc>
          <w:tcPr>
            <w:tcW w:w="0" w:type="auto"/>
          </w:tcPr>
          <w:p w14:paraId="40085233" w14:textId="77777777" w:rsidR="008027F8" w:rsidRDefault="007237D1">
            <w:pPr>
              <w:jc w:val="center"/>
            </w:pPr>
            <w:r>
              <w:t>✓</w:t>
            </w:r>
          </w:p>
        </w:tc>
        <w:tc>
          <w:tcPr>
            <w:tcW w:w="0" w:type="auto"/>
          </w:tcPr>
          <w:p w14:paraId="1A464359" w14:textId="77777777" w:rsidR="008027F8" w:rsidRDefault="007237D1">
            <w:pPr>
              <w:jc w:val="center"/>
            </w:pPr>
            <w:r>
              <w:t>✓</w:t>
            </w:r>
          </w:p>
        </w:tc>
        <w:tc>
          <w:tcPr>
            <w:tcW w:w="0" w:type="auto"/>
          </w:tcPr>
          <w:p w14:paraId="1492787D" w14:textId="77777777" w:rsidR="008027F8" w:rsidRDefault="007237D1">
            <w:pPr>
              <w:jc w:val="center"/>
            </w:pPr>
            <w:r>
              <w:t>16</w:t>
            </w:r>
          </w:p>
        </w:tc>
      </w:tr>
      <w:tr w:rsidR="008027F8" w14:paraId="2B6AF6B9" w14:textId="77777777" w:rsidTr="00431D28">
        <w:trPr>
          <w:cantSplit/>
        </w:trPr>
        <w:tc>
          <w:tcPr>
            <w:tcW w:w="0" w:type="auto"/>
          </w:tcPr>
          <w:p w14:paraId="729717D9" w14:textId="77777777" w:rsidR="008027F8" w:rsidRDefault="007237D1">
            <w:pPr>
              <w:jc w:val="center"/>
            </w:pPr>
            <w:r>
              <w:rPr>
                <w:b/>
              </w:rPr>
              <w:t>14.1.4</w:t>
            </w:r>
          </w:p>
        </w:tc>
        <w:tc>
          <w:tcPr>
            <w:tcW w:w="0" w:type="auto"/>
          </w:tcPr>
          <w:p w14:paraId="297AD7B8" w14:textId="77777777" w:rsidR="008027F8" w:rsidRDefault="007237D1">
            <w:r>
              <w:t>验证应用程序、配置和所有依赖项是否可以使用自动部署脚本重新部署、在合理的时间内根据记录和测试的运行手册构建，或者及时从备份中恢复。</w:t>
            </w:r>
          </w:p>
        </w:tc>
        <w:tc>
          <w:tcPr>
            <w:tcW w:w="0" w:type="auto"/>
          </w:tcPr>
          <w:p w14:paraId="68B2794B" w14:textId="77777777" w:rsidR="008027F8" w:rsidRDefault="008027F8"/>
        </w:tc>
        <w:tc>
          <w:tcPr>
            <w:tcW w:w="0" w:type="auto"/>
          </w:tcPr>
          <w:p w14:paraId="21E42F14" w14:textId="77777777" w:rsidR="008027F8" w:rsidRDefault="007237D1">
            <w:pPr>
              <w:jc w:val="center"/>
            </w:pPr>
            <w:r>
              <w:t>✓</w:t>
            </w:r>
          </w:p>
        </w:tc>
        <w:tc>
          <w:tcPr>
            <w:tcW w:w="0" w:type="auto"/>
          </w:tcPr>
          <w:p w14:paraId="49EEDD45" w14:textId="77777777" w:rsidR="008027F8" w:rsidRDefault="007237D1">
            <w:pPr>
              <w:jc w:val="center"/>
            </w:pPr>
            <w:r>
              <w:t>✓</w:t>
            </w:r>
          </w:p>
        </w:tc>
        <w:tc>
          <w:tcPr>
            <w:tcW w:w="0" w:type="auto"/>
          </w:tcPr>
          <w:p w14:paraId="6BAB7316" w14:textId="77777777" w:rsidR="008027F8" w:rsidRDefault="008027F8"/>
        </w:tc>
      </w:tr>
      <w:tr w:rsidR="008027F8" w14:paraId="1F7556F6" w14:textId="77777777" w:rsidTr="00431D28">
        <w:trPr>
          <w:cantSplit/>
        </w:trPr>
        <w:tc>
          <w:tcPr>
            <w:tcW w:w="0" w:type="auto"/>
          </w:tcPr>
          <w:p w14:paraId="4187E80E" w14:textId="77777777" w:rsidR="008027F8" w:rsidRDefault="007237D1">
            <w:pPr>
              <w:jc w:val="center"/>
            </w:pPr>
            <w:r>
              <w:rPr>
                <w:b/>
              </w:rPr>
              <w:t>14.1.5</w:t>
            </w:r>
          </w:p>
        </w:tc>
        <w:tc>
          <w:tcPr>
            <w:tcW w:w="0" w:type="auto"/>
          </w:tcPr>
          <w:p w14:paraId="15DE3A8E" w14:textId="77777777" w:rsidR="008027F8" w:rsidRDefault="007237D1">
            <w:r>
              <w:t>验证授权管理员可以验证所有安全相关配置的完整性，以发现篡改行为。</w:t>
            </w:r>
          </w:p>
        </w:tc>
        <w:tc>
          <w:tcPr>
            <w:tcW w:w="0" w:type="auto"/>
          </w:tcPr>
          <w:p w14:paraId="0979086B" w14:textId="77777777" w:rsidR="008027F8" w:rsidRDefault="008027F8"/>
        </w:tc>
        <w:tc>
          <w:tcPr>
            <w:tcW w:w="0" w:type="auto"/>
          </w:tcPr>
          <w:p w14:paraId="0344B882" w14:textId="77777777" w:rsidR="008027F8" w:rsidRDefault="008027F8"/>
        </w:tc>
        <w:tc>
          <w:tcPr>
            <w:tcW w:w="0" w:type="auto"/>
          </w:tcPr>
          <w:p w14:paraId="7E66F936" w14:textId="77777777" w:rsidR="008027F8" w:rsidRDefault="007237D1">
            <w:pPr>
              <w:jc w:val="center"/>
            </w:pPr>
            <w:r>
              <w:t>✓</w:t>
            </w:r>
          </w:p>
        </w:tc>
        <w:tc>
          <w:tcPr>
            <w:tcW w:w="0" w:type="auto"/>
          </w:tcPr>
          <w:p w14:paraId="4F739058" w14:textId="77777777" w:rsidR="008027F8" w:rsidRDefault="008027F8"/>
        </w:tc>
      </w:tr>
    </w:tbl>
    <w:p w14:paraId="7395F0C8" w14:textId="77777777" w:rsidR="008027F8" w:rsidRDefault="007237D1">
      <w:pPr>
        <w:pStyle w:val="Heading2"/>
      </w:pPr>
      <w:bookmarkStart w:id="292" w:name="v142-依赖"/>
      <w:bookmarkStart w:id="293" w:name="_Toc94553755"/>
      <w:r>
        <w:lastRenderedPageBreak/>
        <w:t xml:space="preserve">V14.2 </w:t>
      </w:r>
      <w:r>
        <w:t>依赖</w:t>
      </w:r>
      <w:bookmarkEnd w:id="292"/>
      <w:bookmarkEnd w:id="293"/>
    </w:p>
    <w:p w14:paraId="5A432B8E" w14:textId="77777777" w:rsidR="008027F8" w:rsidRDefault="007237D1">
      <w:r>
        <w:t>依赖管理，对于任何类型应用程序的安全运行都至关重要。未能及时更新过时的或不安全的依赖，是迄今为止最大和最昂贵攻击的根本原因。</w:t>
      </w:r>
    </w:p>
    <w:p w14:paraId="5DEACD03" w14:textId="77777777" w:rsidR="008027F8" w:rsidRDefault="007237D1">
      <w:r>
        <w:t>注意：在</w:t>
      </w:r>
      <w:r>
        <w:t xml:space="preserve"> L1 </w:t>
      </w:r>
      <w:r>
        <w:t>，</w:t>
      </w:r>
      <w:r>
        <w:t xml:space="preserve">14.2.1 </w:t>
      </w:r>
      <w:r>
        <w:t>的合规性与客户端和其他库、组件的观察或检测有关，而不是更准确的构建时静态代码分析或依赖分析。这些更准确的技术可根据需要在访谈中发现。</w:t>
      </w:r>
    </w:p>
    <w:tbl>
      <w:tblPr>
        <w:tblW w:w="0" w:type="pct"/>
        <w:tblLook w:val="07E0" w:firstRow="1" w:lastRow="1" w:firstColumn="1" w:lastColumn="1" w:noHBand="1" w:noVBand="1"/>
      </w:tblPr>
      <w:tblGrid>
        <w:gridCol w:w="729"/>
        <w:gridCol w:w="6463"/>
        <w:gridCol w:w="402"/>
        <w:gridCol w:w="402"/>
        <w:gridCol w:w="402"/>
        <w:gridCol w:w="622"/>
      </w:tblGrid>
      <w:tr w:rsidR="008027F8" w14:paraId="5BA37E51" w14:textId="77777777" w:rsidTr="00431D28">
        <w:trPr>
          <w:cantSplit/>
          <w:tblHeader/>
        </w:trPr>
        <w:tc>
          <w:tcPr>
            <w:tcW w:w="0" w:type="auto"/>
            <w:tcBorders>
              <w:bottom w:val="single" w:sz="0" w:space="0" w:color="auto"/>
            </w:tcBorders>
            <w:vAlign w:val="bottom"/>
          </w:tcPr>
          <w:p w14:paraId="13C7D18C" w14:textId="77777777" w:rsidR="008027F8" w:rsidRDefault="007237D1">
            <w:pPr>
              <w:jc w:val="center"/>
            </w:pPr>
            <w:r>
              <w:t>#</w:t>
            </w:r>
          </w:p>
        </w:tc>
        <w:tc>
          <w:tcPr>
            <w:tcW w:w="0" w:type="auto"/>
            <w:tcBorders>
              <w:bottom w:val="single" w:sz="0" w:space="0" w:color="auto"/>
            </w:tcBorders>
            <w:vAlign w:val="bottom"/>
          </w:tcPr>
          <w:p w14:paraId="73BE9916" w14:textId="77777777" w:rsidR="008027F8" w:rsidRDefault="007237D1">
            <w:r>
              <w:t>描述</w:t>
            </w:r>
          </w:p>
        </w:tc>
        <w:tc>
          <w:tcPr>
            <w:tcW w:w="0" w:type="auto"/>
            <w:tcBorders>
              <w:bottom w:val="single" w:sz="0" w:space="0" w:color="auto"/>
            </w:tcBorders>
            <w:vAlign w:val="bottom"/>
          </w:tcPr>
          <w:p w14:paraId="7203C7CB" w14:textId="77777777" w:rsidR="008027F8" w:rsidRDefault="007237D1">
            <w:pPr>
              <w:jc w:val="center"/>
            </w:pPr>
            <w:r>
              <w:t>L1</w:t>
            </w:r>
          </w:p>
        </w:tc>
        <w:tc>
          <w:tcPr>
            <w:tcW w:w="0" w:type="auto"/>
            <w:tcBorders>
              <w:bottom w:val="single" w:sz="0" w:space="0" w:color="auto"/>
            </w:tcBorders>
            <w:vAlign w:val="bottom"/>
          </w:tcPr>
          <w:p w14:paraId="161498AE" w14:textId="77777777" w:rsidR="008027F8" w:rsidRDefault="007237D1">
            <w:pPr>
              <w:jc w:val="center"/>
            </w:pPr>
            <w:r>
              <w:t>L2</w:t>
            </w:r>
          </w:p>
        </w:tc>
        <w:tc>
          <w:tcPr>
            <w:tcW w:w="0" w:type="auto"/>
            <w:tcBorders>
              <w:bottom w:val="single" w:sz="0" w:space="0" w:color="auto"/>
            </w:tcBorders>
            <w:vAlign w:val="bottom"/>
          </w:tcPr>
          <w:p w14:paraId="2F320E46" w14:textId="77777777" w:rsidR="008027F8" w:rsidRDefault="007237D1">
            <w:pPr>
              <w:jc w:val="center"/>
            </w:pPr>
            <w:r>
              <w:t>L3</w:t>
            </w:r>
          </w:p>
        </w:tc>
        <w:tc>
          <w:tcPr>
            <w:tcW w:w="0" w:type="auto"/>
            <w:tcBorders>
              <w:bottom w:val="single" w:sz="0" w:space="0" w:color="auto"/>
            </w:tcBorders>
            <w:vAlign w:val="bottom"/>
          </w:tcPr>
          <w:p w14:paraId="2E5A5CB6" w14:textId="77777777" w:rsidR="008027F8" w:rsidRDefault="007237D1">
            <w:pPr>
              <w:jc w:val="center"/>
            </w:pPr>
            <w:r>
              <w:t>CWE</w:t>
            </w:r>
          </w:p>
        </w:tc>
      </w:tr>
      <w:tr w:rsidR="008027F8" w14:paraId="30E65380" w14:textId="77777777" w:rsidTr="00431D28">
        <w:trPr>
          <w:cantSplit/>
        </w:trPr>
        <w:tc>
          <w:tcPr>
            <w:tcW w:w="0" w:type="auto"/>
          </w:tcPr>
          <w:p w14:paraId="2A31DF37" w14:textId="77777777" w:rsidR="008027F8" w:rsidRDefault="007237D1">
            <w:pPr>
              <w:jc w:val="center"/>
            </w:pPr>
            <w:r>
              <w:rPr>
                <w:b/>
              </w:rPr>
              <w:t>14.2.1</w:t>
            </w:r>
          </w:p>
        </w:tc>
        <w:tc>
          <w:tcPr>
            <w:tcW w:w="0" w:type="auto"/>
          </w:tcPr>
          <w:p w14:paraId="564D0923" w14:textId="77777777" w:rsidR="008027F8" w:rsidRDefault="007237D1">
            <w:r>
              <w:t>验证所有组件都是最新的，最好是在构建或编译时使用依赖检查工具。</w:t>
            </w:r>
            <w:r>
              <w:t xml:space="preserve"> (</w:t>
            </w:r>
            <w:hyperlink r:id="rId179" w:anchor="div-numbering">
              <w:r>
                <w:rPr>
                  <w:rStyle w:val="Hyperlink"/>
                </w:rPr>
                <w:t>C2</w:t>
              </w:r>
            </w:hyperlink>
            <w:r>
              <w:t>)</w:t>
            </w:r>
          </w:p>
        </w:tc>
        <w:tc>
          <w:tcPr>
            <w:tcW w:w="0" w:type="auto"/>
          </w:tcPr>
          <w:p w14:paraId="64645A7B" w14:textId="77777777" w:rsidR="008027F8" w:rsidRDefault="007237D1">
            <w:pPr>
              <w:jc w:val="center"/>
            </w:pPr>
            <w:r>
              <w:t>✓</w:t>
            </w:r>
          </w:p>
        </w:tc>
        <w:tc>
          <w:tcPr>
            <w:tcW w:w="0" w:type="auto"/>
          </w:tcPr>
          <w:p w14:paraId="78F0078F" w14:textId="77777777" w:rsidR="008027F8" w:rsidRDefault="007237D1">
            <w:pPr>
              <w:jc w:val="center"/>
            </w:pPr>
            <w:r>
              <w:t>✓</w:t>
            </w:r>
          </w:p>
        </w:tc>
        <w:tc>
          <w:tcPr>
            <w:tcW w:w="0" w:type="auto"/>
          </w:tcPr>
          <w:p w14:paraId="2B5EE1DA" w14:textId="77777777" w:rsidR="008027F8" w:rsidRDefault="007237D1">
            <w:pPr>
              <w:jc w:val="center"/>
            </w:pPr>
            <w:r>
              <w:t>✓</w:t>
            </w:r>
          </w:p>
        </w:tc>
        <w:tc>
          <w:tcPr>
            <w:tcW w:w="0" w:type="auto"/>
          </w:tcPr>
          <w:p w14:paraId="720B270F" w14:textId="77777777" w:rsidR="008027F8" w:rsidRDefault="007237D1">
            <w:pPr>
              <w:jc w:val="center"/>
            </w:pPr>
            <w:r>
              <w:t>1026</w:t>
            </w:r>
          </w:p>
        </w:tc>
      </w:tr>
      <w:tr w:rsidR="008027F8" w14:paraId="667E3D2C" w14:textId="77777777" w:rsidTr="00431D28">
        <w:trPr>
          <w:cantSplit/>
        </w:trPr>
        <w:tc>
          <w:tcPr>
            <w:tcW w:w="0" w:type="auto"/>
          </w:tcPr>
          <w:p w14:paraId="0F1E2274" w14:textId="77777777" w:rsidR="008027F8" w:rsidRDefault="007237D1">
            <w:pPr>
              <w:jc w:val="center"/>
            </w:pPr>
            <w:r>
              <w:rPr>
                <w:b/>
              </w:rPr>
              <w:t>14.2.2</w:t>
            </w:r>
          </w:p>
        </w:tc>
        <w:tc>
          <w:tcPr>
            <w:tcW w:w="0" w:type="auto"/>
          </w:tcPr>
          <w:p w14:paraId="121C8486" w14:textId="77777777" w:rsidR="008027F8" w:rsidRDefault="007237D1">
            <w:r>
              <w:t>验证所有不需要的功能、文档、示例应用程序和配置均已被删除。</w:t>
            </w:r>
          </w:p>
        </w:tc>
        <w:tc>
          <w:tcPr>
            <w:tcW w:w="0" w:type="auto"/>
          </w:tcPr>
          <w:p w14:paraId="6B14CDFC" w14:textId="77777777" w:rsidR="008027F8" w:rsidRDefault="007237D1">
            <w:pPr>
              <w:jc w:val="center"/>
            </w:pPr>
            <w:r>
              <w:t>✓</w:t>
            </w:r>
          </w:p>
        </w:tc>
        <w:tc>
          <w:tcPr>
            <w:tcW w:w="0" w:type="auto"/>
          </w:tcPr>
          <w:p w14:paraId="182F3D6D" w14:textId="77777777" w:rsidR="008027F8" w:rsidRDefault="007237D1">
            <w:pPr>
              <w:jc w:val="center"/>
            </w:pPr>
            <w:r>
              <w:t>✓</w:t>
            </w:r>
          </w:p>
        </w:tc>
        <w:tc>
          <w:tcPr>
            <w:tcW w:w="0" w:type="auto"/>
          </w:tcPr>
          <w:p w14:paraId="67544241" w14:textId="77777777" w:rsidR="008027F8" w:rsidRDefault="007237D1">
            <w:pPr>
              <w:jc w:val="center"/>
            </w:pPr>
            <w:r>
              <w:t>✓</w:t>
            </w:r>
          </w:p>
        </w:tc>
        <w:tc>
          <w:tcPr>
            <w:tcW w:w="0" w:type="auto"/>
          </w:tcPr>
          <w:p w14:paraId="267EB8A4" w14:textId="77777777" w:rsidR="008027F8" w:rsidRDefault="007237D1">
            <w:pPr>
              <w:jc w:val="center"/>
            </w:pPr>
            <w:r>
              <w:t>1002</w:t>
            </w:r>
          </w:p>
        </w:tc>
      </w:tr>
      <w:tr w:rsidR="008027F8" w14:paraId="517B96A4" w14:textId="77777777" w:rsidTr="00431D28">
        <w:trPr>
          <w:cantSplit/>
        </w:trPr>
        <w:tc>
          <w:tcPr>
            <w:tcW w:w="0" w:type="auto"/>
          </w:tcPr>
          <w:p w14:paraId="13FDB9C6" w14:textId="77777777" w:rsidR="008027F8" w:rsidRDefault="007237D1">
            <w:pPr>
              <w:jc w:val="center"/>
            </w:pPr>
            <w:r>
              <w:rPr>
                <w:b/>
              </w:rPr>
              <w:t>14.2.3</w:t>
            </w:r>
          </w:p>
        </w:tc>
        <w:tc>
          <w:tcPr>
            <w:tcW w:w="0" w:type="auto"/>
          </w:tcPr>
          <w:p w14:paraId="07CC8CEB" w14:textId="77777777" w:rsidR="008027F8" w:rsidRDefault="007237D1">
            <w:r>
              <w:t>应用资产，例如</w:t>
            </w:r>
            <w:r>
              <w:t>JavaScript</w:t>
            </w:r>
            <w:r>
              <w:t>库、</w:t>
            </w:r>
            <w:r>
              <w:t>CSS</w:t>
            </w:r>
            <w:r>
              <w:t>或网页字体，如果被托管在外部的内容分发网络（</w:t>
            </w:r>
            <w:r>
              <w:t>CDN</w:t>
            </w:r>
            <w:r>
              <w:t>）或供应商，则验证使用子资源完整</w:t>
            </w:r>
            <w:r>
              <w:t>性（</w:t>
            </w:r>
            <w:r>
              <w:t>SRI</w:t>
            </w:r>
            <w:r>
              <w:t>）来验证该资产的完整性。</w:t>
            </w:r>
          </w:p>
        </w:tc>
        <w:tc>
          <w:tcPr>
            <w:tcW w:w="0" w:type="auto"/>
          </w:tcPr>
          <w:p w14:paraId="4D46B863" w14:textId="77777777" w:rsidR="008027F8" w:rsidRDefault="007237D1">
            <w:pPr>
              <w:jc w:val="center"/>
            </w:pPr>
            <w:r>
              <w:t>✓</w:t>
            </w:r>
          </w:p>
        </w:tc>
        <w:tc>
          <w:tcPr>
            <w:tcW w:w="0" w:type="auto"/>
          </w:tcPr>
          <w:p w14:paraId="2D1C7D77" w14:textId="77777777" w:rsidR="008027F8" w:rsidRDefault="007237D1">
            <w:pPr>
              <w:jc w:val="center"/>
            </w:pPr>
            <w:r>
              <w:t>✓</w:t>
            </w:r>
          </w:p>
        </w:tc>
        <w:tc>
          <w:tcPr>
            <w:tcW w:w="0" w:type="auto"/>
          </w:tcPr>
          <w:p w14:paraId="39060D5B" w14:textId="77777777" w:rsidR="008027F8" w:rsidRDefault="007237D1">
            <w:pPr>
              <w:jc w:val="center"/>
            </w:pPr>
            <w:r>
              <w:t>✓</w:t>
            </w:r>
          </w:p>
        </w:tc>
        <w:tc>
          <w:tcPr>
            <w:tcW w:w="0" w:type="auto"/>
          </w:tcPr>
          <w:p w14:paraId="383B2EB5" w14:textId="77777777" w:rsidR="008027F8" w:rsidRDefault="007237D1">
            <w:pPr>
              <w:jc w:val="center"/>
            </w:pPr>
            <w:r>
              <w:t>829</w:t>
            </w:r>
          </w:p>
        </w:tc>
      </w:tr>
      <w:tr w:rsidR="008027F8" w14:paraId="34E18D7B" w14:textId="77777777" w:rsidTr="00431D28">
        <w:trPr>
          <w:cantSplit/>
        </w:trPr>
        <w:tc>
          <w:tcPr>
            <w:tcW w:w="0" w:type="auto"/>
          </w:tcPr>
          <w:p w14:paraId="0D4EF6F6" w14:textId="77777777" w:rsidR="008027F8" w:rsidRDefault="007237D1">
            <w:pPr>
              <w:jc w:val="center"/>
            </w:pPr>
            <w:r>
              <w:rPr>
                <w:b/>
              </w:rPr>
              <w:t>14.2.4</w:t>
            </w:r>
          </w:p>
        </w:tc>
        <w:tc>
          <w:tcPr>
            <w:tcW w:w="0" w:type="auto"/>
          </w:tcPr>
          <w:p w14:paraId="2964E5A1" w14:textId="77777777" w:rsidR="008027F8" w:rsidRDefault="007237D1">
            <w:r>
              <w:t>验证第三方组件来自预先定义的、可信的和持续维护的资源库。</w:t>
            </w:r>
            <w:r>
              <w:t xml:space="preserve"> (</w:t>
            </w:r>
            <w:hyperlink r:id="rId180" w:anchor="div-numbering">
              <w:r>
                <w:rPr>
                  <w:rStyle w:val="Hyperlink"/>
                </w:rPr>
                <w:t>C2</w:t>
              </w:r>
            </w:hyperlink>
            <w:r>
              <w:t>)</w:t>
            </w:r>
          </w:p>
        </w:tc>
        <w:tc>
          <w:tcPr>
            <w:tcW w:w="0" w:type="auto"/>
          </w:tcPr>
          <w:p w14:paraId="1ECA160D" w14:textId="77777777" w:rsidR="008027F8" w:rsidRDefault="008027F8"/>
        </w:tc>
        <w:tc>
          <w:tcPr>
            <w:tcW w:w="0" w:type="auto"/>
          </w:tcPr>
          <w:p w14:paraId="49BCABEA" w14:textId="77777777" w:rsidR="008027F8" w:rsidRDefault="007237D1">
            <w:pPr>
              <w:jc w:val="center"/>
            </w:pPr>
            <w:r>
              <w:t>✓</w:t>
            </w:r>
          </w:p>
        </w:tc>
        <w:tc>
          <w:tcPr>
            <w:tcW w:w="0" w:type="auto"/>
          </w:tcPr>
          <w:p w14:paraId="661C1CE0" w14:textId="77777777" w:rsidR="008027F8" w:rsidRDefault="007237D1">
            <w:pPr>
              <w:jc w:val="center"/>
            </w:pPr>
            <w:r>
              <w:t>✓</w:t>
            </w:r>
          </w:p>
        </w:tc>
        <w:tc>
          <w:tcPr>
            <w:tcW w:w="0" w:type="auto"/>
          </w:tcPr>
          <w:p w14:paraId="5F8CBAA7" w14:textId="77777777" w:rsidR="008027F8" w:rsidRDefault="007237D1">
            <w:pPr>
              <w:jc w:val="center"/>
            </w:pPr>
            <w:r>
              <w:t>829</w:t>
            </w:r>
          </w:p>
        </w:tc>
      </w:tr>
      <w:tr w:rsidR="008027F8" w14:paraId="63CFDC63" w14:textId="77777777" w:rsidTr="00431D28">
        <w:trPr>
          <w:cantSplit/>
        </w:trPr>
        <w:tc>
          <w:tcPr>
            <w:tcW w:w="0" w:type="auto"/>
          </w:tcPr>
          <w:p w14:paraId="4BFD8857" w14:textId="77777777" w:rsidR="008027F8" w:rsidRDefault="007237D1">
            <w:pPr>
              <w:jc w:val="center"/>
            </w:pPr>
            <w:r>
              <w:rPr>
                <w:b/>
              </w:rPr>
              <w:t>14.2.5</w:t>
            </w:r>
          </w:p>
        </w:tc>
        <w:tc>
          <w:tcPr>
            <w:tcW w:w="0" w:type="auto"/>
          </w:tcPr>
          <w:p w14:paraId="58645795" w14:textId="77777777" w:rsidR="008027F8" w:rsidRDefault="007237D1">
            <w:r>
              <w:t>验证是否维护了正在使用中的所有第三方库的软件材料清单（</w:t>
            </w:r>
            <w:r>
              <w:t>SBOM</w:t>
            </w:r>
            <w:r>
              <w:t>）。</w:t>
            </w:r>
            <w:r>
              <w:t xml:space="preserve"> (</w:t>
            </w:r>
            <w:hyperlink r:id="rId181" w:anchor="div-numbering">
              <w:r>
                <w:rPr>
                  <w:rStyle w:val="Hyperlink"/>
                </w:rPr>
                <w:t>C2</w:t>
              </w:r>
            </w:hyperlink>
            <w:r>
              <w:t>)</w:t>
            </w:r>
          </w:p>
        </w:tc>
        <w:tc>
          <w:tcPr>
            <w:tcW w:w="0" w:type="auto"/>
          </w:tcPr>
          <w:p w14:paraId="1C80D123" w14:textId="77777777" w:rsidR="008027F8" w:rsidRDefault="008027F8"/>
        </w:tc>
        <w:tc>
          <w:tcPr>
            <w:tcW w:w="0" w:type="auto"/>
          </w:tcPr>
          <w:p w14:paraId="14E3F5AC" w14:textId="77777777" w:rsidR="008027F8" w:rsidRDefault="007237D1">
            <w:pPr>
              <w:jc w:val="center"/>
            </w:pPr>
            <w:r>
              <w:t>✓</w:t>
            </w:r>
          </w:p>
        </w:tc>
        <w:tc>
          <w:tcPr>
            <w:tcW w:w="0" w:type="auto"/>
          </w:tcPr>
          <w:p w14:paraId="085485AE" w14:textId="77777777" w:rsidR="008027F8" w:rsidRDefault="007237D1">
            <w:pPr>
              <w:jc w:val="center"/>
            </w:pPr>
            <w:r>
              <w:t>✓</w:t>
            </w:r>
          </w:p>
        </w:tc>
        <w:tc>
          <w:tcPr>
            <w:tcW w:w="0" w:type="auto"/>
          </w:tcPr>
          <w:p w14:paraId="2D990E8C" w14:textId="77777777" w:rsidR="008027F8" w:rsidRDefault="008027F8"/>
        </w:tc>
      </w:tr>
      <w:tr w:rsidR="008027F8" w14:paraId="3739A6C7" w14:textId="77777777" w:rsidTr="00431D28">
        <w:trPr>
          <w:cantSplit/>
        </w:trPr>
        <w:tc>
          <w:tcPr>
            <w:tcW w:w="0" w:type="auto"/>
          </w:tcPr>
          <w:p w14:paraId="38469F67" w14:textId="77777777" w:rsidR="008027F8" w:rsidRDefault="007237D1">
            <w:pPr>
              <w:jc w:val="center"/>
            </w:pPr>
            <w:r>
              <w:rPr>
                <w:b/>
              </w:rPr>
              <w:t>14.2.6</w:t>
            </w:r>
          </w:p>
        </w:tc>
        <w:tc>
          <w:tcPr>
            <w:tcW w:w="0" w:type="auto"/>
          </w:tcPr>
          <w:p w14:paraId="085DF94E" w14:textId="77777777" w:rsidR="008027F8" w:rsidRDefault="007237D1">
            <w:r>
              <w:t>验证通过沙盒或封装第三方库来减少攻击面，只将必需的行为暴露在应用程序中。</w:t>
            </w:r>
            <w:r>
              <w:t xml:space="preserve"> (</w:t>
            </w:r>
            <w:hyperlink r:id="rId182" w:anchor="div-numbering">
              <w:r>
                <w:rPr>
                  <w:rStyle w:val="Hyperlink"/>
                </w:rPr>
                <w:t>C2</w:t>
              </w:r>
            </w:hyperlink>
            <w:r>
              <w:t>)</w:t>
            </w:r>
          </w:p>
        </w:tc>
        <w:tc>
          <w:tcPr>
            <w:tcW w:w="0" w:type="auto"/>
          </w:tcPr>
          <w:p w14:paraId="1831D25F" w14:textId="77777777" w:rsidR="008027F8" w:rsidRDefault="008027F8"/>
        </w:tc>
        <w:tc>
          <w:tcPr>
            <w:tcW w:w="0" w:type="auto"/>
          </w:tcPr>
          <w:p w14:paraId="4A60405B" w14:textId="77777777" w:rsidR="008027F8" w:rsidRDefault="007237D1">
            <w:pPr>
              <w:jc w:val="center"/>
            </w:pPr>
            <w:r>
              <w:t>✓</w:t>
            </w:r>
          </w:p>
        </w:tc>
        <w:tc>
          <w:tcPr>
            <w:tcW w:w="0" w:type="auto"/>
          </w:tcPr>
          <w:p w14:paraId="6991C596" w14:textId="77777777" w:rsidR="008027F8" w:rsidRDefault="007237D1">
            <w:pPr>
              <w:jc w:val="center"/>
            </w:pPr>
            <w:r>
              <w:t>✓</w:t>
            </w:r>
          </w:p>
        </w:tc>
        <w:tc>
          <w:tcPr>
            <w:tcW w:w="0" w:type="auto"/>
          </w:tcPr>
          <w:p w14:paraId="1856063A" w14:textId="77777777" w:rsidR="008027F8" w:rsidRDefault="007237D1">
            <w:pPr>
              <w:jc w:val="center"/>
            </w:pPr>
            <w:r>
              <w:t>265</w:t>
            </w:r>
          </w:p>
        </w:tc>
      </w:tr>
    </w:tbl>
    <w:p w14:paraId="39BFF39D" w14:textId="77777777" w:rsidR="008027F8" w:rsidRDefault="007237D1">
      <w:pPr>
        <w:pStyle w:val="Heading2"/>
      </w:pPr>
      <w:bookmarkStart w:id="294" w:name="v143-意外安全泄露"/>
      <w:bookmarkStart w:id="295" w:name="_Toc94553756"/>
      <w:r>
        <w:t xml:space="preserve">V14.3 </w:t>
      </w:r>
      <w:r>
        <w:t>意外安全泄露</w:t>
      </w:r>
      <w:bookmarkEnd w:id="294"/>
      <w:bookmarkEnd w:id="295"/>
    </w:p>
    <w:p w14:paraId="13F1A747" w14:textId="77777777" w:rsidR="008027F8" w:rsidRDefault="007237D1">
      <w:r>
        <w:t>应加强生产配置以防止常见攻击，例如调试控制台，提高跨站点脚本（</w:t>
      </w:r>
      <w:r>
        <w:t>XSS</w:t>
      </w:r>
      <w:r>
        <w:t>）和远程文件包含（</w:t>
      </w:r>
      <w:r>
        <w:t>RFI</w:t>
      </w:r>
      <w:r>
        <w:t>）攻击的门槛，并消除琐碎的信息发现</w:t>
      </w:r>
      <w:r>
        <w:t>“</w:t>
      </w:r>
      <w:r>
        <w:t>漏洞</w:t>
      </w:r>
      <w:r>
        <w:t>”</w:t>
      </w:r>
      <w:r>
        <w:t>，这是许多渗透测试报告中不受欢迎的标志。</w:t>
      </w:r>
      <w:r>
        <w:t xml:space="preserve"> </w:t>
      </w:r>
      <w:r>
        <w:t>其中许多问题很少被评为重大风险，但它们可跟其他漏洞联系在一起。如果这些问题在默认情况下不存在，那就提高了大多数攻击的门槛。</w:t>
      </w:r>
    </w:p>
    <w:tbl>
      <w:tblPr>
        <w:tblW w:w="0" w:type="pct"/>
        <w:tblLook w:val="07E0" w:firstRow="1" w:lastRow="1" w:firstColumn="1" w:lastColumn="1" w:noHBand="1" w:noVBand="1"/>
      </w:tblPr>
      <w:tblGrid>
        <w:gridCol w:w="729"/>
        <w:gridCol w:w="6486"/>
        <w:gridCol w:w="402"/>
        <w:gridCol w:w="402"/>
        <w:gridCol w:w="402"/>
        <w:gridCol w:w="599"/>
      </w:tblGrid>
      <w:tr w:rsidR="008027F8" w14:paraId="0713AB67" w14:textId="77777777" w:rsidTr="00431D28">
        <w:trPr>
          <w:cantSplit/>
          <w:tblHeader/>
        </w:trPr>
        <w:tc>
          <w:tcPr>
            <w:tcW w:w="0" w:type="auto"/>
            <w:tcBorders>
              <w:bottom w:val="single" w:sz="0" w:space="0" w:color="auto"/>
            </w:tcBorders>
            <w:vAlign w:val="bottom"/>
          </w:tcPr>
          <w:p w14:paraId="38AB0F15" w14:textId="77777777" w:rsidR="008027F8" w:rsidRDefault="007237D1">
            <w:pPr>
              <w:jc w:val="center"/>
            </w:pPr>
            <w:r>
              <w:t>#</w:t>
            </w:r>
          </w:p>
        </w:tc>
        <w:tc>
          <w:tcPr>
            <w:tcW w:w="0" w:type="auto"/>
            <w:tcBorders>
              <w:bottom w:val="single" w:sz="0" w:space="0" w:color="auto"/>
            </w:tcBorders>
            <w:vAlign w:val="bottom"/>
          </w:tcPr>
          <w:p w14:paraId="156E6CA0" w14:textId="77777777" w:rsidR="008027F8" w:rsidRDefault="007237D1">
            <w:r>
              <w:t>描述</w:t>
            </w:r>
          </w:p>
        </w:tc>
        <w:tc>
          <w:tcPr>
            <w:tcW w:w="0" w:type="auto"/>
            <w:tcBorders>
              <w:bottom w:val="single" w:sz="0" w:space="0" w:color="auto"/>
            </w:tcBorders>
            <w:vAlign w:val="bottom"/>
          </w:tcPr>
          <w:p w14:paraId="484A015A" w14:textId="77777777" w:rsidR="008027F8" w:rsidRDefault="007237D1">
            <w:pPr>
              <w:jc w:val="center"/>
            </w:pPr>
            <w:r>
              <w:t>L1</w:t>
            </w:r>
          </w:p>
        </w:tc>
        <w:tc>
          <w:tcPr>
            <w:tcW w:w="0" w:type="auto"/>
            <w:tcBorders>
              <w:bottom w:val="single" w:sz="0" w:space="0" w:color="auto"/>
            </w:tcBorders>
            <w:vAlign w:val="bottom"/>
          </w:tcPr>
          <w:p w14:paraId="5A22C19F" w14:textId="77777777" w:rsidR="008027F8" w:rsidRDefault="007237D1">
            <w:pPr>
              <w:jc w:val="center"/>
            </w:pPr>
            <w:r>
              <w:t>L2</w:t>
            </w:r>
          </w:p>
        </w:tc>
        <w:tc>
          <w:tcPr>
            <w:tcW w:w="0" w:type="auto"/>
            <w:tcBorders>
              <w:bottom w:val="single" w:sz="0" w:space="0" w:color="auto"/>
            </w:tcBorders>
            <w:vAlign w:val="bottom"/>
          </w:tcPr>
          <w:p w14:paraId="026AC822" w14:textId="77777777" w:rsidR="008027F8" w:rsidRDefault="007237D1">
            <w:pPr>
              <w:jc w:val="center"/>
            </w:pPr>
            <w:r>
              <w:t>L3</w:t>
            </w:r>
          </w:p>
        </w:tc>
        <w:tc>
          <w:tcPr>
            <w:tcW w:w="0" w:type="auto"/>
            <w:tcBorders>
              <w:bottom w:val="single" w:sz="0" w:space="0" w:color="auto"/>
            </w:tcBorders>
            <w:vAlign w:val="bottom"/>
          </w:tcPr>
          <w:p w14:paraId="558C6BE2" w14:textId="77777777" w:rsidR="008027F8" w:rsidRDefault="007237D1">
            <w:pPr>
              <w:jc w:val="center"/>
            </w:pPr>
            <w:r>
              <w:t>CWE</w:t>
            </w:r>
          </w:p>
        </w:tc>
      </w:tr>
      <w:tr w:rsidR="008027F8" w14:paraId="3139C59A" w14:textId="77777777" w:rsidTr="00431D28">
        <w:trPr>
          <w:cantSplit/>
        </w:trPr>
        <w:tc>
          <w:tcPr>
            <w:tcW w:w="0" w:type="auto"/>
          </w:tcPr>
          <w:p w14:paraId="18A340EC" w14:textId="77777777" w:rsidR="008027F8" w:rsidRDefault="007237D1">
            <w:pPr>
              <w:jc w:val="center"/>
            </w:pPr>
            <w:r>
              <w:rPr>
                <w:b/>
              </w:rPr>
              <w:t>14.3.1</w:t>
            </w:r>
          </w:p>
        </w:tc>
        <w:tc>
          <w:tcPr>
            <w:tcW w:w="0" w:type="auto"/>
          </w:tcPr>
          <w:p w14:paraId="49FE618B" w14:textId="77777777" w:rsidR="008027F8" w:rsidRDefault="007237D1">
            <w:r>
              <w:t>[</w:t>
            </w:r>
            <w:r>
              <w:t>已删除，与</w:t>
            </w:r>
            <w:r>
              <w:t xml:space="preserve"> 7.4.1 </w:t>
            </w:r>
            <w:r>
              <w:t>重复</w:t>
            </w:r>
            <w:r>
              <w:t>]</w:t>
            </w:r>
          </w:p>
        </w:tc>
        <w:tc>
          <w:tcPr>
            <w:tcW w:w="0" w:type="auto"/>
          </w:tcPr>
          <w:p w14:paraId="3EF0FA19" w14:textId="77777777" w:rsidR="008027F8" w:rsidRDefault="008027F8"/>
        </w:tc>
        <w:tc>
          <w:tcPr>
            <w:tcW w:w="0" w:type="auto"/>
          </w:tcPr>
          <w:p w14:paraId="3DB75A70" w14:textId="77777777" w:rsidR="008027F8" w:rsidRDefault="008027F8"/>
        </w:tc>
        <w:tc>
          <w:tcPr>
            <w:tcW w:w="0" w:type="auto"/>
          </w:tcPr>
          <w:p w14:paraId="3E154DDC" w14:textId="77777777" w:rsidR="008027F8" w:rsidRDefault="008027F8"/>
        </w:tc>
        <w:tc>
          <w:tcPr>
            <w:tcW w:w="0" w:type="auto"/>
          </w:tcPr>
          <w:p w14:paraId="5258BC39" w14:textId="77777777" w:rsidR="008027F8" w:rsidRDefault="008027F8"/>
        </w:tc>
      </w:tr>
      <w:tr w:rsidR="008027F8" w14:paraId="475BAC48" w14:textId="77777777" w:rsidTr="00431D28">
        <w:trPr>
          <w:cantSplit/>
        </w:trPr>
        <w:tc>
          <w:tcPr>
            <w:tcW w:w="0" w:type="auto"/>
          </w:tcPr>
          <w:p w14:paraId="105E7832" w14:textId="77777777" w:rsidR="008027F8" w:rsidRDefault="007237D1">
            <w:pPr>
              <w:jc w:val="center"/>
            </w:pPr>
            <w:r>
              <w:rPr>
                <w:b/>
              </w:rPr>
              <w:t>14.3.2</w:t>
            </w:r>
          </w:p>
        </w:tc>
        <w:tc>
          <w:tcPr>
            <w:tcW w:w="0" w:type="auto"/>
          </w:tcPr>
          <w:p w14:paraId="1335C213" w14:textId="77777777" w:rsidR="008027F8" w:rsidRDefault="007237D1">
            <w:r>
              <w:t>验证</w:t>
            </w:r>
            <w:r>
              <w:t>Web</w:t>
            </w:r>
            <w:r>
              <w:t>或应用服务器和应用框架的调试模式在生产中是否被禁用，以消除调试功能、开发人员控制台和非预期的安全披露。</w:t>
            </w:r>
          </w:p>
        </w:tc>
        <w:tc>
          <w:tcPr>
            <w:tcW w:w="0" w:type="auto"/>
          </w:tcPr>
          <w:p w14:paraId="10631751" w14:textId="77777777" w:rsidR="008027F8" w:rsidRDefault="007237D1">
            <w:pPr>
              <w:jc w:val="center"/>
            </w:pPr>
            <w:r>
              <w:t>✓</w:t>
            </w:r>
          </w:p>
        </w:tc>
        <w:tc>
          <w:tcPr>
            <w:tcW w:w="0" w:type="auto"/>
          </w:tcPr>
          <w:p w14:paraId="44822BAF" w14:textId="77777777" w:rsidR="008027F8" w:rsidRDefault="007237D1">
            <w:pPr>
              <w:jc w:val="center"/>
            </w:pPr>
            <w:r>
              <w:t>✓</w:t>
            </w:r>
          </w:p>
        </w:tc>
        <w:tc>
          <w:tcPr>
            <w:tcW w:w="0" w:type="auto"/>
          </w:tcPr>
          <w:p w14:paraId="50D2A753" w14:textId="77777777" w:rsidR="008027F8" w:rsidRDefault="007237D1">
            <w:pPr>
              <w:jc w:val="center"/>
            </w:pPr>
            <w:r>
              <w:t>✓</w:t>
            </w:r>
          </w:p>
        </w:tc>
        <w:tc>
          <w:tcPr>
            <w:tcW w:w="0" w:type="auto"/>
          </w:tcPr>
          <w:p w14:paraId="3C69F152" w14:textId="77777777" w:rsidR="008027F8" w:rsidRDefault="007237D1">
            <w:pPr>
              <w:jc w:val="center"/>
            </w:pPr>
            <w:r>
              <w:t>497</w:t>
            </w:r>
          </w:p>
        </w:tc>
      </w:tr>
      <w:tr w:rsidR="008027F8" w14:paraId="1E82CC7B" w14:textId="77777777" w:rsidTr="00431D28">
        <w:trPr>
          <w:cantSplit/>
        </w:trPr>
        <w:tc>
          <w:tcPr>
            <w:tcW w:w="0" w:type="auto"/>
          </w:tcPr>
          <w:p w14:paraId="22ED29AA" w14:textId="77777777" w:rsidR="008027F8" w:rsidRDefault="007237D1">
            <w:pPr>
              <w:jc w:val="center"/>
            </w:pPr>
            <w:r>
              <w:rPr>
                <w:b/>
              </w:rPr>
              <w:t>14.3.3</w:t>
            </w:r>
          </w:p>
        </w:tc>
        <w:tc>
          <w:tcPr>
            <w:tcW w:w="0" w:type="auto"/>
          </w:tcPr>
          <w:p w14:paraId="7F641A9F" w14:textId="77777777" w:rsidR="008027F8" w:rsidRDefault="007237D1">
            <w:r>
              <w:t>验证</w:t>
            </w:r>
            <w:r>
              <w:t>HTTP</w:t>
            </w:r>
            <w:r>
              <w:t>标头或</w:t>
            </w:r>
            <w:r>
              <w:t>HTTP</w:t>
            </w:r>
            <w:r>
              <w:t>响应的任何部分不暴露系统组件的详细版本信息。</w:t>
            </w:r>
          </w:p>
        </w:tc>
        <w:tc>
          <w:tcPr>
            <w:tcW w:w="0" w:type="auto"/>
          </w:tcPr>
          <w:p w14:paraId="3E5E4AFC" w14:textId="77777777" w:rsidR="008027F8" w:rsidRDefault="007237D1">
            <w:pPr>
              <w:jc w:val="center"/>
            </w:pPr>
            <w:r>
              <w:t>✓</w:t>
            </w:r>
          </w:p>
        </w:tc>
        <w:tc>
          <w:tcPr>
            <w:tcW w:w="0" w:type="auto"/>
          </w:tcPr>
          <w:p w14:paraId="426F7DE3" w14:textId="77777777" w:rsidR="008027F8" w:rsidRDefault="007237D1">
            <w:pPr>
              <w:jc w:val="center"/>
            </w:pPr>
            <w:r>
              <w:t>✓</w:t>
            </w:r>
          </w:p>
        </w:tc>
        <w:tc>
          <w:tcPr>
            <w:tcW w:w="0" w:type="auto"/>
          </w:tcPr>
          <w:p w14:paraId="4A3D4D39" w14:textId="77777777" w:rsidR="008027F8" w:rsidRDefault="007237D1">
            <w:pPr>
              <w:jc w:val="center"/>
            </w:pPr>
            <w:r>
              <w:t>✓</w:t>
            </w:r>
          </w:p>
        </w:tc>
        <w:tc>
          <w:tcPr>
            <w:tcW w:w="0" w:type="auto"/>
          </w:tcPr>
          <w:p w14:paraId="2CC862CB" w14:textId="77777777" w:rsidR="008027F8" w:rsidRDefault="007237D1">
            <w:pPr>
              <w:jc w:val="center"/>
            </w:pPr>
            <w:r>
              <w:t>200</w:t>
            </w:r>
          </w:p>
        </w:tc>
      </w:tr>
    </w:tbl>
    <w:p w14:paraId="1AEB5025" w14:textId="77777777" w:rsidR="008027F8" w:rsidRDefault="007237D1">
      <w:pPr>
        <w:pStyle w:val="Heading2"/>
      </w:pPr>
      <w:bookmarkStart w:id="296" w:name="v144-http-安全标头"/>
      <w:bookmarkStart w:id="297" w:name="_Toc94553757"/>
      <w:r>
        <w:lastRenderedPageBreak/>
        <w:t xml:space="preserve">V14.4 HTTP </w:t>
      </w:r>
      <w:r>
        <w:t>安全标头</w:t>
      </w:r>
      <w:bookmarkEnd w:id="296"/>
      <w:bookmarkEnd w:id="297"/>
    </w:p>
    <w:tbl>
      <w:tblPr>
        <w:tblW w:w="0" w:type="pct"/>
        <w:tblLook w:val="07E0" w:firstRow="1" w:lastRow="1" w:firstColumn="1" w:lastColumn="1" w:noHBand="1" w:noVBand="1"/>
      </w:tblPr>
      <w:tblGrid>
        <w:gridCol w:w="729"/>
        <w:gridCol w:w="6463"/>
        <w:gridCol w:w="402"/>
        <w:gridCol w:w="402"/>
        <w:gridCol w:w="402"/>
        <w:gridCol w:w="622"/>
      </w:tblGrid>
      <w:tr w:rsidR="008027F8" w14:paraId="2B9D0B51" w14:textId="77777777" w:rsidTr="00431D28">
        <w:trPr>
          <w:cantSplit/>
          <w:tblHeader/>
        </w:trPr>
        <w:tc>
          <w:tcPr>
            <w:tcW w:w="0" w:type="auto"/>
            <w:tcBorders>
              <w:bottom w:val="single" w:sz="0" w:space="0" w:color="auto"/>
            </w:tcBorders>
            <w:vAlign w:val="bottom"/>
          </w:tcPr>
          <w:p w14:paraId="506E5D87" w14:textId="77777777" w:rsidR="008027F8" w:rsidRDefault="007237D1">
            <w:pPr>
              <w:jc w:val="center"/>
            </w:pPr>
            <w:r>
              <w:t>#</w:t>
            </w:r>
          </w:p>
        </w:tc>
        <w:tc>
          <w:tcPr>
            <w:tcW w:w="0" w:type="auto"/>
            <w:tcBorders>
              <w:bottom w:val="single" w:sz="0" w:space="0" w:color="auto"/>
            </w:tcBorders>
            <w:vAlign w:val="bottom"/>
          </w:tcPr>
          <w:p w14:paraId="3506E5D3" w14:textId="77777777" w:rsidR="008027F8" w:rsidRDefault="007237D1">
            <w:r>
              <w:t>描述</w:t>
            </w:r>
          </w:p>
        </w:tc>
        <w:tc>
          <w:tcPr>
            <w:tcW w:w="0" w:type="auto"/>
            <w:tcBorders>
              <w:bottom w:val="single" w:sz="0" w:space="0" w:color="auto"/>
            </w:tcBorders>
            <w:vAlign w:val="bottom"/>
          </w:tcPr>
          <w:p w14:paraId="64ABAB10" w14:textId="77777777" w:rsidR="008027F8" w:rsidRDefault="007237D1">
            <w:pPr>
              <w:jc w:val="center"/>
            </w:pPr>
            <w:r>
              <w:t>L1</w:t>
            </w:r>
          </w:p>
        </w:tc>
        <w:tc>
          <w:tcPr>
            <w:tcW w:w="0" w:type="auto"/>
            <w:tcBorders>
              <w:bottom w:val="single" w:sz="0" w:space="0" w:color="auto"/>
            </w:tcBorders>
            <w:vAlign w:val="bottom"/>
          </w:tcPr>
          <w:p w14:paraId="28CE75BB" w14:textId="77777777" w:rsidR="008027F8" w:rsidRDefault="007237D1">
            <w:pPr>
              <w:jc w:val="center"/>
            </w:pPr>
            <w:r>
              <w:t>L2</w:t>
            </w:r>
          </w:p>
        </w:tc>
        <w:tc>
          <w:tcPr>
            <w:tcW w:w="0" w:type="auto"/>
            <w:tcBorders>
              <w:bottom w:val="single" w:sz="0" w:space="0" w:color="auto"/>
            </w:tcBorders>
            <w:vAlign w:val="bottom"/>
          </w:tcPr>
          <w:p w14:paraId="13875683" w14:textId="77777777" w:rsidR="008027F8" w:rsidRDefault="007237D1">
            <w:pPr>
              <w:jc w:val="center"/>
            </w:pPr>
            <w:r>
              <w:t>L3</w:t>
            </w:r>
          </w:p>
        </w:tc>
        <w:tc>
          <w:tcPr>
            <w:tcW w:w="0" w:type="auto"/>
            <w:tcBorders>
              <w:bottom w:val="single" w:sz="0" w:space="0" w:color="auto"/>
            </w:tcBorders>
            <w:vAlign w:val="bottom"/>
          </w:tcPr>
          <w:p w14:paraId="4A0E8F52" w14:textId="77777777" w:rsidR="008027F8" w:rsidRDefault="007237D1">
            <w:pPr>
              <w:jc w:val="center"/>
            </w:pPr>
            <w:r>
              <w:t>CWE</w:t>
            </w:r>
          </w:p>
        </w:tc>
      </w:tr>
      <w:tr w:rsidR="008027F8" w14:paraId="3B0FB83A" w14:textId="77777777" w:rsidTr="00431D28">
        <w:trPr>
          <w:cantSplit/>
        </w:trPr>
        <w:tc>
          <w:tcPr>
            <w:tcW w:w="0" w:type="auto"/>
          </w:tcPr>
          <w:p w14:paraId="42C7E3B0" w14:textId="77777777" w:rsidR="008027F8" w:rsidRDefault="007237D1">
            <w:pPr>
              <w:jc w:val="center"/>
            </w:pPr>
            <w:r>
              <w:rPr>
                <w:b/>
              </w:rPr>
              <w:t>14.4.1</w:t>
            </w:r>
          </w:p>
        </w:tc>
        <w:tc>
          <w:tcPr>
            <w:tcW w:w="0" w:type="auto"/>
          </w:tcPr>
          <w:p w14:paraId="0976B8CC" w14:textId="77777777" w:rsidR="008027F8" w:rsidRDefault="007237D1">
            <w:r>
              <w:t>验证每个</w:t>
            </w:r>
            <w:r>
              <w:t>HTTP</w:t>
            </w:r>
            <w:r>
              <w:t>响应都包含一个</w:t>
            </w:r>
            <w:r>
              <w:t xml:space="preserve"> Content-Type </w:t>
            </w:r>
            <w:r>
              <w:t>头。如果内容类型是</w:t>
            </w:r>
            <w:r>
              <w:t xml:space="preserve"> text/* </w:t>
            </w:r>
            <w:r>
              <w:t>、</w:t>
            </w:r>
            <w:r>
              <w:t xml:space="preserve"> /+xml </w:t>
            </w:r>
            <w:r>
              <w:t>和</w:t>
            </w:r>
            <w:r>
              <w:t xml:space="preserve"> application/xml </w:t>
            </w:r>
            <w:r>
              <w:t>，还要指定一个安全的字符集（如</w:t>
            </w:r>
            <w:r>
              <w:t>UTF-8</w:t>
            </w:r>
            <w:r>
              <w:t>，</w:t>
            </w:r>
            <w:r>
              <w:t>ISO-8859-1</w:t>
            </w:r>
            <w:r>
              <w:t>）。内容必须与提供的</w:t>
            </w:r>
            <w:r>
              <w:t>Content-Type</w:t>
            </w:r>
            <w:r>
              <w:t>头相匹配。</w:t>
            </w:r>
          </w:p>
        </w:tc>
        <w:tc>
          <w:tcPr>
            <w:tcW w:w="0" w:type="auto"/>
          </w:tcPr>
          <w:p w14:paraId="2A9C2621" w14:textId="77777777" w:rsidR="008027F8" w:rsidRDefault="007237D1">
            <w:pPr>
              <w:jc w:val="center"/>
            </w:pPr>
            <w:r>
              <w:t>✓</w:t>
            </w:r>
          </w:p>
        </w:tc>
        <w:tc>
          <w:tcPr>
            <w:tcW w:w="0" w:type="auto"/>
          </w:tcPr>
          <w:p w14:paraId="436F866C" w14:textId="77777777" w:rsidR="008027F8" w:rsidRDefault="007237D1">
            <w:pPr>
              <w:jc w:val="center"/>
            </w:pPr>
            <w:r>
              <w:t>✓</w:t>
            </w:r>
          </w:p>
        </w:tc>
        <w:tc>
          <w:tcPr>
            <w:tcW w:w="0" w:type="auto"/>
          </w:tcPr>
          <w:p w14:paraId="2884AD2F" w14:textId="77777777" w:rsidR="008027F8" w:rsidRDefault="007237D1">
            <w:pPr>
              <w:jc w:val="center"/>
            </w:pPr>
            <w:r>
              <w:t>✓</w:t>
            </w:r>
          </w:p>
        </w:tc>
        <w:tc>
          <w:tcPr>
            <w:tcW w:w="0" w:type="auto"/>
          </w:tcPr>
          <w:p w14:paraId="04F4B6A6" w14:textId="77777777" w:rsidR="008027F8" w:rsidRDefault="007237D1">
            <w:pPr>
              <w:jc w:val="center"/>
            </w:pPr>
            <w:r>
              <w:t>173</w:t>
            </w:r>
          </w:p>
        </w:tc>
      </w:tr>
      <w:tr w:rsidR="008027F8" w14:paraId="2D5A9234" w14:textId="77777777" w:rsidTr="00431D28">
        <w:trPr>
          <w:cantSplit/>
        </w:trPr>
        <w:tc>
          <w:tcPr>
            <w:tcW w:w="0" w:type="auto"/>
          </w:tcPr>
          <w:p w14:paraId="651B4C34" w14:textId="77777777" w:rsidR="008027F8" w:rsidRDefault="007237D1">
            <w:pPr>
              <w:jc w:val="center"/>
            </w:pPr>
            <w:r>
              <w:rPr>
                <w:b/>
              </w:rPr>
              <w:t>14.4.2</w:t>
            </w:r>
          </w:p>
        </w:tc>
        <w:tc>
          <w:tcPr>
            <w:tcW w:w="0" w:type="auto"/>
          </w:tcPr>
          <w:p w14:paraId="63475D80" w14:textId="77777777" w:rsidR="008027F8" w:rsidRDefault="007237D1">
            <w:r>
              <w:t>验证所有</w:t>
            </w:r>
            <w:r>
              <w:t xml:space="preserve"> API </w:t>
            </w:r>
            <w:r>
              <w:t>响应是否包含</w:t>
            </w:r>
            <w:r>
              <w:t xml:space="preserve"> Content-Disposition: attachment; filename="api.json" </w:t>
            </w:r>
            <w:r>
              <w:t>标头（或内容类型的其他适当文件名）。</w:t>
            </w:r>
          </w:p>
        </w:tc>
        <w:tc>
          <w:tcPr>
            <w:tcW w:w="0" w:type="auto"/>
          </w:tcPr>
          <w:p w14:paraId="43DAE5F2" w14:textId="77777777" w:rsidR="008027F8" w:rsidRDefault="007237D1">
            <w:pPr>
              <w:jc w:val="center"/>
            </w:pPr>
            <w:r>
              <w:t>✓</w:t>
            </w:r>
          </w:p>
        </w:tc>
        <w:tc>
          <w:tcPr>
            <w:tcW w:w="0" w:type="auto"/>
          </w:tcPr>
          <w:p w14:paraId="3FB444B7" w14:textId="77777777" w:rsidR="008027F8" w:rsidRDefault="007237D1">
            <w:pPr>
              <w:jc w:val="center"/>
            </w:pPr>
            <w:r>
              <w:t>✓</w:t>
            </w:r>
          </w:p>
        </w:tc>
        <w:tc>
          <w:tcPr>
            <w:tcW w:w="0" w:type="auto"/>
          </w:tcPr>
          <w:p w14:paraId="01BCE51E" w14:textId="77777777" w:rsidR="008027F8" w:rsidRDefault="007237D1">
            <w:pPr>
              <w:jc w:val="center"/>
            </w:pPr>
            <w:r>
              <w:t>✓</w:t>
            </w:r>
          </w:p>
        </w:tc>
        <w:tc>
          <w:tcPr>
            <w:tcW w:w="0" w:type="auto"/>
          </w:tcPr>
          <w:p w14:paraId="46AE720F" w14:textId="77777777" w:rsidR="008027F8" w:rsidRDefault="007237D1">
            <w:pPr>
              <w:jc w:val="center"/>
            </w:pPr>
            <w:r>
              <w:t>116</w:t>
            </w:r>
          </w:p>
        </w:tc>
      </w:tr>
      <w:tr w:rsidR="008027F8" w14:paraId="61390D7B" w14:textId="77777777" w:rsidTr="00431D28">
        <w:trPr>
          <w:cantSplit/>
        </w:trPr>
        <w:tc>
          <w:tcPr>
            <w:tcW w:w="0" w:type="auto"/>
          </w:tcPr>
          <w:p w14:paraId="06A79CD3" w14:textId="77777777" w:rsidR="008027F8" w:rsidRDefault="007237D1">
            <w:pPr>
              <w:jc w:val="center"/>
            </w:pPr>
            <w:r>
              <w:rPr>
                <w:b/>
              </w:rPr>
              <w:t>14.4.3</w:t>
            </w:r>
          </w:p>
        </w:tc>
        <w:tc>
          <w:tcPr>
            <w:tcW w:w="0" w:type="auto"/>
          </w:tcPr>
          <w:p w14:paraId="67380C83" w14:textId="77777777" w:rsidR="008027F8" w:rsidRDefault="007237D1">
            <w:r>
              <w:t>验证内容安全策略（</w:t>
            </w:r>
            <w:r>
              <w:t>CSP</w:t>
            </w:r>
            <w:r>
              <w:t>）响应标头是否到位，有助于减轻对</w:t>
            </w:r>
            <w:r>
              <w:t xml:space="preserve"> HTML</w:t>
            </w:r>
            <w:r>
              <w:t>、</w:t>
            </w:r>
            <w:r>
              <w:t>DOM</w:t>
            </w:r>
            <w:r>
              <w:t>、</w:t>
            </w:r>
            <w:r>
              <w:t xml:space="preserve">JSON </w:t>
            </w:r>
            <w:r>
              <w:t>和</w:t>
            </w:r>
            <w:r>
              <w:t xml:space="preserve"> JavaScript </w:t>
            </w:r>
            <w:r>
              <w:t>注入漏洞等</w:t>
            </w:r>
            <w:r>
              <w:t xml:space="preserve"> XSS </w:t>
            </w:r>
            <w:r>
              <w:t>攻击的影响。</w:t>
            </w:r>
          </w:p>
        </w:tc>
        <w:tc>
          <w:tcPr>
            <w:tcW w:w="0" w:type="auto"/>
          </w:tcPr>
          <w:p w14:paraId="6C44F0D4" w14:textId="77777777" w:rsidR="008027F8" w:rsidRDefault="007237D1">
            <w:pPr>
              <w:jc w:val="center"/>
            </w:pPr>
            <w:r>
              <w:t>✓</w:t>
            </w:r>
          </w:p>
        </w:tc>
        <w:tc>
          <w:tcPr>
            <w:tcW w:w="0" w:type="auto"/>
          </w:tcPr>
          <w:p w14:paraId="2BD7DCCB" w14:textId="77777777" w:rsidR="008027F8" w:rsidRDefault="007237D1">
            <w:pPr>
              <w:jc w:val="center"/>
            </w:pPr>
            <w:r>
              <w:t>✓</w:t>
            </w:r>
          </w:p>
        </w:tc>
        <w:tc>
          <w:tcPr>
            <w:tcW w:w="0" w:type="auto"/>
          </w:tcPr>
          <w:p w14:paraId="133E2141" w14:textId="77777777" w:rsidR="008027F8" w:rsidRDefault="007237D1">
            <w:pPr>
              <w:jc w:val="center"/>
            </w:pPr>
            <w:r>
              <w:t>✓</w:t>
            </w:r>
          </w:p>
        </w:tc>
        <w:tc>
          <w:tcPr>
            <w:tcW w:w="0" w:type="auto"/>
          </w:tcPr>
          <w:p w14:paraId="518E755B" w14:textId="77777777" w:rsidR="008027F8" w:rsidRDefault="007237D1">
            <w:pPr>
              <w:jc w:val="center"/>
            </w:pPr>
            <w:r>
              <w:t>1021</w:t>
            </w:r>
          </w:p>
        </w:tc>
      </w:tr>
      <w:tr w:rsidR="008027F8" w14:paraId="1DF9E52C" w14:textId="77777777" w:rsidTr="00431D28">
        <w:trPr>
          <w:cantSplit/>
        </w:trPr>
        <w:tc>
          <w:tcPr>
            <w:tcW w:w="0" w:type="auto"/>
          </w:tcPr>
          <w:p w14:paraId="64C71753" w14:textId="77777777" w:rsidR="008027F8" w:rsidRDefault="007237D1">
            <w:pPr>
              <w:jc w:val="center"/>
            </w:pPr>
            <w:r>
              <w:rPr>
                <w:b/>
              </w:rPr>
              <w:t>14.4.4</w:t>
            </w:r>
          </w:p>
        </w:tc>
        <w:tc>
          <w:tcPr>
            <w:tcW w:w="0" w:type="auto"/>
          </w:tcPr>
          <w:p w14:paraId="44D6BDB8" w14:textId="77777777" w:rsidR="008027F8" w:rsidRDefault="007237D1">
            <w:r>
              <w:t>验证所有响应是否包含</w:t>
            </w:r>
            <w:r>
              <w:t xml:space="preserve"> X-Content-Type-Options: nosniff </w:t>
            </w:r>
            <w:r>
              <w:t>标头。</w:t>
            </w:r>
          </w:p>
        </w:tc>
        <w:tc>
          <w:tcPr>
            <w:tcW w:w="0" w:type="auto"/>
          </w:tcPr>
          <w:p w14:paraId="7D390B44" w14:textId="77777777" w:rsidR="008027F8" w:rsidRDefault="007237D1">
            <w:pPr>
              <w:jc w:val="center"/>
            </w:pPr>
            <w:r>
              <w:t>✓</w:t>
            </w:r>
          </w:p>
        </w:tc>
        <w:tc>
          <w:tcPr>
            <w:tcW w:w="0" w:type="auto"/>
          </w:tcPr>
          <w:p w14:paraId="10721E3A" w14:textId="77777777" w:rsidR="008027F8" w:rsidRDefault="007237D1">
            <w:pPr>
              <w:jc w:val="center"/>
            </w:pPr>
            <w:r>
              <w:t>✓</w:t>
            </w:r>
          </w:p>
        </w:tc>
        <w:tc>
          <w:tcPr>
            <w:tcW w:w="0" w:type="auto"/>
          </w:tcPr>
          <w:p w14:paraId="04FE478E" w14:textId="77777777" w:rsidR="008027F8" w:rsidRDefault="007237D1">
            <w:pPr>
              <w:jc w:val="center"/>
            </w:pPr>
            <w:r>
              <w:t>✓</w:t>
            </w:r>
          </w:p>
        </w:tc>
        <w:tc>
          <w:tcPr>
            <w:tcW w:w="0" w:type="auto"/>
          </w:tcPr>
          <w:p w14:paraId="2A0BB3B5" w14:textId="77777777" w:rsidR="008027F8" w:rsidRDefault="007237D1">
            <w:pPr>
              <w:jc w:val="center"/>
            </w:pPr>
            <w:r>
              <w:t>116</w:t>
            </w:r>
          </w:p>
        </w:tc>
      </w:tr>
      <w:tr w:rsidR="008027F8" w14:paraId="4937E805" w14:textId="77777777" w:rsidTr="00431D28">
        <w:trPr>
          <w:cantSplit/>
        </w:trPr>
        <w:tc>
          <w:tcPr>
            <w:tcW w:w="0" w:type="auto"/>
          </w:tcPr>
          <w:p w14:paraId="16D9883A" w14:textId="77777777" w:rsidR="008027F8" w:rsidRDefault="007237D1">
            <w:pPr>
              <w:jc w:val="center"/>
            </w:pPr>
            <w:r>
              <w:rPr>
                <w:b/>
              </w:rPr>
              <w:t>14.4.5</w:t>
            </w:r>
          </w:p>
        </w:tc>
        <w:tc>
          <w:tcPr>
            <w:tcW w:w="0" w:type="auto"/>
          </w:tcPr>
          <w:p w14:paraId="324BD83C" w14:textId="77777777" w:rsidR="008027F8" w:rsidRDefault="007237D1">
            <w:r>
              <w:t>验证所有响应和所有子域中是否包含</w:t>
            </w:r>
            <w:r>
              <w:t xml:space="preserve"> Strict-Transport-Security </w:t>
            </w:r>
            <w:r>
              <w:t>标头，例如</w:t>
            </w:r>
            <w:r>
              <w:t xml:space="preserve"> Strict-Transport-Security: max-age=15724800; includeSubdomains</w:t>
            </w:r>
            <w:r>
              <w:t>。</w:t>
            </w:r>
          </w:p>
        </w:tc>
        <w:tc>
          <w:tcPr>
            <w:tcW w:w="0" w:type="auto"/>
          </w:tcPr>
          <w:p w14:paraId="22B3545C" w14:textId="77777777" w:rsidR="008027F8" w:rsidRDefault="007237D1">
            <w:pPr>
              <w:jc w:val="center"/>
            </w:pPr>
            <w:r>
              <w:t>✓</w:t>
            </w:r>
          </w:p>
        </w:tc>
        <w:tc>
          <w:tcPr>
            <w:tcW w:w="0" w:type="auto"/>
          </w:tcPr>
          <w:p w14:paraId="54B809BD" w14:textId="77777777" w:rsidR="008027F8" w:rsidRDefault="007237D1">
            <w:pPr>
              <w:jc w:val="center"/>
            </w:pPr>
            <w:r>
              <w:t>✓</w:t>
            </w:r>
          </w:p>
        </w:tc>
        <w:tc>
          <w:tcPr>
            <w:tcW w:w="0" w:type="auto"/>
          </w:tcPr>
          <w:p w14:paraId="335A79F8" w14:textId="77777777" w:rsidR="008027F8" w:rsidRDefault="007237D1">
            <w:pPr>
              <w:jc w:val="center"/>
            </w:pPr>
            <w:r>
              <w:t>✓</w:t>
            </w:r>
          </w:p>
        </w:tc>
        <w:tc>
          <w:tcPr>
            <w:tcW w:w="0" w:type="auto"/>
          </w:tcPr>
          <w:p w14:paraId="3105DE8F" w14:textId="77777777" w:rsidR="008027F8" w:rsidRDefault="007237D1">
            <w:pPr>
              <w:jc w:val="center"/>
            </w:pPr>
            <w:r>
              <w:t>523</w:t>
            </w:r>
          </w:p>
        </w:tc>
      </w:tr>
      <w:tr w:rsidR="008027F8" w14:paraId="30163AAF" w14:textId="77777777" w:rsidTr="00431D28">
        <w:trPr>
          <w:cantSplit/>
        </w:trPr>
        <w:tc>
          <w:tcPr>
            <w:tcW w:w="0" w:type="auto"/>
          </w:tcPr>
          <w:p w14:paraId="00CCDA04" w14:textId="77777777" w:rsidR="008027F8" w:rsidRDefault="007237D1">
            <w:pPr>
              <w:jc w:val="center"/>
            </w:pPr>
            <w:r>
              <w:rPr>
                <w:b/>
              </w:rPr>
              <w:t>14.4.6</w:t>
            </w:r>
          </w:p>
        </w:tc>
        <w:tc>
          <w:tcPr>
            <w:tcW w:w="0" w:type="auto"/>
          </w:tcPr>
          <w:p w14:paraId="4DD488E5" w14:textId="77777777" w:rsidR="008027F8" w:rsidRDefault="007237D1">
            <w:r>
              <w:t>验证是否包含合适的</w:t>
            </w:r>
            <w:r>
              <w:t xml:space="preserve"> Referrer-Policy </w:t>
            </w:r>
            <w:r>
              <w:t>标头，以避免通过</w:t>
            </w:r>
            <w:r>
              <w:t xml:space="preserve"> Referer </w:t>
            </w:r>
            <w:r>
              <w:t>标头将</w:t>
            </w:r>
            <w:r>
              <w:t xml:space="preserve"> URL </w:t>
            </w:r>
            <w:r>
              <w:t>中的敏感信息暴露给不受信任的各方。</w:t>
            </w:r>
          </w:p>
        </w:tc>
        <w:tc>
          <w:tcPr>
            <w:tcW w:w="0" w:type="auto"/>
          </w:tcPr>
          <w:p w14:paraId="6D9490EE" w14:textId="77777777" w:rsidR="008027F8" w:rsidRDefault="007237D1">
            <w:pPr>
              <w:jc w:val="center"/>
            </w:pPr>
            <w:r>
              <w:t>✓</w:t>
            </w:r>
          </w:p>
        </w:tc>
        <w:tc>
          <w:tcPr>
            <w:tcW w:w="0" w:type="auto"/>
          </w:tcPr>
          <w:p w14:paraId="7788FAA9" w14:textId="77777777" w:rsidR="008027F8" w:rsidRDefault="007237D1">
            <w:pPr>
              <w:jc w:val="center"/>
            </w:pPr>
            <w:r>
              <w:t>✓</w:t>
            </w:r>
          </w:p>
        </w:tc>
        <w:tc>
          <w:tcPr>
            <w:tcW w:w="0" w:type="auto"/>
          </w:tcPr>
          <w:p w14:paraId="5D051D81" w14:textId="77777777" w:rsidR="008027F8" w:rsidRDefault="007237D1">
            <w:pPr>
              <w:jc w:val="center"/>
            </w:pPr>
            <w:r>
              <w:t>✓</w:t>
            </w:r>
          </w:p>
        </w:tc>
        <w:tc>
          <w:tcPr>
            <w:tcW w:w="0" w:type="auto"/>
          </w:tcPr>
          <w:p w14:paraId="2849BE4C" w14:textId="77777777" w:rsidR="008027F8" w:rsidRDefault="007237D1">
            <w:pPr>
              <w:jc w:val="center"/>
            </w:pPr>
            <w:r>
              <w:t>116</w:t>
            </w:r>
          </w:p>
        </w:tc>
      </w:tr>
      <w:tr w:rsidR="008027F8" w14:paraId="00EA2AD7" w14:textId="77777777" w:rsidTr="00431D28">
        <w:trPr>
          <w:cantSplit/>
        </w:trPr>
        <w:tc>
          <w:tcPr>
            <w:tcW w:w="0" w:type="auto"/>
          </w:tcPr>
          <w:p w14:paraId="5FD61394" w14:textId="77777777" w:rsidR="008027F8" w:rsidRDefault="007237D1">
            <w:pPr>
              <w:jc w:val="center"/>
            </w:pPr>
            <w:r>
              <w:rPr>
                <w:b/>
              </w:rPr>
              <w:t>14.4.7</w:t>
            </w:r>
          </w:p>
        </w:tc>
        <w:tc>
          <w:tcPr>
            <w:tcW w:w="0" w:type="auto"/>
          </w:tcPr>
          <w:p w14:paraId="32BA03F6" w14:textId="77777777" w:rsidR="008027F8" w:rsidRDefault="007237D1">
            <w:r>
              <w:t>验证网络应用程序的内容在默认情况下不能被嵌入第三方网站，只有在必要时，才允许使用合适的</w:t>
            </w:r>
            <w:r>
              <w:t>Content-Security-Policy: frame-ancestors</w:t>
            </w:r>
            <w:r>
              <w:t>和</w:t>
            </w:r>
            <w:r>
              <w:t>X-Frame-Options</w:t>
            </w:r>
            <w:r>
              <w:t>响应头嵌入确切的资源。</w:t>
            </w:r>
          </w:p>
        </w:tc>
        <w:tc>
          <w:tcPr>
            <w:tcW w:w="0" w:type="auto"/>
          </w:tcPr>
          <w:p w14:paraId="2536BD20" w14:textId="77777777" w:rsidR="008027F8" w:rsidRDefault="007237D1">
            <w:pPr>
              <w:jc w:val="center"/>
            </w:pPr>
            <w:r>
              <w:t>✓</w:t>
            </w:r>
          </w:p>
        </w:tc>
        <w:tc>
          <w:tcPr>
            <w:tcW w:w="0" w:type="auto"/>
          </w:tcPr>
          <w:p w14:paraId="4002366A" w14:textId="77777777" w:rsidR="008027F8" w:rsidRDefault="007237D1">
            <w:pPr>
              <w:jc w:val="center"/>
            </w:pPr>
            <w:r>
              <w:t>✓</w:t>
            </w:r>
          </w:p>
        </w:tc>
        <w:tc>
          <w:tcPr>
            <w:tcW w:w="0" w:type="auto"/>
          </w:tcPr>
          <w:p w14:paraId="2FEE466B" w14:textId="77777777" w:rsidR="008027F8" w:rsidRDefault="007237D1">
            <w:pPr>
              <w:jc w:val="center"/>
            </w:pPr>
            <w:r>
              <w:t>✓</w:t>
            </w:r>
          </w:p>
        </w:tc>
        <w:tc>
          <w:tcPr>
            <w:tcW w:w="0" w:type="auto"/>
          </w:tcPr>
          <w:p w14:paraId="63103C67" w14:textId="77777777" w:rsidR="008027F8" w:rsidRDefault="007237D1">
            <w:pPr>
              <w:jc w:val="center"/>
            </w:pPr>
            <w:r>
              <w:t>1021</w:t>
            </w:r>
          </w:p>
        </w:tc>
      </w:tr>
    </w:tbl>
    <w:p w14:paraId="327A3167" w14:textId="77777777" w:rsidR="008027F8" w:rsidRDefault="007237D1">
      <w:pPr>
        <w:pStyle w:val="Heading2"/>
      </w:pPr>
      <w:bookmarkStart w:id="298" w:name="v145-http-请求头验证"/>
      <w:bookmarkStart w:id="299" w:name="_Toc94553758"/>
      <w:r>
        <w:t xml:space="preserve">V14.5 HTTP </w:t>
      </w:r>
      <w:r>
        <w:t>请求头验证</w:t>
      </w:r>
      <w:bookmarkEnd w:id="298"/>
      <w:bookmarkEnd w:id="299"/>
    </w:p>
    <w:tbl>
      <w:tblPr>
        <w:tblW w:w="0" w:type="pct"/>
        <w:tblLook w:val="07E0" w:firstRow="1" w:lastRow="1" w:firstColumn="1" w:lastColumn="1" w:noHBand="1" w:noVBand="1"/>
      </w:tblPr>
      <w:tblGrid>
        <w:gridCol w:w="729"/>
        <w:gridCol w:w="6486"/>
        <w:gridCol w:w="402"/>
        <w:gridCol w:w="402"/>
        <w:gridCol w:w="402"/>
        <w:gridCol w:w="599"/>
      </w:tblGrid>
      <w:tr w:rsidR="008027F8" w14:paraId="6E1AABCA" w14:textId="77777777" w:rsidTr="00431D28">
        <w:trPr>
          <w:cantSplit/>
          <w:tblHeader/>
        </w:trPr>
        <w:tc>
          <w:tcPr>
            <w:tcW w:w="0" w:type="auto"/>
            <w:tcBorders>
              <w:bottom w:val="single" w:sz="0" w:space="0" w:color="auto"/>
            </w:tcBorders>
            <w:vAlign w:val="bottom"/>
          </w:tcPr>
          <w:p w14:paraId="14C61836" w14:textId="77777777" w:rsidR="008027F8" w:rsidRDefault="007237D1">
            <w:pPr>
              <w:jc w:val="center"/>
            </w:pPr>
            <w:r>
              <w:t>#</w:t>
            </w:r>
          </w:p>
        </w:tc>
        <w:tc>
          <w:tcPr>
            <w:tcW w:w="0" w:type="auto"/>
            <w:tcBorders>
              <w:bottom w:val="single" w:sz="0" w:space="0" w:color="auto"/>
            </w:tcBorders>
            <w:vAlign w:val="bottom"/>
          </w:tcPr>
          <w:p w14:paraId="0E9B7BCA" w14:textId="77777777" w:rsidR="008027F8" w:rsidRDefault="007237D1">
            <w:r>
              <w:t>描述</w:t>
            </w:r>
          </w:p>
        </w:tc>
        <w:tc>
          <w:tcPr>
            <w:tcW w:w="0" w:type="auto"/>
            <w:tcBorders>
              <w:bottom w:val="single" w:sz="0" w:space="0" w:color="auto"/>
            </w:tcBorders>
            <w:vAlign w:val="bottom"/>
          </w:tcPr>
          <w:p w14:paraId="7DE8BDFF" w14:textId="77777777" w:rsidR="008027F8" w:rsidRDefault="007237D1">
            <w:pPr>
              <w:jc w:val="center"/>
            </w:pPr>
            <w:r>
              <w:t>L1</w:t>
            </w:r>
          </w:p>
        </w:tc>
        <w:tc>
          <w:tcPr>
            <w:tcW w:w="0" w:type="auto"/>
            <w:tcBorders>
              <w:bottom w:val="single" w:sz="0" w:space="0" w:color="auto"/>
            </w:tcBorders>
            <w:vAlign w:val="bottom"/>
          </w:tcPr>
          <w:p w14:paraId="64CDDE60" w14:textId="77777777" w:rsidR="008027F8" w:rsidRDefault="007237D1">
            <w:pPr>
              <w:jc w:val="center"/>
            </w:pPr>
            <w:r>
              <w:t>L2</w:t>
            </w:r>
          </w:p>
        </w:tc>
        <w:tc>
          <w:tcPr>
            <w:tcW w:w="0" w:type="auto"/>
            <w:tcBorders>
              <w:bottom w:val="single" w:sz="0" w:space="0" w:color="auto"/>
            </w:tcBorders>
            <w:vAlign w:val="bottom"/>
          </w:tcPr>
          <w:p w14:paraId="48D8FF56" w14:textId="77777777" w:rsidR="008027F8" w:rsidRDefault="007237D1">
            <w:pPr>
              <w:jc w:val="center"/>
            </w:pPr>
            <w:r>
              <w:t>L3</w:t>
            </w:r>
          </w:p>
        </w:tc>
        <w:tc>
          <w:tcPr>
            <w:tcW w:w="0" w:type="auto"/>
            <w:tcBorders>
              <w:bottom w:val="single" w:sz="0" w:space="0" w:color="auto"/>
            </w:tcBorders>
            <w:vAlign w:val="bottom"/>
          </w:tcPr>
          <w:p w14:paraId="47C866C0" w14:textId="77777777" w:rsidR="008027F8" w:rsidRDefault="007237D1">
            <w:pPr>
              <w:jc w:val="center"/>
            </w:pPr>
            <w:r>
              <w:t>CWE</w:t>
            </w:r>
          </w:p>
        </w:tc>
      </w:tr>
      <w:tr w:rsidR="008027F8" w14:paraId="1F865387" w14:textId="77777777" w:rsidTr="00431D28">
        <w:trPr>
          <w:cantSplit/>
        </w:trPr>
        <w:tc>
          <w:tcPr>
            <w:tcW w:w="0" w:type="auto"/>
          </w:tcPr>
          <w:p w14:paraId="103D4EA2" w14:textId="77777777" w:rsidR="008027F8" w:rsidRDefault="007237D1">
            <w:pPr>
              <w:jc w:val="center"/>
            </w:pPr>
            <w:r>
              <w:rPr>
                <w:b/>
              </w:rPr>
              <w:t>14.5.1</w:t>
            </w:r>
          </w:p>
        </w:tc>
        <w:tc>
          <w:tcPr>
            <w:tcW w:w="0" w:type="auto"/>
          </w:tcPr>
          <w:p w14:paraId="1AFE6635" w14:textId="77777777" w:rsidR="008027F8" w:rsidRDefault="007237D1">
            <w:r>
              <w:t>验证应用服务器只接受应用</w:t>
            </w:r>
            <w:r>
              <w:t>/API</w:t>
            </w:r>
            <w:r>
              <w:t>使用的</w:t>
            </w:r>
            <w:r>
              <w:t>HTTP</w:t>
            </w:r>
            <w:r>
              <w:t>方法，包括预检请求的</w:t>
            </w:r>
            <w:r>
              <w:t>OPTIONS</w:t>
            </w:r>
            <w:r>
              <w:t>，并对使应用上下文无效的请求进行记录</w:t>
            </w:r>
            <w:r>
              <w:t>/</w:t>
            </w:r>
            <w:r>
              <w:t>警告。</w:t>
            </w:r>
          </w:p>
        </w:tc>
        <w:tc>
          <w:tcPr>
            <w:tcW w:w="0" w:type="auto"/>
          </w:tcPr>
          <w:p w14:paraId="2CA3D26D" w14:textId="77777777" w:rsidR="008027F8" w:rsidRDefault="007237D1">
            <w:pPr>
              <w:jc w:val="center"/>
            </w:pPr>
            <w:r>
              <w:t>✓</w:t>
            </w:r>
          </w:p>
        </w:tc>
        <w:tc>
          <w:tcPr>
            <w:tcW w:w="0" w:type="auto"/>
          </w:tcPr>
          <w:p w14:paraId="23CC6AE7" w14:textId="77777777" w:rsidR="008027F8" w:rsidRDefault="007237D1">
            <w:pPr>
              <w:jc w:val="center"/>
            </w:pPr>
            <w:r>
              <w:t>✓</w:t>
            </w:r>
          </w:p>
        </w:tc>
        <w:tc>
          <w:tcPr>
            <w:tcW w:w="0" w:type="auto"/>
          </w:tcPr>
          <w:p w14:paraId="742DE872" w14:textId="77777777" w:rsidR="008027F8" w:rsidRDefault="007237D1">
            <w:pPr>
              <w:jc w:val="center"/>
            </w:pPr>
            <w:r>
              <w:t>✓</w:t>
            </w:r>
          </w:p>
        </w:tc>
        <w:tc>
          <w:tcPr>
            <w:tcW w:w="0" w:type="auto"/>
          </w:tcPr>
          <w:p w14:paraId="203B5706" w14:textId="77777777" w:rsidR="008027F8" w:rsidRDefault="007237D1">
            <w:pPr>
              <w:jc w:val="center"/>
            </w:pPr>
            <w:r>
              <w:t>749</w:t>
            </w:r>
          </w:p>
        </w:tc>
      </w:tr>
      <w:tr w:rsidR="008027F8" w14:paraId="6A0D7AE0" w14:textId="77777777" w:rsidTr="00431D28">
        <w:trPr>
          <w:cantSplit/>
        </w:trPr>
        <w:tc>
          <w:tcPr>
            <w:tcW w:w="0" w:type="auto"/>
          </w:tcPr>
          <w:p w14:paraId="7F3F2D6B" w14:textId="77777777" w:rsidR="008027F8" w:rsidRDefault="007237D1">
            <w:pPr>
              <w:jc w:val="center"/>
            </w:pPr>
            <w:r>
              <w:rPr>
                <w:b/>
              </w:rPr>
              <w:t>14.5.2</w:t>
            </w:r>
          </w:p>
        </w:tc>
        <w:tc>
          <w:tcPr>
            <w:tcW w:w="0" w:type="auto"/>
          </w:tcPr>
          <w:p w14:paraId="35BE57BC" w14:textId="77777777" w:rsidR="008027F8" w:rsidRDefault="007237D1">
            <w:r>
              <w:t>验证提供的</w:t>
            </w:r>
            <w:r>
              <w:t xml:space="preserve"> Origin </w:t>
            </w:r>
            <w:r>
              <w:t>标头是否不用于身份验证或访问控制决策，因为</w:t>
            </w:r>
            <w:r>
              <w:t xml:space="preserve"> Origin </w:t>
            </w:r>
            <w:r>
              <w:t>标头很容易被攻击者更改。</w:t>
            </w:r>
          </w:p>
        </w:tc>
        <w:tc>
          <w:tcPr>
            <w:tcW w:w="0" w:type="auto"/>
          </w:tcPr>
          <w:p w14:paraId="6238967F" w14:textId="77777777" w:rsidR="008027F8" w:rsidRDefault="007237D1">
            <w:pPr>
              <w:jc w:val="center"/>
            </w:pPr>
            <w:r>
              <w:t>✓</w:t>
            </w:r>
          </w:p>
        </w:tc>
        <w:tc>
          <w:tcPr>
            <w:tcW w:w="0" w:type="auto"/>
          </w:tcPr>
          <w:p w14:paraId="2FF25FC1" w14:textId="77777777" w:rsidR="008027F8" w:rsidRDefault="007237D1">
            <w:pPr>
              <w:jc w:val="center"/>
            </w:pPr>
            <w:r>
              <w:t>✓</w:t>
            </w:r>
          </w:p>
        </w:tc>
        <w:tc>
          <w:tcPr>
            <w:tcW w:w="0" w:type="auto"/>
          </w:tcPr>
          <w:p w14:paraId="00502BE2" w14:textId="77777777" w:rsidR="008027F8" w:rsidRDefault="007237D1">
            <w:pPr>
              <w:jc w:val="center"/>
            </w:pPr>
            <w:r>
              <w:t>✓</w:t>
            </w:r>
          </w:p>
        </w:tc>
        <w:tc>
          <w:tcPr>
            <w:tcW w:w="0" w:type="auto"/>
          </w:tcPr>
          <w:p w14:paraId="1EB03C7E" w14:textId="77777777" w:rsidR="008027F8" w:rsidRDefault="007237D1">
            <w:pPr>
              <w:jc w:val="center"/>
            </w:pPr>
            <w:r>
              <w:t>346</w:t>
            </w:r>
          </w:p>
        </w:tc>
      </w:tr>
      <w:tr w:rsidR="008027F8" w14:paraId="248D0904" w14:textId="77777777" w:rsidTr="00431D28">
        <w:trPr>
          <w:cantSplit/>
        </w:trPr>
        <w:tc>
          <w:tcPr>
            <w:tcW w:w="0" w:type="auto"/>
          </w:tcPr>
          <w:p w14:paraId="222FC815" w14:textId="77777777" w:rsidR="008027F8" w:rsidRDefault="007237D1">
            <w:pPr>
              <w:jc w:val="center"/>
            </w:pPr>
            <w:r>
              <w:rPr>
                <w:b/>
              </w:rPr>
              <w:t>14.5.3</w:t>
            </w:r>
          </w:p>
        </w:tc>
        <w:tc>
          <w:tcPr>
            <w:tcW w:w="0" w:type="auto"/>
          </w:tcPr>
          <w:p w14:paraId="1E1B85E7" w14:textId="77777777" w:rsidR="008027F8" w:rsidRDefault="007237D1">
            <w:r>
              <w:t>验证跨域资源共享（</w:t>
            </w:r>
            <w:r>
              <w:t>CORS</w:t>
            </w:r>
            <w:r>
              <w:t>）的</w:t>
            </w:r>
            <w:r>
              <w:t xml:space="preserve"> Access-Control-Allow-Origin </w:t>
            </w:r>
            <w:r>
              <w:t>标头是否使用受信任域和子域的严格白名单匹配。并且不支持</w:t>
            </w:r>
            <w:r>
              <w:t>'null'</w:t>
            </w:r>
            <w:r>
              <w:t>源。</w:t>
            </w:r>
          </w:p>
        </w:tc>
        <w:tc>
          <w:tcPr>
            <w:tcW w:w="0" w:type="auto"/>
          </w:tcPr>
          <w:p w14:paraId="20ECB235" w14:textId="77777777" w:rsidR="008027F8" w:rsidRDefault="007237D1">
            <w:pPr>
              <w:jc w:val="center"/>
            </w:pPr>
            <w:r>
              <w:t>✓</w:t>
            </w:r>
          </w:p>
        </w:tc>
        <w:tc>
          <w:tcPr>
            <w:tcW w:w="0" w:type="auto"/>
          </w:tcPr>
          <w:p w14:paraId="337D5314" w14:textId="77777777" w:rsidR="008027F8" w:rsidRDefault="007237D1">
            <w:pPr>
              <w:jc w:val="center"/>
            </w:pPr>
            <w:r>
              <w:t>✓</w:t>
            </w:r>
          </w:p>
        </w:tc>
        <w:tc>
          <w:tcPr>
            <w:tcW w:w="0" w:type="auto"/>
          </w:tcPr>
          <w:p w14:paraId="69E8E61A" w14:textId="77777777" w:rsidR="008027F8" w:rsidRDefault="007237D1">
            <w:pPr>
              <w:jc w:val="center"/>
            </w:pPr>
            <w:r>
              <w:t>✓</w:t>
            </w:r>
          </w:p>
        </w:tc>
        <w:tc>
          <w:tcPr>
            <w:tcW w:w="0" w:type="auto"/>
          </w:tcPr>
          <w:p w14:paraId="26D06A5C" w14:textId="77777777" w:rsidR="008027F8" w:rsidRDefault="007237D1">
            <w:pPr>
              <w:jc w:val="center"/>
            </w:pPr>
            <w:r>
              <w:t>346</w:t>
            </w:r>
          </w:p>
        </w:tc>
      </w:tr>
      <w:tr w:rsidR="008027F8" w14:paraId="3DBA9118" w14:textId="77777777" w:rsidTr="00431D28">
        <w:trPr>
          <w:cantSplit/>
        </w:trPr>
        <w:tc>
          <w:tcPr>
            <w:tcW w:w="0" w:type="auto"/>
          </w:tcPr>
          <w:p w14:paraId="519F9DC4" w14:textId="77777777" w:rsidR="008027F8" w:rsidRDefault="007237D1">
            <w:pPr>
              <w:jc w:val="center"/>
            </w:pPr>
            <w:r>
              <w:rPr>
                <w:b/>
              </w:rPr>
              <w:t>14.5.4</w:t>
            </w:r>
          </w:p>
        </w:tc>
        <w:tc>
          <w:tcPr>
            <w:tcW w:w="0" w:type="auto"/>
          </w:tcPr>
          <w:p w14:paraId="737454B2" w14:textId="77777777" w:rsidR="008027F8" w:rsidRDefault="007237D1">
            <w:r>
              <w:t>验证由受信任的代理或</w:t>
            </w:r>
            <w:r>
              <w:t xml:space="preserve"> SSO </w:t>
            </w:r>
            <w:r>
              <w:t>设备添加的</w:t>
            </w:r>
            <w:r>
              <w:t xml:space="preserve"> HTTP </w:t>
            </w:r>
            <w:r>
              <w:t>标头（例如</w:t>
            </w:r>
            <w:r>
              <w:t>bearer</w:t>
            </w:r>
            <w:r>
              <w:t>令牌）是否已通过应用程序的身份验证。</w:t>
            </w:r>
          </w:p>
        </w:tc>
        <w:tc>
          <w:tcPr>
            <w:tcW w:w="0" w:type="auto"/>
          </w:tcPr>
          <w:p w14:paraId="50E23177" w14:textId="77777777" w:rsidR="008027F8" w:rsidRDefault="008027F8"/>
        </w:tc>
        <w:tc>
          <w:tcPr>
            <w:tcW w:w="0" w:type="auto"/>
          </w:tcPr>
          <w:p w14:paraId="1090855D" w14:textId="77777777" w:rsidR="008027F8" w:rsidRDefault="007237D1">
            <w:pPr>
              <w:jc w:val="center"/>
            </w:pPr>
            <w:r>
              <w:t>✓</w:t>
            </w:r>
          </w:p>
        </w:tc>
        <w:tc>
          <w:tcPr>
            <w:tcW w:w="0" w:type="auto"/>
          </w:tcPr>
          <w:p w14:paraId="1359002D" w14:textId="77777777" w:rsidR="008027F8" w:rsidRDefault="007237D1">
            <w:pPr>
              <w:jc w:val="center"/>
            </w:pPr>
            <w:r>
              <w:t>✓</w:t>
            </w:r>
          </w:p>
        </w:tc>
        <w:tc>
          <w:tcPr>
            <w:tcW w:w="0" w:type="auto"/>
          </w:tcPr>
          <w:p w14:paraId="58688B73" w14:textId="77777777" w:rsidR="008027F8" w:rsidRDefault="007237D1">
            <w:pPr>
              <w:jc w:val="center"/>
            </w:pPr>
            <w:r>
              <w:t>306</w:t>
            </w:r>
          </w:p>
        </w:tc>
      </w:tr>
    </w:tbl>
    <w:p w14:paraId="395D2926" w14:textId="77777777" w:rsidR="008027F8" w:rsidRDefault="007237D1">
      <w:pPr>
        <w:pStyle w:val="Heading2"/>
      </w:pPr>
      <w:bookmarkStart w:id="300" w:name="参考文献-13"/>
      <w:bookmarkStart w:id="301" w:name="_Toc94553759"/>
      <w:r>
        <w:t>参考文献</w:t>
      </w:r>
      <w:bookmarkEnd w:id="300"/>
      <w:bookmarkEnd w:id="301"/>
    </w:p>
    <w:p w14:paraId="46007211" w14:textId="77777777" w:rsidR="008027F8" w:rsidRDefault="007237D1">
      <w:r>
        <w:t>有关更多信息，请参阅：</w:t>
      </w:r>
    </w:p>
    <w:p w14:paraId="1A24D929" w14:textId="77777777" w:rsidR="008027F8" w:rsidRDefault="007237D1" w:rsidP="007237D1">
      <w:pPr>
        <w:numPr>
          <w:ilvl w:val="0"/>
          <w:numId w:val="39"/>
        </w:numPr>
      </w:pPr>
      <w:hyperlink r:id="rId183">
        <w:r>
          <w:rPr>
            <w:rStyle w:val="Hyperlink"/>
          </w:rPr>
          <w:t>OWASP Web Security Testing Guide 4.1: Testing for HTTP Verb Tampering</w:t>
        </w:r>
      </w:hyperlink>
    </w:p>
    <w:p w14:paraId="12ABAB5A" w14:textId="77777777" w:rsidR="008027F8" w:rsidRDefault="007237D1" w:rsidP="007237D1">
      <w:pPr>
        <w:numPr>
          <w:ilvl w:val="0"/>
          <w:numId w:val="39"/>
        </w:numPr>
      </w:pPr>
      <w:r>
        <w:lastRenderedPageBreak/>
        <w:t>将</w:t>
      </w:r>
      <w:r>
        <w:t xml:space="preserve"> Con</w:t>
      </w:r>
      <w:r>
        <w:t xml:space="preserve">tent-Disposition </w:t>
      </w:r>
      <w:r>
        <w:t>添加到</w:t>
      </w:r>
      <w:r>
        <w:t xml:space="preserve"> API </w:t>
      </w:r>
      <w:r>
        <w:t>响应，有助于防止许多基于客户端和服务器之间的</w:t>
      </w:r>
      <w:r>
        <w:t>MIME</w:t>
      </w:r>
      <w:r>
        <w:t>类型误解的攻击，并且</w:t>
      </w:r>
      <w:r>
        <w:t>“filename”</w:t>
      </w:r>
      <w:r>
        <w:t>选项特别有助于防止</w:t>
      </w:r>
      <w:r>
        <w:t xml:space="preserve"> </w:t>
      </w:r>
      <w:hyperlink r:id="rId184">
        <w:r>
          <w:rPr>
            <w:rStyle w:val="Hyperlink"/>
          </w:rPr>
          <w:t>Reflected File Download attacks.</w:t>
        </w:r>
      </w:hyperlink>
    </w:p>
    <w:p w14:paraId="5ED94AAC" w14:textId="77777777" w:rsidR="008027F8" w:rsidRDefault="007237D1" w:rsidP="007237D1">
      <w:pPr>
        <w:numPr>
          <w:ilvl w:val="0"/>
          <w:numId w:val="39"/>
        </w:numPr>
      </w:pPr>
      <w:hyperlink r:id="rId185">
        <w:r>
          <w:rPr>
            <w:rStyle w:val="Hyperlink"/>
          </w:rPr>
          <w:t>Content Security Policy Cheat Sheet</w:t>
        </w:r>
      </w:hyperlink>
    </w:p>
    <w:p w14:paraId="5112A46A" w14:textId="77777777" w:rsidR="008027F8" w:rsidRDefault="007237D1" w:rsidP="007237D1">
      <w:pPr>
        <w:numPr>
          <w:ilvl w:val="0"/>
          <w:numId w:val="39"/>
        </w:numPr>
      </w:pPr>
      <w:hyperlink r:id="rId186">
        <w:r>
          <w:rPr>
            <w:rStyle w:val="Hyperlink"/>
          </w:rPr>
          <w:t>Exploiting CORS misconfiguration for BitCoins and Bounties</w:t>
        </w:r>
      </w:hyperlink>
    </w:p>
    <w:p w14:paraId="533A60FB" w14:textId="77777777" w:rsidR="008027F8" w:rsidRDefault="007237D1" w:rsidP="007237D1">
      <w:pPr>
        <w:numPr>
          <w:ilvl w:val="0"/>
          <w:numId w:val="39"/>
        </w:numPr>
      </w:pPr>
      <w:hyperlink r:id="rId187">
        <w:r>
          <w:rPr>
            <w:rStyle w:val="Hyperlink"/>
          </w:rPr>
          <w:t>OWASP Web Security Testing Guide 4.1: Configuration and Deployment Management Testing</w:t>
        </w:r>
      </w:hyperlink>
    </w:p>
    <w:p w14:paraId="01A75B4C" w14:textId="77777777" w:rsidR="008027F8" w:rsidRDefault="007237D1" w:rsidP="007237D1">
      <w:pPr>
        <w:numPr>
          <w:ilvl w:val="0"/>
          <w:numId w:val="39"/>
        </w:numPr>
      </w:pPr>
      <w:hyperlink r:id="rId188" w:anchor="sandboxing-content">
        <w:r>
          <w:rPr>
            <w:rStyle w:val="Hyperlink"/>
          </w:rPr>
          <w:t>Sandboxing third party components</w:t>
        </w:r>
      </w:hyperlink>
    </w:p>
    <w:p w14:paraId="0C662B7C" w14:textId="77777777" w:rsidR="008027F8" w:rsidRDefault="007237D1">
      <w:pPr>
        <w:pStyle w:val="Heading1"/>
      </w:pPr>
      <w:bookmarkStart w:id="302" w:name="附录a词汇表"/>
      <w:bookmarkStart w:id="303" w:name="_Toc94553760"/>
      <w:r>
        <w:lastRenderedPageBreak/>
        <w:t>附录</w:t>
      </w:r>
      <w:r>
        <w:t>A</w:t>
      </w:r>
      <w:r>
        <w:t>：词汇表</w:t>
      </w:r>
      <w:bookmarkEnd w:id="302"/>
      <w:bookmarkEnd w:id="303"/>
    </w:p>
    <w:p w14:paraId="469EE25B" w14:textId="77777777" w:rsidR="008027F8" w:rsidRDefault="007237D1" w:rsidP="007237D1">
      <w:pPr>
        <w:numPr>
          <w:ilvl w:val="0"/>
          <w:numId w:val="40"/>
        </w:numPr>
      </w:pPr>
      <w:r>
        <w:rPr>
          <w:b/>
        </w:rPr>
        <w:t>地址空间布局随机化</w:t>
      </w:r>
      <w:r>
        <w:t>（</w:t>
      </w:r>
      <w:r>
        <w:t>ASLR, Address Space Layout Randomization</w:t>
      </w:r>
      <w:r>
        <w:t>）</w:t>
      </w:r>
      <w:r>
        <w:t xml:space="preserve">- </w:t>
      </w:r>
      <w:r>
        <w:t>一种技术，使内存损坏的漏洞利用更加困难。</w:t>
      </w:r>
    </w:p>
    <w:p w14:paraId="585E85C6" w14:textId="77777777" w:rsidR="008027F8" w:rsidRDefault="007237D1" w:rsidP="007237D1">
      <w:pPr>
        <w:numPr>
          <w:ilvl w:val="0"/>
          <w:numId w:val="40"/>
        </w:numPr>
      </w:pPr>
      <w:r>
        <w:rPr>
          <w:b/>
        </w:rPr>
        <w:t>允许列表</w:t>
      </w:r>
      <w:r>
        <w:t xml:space="preserve"> - </w:t>
      </w:r>
      <w:r>
        <w:t>允许的数据或操作的列表，例如输入验证时允许执行的字符列表。</w:t>
      </w:r>
    </w:p>
    <w:p w14:paraId="3D3EF4D1" w14:textId="77777777" w:rsidR="008027F8" w:rsidRDefault="007237D1" w:rsidP="007237D1">
      <w:pPr>
        <w:numPr>
          <w:ilvl w:val="0"/>
          <w:numId w:val="40"/>
        </w:numPr>
      </w:pPr>
      <w:r>
        <w:rPr>
          <w:b/>
        </w:rPr>
        <w:t>应用程序安全</w:t>
      </w:r>
      <w:r>
        <w:t xml:space="preserve"> - </w:t>
      </w:r>
      <w:r>
        <w:t>应用程序级安全性侧重于分析构成开放系统互连参考模型（</w:t>
      </w:r>
      <w:r>
        <w:t xml:space="preserve">OSI </w:t>
      </w:r>
      <w:r>
        <w:t>模型）应用层</w:t>
      </w:r>
      <w:r>
        <w:t>的组件，而不是侧重于例如底层操作系统或连接网络。</w:t>
      </w:r>
    </w:p>
    <w:p w14:paraId="3342C161" w14:textId="77777777" w:rsidR="008027F8" w:rsidRDefault="007237D1" w:rsidP="007237D1">
      <w:pPr>
        <w:numPr>
          <w:ilvl w:val="0"/>
          <w:numId w:val="40"/>
        </w:numPr>
      </w:pPr>
      <w:r>
        <w:rPr>
          <w:b/>
        </w:rPr>
        <w:t>应用安全验证</w:t>
      </w:r>
      <w:r>
        <w:t xml:space="preserve"> – </w:t>
      </w:r>
      <w:r>
        <w:t>根据</w:t>
      </w:r>
      <w:r>
        <w:t>OWASP ASVS</w:t>
      </w:r>
      <w:r>
        <w:t>对一个应用进行技术评估。</w:t>
      </w:r>
    </w:p>
    <w:p w14:paraId="23017CB5" w14:textId="77777777" w:rsidR="008027F8" w:rsidRDefault="007237D1" w:rsidP="007237D1">
      <w:pPr>
        <w:numPr>
          <w:ilvl w:val="0"/>
          <w:numId w:val="40"/>
        </w:numPr>
      </w:pPr>
      <w:r>
        <w:rPr>
          <w:b/>
        </w:rPr>
        <w:t>应用安全验证报告</w:t>
      </w:r>
      <w:r>
        <w:t xml:space="preserve"> - </w:t>
      </w:r>
      <w:r>
        <w:t>记录验证者对某一特定应用的总体结果和支持性分析的报告。</w:t>
      </w:r>
    </w:p>
    <w:p w14:paraId="0B19F6C3" w14:textId="77777777" w:rsidR="008027F8" w:rsidRDefault="007237D1" w:rsidP="007237D1">
      <w:pPr>
        <w:numPr>
          <w:ilvl w:val="0"/>
          <w:numId w:val="40"/>
        </w:numPr>
      </w:pPr>
      <w:r>
        <w:rPr>
          <w:b/>
        </w:rPr>
        <w:t>认证</w:t>
      </w:r>
      <w:r>
        <w:t xml:space="preserve"> - </w:t>
      </w:r>
      <w:r>
        <w:t>对应用用户所声称身份的验证。</w:t>
      </w:r>
    </w:p>
    <w:p w14:paraId="7E1C437E" w14:textId="77777777" w:rsidR="008027F8" w:rsidRDefault="007237D1" w:rsidP="007237D1">
      <w:pPr>
        <w:numPr>
          <w:ilvl w:val="0"/>
          <w:numId w:val="40"/>
        </w:numPr>
      </w:pPr>
      <w:r>
        <w:rPr>
          <w:b/>
        </w:rPr>
        <w:t>自动化验证</w:t>
      </w:r>
      <w:r>
        <w:t xml:space="preserve"> – </w:t>
      </w:r>
      <w:r>
        <w:t>使用漏洞签名来发现问题的自动化工具（动态分析工具、静态分析工具或两者兼有）。</w:t>
      </w:r>
    </w:p>
    <w:p w14:paraId="1D5642DE" w14:textId="77777777" w:rsidR="008027F8" w:rsidRDefault="007237D1" w:rsidP="007237D1">
      <w:pPr>
        <w:numPr>
          <w:ilvl w:val="0"/>
          <w:numId w:val="40"/>
        </w:numPr>
      </w:pPr>
      <w:r>
        <w:rPr>
          <w:b/>
        </w:rPr>
        <w:t>黑盒测试</w:t>
      </w:r>
      <w:r>
        <w:t xml:space="preserve"> - </w:t>
      </w:r>
      <w:r>
        <w:t>它是一种软件测试方法，在不窥视其内部结构或工作原理的情况下检查应用程序的功能。</w:t>
      </w:r>
    </w:p>
    <w:p w14:paraId="11500F80" w14:textId="77777777" w:rsidR="008027F8" w:rsidRDefault="007237D1" w:rsidP="007237D1">
      <w:pPr>
        <w:numPr>
          <w:ilvl w:val="0"/>
          <w:numId w:val="40"/>
        </w:numPr>
      </w:pPr>
      <w:r>
        <w:rPr>
          <w:b/>
        </w:rPr>
        <w:t>组件</w:t>
      </w:r>
      <w:r>
        <w:t xml:space="preserve"> - </w:t>
      </w:r>
      <w:r>
        <w:t>一个独立的代码单元，有相关的磁盘和网络接口，与其他组件进行通信。</w:t>
      </w:r>
    </w:p>
    <w:p w14:paraId="476F549A" w14:textId="77777777" w:rsidR="008027F8" w:rsidRDefault="007237D1" w:rsidP="007237D1">
      <w:pPr>
        <w:numPr>
          <w:ilvl w:val="0"/>
          <w:numId w:val="40"/>
        </w:numPr>
      </w:pPr>
      <w:r>
        <w:rPr>
          <w:b/>
        </w:rPr>
        <w:t>跨站脚本</w:t>
      </w:r>
      <w:r>
        <w:t>（</w:t>
      </w:r>
      <w:r>
        <w:t>X</w:t>
      </w:r>
      <w:r>
        <w:t>SS, Cross-Site Scripting</w:t>
      </w:r>
      <w:r>
        <w:t>）</w:t>
      </w:r>
      <w:r>
        <w:t xml:space="preserve">- </w:t>
      </w:r>
      <w:r>
        <w:t>通常在网络应用中发现的一种安全漏洞，允许在内容中注入客户端脚本。</w:t>
      </w:r>
    </w:p>
    <w:p w14:paraId="150D6D24" w14:textId="77777777" w:rsidR="008027F8" w:rsidRDefault="007237D1" w:rsidP="007237D1">
      <w:pPr>
        <w:numPr>
          <w:ilvl w:val="0"/>
          <w:numId w:val="40"/>
        </w:numPr>
      </w:pPr>
      <w:r>
        <w:rPr>
          <w:b/>
        </w:rPr>
        <w:t>加密模块</w:t>
      </w:r>
      <w:r>
        <w:t xml:space="preserve"> - </w:t>
      </w:r>
      <w:r>
        <w:t>实现加密算法或生成加密密钥的硬件、软件或固件。</w:t>
      </w:r>
    </w:p>
    <w:p w14:paraId="3F20C5B6" w14:textId="77777777" w:rsidR="008027F8" w:rsidRDefault="007237D1" w:rsidP="007237D1">
      <w:pPr>
        <w:numPr>
          <w:ilvl w:val="0"/>
          <w:numId w:val="40"/>
        </w:numPr>
      </w:pPr>
      <w:r>
        <w:rPr>
          <w:b/>
        </w:rPr>
        <w:t>常见弱点列举</w:t>
      </w:r>
      <w:r>
        <w:t>（</w:t>
      </w:r>
      <w:r>
        <w:t>CWE, Common Weakness Enumeration</w:t>
      </w:r>
      <w:r>
        <w:t>）</w:t>
      </w:r>
      <w:r>
        <w:t xml:space="preserve">- </w:t>
      </w:r>
      <w:r>
        <w:t>一个社区开发的常见软件安全弱点列表。它是一种通用语言，是软件安全工具的衡量标准，也是弱点识别、缓解和预防工作的基准。</w:t>
      </w:r>
    </w:p>
    <w:p w14:paraId="674DA378" w14:textId="77777777" w:rsidR="008027F8" w:rsidRDefault="007237D1" w:rsidP="007237D1">
      <w:pPr>
        <w:numPr>
          <w:ilvl w:val="0"/>
          <w:numId w:val="40"/>
        </w:numPr>
      </w:pPr>
      <w:r>
        <w:rPr>
          <w:b/>
        </w:rPr>
        <w:t>设计验证</w:t>
      </w:r>
      <w:r>
        <w:t xml:space="preserve"> - </w:t>
      </w:r>
      <w:r>
        <w:t>对应用程序的安全架构进行技术评估。</w:t>
      </w:r>
    </w:p>
    <w:p w14:paraId="28850FF5" w14:textId="77777777" w:rsidR="008027F8" w:rsidRDefault="007237D1" w:rsidP="007237D1">
      <w:pPr>
        <w:numPr>
          <w:ilvl w:val="0"/>
          <w:numId w:val="40"/>
        </w:numPr>
      </w:pPr>
      <w:r>
        <w:rPr>
          <w:b/>
        </w:rPr>
        <w:t>动态应用安全测试</w:t>
      </w:r>
      <w:r>
        <w:t>（</w:t>
      </w:r>
      <w:r>
        <w:t>DAST, Dynamic Application Secu</w:t>
      </w:r>
      <w:r>
        <w:t>rity Testing</w:t>
      </w:r>
      <w:r>
        <w:t>）</w:t>
      </w:r>
      <w:r>
        <w:t xml:space="preserve">- </w:t>
      </w:r>
      <w:r>
        <w:t>技术旨在检测应用程序在运行状态下的安全漏洞。</w:t>
      </w:r>
    </w:p>
    <w:p w14:paraId="13C1E9EC" w14:textId="77777777" w:rsidR="008027F8" w:rsidRDefault="007237D1" w:rsidP="007237D1">
      <w:pPr>
        <w:numPr>
          <w:ilvl w:val="0"/>
          <w:numId w:val="40"/>
        </w:numPr>
      </w:pPr>
      <w:r>
        <w:rPr>
          <w:b/>
        </w:rPr>
        <w:t>动态验证</w:t>
      </w:r>
      <w:r>
        <w:t xml:space="preserve"> - </w:t>
      </w:r>
      <w:r>
        <w:t>使用自动化工具，使用漏洞签名，在应用程序的执行过程中发现问题。</w:t>
      </w:r>
    </w:p>
    <w:p w14:paraId="1137B3E4" w14:textId="77777777" w:rsidR="008027F8" w:rsidRDefault="007237D1" w:rsidP="007237D1">
      <w:pPr>
        <w:numPr>
          <w:ilvl w:val="0"/>
          <w:numId w:val="40"/>
        </w:numPr>
      </w:pPr>
      <w:r>
        <w:rPr>
          <w:b/>
        </w:rPr>
        <w:t>快速在线身份认证</w:t>
      </w:r>
      <w:r>
        <w:t>（</w:t>
      </w:r>
      <w:r>
        <w:t>FIDO, Fast IDentity Online</w:t>
      </w:r>
      <w:r>
        <w:t>）</w:t>
      </w:r>
      <w:r>
        <w:t xml:space="preserve">- </w:t>
      </w:r>
      <w:r>
        <w:t>一组认证标准，允许使用各种不同的身份验证方法，包括生物识别、可信平台模块（</w:t>
      </w:r>
      <w:r>
        <w:t>TPM</w:t>
      </w:r>
      <w:r>
        <w:t>）、</w:t>
      </w:r>
      <w:r>
        <w:t xml:space="preserve">USB </w:t>
      </w:r>
      <w:r>
        <w:t>安全令牌等。</w:t>
      </w:r>
    </w:p>
    <w:p w14:paraId="20FCEB4D" w14:textId="77777777" w:rsidR="008027F8" w:rsidRDefault="007237D1" w:rsidP="007237D1">
      <w:pPr>
        <w:numPr>
          <w:ilvl w:val="0"/>
          <w:numId w:val="40"/>
        </w:numPr>
      </w:pPr>
      <w:r>
        <w:rPr>
          <w:b/>
        </w:rPr>
        <w:t>全球唯一标识符</w:t>
      </w:r>
      <w:r>
        <w:t>（</w:t>
      </w:r>
      <w:r>
        <w:t>GUID, Globally Unique Identifier</w:t>
      </w:r>
      <w:r>
        <w:t>）</w:t>
      </w:r>
      <w:r>
        <w:t xml:space="preserve">– </w:t>
      </w:r>
      <w:r>
        <w:t>在软件中作为标识符使用的唯一参考号。</w:t>
      </w:r>
    </w:p>
    <w:p w14:paraId="21DBA8AA" w14:textId="77777777" w:rsidR="008027F8" w:rsidRDefault="007237D1" w:rsidP="007237D1">
      <w:pPr>
        <w:numPr>
          <w:ilvl w:val="0"/>
          <w:numId w:val="40"/>
        </w:numPr>
      </w:pPr>
      <w:r>
        <w:rPr>
          <w:b/>
        </w:rPr>
        <w:t>超文本传输</w:t>
      </w:r>
      <w:r>
        <w:rPr>
          <w:b/>
        </w:rPr>
        <w:t>​​</w:t>
      </w:r>
      <w:r>
        <w:rPr>
          <w:b/>
        </w:rPr>
        <w:t>协议</w:t>
      </w:r>
      <w:r>
        <w:t>（</w:t>
      </w:r>
      <w:r>
        <w:t>HTTPS</w:t>
      </w:r>
      <w:r>
        <w:t>）</w:t>
      </w:r>
      <w:r>
        <w:t xml:space="preserve">– </w:t>
      </w:r>
      <w:r>
        <w:t>分布式、协作式、</w:t>
      </w:r>
      <w:r>
        <w:t>超媒体信息系统的应用协议。它是万维网数据通信的基础。</w:t>
      </w:r>
    </w:p>
    <w:p w14:paraId="02E24460" w14:textId="77777777" w:rsidR="008027F8" w:rsidRDefault="007237D1" w:rsidP="007237D1">
      <w:pPr>
        <w:numPr>
          <w:ilvl w:val="0"/>
          <w:numId w:val="40"/>
        </w:numPr>
      </w:pPr>
      <w:r>
        <w:rPr>
          <w:b/>
        </w:rPr>
        <w:t>硬编码密钥</w:t>
      </w:r>
      <w:r>
        <w:t xml:space="preserve"> – </w:t>
      </w:r>
      <w:r>
        <w:t>存储在文件系统中的加密钥匙，无论是代码、注释还是文件。</w:t>
      </w:r>
    </w:p>
    <w:p w14:paraId="3D65B658" w14:textId="77777777" w:rsidR="008027F8" w:rsidRDefault="007237D1" w:rsidP="007237D1">
      <w:pPr>
        <w:numPr>
          <w:ilvl w:val="0"/>
          <w:numId w:val="40"/>
        </w:numPr>
      </w:pPr>
      <w:r>
        <w:rPr>
          <w:b/>
        </w:rPr>
        <w:t>硬件安全模块</w:t>
      </w:r>
      <w:r>
        <w:t>（</w:t>
      </w:r>
      <w:r>
        <w:t>HSM, Hardware Security Module</w:t>
      </w:r>
      <w:r>
        <w:t>）</w:t>
      </w:r>
      <w:r>
        <w:t xml:space="preserve">- </w:t>
      </w:r>
      <w:r>
        <w:t>硬件组件，能够以受保护的方式存储加密密钥和其他密码。</w:t>
      </w:r>
    </w:p>
    <w:p w14:paraId="021132E7" w14:textId="77777777" w:rsidR="008027F8" w:rsidRDefault="007237D1" w:rsidP="007237D1">
      <w:pPr>
        <w:numPr>
          <w:ilvl w:val="0"/>
          <w:numId w:val="40"/>
        </w:numPr>
      </w:pPr>
      <w:r>
        <w:rPr>
          <w:b/>
        </w:rPr>
        <w:t>Hibernate</w:t>
      </w:r>
      <w:r>
        <w:rPr>
          <w:b/>
        </w:rPr>
        <w:t>查询语言</w:t>
      </w:r>
      <w:r>
        <w:t>（</w:t>
      </w:r>
      <w:r>
        <w:t>HQL</w:t>
      </w:r>
      <w:r>
        <w:t>）</w:t>
      </w:r>
      <w:r>
        <w:t xml:space="preserve">- </w:t>
      </w:r>
      <w:r>
        <w:t>一种查询语言，在外观上类似于</w:t>
      </w:r>
      <w:r>
        <w:t>Hibernate ORM</w:t>
      </w:r>
      <w:r>
        <w:t>库使用的</w:t>
      </w:r>
      <w:r>
        <w:t>SQL</w:t>
      </w:r>
      <w:r>
        <w:t>。</w:t>
      </w:r>
    </w:p>
    <w:p w14:paraId="68DA85BB" w14:textId="77777777" w:rsidR="008027F8" w:rsidRDefault="007237D1" w:rsidP="007237D1">
      <w:pPr>
        <w:numPr>
          <w:ilvl w:val="0"/>
          <w:numId w:val="40"/>
        </w:numPr>
      </w:pPr>
      <w:r>
        <w:rPr>
          <w:b/>
        </w:rPr>
        <w:lastRenderedPageBreak/>
        <w:t>输入验证</w:t>
      </w:r>
      <w:r>
        <w:t xml:space="preserve"> - </w:t>
      </w:r>
      <w:r>
        <w:t>对未受信任的用户输入的规范化和验证。</w:t>
      </w:r>
    </w:p>
    <w:p w14:paraId="22495185" w14:textId="77777777" w:rsidR="008027F8" w:rsidRDefault="007237D1" w:rsidP="007237D1">
      <w:pPr>
        <w:numPr>
          <w:ilvl w:val="0"/>
          <w:numId w:val="40"/>
        </w:numPr>
      </w:pPr>
      <w:r>
        <w:rPr>
          <w:b/>
        </w:rPr>
        <w:t>恶意代码</w:t>
      </w:r>
      <w:r>
        <w:t xml:space="preserve"> </w:t>
      </w:r>
      <w:r>
        <w:t xml:space="preserve">- </w:t>
      </w:r>
      <w:r>
        <w:t>在应用程序所有者不知情的情况下，在开发过程中将代码引入到应用程序中，从而规避了应用程序的预期安全策略。这与病毒或蠕虫等恶意软件不同！</w:t>
      </w:r>
    </w:p>
    <w:p w14:paraId="71C92C16" w14:textId="77777777" w:rsidR="008027F8" w:rsidRDefault="007237D1" w:rsidP="007237D1">
      <w:pPr>
        <w:numPr>
          <w:ilvl w:val="0"/>
          <w:numId w:val="40"/>
        </w:numPr>
      </w:pPr>
      <w:r>
        <w:rPr>
          <w:b/>
        </w:rPr>
        <w:t>恶意软件</w:t>
      </w:r>
      <w:r>
        <w:t xml:space="preserve"> - </w:t>
      </w:r>
      <w:r>
        <w:t>在应用程序用户或管理员不知情的情况下，在运行期间被引入到应用程序的可执行代码。</w:t>
      </w:r>
    </w:p>
    <w:p w14:paraId="4DAD40DA" w14:textId="77777777" w:rsidR="008027F8" w:rsidRDefault="007237D1" w:rsidP="007237D1">
      <w:pPr>
        <w:numPr>
          <w:ilvl w:val="0"/>
          <w:numId w:val="40"/>
        </w:numPr>
      </w:pPr>
      <w:r>
        <w:rPr>
          <w:b/>
        </w:rPr>
        <w:t>OWASP</w:t>
      </w:r>
      <w:r>
        <w:t>（</w:t>
      </w:r>
      <w:r>
        <w:t>OWASP</w:t>
      </w:r>
      <w:r>
        <w:t>，</w:t>
      </w:r>
      <w:r>
        <w:t>Open Web Application Security Project</w:t>
      </w:r>
      <w:r>
        <w:t>）</w:t>
      </w:r>
      <w:r>
        <w:t xml:space="preserve">– </w:t>
      </w:r>
      <w:r>
        <w:t>开放网络应用安全项目（</w:t>
      </w:r>
      <w:r>
        <w:t>OWASP</w:t>
      </w:r>
      <w:r>
        <w:t>）是一个全球自由开放的社区，致力于提高应用软件的安全性。我们的使命是使应用安全</w:t>
      </w:r>
      <w:r>
        <w:t>“</w:t>
      </w:r>
      <w:r>
        <w:t>可见</w:t>
      </w:r>
      <w:r>
        <w:t>”</w:t>
      </w:r>
      <w:r>
        <w:t>，以便人们和组织能够对应用安全风险做出明智的决定。见：</w:t>
      </w:r>
      <w:r>
        <w:t xml:space="preserve"> See: </w:t>
      </w:r>
      <w:hyperlink r:id="rId189">
        <w:r>
          <w:rPr>
            <w:rStyle w:val="Hyperlink"/>
          </w:rPr>
          <w:t>https://www.owasp.org/</w:t>
        </w:r>
      </w:hyperlink>
    </w:p>
    <w:p w14:paraId="0A9DC497" w14:textId="77777777" w:rsidR="008027F8" w:rsidRDefault="007237D1" w:rsidP="007237D1">
      <w:pPr>
        <w:numPr>
          <w:ilvl w:val="0"/>
          <w:numId w:val="40"/>
        </w:numPr>
      </w:pPr>
      <w:r>
        <w:rPr>
          <w:b/>
        </w:rPr>
        <w:t>一次性密码</w:t>
      </w:r>
      <w:r>
        <w:t>（</w:t>
      </w:r>
      <w:r>
        <w:t>OTP</w:t>
      </w:r>
      <w:r>
        <w:t>）</w:t>
      </w:r>
      <w:r>
        <w:t xml:space="preserve">- </w:t>
      </w:r>
      <w:r>
        <w:t>唯一生成的密码，可在单一场合中使用。</w:t>
      </w:r>
    </w:p>
    <w:p w14:paraId="618B7CB7" w14:textId="77777777" w:rsidR="008027F8" w:rsidRDefault="007237D1" w:rsidP="007237D1">
      <w:pPr>
        <w:numPr>
          <w:ilvl w:val="0"/>
          <w:numId w:val="40"/>
        </w:numPr>
      </w:pPr>
      <w:r>
        <w:rPr>
          <w:b/>
        </w:rPr>
        <w:t>对象关系映射</w:t>
      </w:r>
      <w:r>
        <w:t>（</w:t>
      </w:r>
      <w:r>
        <w:t>ORM</w:t>
      </w:r>
      <w:r>
        <w:t>）</w:t>
      </w:r>
      <w:r>
        <w:t xml:space="preserve">- </w:t>
      </w:r>
      <w:r>
        <w:t>一种系统，用于允</w:t>
      </w:r>
      <w:r>
        <w:t>许使用应用兼容的对象模型，在应用中引用和查询基于关系</w:t>
      </w:r>
      <w:r>
        <w:t>/</w:t>
      </w:r>
      <w:r>
        <w:t>表的数据库。</w:t>
      </w:r>
    </w:p>
    <w:p w14:paraId="3F3C6A99" w14:textId="77777777" w:rsidR="008027F8" w:rsidRDefault="007237D1" w:rsidP="007237D1">
      <w:pPr>
        <w:numPr>
          <w:ilvl w:val="0"/>
          <w:numId w:val="40"/>
        </w:numPr>
      </w:pPr>
      <w:r>
        <w:rPr>
          <w:b/>
        </w:rPr>
        <w:t>PBKDF2</w:t>
      </w:r>
      <w:r>
        <w:t>（</w:t>
      </w:r>
      <w:r>
        <w:t>PBKDF2</w:t>
      </w:r>
      <w:r>
        <w:t>，</w:t>
      </w:r>
      <w:r>
        <w:t>Password-Based Key Derivation Function 2</w:t>
      </w:r>
      <w:r>
        <w:t>）</w:t>
      </w:r>
      <w:r>
        <w:t xml:space="preserve">- </w:t>
      </w:r>
      <w:r>
        <w:t>一种特殊的单向算法，用于从输入文本（如密码）和额外的随机盐值中创建一个强大的加密密钥，因此，如果产生的值被存储（而不是原始密码），则可用于使密码更难被离线破解。</w:t>
      </w:r>
    </w:p>
    <w:p w14:paraId="0BD23B90" w14:textId="77777777" w:rsidR="008027F8" w:rsidRDefault="007237D1" w:rsidP="007237D1">
      <w:pPr>
        <w:numPr>
          <w:ilvl w:val="0"/>
          <w:numId w:val="40"/>
        </w:numPr>
      </w:pPr>
      <w:r>
        <w:rPr>
          <w:b/>
        </w:rPr>
        <w:t>个人可识别信息</w:t>
      </w:r>
      <w:r>
        <w:t>（</w:t>
      </w:r>
      <w:r>
        <w:t>PII</w:t>
      </w:r>
      <w:r>
        <w:t>）</w:t>
      </w:r>
      <w:r>
        <w:t xml:space="preserve">- </w:t>
      </w:r>
      <w:r>
        <w:t>是指可单独使用或与其他信息一起使用的信息，可用于识别、联系或定位一个人，或用于识别一个人的背景。</w:t>
      </w:r>
    </w:p>
    <w:p w14:paraId="1B43BDD6" w14:textId="77777777" w:rsidR="008027F8" w:rsidRDefault="007237D1" w:rsidP="007237D1">
      <w:pPr>
        <w:numPr>
          <w:ilvl w:val="0"/>
          <w:numId w:val="40"/>
        </w:numPr>
      </w:pPr>
      <w:r>
        <w:rPr>
          <w:b/>
        </w:rPr>
        <w:t>与位置无关的可执行文件</w:t>
      </w:r>
      <w:r>
        <w:t>（</w:t>
      </w:r>
      <w:r>
        <w:t>PIE</w:t>
      </w:r>
      <w:r>
        <w:t>）</w:t>
      </w:r>
      <w:r>
        <w:t xml:space="preserve">- </w:t>
      </w:r>
      <w:r>
        <w:t>放置在</w:t>
      </w:r>
      <w:r>
        <w:t>主存储器某处的机器代码体，无论其绝对地址如何，都能正确执行。</w:t>
      </w:r>
    </w:p>
    <w:p w14:paraId="10D668E7" w14:textId="77777777" w:rsidR="008027F8" w:rsidRDefault="007237D1" w:rsidP="007237D1">
      <w:pPr>
        <w:numPr>
          <w:ilvl w:val="0"/>
          <w:numId w:val="40"/>
        </w:numPr>
      </w:pPr>
      <w:r>
        <w:rPr>
          <w:b/>
        </w:rPr>
        <w:t>公钥基础设施</w:t>
      </w:r>
      <w:r>
        <w:t>（</w:t>
      </w:r>
      <w:r>
        <w:t>PKI</w:t>
      </w:r>
      <w:r>
        <w:t>）</w:t>
      </w:r>
      <w:r>
        <w:t xml:space="preserve">- </w:t>
      </w:r>
      <w:r>
        <w:t>将公钥与实体的各自身份结合起来的一种安排。绑定是通过在证书机构（</w:t>
      </w:r>
      <w:r>
        <w:t>CA</w:t>
      </w:r>
      <w:r>
        <w:t>）注册和颁发证书的过程建立的。</w:t>
      </w:r>
    </w:p>
    <w:p w14:paraId="0C831534" w14:textId="77777777" w:rsidR="008027F8" w:rsidRDefault="007237D1" w:rsidP="007237D1">
      <w:pPr>
        <w:numPr>
          <w:ilvl w:val="0"/>
          <w:numId w:val="40"/>
        </w:numPr>
      </w:pPr>
      <w:r>
        <w:rPr>
          <w:b/>
        </w:rPr>
        <w:t>公共交换电话网</w:t>
      </w:r>
      <w:r>
        <w:t>（</w:t>
      </w:r>
      <w:r>
        <w:t>PSTN</w:t>
      </w:r>
      <w:r>
        <w:t>）</w:t>
      </w:r>
      <w:r>
        <w:t xml:space="preserve">- </w:t>
      </w:r>
      <w:r>
        <w:t>传统的电话网络，包括固定电话和移动电话。</w:t>
      </w:r>
    </w:p>
    <w:p w14:paraId="1BD1109C" w14:textId="77777777" w:rsidR="008027F8" w:rsidRDefault="007237D1" w:rsidP="007237D1">
      <w:pPr>
        <w:numPr>
          <w:ilvl w:val="0"/>
          <w:numId w:val="40"/>
        </w:numPr>
      </w:pPr>
      <w:r>
        <w:rPr>
          <w:b/>
        </w:rPr>
        <w:t>依赖方</w:t>
      </w:r>
      <w:r>
        <w:t>（</w:t>
      </w:r>
      <w:r>
        <w:t>RP</w:t>
      </w:r>
      <w:r>
        <w:t>，</w:t>
      </w:r>
      <w:r>
        <w:t>Relying Party</w:t>
      </w:r>
      <w:r>
        <w:t>）</w:t>
      </w:r>
      <w:r>
        <w:t xml:space="preserve">- </w:t>
      </w:r>
      <w:r>
        <w:t>指依赖用户对单独的认证提供者进行认证的应用程序。该应用程序依赖于该身份验证提供者提供的某种令牌或一组签名断言，来相信用户就是他们所说的那个人。</w:t>
      </w:r>
    </w:p>
    <w:p w14:paraId="3E76E44C" w14:textId="77777777" w:rsidR="008027F8" w:rsidRDefault="007237D1" w:rsidP="007237D1">
      <w:pPr>
        <w:numPr>
          <w:ilvl w:val="0"/>
          <w:numId w:val="40"/>
        </w:numPr>
      </w:pPr>
      <w:r>
        <w:rPr>
          <w:b/>
        </w:rPr>
        <w:t>静态应用安全测试</w:t>
      </w:r>
      <w:r>
        <w:t>（</w:t>
      </w:r>
      <w:r>
        <w:t>SAST</w:t>
      </w:r>
      <w:r>
        <w:t>）</w:t>
      </w:r>
      <w:r>
        <w:t xml:space="preserve">- </w:t>
      </w:r>
      <w:r>
        <w:t>一套分析应用源代码、字节码和二</w:t>
      </w:r>
      <w:r>
        <w:t>进制文件的技术，用于了解表明存在安全漏洞的编码和设计场景。</w:t>
      </w:r>
      <w:r>
        <w:t>SAST</w:t>
      </w:r>
      <w:r>
        <w:t>解决方案在非运行状态下从</w:t>
      </w:r>
      <w:r>
        <w:t>“</w:t>
      </w:r>
      <w:r>
        <w:t>内部</w:t>
      </w:r>
      <w:r>
        <w:t>”</w:t>
      </w:r>
      <w:r>
        <w:t>分析一个应用程序。</w:t>
      </w:r>
    </w:p>
    <w:p w14:paraId="72211737" w14:textId="77777777" w:rsidR="008027F8" w:rsidRDefault="007237D1" w:rsidP="007237D1">
      <w:pPr>
        <w:numPr>
          <w:ilvl w:val="0"/>
          <w:numId w:val="40"/>
        </w:numPr>
      </w:pPr>
      <w:r>
        <w:rPr>
          <w:b/>
        </w:rPr>
        <w:t>软件开发生命周期</w:t>
      </w:r>
      <w:r>
        <w:t>（</w:t>
      </w:r>
      <w:r>
        <w:t>SDLC</w:t>
      </w:r>
      <w:r>
        <w:t>）</w:t>
      </w:r>
      <w:r>
        <w:t xml:space="preserve">- </w:t>
      </w:r>
      <w:r>
        <w:t>软件从最初的需求到部署和维护的一步步发展过程。</w:t>
      </w:r>
    </w:p>
    <w:p w14:paraId="7A84907D" w14:textId="77777777" w:rsidR="008027F8" w:rsidRDefault="007237D1" w:rsidP="007237D1">
      <w:pPr>
        <w:numPr>
          <w:ilvl w:val="0"/>
          <w:numId w:val="40"/>
        </w:numPr>
      </w:pPr>
      <w:r>
        <w:rPr>
          <w:b/>
        </w:rPr>
        <w:t>安全架构</w:t>
      </w:r>
      <w:r>
        <w:t xml:space="preserve"> - </w:t>
      </w:r>
      <w:r>
        <w:t>应用程序设计的抽象，确定和描述安全控制的位置和方式，同时也确定和描述用户和应用程序数据的位置和敏感性。</w:t>
      </w:r>
    </w:p>
    <w:p w14:paraId="4AA800D3" w14:textId="77777777" w:rsidR="008027F8" w:rsidRDefault="007237D1" w:rsidP="007237D1">
      <w:pPr>
        <w:numPr>
          <w:ilvl w:val="0"/>
          <w:numId w:val="40"/>
        </w:numPr>
      </w:pPr>
      <w:r>
        <w:rPr>
          <w:b/>
        </w:rPr>
        <w:t>安全配置</w:t>
      </w:r>
      <w:r>
        <w:t xml:space="preserve"> - </w:t>
      </w:r>
      <w:r>
        <w:t>应用程序的运行时配置，影响安全控制的使用方式。</w:t>
      </w:r>
    </w:p>
    <w:p w14:paraId="2A346A68" w14:textId="77777777" w:rsidR="008027F8" w:rsidRDefault="007237D1" w:rsidP="007237D1">
      <w:pPr>
        <w:numPr>
          <w:ilvl w:val="0"/>
          <w:numId w:val="40"/>
        </w:numPr>
      </w:pPr>
      <w:r>
        <w:rPr>
          <w:b/>
        </w:rPr>
        <w:t>安全控制</w:t>
      </w:r>
      <w:r>
        <w:t xml:space="preserve"> - </w:t>
      </w:r>
      <w:r>
        <w:t>执行安全检查（如访问控制检查）或在调用时产生安全效果（如生成审计记录）的功能或组件。</w:t>
      </w:r>
    </w:p>
    <w:p w14:paraId="37E2E3C2" w14:textId="77777777" w:rsidR="008027F8" w:rsidRDefault="007237D1" w:rsidP="007237D1">
      <w:pPr>
        <w:numPr>
          <w:ilvl w:val="0"/>
          <w:numId w:val="40"/>
        </w:numPr>
      </w:pPr>
      <w:r>
        <w:rPr>
          <w:b/>
        </w:rPr>
        <w:t>服务器端请求伪造</w:t>
      </w:r>
      <w:r>
        <w:t>（</w:t>
      </w:r>
      <w:r>
        <w:t>SSRF</w:t>
      </w:r>
      <w:r>
        <w:t>）</w:t>
      </w:r>
      <w:r>
        <w:t xml:space="preserve">- </w:t>
      </w:r>
      <w:r>
        <w:t>滥</w:t>
      </w:r>
      <w:r>
        <w:t>用服务器上的功能，通过更改在服务器上运行的代码会读取或提交数据的</w:t>
      </w:r>
      <w:r>
        <w:t>URL</w:t>
      </w:r>
      <w:r>
        <w:t>，来读取或更新内部资源的攻击。</w:t>
      </w:r>
    </w:p>
    <w:p w14:paraId="16486A5D" w14:textId="77777777" w:rsidR="008027F8" w:rsidRDefault="007237D1" w:rsidP="007237D1">
      <w:pPr>
        <w:numPr>
          <w:ilvl w:val="0"/>
          <w:numId w:val="40"/>
        </w:numPr>
      </w:pPr>
      <w:r>
        <w:rPr>
          <w:b/>
        </w:rPr>
        <w:lastRenderedPageBreak/>
        <w:t>单点登录验证</w:t>
      </w:r>
      <w:r>
        <w:t>（</w:t>
      </w:r>
      <w:r>
        <w:t>SSO</w:t>
      </w:r>
      <w:r>
        <w:t>）</w:t>
      </w:r>
      <w:r>
        <w:t xml:space="preserve">- </w:t>
      </w:r>
      <w:r>
        <w:t>这发生在用户登录到一个应用程序，然后就自动登录到其他应用程序，而无需重新认证。例如，当你已登录到</w:t>
      </w:r>
      <w:r>
        <w:t>Google</w:t>
      </w:r>
      <w:r>
        <w:t>时，在访问其他谷歌服务，如</w:t>
      </w:r>
      <w:r>
        <w:t>YouTube</w:t>
      </w:r>
      <w:r>
        <w:t>、谷歌文档和</w:t>
      </w:r>
      <w:r>
        <w:t>Gmail</w:t>
      </w:r>
      <w:r>
        <w:t>时，你将自动登录。</w:t>
      </w:r>
    </w:p>
    <w:p w14:paraId="73251FF0" w14:textId="77777777" w:rsidR="008027F8" w:rsidRDefault="007237D1" w:rsidP="007237D1">
      <w:pPr>
        <w:numPr>
          <w:ilvl w:val="0"/>
          <w:numId w:val="40"/>
        </w:numPr>
      </w:pPr>
      <w:r>
        <w:rPr>
          <w:b/>
        </w:rPr>
        <w:t>SQL</w:t>
      </w:r>
      <w:r>
        <w:rPr>
          <w:b/>
        </w:rPr>
        <w:t>注入</w:t>
      </w:r>
      <w:r>
        <w:t>（</w:t>
      </w:r>
      <w:r>
        <w:t>SQLi</w:t>
      </w:r>
      <w:r>
        <w:t>）</w:t>
      </w:r>
      <w:r>
        <w:t xml:space="preserve">- </w:t>
      </w:r>
      <w:r>
        <w:t>一种代码注入技术，用于攻击数据驱动的应用程序，其中恶意的</w:t>
      </w:r>
      <w:r>
        <w:t>SQL</w:t>
      </w:r>
      <w:r>
        <w:t>语句被插入到一个入口点。</w:t>
      </w:r>
    </w:p>
    <w:p w14:paraId="72473631" w14:textId="77777777" w:rsidR="008027F8" w:rsidRDefault="007237D1" w:rsidP="007237D1">
      <w:pPr>
        <w:numPr>
          <w:ilvl w:val="0"/>
          <w:numId w:val="40"/>
        </w:numPr>
      </w:pPr>
      <w:r>
        <w:rPr>
          <w:b/>
        </w:rPr>
        <w:t>SVG</w:t>
      </w:r>
      <w:r>
        <w:t xml:space="preserve"> - </w:t>
      </w:r>
      <w:r>
        <w:t>可扩展矢量图形</w:t>
      </w:r>
    </w:p>
    <w:p w14:paraId="30F6E752" w14:textId="77777777" w:rsidR="008027F8" w:rsidRDefault="007237D1" w:rsidP="007237D1">
      <w:pPr>
        <w:numPr>
          <w:ilvl w:val="0"/>
          <w:numId w:val="40"/>
        </w:numPr>
      </w:pPr>
      <w:r>
        <w:rPr>
          <w:b/>
        </w:rPr>
        <w:t>基于时间的</w:t>
      </w:r>
      <w:r>
        <w:rPr>
          <w:b/>
        </w:rPr>
        <w:t>OTP</w:t>
      </w:r>
      <w:r>
        <w:t xml:space="preserve"> - </w:t>
      </w:r>
      <w:r>
        <w:t>一种生成</w:t>
      </w:r>
      <w:r>
        <w:t>OTP</w:t>
      </w:r>
      <w:r>
        <w:t>的方法，将当前的</w:t>
      </w:r>
      <w:r>
        <w:t>时间作为生成密码的算法的一部分。</w:t>
      </w:r>
    </w:p>
    <w:p w14:paraId="0B14EF76" w14:textId="77777777" w:rsidR="008027F8" w:rsidRDefault="007237D1" w:rsidP="007237D1">
      <w:pPr>
        <w:numPr>
          <w:ilvl w:val="0"/>
          <w:numId w:val="40"/>
        </w:numPr>
      </w:pPr>
      <w:r>
        <w:rPr>
          <w:b/>
        </w:rPr>
        <w:t>威胁建模</w:t>
      </w:r>
      <w:r>
        <w:t xml:space="preserve"> - </w:t>
      </w:r>
      <w:r>
        <w:t>一种技术，包括开发越来越精细的安全架构，以确定威胁代理、安全域、安全控制以及重要的技术和商业资产。</w:t>
      </w:r>
    </w:p>
    <w:p w14:paraId="3D333DF6" w14:textId="77777777" w:rsidR="008027F8" w:rsidRDefault="007237D1" w:rsidP="007237D1">
      <w:pPr>
        <w:numPr>
          <w:ilvl w:val="0"/>
          <w:numId w:val="40"/>
        </w:numPr>
      </w:pPr>
      <w:r>
        <w:rPr>
          <w:b/>
        </w:rPr>
        <w:t>传输层安全</w:t>
      </w:r>
      <w:r>
        <w:t>（</w:t>
      </w:r>
      <w:r>
        <w:t>TLS</w:t>
      </w:r>
      <w:r>
        <w:t>）</w:t>
      </w:r>
      <w:r>
        <w:t xml:space="preserve">- </w:t>
      </w:r>
      <w:r>
        <w:t>通过网络连接提供通信安全的加密协议。</w:t>
      </w:r>
    </w:p>
    <w:p w14:paraId="71DCD3C4" w14:textId="77777777" w:rsidR="008027F8" w:rsidRDefault="007237D1" w:rsidP="007237D1">
      <w:pPr>
        <w:numPr>
          <w:ilvl w:val="0"/>
          <w:numId w:val="40"/>
        </w:numPr>
      </w:pPr>
      <w:r>
        <w:rPr>
          <w:b/>
        </w:rPr>
        <w:t>信任平台模块</w:t>
      </w:r>
      <w:r>
        <w:t>（</w:t>
      </w:r>
      <w:r>
        <w:t>TPM</w:t>
      </w:r>
      <w:r>
        <w:t>，</w:t>
      </w:r>
      <w:r>
        <w:t>Trusted Platform Module</w:t>
      </w:r>
      <w:r>
        <w:t>）</w:t>
      </w:r>
      <w:r>
        <w:t xml:space="preserve">- </w:t>
      </w:r>
      <w:r>
        <w:t>一种</w:t>
      </w:r>
      <w:r>
        <w:t>HSM</w:t>
      </w:r>
      <w:r>
        <w:t>，通常连接到较大的硬件组件，如主板，并作为该系统的</w:t>
      </w:r>
      <w:r>
        <w:t>“</w:t>
      </w:r>
      <w:r>
        <w:t>信任根</w:t>
      </w:r>
      <w:r>
        <w:t>”</w:t>
      </w:r>
      <w:r>
        <w:t>。</w:t>
      </w:r>
    </w:p>
    <w:p w14:paraId="3FB4F865" w14:textId="77777777" w:rsidR="008027F8" w:rsidRDefault="007237D1" w:rsidP="007237D1">
      <w:pPr>
        <w:numPr>
          <w:ilvl w:val="0"/>
          <w:numId w:val="40"/>
        </w:numPr>
      </w:pPr>
      <w:r>
        <w:rPr>
          <w:b/>
        </w:rPr>
        <w:t>双因素认证</w:t>
      </w:r>
      <w:r>
        <w:t>（</w:t>
      </w:r>
      <w:r>
        <w:t>2FA</w:t>
      </w:r>
      <w:r>
        <w:t>）</w:t>
      </w:r>
      <w:r>
        <w:t xml:space="preserve">- </w:t>
      </w:r>
      <w:r>
        <w:t>这为账户登录增加了第二层认证。</w:t>
      </w:r>
    </w:p>
    <w:p w14:paraId="1CAA0DA4" w14:textId="77777777" w:rsidR="008027F8" w:rsidRDefault="007237D1" w:rsidP="007237D1">
      <w:pPr>
        <w:numPr>
          <w:ilvl w:val="0"/>
          <w:numId w:val="40"/>
        </w:numPr>
      </w:pPr>
      <w:r>
        <w:rPr>
          <w:b/>
        </w:rPr>
        <w:t>通用第二因素</w:t>
      </w:r>
      <w:r>
        <w:t>（</w:t>
      </w:r>
      <w:r>
        <w:t>U2F</w:t>
      </w:r>
      <w:r>
        <w:t>）</w:t>
      </w:r>
      <w:r>
        <w:t xml:space="preserve">- </w:t>
      </w:r>
      <w:r>
        <w:t>由</w:t>
      </w:r>
      <w:r>
        <w:t>FIDO</w:t>
      </w:r>
      <w:r>
        <w:t>创建的标准之一，专门用于允许</w:t>
      </w:r>
      <w:r>
        <w:t>USB</w:t>
      </w:r>
      <w:r>
        <w:t>或</w:t>
      </w:r>
      <w:r>
        <w:t>NFC</w:t>
      </w:r>
      <w:r>
        <w:t>安全密钥作为第二认证</w:t>
      </w:r>
      <w:r>
        <w:t>因素使用。</w:t>
      </w:r>
    </w:p>
    <w:p w14:paraId="42DA02FA" w14:textId="77777777" w:rsidR="008027F8" w:rsidRDefault="007237D1" w:rsidP="007237D1">
      <w:pPr>
        <w:numPr>
          <w:ilvl w:val="0"/>
          <w:numId w:val="40"/>
        </w:numPr>
      </w:pPr>
      <w:r>
        <w:rPr>
          <w:b/>
        </w:rPr>
        <w:t>URI/URL/URL</w:t>
      </w:r>
      <w:r>
        <w:rPr>
          <w:b/>
        </w:rPr>
        <w:t>分片</w:t>
      </w:r>
      <w:r>
        <w:t xml:space="preserve"> – </w:t>
      </w:r>
      <w:r>
        <w:t>统一资源标识符是用于标识</w:t>
      </w:r>
      <w:r>
        <w:t>web</w:t>
      </w:r>
      <w:r>
        <w:t>资源名称或</w:t>
      </w:r>
      <w:r>
        <w:t>web</w:t>
      </w:r>
      <w:r>
        <w:t>资源的字符串。统一资源定位符通常用作对资源的引用。</w:t>
      </w:r>
    </w:p>
    <w:p w14:paraId="40B105B7" w14:textId="77777777" w:rsidR="008027F8" w:rsidRDefault="007237D1" w:rsidP="007237D1">
      <w:pPr>
        <w:numPr>
          <w:ilvl w:val="0"/>
          <w:numId w:val="40"/>
        </w:numPr>
      </w:pPr>
      <w:r>
        <w:rPr>
          <w:b/>
        </w:rPr>
        <w:t>验证者</w:t>
      </w:r>
      <w:r>
        <w:t xml:space="preserve"> – </w:t>
      </w:r>
      <w:r>
        <w:t>根据</w:t>
      </w:r>
      <w:r>
        <w:t>OWASP ASVS</w:t>
      </w:r>
      <w:r>
        <w:t>要求审核应用程序的人员或团队。</w:t>
      </w:r>
    </w:p>
    <w:p w14:paraId="62350F9A" w14:textId="77777777" w:rsidR="008027F8" w:rsidRDefault="007237D1" w:rsidP="007237D1">
      <w:pPr>
        <w:numPr>
          <w:ilvl w:val="0"/>
          <w:numId w:val="40"/>
        </w:numPr>
      </w:pPr>
      <w:r>
        <w:rPr>
          <w:b/>
        </w:rPr>
        <w:t>所见即所得</w:t>
      </w:r>
      <w:r>
        <w:t>（</w:t>
      </w:r>
      <w:r>
        <w:t>WYSIWYG</w:t>
      </w:r>
      <w:r>
        <w:t>，</w:t>
      </w:r>
      <w:r>
        <w:t>What You See Is What You Get</w:t>
      </w:r>
      <w:r>
        <w:t>）</w:t>
      </w:r>
      <w:r>
        <w:t xml:space="preserve">- </w:t>
      </w:r>
      <w:r>
        <w:t>一种富文本的内容编辑器，显示内容在渲染时的实际效果，而不是显示用于管理渲染的编码。</w:t>
      </w:r>
    </w:p>
    <w:p w14:paraId="28A463C9" w14:textId="77777777" w:rsidR="008027F8" w:rsidRDefault="007237D1" w:rsidP="007237D1">
      <w:pPr>
        <w:numPr>
          <w:ilvl w:val="0"/>
          <w:numId w:val="40"/>
        </w:numPr>
      </w:pPr>
      <w:r>
        <w:rPr>
          <w:b/>
        </w:rPr>
        <w:t>X.509</w:t>
      </w:r>
      <w:r>
        <w:rPr>
          <w:b/>
        </w:rPr>
        <w:t>证书</w:t>
      </w:r>
      <w:r>
        <w:t xml:space="preserve"> - X.509</w:t>
      </w:r>
      <w:r>
        <w:t>证书是一种数字证书，它使用广泛接受的国际</w:t>
      </w:r>
      <w:r>
        <w:t>X.509</w:t>
      </w:r>
      <w:r>
        <w:t>公钥基础设施（</w:t>
      </w:r>
      <w:r>
        <w:t>PKI</w:t>
      </w:r>
      <w:r>
        <w:t>）标准，来验证公钥是否属于证书中包含的用户、计算机或服务身份。</w:t>
      </w:r>
    </w:p>
    <w:p w14:paraId="4594CB85" w14:textId="77777777" w:rsidR="008027F8" w:rsidRDefault="007237D1" w:rsidP="007237D1">
      <w:pPr>
        <w:numPr>
          <w:ilvl w:val="0"/>
          <w:numId w:val="40"/>
        </w:numPr>
      </w:pPr>
      <w:r>
        <w:rPr>
          <w:b/>
        </w:rPr>
        <w:t>XML</w:t>
      </w:r>
      <w:r>
        <w:rPr>
          <w:b/>
        </w:rPr>
        <w:t>外部实体</w:t>
      </w:r>
      <w:r>
        <w:t>（</w:t>
      </w:r>
      <w:r>
        <w:t>XXE</w:t>
      </w:r>
      <w:r>
        <w:t>，</w:t>
      </w:r>
      <w:r>
        <w:t>XML eXternal Entity</w:t>
      </w:r>
      <w:r>
        <w:t>）</w:t>
      </w:r>
      <w:r>
        <w:t xml:space="preserve">- </w:t>
      </w:r>
      <w:r>
        <w:t>一种</w:t>
      </w:r>
      <w:r>
        <w:t>XML</w:t>
      </w:r>
      <w:r>
        <w:t>实体，可以通过声明的系统标识访问本地或远程内容。这可能会导致各种注入攻击。</w:t>
      </w:r>
    </w:p>
    <w:p w14:paraId="78507B50" w14:textId="77777777" w:rsidR="008027F8" w:rsidRDefault="007237D1">
      <w:pPr>
        <w:pStyle w:val="Heading1"/>
      </w:pPr>
      <w:bookmarkStart w:id="304" w:name="附录b参考文献"/>
      <w:bookmarkStart w:id="305" w:name="_Toc94553761"/>
      <w:r>
        <w:lastRenderedPageBreak/>
        <w:t>附录</w:t>
      </w:r>
      <w:r>
        <w:t>B</w:t>
      </w:r>
      <w:r>
        <w:t>：参考文献</w:t>
      </w:r>
      <w:bookmarkEnd w:id="304"/>
      <w:bookmarkEnd w:id="305"/>
    </w:p>
    <w:p w14:paraId="4297AFA3" w14:textId="77777777" w:rsidR="008027F8" w:rsidRDefault="007237D1">
      <w:r>
        <w:t>以下</w:t>
      </w:r>
      <w:r>
        <w:t>OWASP</w:t>
      </w:r>
      <w:r>
        <w:t>项目最可能对本标准的用户</w:t>
      </w:r>
      <w:r>
        <w:t>/</w:t>
      </w:r>
      <w:r>
        <w:t>采用者有用：</w:t>
      </w:r>
    </w:p>
    <w:p w14:paraId="5039D88E" w14:textId="77777777" w:rsidR="008027F8" w:rsidRDefault="007237D1">
      <w:pPr>
        <w:pStyle w:val="Heading2"/>
      </w:pPr>
      <w:bookmarkStart w:id="306" w:name="owasp核心项目"/>
      <w:bookmarkStart w:id="307" w:name="_Toc94553762"/>
      <w:r>
        <w:t>OWASP</w:t>
      </w:r>
      <w:r>
        <w:t>核心项目</w:t>
      </w:r>
      <w:bookmarkEnd w:id="306"/>
      <w:bookmarkEnd w:id="307"/>
    </w:p>
    <w:p w14:paraId="56359F58" w14:textId="77777777" w:rsidR="008027F8" w:rsidRDefault="007237D1" w:rsidP="007237D1">
      <w:pPr>
        <w:numPr>
          <w:ilvl w:val="0"/>
          <w:numId w:val="41"/>
        </w:numPr>
      </w:pPr>
      <w:r>
        <w:t>OWASP Top 10</w:t>
      </w:r>
      <w:r>
        <w:t>项目：</w:t>
      </w:r>
      <w:hyperlink r:id="rId190">
        <w:r>
          <w:rPr>
            <w:rStyle w:val="Hyperlink"/>
          </w:rPr>
          <w:t>https://owasp.org/www-project-top-ten/</w:t>
        </w:r>
      </w:hyperlink>
    </w:p>
    <w:p w14:paraId="622ED20D" w14:textId="77777777" w:rsidR="008027F8" w:rsidRDefault="007237D1" w:rsidP="007237D1">
      <w:pPr>
        <w:numPr>
          <w:ilvl w:val="0"/>
          <w:numId w:val="41"/>
        </w:numPr>
      </w:pPr>
      <w:r>
        <w:t>OWASP</w:t>
      </w:r>
      <w:r>
        <w:t>网络安全测试指南：</w:t>
      </w:r>
      <w:hyperlink r:id="rId191">
        <w:r>
          <w:rPr>
            <w:rStyle w:val="Hyperlink"/>
          </w:rPr>
          <w:t>https:/</w:t>
        </w:r>
        <w:r>
          <w:rPr>
            <w:rStyle w:val="Hyperlink"/>
          </w:rPr>
          <w:t>/owasp.org/www-project-web-security-testing-guide/</w:t>
        </w:r>
      </w:hyperlink>
    </w:p>
    <w:p w14:paraId="393D29D2" w14:textId="77777777" w:rsidR="008027F8" w:rsidRDefault="007237D1" w:rsidP="007237D1">
      <w:pPr>
        <w:numPr>
          <w:ilvl w:val="0"/>
          <w:numId w:val="41"/>
        </w:numPr>
      </w:pPr>
      <w:r>
        <w:t xml:space="preserve">OWASP </w:t>
      </w:r>
      <w:r>
        <w:t>主动控制：</w:t>
      </w:r>
      <w:hyperlink r:id="rId192">
        <w:r>
          <w:rPr>
            <w:rStyle w:val="Hyperlink"/>
          </w:rPr>
          <w:t>https://owasp.org/www-project-proactive-controls/</w:t>
        </w:r>
      </w:hyperlink>
    </w:p>
    <w:p w14:paraId="7A7A22BF" w14:textId="77777777" w:rsidR="008027F8" w:rsidRDefault="007237D1" w:rsidP="007237D1">
      <w:pPr>
        <w:numPr>
          <w:ilvl w:val="0"/>
          <w:numId w:val="41"/>
        </w:numPr>
      </w:pPr>
      <w:r>
        <w:t>OWASP</w:t>
      </w:r>
      <w:r>
        <w:t>安全知识框架：</w:t>
      </w:r>
      <w:hyperlink r:id="rId193">
        <w:r>
          <w:rPr>
            <w:rStyle w:val="Hyperlink"/>
          </w:rPr>
          <w:t>https://owasp.org/www-project-security-knowledge-framework/</w:t>
        </w:r>
      </w:hyperlink>
    </w:p>
    <w:p w14:paraId="3A93E1D6" w14:textId="77777777" w:rsidR="008027F8" w:rsidRDefault="007237D1" w:rsidP="007237D1">
      <w:pPr>
        <w:numPr>
          <w:ilvl w:val="0"/>
          <w:numId w:val="41"/>
        </w:numPr>
      </w:pPr>
      <w:r>
        <w:t>OWASP</w:t>
      </w:r>
      <w:r>
        <w:t>软件保障成熟度模型（</w:t>
      </w:r>
      <w:r>
        <w:t>SAMM</w:t>
      </w:r>
      <w:r>
        <w:t>）：</w:t>
      </w:r>
      <w:hyperlink r:id="rId194">
        <w:r>
          <w:rPr>
            <w:rStyle w:val="Hyperlink"/>
          </w:rPr>
          <w:t>https://owasp.org/www-project-samm/</w:t>
        </w:r>
      </w:hyperlink>
    </w:p>
    <w:p w14:paraId="564BB0AC" w14:textId="77777777" w:rsidR="008027F8" w:rsidRDefault="007237D1">
      <w:pPr>
        <w:pStyle w:val="Heading2"/>
      </w:pPr>
      <w:bookmarkStart w:id="308" w:name="owasp-cheat-sheet系列项目"/>
      <w:bookmarkStart w:id="309" w:name="_Toc94553763"/>
      <w:r>
        <w:t>OWASP Cheat Sheet</w:t>
      </w:r>
      <w:r>
        <w:t>系列项目</w:t>
      </w:r>
      <w:bookmarkEnd w:id="308"/>
      <w:bookmarkEnd w:id="309"/>
    </w:p>
    <w:p w14:paraId="30C59FD6" w14:textId="77777777" w:rsidR="008027F8" w:rsidRDefault="007237D1">
      <w:hyperlink r:id="rId195">
        <w:r>
          <w:rPr>
            <w:rStyle w:val="Hyperlink"/>
          </w:rPr>
          <w:t>该项目</w:t>
        </w:r>
      </w:hyperlink>
      <w:r>
        <w:t xml:space="preserve"> </w:t>
      </w:r>
      <w:r>
        <w:t>有许多与</w:t>
      </w:r>
      <w:r>
        <w:t xml:space="preserve"> ASVS </w:t>
      </w:r>
      <w:r>
        <w:t>中的不同主题相关的备忘单。</w:t>
      </w:r>
    </w:p>
    <w:p w14:paraId="2891970E" w14:textId="77777777" w:rsidR="008027F8" w:rsidRDefault="007237D1">
      <w:r>
        <w:t>可以在此处找到到</w:t>
      </w:r>
      <w:r>
        <w:t xml:space="preserve"> ASVS </w:t>
      </w:r>
      <w:r>
        <w:t>的映射：</w:t>
      </w:r>
      <w:r>
        <w:t xml:space="preserve"> </w:t>
      </w:r>
      <w:hyperlink r:id="rId196">
        <w:r>
          <w:rPr>
            <w:rStyle w:val="Hyperlink"/>
          </w:rPr>
          <w:t>https://cheatsheetseries.owasp.org/cheatsheets/IndexASVS.html</w:t>
        </w:r>
      </w:hyperlink>
    </w:p>
    <w:p w14:paraId="745CC468" w14:textId="77777777" w:rsidR="008027F8" w:rsidRDefault="007237D1">
      <w:pPr>
        <w:pStyle w:val="Heading2"/>
      </w:pPr>
      <w:bookmarkStart w:id="310" w:name="移动安全相关项目"/>
      <w:bookmarkStart w:id="311" w:name="_Toc94553764"/>
      <w:r>
        <w:t>移动安全相关项目</w:t>
      </w:r>
      <w:bookmarkEnd w:id="310"/>
      <w:bookmarkEnd w:id="311"/>
    </w:p>
    <w:p w14:paraId="25E7BF32" w14:textId="77777777" w:rsidR="008027F8" w:rsidRDefault="007237D1" w:rsidP="007237D1">
      <w:pPr>
        <w:numPr>
          <w:ilvl w:val="0"/>
          <w:numId w:val="42"/>
        </w:numPr>
      </w:pPr>
      <w:r>
        <w:t xml:space="preserve">OWASP </w:t>
      </w:r>
      <w:r>
        <w:t>移动安全项目：</w:t>
      </w:r>
      <w:hyperlink r:id="rId197">
        <w:r>
          <w:rPr>
            <w:rStyle w:val="Hyperlink"/>
          </w:rPr>
          <w:t>https://owasp.org/www-project-mobile-security/</w:t>
        </w:r>
      </w:hyperlink>
    </w:p>
    <w:p w14:paraId="469EACEB" w14:textId="77777777" w:rsidR="008027F8" w:rsidRDefault="007237D1" w:rsidP="007237D1">
      <w:pPr>
        <w:numPr>
          <w:ilvl w:val="0"/>
          <w:numId w:val="42"/>
        </w:numPr>
      </w:pPr>
      <w:r>
        <w:t xml:space="preserve">OWASP Mobile Top 10 </w:t>
      </w:r>
      <w:r>
        <w:t>风险：</w:t>
      </w:r>
      <w:hyperlink r:id="rId198">
        <w:r>
          <w:rPr>
            <w:rStyle w:val="Hyperlink"/>
          </w:rPr>
          <w:t>https://owasp.org/www-project-mobile-top-10/</w:t>
        </w:r>
      </w:hyperlink>
    </w:p>
    <w:p w14:paraId="505C7F59" w14:textId="77777777" w:rsidR="008027F8" w:rsidRDefault="007237D1" w:rsidP="007237D1">
      <w:pPr>
        <w:numPr>
          <w:ilvl w:val="0"/>
          <w:numId w:val="42"/>
        </w:numPr>
      </w:pPr>
      <w:r>
        <w:t>OWASP</w:t>
      </w:r>
      <w:r>
        <w:t>移动安全测试指南和移动应用安全验证标准：</w:t>
      </w:r>
      <w:hyperlink r:id="rId199">
        <w:r>
          <w:rPr>
            <w:rStyle w:val="Hyperlink"/>
          </w:rPr>
          <w:t>https://owasp.org/www-project-mobile-security-testing-guide/</w:t>
        </w:r>
      </w:hyperlink>
    </w:p>
    <w:p w14:paraId="078E5A38" w14:textId="77777777" w:rsidR="008027F8" w:rsidRDefault="007237D1">
      <w:pPr>
        <w:pStyle w:val="Heading2"/>
      </w:pPr>
      <w:bookmarkStart w:id="312" w:name="owasp物联网相关项目"/>
      <w:bookmarkStart w:id="313" w:name="_Toc94553765"/>
      <w:r>
        <w:t>OWASP</w:t>
      </w:r>
      <w:r>
        <w:t>物联网相关项目</w:t>
      </w:r>
      <w:bookmarkEnd w:id="312"/>
      <w:bookmarkEnd w:id="313"/>
    </w:p>
    <w:p w14:paraId="7B27C47F" w14:textId="77777777" w:rsidR="008027F8" w:rsidRDefault="007237D1" w:rsidP="007237D1">
      <w:pPr>
        <w:numPr>
          <w:ilvl w:val="0"/>
          <w:numId w:val="43"/>
        </w:numPr>
      </w:pPr>
      <w:r>
        <w:t>OWASP</w:t>
      </w:r>
      <w:r>
        <w:t>物联网项目：</w:t>
      </w:r>
      <w:hyperlink r:id="rId200">
        <w:r>
          <w:rPr>
            <w:rStyle w:val="Hyperlink"/>
          </w:rPr>
          <w:t>https://owasp.org/www-project-inter</w:t>
        </w:r>
        <w:r>
          <w:rPr>
            <w:rStyle w:val="Hyperlink"/>
          </w:rPr>
          <w:t>net-of-things/</w:t>
        </w:r>
      </w:hyperlink>
    </w:p>
    <w:p w14:paraId="3FAA3825" w14:textId="77777777" w:rsidR="008027F8" w:rsidRDefault="007237D1">
      <w:pPr>
        <w:pStyle w:val="Heading2"/>
      </w:pPr>
      <w:bookmarkStart w:id="314" w:name="owasp-serverless项目"/>
      <w:bookmarkStart w:id="315" w:name="_Toc94553766"/>
      <w:r>
        <w:t>OWASP Serverless</w:t>
      </w:r>
      <w:r>
        <w:t>项目</w:t>
      </w:r>
      <w:bookmarkEnd w:id="314"/>
      <w:bookmarkEnd w:id="315"/>
    </w:p>
    <w:p w14:paraId="0038AE99" w14:textId="77777777" w:rsidR="008027F8" w:rsidRDefault="007237D1" w:rsidP="007237D1">
      <w:pPr>
        <w:numPr>
          <w:ilvl w:val="0"/>
          <w:numId w:val="44"/>
        </w:numPr>
      </w:pPr>
      <w:r>
        <w:t>OWASP Serverless</w:t>
      </w:r>
      <w:r>
        <w:t>项目：</w:t>
      </w:r>
      <w:hyperlink r:id="rId201">
        <w:r>
          <w:rPr>
            <w:rStyle w:val="Hyperlink"/>
          </w:rPr>
          <w:t>https://owasp.org/www-project-serverless-top-10/</w:t>
        </w:r>
      </w:hyperlink>
    </w:p>
    <w:p w14:paraId="198EDE2E" w14:textId="77777777" w:rsidR="008027F8" w:rsidRDefault="007237D1">
      <w:pPr>
        <w:pStyle w:val="Heading2"/>
      </w:pPr>
      <w:bookmarkStart w:id="316" w:name="其他"/>
      <w:bookmarkStart w:id="317" w:name="_Toc94553767"/>
      <w:r>
        <w:t>其他</w:t>
      </w:r>
      <w:bookmarkEnd w:id="316"/>
      <w:bookmarkEnd w:id="317"/>
    </w:p>
    <w:p w14:paraId="18EE3FD7" w14:textId="77777777" w:rsidR="008027F8" w:rsidRDefault="007237D1">
      <w:r>
        <w:t>同样，以下网站最有可能对本标准的用户</w:t>
      </w:r>
      <w:r>
        <w:t>/</w:t>
      </w:r>
      <w:r>
        <w:t>采用者有用</w:t>
      </w:r>
    </w:p>
    <w:p w14:paraId="0713D4A3" w14:textId="77777777" w:rsidR="008027F8" w:rsidRDefault="007237D1" w:rsidP="007237D1">
      <w:pPr>
        <w:numPr>
          <w:ilvl w:val="0"/>
          <w:numId w:val="45"/>
        </w:numPr>
      </w:pPr>
      <w:r>
        <w:t xml:space="preserve">SecLists Github: </w:t>
      </w:r>
      <w:hyperlink r:id="rId202">
        <w:r>
          <w:rPr>
            <w:rStyle w:val="Hyperlink"/>
          </w:rPr>
          <w:t>https://github.com/danielmiessler/SecLists</w:t>
        </w:r>
      </w:hyperlink>
    </w:p>
    <w:p w14:paraId="1ED1195C" w14:textId="77777777" w:rsidR="008027F8" w:rsidRDefault="007237D1" w:rsidP="007237D1">
      <w:pPr>
        <w:numPr>
          <w:ilvl w:val="0"/>
          <w:numId w:val="45"/>
        </w:numPr>
      </w:pPr>
      <w:r>
        <w:t xml:space="preserve">MITRE </w:t>
      </w:r>
      <w:r>
        <w:t>常见弱点列举</w:t>
      </w:r>
      <w:r>
        <w:t xml:space="preserve">: </w:t>
      </w:r>
      <w:hyperlink r:id="rId203">
        <w:r>
          <w:rPr>
            <w:rStyle w:val="Hyperlink"/>
          </w:rPr>
          <w:t>https://cwe.mitre.org/</w:t>
        </w:r>
      </w:hyperlink>
    </w:p>
    <w:p w14:paraId="56C6A788" w14:textId="77777777" w:rsidR="008027F8" w:rsidRDefault="007237D1" w:rsidP="007237D1">
      <w:pPr>
        <w:numPr>
          <w:ilvl w:val="0"/>
          <w:numId w:val="45"/>
        </w:numPr>
      </w:pPr>
      <w:r>
        <w:t xml:space="preserve">PCI </w:t>
      </w:r>
      <w:r>
        <w:t>安全标准委员会</w:t>
      </w:r>
      <w:r>
        <w:t xml:space="preserve">: </w:t>
      </w:r>
      <w:hyperlink r:id="rId204">
        <w:r>
          <w:rPr>
            <w:rStyle w:val="Hyperlink"/>
          </w:rPr>
          <w:t>https</w:t>
        </w:r>
        <w:r>
          <w:rPr>
            <w:rStyle w:val="Hyperlink"/>
          </w:rPr>
          <w:t>://www.pcisecuritystandards.org</w:t>
        </w:r>
      </w:hyperlink>
    </w:p>
    <w:p w14:paraId="1E15F8E8" w14:textId="77777777" w:rsidR="008027F8" w:rsidRDefault="007237D1" w:rsidP="007237D1">
      <w:pPr>
        <w:numPr>
          <w:ilvl w:val="0"/>
          <w:numId w:val="45"/>
        </w:numPr>
      </w:pPr>
      <w:r>
        <w:t xml:space="preserve">PCI </w:t>
      </w:r>
      <w:r>
        <w:t>数据安全标准（</w:t>
      </w:r>
      <w:r>
        <w:t>DSS</w:t>
      </w:r>
      <w:r>
        <w:t>）</w:t>
      </w:r>
      <w:r>
        <w:t xml:space="preserve">v3.2.1 </w:t>
      </w:r>
      <w:r>
        <w:t>要求和安全评估程序：</w:t>
      </w:r>
      <w:hyperlink r:id="rId205">
        <w:r>
          <w:rPr>
            <w:rStyle w:val="Hyperlink"/>
          </w:rPr>
          <w:t>https://www.pcisecuritystandards.org/documents/PCI_DSS_v3-2-1.pdf</w:t>
        </w:r>
      </w:hyperlink>
    </w:p>
    <w:p w14:paraId="4BFA905B" w14:textId="77777777" w:rsidR="008027F8" w:rsidRDefault="007237D1" w:rsidP="007237D1">
      <w:pPr>
        <w:numPr>
          <w:ilvl w:val="0"/>
          <w:numId w:val="45"/>
        </w:numPr>
      </w:pPr>
      <w:r>
        <w:t xml:space="preserve">PCI </w:t>
      </w:r>
      <w:r>
        <w:t>软件安全框架</w:t>
      </w:r>
      <w:r>
        <w:t xml:space="preserve"> - </w:t>
      </w:r>
      <w:r>
        <w:t>安全软件要求和评估程序：</w:t>
      </w:r>
      <w:r>
        <w:t xml:space="preserve"> </w:t>
      </w:r>
      <w:hyperlink r:id="rId206">
        <w:r>
          <w:rPr>
            <w:rStyle w:val="Hyperlink"/>
          </w:rPr>
          <w:t>https://www.pcisecuritystandards.org/documents/PCI-Secure-Software-Standard-v1_0.pdf</w:t>
        </w:r>
      </w:hyperlink>
    </w:p>
    <w:p w14:paraId="6680D61D" w14:textId="77777777" w:rsidR="008027F8" w:rsidRDefault="007237D1" w:rsidP="007237D1">
      <w:pPr>
        <w:numPr>
          <w:ilvl w:val="0"/>
          <w:numId w:val="45"/>
        </w:numPr>
      </w:pPr>
      <w:r>
        <w:lastRenderedPageBreak/>
        <w:t xml:space="preserve">PCI </w:t>
      </w:r>
      <w:r>
        <w:t>安全软件生命周期（</w:t>
      </w:r>
      <w:r>
        <w:t>Secure SLC</w:t>
      </w:r>
      <w:r>
        <w:t>）要求和评估程序：</w:t>
      </w:r>
      <w:r>
        <w:t xml:space="preserve"> </w:t>
      </w:r>
      <w:hyperlink r:id="rId207">
        <w:r>
          <w:rPr>
            <w:rStyle w:val="Hyperlink"/>
          </w:rPr>
          <w:t>https://www.pcisecuritystandards.org/documents/PCI-Secure-SLC-Standard-v1_0.pdf</w:t>
        </w:r>
      </w:hyperlink>
    </w:p>
    <w:p w14:paraId="77A2F551" w14:textId="77777777" w:rsidR="008027F8" w:rsidRDefault="007237D1">
      <w:pPr>
        <w:pStyle w:val="Heading1"/>
      </w:pPr>
      <w:bookmarkStart w:id="318" w:name="附录c-物联网验证要求"/>
      <w:bookmarkStart w:id="319" w:name="_Toc94553768"/>
      <w:r>
        <w:lastRenderedPageBreak/>
        <w:t>附录</w:t>
      </w:r>
      <w:r>
        <w:t xml:space="preserve">C: </w:t>
      </w:r>
      <w:r>
        <w:t>物联网验证要求</w:t>
      </w:r>
      <w:bookmarkEnd w:id="318"/>
      <w:bookmarkEnd w:id="319"/>
    </w:p>
    <w:p w14:paraId="41AA1C03" w14:textId="77777777" w:rsidR="008027F8" w:rsidRDefault="007237D1">
      <w:r>
        <w:t>本章原本是在</w:t>
      </w:r>
      <w:r>
        <w:t>main</w:t>
      </w:r>
      <w:r>
        <w:t>分支中，但考虑到</w:t>
      </w:r>
      <w:r>
        <w:t>OWASP IoT</w:t>
      </w:r>
      <w:r>
        <w:t>团队已完成的工作，所以在该主题上维护两个不同的线程没有意义。对于</w:t>
      </w:r>
      <w:r>
        <w:t xml:space="preserve"> 4.0 </w:t>
      </w:r>
      <w:r>
        <w:t>版本</w:t>
      </w:r>
      <w:r>
        <w:t>，我们将其移到附录中，并敦促所有需要此功能的人使用主要的</w:t>
      </w:r>
      <w:r>
        <w:t xml:space="preserve"> </w:t>
      </w:r>
      <w:hyperlink r:id="rId208">
        <w:r>
          <w:rPr>
            <w:rStyle w:val="Hyperlink"/>
          </w:rPr>
          <w:t xml:space="preserve">OWASP IoT </w:t>
        </w:r>
        <w:r>
          <w:rPr>
            <w:rStyle w:val="Hyperlink"/>
          </w:rPr>
          <w:t>项目</w:t>
        </w:r>
      </w:hyperlink>
    </w:p>
    <w:p w14:paraId="36017509" w14:textId="77777777" w:rsidR="008027F8" w:rsidRDefault="007237D1">
      <w:pPr>
        <w:pStyle w:val="Heading2"/>
      </w:pPr>
      <w:bookmarkStart w:id="320" w:name="控制目标-13"/>
      <w:bookmarkStart w:id="321" w:name="_Toc94553769"/>
      <w:r>
        <w:t>控制目标</w:t>
      </w:r>
      <w:bookmarkEnd w:id="320"/>
      <w:bookmarkEnd w:id="321"/>
    </w:p>
    <w:p w14:paraId="70F39ADB" w14:textId="77777777" w:rsidR="008027F8" w:rsidRDefault="007237D1">
      <w:r>
        <w:t>嵌入式</w:t>
      </w:r>
      <w:r>
        <w:t>/IoT</w:t>
      </w:r>
      <w:r>
        <w:t>设备应该满足：</w:t>
      </w:r>
    </w:p>
    <w:p w14:paraId="4C88B36D" w14:textId="77777777" w:rsidR="008027F8" w:rsidRDefault="007237D1" w:rsidP="007237D1">
      <w:pPr>
        <w:numPr>
          <w:ilvl w:val="0"/>
          <w:numId w:val="46"/>
        </w:numPr>
      </w:pPr>
      <w:r>
        <w:t>通过在受信任的环境中实施安全控制，在设备内拥有与服务器中相同级别的安全控制。</w:t>
      </w:r>
    </w:p>
    <w:p w14:paraId="33583DC8" w14:textId="77777777" w:rsidR="008027F8" w:rsidRDefault="007237D1" w:rsidP="007237D1">
      <w:pPr>
        <w:numPr>
          <w:ilvl w:val="0"/>
          <w:numId w:val="46"/>
        </w:numPr>
      </w:pPr>
      <w:r>
        <w:t>存储在设备上的敏感数据，应使用硬件支持的存储（如安全元件）以安全的方式完成。</w:t>
      </w:r>
    </w:p>
    <w:p w14:paraId="5B46EBAF" w14:textId="77777777" w:rsidR="008027F8" w:rsidRDefault="007237D1" w:rsidP="007237D1">
      <w:pPr>
        <w:numPr>
          <w:ilvl w:val="0"/>
          <w:numId w:val="46"/>
        </w:numPr>
      </w:pPr>
      <w:r>
        <w:t>从设备传输的所有敏感数据，都应利用传输层安全。</w:t>
      </w:r>
    </w:p>
    <w:p w14:paraId="4ACC8419" w14:textId="77777777" w:rsidR="008027F8" w:rsidRDefault="007237D1">
      <w:pPr>
        <w:pStyle w:val="Heading2"/>
      </w:pPr>
      <w:bookmarkStart w:id="322" w:name="安全验证要求-2"/>
      <w:bookmarkStart w:id="323" w:name="_Toc94553770"/>
      <w:r>
        <w:t>安全验证要求</w:t>
      </w:r>
      <w:bookmarkEnd w:id="322"/>
      <w:bookmarkEnd w:id="323"/>
    </w:p>
    <w:tbl>
      <w:tblPr>
        <w:tblW w:w="0" w:type="pct"/>
        <w:tblLook w:val="07E0" w:firstRow="1" w:lastRow="1" w:firstColumn="1" w:lastColumn="1" w:noHBand="1" w:noVBand="1"/>
      </w:tblPr>
      <w:tblGrid>
        <w:gridCol w:w="579"/>
        <w:gridCol w:w="6495"/>
        <w:gridCol w:w="402"/>
        <w:gridCol w:w="402"/>
        <w:gridCol w:w="402"/>
        <w:gridCol w:w="740"/>
      </w:tblGrid>
      <w:tr w:rsidR="008027F8" w14:paraId="7577C6F4" w14:textId="77777777" w:rsidTr="00431D28">
        <w:trPr>
          <w:cantSplit/>
          <w:tblHeader/>
        </w:trPr>
        <w:tc>
          <w:tcPr>
            <w:tcW w:w="0" w:type="auto"/>
            <w:tcBorders>
              <w:bottom w:val="single" w:sz="0" w:space="0" w:color="auto"/>
            </w:tcBorders>
            <w:vAlign w:val="bottom"/>
          </w:tcPr>
          <w:p w14:paraId="22F47FA9" w14:textId="77777777" w:rsidR="008027F8" w:rsidRDefault="007237D1">
            <w:r>
              <w:t>#</w:t>
            </w:r>
          </w:p>
        </w:tc>
        <w:tc>
          <w:tcPr>
            <w:tcW w:w="0" w:type="auto"/>
            <w:tcBorders>
              <w:bottom w:val="single" w:sz="0" w:space="0" w:color="auto"/>
            </w:tcBorders>
            <w:vAlign w:val="bottom"/>
          </w:tcPr>
          <w:p w14:paraId="18D2424D" w14:textId="77777777" w:rsidR="008027F8" w:rsidRDefault="007237D1">
            <w:r>
              <w:t>说明</w:t>
            </w:r>
          </w:p>
        </w:tc>
        <w:tc>
          <w:tcPr>
            <w:tcW w:w="0" w:type="auto"/>
            <w:tcBorders>
              <w:bottom w:val="single" w:sz="0" w:space="0" w:color="auto"/>
            </w:tcBorders>
            <w:vAlign w:val="bottom"/>
          </w:tcPr>
          <w:p w14:paraId="55463786" w14:textId="77777777" w:rsidR="008027F8" w:rsidRDefault="007237D1">
            <w:r>
              <w:t>L1</w:t>
            </w:r>
          </w:p>
        </w:tc>
        <w:tc>
          <w:tcPr>
            <w:tcW w:w="0" w:type="auto"/>
            <w:tcBorders>
              <w:bottom w:val="single" w:sz="0" w:space="0" w:color="auto"/>
            </w:tcBorders>
            <w:vAlign w:val="bottom"/>
          </w:tcPr>
          <w:p w14:paraId="01CCE853" w14:textId="77777777" w:rsidR="008027F8" w:rsidRDefault="007237D1">
            <w:r>
              <w:t>L2</w:t>
            </w:r>
          </w:p>
        </w:tc>
        <w:tc>
          <w:tcPr>
            <w:tcW w:w="0" w:type="auto"/>
            <w:tcBorders>
              <w:bottom w:val="single" w:sz="0" w:space="0" w:color="auto"/>
            </w:tcBorders>
            <w:vAlign w:val="bottom"/>
          </w:tcPr>
          <w:p w14:paraId="2CF9670F" w14:textId="77777777" w:rsidR="008027F8" w:rsidRDefault="007237D1">
            <w:r>
              <w:t>L3</w:t>
            </w:r>
          </w:p>
        </w:tc>
        <w:tc>
          <w:tcPr>
            <w:tcW w:w="0" w:type="auto"/>
            <w:tcBorders>
              <w:bottom w:val="single" w:sz="0" w:space="0" w:color="auto"/>
            </w:tcBorders>
            <w:vAlign w:val="bottom"/>
          </w:tcPr>
          <w:p w14:paraId="76F3790C" w14:textId="77777777" w:rsidR="008027F8" w:rsidRDefault="007237D1">
            <w:r>
              <w:t>起始</w:t>
            </w:r>
            <w:r>
              <w:t>时间</w:t>
            </w:r>
          </w:p>
        </w:tc>
      </w:tr>
      <w:tr w:rsidR="008027F8" w14:paraId="296223BF" w14:textId="77777777" w:rsidTr="00431D28">
        <w:trPr>
          <w:cantSplit/>
        </w:trPr>
        <w:tc>
          <w:tcPr>
            <w:tcW w:w="0" w:type="auto"/>
          </w:tcPr>
          <w:p w14:paraId="0F1879C0" w14:textId="77777777" w:rsidR="008027F8" w:rsidRDefault="007237D1">
            <w:r>
              <w:rPr>
                <w:b/>
              </w:rPr>
              <w:t>C.1</w:t>
            </w:r>
          </w:p>
        </w:tc>
        <w:tc>
          <w:tcPr>
            <w:tcW w:w="0" w:type="auto"/>
          </w:tcPr>
          <w:p w14:paraId="39037F03" w14:textId="77777777" w:rsidR="008027F8" w:rsidRDefault="007237D1">
            <w:r>
              <w:t>验证应用层调试接口，如</w:t>
            </w:r>
            <w:r>
              <w:t>USB</w:t>
            </w:r>
            <w:r>
              <w:t>、</w:t>
            </w:r>
            <w:r>
              <w:t>UART</w:t>
            </w:r>
            <w:r>
              <w:t>和其他串行变体，是否被禁用或受到复杂密码的保护。</w:t>
            </w:r>
          </w:p>
        </w:tc>
        <w:tc>
          <w:tcPr>
            <w:tcW w:w="0" w:type="auto"/>
          </w:tcPr>
          <w:p w14:paraId="562C5BC6" w14:textId="77777777" w:rsidR="008027F8" w:rsidRDefault="007237D1">
            <w:r>
              <w:t>✓</w:t>
            </w:r>
          </w:p>
        </w:tc>
        <w:tc>
          <w:tcPr>
            <w:tcW w:w="0" w:type="auto"/>
          </w:tcPr>
          <w:p w14:paraId="7EC991EB" w14:textId="77777777" w:rsidR="008027F8" w:rsidRDefault="007237D1">
            <w:r>
              <w:t>✓</w:t>
            </w:r>
          </w:p>
        </w:tc>
        <w:tc>
          <w:tcPr>
            <w:tcW w:w="0" w:type="auto"/>
          </w:tcPr>
          <w:p w14:paraId="15EFE028" w14:textId="77777777" w:rsidR="008027F8" w:rsidRDefault="007237D1">
            <w:r>
              <w:t>✓</w:t>
            </w:r>
          </w:p>
        </w:tc>
        <w:tc>
          <w:tcPr>
            <w:tcW w:w="0" w:type="auto"/>
          </w:tcPr>
          <w:p w14:paraId="2E7714B5" w14:textId="77777777" w:rsidR="008027F8" w:rsidRDefault="007237D1">
            <w:r>
              <w:t>4.0</w:t>
            </w:r>
          </w:p>
        </w:tc>
      </w:tr>
      <w:tr w:rsidR="008027F8" w14:paraId="0BE11868" w14:textId="77777777" w:rsidTr="00431D28">
        <w:trPr>
          <w:cantSplit/>
        </w:trPr>
        <w:tc>
          <w:tcPr>
            <w:tcW w:w="0" w:type="auto"/>
          </w:tcPr>
          <w:p w14:paraId="35020E82" w14:textId="77777777" w:rsidR="008027F8" w:rsidRDefault="007237D1">
            <w:r>
              <w:rPr>
                <w:b/>
              </w:rPr>
              <w:t>C.2</w:t>
            </w:r>
          </w:p>
        </w:tc>
        <w:tc>
          <w:tcPr>
            <w:tcW w:w="0" w:type="auto"/>
          </w:tcPr>
          <w:p w14:paraId="2AF36CF1" w14:textId="77777777" w:rsidR="008027F8" w:rsidRDefault="007237D1">
            <w:r>
              <w:t>验证加密密钥和证书对于每个单独的设备都是唯一的。</w:t>
            </w:r>
          </w:p>
        </w:tc>
        <w:tc>
          <w:tcPr>
            <w:tcW w:w="0" w:type="auto"/>
          </w:tcPr>
          <w:p w14:paraId="57A7199D" w14:textId="77777777" w:rsidR="008027F8" w:rsidRDefault="007237D1">
            <w:r>
              <w:t>✓</w:t>
            </w:r>
          </w:p>
        </w:tc>
        <w:tc>
          <w:tcPr>
            <w:tcW w:w="0" w:type="auto"/>
          </w:tcPr>
          <w:p w14:paraId="408E817D" w14:textId="77777777" w:rsidR="008027F8" w:rsidRDefault="007237D1">
            <w:r>
              <w:t>✓</w:t>
            </w:r>
          </w:p>
        </w:tc>
        <w:tc>
          <w:tcPr>
            <w:tcW w:w="0" w:type="auto"/>
          </w:tcPr>
          <w:p w14:paraId="360A7001" w14:textId="77777777" w:rsidR="008027F8" w:rsidRDefault="007237D1">
            <w:r>
              <w:t>✓</w:t>
            </w:r>
          </w:p>
        </w:tc>
        <w:tc>
          <w:tcPr>
            <w:tcW w:w="0" w:type="auto"/>
          </w:tcPr>
          <w:p w14:paraId="497796CD" w14:textId="77777777" w:rsidR="008027F8" w:rsidRDefault="007237D1">
            <w:r>
              <w:t>4.0</w:t>
            </w:r>
          </w:p>
        </w:tc>
      </w:tr>
      <w:tr w:rsidR="008027F8" w14:paraId="5852918E" w14:textId="77777777" w:rsidTr="00431D28">
        <w:trPr>
          <w:cantSplit/>
        </w:trPr>
        <w:tc>
          <w:tcPr>
            <w:tcW w:w="0" w:type="auto"/>
          </w:tcPr>
          <w:p w14:paraId="557210C4" w14:textId="77777777" w:rsidR="008027F8" w:rsidRDefault="007237D1">
            <w:r>
              <w:rPr>
                <w:b/>
              </w:rPr>
              <w:t>C.3</w:t>
            </w:r>
          </w:p>
        </w:tc>
        <w:tc>
          <w:tcPr>
            <w:tcW w:w="0" w:type="auto"/>
          </w:tcPr>
          <w:p w14:paraId="13FA17E2" w14:textId="77777777" w:rsidR="008027F8" w:rsidRDefault="007237D1">
            <w:r>
              <w:t>验证嵌入式</w:t>
            </w:r>
            <w:r>
              <w:t xml:space="preserve">/IoT </w:t>
            </w:r>
            <w:r>
              <w:t>操作系统（如果适用）是否启用了内存保护控制（如</w:t>
            </w:r>
            <w:r>
              <w:t xml:space="preserve"> ASLR </w:t>
            </w:r>
            <w:r>
              <w:t>和</w:t>
            </w:r>
            <w:r>
              <w:t xml:space="preserve"> DEP</w:t>
            </w:r>
            <w:r>
              <w:t>）。</w:t>
            </w:r>
          </w:p>
        </w:tc>
        <w:tc>
          <w:tcPr>
            <w:tcW w:w="0" w:type="auto"/>
          </w:tcPr>
          <w:p w14:paraId="7C72E30F" w14:textId="77777777" w:rsidR="008027F8" w:rsidRDefault="007237D1">
            <w:r>
              <w:t>✓</w:t>
            </w:r>
          </w:p>
        </w:tc>
        <w:tc>
          <w:tcPr>
            <w:tcW w:w="0" w:type="auto"/>
          </w:tcPr>
          <w:p w14:paraId="5E7DABDC" w14:textId="77777777" w:rsidR="008027F8" w:rsidRDefault="007237D1">
            <w:r>
              <w:t>✓</w:t>
            </w:r>
          </w:p>
        </w:tc>
        <w:tc>
          <w:tcPr>
            <w:tcW w:w="0" w:type="auto"/>
          </w:tcPr>
          <w:p w14:paraId="1637090A" w14:textId="77777777" w:rsidR="008027F8" w:rsidRDefault="007237D1">
            <w:r>
              <w:t>✓</w:t>
            </w:r>
          </w:p>
        </w:tc>
        <w:tc>
          <w:tcPr>
            <w:tcW w:w="0" w:type="auto"/>
          </w:tcPr>
          <w:p w14:paraId="5862909C" w14:textId="77777777" w:rsidR="008027F8" w:rsidRDefault="007237D1">
            <w:r>
              <w:t>4.0</w:t>
            </w:r>
          </w:p>
        </w:tc>
      </w:tr>
      <w:tr w:rsidR="008027F8" w14:paraId="64564D4A" w14:textId="77777777" w:rsidTr="00431D28">
        <w:trPr>
          <w:cantSplit/>
        </w:trPr>
        <w:tc>
          <w:tcPr>
            <w:tcW w:w="0" w:type="auto"/>
          </w:tcPr>
          <w:p w14:paraId="72A6C91A" w14:textId="77777777" w:rsidR="008027F8" w:rsidRDefault="007237D1">
            <w:r>
              <w:rPr>
                <w:b/>
              </w:rPr>
              <w:t>C.4</w:t>
            </w:r>
          </w:p>
        </w:tc>
        <w:tc>
          <w:tcPr>
            <w:tcW w:w="0" w:type="auto"/>
          </w:tcPr>
          <w:p w14:paraId="037DE675" w14:textId="77777777" w:rsidR="008027F8" w:rsidRDefault="007237D1">
            <w:r>
              <w:t>验证是否禁用了</w:t>
            </w:r>
            <w:r>
              <w:t xml:space="preserve"> JTAG </w:t>
            </w:r>
            <w:r>
              <w:t>或</w:t>
            </w:r>
            <w:r>
              <w:t xml:space="preserve"> SWD </w:t>
            </w:r>
            <w:r>
              <w:t>等片上调试接口，或者是否启用并正确配置了可用的保护机制。</w:t>
            </w:r>
          </w:p>
        </w:tc>
        <w:tc>
          <w:tcPr>
            <w:tcW w:w="0" w:type="auto"/>
          </w:tcPr>
          <w:p w14:paraId="0FFEBB4C" w14:textId="77777777" w:rsidR="008027F8" w:rsidRDefault="007237D1">
            <w:r>
              <w:t>✓</w:t>
            </w:r>
          </w:p>
        </w:tc>
        <w:tc>
          <w:tcPr>
            <w:tcW w:w="0" w:type="auto"/>
          </w:tcPr>
          <w:p w14:paraId="3A640D34" w14:textId="77777777" w:rsidR="008027F8" w:rsidRDefault="007237D1">
            <w:r>
              <w:t>✓</w:t>
            </w:r>
          </w:p>
        </w:tc>
        <w:tc>
          <w:tcPr>
            <w:tcW w:w="0" w:type="auto"/>
          </w:tcPr>
          <w:p w14:paraId="2B5B5F61" w14:textId="77777777" w:rsidR="008027F8" w:rsidRDefault="007237D1">
            <w:r>
              <w:t>✓</w:t>
            </w:r>
          </w:p>
        </w:tc>
        <w:tc>
          <w:tcPr>
            <w:tcW w:w="0" w:type="auto"/>
          </w:tcPr>
          <w:p w14:paraId="6B66DDC2" w14:textId="77777777" w:rsidR="008027F8" w:rsidRDefault="007237D1">
            <w:r>
              <w:t>4.0</w:t>
            </w:r>
          </w:p>
        </w:tc>
      </w:tr>
      <w:tr w:rsidR="008027F8" w14:paraId="11390D91" w14:textId="77777777" w:rsidTr="00431D28">
        <w:trPr>
          <w:cantSplit/>
        </w:trPr>
        <w:tc>
          <w:tcPr>
            <w:tcW w:w="0" w:type="auto"/>
          </w:tcPr>
          <w:p w14:paraId="5DE00CC9" w14:textId="77777777" w:rsidR="008027F8" w:rsidRDefault="007237D1">
            <w:r>
              <w:rPr>
                <w:b/>
              </w:rPr>
              <w:t>C.5</w:t>
            </w:r>
          </w:p>
        </w:tc>
        <w:tc>
          <w:tcPr>
            <w:tcW w:w="0" w:type="auto"/>
          </w:tcPr>
          <w:p w14:paraId="7757735A" w14:textId="77777777" w:rsidR="008027F8" w:rsidRDefault="007237D1">
            <w:r>
              <w:t>验证是否已实施并启用受信任的执行（如果在设备</w:t>
            </w:r>
            <w:r>
              <w:t xml:space="preserve"> SoC </w:t>
            </w:r>
            <w:r>
              <w:t>或</w:t>
            </w:r>
            <w:r>
              <w:t xml:space="preserve"> CPU </w:t>
            </w:r>
            <w:r>
              <w:t>上可用）。</w:t>
            </w:r>
          </w:p>
        </w:tc>
        <w:tc>
          <w:tcPr>
            <w:tcW w:w="0" w:type="auto"/>
          </w:tcPr>
          <w:p w14:paraId="70F138F5" w14:textId="77777777" w:rsidR="008027F8" w:rsidRDefault="007237D1">
            <w:r>
              <w:t>✓</w:t>
            </w:r>
          </w:p>
        </w:tc>
        <w:tc>
          <w:tcPr>
            <w:tcW w:w="0" w:type="auto"/>
          </w:tcPr>
          <w:p w14:paraId="7122F32E" w14:textId="77777777" w:rsidR="008027F8" w:rsidRDefault="007237D1">
            <w:r>
              <w:t>✓</w:t>
            </w:r>
          </w:p>
        </w:tc>
        <w:tc>
          <w:tcPr>
            <w:tcW w:w="0" w:type="auto"/>
          </w:tcPr>
          <w:p w14:paraId="64D8265E" w14:textId="77777777" w:rsidR="008027F8" w:rsidRDefault="007237D1">
            <w:r>
              <w:t>✓</w:t>
            </w:r>
          </w:p>
        </w:tc>
        <w:tc>
          <w:tcPr>
            <w:tcW w:w="0" w:type="auto"/>
          </w:tcPr>
          <w:p w14:paraId="5344CB53" w14:textId="77777777" w:rsidR="008027F8" w:rsidRDefault="007237D1">
            <w:r>
              <w:t>4.0</w:t>
            </w:r>
          </w:p>
        </w:tc>
      </w:tr>
      <w:tr w:rsidR="008027F8" w14:paraId="6D20808C" w14:textId="77777777" w:rsidTr="00431D28">
        <w:trPr>
          <w:cantSplit/>
        </w:trPr>
        <w:tc>
          <w:tcPr>
            <w:tcW w:w="0" w:type="auto"/>
          </w:tcPr>
          <w:p w14:paraId="54CA220E" w14:textId="77777777" w:rsidR="008027F8" w:rsidRDefault="007237D1">
            <w:r>
              <w:rPr>
                <w:b/>
              </w:rPr>
              <w:t>C.6</w:t>
            </w:r>
          </w:p>
        </w:tc>
        <w:tc>
          <w:tcPr>
            <w:tcW w:w="0" w:type="auto"/>
          </w:tcPr>
          <w:p w14:paraId="69895DA2" w14:textId="77777777" w:rsidR="008027F8" w:rsidRDefault="007237D1">
            <w:r>
              <w:t>验证敏感数据、私钥和证书是否安全存储在</w:t>
            </w:r>
            <w:r>
              <w:t>Secure Element</w:t>
            </w:r>
            <w:r>
              <w:t>、</w:t>
            </w:r>
            <w:r>
              <w:t>TPM</w:t>
            </w:r>
            <w:r>
              <w:t>、</w:t>
            </w:r>
            <w:r>
              <w:t>TEE (Trusted Execution Environment)</w:t>
            </w:r>
            <w:r>
              <w:t>中，或使用强加密保护。</w:t>
            </w:r>
          </w:p>
        </w:tc>
        <w:tc>
          <w:tcPr>
            <w:tcW w:w="0" w:type="auto"/>
          </w:tcPr>
          <w:p w14:paraId="55D9F4EE" w14:textId="77777777" w:rsidR="008027F8" w:rsidRDefault="007237D1">
            <w:r>
              <w:t>✓</w:t>
            </w:r>
          </w:p>
        </w:tc>
        <w:tc>
          <w:tcPr>
            <w:tcW w:w="0" w:type="auto"/>
          </w:tcPr>
          <w:p w14:paraId="25962993" w14:textId="77777777" w:rsidR="008027F8" w:rsidRDefault="007237D1">
            <w:r>
              <w:t>✓</w:t>
            </w:r>
          </w:p>
        </w:tc>
        <w:tc>
          <w:tcPr>
            <w:tcW w:w="0" w:type="auto"/>
          </w:tcPr>
          <w:p w14:paraId="0CC5C173" w14:textId="77777777" w:rsidR="008027F8" w:rsidRDefault="007237D1">
            <w:r>
              <w:t>✓</w:t>
            </w:r>
          </w:p>
        </w:tc>
        <w:tc>
          <w:tcPr>
            <w:tcW w:w="0" w:type="auto"/>
          </w:tcPr>
          <w:p w14:paraId="199B127A" w14:textId="77777777" w:rsidR="008027F8" w:rsidRDefault="007237D1">
            <w:r>
              <w:t>4.0</w:t>
            </w:r>
          </w:p>
        </w:tc>
      </w:tr>
      <w:tr w:rsidR="008027F8" w14:paraId="629BD285" w14:textId="77777777" w:rsidTr="00431D28">
        <w:trPr>
          <w:cantSplit/>
        </w:trPr>
        <w:tc>
          <w:tcPr>
            <w:tcW w:w="0" w:type="auto"/>
          </w:tcPr>
          <w:p w14:paraId="12F07DD6" w14:textId="77777777" w:rsidR="008027F8" w:rsidRDefault="007237D1">
            <w:r>
              <w:rPr>
                <w:b/>
              </w:rPr>
              <w:t>C.7</w:t>
            </w:r>
          </w:p>
        </w:tc>
        <w:tc>
          <w:tcPr>
            <w:tcW w:w="0" w:type="auto"/>
          </w:tcPr>
          <w:p w14:paraId="2F1841B3" w14:textId="77777777" w:rsidR="008027F8" w:rsidRDefault="007237D1">
            <w:r>
              <w:t>验证固件应用程序使用传输层安全，保护传输中的数据。</w:t>
            </w:r>
          </w:p>
        </w:tc>
        <w:tc>
          <w:tcPr>
            <w:tcW w:w="0" w:type="auto"/>
          </w:tcPr>
          <w:p w14:paraId="509D4A64" w14:textId="77777777" w:rsidR="008027F8" w:rsidRDefault="007237D1">
            <w:r>
              <w:t>✓</w:t>
            </w:r>
          </w:p>
        </w:tc>
        <w:tc>
          <w:tcPr>
            <w:tcW w:w="0" w:type="auto"/>
          </w:tcPr>
          <w:p w14:paraId="3D3BBA6A" w14:textId="77777777" w:rsidR="008027F8" w:rsidRDefault="007237D1">
            <w:r>
              <w:t>✓</w:t>
            </w:r>
          </w:p>
        </w:tc>
        <w:tc>
          <w:tcPr>
            <w:tcW w:w="0" w:type="auto"/>
          </w:tcPr>
          <w:p w14:paraId="376B576A" w14:textId="77777777" w:rsidR="008027F8" w:rsidRDefault="007237D1">
            <w:r>
              <w:t>✓</w:t>
            </w:r>
          </w:p>
        </w:tc>
        <w:tc>
          <w:tcPr>
            <w:tcW w:w="0" w:type="auto"/>
          </w:tcPr>
          <w:p w14:paraId="2C054E5B" w14:textId="77777777" w:rsidR="008027F8" w:rsidRDefault="007237D1">
            <w:r>
              <w:t>4.0</w:t>
            </w:r>
          </w:p>
        </w:tc>
      </w:tr>
      <w:tr w:rsidR="008027F8" w14:paraId="5BCB63EF" w14:textId="77777777" w:rsidTr="00431D28">
        <w:trPr>
          <w:cantSplit/>
        </w:trPr>
        <w:tc>
          <w:tcPr>
            <w:tcW w:w="0" w:type="auto"/>
          </w:tcPr>
          <w:p w14:paraId="0EE833E0" w14:textId="77777777" w:rsidR="008027F8" w:rsidRDefault="007237D1">
            <w:r>
              <w:rPr>
                <w:b/>
              </w:rPr>
              <w:t>C.8</w:t>
            </w:r>
          </w:p>
        </w:tc>
        <w:tc>
          <w:tcPr>
            <w:tcW w:w="0" w:type="auto"/>
          </w:tcPr>
          <w:p w14:paraId="7D1AE001" w14:textId="77777777" w:rsidR="008027F8" w:rsidRDefault="007237D1">
            <w:r>
              <w:t>验证固件应用程序验证与服务器连接的数字签名。</w:t>
            </w:r>
          </w:p>
        </w:tc>
        <w:tc>
          <w:tcPr>
            <w:tcW w:w="0" w:type="auto"/>
          </w:tcPr>
          <w:p w14:paraId="0B107915" w14:textId="77777777" w:rsidR="008027F8" w:rsidRDefault="007237D1">
            <w:r>
              <w:t>✓</w:t>
            </w:r>
          </w:p>
        </w:tc>
        <w:tc>
          <w:tcPr>
            <w:tcW w:w="0" w:type="auto"/>
          </w:tcPr>
          <w:p w14:paraId="1201D1B4" w14:textId="77777777" w:rsidR="008027F8" w:rsidRDefault="007237D1">
            <w:r>
              <w:t>✓</w:t>
            </w:r>
          </w:p>
        </w:tc>
        <w:tc>
          <w:tcPr>
            <w:tcW w:w="0" w:type="auto"/>
          </w:tcPr>
          <w:p w14:paraId="6AD6AD45" w14:textId="77777777" w:rsidR="008027F8" w:rsidRDefault="007237D1">
            <w:r>
              <w:t>✓</w:t>
            </w:r>
          </w:p>
        </w:tc>
        <w:tc>
          <w:tcPr>
            <w:tcW w:w="0" w:type="auto"/>
          </w:tcPr>
          <w:p w14:paraId="48C229D3" w14:textId="77777777" w:rsidR="008027F8" w:rsidRDefault="007237D1">
            <w:r>
              <w:t>4.0</w:t>
            </w:r>
          </w:p>
        </w:tc>
      </w:tr>
      <w:tr w:rsidR="008027F8" w14:paraId="47BCD221" w14:textId="77777777" w:rsidTr="00431D28">
        <w:trPr>
          <w:cantSplit/>
        </w:trPr>
        <w:tc>
          <w:tcPr>
            <w:tcW w:w="0" w:type="auto"/>
          </w:tcPr>
          <w:p w14:paraId="24C5B153" w14:textId="77777777" w:rsidR="008027F8" w:rsidRDefault="007237D1">
            <w:r>
              <w:rPr>
                <w:b/>
              </w:rPr>
              <w:t>C.9</w:t>
            </w:r>
          </w:p>
        </w:tc>
        <w:tc>
          <w:tcPr>
            <w:tcW w:w="0" w:type="auto"/>
          </w:tcPr>
          <w:p w14:paraId="4F308D66" w14:textId="77777777" w:rsidR="008027F8" w:rsidRDefault="007237D1">
            <w:r>
              <w:t>验证无线通信鉴权。</w:t>
            </w:r>
          </w:p>
        </w:tc>
        <w:tc>
          <w:tcPr>
            <w:tcW w:w="0" w:type="auto"/>
          </w:tcPr>
          <w:p w14:paraId="14AD7081" w14:textId="77777777" w:rsidR="008027F8" w:rsidRDefault="007237D1">
            <w:r>
              <w:t>✓</w:t>
            </w:r>
          </w:p>
        </w:tc>
        <w:tc>
          <w:tcPr>
            <w:tcW w:w="0" w:type="auto"/>
          </w:tcPr>
          <w:p w14:paraId="5CC1AE4C" w14:textId="77777777" w:rsidR="008027F8" w:rsidRDefault="007237D1">
            <w:r>
              <w:t>✓</w:t>
            </w:r>
          </w:p>
        </w:tc>
        <w:tc>
          <w:tcPr>
            <w:tcW w:w="0" w:type="auto"/>
          </w:tcPr>
          <w:p w14:paraId="0D48849C" w14:textId="77777777" w:rsidR="008027F8" w:rsidRDefault="007237D1">
            <w:r>
              <w:t>✓</w:t>
            </w:r>
          </w:p>
        </w:tc>
        <w:tc>
          <w:tcPr>
            <w:tcW w:w="0" w:type="auto"/>
          </w:tcPr>
          <w:p w14:paraId="321416D6" w14:textId="77777777" w:rsidR="008027F8" w:rsidRDefault="007237D1">
            <w:r>
              <w:t>4.0</w:t>
            </w:r>
          </w:p>
        </w:tc>
      </w:tr>
      <w:tr w:rsidR="008027F8" w14:paraId="6D2634E6" w14:textId="77777777" w:rsidTr="00431D28">
        <w:trPr>
          <w:cantSplit/>
        </w:trPr>
        <w:tc>
          <w:tcPr>
            <w:tcW w:w="0" w:type="auto"/>
          </w:tcPr>
          <w:p w14:paraId="31D61348" w14:textId="77777777" w:rsidR="008027F8" w:rsidRDefault="007237D1">
            <w:r>
              <w:rPr>
                <w:b/>
              </w:rPr>
              <w:t>C.10</w:t>
            </w:r>
          </w:p>
        </w:tc>
        <w:tc>
          <w:tcPr>
            <w:tcW w:w="0" w:type="auto"/>
          </w:tcPr>
          <w:p w14:paraId="7CAE7C15" w14:textId="77777777" w:rsidR="008027F8" w:rsidRDefault="007237D1">
            <w:r>
              <w:t>验证无线通信是否通过加密通道发送。</w:t>
            </w:r>
          </w:p>
        </w:tc>
        <w:tc>
          <w:tcPr>
            <w:tcW w:w="0" w:type="auto"/>
          </w:tcPr>
          <w:p w14:paraId="4CDB240B" w14:textId="77777777" w:rsidR="008027F8" w:rsidRDefault="007237D1">
            <w:r>
              <w:t>✓</w:t>
            </w:r>
          </w:p>
        </w:tc>
        <w:tc>
          <w:tcPr>
            <w:tcW w:w="0" w:type="auto"/>
          </w:tcPr>
          <w:p w14:paraId="0E02A1ED" w14:textId="77777777" w:rsidR="008027F8" w:rsidRDefault="007237D1">
            <w:r>
              <w:t>✓</w:t>
            </w:r>
          </w:p>
        </w:tc>
        <w:tc>
          <w:tcPr>
            <w:tcW w:w="0" w:type="auto"/>
          </w:tcPr>
          <w:p w14:paraId="160AB21B" w14:textId="77777777" w:rsidR="008027F8" w:rsidRDefault="007237D1">
            <w:r>
              <w:t>✓</w:t>
            </w:r>
          </w:p>
        </w:tc>
        <w:tc>
          <w:tcPr>
            <w:tcW w:w="0" w:type="auto"/>
          </w:tcPr>
          <w:p w14:paraId="335F6158" w14:textId="77777777" w:rsidR="008027F8" w:rsidRDefault="007237D1">
            <w:r>
              <w:t>4.0</w:t>
            </w:r>
          </w:p>
        </w:tc>
      </w:tr>
      <w:tr w:rsidR="008027F8" w14:paraId="67D2870A" w14:textId="77777777" w:rsidTr="00431D28">
        <w:trPr>
          <w:cantSplit/>
        </w:trPr>
        <w:tc>
          <w:tcPr>
            <w:tcW w:w="0" w:type="auto"/>
          </w:tcPr>
          <w:p w14:paraId="6DC843C7" w14:textId="77777777" w:rsidR="008027F8" w:rsidRDefault="007237D1">
            <w:r>
              <w:rPr>
                <w:b/>
              </w:rPr>
              <w:t>C.11</w:t>
            </w:r>
          </w:p>
        </w:tc>
        <w:tc>
          <w:tcPr>
            <w:tcW w:w="0" w:type="auto"/>
          </w:tcPr>
          <w:p w14:paraId="36DD1C9C" w14:textId="77777777" w:rsidR="008027F8" w:rsidRDefault="007237D1">
            <w:r>
              <w:t>验证任何被禁止的</w:t>
            </w:r>
            <w:r>
              <w:t>C</w:t>
            </w:r>
            <w:r>
              <w:t>函数，都被替换成适当的安全函数。</w:t>
            </w:r>
          </w:p>
        </w:tc>
        <w:tc>
          <w:tcPr>
            <w:tcW w:w="0" w:type="auto"/>
          </w:tcPr>
          <w:p w14:paraId="5B9F5520" w14:textId="77777777" w:rsidR="008027F8" w:rsidRDefault="007237D1">
            <w:r>
              <w:t>✓</w:t>
            </w:r>
          </w:p>
        </w:tc>
        <w:tc>
          <w:tcPr>
            <w:tcW w:w="0" w:type="auto"/>
          </w:tcPr>
          <w:p w14:paraId="0A919F45" w14:textId="77777777" w:rsidR="008027F8" w:rsidRDefault="007237D1">
            <w:r>
              <w:t>✓</w:t>
            </w:r>
          </w:p>
        </w:tc>
        <w:tc>
          <w:tcPr>
            <w:tcW w:w="0" w:type="auto"/>
          </w:tcPr>
          <w:p w14:paraId="0F97CA19" w14:textId="77777777" w:rsidR="008027F8" w:rsidRDefault="007237D1">
            <w:r>
              <w:t>✓</w:t>
            </w:r>
          </w:p>
        </w:tc>
        <w:tc>
          <w:tcPr>
            <w:tcW w:w="0" w:type="auto"/>
          </w:tcPr>
          <w:p w14:paraId="4D30E51E" w14:textId="77777777" w:rsidR="008027F8" w:rsidRDefault="007237D1">
            <w:r>
              <w:t>4.0</w:t>
            </w:r>
          </w:p>
        </w:tc>
      </w:tr>
      <w:tr w:rsidR="008027F8" w14:paraId="6C083B6B" w14:textId="77777777" w:rsidTr="00431D28">
        <w:trPr>
          <w:cantSplit/>
        </w:trPr>
        <w:tc>
          <w:tcPr>
            <w:tcW w:w="0" w:type="auto"/>
          </w:tcPr>
          <w:p w14:paraId="12936DFE" w14:textId="77777777" w:rsidR="008027F8" w:rsidRDefault="007237D1">
            <w:r>
              <w:rPr>
                <w:b/>
              </w:rPr>
              <w:lastRenderedPageBreak/>
              <w:t>C.12</w:t>
            </w:r>
          </w:p>
        </w:tc>
        <w:tc>
          <w:tcPr>
            <w:tcW w:w="0" w:type="auto"/>
          </w:tcPr>
          <w:p w14:paraId="3CEF5734" w14:textId="77777777" w:rsidR="008027F8" w:rsidRDefault="007237D1">
            <w:r>
              <w:t>验证每个固件都有一个软件材料清单，其中包括第三方组件、版本和已公布的漏洞。</w:t>
            </w:r>
          </w:p>
        </w:tc>
        <w:tc>
          <w:tcPr>
            <w:tcW w:w="0" w:type="auto"/>
          </w:tcPr>
          <w:p w14:paraId="44F14CFE" w14:textId="77777777" w:rsidR="008027F8" w:rsidRDefault="007237D1">
            <w:r>
              <w:t>✓</w:t>
            </w:r>
          </w:p>
        </w:tc>
        <w:tc>
          <w:tcPr>
            <w:tcW w:w="0" w:type="auto"/>
          </w:tcPr>
          <w:p w14:paraId="782383B6" w14:textId="77777777" w:rsidR="008027F8" w:rsidRDefault="007237D1">
            <w:r>
              <w:t>✓</w:t>
            </w:r>
          </w:p>
        </w:tc>
        <w:tc>
          <w:tcPr>
            <w:tcW w:w="0" w:type="auto"/>
          </w:tcPr>
          <w:p w14:paraId="0580DC59" w14:textId="77777777" w:rsidR="008027F8" w:rsidRDefault="007237D1">
            <w:r>
              <w:t>✓</w:t>
            </w:r>
          </w:p>
        </w:tc>
        <w:tc>
          <w:tcPr>
            <w:tcW w:w="0" w:type="auto"/>
          </w:tcPr>
          <w:p w14:paraId="3B92064B" w14:textId="77777777" w:rsidR="008027F8" w:rsidRDefault="007237D1">
            <w:r>
              <w:t>4.0</w:t>
            </w:r>
          </w:p>
        </w:tc>
      </w:tr>
      <w:tr w:rsidR="008027F8" w14:paraId="4A7581C7" w14:textId="77777777" w:rsidTr="00431D28">
        <w:trPr>
          <w:cantSplit/>
        </w:trPr>
        <w:tc>
          <w:tcPr>
            <w:tcW w:w="0" w:type="auto"/>
          </w:tcPr>
          <w:p w14:paraId="12DC5F5A" w14:textId="77777777" w:rsidR="008027F8" w:rsidRDefault="007237D1">
            <w:r>
              <w:rPr>
                <w:b/>
              </w:rPr>
              <w:t>C.13</w:t>
            </w:r>
          </w:p>
        </w:tc>
        <w:tc>
          <w:tcPr>
            <w:tcW w:w="0" w:type="auto"/>
          </w:tcPr>
          <w:p w14:paraId="2B42AD54" w14:textId="77777777" w:rsidR="008027F8" w:rsidRDefault="007237D1">
            <w:r>
              <w:t>验证所有代码，包括第三方二进制文件、库、框架都经过审查，以防止硬编码凭据（后门）。</w:t>
            </w:r>
          </w:p>
        </w:tc>
        <w:tc>
          <w:tcPr>
            <w:tcW w:w="0" w:type="auto"/>
          </w:tcPr>
          <w:p w14:paraId="38003ABF" w14:textId="77777777" w:rsidR="008027F8" w:rsidRDefault="007237D1">
            <w:r>
              <w:t>✓</w:t>
            </w:r>
          </w:p>
        </w:tc>
        <w:tc>
          <w:tcPr>
            <w:tcW w:w="0" w:type="auto"/>
          </w:tcPr>
          <w:p w14:paraId="7BDA72F2" w14:textId="77777777" w:rsidR="008027F8" w:rsidRDefault="007237D1">
            <w:r>
              <w:t>✓</w:t>
            </w:r>
          </w:p>
        </w:tc>
        <w:tc>
          <w:tcPr>
            <w:tcW w:w="0" w:type="auto"/>
          </w:tcPr>
          <w:p w14:paraId="0678ABA6" w14:textId="77777777" w:rsidR="008027F8" w:rsidRDefault="007237D1">
            <w:r>
              <w:t>✓</w:t>
            </w:r>
          </w:p>
        </w:tc>
        <w:tc>
          <w:tcPr>
            <w:tcW w:w="0" w:type="auto"/>
          </w:tcPr>
          <w:p w14:paraId="5E5DAAFD" w14:textId="77777777" w:rsidR="008027F8" w:rsidRDefault="007237D1">
            <w:r>
              <w:t>4.0</w:t>
            </w:r>
          </w:p>
        </w:tc>
      </w:tr>
      <w:tr w:rsidR="008027F8" w14:paraId="4F9E791A" w14:textId="77777777" w:rsidTr="00431D28">
        <w:trPr>
          <w:cantSplit/>
        </w:trPr>
        <w:tc>
          <w:tcPr>
            <w:tcW w:w="0" w:type="auto"/>
          </w:tcPr>
          <w:p w14:paraId="19008F47" w14:textId="77777777" w:rsidR="008027F8" w:rsidRDefault="007237D1">
            <w:r>
              <w:rPr>
                <w:b/>
              </w:rPr>
              <w:t>C.14</w:t>
            </w:r>
          </w:p>
        </w:tc>
        <w:tc>
          <w:tcPr>
            <w:tcW w:w="0" w:type="auto"/>
          </w:tcPr>
          <w:p w14:paraId="4585646B" w14:textId="77777777" w:rsidR="008027F8" w:rsidRDefault="007237D1">
            <w:r>
              <w:t>通过调用</w:t>
            </w:r>
            <w:r>
              <w:t>shell</w:t>
            </w:r>
            <w:r>
              <w:t>命令封装器、脚本或安全控制，来防止操作系统命令注入，验证应用程序和固件组件不受操作系统命令注入的影响。</w:t>
            </w:r>
          </w:p>
        </w:tc>
        <w:tc>
          <w:tcPr>
            <w:tcW w:w="0" w:type="auto"/>
          </w:tcPr>
          <w:p w14:paraId="296A3D9B" w14:textId="77777777" w:rsidR="008027F8" w:rsidRDefault="007237D1">
            <w:r>
              <w:t>✓</w:t>
            </w:r>
          </w:p>
        </w:tc>
        <w:tc>
          <w:tcPr>
            <w:tcW w:w="0" w:type="auto"/>
          </w:tcPr>
          <w:p w14:paraId="6BCA29E4" w14:textId="77777777" w:rsidR="008027F8" w:rsidRDefault="007237D1">
            <w:r>
              <w:t>✓</w:t>
            </w:r>
          </w:p>
        </w:tc>
        <w:tc>
          <w:tcPr>
            <w:tcW w:w="0" w:type="auto"/>
          </w:tcPr>
          <w:p w14:paraId="45B5EDB7" w14:textId="77777777" w:rsidR="008027F8" w:rsidRDefault="007237D1">
            <w:r>
              <w:t>✓</w:t>
            </w:r>
          </w:p>
        </w:tc>
        <w:tc>
          <w:tcPr>
            <w:tcW w:w="0" w:type="auto"/>
          </w:tcPr>
          <w:p w14:paraId="6F6D4FE2" w14:textId="77777777" w:rsidR="008027F8" w:rsidRDefault="007237D1">
            <w:r>
              <w:t>4.0</w:t>
            </w:r>
          </w:p>
        </w:tc>
      </w:tr>
      <w:tr w:rsidR="008027F8" w14:paraId="4101FCA4" w14:textId="77777777" w:rsidTr="00431D28">
        <w:trPr>
          <w:cantSplit/>
        </w:trPr>
        <w:tc>
          <w:tcPr>
            <w:tcW w:w="0" w:type="auto"/>
          </w:tcPr>
          <w:p w14:paraId="0D98B8C9" w14:textId="77777777" w:rsidR="008027F8" w:rsidRDefault="007237D1">
            <w:r>
              <w:rPr>
                <w:b/>
              </w:rPr>
              <w:t>C.15</w:t>
            </w:r>
          </w:p>
        </w:tc>
        <w:tc>
          <w:tcPr>
            <w:tcW w:w="0" w:type="auto"/>
          </w:tcPr>
          <w:p w14:paraId="36F59E6F" w14:textId="77777777" w:rsidR="008027F8" w:rsidRDefault="007237D1">
            <w:r>
              <w:t>验证固件应用程序将数字签名固定到可信服务器。</w:t>
            </w:r>
          </w:p>
        </w:tc>
        <w:tc>
          <w:tcPr>
            <w:tcW w:w="0" w:type="auto"/>
          </w:tcPr>
          <w:p w14:paraId="07CBD0A2" w14:textId="77777777" w:rsidR="008027F8" w:rsidRDefault="008027F8"/>
        </w:tc>
        <w:tc>
          <w:tcPr>
            <w:tcW w:w="0" w:type="auto"/>
          </w:tcPr>
          <w:p w14:paraId="310F9531" w14:textId="77777777" w:rsidR="008027F8" w:rsidRDefault="007237D1">
            <w:r>
              <w:t>✓</w:t>
            </w:r>
          </w:p>
        </w:tc>
        <w:tc>
          <w:tcPr>
            <w:tcW w:w="0" w:type="auto"/>
          </w:tcPr>
          <w:p w14:paraId="3DDB5770" w14:textId="77777777" w:rsidR="008027F8" w:rsidRDefault="007237D1">
            <w:r>
              <w:t>✓</w:t>
            </w:r>
          </w:p>
        </w:tc>
        <w:tc>
          <w:tcPr>
            <w:tcW w:w="0" w:type="auto"/>
          </w:tcPr>
          <w:p w14:paraId="22B626FA" w14:textId="77777777" w:rsidR="008027F8" w:rsidRDefault="007237D1">
            <w:r>
              <w:t>4.0</w:t>
            </w:r>
          </w:p>
        </w:tc>
      </w:tr>
      <w:tr w:rsidR="008027F8" w14:paraId="1E462D42" w14:textId="77777777" w:rsidTr="00431D28">
        <w:trPr>
          <w:cantSplit/>
        </w:trPr>
        <w:tc>
          <w:tcPr>
            <w:tcW w:w="0" w:type="auto"/>
          </w:tcPr>
          <w:p w14:paraId="044605C9" w14:textId="77777777" w:rsidR="008027F8" w:rsidRDefault="007237D1">
            <w:r>
              <w:rPr>
                <w:b/>
              </w:rPr>
              <w:t>C.16</w:t>
            </w:r>
          </w:p>
        </w:tc>
        <w:tc>
          <w:tcPr>
            <w:tcW w:w="0" w:type="auto"/>
          </w:tcPr>
          <w:p w14:paraId="0D589A35" w14:textId="77777777" w:rsidR="008027F8" w:rsidRDefault="007237D1">
            <w:r>
              <w:t>验证是否存在防篡改或篡改检测功能。</w:t>
            </w:r>
          </w:p>
        </w:tc>
        <w:tc>
          <w:tcPr>
            <w:tcW w:w="0" w:type="auto"/>
          </w:tcPr>
          <w:p w14:paraId="1B20A0D9" w14:textId="77777777" w:rsidR="008027F8" w:rsidRDefault="008027F8"/>
        </w:tc>
        <w:tc>
          <w:tcPr>
            <w:tcW w:w="0" w:type="auto"/>
          </w:tcPr>
          <w:p w14:paraId="4DC76425" w14:textId="77777777" w:rsidR="008027F8" w:rsidRDefault="007237D1">
            <w:r>
              <w:t>✓</w:t>
            </w:r>
          </w:p>
        </w:tc>
        <w:tc>
          <w:tcPr>
            <w:tcW w:w="0" w:type="auto"/>
          </w:tcPr>
          <w:p w14:paraId="7559CBEF" w14:textId="77777777" w:rsidR="008027F8" w:rsidRDefault="007237D1">
            <w:r>
              <w:t>✓</w:t>
            </w:r>
          </w:p>
        </w:tc>
        <w:tc>
          <w:tcPr>
            <w:tcW w:w="0" w:type="auto"/>
          </w:tcPr>
          <w:p w14:paraId="10F190A1" w14:textId="77777777" w:rsidR="008027F8" w:rsidRDefault="007237D1">
            <w:r>
              <w:t>4.0</w:t>
            </w:r>
          </w:p>
        </w:tc>
      </w:tr>
      <w:tr w:rsidR="008027F8" w14:paraId="60E21C21" w14:textId="77777777" w:rsidTr="00431D28">
        <w:trPr>
          <w:cantSplit/>
        </w:trPr>
        <w:tc>
          <w:tcPr>
            <w:tcW w:w="0" w:type="auto"/>
          </w:tcPr>
          <w:p w14:paraId="0542FC5F" w14:textId="77777777" w:rsidR="008027F8" w:rsidRDefault="007237D1">
            <w:r>
              <w:rPr>
                <w:b/>
              </w:rPr>
              <w:t>C.17</w:t>
            </w:r>
          </w:p>
        </w:tc>
        <w:tc>
          <w:tcPr>
            <w:tcW w:w="0" w:type="auto"/>
          </w:tcPr>
          <w:p w14:paraId="75D86F3F" w14:textId="77777777" w:rsidR="008027F8" w:rsidRDefault="007237D1">
            <w:r>
              <w:t>验证是否启用了芯片制造商提供的任何可用的知识产权保护技术。</w:t>
            </w:r>
          </w:p>
        </w:tc>
        <w:tc>
          <w:tcPr>
            <w:tcW w:w="0" w:type="auto"/>
          </w:tcPr>
          <w:p w14:paraId="0B30C092" w14:textId="77777777" w:rsidR="008027F8" w:rsidRDefault="008027F8"/>
        </w:tc>
        <w:tc>
          <w:tcPr>
            <w:tcW w:w="0" w:type="auto"/>
          </w:tcPr>
          <w:p w14:paraId="68585E1A" w14:textId="77777777" w:rsidR="008027F8" w:rsidRDefault="007237D1">
            <w:r>
              <w:t>✓</w:t>
            </w:r>
          </w:p>
        </w:tc>
        <w:tc>
          <w:tcPr>
            <w:tcW w:w="0" w:type="auto"/>
          </w:tcPr>
          <w:p w14:paraId="211F0D13" w14:textId="77777777" w:rsidR="008027F8" w:rsidRDefault="007237D1">
            <w:r>
              <w:t>✓</w:t>
            </w:r>
          </w:p>
        </w:tc>
        <w:tc>
          <w:tcPr>
            <w:tcW w:w="0" w:type="auto"/>
          </w:tcPr>
          <w:p w14:paraId="3F454E85" w14:textId="77777777" w:rsidR="008027F8" w:rsidRDefault="007237D1">
            <w:r>
              <w:t>4.0</w:t>
            </w:r>
          </w:p>
        </w:tc>
      </w:tr>
      <w:tr w:rsidR="008027F8" w14:paraId="287011F8" w14:textId="77777777" w:rsidTr="00431D28">
        <w:trPr>
          <w:cantSplit/>
        </w:trPr>
        <w:tc>
          <w:tcPr>
            <w:tcW w:w="0" w:type="auto"/>
          </w:tcPr>
          <w:p w14:paraId="5D5E19B2" w14:textId="77777777" w:rsidR="008027F8" w:rsidRDefault="007237D1">
            <w:r>
              <w:rPr>
                <w:b/>
              </w:rPr>
              <w:t>C.18</w:t>
            </w:r>
          </w:p>
        </w:tc>
        <w:tc>
          <w:tcPr>
            <w:tcW w:w="0" w:type="auto"/>
          </w:tcPr>
          <w:p w14:paraId="7E0C973B" w14:textId="77777777" w:rsidR="008027F8" w:rsidRDefault="007237D1">
            <w:r>
              <w:t>验证安全控制是否到位，以阻止固件逆向工程（例如，删除冗长的调试符号）。</w:t>
            </w:r>
          </w:p>
        </w:tc>
        <w:tc>
          <w:tcPr>
            <w:tcW w:w="0" w:type="auto"/>
          </w:tcPr>
          <w:p w14:paraId="44129CE8" w14:textId="77777777" w:rsidR="008027F8" w:rsidRDefault="008027F8"/>
        </w:tc>
        <w:tc>
          <w:tcPr>
            <w:tcW w:w="0" w:type="auto"/>
          </w:tcPr>
          <w:p w14:paraId="191A4E78" w14:textId="77777777" w:rsidR="008027F8" w:rsidRDefault="007237D1">
            <w:r>
              <w:t>✓</w:t>
            </w:r>
          </w:p>
        </w:tc>
        <w:tc>
          <w:tcPr>
            <w:tcW w:w="0" w:type="auto"/>
          </w:tcPr>
          <w:p w14:paraId="2141116F" w14:textId="77777777" w:rsidR="008027F8" w:rsidRDefault="007237D1">
            <w:r>
              <w:t>✓</w:t>
            </w:r>
          </w:p>
        </w:tc>
        <w:tc>
          <w:tcPr>
            <w:tcW w:w="0" w:type="auto"/>
          </w:tcPr>
          <w:p w14:paraId="58469FDF" w14:textId="77777777" w:rsidR="008027F8" w:rsidRDefault="007237D1">
            <w:r>
              <w:t>4.0</w:t>
            </w:r>
          </w:p>
        </w:tc>
      </w:tr>
      <w:tr w:rsidR="008027F8" w14:paraId="29D148E9" w14:textId="77777777" w:rsidTr="00431D28">
        <w:trPr>
          <w:cantSplit/>
        </w:trPr>
        <w:tc>
          <w:tcPr>
            <w:tcW w:w="0" w:type="auto"/>
          </w:tcPr>
          <w:p w14:paraId="6E6E1668" w14:textId="77777777" w:rsidR="008027F8" w:rsidRDefault="007237D1">
            <w:r>
              <w:rPr>
                <w:b/>
              </w:rPr>
              <w:t>C.19</w:t>
            </w:r>
          </w:p>
        </w:tc>
        <w:tc>
          <w:tcPr>
            <w:tcW w:w="0" w:type="auto"/>
          </w:tcPr>
          <w:p w14:paraId="105E8048" w14:textId="77777777" w:rsidR="008027F8" w:rsidRDefault="007237D1">
            <w:r>
              <w:t>验证设备在加载前校验启动镜像的签名。</w:t>
            </w:r>
          </w:p>
        </w:tc>
        <w:tc>
          <w:tcPr>
            <w:tcW w:w="0" w:type="auto"/>
          </w:tcPr>
          <w:p w14:paraId="146BFE3C" w14:textId="77777777" w:rsidR="008027F8" w:rsidRDefault="008027F8"/>
        </w:tc>
        <w:tc>
          <w:tcPr>
            <w:tcW w:w="0" w:type="auto"/>
          </w:tcPr>
          <w:p w14:paraId="0E05007E" w14:textId="77777777" w:rsidR="008027F8" w:rsidRDefault="007237D1">
            <w:r>
              <w:t>✓</w:t>
            </w:r>
          </w:p>
        </w:tc>
        <w:tc>
          <w:tcPr>
            <w:tcW w:w="0" w:type="auto"/>
          </w:tcPr>
          <w:p w14:paraId="70F09A31" w14:textId="77777777" w:rsidR="008027F8" w:rsidRDefault="007237D1">
            <w:r>
              <w:t>✓</w:t>
            </w:r>
          </w:p>
        </w:tc>
        <w:tc>
          <w:tcPr>
            <w:tcW w:w="0" w:type="auto"/>
          </w:tcPr>
          <w:p w14:paraId="59584163" w14:textId="77777777" w:rsidR="008027F8" w:rsidRDefault="007237D1">
            <w:r>
              <w:t>4.0</w:t>
            </w:r>
          </w:p>
        </w:tc>
      </w:tr>
      <w:tr w:rsidR="008027F8" w14:paraId="72E93610" w14:textId="77777777" w:rsidTr="00431D28">
        <w:trPr>
          <w:cantSplit/>
        </w:trPr>
        <w:tc>
          <w:tcPr>
            <w:tcW w:w="0" w:type="auto"/>
          </w:tcPr>
          <w:p w14:paraId="5CE6D33B" w14:textId="77777777" w:rsidR="008027F8" w:rsidRDefault="007237D1">
            <w:r>
              <w:rPr>
                <w:b/>
              </w:rPr>
              <w:t>C.20</w:t>
            </w:r>
          </w:p>
        </w:tc>
        <w:tc>
          <w:tcPr>
            <w:tcW w:w="0" w:type="auto"/>
          </w:tcPr>
          <w:p w14:paraId="1E426E4E" w14:textId="77777777" w:rsidR="008027F8" w:rsidRDefault="007237D1">
            <w:r>
              <w:t>验证固件更新过程不会受到</w:t>
            </w:r>
            <w:r>
              <w:t>“</w:t>
            </w:r>
            <w:r>
              <w:t>检查时间与使用时间</w:t>
            </w:r>
            <w:r>
              <w:t>”</w:t>
            </w:r>
            <w:r>
              <w:t>攻击（译者注：</w:t>
            </w:r>
            <w:r>
              <w:t>time-of-check vs time-of-use attacks</w:t>
            </w:r>
            <w:r>
              <w:t>）。</w:t>
            </w:r>
          </w:p>
        </w:tc>
        <w:tc>
          <w:tcPr>
            <w:tcW w:w="0" w:type="auto"/>
          </w:tcPr>
          <w:p w14:paraId="758E6114" w14:textId="77777777" w:rsidR="008027F8" w:rsidRDefault="008027F8"/>
        </w:tc>
        <w:tc>
          <w:tcPr>
            <w:tcW w:w="0" w:type="auto"/>
          </w:tcPr>
          <w:p w14:paraId="722F25B0" w14:textId="77777777" w:rsidR="008027F8" w:rsidRDefault="007237D1">
            <w:r>
              <w:t>✓</w:t>
            </w:r>
          </w:p>
        </w:tc>
        <w:tc>
          <w:tcPr>
            <w:tcW w:w="0" w:type="auto"/>
          </w:tcPr>
          <w:p w14:paraId="15C5C0A9" w14:textId="77777777" w:rsidR="008027F8" w:rsidRDefault="007237D1">
            <w:r>
              <w:t>✓</w:t>
            </w:r>
          </w:p>
        </w:tc>
        <w:tc>
          <w:tcPr>
            <w:tcW w:w="0" w:type="auto"/>
          </w:tcPr>
          <w:p w14:paraId="5E7CC046" w14:textId="77777777" w:rsidR="008027F8" w:rsidRDefault="007237D1">
            <w:r>
              <w:t>4.0</w:t>
            </w:r>
          </w:p>
        </w:tc>
      </w:tr>
      <w:tr w:rsidR="008027F8" w14:paraId="35EF1AE3" w14:textId="77777777" w:rsidTr="00431D28">
        <w:trPr>
          <w:cantSplit/>
        </w:trPr>
        <w:tc>
          <w:tcPr>
            <w:tcW w:w="0" w:type="auto"/>
          </w:tcPr>
          <w:p w14:paraId="77CBEE95" w14:textId="77777777" w:rsidR="008027F8" w:rsidRDefault="007237D1">
            <w:r>
              <w:rPr>
                <w:b/>
              </w:rPr>
              <w:t>C.21</w:t>
            </w:r>
          </w:p>
        </w:tc>
        <w:tc>
          <w:tcPr>
            <w:tcW w:w="0" w:type="auto"/>
          </w:tcPr>
          <w:p w14:paraId="658CC42F" w14:textId="77777777" w:rsidR="008027F8" w:rsidRDefault="007237D1">
            <w:r>
              <w:t>验证设备在安装前使用代码签名并校验固件升级文件。</w:t>
            </w:r>
          </w:p>
        </w:tc>
        <w:tc>
          <w:tcPr>
            <w:tcW w:w="0" w:type="auto"/>
          </w:tcPr>
          <w:p w14:paraId="644F3B3A" w14:textId="77777777" w:rsidR="008027F8" w:rsidRDefault="008027F8"/>
        </w:tc>
        <w:tc>
          <w:tcPr>
            <w:tcW w:w="0" w:type="auto"/>
          </w:tcPr>
          <w:p w14:paraId="4EA01F73" w14:textId="77777777" w:rsidR="008027F8" w:rsidRDefault="007237D1">
            <w:r>
              <w:t>✓</w:t>
            </w:r>
          </w:p>
        </w:tc>
        <w:tc>
          <w:tcPr>
            <w:tcW w:w="0" w:type="auto"/>
          </w:tcPr>
          <w:p w14:paraId="6FE35086" w14:textId="77777777" w:rsidR="008027F8" w:rsidRDefault="007237D1">
            <w:r>
              <w:t>✓</w:t>
            </w:r>
          </w:p>
        </w:tc>
        <w:tc>
          <w:tcPr>
            <w:tcW w:w="0" w:type="auto"/>
          </w:tcPr>
          <w:p w14:paraId="7E950509" w14:textId="77777777" w:rsidR="008027F8" w:rsidRDefault="007237D1">
            <w:r>
              <w:t>4.0</w:t>
            </w:r>
          </w:p>
        </w:tc>
      </w:tr>
      <w:tr w:rsidR="008027F8" w14:paraId="3082407B" w14:textId="77777777" w:rsidTr="00431D28">
        <w:trPr>
          <w:cantSplit/>
        </w:trPr>
        <w:tc>
          <w:tcPr>
            <w:tcW w:w="0" w:type="auto"/>
          </w:tcPr>
          <w:p w14:paraId="30E7509B" w14:textId="77777777" w:rsidR="008027F8" w:rsidRDefault="007237D1">
            <w:r>
              <w:rPr>
                <w:b/>
              </w:rPr>
              <w:t>C.22</w:t>
            </w:r>
          </w:p>
        </w:tc>
        <w:tc>
          <w:tcPr>
            <w:tcW w:w="0" w:type="auto"/>
          </w:tcPr>
          <w:p w14:paraId="350C117E" w14:textId="77777777" w:rsidR="008027F8" w:rsidRDefault="007237D1">
            <w:r>
              <w:t>验证设备不能被降级到有效固件的旧版本（防回滚）。</w:t>
            </w:r>
          </w:p>
        </w:tc>
        <w:tc>
          <w:tcPr>
            <w:tcW w:w="0" w:type="auto"/>
          </w:tcPr>
          <w:p w14:paraId="2B07D7AE" w14:textId="77777777" w:rsidR="008027F8" w:rsidRDefault="008027F8"/>
        </w:tc>
        <w:tc>
          <w:tcPr>
            <w:tcW w:w="0" w:type="auto"/>
          </w:tcPr>
          <w:p w14:paraId="66E9FDEF" w14:textId="77777777" w:rsidR="008027F8" w:rsidRDefault="007237D1">
            <w:r>
              <w:t>✓</w:t>
            </w:r>
          </w:p>
        </w:tc>
        <w:tc>
          <w:tcPr>
            <w:tcW w:w="0" w:type="auto"/>
          </w:tcPr>
          <w:p w14:paraId="39BF9DDB" w14:textId="77777777" w:rsidR="008027F8" w:rsidRDefault="007237D1">
            <w:r>
              <w:t>✓</w:t>
            </w:r>
          </w:p>
        </w:tc>
        <w:tc>
          <w:tcPr>
            <w:tcW w:w="0" w:type="auto"/>
          </w:tcPr>
          <w:p w14:paraId="0717A0D8" w14:textId="77777777" w:rsidR="008027F8" w:rsidRDefault="007237D1">
            <w:r>
              <w:t>4.0</w:t>
            </w:r>
          </w:p>
        </w:tc>
      </w:tr>
      <w:tr w:rsidR="008027F8" w14:paraId="225B1BAA" w14:textId="77777777" w:rsidTr="00431D28">
        <w:trPr>
          <w:cantSplit/>
        </w:trPr>
        <w:tc>
          <w:tcPr>
            <w:tcW w:w="0" w:type="auto"/>
          </w:tcPr>
          <w:p w14:paraId="0FF08980" w14:textId="77777777" w:rsidR="008027F8" w:rsidRDefault="007237D1">
            <w:r>
              <w:rPr>
                <w:b/>
              </w:rPr>
              <w:t>C.23</w:t>
            </w:r>
          </w:p>
        </w:tc>
        <w:tc>
          <w:tcPr>
            <w:tcW w:w="0" w:type="auto"/>
          </w:tcPr>
          <w:p w14:paraId="19D7ACAC" w14:textId="77777777" w:rsidR="008027F8" w:rsidRDefault="007237D1">
            <w:r>
              <w:t>验证嵌入式设备使用了密码学安全的伪随机数生成器（例如，使用芯片提供的随机数生成器）。</w:t>
            </w:r>
          </w:p>
        </w:tc>
        <w:tc>
          <w:tcPr>
            <w:tcW w:w="0" w:type="auto"/>
          </w:tcPr>
          <w:p w14:paraId="02080CAB" w14:textId="77777777" w:rsidR="008027F8" w:rsidRDefault="008027F8"/>
        </w:tc>
        <w:tc>
          <w:tcPr>
            <w:tcW w:w="0" w:type="auto"/>
          </w:tcPr>
          <w:p w14:paraId="09DAA8DB" w14:textId="77777777" w:rsidR="008027F8" w:rsidRDefault="007237D1">
            <w:r>
              <w:t>✓</w:t>
            </w:r>
          </w:p>
        </w:tc>
        <w:tc>
          <w:tcPr>
            <w:tcW w:w="0" w:type="auto"/>
          </w:tcPr>
          <w:p w14:paraId="248C9DE6" w14:textId="77777777" w:rsidR="008027F8" w:rsidRDefault="007237D1">
            <w:r>
              <w:t>✓</w:t>
            </w:r>
          </w:p>
        </w:tc>
        <w:tc>
          <w:tcPr>
            <w:tcW w:w="0" w:type="auto"/>
          </w:tcPr>
          <w:p w14:paraId="41923DD6" w14:textId="77777777" w:rsidR="008027F8" w:rsidRDefault="007237D1">
            <w:r>
              <w:t>4.0</w:t>
            </w:r>
          </w:p>
        </w:tc>
      </w:tr>
      <w:tr w:rsidR="008027F8" w14:paraId="2601CDC9" w14:textId="77777777" w:rsidTr="00431D28">
        <w:trPr>
          <w:cantSplit/>
        </w:trPr>
        <w:tc>
          <w:tcPr>
            <w:tcW w:w="0" w:type="auto"/>
          </w:tcPr>
          <w:p w14:paraId="1C410D8B" w14:textId="77777777" w:rsidR="008027F8" w:rsidRDefault="007237D1">
            <w:r>
              <w:rPr>
                <w:b/>
              </w:rPr>
              <w:t>C.24</w:t>
            </w:r>
          </w:p>
        </w:tc>
        <w:tc>
          <w:tcPr>
            <w:tcW w:w="0" w:type="auto"/>
          </w:tcPr>
          <w:p w14:paraId="06B15D99" w14:textId="77777777" w:rsidR="008027F8" w:rsidRDefault="007237D1">
            <w:r>
              <w:t>验证固件能够按照预定的时间表，执行自动固件更新。</w:t>
            </w:r>
          </w:p>
        </w:tc>
        <w:tc>
          <w:tcPr>
            <w:tcW w:w="0" w:type="auto"/>
          </w:tcPr>
          <w:p w14:paraId="5D6070BA" w14:textId="77777777" w:rsidR="008027F8" w:rsidRDefault="008027F8"/>
        </w:tc>
        <w:tc>
          <w:tcPr>
            <w:tcW w:w="0" w:type="auto"/>
          </w:tcPr>
          <w:p w14:paraId="57D1679C" w14:textId="77777777" w:rsidR="008027F8" w:rsidRDefault="007237D1">
            <w:r>
              <w:t>✓</w:t>
            </w:r>
          </w:p>
        </w:tc>
        <w:tc>
          <w:tcPr>
            <w:tcW w:w="0" w:type="auto"/>
          </w:tcPr>
          <w:p w14:paraId="1780B5EC" w14:textId="77777777" w:rsidR="008027F8" w:rsidRDefault="007237D1">
            <w:r>
              <w:t>✓</w:t>
            </w:r>
          </w:p>
        </w:tc>
        <w:tc>
          <w:tcPr>
            <w:tcW w:w="0" w:type="auto"/>
          </w:tcPr>
          <w:p w14:paraId="3FCFE7F1" w14:textId="77777777" w:rsidR="008027F8" w:rsidRDefault="007237D1">
            <w:r>
              <w:t>4.0</w:t>
            </w:r>
          </w:p>
        </w:tc>
      </w:tr>
      <w:tr w:rsidR="008027F8" w14:paraId="246A2A09" w14:textId="77777777" w:rsidTr="00431D28">
        <w:trPr>
          <w:cantSplit/>
        </w:trPr>
        <w:tc>
          <w:tcPr>
            <w:tcW w:w="0" w:type="auto"/>
          </w:tcPr>
          <w:p w14:paraId="2E406B91" w14:textId="77777777" w:rsidR="008027F8" w:rsidRDefault="007237D1">
            <w:r>
              <w:rPr>
                <w:b/>
              </w:rPr>
              <w:t>C.25</w:t>
            </w:r>
          </w:p>
        </w:tc>
        <w:tc>
          <w:tcPr>
            <w:tcW w:w="0" w:type="auto"/>
          </w:tcPr>
          <w:p w14:paraId="786B6174" w14:textId="77777777" w:rsidR="008027F8" w:rsidRDefault="007237D1">
            <w:r>
              <w:t>验证设备在检测到篡改或收到无效信息时，能擦除固件和敏感数据。</w:t>
            </w:r>
          </w:p>
        </w:tc>
        <w:tc>
          <w:tcPr>
            <w:tcW w:w="0" w:type="auto"/>
          </w:tcPr>
          <w:p w14:paraId="4A869FCB" w14:textId="77777777" w:rsidR="008027F8" w:rsidRDefault="008027F8"/>
        </w:tc>
        <w:tc>
          <w:tcPr>
            <w:tcW w:w="0" w:type="auto"/>
          </w:tcPr>
          <w:p w14:paraId="29AD03F1" w14:textId="77777777" w:rsidR="008027F8" w:rsidRDefault="008027F8"/>
        </w:tc>
        <w:tc>
          <w:tcPr>
            <w:tcW w:w="0" w:type="auto"/>
          </w:tcPr>
          <w:p w14:paraId="6D7CFC2E" w14:textId="77777777" w:rsidR="008027F8" w:rsidRDefault="007237D1">
            <w:r>
              <w:t>✓</w:t>
            </w:r>
          </w:p>
        </w:tc>
        <w:tc>
          <w:tcPr>
            <w:tcW w:w="0" w:type="auto"/>
          </w:tcPr>
          <w:p w14:paraId="6EE3636C" w14:textId="77777777" w:rsidR="008027F8" w:rsidRDefault="007237D1">
            <w:r>
              <w:t>4.0</w:t>
            </w:r>
          </w:p>
        </w:tc>
      </w:tr>
      <w:tr w:rsidR="008027F8" w14:paraId="4E87110E" w14:textId="77777777" w:rsidTr="00431D28">
        <w:trPr>
          <w:cantSplit/>
        </w:trPr>
        <w:tc>
          <w:tcPr>
            <w:tcW w:w="0" w:type="auto"/>
          </w:tcPr>
          <w:p w14:paraId="17DB623B" w14:textId="77777777" w:rsidR="008027F8" w:rsidRDefault="007237D1">
            <w:r>
              <w:rPr>
                <w:b/>
              </w:rPr>
              <w:t>C.26</w:t>
            </w:r>
          </w:p>
        </w:tc>
        <w:tc>
          <w:tcPr>
            <w:tcW w:w="0" w:type="auto"/>
          </w:tcPr>
          <w:p w14:paraId="5654256F" w14:textId="77777777" w:rsidR="008027F8" w:rsidRDefault="007237D1">
            <w:r>
              <w:t>验证只使用了支持禁用调试接口（如</w:t>
            </w:r>
            <w:r>
              <w:t>JTAG</w:t>
            </w:r>
            <w:r>
              <w:t>、</w:t>
            </w:r>
            <w:r>
              <w:t>SWD</w:t>
            </w:r>
            <w:r>
              <w:t>）的微控制器。</w:t>
            </w:r>
          </w:p>
        </w:tc>
        <w:tc>
          <w:tcPr>
            <w:tcW w:w="0" w:type="auto"/>
          </w:tcPr>
          <w:p w14:paraId="752CEF68" w14:textId="77777777" w:rsidR="008027F8" w:rsidRDefault="008027F8"/>
        </w:tc>
        <w:tc>
          <w:tcPr>
            <w:tcW w:w="0" w:type="auto"/>
          </w:tcPr>
          <w:p w14:paraId="57E9720C" w14:textId="77777777" w:rsidR="008027F8" w:rsidRDefault="008027F8"/>
        </w:tc>
        <w:tc>
          <w:tcPr>
            <w:tcW w:w="0" w:type="auto"/>
          </w:tcPr>
          <w:p w14:paraId="31C92D92" w14:textId="77777777" w:rsidR="008027F8" w:rsidRDefault="007237D1">
            <w:r>
              <w:t>✓</w:t>
            </w:r>
          </w:p>
        </w:tc>
        <w:tc>
          <w:tcPr>
            <w:tcW w:w="0" w:type="auto"/>
          </w:tcPr>
          <w:p w14:paraId="0DE61382" w14:textId="77777777" w:rsidR="008027F8" w:rsidRDefault="007237D1">
            <w:r>
              <w:t>4.0</w:t>
            </w:r>
          </w:p>
        </w:tc>
      </w:tr>
      <w:tr w:rsidR="008027F8" w14:paraId="6934E9B3" w14:textId="77777777" w:rsidTr="00431D28">
        <w:trPr>
          <w:cantSplit/>
        </w:trPr>
        <w:tc>
          <w:tcPr>
            <w:tcW w:w="0" w:type="auto"/>
          </w:tcPr>
          <w:p w14:paraId="2EA63415" w14:textId="77777777" w:rsidR="008027F8" w:rsidRDefault="007237D1">
            <w:r>
              <w:rPr>
                <w:b/>
              </w:rPr>
              <w:t>C.27</w:t>
            </w:r>
          </w:p>
        </w:tc>
        <w:tc>
          <w:tcPr>
            <w:tcW w:w="0" w:type="auto"/>
          </w:tcPr>
          <w:p w14:paraId="3928D5FB" w14:textId="77777777" w:rsidR="008027F8" w:rsidRDefault="007237D1">
            <w:r>
              <w:t>验证只使用了提供实质性保护的微控制器，以防止</w:t>
            </w:r>
            <w:r>
              <w:t>“</w:t>
            </w:r>
            <w:r>
              <w:t>去封装</w:t>
            </w:r>
            <w:r>
              <w:t>”</w:t>
            </w:r>
            <w:r>
              <w:t>（译者注：</w:t>
            </w:r>
            <w:r>
              <w:t>de-capping, decapsulation</w:t>
            </w:r>
            <w:r>
              <w:t>）和侧信道攻击。</w:t>
            </w:r>
          </w:p>
        </w:tc>
        <w:tc>
          <w:tcPr>
            <w:tcW w:w="0" w:type="auto"/>
          </w:tcPr>
          <w:p w14:paraId="6EA5DB8B" w14:textId="77777777" w:rsidR="008027F8" w:rsidRDefault="008027F8"/>
        </w:tc>
        <w:tc>
          <w:tcPr>
            <w:tcW w:w="0" w:type="auto"/>
          </w:tcPr>
          <w:p w14:paraId="6BE449C5" w14:textId="77777777" w:rsidR="008027F8" w:rsidRDefault="008027F8"/>
        </w:tc>
        <w:tc>
          <w:tcPr>
            <w:tcW w:w="0" w:type="auto"/>
          </w:tcPr>
          <w:p w14:paraId="2FEF0886" w14:textId="77777777" w:rsidR="008027F8" w:rsidRDefault="007237D1">
            <w:r>
              <w:t>✓</w:t>
            </w:r>
          </w:p>
        </w:tc>
        <w:tc>
          <w:tcPr>
            <w:tcW w:w="0" w:type="auto"/>
          </w:tcPr>
          <w:p w14:paraId="0026BD32" w14:textId="77777777" w:rsidR="008027F8" w:rsidRDefault="007237D1">
            <w:r>
              <w:t>4.0</w:t>
            </w:r>
          </w:p>
        </w:tc>
      </w:tr>
      <w:tr w:rsidR="008027F8" w14:paraId="1CBFAC71" w14:textId="77777777" w:rsidTr="00431D28">
        <w:trPr>
          <w:cantSplit/>
        </w:trPr>
        <w:tc>
          <w:tcPr>
            <w:tcW w:w="0" w:type="auto"/>
          </w:tcPr>
          <w:p w14:paraId="2DF65D42" w14:textId="77777777" w:rsidR="008027F8" w:rsidRDefault="007237D1">
            <w:r>
              <w:rPr>
                <w:b/>
              </w:rPr>
              <w:t>C.28</w:t>
            </w:r>
          </w:p>
        </w:tc>
        <w:tc>
          <w:tcPr>
            <w:tcW w:w="0" w:type="auto"/>
          </w:tcPr>
          <w:p w14:paraId="5F647E0C" w14:textId="77777777" w:rsidR="008027F8" w:rsidRDefault="007237D1">
            <w:r>
              <w:t>验证敏感导线不暴露在印刷电路板的外层。</w:t>
            </w:r>
          </w:p>
        </w:tc>
        <w:tc>
          <w:tcPr>
            <w:tcW w:w="0" w:type="auto"/>
          </w:tcPr>
          <w:p w14:paraId="2D4480BB" w14:textId="77777777" w:rsidR="008027F8" w:rsidRDefault="008027F8"/>
        </w:tc>
        <w:tc>
          <w:tcPr>
            <w:tcW w:w="0" w:type="auto"/>
          </w:tcPr>
          <w:p w14:paraId="380B4EC4" w14:textId="77777777" w:rsidR="008027F8" w:rsidRDefault="008027F8"/>
        </w:tc>
        <w:tc>
          <w:tcPr>
            <w:tcW w:w="0" w:type="auto"/>
          </w:tcPr>
          <w:p w14:paraId="24D97DF6" w14:textId="77777777" w:rsidR="008027F8" w:rsidRDefault="007237D1">
            <w:r>
              <w:t>✓</w:t>
            </w:r>
          </w:p>
        </w:tc>
        <w:tc>
          <w:tcPr>
            <w:tcW w:w="0" w:type="auto"/>
          </w:tcPr>
          <w:p w14:paraId="46C20827" w14:textId="77777777" w:rsidR="008027F8" w:rsidRDefault="007237D1">
            <w:r>
              <w:t>4.0</w:t>
            </w:r>
          </w:p>
        </w:tc>
      </w:tr>
      <w:tr w:rsidR="008027F8" w14:paraId="437ABFA9" w14:textId="77777777" w:rsidTr="00431D28">
        <w:trPr>
          <w:cantSplit/>
        </w:trPr>
        <w:tc>
          <w:tcPr>
            <w:tcW w:w="0" w:type="auto"/>
          </w:tcPr>
          <w:p w14:paraId="00473097" w14:textId="77777777" w:rsidR="008027F8" w:rsidRDefault="007237D1">
            <w:r>
              <w:rPr>
                <w:b/>
              </w:rPr>
              <w:t>C.29</w:t>
            </w:r>
          </w:p>
        </w:tc>
        <w:tc>
          <w:tcPr>
            <w:tcW w:w="0" w:type="auto"/>
          </w:tcPr>
          <w:p w14:paraId="461FB38C" w14:textId="77777777" w:rsidR="008027F8" w:rsidRDefault="007237D1">
            <w:r>
              <w:t>验证芯片间的通信是加密的（如主板到子板的通信）。</w:t>
            </w:r>
          </w:p>
        </w:tc>
        <w:tc>
          <w:tcPr>
            <w:tcW w:w="0" w:type="auto"/>
          </w:tcPr>
          <w:p w14:paraId="4937DF85" w14:textId="77777777" w:rsidR="008027F8" w:rsidRDefault="008027F8"/>
        </w:tc>
        <w:tc>
          <w:tcPr>
            <w:tcW w:w="0" w:type="auto"/>
          </w:tcPr>
          <w:p w14:paraId="7F86DB7C" w14:textId="77777777" w:rsidR="008027F8" w:rsidRDefault="008027F8"/>
        </w:tc>
        <w:tc>
          <w:tcPr>
            <w:tcW w:w="0" w:type="auto"/>
          </w:tcPr>
          <w:p w14:paraId="739F3302" w14:textId="77777777" w:rsidR="008027F8" w:rsidRDefault="007237D1">
            <w:r>
              <w:t>✓</w:t>
            </w:r>
          </w:p>
        </w:tc>
        <w:tc>
          <w:tcPr>
            <w:tcW w:w="0" w:type="auto"/>
          </w:tcPr>
          <w:p w14:paraId="3D74C372" w14:textId="77777777" w:rsidR="008027F8" w:rsidRDefault="007237D1">
            <w:r>
              <w:t>4.0</w:t>
            </w:r>
          </w:p>
        </w:tc>
      </w:tr>
      <w:tr w:rsidR="008027F8" w14:paraId="024D0E82" w14:textId="77777777" w:rsidTr="00431D28">
        <w:trPr>
          <w:cantSplit/>
        </w:trPr>
        <w:tc>
          <w:tcPr>
            <w:tcW w:w="0" w:type="auto"/>
          </w:tcPr>
          <w:p w14:paraId="571788AA" w14:textId="77777777" w:rsidR="008027F8" w:rsidRDefault="007237D1">
            <w:r>
              <w:rPr>
                <w:b/>
              </w:rPr>
              <w:t>C.30</w:t>
            </w:r>
          </w:p>
        </w:tc>
        <w:tc>
          <w:tcPr>
            <w:tcW w:w="0" w:type="auto"/>
          </w:tcPr>
          <w:p w14:paraId="3CE2CC88" w14:textId="77777777" w:rsidR="008027F8" w:rsidRDefault="007237D1">
            <w:r>
              <w:t>验证设备使用代码签名并在执行前验证代码。</w:t>
            </w:r>
          </w:p>
        </w:tc>
        <w:tc>
          <w:tcPr>
            <w:tcW w:w="0" w:type="auto"/>
          </w:tcPr>
          <w:p w14:paraId="63CD5106" w14:textId="77777777" w:rsidR="008027F8" w:rsidRDefault="008027F8"/>
        </w:tc>
        <w:tc>
          <w:tcPr>
            <w:tcW w:w="0" w:type="auto"/>
          </w:tcPr>
          <w:p w14:paraId="56AA484B" w14:textId="77777777" w:rsidR="008027F8" w:rsidRDefault="008027F8"/>
        </w:tc>
        <w:tc>
          <w:tcPr>
            <w:tcW w:w="0" w:type="auto"/>
          </w:tcPr>
          <w:p w14:paraId="5DA43B6A" w14:textId="77777777" w:rsidR="008027F8" w:rsidRDefault="007237D1">
            <w:r>
              <w:t>✓</w:t>
            </w:r>
          </w:p>
        </w:tc>
        <w:tc>
          <w:tcPr>
            <w:tcW w:w="0" w:type="auto"/>
          </w:tcPr>
          <w:p w14:paraId="00882701" w14:textId="77777777" w:rsidR="008027F8" w:rsidRDefault="007237D1">
            <w:r>
              <w:t>4.0</w:t>
            </w:r>
          </w:p>
        </w:tc>
      </w:tr>
      <w:tr w:rsidR="008027F8" w14:paraId="75E552A9" w14:textId="77777777" w:rsidTr="00431D28">
        <w:trPr>
          <w:cantSplit/>
        </w:trPr>
        <w:tc>
          <w:tcPr>
            <w:tcW w:w="0" w:type="auto"/>
          </w:tcPr>
          <w:p w14:paraId="61324D18" w14:textId="77777777" w:rsidR="008027F8" w:rsidRDefault="007237D1">
            <w:r>
              <w:rPr>
                <w:b/>
              </w:rPr>
              <w:t>C.31</w:t>
            </w:r>
          </w:p>
        </w:tc>
        <w:tc>
          <w:tcPr>
            <w:tcW w:w="0" w:type="auto"/>
          </w:tcPr>
          <w:p w14:paraId="61C47C13" w14:textId="77777777" w:rsidR="008027F8" w:rsidRDefault="007237D1">
            <w:r>
              <w:t>验证保存在内存中的敏感信息一旦不再需要，就立即用零值覆盖。</w:t>
            </w:r>
          </w:p>
        </w:tc>
        <w:tc>
          <w:tcPr>
            <w:tcW w:w="0" w:type="auto"/>
          </w:tcPr>
          <w:p w14:paraId="49D8DB24" w14:textId="77777777" w:rsidR="008027F8" w:rsidRDefault="008027F8"/>
        </w:tc>
        <w:tc>
          <w:tcPr>
            <w:tcW w:w="0" w:type="auto"/>
          </w:tcPr>
          <w:p w14:paraId="1F5BBFAF" w14:textId="77777777" w:rsidR="008027F8" w:rsidRDefault="008027F8"/>
        </w:tc>
        <w:tc>
          <w:tcPr>
            <w:tcW w:w="0" w:type="auto"/>
          </w:tcPr>
          <w:p w14:paraId="1DD55A9E" w14:textId="77777777" w:rsidR="008027F8" w:rsidRDefault="007237D1">
            <w:r>
              <w:t>✓</w:t>
            </w:r>
          </w:p>
        </w:tc>
        <w:tc>
          <w:tcPr>
            <w:tcW w:w="0" w:type="auto"/>
          </w:tcPr>
          <w:p w14:paraId="1D022229" w14:textId="77777777" w:rsidR="008027F8" w:rsidRDefault="007237D1">
            <w:r>
              <w:t>4.0</w:t>
            </w:r>
          </w:p>
        </w:tc>
      </w:tr>
      <w:tr w:rsidR="008027F8" w14:paraId="5533DC55" w14:textId="77777777" w:rsidTr="00431D28">
        <w:trPr>
          <w:cantSplit/>
        </w:trPr>
        <w:tc>
          <w:tcPr>
            <w:tcW w:w="0" w:type="auto"/>
          </w:tcPr>
          <w:p w14:paraId="79A12071" w14:textId="77777777" w:rsidR="008027F8" w:rsidRDefault="007237D1">
            <w:r>
              <w:rPr>
                <w:b/>
              </w:rPr>
              <w:lastRenderedPageBreak/>
              <w:t>C.32</w:t>
            </w:r>
          </w:p>
        </w:tc>
        <w:tc>
          <w:tcPr>
            <w:tcW w:w="0" w:type="auto"/>
          </w:tcPr>
          <w:p w14:paraId="3566836A" w14:textId="77777777" w:rsidR="008027F8" w:rsidRDefault="007237D1">
            <w:r>
              <w:t>验证固件应用程序利用内核容器在应用程序之间进行隔离。</w:t>
            </w:r>
          </w:p>
        </w:tc>
        <w:tc>
          <w:tcPr>
            <w:tcW w:w="0" w:type="auto"/>
          </w:tcPr>
          <w:p w14:paraId="38CC56CB" w14:textId="77777777" w:rsidR="008027F8" w:rsidRDefault="008027F8"/>
        </w:tc>
        <w:tc>
          <w:tcPr>
            <w:tcW w:w="0" w:type="auto"/>
          </w:tcPr>
          <w:p w14:paraId="122A890F" w14:textId="77777777" w:rsidR="008027F8" w:rsidRDefault="008027F8"/>
        </w:tc>
        <w:tc>
          <w:tcPr>
            <w:tcW w:w="0" w:type="auto"/>
          </w:tcPr>
          <w:p w14:paraId="04D8B9BA" w14:textId="77777777" w:rsidR="008027F8" w:rsidRDefault="007237D1">
            <w:r>
              <w:t>✓</w:t>
            </w:r>
          </w:p>
        </w:tc>
        <w:tc>
          <w:tcPr>
            <w:tcW w:w="0" w:type="auto"/>
          </w:tcPr>
          <w:p w14:paraId="0959CDAB" w14:textId="77777777" w:rsidR="008027F8" w:rsidRDefault="007237D1">
            <w:r>
              <w:t>4.0</w:t>
            </w:r>
          </w:p>
        </w:tc>
      </w:tr>
      <w:tr w:rsidR="008027F8" w14:paraId="21F570B3" w14:textId="77777777" w:rsidTr="00431D28">
        <w:trPr>
          <w:cantSplit/>
        </w:trPr>
        <w:tc>
          <w:tcPr>
            <w:tcW w:w="0" w:type="auto"/>
          </w:tcPr>
          <w:p w14:paraId="41988018" w14:textId="77777777" w:rsidR="008027F8" w:rsidRDefault="007237D1">
            <w:r>
              <w:rPr>
                <w:b/>
              </w:rPr>
              <w:t>C.33</w:t>
            </w:r>
          </w:p>
        </w:tc>
        <w:tc>
          <w:tcPr>
            <w:tcW w:w="0" w:type="auto"/>
          </w:tcPr>
          <w:p w14:paraId="1277030C" w14:textId="77777777" w:rsidR="008027F8" w:rsidRDefault="007237D1">
            <w:r>
              <w:t>验证安全编译器标志，例如</w:t>
            </w:r>
            <w:r>
              <w:t xml:space="preserve"> -fPIE, -fstack-protector-all, -Wl,-z,noexecstack, -Wl,-z,noexecheap </w:t>
            </w:r>
            <w:r>
              <w:t>已配置到固件构建中。</w:t>
            </w:r>
          </w:p>
        </w:tc>
        <w:tc>
          <w:tcPr>
            <w:tcW w:w="0" w:type="auto"/>
          </w:tcPr>
          <w:p w14:paraId="7ABC8D2B" w14:textId="77777777" w:rsidR="008027F8" w:rsidRDefault="008027F8"/>
        </w:tc>
        <w:tc>
          <w:tcPr>
            <w:tcW w:w="0" w:type="auto"/>
          </w:tcPr>
          <w:p w14:paraId="2E809219" w14:textId="77777777" w:rsidR="008027F8" w:rsidRDefault="008027F8"/>
        </w:tc>
        <w:tc>
          <w:tcPr>
            <w:tcW w:w="0" w:type="auto"/>
          </w:tcPr>
          <w:p w14:paraId="15719D14" w14:textId="77777777" w:rsidR="008027F8" w:rsidRDefault="007237D1">
            <w:r>
              <w:t>✓</w:t>
            </w:r>
          </w:p>
        </w:tc>
        <w:tc>
          <w:tcPr>
            <w:tcW w:w="0" w:type="auto"/>
          </w:tcPr>
          <w:p w14:paraId="42A3D37E" w14:textId="77777777" w:rsidR="008027F8" w:rsidRDefault="007237D1">
            <w:r>
              <w:t>4.0</w:t>
            </w:r>
          </w:p>
        </w:tc>
      </w:tr>
      <w:tr w:rsidR="008027F8" w14:paraId="6F82B4D3" w14:textId="77777777" w:rsidTr="00431D28">
        <w:trPr>
          <w:cantSplit/>
        </w:trPr>
        <w:tc>
          <w:tcPr>
            <w:tcW w:w="0" w:type="auto"/>
          </w:tcPr>
          <w:p w14:paraId="5FF15A64" w14:textId="77777777" w:rsidR="008027F8" w:rsidRDefault="007237D1">
            <w:r>
              <w:rPr>
                <w:b/>
              </w:rPr>
              <w:t>C.34</w:t>
            </w:r>
          </w:p>
        </w:tc>
        <w:tc>
          <w:tcPr>
            <w:tcW w:w="0" w:type="auto"/>
          </w:tcPr>
          <w:p w14:paraId="4925A696" w14:textId="77777777" w:rsidR="008027F8" w:rsidRDefault="007237D1">
            <w:r>
              <w:t>验证微型控制器是否配置了代码保护（如果适用）。</w:t>
            </w:r>
          </w:p>
        </w:tc>
        <w:tc>
          <w:tcPr>
            <w:tcW w:w="0" w:type="auto"/>
          </w:tcPr>
          <w:p w14:paraId="4474B6C9" w14:textId="77777777" w:rsidR="008027F8" w:rsidRDefault="008027F8"/>
        </w:tc>
        <w:tc>
          <w:tcPr>
            <w:tcW w:w="0" w:type="auto"/>
          </w:tcPr>
          <w:p w14:paraId="4C95253F" w14:textId="77777777" w:rsidR="008027F8" w:rsidRDefault="008027F8"/>
        </w:tc>
        <w:tc>
          <w:tcPr>
            <w:tcW w:w="0" w:type="auto"/>
          </w:tcPr>
          <w:p w14:paraId="10C2AEC4" w14:textId="77777777" w:rsidR="008027F8" w:rsidRDefault="007237D1">
            <w:r>
              <w:t>✓</w:t>
            </w:r>
          </w:p>
        </w:tc>
        <w:tc>
          <w:tcPr>
            <w:tcW w:w="0" w:type="auto"/>
          </w:tcPr>
          <w:p w14:paraId="17B7569E" w14:textId="77777777" w:rsidR="008027F8" w:rsidRDefault="007237D1">
            <w:r>
              <w:t>4.0</w:t>
            </w:r>
          </w:p>
        </w:tc>
      </w:tr>
    </w:tbl>
    <w:p w14:paraId="04600329" w14:textId="77777777" w:rsidR="008027F8" w:rsidRDefault="007237D1">
      <w:pPr>
        <w:pStyle w:val="Heading2"/>
      </w:pPr>
      <w:bookmarkStart w:id="324" w:name="参考文献-14"/>
      <w:bookmarkStart w:id="325" w:name="_Toc94553771"/>
      <w:r>
        <w:t>参考文献</w:t>
      </w:r>
      <w:bookmarkEnd w:id="324"/>
      <w:bookmarkEnd w:id="325"/>
    </w:p>
    <w:p w14:paraId="7265DCC9" w14:textId="77777777" w:rsidR="008027F8" w:rsidRDefault="007237D1">
      <w:r>
        <w:t>有关更多信息，请参阅：</w:t>
      </w:r>
    </w:p>
    <w:p w14:paraId="48D40142" w14:textId="77777777" w:rsidR="008027F8" w:rsidRDefault="007237D1" w:rsidP="007237D1">
      <w:pPr>
        <w:numPr>
          <w:ilvl w:val="0"/>
          <w:numId w:val="47"/>
        </w:numPr>
      </w:pPr>
      <w:hyperlink r:id="rId209">
        <w:r>
          <w:rPr>
            <w:rStyle w:val="Hyperlink"/>
          </w:rPr>
          <w:t>OWASP Internet of Things Top 10</w:t>
        </w:r>
      </w:hyperlink>
    </w:p>
    <w:p w14:paraId="08410CBC" w14:textId="77777777" w:rsidR="008027F8" w:rsidRDefault="007237D1" w:rsidP="007237D1">
      <w:pPr>
        <w:numPr>
          <w:ilvl w:val="0"/>
          <w:numId w:val="47"/>
        </w:numPr>
      </w:pPr>
      <w:hyperlink r:id="rId210">
        <w:r>
          <w:rPr>
            <w:rStyle w:val="Hyperlink"/>
          </w:rPr>
          <w:t>OWASP Embedded Application Security Project</w:t>
        </w:r>
      </w:hyperlink>
    </w:p>
    <w:p w14:paraId="42922DE9" w14:textId="77777777" w:rsidR="008027F8" w:rsidRDefault="007237D1" w:rsidP="007237D1">
      <w:pPr>
        <w:numPr>
          <w:ilvl w:val="0"/>
          <w:numId w:val="47"/>
        </w:numPr>
      </w:pPr>
      <w:hyperlink r:id="rId211">
        <w:r>
          <w:rPr>
            <w:rStyle w:val="Hyperlink"/>
          </w:rPr>
          <w:t>OWASP Internet of Things Project</w:t>
        </w:r>
      </w:hyperlink>
    </w:p>
    <w:p w14:paraId="7CF82486" w14:textId="77777777" w:rsidR="008027F8" w:rsidRDefault="007237D1" w:rsidP="007237D1">
      <w:pPr>
        <w:numPr>
          <w:ilvl w:val="0"/>
          <w:numId w:val="47"/>
        </w:numPr>
      </w:pPr>
      <w:hyperlink r:id="rId212">
        <w:r>
          <w:rPr>
            <w:rStyle w:val="Hyperlink"/>
          </w:rPr>
          <w:t>Trudy TCP Proxy Tool</w:t>
        </w:r>
      </w:hyperlink>
    </w:p>
    <w:sectPr w:rsidR="008027F8" w:rsidSect="00141A76">
      <w:headerReference w:type="even" r:id="rId213"/>
      <w:headerReference w:type="default" r:id="rId214"/>
      <w:footerReference w:type="even" r:id="rId215"/>
      <w:footerReference w:type="default" r:id="rId216"/>
      <w:headerReference w:type="first" r:id="rId217"/>
      <w:footerReference w:type="first" r:id="rId2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8038" w14:textId="77777777" w:rsidR="007237D1" w:rsidRDefault="007237D1">
      <w:pPr>
        <w:spacing w:before="0" w:after="0" w:line="240" w:lineRule="auto"/>
      </w:pPr>
      <w:r>
        <w:separator/>
      </w:r>
    </w:p>
  </w:endnote>
  <w:endnote w:type="continuationSeparator" w:id="0">
    <w:p w14:paraId="7AAE18D8" w14:textId="77777777" w:rsidR="007237D1" w:rsidRDefault="007237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62B2DCDF" w14:textId="77777777" w:rsidTr="009B6EC5">
      <w:tc>
        <w:tcPr>
          <w:tcW w:w="295" w:type="pct"/>
          <w:tcBorders>
            <w:right w:val="single" w:sz="18" w:space="0" w:color="5B9BD5" w:themeColor="accent1"/>
          </w:tcBorders>
        </w:tcPr>
        <w:p w14:paraId="4E8DCDA6" w14:textId="77777777" w:rsidR="00597769" w:rsidRPr="00856D99" w:rsidRDefault="007237D1"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31173757" w14:textId="6DAB6239" w:rsidR="00597769" w:rsidRPr="00856D99" w:rsidRDefault="00431D28" w:rsidP="00BD5F80">
              <w:pPr>
                <w:pStyle w:val="Header"/>
                <w:rPr>
                  <w:szCs w:val="20"/>
                </w:rPr>
              </w:pPr>
              <w:proofErr w:type="spellStart"/>
              <w:r>
                <w:rPr>
                  <w:rFonts w:ascii="SimSun" w:eastAsia="SimSun" w:hAnsi="SimSun" w:cs="SimSun" w:hint="eastAsia"/>
                  <w:szCs w:val="20"/>
                </w:rPr>
                <w:t>应用安全验证标准</w:t>
              </w:r>
              <w:proofErr w:type="spellEnd"/>
              <w:r>
                <w:rPr>
                  <w:szCs w:val="20"/>
                </w:rPr>
                <w:t xml:space="preserve"> 4.0.3</w:t>
              </w:r>
            </w:p>
          </w:tc>
        </w:sdtContent>
      </w:sdt>
    </w:tr>
  </w:tbl>
  <w:p w14:paraId="02D02FCE" w14:textId="77777777" w:rsidR="00597769" w:rsidRDefault="007237D1"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4EDA3BDE"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6C280F92" w14:textId="09BCB08D" w:rsidR="00597769" w:rsidRPr="00856D99" w:rsidRDefault="00431D28" w:rsidP="007926E1">
              <w:pPr>
                <w:pStyle w:val="Header"/>
                <w:rPr>
                  <w:szCs w:val="20"/>
                </w:rPr>
              </w:pPr>
              <w:proofErr w:type="spellStart"/>
              <w:r>
                <w:rPr>
                  <w:rFonts w:ascii="SimSun" w:eastAsia="SimSun" w:hAnsi="SimSun" w:cs="SimSun" w:hint="eastAsia"/>
                  <w:szCs w:val="20"/>
                </w:rPr>
                <w:t>应用安全验证标准</w:t>
              </w:r>
              <w:proofErr w:type="spellEnd"/>
              <w:r>
                <w:rPr>
                  <w:szCs w:val="20"/>
                </w:rPr>
                <w:t xml:space="preserve"> 4.0.3</w:t>
              </w:r>
            </w:p>
          </w:tc>
        </w:sdtContent>
      </w:sdt>
      <w:tc>
        <w:tcPr>
          <w:tcW w:w="248" w:type="pct"/>
        </w:tcPr>
        <w:p w14:paraId="57EA3403" w14:textId="77777777" w:rsidR="00597769" w:rsidRPr="00856D99" w:rsidRDefault="007237D1"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25379941" w14:textId="77777777" w:rsidR="00597769" w:rsidRDefault="007237D1"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31AF" w14:textId="77777777" w:rsidR="00C7376D" w:rsidRDefault="00723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6639" w14:textId="77777777" w:rsidR="007237D1" w:rsidRDefault="007237D1">
      <w:r>
        <w:separator/>
      </w:r>
    </w:p>
  </w:footnote>
  <w:footnote w:type="continuationSeparator" w:id="0">
    <w:p w14:paraId="2FF8C471" w14:textId="77777777" w:rsidR="007237D1" w:rsidRDefault="00723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3DECA" w14:textId="77777777" w:rsidR="00597769" w:rsidRDefault="007237D1"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84568BC" wp14:editId="79CFE609">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3CF73" w14:textId="77777777" w:rsidR="00597769" w:rsidRDefault="007237D1" w:rsidP="00BD5F80">
    <w:pPr>
      <w:pStyle w:val="Header"/>
    </w:pPr>
    <w:r>
      <w:tab/>
    </w:r>
    <w:r>
      <w:tab/>
    </w:r>
    <w:r w:rsidRPr="009D317F">
      <w:rPr>
        <w:noProof/>
        <w:lang w:val="en-US"/>
      </w:rPr>
      <w:drawing>
        <wp:inline distT="0" distB="0" distL="0" distR="0" wp14:anchorId="37B8DD22" wp14:editId="4A08308D">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DDDA" w14:textId="77777777" w:rsidR="00C7376D" w:rsidRDefault="00723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F8013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55EA6C6A"/>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1D28"/>
    <w:rsid w:val="004E29B3"/>
    <w:rsid w:val="00590D07"/>
    <w:rsid w:val="007237D1"/>
    <w:rsid w:val="00746A56"/>
    <w:rsid w:val="00784D58"/>
    <w:rsid w:val="008027F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76DE"/>
  <w15:docId w15:val="{8B89D6D8-E02E-4895-ACBE-B77EE2D1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43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ogleonlinesecurity.blogspot.com/2009/03/reducing-xss-by-way-of-automatic.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labs.detectify.com/2014/12/08/hijacking-of-abandoned-subdomains-part-2/" TargetMode="External"/><Relationship Id="rId170" Type="http://schemas.openxmlformats.org/officeDocument/2006/relationships/hyperlink" Target="https://owasp.org/www-project-serverless-top-10/" TargetMode="External"/><Relationship Id="rId191" Type="http://schemas.openxmlformats.org/officeDocument/2006/relationships/hyperlink" Target="https://owasp.org/www-project-web-security-testing-guide/" TargetMode="External"/><Relationship Id="rId205" Type="http://schemas.openxmlformats.org/officeDocument/2006/relationships/hyperlink" Target="https://www.pcisecuritystandards.org/documents/PCI_DSS_v3-2-1.pdf" TargetMode="External"/><Relationship Id="rId107" Type="http://schemas.openxmlformats.org/officeDocument/2006/relationships/hyperlink" Target="https://cheatsheetseries.owasp.org/cheatsheets/Input_Validation_Cheat_Sheet.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owasp.org/www-project-top-10-privacy-risks/" TargetMode="External"/><Relationship Id="rId5" Type="http://schemas.openxmlformats.org/officeDocument/2006/relationships/footnotes" Target="footnotes.xml"/><Relationship Id="rId95" Type="http://schemas.openxmlformats.org/officeDocument/2006/relationships/hyperlink" Target="https://owasp.org/www-project-proactive-controls/" TargetMode="External"/><Relationship Id="rId160" Type="http://schemas.openxmlformats.org/officeDocument/2006/relationships/hyperlink" Target="https://owasp.org/www-project-proactive-controls/" TargetMode="External"/><Relationship Id="rId181" Type="http://schemas.openxmlformats.org/officeDocument/2006/relationships/hyperlink" Target="https://owasp.org/www-project-proactive-controls/" TargetMode="External"/><Relationship Id="rId216" Type="http://schemas.openxmlformats.org/officeDocument/2006/relationships/footer" Target="footer2.xml"/><Relationship Id="rId22" Type="http://schemas.openxmlformats.org/officeDocument/2006/relationships/hyperlink" Target="https://owasp.org/www-project-proactive-controls/" TargetMode="External"/><Relationship Id="rId43"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118" Type="http://schemas.openxmlformats.org/officeDocument/2006/relationships/hyperlink" Target="https://docs.angularjs.org/api/ng/service/$sce" TargetMode="External"/><Relationship Id="rId139" Type="http://schemas.openxmlformats.org/officeDocument/2006/relationships/hyperlink" Target="https://owasp.org/www-project-proactive-controls/"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cheatsheetseries.owasp.org/cheatsheets/User_Privacy_Protection_Cheat_Sheet.html" TargetMode="External"/><Relationship Id="rId171" Type="http://schemas.openxmlformats.org/officeDocument/2006/relationships/hyperlink" Target="https://owasp.org/www-project-web-security-testing-guide/v41/4-Web_Application_Security_Testing/02-Configuration_and_Deployment_Management_Testing/README.html" TargetMode="External"/><Relationship Id="rId192" Type="http://schemas.openxmlformats.org/officeDocument/2006/relationships/hyperlink" Target="https://owasp.org/www-project-proactive-controls/" TargetMode="External"/><Relationship Id="rId206" Type="http://schemas.openxmlformats.org/officeDocument/2006/relationships/hyperlink" Target="https://www.pcisecuritystandards.org/documents/PCI-Secure-Software-Standard-v1_0.pdf" TargetMode="External"/><Relationship Id="rId12"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108" Type="http://schemas.openxmlformats.org/officeDocument/2006/relationships/hyperlink" Target="https://owasp.org/www-project-web-security-testing-guide/v41/4-Web_Application_Security_Testing/07-Input_Validation_Testing/04-Testing_for_HTTP_Parameter_Pollution.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5" Type="http://schemas.openxmlformats.org/officeDocument/2006/relationships/hyperlink" Target="https://pages.nist.gov/800-63-3/sp800-63b.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61" Type="http://schemas.openxmlformats.org/officeDocument/2006/relationships/hyperlink" Target="https://owasp.org/www-project-web-security-testing-guide/v41/4-Web_Application_Security_Testing/10-Business_Logic_Testing/README.html" TargetMode="External"/><Relationship Id="rId182" Type="http://schemas.openxmlformats.org/officeDocument/2006/relationships/hyperlink" Target="https://owasp.org/www-project-proactive-controls/" TargetMode="External"/><Relationship Id="rId217" Type="http://schemas.openxmlformats.org/officeDocument/2006/relationships/header" Target="header3.xml"/><Relationship Id="rId6" Type="http://schemas.openxmlformats.org/officeDocument/2006/relationships/endnotes" Target="endnotes.xml"/><Relationship Id="rId23" Type="http://schemas.openxmlformats.org/officeDocument/2006/relationships/hyperlink" Target="https://owasp.org/www-project-proactive-controls/" TargetMode="External"/><Relationship Id="rId119" Type="http://schemas.openxmlformats.org/officeDocument/2006/relationships/hyperlink" Target="https://docs.angularjs.org/api/ng/directive/ngBind" TargetMode="External"/><Relationship Id="rId44" Type="http://schemas.openxmlformats.org/officeDocument/2006/relationships/hyperlink" Target="https://owasp.org/www-project-proactive-controls/" TargetMode="External"/><Relationship Id="rId65" Type="http://schemas.openxmlformats.org/officeDocument/2006/relationships/hyperlink" Target="https://cheatsheetseries.owasp.org/cheatsheets/Choosing_and_Using_Security_Questions_Cheat_Sheet.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web-security-testing-guide/v41/4-Web_Application_Security_Testing/09-Testing_for_Weak_Cryptography/README.html" TargetMode="External"/><Relationship Id="rId151" Type="http://schemas.openxmlformats.org/officeDocument/2006/relationships/hyperlink" Target="https://edps.europa.eu/data-protection_en" TargetMode="External"/><Relationship Id="rId172" Type="http://schemas.openxmlformats.org/officeDocument/2006/relationships/hyperlink" Target="https://cheatsheetseries.owasp.org/cheatsheets/Cross-Site_Request_Forgery_Prevention_Cheat_Sheet.html" TargetMode="External"/><Relationship Id="rId193" Type="http://schemas.openxmlformats.org/officeDocument/2006/relationships/hyperlink" Target="https://owasp.org/www-project-security-knowledge-framework/" TargetMode="External"/><Relationship Id="rId207" Type="http://schemas.openxmlformats.org/officeDocument/2006/relationships/hyperlink" Target="https://www.pcisecuritystandards.org/documents/PCI-Secure-SLC-Standard-v1_0.pdf" TargetMode="External"/><Relationship Id="rId13" Type="http://schemas.openxmlformats.org/officeDocument/2006/relationships/hyperlink" Target="https://owasp.org/www-project-proactive-controls/" TargetMode="External"/><Relationship Id="rId109" Type="http://schemas.openxmlformats.org/officeDocument/2006/relationships/hyperlink" Target="https://cheatsheetseries.owasp.org/cheatsheets/LDAP_Injection_Prevention_Cheat_Sheet.html" TargetMode="External"/><Relationship Id="rId34"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20" Type="http://schemas.openxmlformats.org/officeDocument/2006/relationships/hyperlink" Target="https://angular.io/guide/security" TargetMode="External"/><Relationship Id="rId141" Type="http://schemas.openxmlformats.org/officeDocument/2006/relationships/hyperlink" Target="https://owasp.org/www-project-proactive-controls/" TargetMode="External"/><Relationship Id="rId7" Type="http://schemas.openxmlformats.org/officeDocument/2006/relationships/image" Target="media/image1.png"/><Relationship Id="rId162" Type="http://schemas.openxmlformats.org/officeDocument/2006/relationships/hyperlink" Target="https://github.com/jtmelton/appsensor" TargetMode="External"/><Relationship Id="rId183" Type="http://schemas.openxmlformats.org/officeDocument/2006/relationships/hyperlink" Target="https://owasp.org/www-project-web-security-testing-guide/v41/4-Web_Application_Security_Testing/07-Input_Validation_Testing/03-Testing_for_HTTP_Verb_Tampering.html" TargetMode="External"/><Relationship Id="rId218" Type="http://schemas.openxmlformats.org/officeDocument/2006/relationships/footer" Target="footer3.xml"/><Relationship Id="rId24" Type="http://schemas.openxmlformats.org/officeDocument/2006/relationships/hyperlink" Target="https://cheatsheetseries.owasp.org/cheatsheets/Threat_Modeling_Cheat_Sheet.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owasp.org/www-project-web-security-testing-guide/latest/4-Web_Application_Security_Testing/11-Client_Side_Testing/" TargetMode="External"/><Relationship Id="rId131" Type="http://schemas.openxmlformats.org/officeDocument/2006/relationships/hyperlink" Target="https://cheatsheetseries.owasp.org/cheatsheets/Cryptographic_Storage_Cheat_Sheet.html" TargetMode="External"/><Relationship Id="rId152" Type="http://schemas.openxmlformats.org/officeDocument/2006/relationships/hyperlink" Target="https://edps.europa.eu/data-protection/ipen-internet-privacy-engineering-network_en" TargetMode="External"/><Relationship Id="rId173" Type="http://schemas.openxmlformats.org/officeDocument/2006/relationships/hyperlink" Target="https://cheatsheetseries.owasp.org/cheatsheets/XML_External_Entity_Prevention_Cheat_Sheet.html" TargetMode="External"/><Relationship Id="rId194" Type="http://schemas.openxmlformats.org/officeDocument/2006/relationships/hyperlink" Target="https://owasp.org/www-project-samm/" TargetMode="External"/><Relationship Id="rId208" Type="http://schemas.openxmlformats.org/officeDocument/2006/relationships/hyperlink" Target="https://owasp.org/www-project-internet-of-thing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project-proactive-controls/" TargetMode="External"/><Relationship Id="rId147" Type="http://schemas.openxmlformats.org/officeDocument/2006/relationships/hyperlink" Target="https://securityheaders.io" TargetMode="External"/><Relationship Id="rId168" Type="http://schemas.openxmlformats.org/officeDocument/2006/relationships/hyperlink" Target="https://cheatsheetseries.owasp.org/cheatsheets/Third_Party_Javascript_Management_Cheat_Sheet.html"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automated-threats-to-web-applications/" TargetMode="External"/><Relationship Id="rId184" Type="http://schemas.openxmlformats.org/officeDocument/2006/relationships/hyperlink" Target="https://www.blackhat.com/docs/eu-14/materials/eu-14-Hafif-Reflected-File-Download-A-New-Web-Attack-Vector.pdf" TargetMode="External"/><Relationship Id="rId189" Type="http://schemas.openxmlformats.org/officeDocument/2006/relationships/hyperlink" Target="https://www.owasp.org/"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eader" Target="header2.xm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cheatsheetseries.owasp.org/cheatsheets/XML_External_Entity_Prevention_Cheat_Sheet.html"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labs.detectify.com/2014/10/21/hostile-subdomain-takeover-using-herokugithubdesk-more/"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web-security-testing-guide/v41/4-Web_Application_Security_Testing/05-Authorization_Testing/README.html" TargetMode="External"/><Relationship Id="rId111" Type="http://schemas.openxmlformats.org/officeDocument/2006/relationships/hyperlink" Target="https://cheatsheetseries.owasp.org/cheatsheets/Cross_Site_Scripting_Prevention_Cheat_Sheet.html" TargetMode="External"/><Relationship Id="rId132" Type="http://schemas.openxmlformats.org/officeDocument/2006/relationships/hyperlink" Target="https://csrc.nist.gov/publications/detail/fips/140/2/final" TargetMode="External"/><Relationship Id="rId153" Type="http://schemas.openxmlformats.org/officeDocument/2006/relationships/hyperlink" Target="https://owasp.org/www-project-proactive-controls/" TargetMode="External"/><Relationship Id="rId174" Type="http://schemas.openxmlformats.org/officeDocument/2006/relationships/hyperlink" Target="https://jwt.io/" TargetMode="External"/><Relationship Id="rId179" Type="http://schemas.openxmlformats.org/officeDocument/2006/relationships/hyperlink" Target="https://owasp.org/www-project-proactive-controls/" TargetMode="External"/><Relationship Id="rId195" Type="http://schemas.openxmlformats.org/officeDocument/2006/relationships/hyperlink" Target="https://owasp.org/www-project-cheat-sheets/" TargetMode="External"/><Relationship Id="rId209" Type="http://schemas.openxmlformats.org/officeDocument/2006/relationships/hyperlink" Target="https://owasp.org/www-pdf-archive/OWASP-IoT-Top-10-2018-final.pdf" TargetMode="External"/><Relationship Id="rId190" Type="http://schemas.openxmlformats.org/officeDocument/2006/relationships/hyperlink" Target="https://owasp.org/www-project-top-ten/" TargetMode="External"/><Relationship Id="rId204" Type="http://schemas.openxmlformats.org/officeDocument/2006/relationships/hyperlink" Target="https://www.pcisecuritystandards.org" TargetMode="External"/><Relationship Id="rId220" Type="http://schemas.openxmlformats.org/officeDocument/2006/relationships/theme" Target="theme/theme1.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web-security-testing-guide/v41/4-Web_Application_Security_Testing/07-Input_Validation_Testing/README.html"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reactjs.org/docs/introducing-jsx.html" TargetMode="External"/><Relationship Id="rId143" Type="http://schemas.openxmlformats.org/officeDocument/2006/relationships/hyperlink" Target="https://owasp.org/www-project-web-security-testing-guide/v41/4-Web_Application_Security_Testing/08-Testing_for_Error_Handling/README.html" TargetMode="External"/><Relationship Id="rId148" Type="http://schemas.openxmlformats.org/officeDocument/2006/relationships/hyperlink" Target="https://owasp.org/www-project-secure-headers/" TargetMode="External"/><Relationship Id="rId164" Type="http://schemas.openxmlformats.org/officeDocument/2006/relationships/hyperlink" Target="https://github.com/jtmelton/appsensor" TargetMode="External"/><Relationship Id="rId169" Type="http://schemas.openxmlformats.org/officeDocument/2006/relationships/hyperlink" Target="https://github.com/OWASP/Serverless-Top-10-Project/raw/master/OWASP-Top-10-Serverless-Interpretation-en.pdf" TargetMode="External"/><Relationship Id="rId185" Type="http://schemas.openxmlformats.org/officeDocument/2006/relationships/hyperlink" Target="https://cheatsheetseries.owasp.org/cheatsheets/Content_Security_Policy_Cheat_Sheet.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owasp.org/www-project-proactive-controls/" TargetMode="External"/><Relationship Id="rId210" Type="http://schemas.openxmlformats.org/officeDocument/2006/relationships/hyperlink" Target="https://owasp.org/www-project-embedded-application-security/" TargetMode="External"/><Relationship Id="rId215" Type="http://schemas.openxmlformats.org/officeDocument/2006/relationships/footer" Target="foot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cheatsheetseries.owasp.org/cheatsheets/Access_Control_Cheat_Sheet.html" TargetMode="External"/><Relationship Id="rId112" Type="http://schemas.openxmlformats.org/officeDocument/2006/relationships/hyperlink" Target="https://cheatsheetseries.owasp.org/cheatsheets/DOM_based_XSS_Prevention_Cheat_Sheet.html" TargetMode="External"/><Relationship Id="rId133" Type="http://schemas.openxmlformats.org/officeDocument/2006/relationships/hyperlink" Target="https://owasp.org/www-project-proactive-controls/" TargetMode="External"/><Relationship Id="rId154" Type="http://schemas.openxmlformats.org/officeDocument/2006/relationships/hyperlink" Target="https://cheatsheetseries.owasp.org/cheatsheets/Transport_Layer_Protection_Cheat_Sheet.html" TargetMode="External"/><Relationship Id="rId175" Type="http://schemas.openxmlformats.org/officeDocument/2006/relationships/hyperlink" Target="https://cheatsheetseries.owasp.org/cheatsheets/REST_Security_Cheat_Sheet.html" TargetMode="External"/><Relationship Id="rId196" Type="http://schemas.openxmlformats.org/officeDocument/2006/relationships/hyperlink" Target="https://cheatsheetseries.owasp.org/cheatsheets/IndexASVS.html" TargetMode="External"/><Relationship Id="rId200" Type="http://schemas.openxmlformats.org/officeDocument/2006/relationships/hyperlink" Target="https://owasp.org/www-project-internet-of-things/"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cwe.mitre.org/data/definitions/915.html" TargetMode="External"/><Relationship Id="rId144" Type="http://schemas.openxmlformats.org/officeDocument/2006/relationships/hyperlink" Target="https://cheatsheetseries.owasp.org/cheatsheets/Authentication_Cheat_Sheet.html" TargetMode="External"/><Relationship Id="rId90" Type="http://schemas.openxmlformats.org/officeDocument/2006/relationships/hyperlink" Target="https://cheatsheetseries.owasp.org/cheatsheets/Cross-Site_Request_Forgery_Prevention_Cheat_Sheet.html" TargetMode="External"/><Relationship Id="rId165" Type="http://schemas.openxmlformats.org/officeDocument/2006/relationships/hyperlink" Target="https://owasp.org/www-project-cornucopia/" TargetMode="External"/><Relationship Id="rId186" Type="http://schemas.openxmlformats.org/officeDocument/2006/relationships/hyperlink" Target="https://portswigger.net/blog/exploiting-cors-misconfigurations-for-bitcoins-and-bounties" TargetMode="External"/><Relationship Id="rId211" Type="http://schemas.openxmlformats.org/officeDocument/2006/relationships/hyperlink" Target="https://owasp.org/www-project-internet-of-things/" TargetMode="External"/><Relationship Id="rId27" Type="http://schemas.openxmlformats.org/officeDocument/2006/relationships/hyperlink" Target="https://owasp.org/www-project-samm/" TargetMode="External"/><Relationship Id="rId48" Type="http://schemas.openxmlformats.org/officeDocument/2006/relationships/hyperlink" Target="https://pages.nist.gov/800-63-3/sp800-63b.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owasp.org/owasp-java-encoder/" TargetMode="External"/><Relationship Id="rId134"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155" Type="http://schemas.openxmlformats.org/officeDocument/2006/relationships/hyperlink" Target="https://owasp.org/www-community/controls/Certificate_and_Public_Key_Pinning" TargetMode="External"/><Relationship Id="rId176" Type="http://schemas.openxmlformats.org/officeDocument/2006/relationships/hyperlink" Target="https://json-schema.org/specification.html" TargetMode="External"/><Relationship Id="rId197" Type="http://schemas.openxmlformats.org/officeDocument/2006/relationships/hyperlink" Target="https://owasp.org/www-project-mobile-security/" TargetMode="External"/><Relationship Id="rId201" Type="http://schemas.openxmlformats.org/officeDocument/2006/relationships/hyperlink" Target="https://owasp.org/www-project-serverless-top-10/" TargetMode="External"/><Relationship Id="rId17" Type="http://schemas.openxmlformats.org/officeDocument/2006/relationships/hyperlink" Target="https://owasp.org/www-project-proactive-controls/"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24" Type="http://schemas.openxmlformats.org/officeDocument/2006/relationships/hyperlink" Target="https://cheatsheetseries.owasp.org/cheatsheets/Deserialization_Cheat_Sheet.html" TargetMode="External"/><Relationship Id="rId70" Type="http://schemas.openxmlformats.org/officeDocument/2006/relationships/hyperlink" Target="https://owasp.org/www-project-proactive-controls/" TargetMode="External"/><Relationship Id="rId91" Type="http://schemas.openxmlformats.org/officeDocument/2006/relationships/hyperlink" Target="https://cheatsheetseries.owasp.org/cheatsheets/REST_Security_Cheat_Sheet.html" TargetMode="External"/><Relationship Id="rId145" Type="http://schemas.openxmlformats.org/officeDocument/2006/relationships/hyperlink" Target="https://owasp.org/www-project-proactive-controls/" TargetMode="External"/><Relationship Id="rId166" Type="http://schemas.openxmlformats.org/officeDocument/2006/relationships/hyperlink" Target="https://owasp.org/www-community/vulnerabilities/Unrestricted_File_Upload" TargetMode="External"/><Relationship Id="rId187" Type="http://schemas.openxmlformats.org/officeDocument/2006/relationships/hyperlink" Target="https://owasp.org/www-project-web-security-testing-guide/v41/4-Web_Application_Security_Testing/02-Configuration_and_Deployment_Management_Testing/README.html" TargetMode="External"/><Relationship Id="rId1" Type="http://schemas.openxmlformats.org/officeDocument/2006/relationships/numbering" Target="numbering.xml"/><Relationship Id="rId212" Type="http://schemas.openxmlformats.org/officeDocument/2006/relationships/hyperlink" Target="https://github.com/praetorian-inc/trudy"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cheatsheetseries.owasp.org/cheatsheets/Mass_Assignment_Cheat_Sheet.html" TargetMode="External"/><Relationship Id="rId60" Type="http://schemas.openxmlformats.org/officeDocument/2006/relationships/hyperlink" Target="https://nvlpubs.nist.gov/nistpubs/SpecialPublications/NIST.SP.800-63c.pdf" TargetMode="External"/><Relationship Id="rId81" Type="http://schemas.openxmlformats.org/officeDocument/2006/relationships/hyperlink" Target="https://pages.nist.gov/800-63-3/sp800-63b.html" TargetMode="External"/><Relationship Id="rId135" Type="http://schemas.openxmlformats.org/officeDocument/2006/relationships/hyperlink" Target="https://owasp.org/www-project-proactive-controls/" TargetMode="External"/><Relationship Id="rId156" Type="http://schemas.openxmlformats.org/officeDocument/2006/relationships/hyperlink" Target="https://wiki.mozilla.org/Security/Server_Side_TLS" TargetMode="External"/><Relationship Id="rId177" Type="http://schemas.openxmlformats.org/officeDocument/2006/relationships/hyperlink" Target="https://www.vsecurity.com/download/publications/XMLDTDEntityAttacks.pdf" TargetMode="External"/><Relationship Id="rId198" Type="http://schemas.openxmlformats.org/officeDocument/2006/relationships/hyperlink" Target="https://owasp.org/www-project-mobile-top-10/" TargetMode="External"/><Relationship Id="rId202" Type="http://schemas.openxmlformats.org/officeDocument/2006/relationships/hyperlink" Target="https://github.com/danielmiessler/SecList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50"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5" Type="http://schemas.openxmlformats.org/officeDocument/2006/relationships/hyperlink" Target="https://owasp.org/www-community/vulnerabilities/Deserialization_of_untrusted_data" TargetMode="External"/><Relationship Id="rId146" Type="http://schemas.openxmlformats.org/officeDocument/2006/relationships/hyperlink" Target="https://owasp.org/www-project-proactive-controls/" TargetMode="External"/><Relationship Id="rId167" Type="http://schemas.openxmlformats.org/officeDocument/2006/relationships/hyperlink" Target="https://www.trustwave.com/Resources/SpiderLabs-Blog/Reflected-File-Download---A-New-Web-Attack-Vector/" TargetMode="External"/><Relationship Id="rId188" Type="http://schemas.openxmlformats.org/officeDocument/2006/relationships/hyperlink" Target="https://cheatsheetseries.owasp.org/cheatsheets/Third_Party_Javascript_Management_Cheat_Sheet.html" TargetMode="External"/><Relationship Id="rId71" Type="http://schemas.openxmlformats.org/officeDocument/2006/relationships/hyperlink" Target="https://owasp.org/www-project-proactive-controls/" TargetMode="External"/><Relationship Id="rId92" Type="http://schemas.openxmlformats.org/officeDocument/2006/relationships/hyperlink" Target="https://owasp.org/www-project-proactive-controls/" TargetMode="External"/><Relationship Id="rId213"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40" Type="http://schemas.openxmlformats.org/officeDocument/2006/relationships/hyperlink" Target="https://pages.nist.gov/800-63-3/sp800-63b.html" TargetMode="External"/><Relationship Id="rId115" Type="http://schemas.openxmlformats.org/officeDocument/2006/relationships/hyperlink" Target="https://github.com/cure53/DOMPurify"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mozilla.github.io/server-side-tls/ssl-config-generator/" TargetMode="External"/><Relationship Id="rId178" Type="http://schemas.openxmlformats.org/officeDocument/2006/relationships/hyperlink" Target="https://www.blackhat.com/docs/us-17/thursday/us-17-Tsai-A-New-Era-Of-SSRF-Exploiting-URL-Parser-In-Trending-Programming-Languages.pdf"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99" Type="http://schemas.openxmlformats.org/officeDocument/2006/relationships/hyperlink" Target="https://owasp.org/www-project-mobile-security-testing-guide/" TargetMode="External"/><Relationship Id="rId203" Type="http://schemas.openxmlformats.org/officeDocument/2006/relationships/hyperlink" Target="https://cwe.mitre.org/" TargetMode="External"/><Relationship Id="rId19"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13001</Words>
  <Characters>74109</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应用安全验证标准 4.0.3</dc:title>
  <dc:creator>josh</dc:creator>
  <cp:keywords/>
  <cp:lastModifiedBy>Josh Grossman</cp:lastModifiedBy>
  <cp:revision>4</cp:revision>
  <cp:lastPrinted>2022-01-31T18:33:00Z</cp:lastPrinted>
  <dcterms:created xsi:type="dcterms:W3CDTF">2022-01-31T18:15:00Z</dcterms:created>
  <dcterms:modified xsi:type="dcterms:W3CDTF">2022-01-31T18:34:00Z</dcterms:modified>
</cp:coreProperties>
</file>