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3E6899" w:rsidRPr="003B23A1" w:rsidRDefault="003E6899" w:rsidP="003C598D">
      <w:pPr>
        <w:pStyle w:val="HeadA"/>
      </w:pPr>
      <w:bookmarkStart w:id="0" w:name="_Toc519930821"/>
      <w:r>
        <w:br w:type="page"/>
      </w:r>
      <w:bookmarkStart w:id="1" w:name="_Toc110033112"/>
      <w:r w:rsidRPr="003B23A1">
        <w:t>Cano</w:t>
      </w:r>
      <w:r>
        <w:t>n</w:t>
      </w:r>
      <w:r w:rsidRPr="003B23A1">
        <w:t>calization, Locale and Unicode</w:t>
      </w:r>
      <w:bookmarkEnd w:id="0"/>
      <w:bookmarkEnd w:id="1"/>
    </w:p>
    <w:p w:rsidR="003E6899" w:rsidRPr="003B23A1" w:rsidRDefault="003E6899" w:rsidP="003C598D">
      <w:pPr>
        <w:pStyle w:val="HeadB"/>
        <w:outlineLvl w:val="0"/>
      </w:pPr>
      <w:bookmarkStart w:id="2" w:name="_Toc519930822"/>
      <w:bookmarkStart w:id="3" w:name="_Toc110033113"/>
      <w:r w:rsidRPr="003B23A1">
        <w:t>Objective</w:t>
      </w:r>
      <w:bookmarkEnd w:id="2"/>
      <w:bookmarkEnd w:id="3"/>
    </w:p>
    <w:p w:rsidR="003E6899" w:rsidRPr="003B23A1" w:rsidRDefault="003E6899" w:rsidP="003C598D">
      <w:pPr>
        <w:pStyle w:val="Body"/>
      </w:pPr>
      <w:r w:rsidRPr="003B23A1">
        <w:t xml:space="preserve">To ensure the application is robust when subjected to encoded, internationalized and Unicode input. </w:t>
      </w:r>
    </w:p>
    <w:p w:rsidR="003E6899" w:rsidRPr="003B23A1" w:rsidRDefault="003E6899" w:rsidP="003C598D">
      <w:pPr>
        <w:pStyle w:val="HeadB"/>
        <w:outlineLvl w:val="0"/>
      </w:pPr>
      <w:bookmarkStart w:id="4" w:name="_Toc519930823"/>
      <w:bookmarkStart w:id="5" w:name="_Toc110033114"/>
      <w:r w:rsidRPr="003B23A1">
        <w:t>Platforms Affected</w:t>
      </w:r>
      <w:bookmarkEnd w:id="4"/>
      <w:bookmarkEnd w:id="5"/>
    </w:p>
    <w:p w:rsidR="003E6899" w:rsidRPr="003B23A1" w:rsidRDefault="003E6899" w:rsidP="003C598D">
      <w:pPr>
        <w:pStyle w:val="Body"/>
      </w:pPr>
      <w:r w:rsidRPr="003B23A1">
        <w:t>All.</w:t>
      </w:r>
    </w:p>
    <w:p w:rsidR="003E6899" w:rsidRPr="00867639" w:rsidRDefault="003E6899" w:rsidP="003C598D">
      <w:pPr>
        <w:pStyle w:val="HeadB"/>
        <w:outlineLvl w:val="0"/>
      </w:pPr>
      <w:r w:rsidRPr="00867639">
        <w:t>Relevant COBIT Topics</w:t>
      </w:r>
    </w:p>
    <w:p w:rsidR="003E6899" w:rsidRPr="003B23A1" w:rsidRDefault="003E6899" w:rsidP="003C598D">
      <w:pPr>
        <w:pStyle w:val="Body"/>
      </w:pPr>
      <w:r w:rsidRPr="00344463">
        <w:t>DS11.9 – Data processing integrity</w:t>
      </w:r>
    </w:p>
    <w:p w:rsidR="003E6899" w:rsidRPr="003B23A1" w:rsidRDefault="003E6899" w:rsidP="003C598D">
      <w:pPr>
        <w:pStyle w:val="HeadB"/>
        <w:outlineLvl w:val="0"/>
      </w:pPr>
      <w:bookmarkStart w:id="6" w:name="_Toc519930824"/>
      <w:bookmarkStart w:id="7" w:name="_Toc110033115"/>
      <w:r w:rsidRPr="003B23A1">
        <w:t>Description</w:t>
      </w:r>
      <w:bookmarkEnd w:id="6"/>
      <w:bookmarkEnd w:id="7"/>
    </w:p>
    <w:p w:rsidR="003E6899" w:rsidRPr="00D568E1" w:rsidRDefault="003E6899" w:rsidP="003C598D">
      <w:pPr>
        <w:pStyle w:val="Body"/>
      </w:pPr>
      <w:r>
        <w:t xml:space="preserve">Applications are rarely tested for Unicode exploits, and yet many are vulnerable due to the same sort of issues which allows HTTP Request Smuggling to work – every browser, web server, web application firewall or HTTP inspection agent, and other device treats user locale handling in different (and usually confusing) manner. </w:t>
      </w:r>
    </w:p>
    <w:p w:rsidR="003E6899" w:rsidRDefault="003E6899" w:rsidP="003C598D">
      <w:pPr>
        <w:pStyle w:val="Body"/>
      </w:pPr>
      <w:r w:rsidRPr="003B23A1">
        <w:t xml:space="preserve">Canonicalization deals with the way in which systems convert data from one form to another. Canonical means the simplest or most standard form of something. Canonicalization is the process of converting something from one representation to the simplest form. </w:t>
      </w:r>
    </w:p>
    <w:p w:rsidR="003E6899" w:rsidRDefault="003E6899" w:rsidP="003C598D">
      <w:pPr>
        <w:pStyle w:val="Body"/>
      </w:pPr>
      <w:r w:rsidRPr="003B23A1">
        <w:t xml:space="preserve">Web applications have to deal with lots of canonicalization issues from URL encoding to IP address translation. When security decisions are made based on </w:t>
      </w:r>
      <w:r>
        <w:t xml:space="preserve">less than perfectly </w:t>
      </w:r>
      <w:r w:rsidRPr="003B23A1">
        <w:t>canonical</w:t>
      </w:r>
      <w:r>
        <w:t>ized</w:t>
      </w:r>
      <w:r w:rsidRPr="003B23A1">
        <w:t xml:space="preserve"> data, the application </w:t>
      </w:r>
      <w:r>
        <w:t xml:space="preserve">itself must be </w:t>
      </w:r>
      <w:r w:rsidRPr="003B23A1">
        <w:t>able to deal with</w:t>
      </w:r>
      <w:r>
        <w:t xml:space="preserve"> unexpected input safely</w:t>
      </w:r>
      <w:r w:rsidRPr="003B23A1">
        <w:t>.</w:t>
      </w:r>
      <w:r>
        <w:t xml:space="preserve"> </w:t>
      </w:r>
    </w:p>
    <w:p w:rsidR="003E6899" w:rsidRPr="008850F5" w:rsidRDefault="003E6899" w:rsidP="003C598D">
      <w:pPr>
        <w:pStyle w:val="Body"/>
        <w:rPr>
          <w:rStyle w:val="EmphasisBold"/>
        </w:rPr>
      </w:pPr>
      <w:r w:rsidRPr="008850F5">
        <w:rPr>
          <w:rStyle w:val="EmphasisBold"/>
        </w:rPr>
        <w:t xml:space="preserve">NB: </w:t>
      </w:r>
      <w:r>
        <w:rPr>
          <w:rStyle w:val="EmphasisBold"/>
        </w:rPr>
        <w:t>To be secure against canocalization attacks</w:t>
      </w:r>
      <w:r w:rsidRPr="008850F5">
        <w:rPr>
          <w:rStyle w:val="EmphasisBold"/>
        </w:rPr>
        <w:t xml:space="preserve"> does not mean that every application has to be internationalized, but all applications should be safe when Unicode and malformed representations </w:t>
      </w:r>
      <w:r>
        <w:rPr>
          <w:rStyle w:val="EmphasisBold"/>
        </w:rPr>
        <w:t xml:space="preserve">is </w:t>
      </w:r>
      <w:r w:rsidRPr="008850F5">
        <w:rPr>
          <w:rStyle w:val="EmphasisBold"/>
        </w:rPr>
        <w:t xml:space="preserve">entered. </w:t>
      </w:r>
    </w:p>
    <w:p w:rsidR="003E6899" w:rsidRPr="003B23A1" w:rsidRDefault="003E6899" w:rsidP="003C598D">
      <w:pPr>
        <w:pStyle w:val="HeadB"/>
        <w:outlineLvl w:val="0"/>
      </w:pPr>
      <w:bookmarkStart w:id="8" w:name="_Toc519930825"/>
      <w:bookmarkStart w:id="9" w:name="_Toc110033116"/>
      <w:r w:rsidRPr="003B23A1">
        <w:t>Unicode</w:t>
      </w:r>
      <w:bookmarkEnd w:id="8"/>
      <w:bookmarkEnd w:id="9"/>
    </w:p>
    <w:p w:rsidR="003E6899" w:rsidRPr="003B23A1" w:rsidRDefault="003E6899" w:rsidP="003C598D">
      <w:pPr>
        <w:pStyle w:val="Body"/>
      </w:pPr>
      <w:r w:rsidRPr="003B23A1">
        <w:t>Unicode Encoding is a method for storing characters with multiple bytes. Wherever input data is allowed, data can be entered using Unicode to disguise malicious code and permit a variety of attacks. RFC 2279 references many ways that text can be encoded.</w:t>
      </w:r>
    </w:p>
    <w:p w:rsidR="003E6899" w:rsidRPr="003B23A1" w:rsidRDefault="003E6899" w:rsidP="003C598D">
      <w:pPr>
        <w:pStyle w:val="Body"/>
      </w:pPr>
      <w:r w:rsidRPr="003B23A1">
        <w:t>Unicode was developed to allow a Universal Character Set (UCS) that encompasses most of the world's writing systems. Multi-octet characters, however, are not compatible with many current applications and protocols, and this has led to the development of a few UCS transformation formats (UTF) with varying characteristics. UTF-8 has the characteristic of preserving the full US-ASCII range. It is compatible with file systems, parsers and other software relying on US-ASCII values, but it is transparent to other values.</w:t>
      </w:r>
    </w:p>
    <w:p w:rsidR="003E6899" w:rsidRPr="003B23A1" w:rsidRDefault="003E6899" w:rsidP="003C598D">
      <w:pPr>
        <w:pStyle w:val="Body"/>
      </w:pPr>
      <w:r w:rsidRPr="003B23A1">
        <w:t>The importance of UTF-8 representation stems from the fact that web-servers/applications perform several steps on their input of this format. The order of the steps is sometimes critical to the security of the application. Basically, the steps are "URL decoding" potentially followed by "UTF-8 decoding", and intermingled with them are various security checks, which are also processing steps.</w:t>
      </w:r>
    </w:p>
    <w:p w:rsidR="003E6899" w:rsidRPr="003B23A1" w:rsidRDefault="003E6899" w:rsidP="003C598D">
      <w:pPr>
        <w:pStyle w:val="Body"/>
      </w:pPr>
      <w:r w:rsidRPr="003B23A1">
        <w:t xml:space="preserve">If, for example, one of the security checks is searching for "..", and it is carried out before UTF-8 decoding takes place, it is possible to inject ".." in their overlong UTF-8 format. Even if the security checks recognize some of the non-canonical format for dots, it may still be that not all formats are known to it. </w:t>
      </w:r>
    </w:p>
    <w:p w:rsidR="003E6899" w:rsidRDefault="003E6899" w:rsidP="003C598D">
      <w:pPr>
        <w:pStyle w:val="Body"/>
      </w:pPr>
      <w:r w:rsidRPr="003B23A1">
        <w:t>Consider the ASCII character "." (dot). Its canonical representation is a dot (ASCII 2E). Yet if we think of it as a character in the second UTF-8 range (2 bytes), we get an overlong representation of it, as C0 AE. Likewise, there are more overlong representations: E0 80 AE, F0 80 80 AE, F8 80 80 80 AE and FC 80 80 80 80 AE.</w:t>
      </w:r>
    </w:p>
    <w:p w:rsidR="003E6899" w:rsidRDefault="003E6899" w:rsidP="003C598D">
      <w:pPr>
        <w:pStyle w:val="Body"/>
      </w:pPr>
    </w:p>
    <w:tbl>
      <w:tblPr>
        <w:tblW w:w="9700" w:type="dxa"/>
        <w:tblBorders>
          <w:top w:val="single" w:sz="12" w:space="0" w:color="008000"/>
          <w:bottom w:val="single" w:sz="12" w:space="0" w:color="008000"/>
        </w:tblBorders>
        <w:tblLook w:val="01A0"/>
      </w:tblPr>
      <w:tblGrid>
        <w:gridCol w:w="3097"/>
        <w:gridCol w:w="6603"/>
      </w:tblGrid>
      <w:tr w:rsidR="003E6899">
        <w:tc>
          <w:tcPr>
            <w:tcW w:w="3097" w:type="dxa"/>
            <w:tcBorders>
              <w:top w:val="single" w:sz="12" w:space="0" w:color="008000"/>
            </w:tcBorders>
            <w:shd w:val="clear" w:color="auto" w:fill="F3F3F3"/>
            <w:vAlign w:val="center"/>
          </w:tcPr>
          <w:p w:rsidR="003E6899" w:rsidRPr="003E6899" w:rsidRDefault="003E6899" w:rsidP="003E6899">
            <w:pPr>
              <w:pStyle w:val="Body"/>
              <w:numPr>
                <w:ilvl w:val="0"/>
                <w:numId w:val="5"/>
              </w:numPr>
              <w:ind w:firstLine="360"/>
              <w:rPr>
                <w:rFonts w:ascii="Arial" w:hAnsi="Arial"/>
                <w:color w:val="333333"/>
                <w:szCs w:val="15"/>
              </w:rPr>
            </w:pPr>
            <w:r w:rsidRPr="003E6899">
              <w:rPr>
                <w:rFonts w:ascii="Arial" w:hAnsi="Arial"/>
                <w:color w:val="333333"/>
                <w:szCs w:val="15"/>
              </w:rPr>
              <w:t>UCS-4 Range</w:t>
            </w:r>
          </w:p>
        </w:tc>
        <w:tc>
          <w:tcPr>
            <w:tcW w:w="6603" w:type="dxa"/>
            <w:tcBorders>
              <w:top w:val="single" w:sz="12" w:space="0" w:color="008000"/>
            </w:tcBorders>
            <w:shd w:val="clear" w:color="auto" w:fill="F3F3F3"/>
            <w:vAlign w:val="center"/>
          </w:tcPr>
          <w:p w:rsidR="003E6899" w:rsidRPr="003E6899" w:rsidRDefault="003E6899" w:rsidP="003E6899">
            <w:pPr>
              <w:pStyle w:val="Body"/>
              <w:numPr>
                <w:ilvl w:val="0"/>
                <w:numId w:val="5"/>
              </w:numPr>
              <w:ind w:firstLine="360"/>
              <w:rPr>
                <w:rFonts w:ascii="Arial" w:hAnsi="Arial"/>
                <w:color w:val="333333"/>
                <w:szCs w:val="15"/>
              </w:rPr>
            </w:pPr>
            <w:r w:rsidRPr="003E6899">
              <w:rPr>
                <w:rFonts w:ascii="Arial" w:hAnsi="Arial"/>
                <w:color w:val="333333"/>
                <w:szCs w:val="15"/>
              </w:rPr>
              <w:t>UTF-8 Encoding</w:t>
            </w:r>
          </w:p>
        </w:tc>
      </w:tr>
      <w:tr w:rsidR="003E6899">
        <w:tc>
          <w:tcPr>
            <w:tcW w:w="3097" w:type="dxa"/>
            <w:shd w:val="clear" w:color="auto" w:fill="auto"/>
          </w:tcPr>
          <w:p w:rsidR="003E6899" w:rsidRDefault="003E6899" w:rsidP="003C598D">
            <w:pPr>
              <w:pStyle w:val="Code"/>
            </w:pPr>
            <w:r w:rsidRPr="003B23A1">
              <w:t>0x00000000-0x0000007F</w:t>
            </w:r>
          </w:p>
        </w:tc>
        <w:tc>
          <w:tcPr>
            <w:tcW w:w="6603" w:type="dxa"/>
            <w:shd w:val="clear" w:color="auto" w:fill="auto"/>
          </w:tcPr>
          <w:p w:rsidR="003E6899" w:rsidRDefault="003E6899" w:rsidP="003C598D">
            <w:pPr>
              <w:pStyle w:val="Code"/>
            </w:pPr>
            <w:r w:rsidRPr="003B23A1">
              <w:t>0xxxxxxx</w:t>
            </w:r>
          </w:p>
        </w:tc>
      </w:tr>
      <w:tr w:rsidR="003E6899">
        <w:tc>
          <w:tcPr>
            <w:tcW w:w="3097" w:type="dxa"/>
            <w:shd w:val="clear" w:color="auto" w:fill="auto"/>
          </w:tcPr>
          <w:p w:rsidR="003E6899" w:rsidRPr="003B23A1" w:rsidRDefault="003E6899" w:rsidP="003C598D">
            <w:pPr>
              <w:pStyle w:val="Code"/>
            </w:pPr>
            <w:r w:rsidRPr="003B23A1">
              <w:t>0x00000080 - 0x000007FF</w:t>
            </w:r>
          </w:p>
        </w:tc>
        <w:tc>
          <w:tcPr>
            <w:tcW w:w="6603" w:type="dxa"/>
            <w:shd w:val="clear" w:color="auto" w:fill="auto"/>
          </w:tcPr>
          <w:p w:rsidR="003E6899" w:rsidRPr="003B23A1" w:rsidRDefault="003E6899" w:rsidP="003C598D">
            <w:pPr>
              <w:pStyle w:val="Code"/>
            </w:pPr>
            <w:r w:rsidRPr="003B23A1">
              <w:t>110xxxxx 10xxxxxx</w:t>
            </w:r>
          </w:p>
        </w:tc>
      </w:tr>
      <w:tr w:rsidR="003E6899">
        <w:tc>
          <w:tcPr>
            <w:tcW w:w="3097" w:type="dxa"/>
            <w:shd w:val="clear" w:color="auto" w:fill="auto"/>
          </w:tcPr>
          <w:p w:rsidR="003E6899" w:rsidRPr="003B23A1" w:rsidRDefault="003E6899" w:rsidP="003C598D">
            <w:pPr>
              <w:pStyle w:val="Code"/>
            </w:pPr>
            <w:r w:rsidRPr="003B23A1">
              <w:t>0x00000800-0x0000FFFF</w:t>
            </w:r>
          </w:p>
        </w:tc>
        <w:tc>
          <w:tcPr>
            <w:tcW w:w="6603" w:type="dxa"/>
            <w:shd w:val="clear" w:color="auto" w:fill="auto"/>
          </w:tcPr>
          <w:p w:rsidR="003E6899" w:rsidRPr="003B23A1" w:rsidRDefault="003E6899" w:rsidP="003C598D">
            <w:pPr>
              <w:pStyle w:val="Code"/>
            </w:pPr>
            <w:r w:rsidRPr="003B23A1">
              <w:t>1110xxxx 10xxxxxx 10xxxxxx</w:t>
            </w:r>
          </w:p>
        </w:tc>
      </w:tr>
      <w:tr w:rsidR="003E6899">
        <w:tc>
          <w:tcPr>
            <w:tcW w:w="3097" w:type="dxa"/>
            <w:shd w:val="clear" w:color="auto" w:fill="auto"/>
          </w:tcPr>
          <w:p w:rsidR="003E6899" w:rsidRPr="003B23A1" w:rsidRDefault="003E6899" w:rsidP="003C598D">
            <w:pPr>
              <w:pStyle w:val="Code"/>
            </w:pPr>
            <w:r w:rsidRPr="003B23A1">
              <w:t>0x00010000-0x001FFFFF</w:t>
            </w:r>
          </w:p>
        </w:tc>
        <w:tc>
          <w:tcPr>
            <w:tcW w:w="6603" w:type="dxa"/>
            <w:shd w:val="clear" w:color="auto" w:fill="auto"/>
          </w:tcPr>
          <w:p w:rsidR="003E6899" w:rsidRPr="003B23A1" w:rsidRDefault="003E6899" w:rsidP="003C598D">
            <w:pPr>
              <w:pStyle w:val="Code"/>
            </w:pPr>
            <w:r w:rsidRPr="003B23A1">
              <w:t>11110xxx 10xxxxxx 10xxxxxx 10xxxxxx</w:t>
            </w:r>
          </w:p>
        </w:tc>
      </w:tr>
      <w:tr w:rsidR="003E6899">
        <w:tc>
          <w:tcPr>
            <w:tcW w:w="3097" w:type="dxa"/>
            <w:shd w:val="clear" w:color="auto" w:fill="auto"/>
          </w:tcPr>
          <w:p w:rsidR="003E6899" w:rsidRPr="003B23A1" w:rsidRDefault="003E6899" w:rsidP="003C598D">
            <w:pPr>
              <w:pStyle w:val="Code"/>
            </w:pPr>
            <w:r w:rsidRPr="003B23A1">
              <w:t>0x00200000-0x03FFFFFF</w:t>
            </w:r>
          </w:p>
        </w:tc>
        <w:tc>
          <w:tcPr>
            <w:tcW w:w="6603" w:type="dxa"/>
            <w:shd w:val="clear" w:color="auto" w:fill="auto"/>
          </w:tcPr>
          <w:p w:rsidR="003E6899" w:rsidRPr="003B23A1" w:rsidRDefault="003E6899" w:rsidP="003C598D">
            <w:pPr>
              <w:pStyle w:val="Code"/>
            </w:pPr>
            <w:r w:rsidRPr="003B23A1">
              <w:t>111110xx 10xxxxxx 10xxxxxx 10xxxxxx</w:t>
            </w:r>
            <w:r>
              <w:t xml:space="preserve"> 10xxxxxx</w:t>
            </w:r>
          </w:p>
        </w:tc>
      </w:tr>
      <w:tr w:rsidR="003E6899">
        <w:tc>
          <w:tcPr>
            <w:tcW w:w="3097" w:type="dxa"/>
            <w:shd w:val="clear" w:color="auto" w:fill="auto"/>
          </w:tcPr>
          <w:p w:rsidR="003E6899" w:rsidRPr="003B23A1" w:rsidRDefault="003E6899" w:rsidP="003C598D">
            <w:pPr>
              <w:pStyle w:val="Code"/>
            </w:pPr>
            <w:r w:rsidRPr="003B23A1">
              <w:t>0x04000000-0x7FFFFFFF</w:t>
            </w:r>
          </w:p>
        </w:tc>
        <w:tc>
          <w:tcPr>
            <w:tcW w:w="6603" w:type="dxa"/>
            <w:shd w:val="clear" w:color="auto" w:fill="auto"/>
          </w:tcPr>
          <w:p w:rsidR="003E6899" w:rsidRPr="003B23A1" w:rsidRDefault="003E6899" w:rsidP="003C598D">
            <w:pPr>
              <w:pStyle w:val="Code"/>
            </w:pPr>
            <w:r w:rsidRPr="003B23A1">
              <w:t>1111110x 10xxxxxx 10xxxxxx 10xxxxxx 10xxxxxx 10xxxxxx</w:t>
            </w:r>
          </w:p>
        </w:tc>
      </w:tr>
    </w:tbl>
    <w:p w:rsidR="003E6899" w:rsidRDefault="003E6899" w:rsidP="003C598D">
      <w:pPr>
        <w:pStyle w:val="Body"/>
      </w:pPr>
    </w:p>
    <w:p w:rsidR="003E6899" w:rsidRPr="003B23A1" w:rsidRDefault="003E6899" w:rsidP="003C598D">
      <w:pPr>
        <w:pStyle w:val="Body"/>
      </w:pPr>
      <w:r w:rsidRPr="003B23A1">
        <w:t>Consider the representation C0 AE of a ".". Like UTF-8 encoding requires, the second octet has "10" as its two most significant bits. Now, it is possible to define 3 variants for it, by enumerating the rest of the possible 2 bit combinations ("00", "01" and "11"). Some UTF-8 decoders would treat these variants as identical to the original symbol (they simply use the least significant 6 bits, disregarding the most significant 2 bits). Thus, the 3 variants are C0 2E, C0 5E and C0 FE.</w:t>
      </w:r>
    </w:p>
    <w:p w:rsidR="003E6899" w:rsidRPr="003B23A1" w:rsidRDefault="003E6899" w:rsidP="003C598D">
      <w:pPr>
        <w:pStyle w:val="Body"/>
      </w:pPr>
      <w:r w:rsidRPr="003B23A1">
        <w:t>It is thus possible to form illegal UTF-8 encodings, in two senses:</w:t>
      </w:r>
    </w:p>
    <w:p w:rsidR="003E6899" w:rsidRPr="003B23A1" w:rsidRDefault="003E6899" w:rsidP="003C598D">
      <w:pPr>
        <w:pStyle w:val="ListBulleted"/>
      </w:pPr>
      <w:r w:rsidRPr="003B23A1">
        <w:t xml:space="preserve">A UTF-8 sequence for a given symbol may be longer than necessary for representing the symbol. </w:t>
      </w:r>
    </w:p>
    <w:p w:rsidR="003E6899" w:rsidRPr="003B23A1" w:rsidRDefault="003E6899" w:rsidP="003C598D">
      <w:pPr>
        <w:pStyle w:val="ListBulleted"/>
      </w:pPr>
      <w:r w:rsidRPr="003B23A1">
        <w:t>A UTF-8 sequence may contain octets that are in incorrect format (i.e. do not comply with the above 6 formats).</w:t>
      </w:r>
    </w:p>
    <w:p w:rsidR="003E6899" w:rsidRPr="003B23A1" w:rsidRDefault="003E6899" w:rsidP="003C598D">
      <w:pPr>
        <w:pStyle w:val="Body"/>
      </w:pPr>
      <w:r w:rsidRPr="003B23A1">
        <w:t>To further "complicate" things, each representation can be sent over HTTP in several ways:</w:t>
      </w:r>
    </w:p>
    <w:p w:rsidR="003E6899" w:rsidRPr="003B23A1" w:rsidRDefault="003E6899" w:rsidP="003C598D">
      <w:pPr>
        <w:pStyle w:val="Body"/>
      </w:pPr>
      <w:r w:rsidRPr="006E4F5C">
        <w:rPr>
          <w:rStyle w:val="EmphasisBold"/>
        </w:rPr>
        <w:t>In the raw</w:t>
      </w:r>
      <w:r w:rsidRPr="003B23A1">
        <w:t>. That is, without URL encoding at all. This usually results in sending non-ASCII octets in the path, query or body, which violates the HTTP standards. Nevertheless, most HTTP servers do get along just fine with non-ASCII characters.</w:t>
      </w:r>
    </w:p>
    <w:p w:rsidR="003E6899" w:rsidRPr="003B23A1" w:rsidRDefault="003E6899" w:rsidP="003C598D">
      <w:pPr>
        <w:pStyle w:val="Body"/>
      </w:pPr>
      <w:r w:rsidRPr="006E4F5C">
        <w:rPr>
          <w:rStyle w:val="EmphasisBold"/>
        </w:rPr>
        <w:t>Valid URL encoding</w:t>
      </w:r>
      <w:r w:rsidRPr="003B23A1">
        <w:t>. Each non-ASCII character (more precisely, all characters that require URL encoding - a superset of non ASCII characters) is URL-encoded. This results in sending, say, %C0%AE.</w:t>
      </w:r>
    </w:p>
    <w:p w:rsidR="003E6899" w:rsidRPr="003B23A1" w:rsidRDefault="003E6899" w:rsidP="003C598D">
      <w:pPr>
        <w:pStyle w:val="Body"/>
      </w:pPr>
      <w:r w:rsidRPr="006E4F5C">
        <w:rPr>
          <w:rStyle w:val="EmphasisBold"/>
        </w:rPr>
        <w:t>Invalid URL encoding</w:t>
      </w:r>
      <w:r w:rsidRPr="003B23A1">
        <w:t>. This is a variant of valid URL encoding, wherein some hexadecimal digits are replaced with non-hexadecimal digits, yet the result is still interpreted as identical to the original, under some decoding algorithms. For example, %C0 is interpreted as character number ('C'-'A'+10)*16+('0'-'0') = 192. Applying the same algorithm to %M0 yields ('M'-'A'+10)*16+('0'-'0') = 448, which, when forced into a single byte, yields (8 least significant bits) 192, just like the original. So, if the algorithm is willing to accept non-hexadecimal digits (such as 'M'), then it is possible to have variants for %C0 such as %M0 and %BG.</w:t>
      </w:r>
    </w:p>
    <w:p w:rsidR="003E6899" w:rsidRPr="003B23A1" w:rsidRDefault="003E6899" w:rsidP="003C598D">
      <w:pPr>
        <w:pStyle w:val="Body"/>
      </w:pPr>
      <w:r w:rsidRPr="003B23A1">
        <w:t xml:space="preserve">It should be kept in mind that these techniques are not directly related to Unicode, and they can be used in non-Unicode attacks as well. </w:t>
      </w:r>
    </w:p>
    <w:p w:rsidR="003E6899" w:rsidRPr="003B23A1" w:rsidRDefault="003E6899" w:rsidP="003C598D">
      <w:pPr>
        <w:pStyle w:val="Body"/>
      </w:pPr>
      <w:hyperlink r:id="rId7" w:history="1">
        <w:r w:rsidRPr="003B23A1">
          <w:t>http://www.example.com/cgi-bin/bad.cgi?foo=../../bin/ls%20-al</w:t>
        </w:r>
      </w:hyperlink>
      <w:r w:rsidRPr="003B23A1">
        <w:t xml:space="preserve"> </w:t>
      </w:r>
    </w:p>
    <w:p w:rsidR="003E6899" w:rsidRPr="003B23A1" w:rsidRDefault="003E6899" w:rsidP="003C598D">
      <w:pPr>
        <w:pStyle w:val="Body"/>
      </w:pPr>
      <w:r w:rsidRPr="003B23A1">
        <w:t>URL Encoding of the example attack:</w:t>
      </w:r>
    </w:p>
    <w:p w:rsidR="003E6899" w:rsidRPr="003B23A1" w:rsidRDefault="003E6899" w:rsidP="003C598D">
      <w:pPr>
        <w:pStyle w:val="Body"/>
      </w:pPr>
      <w:hyperlink r:id="rId8" w:history="1">
        <w:r w:rsidRPr="003B23A1">
          <w:t>http://www.example.com/cgi-bin/bad.cgi?foo=..%2F../bin/ls%20-al</w:t>
        </w:r>
      </w:hyperlink>
      <w:r w:rsidRPr="003B23A1">
        <w:t xml:space="preserve"> </w:t>
      </w:r>
    </w:p>
    <w:p w:rsidR="003E6899" w:rsidRPr="003B23A1" w:rsidRDefault="003E6899" w:rsidP="003C598D">
      <w:pPr>
        <w:pStyle w:val="Body"/>
      </w:pPr>
      <w:r w:rsidRPr="003B23A1">
        <w:t>Unicode encoding of the example attack:</w:t>
      </w:r>
    </w:p>
    <w:p w:rsidR="003E6899" w:rsidRPr="003B23A1" w:rsidRDefault="003E6899" w:rsidP="003C598D">
      <w:pPr>
        <w:pStyle w:val="Body"/>
      </w:pPr>
      <w:hyperlink r:id="rId9" w:history="1">
        <w:r w:rsidRPr="003B23A1">
          <w:t>http://www.example.com/cgi-bin/bad.cgi?foo=..%c0%af../bin/ls%20-al</w:t>
        </w:r>
      </w:hyperlink>
      <w:r w:rsidRPr="003B23A1">
        <w:t xml:space="preserve"> </w:t>
      </w:r>
    </w:p>
    <w:p w:rsidR="003E6899" w:rsidRPr="003B23A1" w:rsidRDefault="003E6899" w:rsidP="003C598D">
      <w:pPr>
        <w:pStyle w:val="Body"/>
      </w:pPr>
      <w:hyperlink r:id="rId10" w:history="1">
        <w:r w:rsidRPr="003B23A1">
          <w:t>http://www.example.com/cgi-bin/bad.cgi?foo=..%c1%9c../bin/ls%20-al</w:t>
        </w:r>
      </w:hyperlink>
      <w:r w:rsidRPr="003B23A1">
        <w:t xml:space="preserve"> </w:t>
      </w:r>
    </w:p>
    <w:p w:rsidR="003E6899" w:rsidRPr="003B23A1" w:rsidRDefault="003E6899" w:rsidP="003C598D">
      <w:pPr>
        <w:pStyle w:val="Body"/>
      </w:pPr>
      <w:hyperlink r:id="rId11" w:history="1">
        <w:r w:rsidRPr="003B23A1">
          <w:t>http://www.example.com/cgi-bin/bad.cgi?foo=..%c1%pc../bin/ls%20-al</w:t>
        </w:r>
      </w:hyperlink>
      <w:r w:rsidRPr="003B23A1">
        <w:t xml:space="preserve"> </w:t>
      </w:r>
    </w:p>
    <w:p w:rsidR="003E6899" w:rsidRPr="003B23A1" w:rsidRDefault="003E6899" w:rsidP="003C598D">
      <w:pPr>
        <w:pStyle w:val="Body"/>
      </w:pPr>
      <w:hyperlink r:id="rId12" w:history="1">
        <w:r w:rsidRPr="003B23A1">
          <w:t>http://www.example.com/cgi-bin/bad.cgi?foo=..%c0%9v../bin/ls%20-al</w:t>
        </w:r>
      </w:hyperlink>
      <w:r w:rsidRPr="003B23A1">
        <w:t xml:space="preserve"> </w:t>
      </w:r>
    </w:p>
    <w:p w:rsidR="003E6899" w:rsidRPr="003B23A1" w:rsidRDefault="003E6899" w:rsidP="003C598D">
      <w:pPr>
        <w:pStyle w:val="Body"/>
      </w:pPr>
      <w:hyperlink r:id="rId13" w:history="1">
        <w:r w:rsidRPr="003B23A1">
          <w:t>http://www.example.com/cgi-bin/bad.cgi?foo=..%c0%qf../bin/ls%20-al</w:t>
        </w:r>
      </w:hyperlink>
      <w:r w:rsidRPr="003B23A1">
        <w:t xml:space="preserve"> </w:t>
      </w:r>
    </w:p>
    <w:p w:rsidR="003E6899" w:rsidRPr="003B23A1" w:rsidRDefault="003E6899" w:rsidP="003C598D">
      <w:pPr>
        <w:pStyle w:val="Body"/>
      </w:pPr>
      <w:hyperlink r:id="rId14" w:history="1">
        <w:r w:rsidRPr="003B23A1">
          <w:t>http://www.example.com/cgi-bin/bad.cgi?foo=..%c1%8s../bin/ls%20-al</w:t>
        </w:r>
      </w:hyperlink>
      <w:r w:rsidRPr="003B23A1">
        <w:t xml:space="preserve"> </w:t>
      </w:r>
    </w:p>
    <w:p w:rsidR="003E6899" w:rsidRPr="003B23A1" w:rsidRDefault="003E6899" w:rsidP="003C598D">
      <w:pPr>
        <w:pStyle w:val="Body"/>
      </w:pPr>
      <w:hyperlink r:id="rId15" w:history="1">
        <w:r w:rsidRPr="003B23A1">
          <w:t>http://www.example.com/cgi-bin/bad.cgi?foo=..%c1%1c../bin/ls%20-al</w:t>
        </w:r>
      </w:hyperlink>
      <w:r w:rsidRPr="003B23A1">
        <w:t xml:space="preserve"> </w:t>
      </w:r>
    </w:p>
    <w:p w:rsidR="003E6899" w:rsidRPr="003B23A1" w:rsidRDefault="003E6899" w:rsidP="003C598D">
      <w:pPr>
        <w:pStyle w:val="Body"/>
      </w:pPr>
      <w:hyperlink r:id="rId16" w:history="1">
        <w:r w:rsidRPr="003B23A1">
          <w:t>http://www.example.com/cgi-bin/bad.cgi?foo=..%c1%9c../bin/ls%20-al</w:t>
        </w:r>
      </w:hyperlink>
      <w:r w:rsidRPr="003B23A1">
        <w:t xml:space="preserve"> </w:t>
      </w:r>
    </w:p>
    <w:p w:rsidR="003E6899" w:rsidRPr="003B23A1" w:rsidRDefault="003E6899" w:rsidP="003C598D">
      <w:pPr>
        <w:pStyle w:val="Body"/>
      </w:pPr>
      <w:hyperlink r:id="rId17" w:history="1">
        <w:r w:rsidRPr="003B23A1">
          <w:t>http://www.example.com/cgi-bin/bad.cgi?foo=..%c1%af../bin/ls%20-al</w:t>
        </w:r>
      </w:hyperlink>
      <w:r w:rsidRPr="003B23A1">
        <w:t xml:space="preserve"> </w:t>
      </w:r>
    </w:p>
    <w:p w:rsidR="003E6899" w:rsidRPr="003B23A1" w:rsidRDefault="003E6899" w:rsidP="003C598D">
      <w:pPr>
        <w:pStyle w:val="Body"/>
      </w:pPr>
      <w:hyperlink r:id="rId18" w:history="1">
        <w:r w:rsidRPr="003B23A1">
          <w:t>http://www.example.com/cgi-bin/bad.cgi?foo=..%e0%80%af../bin/ls%20-al</w:t>
        </w:r>
      </w:hyperlink>
      <w:r w:rsidRPr="003B23A1">
        <w:t xml:space="preserve"> </w:t>
      </w:r>
    </w:p>
    <w:p w:rsidR="003E6899" w:rsidRPr="003B23A1" w:rsidRDefault="003E6899" w:rsidP="003C598D">
      <w:pPr>
        <w:pStyle w:val="Body"/>
      </w:pPr>
      <w:hyperlink r:id="rId19" w:history="1">
        <w:r w:rsidRPr="003B23A1">
          <w:t>http://www.example.com/cgi-bin/bad.cgi?foo=..%f0%80%80%af../bin/ls%20-al</w:t>
        </w:r>
      </w:hyperlink>
      <w:r w:rsidRPr="003B23A1">
        <w:t xml:space="preserve"> </w:t>
      </w:r>
    </w:p>
    <w:p w:rsidR="003E6899" w:rsidRPr="003B23A1" w:rsidRDefault="003E6899" w:rsidP="003C598D">
      <w:pPr>
        <w:pStyle w:val="Body"/>
      </w:pPr>
      <w:hyperlink r:id="rId20" w:history="1">
        <w:r w:rsidRPr="003B23A1">
          <w:t>http://www.example.com/cgi-bin/bad.cgi?foo=..%f8%80%80%80%af../bin/ls%20-al</w:t>
        </w:r>
      </w:hyperlink>
    </w:p>
    <w:p w:rsidR="003E6899" w:rsidRPr="003B23A1" w:rsidRDefault="003E6899" w:rsidP="003C598D">
      <w:pPr>
        <w:pStyle w:val="HeadC"/>
        <w:outlineLvl w:val="0"/>
      </w:pPr>
      <w:r w:rsidRPr="003B23A1">
        <w:t>How to protect yourself</w:t>
      </w:r>
    </w:p>
    <w:p w:rsidR="003E6899" w:rsidRPr="003B23A1" w:rsidRDefault="003E6899" w:rsidP="003C598D">
      <w:pPr>
        <w:pStyle w:val="Body"/>
      </w:pPr>
      <w:r w:rsidRPr="003B23A1">
        <w:t>A suitable canonical form should be chosen and all user input canonicalized into that form before any authorization decisions are performed. Security checks should be carried out after UTF-8 decoding is completed. Moreover, it is recommended to check that the UTF-8 encoding is a valid canonical encoding for the symbol it represents.</w:t>
      </w:r>
    </w:p>
    <w:p w:rsidR="003E6899" w:rsidRPr="007A6336" w:rsidRDefault="003E6899" w:rsidP="003C598D">
      <w:pPr>
        <w:pStyle w:val="Body"/>
        <w:rPr>
          <w:rStyle w:val="Hyperlink"/>
        </w:rPr>
      </w:pPr>
      <w:r>
        <w:fldChar w:fldCharType="begin"/>
      </w:r>
      <w:r>
        <w:instrText xml:space="preserve"> HYPERLINK "http://www.ietf.org/rfc/rfc2279.txt?number=2279" </w:instrText>
      </w:r>
      <w:r>
        <w:fldChar w:fldCharType="separate"/>
      </w:r>
      <w:r w:rsidRPr="007A6336">
        <w:rPr>
          <w:rStyle w:val="Hyperlink"/>
        </w:rPr>
        <w:t xml:space="preserve">http://www.ietf.org/rfc/rfc2279.txt?number=2279  </w:t>
      </w:r>
    </w:p>
    <w:bookmarkStart w:id="10" w:name="_Toc519930826"/>
    <w:p w:rsidR="003E6899" w:rsidRDefault="003E6899" w:rsidP="003C598D">
      <w:pPr>
        <w:pStyle w:val="HeadB"/>
        <w:outlineLvl w:val="0"/>
      </w:pPr>
      <w:r>
        <w:rPr>
          <w:rFonts w:ascii="Times New Roman" w:hAnsi="Times New Roman"/>
          <w:b w:val="0"/>
          <w:i w:val="0"/>
          <w:sz w:val="24"/>
        </w:rPr>
        <w:fldChar w:fldCharType="end"/>
      </w:r>
      <w:bookmarkStart w:id="11" w:name="_Toc110033117"/>
      <w:r w:rsidRPr="003B23A1">
        <w:t>Input Formats</w:t>
      </w:r>
      <w:bookmarkEnd w:id="10"/>
      <w:bookmarkEnd w:id="11"/>
    </w:p>
    <w:p w:rsidR="003E6899" w:rsidRDefault="003E6899" w:rsidP="003C598D">
      <w:pPr>
        <w:pStyle w:val="Body"/>
      </w:pPr>
      <w:r>
        <w:t xml:space="preserve">Web applications usually operate internally as one of ASCII, ISO 8859-1, or Unicode (Java programs are UTF-16 example). Your users may be using another locale, and attackers can choose their locale and character set with impunity. </w:t>
      </w:r>
    </w:p>
    <w:p w:rsidR="003E6899" w:rsidRDefault="003E6899" w:rsidP="003C598D">
      <w:pPr>
        <w:pStyle w:val="HeadC"/>
        <w:outlineLvl w:val="0"/>
      </w:pPr>
      <w:r w:rsidRPr="003B23A1">
        <w:t>How to determine if you are vulnerable</w:t>
      </w:r>
    </w:p>
    <w:p w:rsidR="003E6899" w:rsidRDefault="003E6899" w:rsidP="003C598D">
      <w:pPr>
        <w:pStyle w:val="Body"/>
      </w:pPr>
      <w:r>
        <w:t>Investigate the web application to determine if it asserts an internal code page, locale or culture.</w:t>
      </w:r>
    </w:p>
    <w:p w:rsidR="003E6899" w:rsidRDefault="003E6899" w:rsidP="003C598D">
      <w:pPr>
        <w:pStyle w:val="Body"/>
      </w:pPr>
      <w:r>
        <w:t>If the default character set, locale is not asserted it will be one of the following:</w:t>
      </w:r>
    </w:p>
    <w:p w:rsidR="003E6899" w:rsidRDefault="003E6899" w:rsidP="003C598D">
      <w:pPr>
        <w:pStyle w:val="ListBulleted"/>
      </w:pPr>
      <w:r>
        <w:t>HTTP Posts. Interesting tidbit: All HTTP posts are required to be ISO 8859-1, which will lose data for most double byte character sets. You must test your application with your supported browsers to determine if they pass in fully encoded double byte characters safely</w:t>
      </w:r>
    </w:p>
    <w:p w:rsidR="003E6899" w:rsidRDefault="003E6899" w:rsidP="003C598D">
      <w:pPr>
        <w:pStyle w:val="ListBulleted"/>
      </w:pPr>
      <w:r>
        <w:t>HTTP Gets. Depends on the previously rendered page and per-browser implementations, but URL encoding is not properly defined for double byte character sets. IE can be optionally forced to do all submits as UTF-8 which is then properly canoncalized on the server</w:t>
      </w:r>
    </w:p>
    <w:p w:rsidR="003E6899" w:rsidRDefault="003E6899" w:rsidP="003C598D">
      <w:pPr>
        <w:pStyle w:val="ListBulleted"/>
      </w:pPr>
      <w:r>
        <w:t>.NET: Unicode (little endian)</w:t>
      </w:r>
    </w:p>
    <w:p w:rsidR="003E6899" w:rsidRDefault="003E6899" w:rsidP="003C598D">
      <w:pPr>
        <w:pStyle w:val="ListBulleted"/>
      </w:pPr>
      <w:r>
        <w:t>JSP implementations, such as Tomcat: UTF8 - see “javaEncoding” in web.xml by many servlet containers</w:t>
      </w:r>
    </w:p>
    <w:p w:rsidR="003E6899" w:rsidRDefault="003E6899" w:rsidP="003C598D">
      <w:pPr>
        <w:pStyle w:val="ListBulleted"/>
      </w:pPr>
      <w:r>
        <w:t xml:space="preserve">Java: Unicode (UTF-16, big endian, </w:t>
      </w:r>
      <w:r w:rsidRPr="00966F99">
        <w:rPr>
          <w:b/>
          <w:i/>
        </w:rPr>
        <w:t>or</w:t>
      </w:r>
      <w:r>
        <w:t xml:space="preserve"> depends on the OS during JVM startup)</w:t>
      </w:r>
    </w:p>
    <w:p w:rsidR="003E6899" w:rsidRPr="003B23A1" w:rsidRDefault="003E6899" w:rsidP="003C598D">
      <w:pPr>
        <w:pStyle w:val="ListBulleted"/>
      </w:pPr>
      <w:r>
        <w:t xml:space="preserve">PHP: Set in php.ini, ISO 8859-1. </w:t>
      </w:r>
      <w:r>
        <w:br/>
      </w:r>
      <w:r w:rsidRPr="00D568E1">
        <w:rPr>
          <w:rStyle w:val="EmphasisBold"/>
        </w:rPr>
        <w:t xml:space="preserve">NB: </w:t>
      </w:r>
      <w:r>
        <w:rPr>
          <w:rStyle w:val="EmphasisBold"/>
        </w:rPr>
        <w:t xml:space="preserve">Many </w:t>
      </w:r>
      <w:r w:rsidRPr="00D568E1">
        <w:rPr>
          <w:rStyle w:val="EmphasisBold"/>
        </w:rPr>
        <w:t xml:space="preserve">PHP functions make </w:t>
      </w:r>
      <w:r>
        <w:rPr>
          <w:rStyle w:val="EmphasisBold"/>
        </w:rPr>
        <w:t>(invalid)</w:t>
      </w:r>
      <w:r w:rsidRPr="00D568E1">
        <w:rPr>
          <w:rStyle w:val="EmphasisBold"/>
        </w:rPr>
        <w:t xml:space="preserve"> assumptions as to character set and may not work properly when changed to another character set. </w:t>
      </w:r>
      <w:r>
        <w:rPr>
          <w:rStyle w:val="EmphasisBold"/>
        </w:rPr>
        <w:t>Test your application with the new character set thoroughly!</w:t>
      </w:r>
    </w:p>
    <w:p w:rsidR="003E6899" w:rsidRDefault="003E6899" w:rsidP="003C598D">
      <w:pPr>
        <w:pStyle w:val="HeadC"/>
        <w:outlineLvl w:val="0"/>
      </w:pPr>
      <w:r w:rsidRPr="003B23A1">
        <w:t>How to protect yourself</w:t>
      </w:r>
    </w:p>
    <w:p w:rsidR="003E6899" w:rsidRPr="003B23A1" w:rsidRDefault="003E6899" w:rsidP="003C598D">
      <w:pPr>
        <w:pStyle w:val="ListBulleted"/>
      </w:pPr>
      <w:r>
        <w:t xml:space="preserve">Determine your application’s needs, and set both the asserted language locale and character set appropriately. </w:t>
      </w:r>
    </w:p>
    <w:p w:rsidR="003E6899" w:rsidRDefault="003E6899" w:rsidP="003C598D">
      <w:pPr>
        <w:pStyle w:val="HeadB"/>
        <w:outlineLvl w:val="0"/>
      </w:pPr>
      <w:bookmarkStart w:id="12" w:name="_Toc519930828"/>
      <w:bookmarkStart w:id="13" w:name="_Toc110033118"/>
      <w:r w:rsidRPr="003B23A1">
        <w:t>Locale assertion</w:t>
      </w:r>
      <w:bookmarkEnd w:id="12"/>
      <w:bookmarkEnd w:id="13"/>
    </w:p>
    <w:p w:rsidR="003E6899" w:rsidRPr="00966F99" w:rsidRDefault="003E6899" w:rsidP="003C598D">
      <w:pPr>
        <w:pStyle w:val="Body"/>
      </w:pPr>
      <w:r>
        <w:t>The web server should always assert a locale and preferably a country code, such as “en_US”, “fr_FR”, “</w:t>
      </w:r>
      <w:r w:rsidRPr="00966F99">
        <w:t>zh_CN</w:t>
      </w:r>
      <w:r>
        <w:t>”</w:t>
      </w:r>
    </w:p>
    <w:p w:rsidR="003E6899" w:rsidRDefault="003E6899" w:rsidP="003C598D">
      <w:pPr>
        <w:pStyle w:val="HeadC"/>
        <w:outlineLvl w:val="0"/>
      </w:pPr>
      <w:r w:rsidRPr="003B23A1">
        <w:t>How to determine if you are vulnerable</w:t>
      </w:r>
    </w:p>
    <w:p w:rsidR="003E6899" w:rsidRDefault="003E6899" w:rsidP="003C598D">
      <w:pPr>
        <w:pStyle w:val="Body"/>
      </w:pPr>
      <w:r>
        <w:t>Use a HTTP header sniffer or even just telnet against your web server:</w:t>
      </w:r>
    </w:p>
    <w:p w:rsidR="003E6899" w:rsidRDefault="003E6899" w:rsidP="003C598D">
      <w:pPr>
        <w:pStyle w:val="Code"/>
        <w:outlineLvl w:val="0"/>
      </w:pPr>
      <w:r>
        <w:t>HEAD / HTTP1.0</w:t>
      </w:r>
    </w:p>
    <w:p w:rsidR="003E6899" w:rsidRDefault="003E6899" w:rsidP="003C598D">
      <w:pPr>
        <w:pStyle w:val="Body"/>
      </w:pPr>
      <w:r>
        <w:t>Should display something like this:</w:t>
      </w:r>
    </w:p>
    <w:p w:rsidR="003E6899" w:rsidRPr="00757B3A" w:rsidRDefault="003E6899" w:rsidP="003C598D">
      <w:pPr>
        <w:pStyle w:val="Code"/>
        <w:outlineLvl w:val="0"/>
      </w:pPr>
      <w:r w:rsidRPr="00757B3A">
        <w:t>HTTP/1.1 200 OK</w:t>
      </w:r>
    </w:p>
    <w:p w:rsidR="003E6899" w:rsidRPr="00757B3A" w:rsidRDefault="003E6899" w:rsidP="003C598D">
      <w:pPr>
        <w:pStyle w:val="Code"/>
      </w:pPr>
      <w:r w:rsidRPr="00757B3A">
        <w:t>Date: Sun, 24 Jul 2005 08:13:17 GMT</w:t>
      </w:r>
    </w:p>
    <w:p w:rsidR="003E6899" w:rsidRPr="00757B3A" w:rsidRDefault="003E6899" w:rsidP="003C598D">
      <w:pPr>
        <w:pStyle w:val="Code"/>
      </w:pPr>
      <w:r w:rsidRPr="00757B3A">
        <w:t>Server: Apache/1.3.29</w:t>
      </w:r>
    </w:p>
    <w:p w:rsidR="003E6899" w:rsidRPr="00757B3A" w:rsidRDefault="003E6899" w:rsidP="003C598D">
      <w:pPr>
        <w:pStyle w:val="Code"/>
      </w:pPr>
      <w:r w:rsidRPr="00757B3A">
        <w:t>Connection: close</w:t>
      </w:r>
    </w:p>
    <w:p w:rsidR="003E6899" w:rsidRPr="00757B3A" w:rsidRDefault="003E6899" w:rsidP="003C598D">
      <w:pPr>
        <w:pStyle w:val="Code"/>
      </w:pPr>
      <w:r w:rsidRPr="00757B3A">
        <w:t xml:space="preserve">Content-Type: text/html; </w:t>
      </w:r>
      <w:r w:rsidRPr="00006F07">
        <w:rPr>
          <w:rStyle w:val="EmphasisBold"/>
        </w:rPr>
        <w:t>charset=iso-8859-1</w:t>
      </w:r>
    </w:p>
    <w:p w:rsidR="003E6899" w:rsidRPr="003B23A1" w:rsidRDefault="003E6899" w:rsidP="003C598D">
      <w:pPr>
        <w:pStyle w:val="HeadC"/>
        <w:outlineLvl w:val="0"/>
      </w:pPr>
      <w:r w:rsidRPr="003B23A1">
        <w:t>How to protect yourself</w:t>
      </w:r>
    </w:p>
    <w:p w:rsidR="003E6899" w:rsidRDefault="003E6899" w:rsidP="003C598D">
      <w:pPr>
        <w:pStyle w:val="Body"/>
      </w:pPr>
      <w:r>
        <w:t>Review and implement these guidelines:</w:t>
      </w:r>
    </w:p>
    <w:p w:rsidR="003E6899" w:rsidRDefault="003E6899" w:rsidP="003C598D">
      <w:pPr>
        <w:pStyle w:val="Body"/>
      </w:pPr>
      <w:hyperlink r:id="rId21" w:history="1">
        <w:r w:rsidRPr="00B9022F">
          <w:rPr>
            <w:rStyle w:val="Hyperlink"/>
          </w:rPr>
          <w:t>http://www.w3.org/International/technique-index</w:t>
        </w:r>
      </w:hyperlink>
    </w:p>
    <w:p w:rsidR="003E6899" w:rsidRPr="00006F07" w:rsidRDefault="003E6899" w:rsidP="003C598D">
      <w:pPr>
        <w:pStyle w:val="Body"/>
      </w:pPr>
      <w:r>
        <w:t xml:space="preserve">At a minimum, select the correct output locale and character set. </w:t>
      </w:r>
    </w:p>
    <w:p w:rsidR="003E6899" w:rsidRDefault="003E6899" w:rsidP="003C598D">
      <w:pPr>
        <w:pStyle w:val="HeadB"/>
        <w:outlineLvl w:val="0"/>
      </w:pPr>
      <w:bookmarkStart w:id="14" w:name="_Toc519930827"/>
      <w:bookmarkStart w:id="15" w:name="_Toc110033119"/>
      <w:r w:rsidRPr="003B23A1">
        <w:t>Double (or n-) encoding</w:t>
      </w:r>
      <w:bookmarkEnd w:id="14"/>
      <w:bookmarkEnd w:id="15"/>
    </w:p>
    <w:p w:rsidR="003E6899" w:rsidRPr="000F4BF4" w:rsidRDefault="003E6899" w:rsidP="003C598D">
      <w:pPr>
        <w:pStyle w:val="Body"/>
      </w:pPr>
      <w:r>
        <w:t xml:space="preserve">Most web applications only check once to determine if the input is has been de-encoded into the correct Unicode values. However, an attacker may have doubly encoded the attack string. </w:t>
      </w:r>
    </w:p>
    <w:p w:rsidR="003E6899" w:rsidRDefault="003E6899" w:rsidP="003C598D">
      <w:pPr>
        <w:pStyle w:val="HeadC"/>
        <w:outlineLvl w:val="0"/>
      </w:pPr>
      <w:r w:rsidRPr="003B23A1">
        <w:t>How to determine if you are vulnerable</w:t>
      </w:r>
    </w:p>
    <w:p w:rsidR="003E6899" w:rsidRDefault="003E6899" w:rsidP="003C598D">
      <w:pPr>
        <w:pStyle w:val="ListBulleted"/>
      </w:pPr>
      <w:r>
        <w:t>Use XSS Cheat Sheet double encoder utility to double encode a XSS string</w:t>
      </w:r>
      <w:r>
        <w:br/>
      </w:r>
      <w:hyperlink r:id="rId22" w:history="1">
        <w:r w:rsidRPr="00B9022F">
          <w:rPr>
            <w:rStyle w:val="Hyperlink"/>
          </w:rPr>
          <w:t>http://ha.ckers.org/xss.html</w:t>
        </w:r>
      </w:hyperlink>
    </w:p>
    <w:p w:rsidR="003E6899" w:rsidRDefault="003E6899" w:rsidP="003C598D">
      <w:pPr>
        <w:pStyle w:val="ListBulleted"/>
      </w:pPr>
      <w:r>
        <w:t>If the resultant injection is a successful XSS output, then your application is vulnerable</w:t>
      </w:r>
    </w:p>
    <w:p w:rsidR="003E6899" w:rsidRDefault="003E6899" w:rsidP="003C598D">
      <w:pPr>
        <w:pStyle w:val="ListBulleted"/>
      </w:pPr>
      <w:r>
        <w:t>This attack may also work against:</w:t>
      </w:r>
    </w:p>
    <w:p w:rsidR="003E6899" w:rsidRDefault="003E6899" w:rsidP="003C598D">
      <w:pPr>
        <w:pStyle w:val="ListNumbered"/>
      </w:pPr>
      <w:r>
        <w:t>Filenames</w:t>
      </w:r>
    </w:p>
    <w:p w:rsidR="003E6899" w:rsidRDefault="003E6899" w:rsidP="003C598D">
      <w:pPr>
        <w:pStyle w:val="ListNumbered"/>
      </w:pPr>
      <w:r>
        <w:t>Non-obvious items like report types, and language selectors</w:t>
      </w:r>
    </w:p>
    <w:p w:rsidR="003E6899" w:rsidRPr="003B23A1" w:rsidRDefault="003E6899" w:rsidP="003C598D">
      <w:pPr>
        <w:pStyle w:val="ListNumbered"/>
      </w:pPr>
      <w:r>
        <w:t>Theme names</w:t>
      </w:r>
    </w:p>
    <w:p w:rsidR="003E6899" w:rsidRPr="003B23A1" w:rsidRDefault="003E6899" w:rsidP="003C598D">
      <w:pPr>
        <w:pStyle w:val="HeadC"/>
        <w:outlineLvl w:val="0"/>
      </w:pPr>
      <w:r w:rsidRPr="003B23A1">
        <w:t>How to protect yourself</w:t>
      </w:r>
    </w:p>
    <w:p w:rsidR="003E6899" w:rsidRDefault="003E6899" w:rsidP="003C598D">
      <w:pPr>
        <w:pStyle w:val="ListBulleted"/>
      </w:pPr>
      <w:r>
        <w:t>Assert the correct locale and character set for your application</w:t>
      </w:r>
    </w:p>
    <w:p w:rsidR="003E6899" w:rsidRDefault="003E6899" w:rsidP="003C598D">
      <w:pPr>
        <w:pStyle w:val="ListBulleted"/>
      </w:pPr>
      <w:r>
        <w:t>Use HTML entities, URL encoding and so on to prevent Unicode characters being treated improperly by the many divergent browser, server and application combinations</w:t>
      </w:r>
    </w:p>
    <w:p w:rsidR="003E6899" w:rsidRPr="003B23A1" w:rsidRDefault="003E6899" w:rsidP="003C598D">
      <w:pPr>
        <w:pStyle w:val="ListBulleted"/>
      </w:pPr>
      <w:r>
        <w:t>Test your code and overall solution extensively</w:t>
      </w:r>
    </w:p>
    <w:p w:rsidR="003E6899" w:rsidRDefault="003E6899" w:rsidP="003C598D">
      <w:pPr>
        <w:pStyle w:val="HeadB"/>
        <w:outlineLvl w:val="0"/>
      </w:pPr>
      <w:bookmarkStart w:id="16" w:name="_Toc519930830"/>
      <w:bookmarkStart w:id="17" w:name="_Toc110033120"/>
      <w:r>
        <w:t>HTTP Request Smuggling</w:t>
      </w:r>
      <w:bookmarkEnd w:id="17"/>
    </w:p>
    <w:p w:rsidR="003E6899" w:rsidRDefault="003E6899" w:rsidP="003C598D">
      <w:pPr>
        <w:pStyle w:val="Body"/>
      </w:pPr>
      <w:r>
        <w:t xml:space="preserve">HTTP Request Smuggling (HRS) is an issue detailed in depth by Klein, Linhart, Heled, and Orrin in a whitepaper found in the references section. The basics of HTTP Request Smuggling is that many larger solutions use many components to provide a web application. The differences between the firewall, web application firewall, load balancers, SSL accelerators, reverse proxies, and web servers allow a specially crafted attack to bypass all the controls in the front-end systems and directly attack the web server. </w:t>
      </w:r>
    </w:p>
    <w:p w:rsidR="003E6899" w:rsidRDefault="003E6899" w:rsidP="003C598D">
      <w:pPr>
        <w:pStyle w:val="Body"/>
      </w:pPr>
      <w:r>
        <w:t>The types of attack they describe are:</w:t>
      </w:r>
    </w:p>
    <w:p w:rsidR="003E6899" w:rsidRDefault="003E6899" w:rsidP="003C598D">
      <w:pPr>
        <w:pStyle w:val="ListBulleted"/>
      </w:pPr>
      <w:r>
        <w:t>Web cache poisoning</w:t>
      </w:r>
    </w:p>
    <w:p w:rsidR="003E6899" w:rsidRDefault="003E6899" w:rsidP="003C598D">
      <w:pPr>
        <w:pStyle w:val="ListBulleted"/>
      </w:pPr>
      <w:r>
        <w:t>Firewall/IDS/IPS evasion</w:t>
      </w:r>
    </w:p>
    <w:p w:rsidR="003E6899" w:rsidRDefault="003E6899" w:rsidP="003C598D">
      <w:pPr>
        <w:pStyle w:val="ListBulleted"/>
      </w:pPr>
      <w:r>
        <w:t>Forward and backward HRS techniques (you may want to attack a front end server rather than the actual destination)</w:t>
      </w:r>
    </w:p>
    <w:p w:rsidR="003E6899" w:rsidRDefault="003E6899" w:rsidP="003C598D">
      <w:pPr>
        <w:pStyle w:val="ListBulleted"/>
      </w:pPr>
      <w:r>
        <w:t>Request hijacking</w:t>
      </w:r>
    </w:p>
    <w:p w:rsidR="003E6899" w:rsidRDefault="003E6899" w:rsidP="003C598D">
      <w:pPr>
        <w:pStyle w:val="ListBulleted"/>
      </w:pPr>
      <w:r>
        <w:t>Request credential hijacking</w:t>
      </w:r>
    </w:p>
    <w:p w:rsidR="003E6899" w:rsidRDefault="003E6899" w:rsidP="003C598D">
      <w:pPr>
        <w:pStyle w:val="Body"/>
      </w:pPr>
      <w:r>
        <w:t xml:space="preserve">Since the whitepaper, several examples of real life HRS have been discovered. </w:t>
      </w:r>
    </w:p>
    <w:p w:rsidR="003E6899" w:rsidRDefault="003E6899" w:rsidP="003C598D">
      <w:pPr>
        <w:pStyle w:val="HeadC"/>
        <w:outlineLvl w:val="0"/>
      </w:pPr>
      <w:r>
        <w:t>How to determine if you are vulnerable</w:t>
      </w:r>
    </w:p>
    <w:p w:rsidR="003E6899" w:rsidRDefault="003E6899" w:rsidP="003C598D">
      <w:pPr>
        <w:pStyle w:val="ListBulleted"/>
      </w:pPr>
      <w:r>
        <w:t>Review the whitepaper</w:t>
      </w:r>
    </w:p>
    <w:p w:rsidR="003E6899" w:rsidRDefault="003E6899" w:rsidP="003C598D">
      <w:pPr>
        <w:pStyle w:val="ListBulleted"/>
      </w:pPr>
      <w:r>
        <w:t>Review your infrastructure for vulnerable components</w:t>
      </w:r>
    </w:p>
    <w:p w:rsidR="003E6899" w:rsidRDefault="003E6899" w:rsidP="003C598D">
      <w:pPr>
        <w:pStyle w:val="HeadC"/>
        <w:outlineLvl w:val="0"/>
      </w:pPr>
      <w:r>
        <w:t>How to protect yourself</w:t>
      </w:r>
    </w:p>
    <w:p w:rsidR="003E6899" w:rsidRDefault="003E6899" w:rsidP="003C598D">
      <w:pPr>
        <w:pStyle w:val="ListBulleted"/>
      </w:pPr>
      <w:r>
        <w:t>Minimize the total number of components that may interpret the inbound HTTP request</w:t>
      </w:r>
    </w:p>
    <w:p w:rsidR="003E6899" w:rsidRPr="008850F5" w:rsidRDefault="003E6899" w:rsidP="003C598D">
      <w:pPr>
        <w:pStyle w:val="ListBulleted"/>
      </w:pPr>
      <w:r>
        <w:t>Keep your infrastructure up to date with patches</w:t>
      </w:r>
    </w:p>
    <w:p w:rsidR="003E6899" w:rsidRPr="003B23A1" w:rsidRDefault="003E6899" w:rsidP="003C598D">
      <w:pPr>
        <w:pStyle w:val="HeadB"/>
        <w:outlineLvl w:val="0"/>
      </w:pPr>
      <w:bookmarkStart w:id="18" w:name="_Toc110033121"/>
      <w:r w:rsidRPr="003B23A1">
        <w:t>Further Reading</w:t>
      </w:r>
      <w:bookmarkEnd w:id="16"/>
      <w:bookmarkEnd w:id="18"/>
    </w:p>
    <w:p w:rsidR="003E6899" w:rsidRDefault="003E6899" w:rsidP="003C598D">
      <w:pPr>
        <w:pStyle w:val="ListBulleted"/>
      </w:pPr>
      <w:r>
        <w:t>IDS Evasion using Unicode</w:t>
      </w:r>
      <w:r>
        <w:br/>
      </w:r>
      <w:hyperlink r:id="rId23" w:history="1">
        <w:r w:rsidRPr="00B9022F">
          <w:rPr>
            <w:rStyle w:val="Hyperlink"/>
          </w:rPr>
          <w:t>http://online.securityfocus.com/print/infocus/1232</w:t>
        </w:r>
      </w:hyperlink>
    </w:p>
    <w:p w:rsidR="003E6899" w:rsidRPr="00006F07" w:rsidRDefault="003E6899" w:rsidP="003C598D">
      <w:pPr>
        <w:pStyle w:val="ListBulleted"/>
      </w:pPr>
      <w:r>
        <w:t>W3C Internationalization Home Page</w:t>
      </w:r>
      <w:r>
        <w:br/>
      </w:r>
      <w:hyperlink r:id="rId24" w:history="1">
        <w:r w:rsidRPr="00B9022F">
          <w:rPr>
            <w:rStyle w:val="Hyperlink"/>
          </w:rPr>
          <w:t>http://www.w3.org/International/</w:t>
        </w:r>
      </w:hyperlink>
      <w:r>
        <w:t xml:space="preserve"> </w:t>
      </w:r>
    </w:p>
    <w:p w:rsidR="003E6899" w:rsidRDefault="003E6899" w:rsidP="003C598D">
      <w:pPr>
        <w:pStyle w:val="ListBulleted"/>
      </w:pPr>
      <w:r>
        <w:t>HTTP Request Smuggling</w:t>
      </w:r>
      <w:r>
        <w:br/>
      </w:r>
      <w:hyperlink r:id="rId25" w:history="1">
        <w:r w:rsidRPr="00B9022F">
          <w:rPr>
            <w:rStyle w:val="Hyperlink"/>
          </w:rPr>
          <w:t>http://www.watchfire.com/resources/HTTP-Request-Smuggling.pdf</w:t>
        </w:r>
      </w:hyperlink>
      <w:r>
        <w:t xml:space="preserve"> </w:t>
      </w:r>
    </w:p>
    <w:p w:rsidR="003E6899" w:rsidRDefault="003E6899" w:rsidP="003C598D">
      <w:pPr>
        <w:pStyle w:val="ListBulleted"/>
      </w:pPr>
      <w:r>
        <w:t>XSS Cheat Sheet</w:t>
      </w:r>
      <w:r>
        <w:br/>
      </w:r>
      <w:hyperlink r:id="rId26" w:history="1">
        <w:r w:rsidRPr="00B9022F">
          <w:rPr>
            <w:rStyle w:val="Hyperlink"/>
          </w:rPr>
          <w:t>http://ha.ckers.org/xss.html</w:t>
        </w:r>
      </w:hyperlink>
    </w:p>
    <w:p w:rsidR="003E6899" w:rsidRDefault="003E6899" w:rsidP="003C598D">
      <w:pPr>
        <w:pStyle w:val="Body"/>
      </w:pPr>
    </w:p>
    <w:p w:rsidR="003E6899" w:rsidRPr="003B23A1" w:rsidRDefault="003E6899" w:rsidP="003C598D">
      <w:pPr>
        <w:pStyle w:val="Body"/>
        <w:sectPr w:rsidR="003E6899" w:rsidRPr="003B23A1">
          <w:type w:val="continuous"/>
          <w:pgSz w:w="12240" w:h="15840" w:code="1"/>
          <w:pgMar w:top="1440" w:right="1440" w:bottom="720" w:left="1440" w:header="1080" w:footer="576" w:gutter="0"/>
        </w:sectPr>
      </w:pPr>
    </w:p>
    <w:p w:rsidR="003C598D" w:rsidRPr="003B23A1" w:rsidRDefault="003E6899" w:rsidP="003C598D">
      <w:pPr>
        <w:pStyle w:val="Body"/>
      </w:pPr>
    </w:p>
    <w:sectPr w:rsidR="003C598D" w:rsidRPr="003B23A1">
      <w:pgSz w:w="12240" w:h="15840"/>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3C598D" w:rsidRDefault="003E6899">
      <w:r>
        <w:separator/>
      </w:r>
    </w:p>
  </w:endnote>
  <w:endnote w:type="continuationSeparator" w:id="1">
    <w:p w:rsidR="003C598D" w:rsidRDefault="003E6899">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Black">
    <w:panose1 w:val="020B0A0402010202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Verdana">
    <w:panose1 w:val="020B0604030504040204"/>
    <w:charset w:val="4D"/>
    <w:family w:val="roman"/>
    <w:notTrueType/>
    <w:pitch w:val="variable"/>
    <w:sig w:usb0="00000003" w:usb1="00000000" w:usb2="00000000" w:usb3="00000000" w:csb0="00000001" w:csb1="00000000"/>
  </w:font>
  <w:font w:name="Gill Sans">
    <w:panose1 w:val="020B0502020104020203"/>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3C598D" w:rsidRDefault="003E6899">
      <w:r>
        <w:separator/>
      </w:r>
    </w:p>
  </w:footnote>
  <w:footnote w:type="continuationSeparator" w:id="1">
    <w:p w:rsidR="003C598D" w:rsidRDefault="003E6899">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FE"/>
    <w:multiLevelType w:val="singleLevel"/>
    <w:tmpl w:val="63447FB8"/>
    <w:lvl w:ilvl="0">
      <w:numFmt w:val="bullet"/>
      <w:lvlText w:val="*"/>
      <w:lvlJc w:val="left"/>
    </w:lvl>
  </w:abstractNum>
  <w:abstractNum w:abstractNumId="1">
    <w:nsid w:val="0CFF5383"/>
    <w:multiLevelType w:val="hybridMultilevel"/>
    <w:tmpl w:val="0E16AB8A"/>
    <w:lvl w:ilvl="0" w:tplc="04090001">
      <w:start w:val="1"/>
      <w:numFmt w:val="bullet"/>
      <w:pStyle w:val="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163E0252"/>
    <w:multiLevelType w:val="multilevel"/>
    <w:tmpl w:val="CBF89D5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nsid w:val="190D44BA"/>
    <w:multiLevelType w:val="multilevel"/>
    <w:tmpl w:val="87B83494"/>
    <w:lvl w:ilvl="0">
      <w:start w:val="7"/>
      <w:numFmt w:val="decimal"/>
      <w:pStyle w:val="BodyTextNumbered"/>
      <w:lvlText w:val="%1"/>
      <w:lvlJc w:val="left"/>
      <w:pPr>
        <w:tabs>
          <w:tab w:val="num" w:pos="1512"/>
        </w:tabs>
        <w:ind w:left="1512" w:hanging="432"/>
      </w:pPr>
      <w:rPr>
        <w:rFonts w:hint="default"/>
      </w:rPr>
    </w:lvl>
    <w:lvl w:ilvl="1">
      <w:start w:val="4"/>
      <w:numFmt w:val="decimal"/>
      <w:lvlText w:val="%1.%2"/>
      <w:lvlJc w:val="left"/>
      <w:pPr>
        <w:tabs>
          <w:tab w:val="num" w:pos="1800"/>
        </w:tabs>
        <w:ind w:left="1656" w:hanging="576"/>
      </w:pPr>
      <w:rPr>
        <w:rFonts w:hint="default"/>
      </w:rPr>
    </w:lvl>
    <w:lvl w:ilvl="2">
      <w:start w:val="1"/>
      <w:numFmt w:val="decimal"/>
      <w:lvlText w:val="%1.%2.%3"/>
      <w:lvlJc w:val="left"/>
      <w:pPr>
        <w:tabs>
          <w:tab w:val="num" w:pos="2160"/>
        </w:tabs>
        <w:ind w:left="1800" w:hanging="720"/>
      </w:pPr>
      <w:rPr>
        <w:rFonts w:hint="default"/>
      </w:rPr>
    </w:lvl>
    <w:lvl w:ilvl="3">
      <w:start w:val="1"/>
      <w:numFmt w:val="decimal"/>
      <w:pStyle w:val="BodyTextNumbered"/>
      <w:lvlText w:val="7.4.1.1"/>
      <w:lvlJc w:val="left"/>
      <w:pPr>
        <w:tabs>
          <w:tab w:val="num" w:pos="1944"/>
        </w:tabs>
        <w:ind w:left="1944" w:hanging="864"/>
      </w:pPr>
      <w:rPr>
        <w:rFonts w:hint="default"/>
      </w:rPr>
    </w:lvl>
    <w:lvl w:ilvl="4">
      <w:start w:val="1"/>
      <w:numFmt w:val="decimal"/>
      <w:lvlText w:val="%1.%2.%3.%4.%5"/>
      <w:lvlJc w:val="left"/>
      <w:pPr>
        <w:tabs>
          <w:tab w:val="num" w:pos="2088"/>
        </w:tabs>
        <w:ind w:left="2088" w:hanging="1008"/>
      </w:pPr>
      <w:rPr>
        <w:rFonts w:hint="default"/>
      </w:rPr>
    </w:lvl>
    <w:lvl w:ilvl="5">
      <w:start w:val="1"/>
      <w:numFmt w:val="decimal"/>
      <w:lvlText w:val="%1.%2.%3.%4.%5.%6"/>
      <w:lvlJc w:val="left"/>
      <w:pPr>
        <w:tabs>
          <w:tab w:val="num" w:pos="2232"/>
        </w:tabs>
        <w:ind w:left="2232" w:hanging="1152"/>
      </w:pPr>
      <w:rPr>
        <w:rFonts w:hint="default"/>
      </w:rPr>
    </w:lvl>
    <w:lvl w:ilvl="6">
      <w:start w:val="1"/>
      <w:numFmt w:val="decimal"/>
      <w:lvlText w:val="%1.%2.%3.%4.%5.%6.%7"/>
      <w:lvlJc w:val="left"/>
      <w:pPr>
        <w:tabs>
          <w:tab w:val="num" w:pos="2376"/>
        </w:tabs>
        <w:ind w:left="2376" w:hanging="1296"/>
      </w:pPr>
      <w:rPr>
        <w:rFonts w:hint="default"/>
      </w:rPr>
    </w:lvl>
    <w:lvl w:ilvl="7">
      <w:start w:val="1"/>
      <w:numFmt w:val="decimal"/>
      <w:lvlText w:val="%1.%2.%3.%4.%5.%6.%7.%8"/>
      <w:lvlJc w:val="left"/>
      <w:pPr>
        <w:tabs>
          <w:tab w:val="num" w:pos="2520"/>
        </w:tabs>
        <w:ind w:left="2520" w:hanging="1440"/>
      </w:pPr>
      <w:rPr>
        <w:rFonts w:hint="default"/>
      </w:rPr>
    </w:lvl>
    <w:lvl w:ilvl="8">
      <w:start w:val="1"/>
      <w:numFmt w:val="decimal"/>
      <w:lvlText w:val="%1.%2.%3.%4.%5.%6.%7.%8.%9"/>
      <w:lvlJc w:val="left"/>
      <w:pPr>
        <w:tabs>
          <w:tab w:val="num" w:pos="2664"/>
        </w:tabs>
        <w:ind w:left="2664" w:hanging="1584"/>
      </w:pPr>
      <w:rPr>
        <w:rFonts w:hint="default"/>
      </w:rPr>
    </w:lvl>
  </w:abstractNum>
  <w:abstractNum w:abstractNumId="5">
    <w:nsid w:val="4B170563"/>
    <w:multiLevelType w:val="singleLevel"/>
    <w:tmpl w:val="5C02257A"/>
    <w:lvl w:ilvl="0">
      <w:start w:val="1"/>
      <w:numFmt w:val="bullet"/>
      <w:pStyle w:val="ListBullet"/>
      <w:lvlText w:val=""/>
      <w:lvlJc w:val="left"/>
      <w:pPr>
        <w:tabs>
          <w:tab w:val="num" w:pos="1440"/>
        </w:tabs>
        <w:ind w:left="1440" w:hanging="360"/>
      </w:pPr>
      <w:rPr>
        <w:rFonts w:ascii="Wingdings" w:hAnsi="Wingdings" w:hint="default"/>
        <w:sz w:val="16"/>
      </w:rPr>
    </w:lvl>
  </w:abstractNum>
  <w:abstractNum w:abstractNumId="6">
    <w:nsid w:val="559913A9"/>
    <w:multiLevelType w:val="singleLevel"/>
    <w:tmpl w:val="EE84F27C"/>
    <w:lvl w:ilvl="0">
      <w:start w:val="1"/>
      <w:numFmt w:val="decimal"/>
      <w:pStyle w:val="ListNumber"/>
      <w:lvlText w:val="%1)"/>
      <w:legacy w:legacy="1" w:legacySpace="0" w:legacyIndent="360"/>
      <w:lvlJc w:val="left"/>
      <w:pPr>
        <w:ind w:left="1440" w:hanging="360"/>
      </w:pPr>
      <w:rPr>
        <w:rFonts w:ascii="Arial Black" w:hAnsi="Arial Black" w:hint="default"/>
        <w:b w:val="0"/>
        <w:i w:val="0"/>
        <w:sz w:val="18"/>
      </w:rPr>
    </w:lvl>
  </w:abstractNum>
  <w:abstractNum w:abstractNumId="7">
    <w:nsid w:val="69A77E6B"/>
    <w:multiLevelType w:val="hybridMultilevel"/>
    <w:tmpl w:val="22440B0A"/>
    <w:lvl w:ilvl="0" w:tplc="04090001">
      <w:start w:val="1"/>
      <w:numFmt w:val="bullet"/>
      <w:pStyle w:val="ListBulletTable"/>
      <w:lvlText w:val=""/>
      <w:lvlJc w:val="left"/>
      <w:pPr>
        <w:tabs>
          <w:tab w:val="num" w:pos="736"/>
        </w:tabs>
        <w:ind w:left="736" w:hanging="360"/>
      </w:pPr>
      <w:rPr>
        <w:rFonts w:ascii="Wingdings" w:hAnsi="Wingdings" w:hint="default"/>
        <w:caps w:val="0"/>
        <w:strike w:val="0"/>
        <w:dstrike w:val="0"/>
        <w:outline w:val="0"/>
        <w:shadow w:val="0"/>
        <w:emboss w:val="0"/>
        <w:imprint w:val="0"/>
        <w:vanish w:val="0"/>
        <w:color w:val="auto"/>
        <w:position w:val="-6"/>
        <w:sz w:val="32"/>
        <w:u w:val="none"/>
        <w:vertAlign w:val="baseli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71B326FF"/>
    <w:multiLevelType w:val="hybridMultilevel"/>
    <w:tmpl w:val="9C584BB6"/>
    <w:lvl w:ilvl="0" w:tplc="04090001">
      <w:start w:val="1"/>
      <w:numFmt w:val="bullet"/>
      <w:pStyle w:val="Finding"/>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9"/>
  </w:num>
  <w:num w:numId="4">
    <w:abstractNumId w:val="2"/>
  </w:num>
  <w:num w:numId="5">
    <w:abstractNumId w:val="0"/>
    <w:lvlOverride w:ilvl="0">
      <w:lvl w:ilvl="0">
        <w:start w:val="1"/>
        <w:numFmt w:val="bullet"/>
        <w:lvlText w:val=""/>
        <w:legacy w:legacy="1" w:legacySpace="0" w:legacyIndent="0"/>
        <w:lvlJc w:val="left"/>
        <w:pPr>
          <w:ind w:left="0" w:firstLine="0"/>
        </w:pPr>
        <w:rPr>
          <w:rFonts w:ascii="Courier" w:hAnsi="Courier" w:hint="default"/>
        </w:rPr>
      </w:lvl>
    </w:lvlOverride>
  </w:num>
  <w:num w:numId="6">
    <w:abstractNumId w:val="8"/>
  </w:num>
  <w:num w:numId="7">
    <w:abstractNumId w:val="5"/>
  </w:num>
  <w:num w:numId="8">
    <w:abstractNumId w:val="6"/>
  </w:num>
  <w:num w:numId="9">
    <w:abstractNumId w:val="7"/>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attachedTemplate r:id="rId1"/>
  <w:linkStyles/>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8157A9"/>
    <w:rsid w:val="003E6899"/>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76">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caption" w:semiHidden="0" w:unhideWhenUsed="0" w:qFormat="1"/>
    <w:lsdException w:name="envelope address" w:uiPriority="99"/>
    <w:lsdException w:name="envelope return" w:uiPriority="99"/>
    <w:lsdException w:name="macro" w:uiPriority="99"/>
    <w:lsdException w:name="Title" w:semiHidden="0" w:unhideWhenUsed="0" w:qFormat="1"/>
    <w:lsdException w:name="Closing" w:uiPriority="99"/>
    <w:lsdException w:name="Signature" w:uiPriority="99"/>
    <w:lsdException w:name="Subtitle" w:semiHidden="0" w:unhideWhenUsed="0" w:qFormat="1"/>
    <w:lsdException w:name="Salutation" w:uiPriority="99"/>
    <w:lsdException w:name="Body Text First Indent" w:uiPriority="99"/>
    <w:lsdException w:name="Body Text First Indent 2" w:uiPriority="99"/>
    <w:lsdException w:name="Note Heading" w:uiPriority="99"/>
    <w:lsdException w:name="Body Text 3" w:uiPriority="99"/>
    <w:lsdException w:name="Block Text" w:uiPriority="99"/>
    <w:lsdException w:name="Strong" w:semiHidden="0" w:unhideWhenUsed="0" w:qFormat="1"/>
    <w:lsdException w:name="Emphasis" w:semiHidden="0" w:unhideWhenUsed="0" w:qFormat="1"/>
    <w:lsdException w:name="Plain Text" w:uiPriority="99"/>
    <w:lsdException w:name="E-mail Signature" w:uiPriority="99"/>
    <w:lsdException w:name="HTML Top of Form" w:uiPriority="99"/>
    <w:lsdException w:name="HTML Bottom of Form"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No List" w:uiPriority="99"/>
    <w:lsdException w:name="Outline List 1" w:uiPriority="99"/>
    <w:lsdException w:name="Outline List 2" w:uiPriority="99"/>
    <w:lsdException w:name="Outline List 3"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nhideWhenUsed="0"/>
    <w:lsdException w:name="Table Theme" w:uiPriority="99"/>
    <w:lsdException w:name="Note Level 1" w:uiPriority="99"/>
    <w:lsdException w:name="Note Level 2" w:uiPriority="99"/>
    <w:lsdException w:name="Note Level 3" w:uiPriority="99"/>
    <w:lsdException w:name="Note Level 4" w:uiPriority="99"/>
    <w:lsdException w:name="Note Level 5" w:uiPriority="99"/>
    <w:lsdException w:name="Note Level 6" w:uiPriority="99"/>
    <w:lsdException w:name="Note Level 7" w:uiPriority="99"/>
    <w:lsdException w:name="Note Level 8" w:uiPriority="99"/>
    <w:lsdException w:name="Note Level 9"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899"/>
  </w:style>
  <w:style w:type="paragraph" w:styleId="Heading1">
    <w:name w:val="heading 1"/>
    <w:basedOn w:val="Normal"/>
    <w:next w:val="Normal"/>
    <w:qFormat/>
    <w:rsid w:val="003E689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E6899"/>
    <w:pPr>
      <w:keepNext/>
      <w:spacing w:before="240" w:after="60"/>
      <w:outlineLvl w:val="1"/>
    </w:pPr>
    <w:rPr>
      <w:rFonts w:ascii="Arial" w:hAnsi="Arial" w:cs="Arial"/>
      <w:b/>
      <w:bCs/>
      <w:i/>
      <w:iCs/>
      <w:sz w:val="28"/>
      <w:szCs w:val="28"/>
    </w:rPr>
  </w:style>
  <w:style w:type="paragraph" w:styleId="Heading3">
    <w:name w:val="heading 3"/>
    <w:basedOn w:val="Normal"/>
    <w:next w:val="BodyText"/>
    <w:qFormat/>
    <w:rsid w:val="008157A9"/>
    <w:pPr>
      <w:keepNext/>
      <w:keepLines/>
      <w:numPr>
        <w:ilvl w:val="2"/>
        <w:numId w:val="1"/>
      </w:numPr>
      <w:tabs>
        <w:tab w:val="clear" w:pos="720"/>
        <w:tab w:val="num" w:pos="1418"/>
      </w:tabs>
      <w:spacing w:before="120" w:after="120" w:line="240" w:lineRule="atLeast"/>
      <w:ind w:left="1418" w:hanging="1418"/>
      <w:outlineLvl w:val="2"/>
    </w:pPr>
    <w:rPr>
      <w:rFonts w:ascii="Arial Black" w:hAnsi="Arial Black"/>
      <w:color w:val="666699"/>
      <w:kern w:val="20"/>
    </w:rPr>
  </w:style>
  <w:style w:type="paragraph" w:styleId="Heading4">
    <w:name w:val="heading 4"/>
    <w:basedOn w:val="Normal"/>
    <w:next w:val="BodyText"/>
    <w:qFormat/>
    <w:rsid w:val="008157A9"/>
    <w:pPr>
      <w:keepLines/>
      <w:numPr>
        <w:ilvl w:val="3"/>
        <w:numId w:val="1"/>
      </w:numPr>
      <w:tabs>
        <w:tab w:val="left" w:pos="1440"/>
      </w:tabs>
      <w:spacing w:after="240" w:line="240" w:lineRule="atLeast"/>
      <w:jc w:val="both"/>
      <w:outlineLvl w:val="3"/>
    </w:pPr>
    <w:rPr>
      <w:rFonts w:ascii="Verdana" w:hAnsi="Verdana"/>
      <w:spacing w:val="-4"/>
      <w:kern w:val="28"/>
      <w:sz w:val="18"/>
    </w:rPr>
  </w:style>
  <w:style w:type="paragraph" w:styleId="Heading5">
    <w:name w:val="heading 5"/>
    <w:basedOn w:val="Normal"/>
    <w:next w:val="BodyText"/>
    <w:qFormat/>
    <w:rsid w:val="008157A9"/>
    <w:pPr>
      <w:numPr>
        <w:ilvl w:val="4"/>
        <w:numId w:val="1"/>
      </w:numPr>
      <w:spacing w:after="240" w:line="240" w:lineRule="atLeast"/>
      <w:jc w:val="both"/>
      <w:outlineLvl w:val="4"/>
    </w:pPr>
    <w:rPr>
      <w:rFonts w:ascii="Verdana" w:hAnsi="Verdana"/>
      <w:spacing w:val="-4"/>
      <w:kern w:val="28"/>
      <w:sz w:val="18"/>
    </w:rPr>
  </w:style>
  <w:style w:type="paragraph" w:styleId="Heading6">
    <w:name w:val="heading 6"/>
    <w:basedOn w:val="Normal"/>
    <w:next w:val="BodyText"/>
    <w:qFormat/>
    <w:rsid w:val="008157A9"/>
    <w:pPr>
      <w:keepNext/>
      <w:keepLines/>
      <w:numPr>
        <w:ilvl w:val="5"/>
        <w:numId w:val="1"/>
      </w:numPr>
      <w:spacing w:before="140" w:line="220" w:lineRule="atLeast"/>
      <w:outlineLvl w:val="5"/>
    </w:pPr>
    <w:rPr>
      <w:rFonts w:ascii="Arial" w:hAnsi="Arial"/>
      <w:i/>
      <w:spacing w:val="-4"/>
      <w:kern w:val="28"/>
    </w:rPr>
  </w:style>
  <w:style w:type="paragraph" w:styleId="Heading7">
    <w:name w:val="heading 7"/>
    <w:basedOn w:val="Normal"/>
    <w:next w:val="BodyText"/>
    <w:qFormat/>
    <w:rsid w:val="008157A9"/>
    <w:pPr>
      <w:keepNext/>
      <w:keepLines/>
      <w:numPr>
        <w:ilvl w:val="6"/>
        <w:numId w:val="1"/>
      </w:numPr>
      <w:spacing w:before="140" w:line="220" w:lineRule="atLeast"/>
      <w:outlineLvl w:val="6"/>
    </w:pPr>
    <w:rPr>
      <w:rFonts w:ascii="Arial" w:hAnsi="Arial"/>
      <w:spacing w:val="-4"/>
      <w:kern w:val="28"/>
    </w:rPr>
  </w:style>
  <w:style w:type="paragraph" w:styleId="Heading8">
    <w:name w:val="heading 8"/>
    <w:basedOn w:val="Normal"/>
    <w:next w:val="BodyText"/>
    <w:qFormat/>
    <w:rsid w:val="008157A9"/>
    <w:pPr>
      <w:keepNext/>
      <w:keepLines/>
      <w:numPr>
        <w:ilvl w:val="7"/>
        <w:numId w:val="1"/>
      </w:numPr>
      <w:spacing w:before="140" w:line="220" w:lineRule="atLeast"/>
      <w:outlineLvl w:val="7"/>
    </w:pPr>
    <w:rPr>
      <w:rFonts w:ascii="Arial" w:hAnsi="Arial"/>
      <w:i/>
      <w:spacing w:val="-4"/>
      <w:kern w:val="28"/>
      <w:sz w:val="18"/>
    </w:rPr>
  </w:style>
  <w:style w:type="paragraph" w:styleId="Heading9">
    <w:name w:val="heading 9"/>
    <w:basedOn w:val="Normal"/>
    <w:next w:val="BodyText"/>
    <w:qFormat/>
    <w:rsid w:val="008157A9"/>
    <w:pPr>
      <w:keepNext/>
      <w:keepLines/>
      <w:numPr>
        <w:ilvl w:val="8"/>
        <w:numId w:val="1"/>
      </w:numPr>
      <w:spacing w:before="140" w:line="220" w:lineRule="atLeast"/>
      <w:outlineLvl w:val="8"/>
    </w:pPr>
    <w:rPr>
      <w:rFonts w:ascii="Arial" w:hAnsi="Arial"/>
      <w:spacing w:val="-4"/>
      <w:kern w:val="28"/>
      <w:sz w:val="18"/>
    </w:rPr>
  </w:style>
  <w:style w:type="character" w:default="1" w:styleId="DefaultParagraphFont">
    <w:name w:val="Default Paragraph Font"/>
    <w:semiHidden/>
    <w:rsid w:val="003E6899"/>
  </w:style>
  <w:style w:type="table" w:default="1" w:styleId="TableNormal">
    <w:name w:val="Normal Table"/>
    <w:semiHidden/>
    <w:rsid w:val="003C598D"/>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3E6899"/>
  </w:style>
  <w:style w:type="paragraph" w:styleId="BodyText">
    <w:name w:val="Body Text"/>
    <w:basedOn w:val="Normal"/>
    <w:rsid w:val="008157A9"/>
    <w:pPr>
      <w:spacing w:after="240"/>
      <w:ind w:left="1418"/>
    </w:pPr>
    <w:rPr>
      <w:rFonts w:ascii="Gill Sans" w:hAnsi="Gill Sans" w:cs="Arial"/>
      <w:sz w:val="22"/>
    </w:rPr>
  </w:style>
  <w:style w:type="character" w:styleId="CommentReference">
    <w:name w:val="annotation reference"/>
    <w:semiHidden/>
    <w:rsid w:val="008157A9"/>
    <w:rPr>
      <w:rFonts w:ascii="Arial" w:hAnsi="Arial"/>
      <w:sz w:val="16"/>
    </w:rPr>
  </w:style>
  <w:style w:type="paragraph" w:styleId="CommentText">
    <w:name w:val="annotation text"/>
    <w:basedOn w:val="Normal"/>
    <w:link w:val="CommentTextChar"/>
    <w:semiHidden/>
    <w:rsid w:val="008157A9"/>
    <w:pPr>
      <w:keepLines/>
      <w:spacing w:line="200" w:lineRule="atLeast"/>
    </w:pPr>
    <w:rPr>
      <w:rFonts w:ascii="Arial" w:hAnsi="Arial"/>
      <w:sz w:val="16"/>
      <w:szCs w:val="16"/>
    </w:rPr>
  </w:style>
  <w:style w:type="character" w:styleId="Hyperlink">
    <w:name w:val="Hyperlink"/>
    <w:basedOn w:val="DefaultParagraphFont"/>
    <w:rsid w:val="008157A9"/>
    <w:rPr>
      <w:color w:val="0000FF"/>
      <w:u w:val="single"/>
    </w:rPr>
  </w:style>
  <w:style w:type="character" w:customStyle="1" w:styleId="Heading2Char">
    <w:name w:val="Heading 2 Char"/>
    <w:basedOn w:val="DefaultParagraphFont"/>
    <w:rsid w:val="008157A9"/>
    <w:rPr>
      <w:rFonts w:ascii="Arial Black" w:hAnsi="Arial Black"/>
      <w:spacing w:val="-4"/>
      <w:kern w:val="20"/>
      <w:sz w:val="24"/>
      <w:szCs w:val="22"/>
      <w:lang w:val="en-US" w:eastAsia="en-US" w:bidi="ar-SA"/>
    </w:rPr>
  </w:style>
  <w:style w:type="character" w:customStyle="1" w:styleId="BodyTextChar">
    <w:name w:val="Body Text Char"/>
    <w:basedOn w:val="DefaultParagraphFont"/>
    <w:rsid w:val="008157A9"/>
    <w:rPr>
      <w:rFonts w:ascii="Gill Sans" w:hAnsi="Gill Sans" w:cs="Arial"/>
      <w:sz w:val="22"/>
      <w:szCs w:val="18"/>
      <w:lang w:val="en-US" w:eastAsia="en-US" w:bidi="ar-SA"/>
    </w:rPr>
  </w:style>
  <w:style w:type="paragraph" w:customStyle="1" w:styleId="BodyTextNumbered">
    <w:name w:val="Body Text Numbered"/>
    <w:basedOn w:val="BodyText"/>
    <w:rsid w:val="003B23A1"/>
    <w:pPr>
      <w:numPr>
        <w:ilvl w:val="3"/>
        <w:numId w:val="2"/>
      </w:numPr>
    </w:pPr>
  </w:style>
  <w:style w:type="paragraph" w:styleId="DocumentMap">
    <w:name w:val="Document Map"/>
    <w:basedOn w:val="Normal"/>
    <w:semiHidden/>
    <w:rsid w:val="003B23A1"/>
    <w:pPr>
      <w:shd w:val="clear" w:color="auto" w:fill="C6D5EC"/>
    </w:pPr>
    <w:rPr>
      <w:rFonts w:ascii="Lucida Grande" w:hAnsi="Lucida Grande"/>
    </w:rPr>
  </w:style>
  <w:style w:type="paragraph" w:styleId="BalloonText">
    <w:name w:val="Balloon Text"/>
    <w:basedOn w:val="Normal"/>
    <w:semiHidden/>
    <w:rsid w:val="003B23A1"/>
    <w:rPr>
      <w:rFonts w:ascii="Lucida Grande" w:hAnsi="Lucida Grande"/>
      <w:sz w:val="18"/>
      <w:szCs w:val="18"/>
    </w:rPr>
  </w:style>
  <w:style w:type="paragraph" w:customStyle="1" w:styleId="ListNumbered">
    <w:name w:val="List Numbered"/>
    <w:basedOn w:val="Normal"/>
    <w:autoRedefine/>
    <w:rsid w:val="003E6899"/>
    <w:pPr>
      <w:numPr>
        <w:ilvl w:val="1"/>
        <w:numId w:val="4"/>
      </w:numPr>
      <w:spacing w:before="60" w:after="60" w:line="360" w:lineRule="auto"/>
    </w:pPr>
    <w:rPr>
      <w:sz w:val="24"/>
    </w:rPr>
  </w:style>
  <w:style w:type="paragraph" w:customStyle="1" w:styleId="AuthorQuery">
    <w:name w:val="Author Query"/>
    <w:basedOn w:val="Normal"/>
    <w:autoRedefine/>
    <w:rsid w:val="003E6899"/>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3E6899"/>
    <w:pPr>
      <w:numPr>
        <w:numId w:val="4"/>
      </w:numPr>
      <w:spacing w:before="60" w:after="60" w:line="360" w:lineRule="auto"/>
    </w:pPr>
    <w:rPr>
      <w:sz w:val="24"/>
      <w:szCs w:val="24"/>
    </w:rPr>
  </w:style>
  <w:style w:type="paragraph" w:customStyle="1" w:styleId="HeadA">
    <w:name w:val="HeadA"/>
    <w:basedOn w:val="Heading1"/>
    <w:autoRedefine/>
    <w:rsid w:val="003E6899"/>
    <w:pPr>
      <w:spacing w:line="360" w:lineRule="auto"/>
    </w:pPr>
    <w:rPr>
      <w:rFonts w:cs="Times New Roman"/>
      <w:bCs w:val="0"/>
      <w:kern w:val="0"/>
      <w:sz w:val="28"/>
      <w:szCs w:val="20"/>
    </w:rPr>
  </w:style>
  <w:style w:type="paragraph" w:customStyle="1" w:styleId="HeadB">
    <w:name w:val="HeadB"/>
    <w:basedOn w:val="Heading2"/>
    <w:next w:val="Normal"/>
    <w:autoRedefine/>
    <w:rsid w:val="003E6899"/>
    <w:pPr>
      <w:spacing w:line="360" w:lineRule="auto"/>
    </w:pPr>
    <w:rPr>
      <w:rFonts w:cs="Times New Roman"/>
      <w:bCs w:val="0"/>
      <w:iCs w:val="0"/>
      <w:sz w:val="22"/>
      <w:szCs w:val="20"/>
    </w:rPr>
  </w:style>
  <w:style w:type="paragraph" w:customStyle="1" w:styleId="Note">
    <w:name w:val="Note"/>
    <w:basedOn w:val="Normal"/>
    <w:next w:val="Normal"/>
    <w:autoRedefine/>
    <w:rsid w:val="003E6899"/>
    <w:pPr>
      <w:numPr>
        <w:numId w:val="3"/>
      </w:numPr>
      <w:spacing w:before="120" w:after="120" w:line="360" w:lineRule="auto"/>
    </w:pPr>
    <w:rPr>
      <w:i/>
      <w:sz w:val="24"/>
    </w:rPr>
  </w:style>
  <w:style w:type="paragraph" w:customStyle="1" w:styleId="Body">
    <w:name w:val="Body"/>
    <w:link w:val="BodyChar"/>
    <w:autoRedefine/>
    <w:rsid w:val="003E6899"/>
    <w:pPr>
      <w:autoSpaceDE w:val="0"/>
      <w:autoSpaceDN w:val="0"/>
      <w:adjustRightInd w:val="0"/>
      <w:spacing w:line="360" w:lineRule="auto"/>
      <w:ind w:firstLine="360"/>
    </w:pPr>
    <w:rPr>
      <w:sz w:val="24"/>
    </w:rPr>
  </w:style>
  <w:style w:type="paragraph" w:customStyle="1" w:styleId="BlockQuote">
    <w:name w:val="Block Quote"/>
    <w:basedOn w:val="Body"/>
    <w:link w:val="BlockQuoteChar"/>
    <w:autoRedefine/>
    <w:rsid w:val="003E6899"/>
    <w:pPr>
      <w:spacing w:before="120" w:after="120"/>
      <w:ind w:left="1440" w:right="1440" w:firstLine="0"/>
    </w:pPr>
  </w:style>
  <w:style w:type="paragraph" w:customStyle="1" w:styleId="ProductionDirective">
    <w:name w:val="Production Directive"/>
    <w:basedOn w:val="Normal"/>
    <w:autoRedefine/>
    <w:rsid w:val="003E6899"/>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3E6899"/>
    <w:pPr>
      <w:spacing w:before="120" w:after="120" w:line="360" w:lineRule="auto"/>
    </w:pPr>
    <w:rPr>
      <w:rFonts w:ascii="Arial" w:hAnsi="Arial"/>
      <w:i/>
    </w:rPr>
  </w:style>
  <w:style w:type="paragraph" w:customStyle="1" w:styleId="TableTitle">
    <w:name w:val="Table Title"/>
    <w:next w:val="Body"/>
    <w:autoRedefine/>
    <w:rsid w:val="003E6899"/>
    <w:pPr>
      <w:spacing w:before="120" w:after="120" w:line="360" w:lineRule="auto"/>
    </w:pPr>
    <w:rPr>
      <w:rFonts w:ascii="Futura-Book" w:hAnsi="Futura-Book"/>
    </w:rPr>
  </w:style>
  <w:style w:type="character" w:customStyle="1" w:styleId="EmphasisBold">
    <w:name w:val="EmphasisBold"/>
    <w:basedOn w:val="DefaultParagraphFont"/>
    <w:rsid w:val="003E6899"/>
    <w:rPr>
      <w:b/>
      <w:color w:val="0000FF"/>
    </w:rPr>
  </w:style>
  <w:style w:type="character" w:customStyle="1" w:styleId="EmphasisItalic">
    <w:name w:val="EmphasisItalic"/>
    <w:basedOn w:val="DefaultParagraphFont"/>
    <w:rsid w:val="003E6899"/>
    <w:rPr>
      <w:i/>
      <w:color w:val="0000FF"/>
    </w:rPr>
  </w:style>
  <w:style w:type="paragraph" w:customStyle="1" w:styleId="ChapterStart">
    <w:name w:val="ChapterStart"/>
    <w:basedOn w:val="Normal"/>
    <w:next w:val="ChapterTitle"/>
    <w:autoRedefine/>
    <w:rsid w:val="003E6899"/>
    <w:pPr>
      <w:spacing w:line="360" w:lineRule="auto"/>
      <w:jc w:val="center"/>
    </w:pPr>
    <w:rPr>
      <w:b/>
      <w:sz w:val="24"/>
    </w:rPr>
  </w:style>
  <w:style w:type="paragraph" w:customStyle="1" w:styleId="ChapterTitle">
    <w:name w:val="ChapterTitle"/>
    <w:basedOn w:val="Normal"/>
    <w:next w:val="Normal"/>
    <w:autoRedefine/>
    <w:rsid w:val="003E6899"/>
    <w:pPr>
      <w:spacing w:before="120" w:after="120" w:line="360" w:lineRule="auto"/>
    </w:pPr>
    <w:rPr>
      <w:b/>
      <w:sz w:val="24"/>
    </w:rPr>
  </w:style>
  <w:style w:type="character" w:customStyle="1" w:styleId="EmphasisDef">
    <w:name w:val="EmphasisDef"/>
    <w:rsid w:val="003E6899"/>
    <w:rPr>
      <w:i/>
      <w:color w:val="0000FF"/>
    </w:rPr>
  </w:style>
  <w:style w:type="paragraph" w:customStyle="1" w:styleId="TableHeader">
    <w:name w:val="Table Header"/>
    <w:autoRedefine/>
    <w:rsid w:val="003E6899"/>
    <w:pPr>
      <w:spacing w:line="360" w:lineRule="auto"/>
      <w:ind w:right="144"/>
    </w:pPr>
    <w:rPr>
      <w:rFonts w:ascii="Futura" w:hAnsi="Futura"/>
      <w:b/>
      <w:color w:val="000000"/>
      <w:sz w:val="22"/>
    </w:rPr>
  </w:style>
  <w:style w:type="paragraph" w:customStyle="1" w:styleId="TableBody">
    <w:name w:val="Table Body"/>
    <w:autoRedefine/>
    <w:rsid w:val="003E6899"/>
    <w:pPr>
      <w:spacing w:line="360" w:lineRule="auto"/>
      <w:ind w:right="144"/>
    </w:pPr>
    <w:rPr>
      <w:rFonts w:ascii="Futura-Book" w:hAnsi="Futura-Book"/>
      <w:color w:val="000000"/>
    </w:rPr>
  </w:style>
  <w:style w:type="paragraph" w:customStyle="1" w:styleId="HeadC">
    <w:name w:val="HeadC"/>
    <w:autoRedefine/>
    <w:rsid w:val="003E6899"/>
    <w:pPr>
      <w:spacing w:before="200" w:after="60" w:line="360" w:lineRule="auto"/>
    </w:pPr>
    <w:rPr>
      <w:rFonts w:ascii="Arial" w:hAnsi="Arial"/>
      <w:b/>
      <w:sz w:val="22"/>
    </w:rPr>
  </w:style>
  <w:style w:type="paragraph" w:customStyle="1" w:styleId="ListPlain">
    <w:name w:val="List Plain"/>
    <w:autoRedefine/>
    <w:rsid w:val="003E6899"/>
    <w:pPr>
      <w:spacing w:before="60" w:after="60" w:line="360" w:lineRule="auto"/>
      <w:ind w:left="360" w:hanging="360"/>
    </w:pPr>
    <w:rPr>
      <w:sz w:val="24"/>
    </w:rPr>
  </w:style>
  <w:style w:type="character" w:customStyle="1" w:styleId="EmphasisRevItal">
    <w:name w:val="EmphasisRevItal"/>
    <w:basedOn w:val="DefaultParagraphFont"/>
    <w:rsid w:val="003E6899"/>
    <w:rPr>
      <w:i/>
      <w:color w:val="0000FF"/>
    </w:rPr>
  </w:style>
  <w:style w:type="paragraph" w:customStyle="1" w:styleId="Code">
    <w:name w:val="Code"/>
    <w:basedOn w:val="Normal"/>
    <w:autoRedefine/>
    <w:rsid w:val="003E6899"/>
    <w:pPr>
      <w:spacing w:before="60" w:after="60" w:line="360" w:lineRule="auto"/>
    </w:pPr>
    <w:rPr>
      <w:rFonts w:ascii="Courier" w:hAnsi="Courier"/>
    </w:rPr>
  </w:style>
  <w:style w:type="character" w:customStyle="1" w:styleId="Literal">
    <w:name w:val="Literal"/>
    <w:basedOn w:val="DefaultParagraphFont"/>
    <w:rsid w:val="003E6899"/>
    <w:rPr>
      <w:rFonts w:ascii="Courier" w:hAnsi="Courier"/>
      <w:color w:val="0000FF"/>
      <w:sz w:val="20"/>
      <w:szCs w:val="20"/>
    </w:rPr>
  </w:style>
  <w:style w:type="table" w:styleId="TableGrid">
    <w:name w:val="Table Grid"/>
    <w:basedOn w:val="TableNormal"/>
    <w:rsid w:val="006E4F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Simple1">
    <w:name w:val="Table Simple 1"/>
    <w:basedOn w:val="TableNormal"/>
    <w:rsid w:val="006E4F5C"/>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BodyChar">
    <w:name w:val="Body Char"/>
    <w:basedOn w:val="DefaultParagraphFont"/>
    <w:link w:val="Body"/>
    <w:rsid w:val="002A20F7"/>
    <w:rPr>
      <w:sz w:val="24"/>
      <w:lang w:val="en-US" w:eastAsia="en-US" w:bidi="ar-SA"/>
    </w:rPr>
  </w:style>
  <w:style w:type="paragraph" w:customStyle="1" w:styleId="HeadingBase">
    <w:name w:val="Heading Base"/>
    <w:basedOn w:val="Normal"/>
    <w:next w:val="BodyText"/>
    <w:rsid w:val="003E6899"/>
    <w:pPr>
      <w:keepNext/>
      <w:keepLines/>
      <w:spacing w:before="140" w:line="220" w:lineRule="atLeast"/>
    </w:pPr>
    <w:rPr>
      <w:rFonts w:ascii="Arial" w:hAnsi="Arial"/>
      <w:spacing w:val="-4"/>
      <w:kern w:val="28"/>
      <w:sz w:val="22"/>
    </w:rPr>
  </w:style>
  <w:style w:type="paragraph" w:customStyle="1" w:styleId="BlockQuotation">
    <w:name w:val="Block Quotation"/>
    <w:basedOn w:val="Normal"/>
    <w:rsid w:val="003E6899"/>
    <w:pPr>
      <w:keepNext/>
      <w:keepLines/>
    </w:pPr>
    <w:rPr>
      <w:rFonts w:ascii="Arial" w:hAnsi="Arial" w:cs="Arial"/>
      <w:i/>
      <w:iCs/>
    </w:rPr>
  </w:style>
  <w:style w:type="paragraph" w:styleId="BodyTextIndent">
    <w:name w:val="Body Text Indent"/>
    <w:basedOn w:val="BodyText"/>
    <w:link w:val="BodyTextIndentChar"/>
    <w:rsid w:val="003E6899"/>
    <w:pPr>
      <w:ind w:left="1440"/>
    </w:pPr>
  </w:style>
  <w:style w:type="character" w:customStyle="1" w:styleId="BodyTextIndentChar">
    <w:name w:val="Body Text Indent Char"/>
    <w:basedOn w:val="DefaultParagraphFont"/>
    <w:link w:val="BodyTextIndent"/>
    <w:rsid w:val="003E6899"/>
    <w:rPr>
      <w:rFonts w:ascii="Gill Sans" w:hAnsi="Gill Sans" w:cs="Arial"/>
      <w:sz w:val="22"/>
    </w:rPr>
  </w:style>
  <w:style w:type="paragraph" w:customStyle="1" w:styleId="BodyTextKeep">
    <w:name w:val="Body Text Keep"/>
    <w:basedOn w:val="BodyText"/>
    <w:rsid w:val="003E6899"/>
  </w:style>
  <w:style w:type="paragraph" w:customStyle="1" w:styleId="Picture">
    <w:name w:val="Picture"/>
    <w:basedOn w:val="Normal"/>
    <w:next w:val="Caption"/>
    <w:rsid w:val="003E6899"/>
    <w:pPr>
      <w:keepNext/>
    </w:pPr>
    <w:rPr>
      <w:rFonts w:ascii="Arial" w:hAnsi="Arial"/>
    </w:rPr>
  </w:style>
  <w:style w:type="paragraph" w:customStyle="1" w:styleId="PartLabel">
    <w:name w:val="Part Label"/>
    <w:basedOn w:val="Normal"/>
    <w:rsid w:val="003E6899"/>
    <w:pPr>
      <w:shd w:val="solid" w:color="auto" w:fill="auto"/>
      <w:spacing w:line="360" w:lineRule="exact"/>
      <w:jc w:val="center"/>
    </w:pPr>
    <w:rPr>
      <w:color w:val="FFFFFF"/>
      <w:spacing w:val="-16"/>
      <w:sz w:val="26"/>
    </w:rPr>
  </w:style>
  <w:style w:type="paragraph" w:customStyle="1" w:styleId="PartTitle">
    <w:name w:val="Part Title"/>
    <w:basedOn w:val="Normal"/>
    <w:rsid w:val="003E6899"/>
    <w:pPr>
      <w:shd w:val="solid" w:color="auto" w:fill="auto"/>
      <w:spacing w:line="660" w:lineRule="exact"/>
      <w:jc w:val="center"/>
    </w:pPr>
    <w:rPr>
      <w:rFonts w:ascii="Arial Black" w:hAnsi="Arial Black"/>
      <w:color w:val="FFFFFF"/>
      <w:spacing w:val="-40"/>
      <w:sz w:val="84"/>
    </w:rPr>
  </w:style>
  <w:style w:type="paragraph" w:styleId="Title">
    <w:name w:val="Title"/>
    <w:basedOn w:val="HeadingBase"/>
    <w:next w:val="Subtitle"/>
    <w:link w:val="TitleChar"/>
    <w:qFormat/>
    <w:rsid w:val="003E6899"/>
    <w:pPr>
      <w:spacing w:before="220" w:after="60" w:line="320" w:lineRule="atLeast"/>
    </w:pPr>
    <w:rPr>
      <w:rFonts w:ascii="Arial Black" w:hAnsi="Arial Black"/>
      <w:spacing w:val="-30"/>
      <w:sz w:val="40"/>
    </w:rPr>
  </w:style>
  <w:style w:type="character" w:customStyle="1" w:styleId="TitleChar">
    <w:name w:val="Title Char"/>
    <w:basedOn w:val="DefaultParagraphFont"/>
    <w:link w:val="Title"/>
    <w:rsid w:val="003E6899"/>
    <w:rPr>
      <w:rFonts w:ascii="Arial Black" w:hAnsi="Arial Black"/>
      <w:spacing w:val="-30"/>
      <w:kern w:val="28"/>
      <w:sz w:val="40"/>
    </w:rPr>
  </w:style>
  <w:style w:type="paragraph" w:styleId="Subtitle">
    <w:name w:val="Subtitle"/>
    <w:basedOn w:val="Title"/>
    <w:next w:val="BodyText"/>
    <w:link w:val="SubtitleChar"/>
    <w:qFormat/>
    <w:rsid w:val="003E6899"/>
    <w:pPr>
      <w:spacing w:before="60" w:after="120" w:line="340" w:lineRule="atLeast"/>
    </w:pPr>
    <w:rPr>
      <w:rFonts w:ascii="Arial" w:hAnsi="Arial"/>
      <w:spacing w:val="-16"/>
      <w:sz w:val="32"/>
    </w:rPr>
  </w:style>
  <w:style w:type="character" w:customStyle="1" w:styleId="SubtitleChar">
    <w:name w:val="Subtitle Char"/>
    <w:basedOn w:val="DefaultParagraphFont"/>
    <w:link w:val="Subtitle"/>
    <w:rsid w:val="003E6899"/>
    <w:rPr>
      <w:rFonts w:ascii="Arial" w:hAnsi="Arial"/>
      <w:spacing w:val="-16"/>
      <w:kern w:val="28"/>
      <w:sz w:val="32"/>
    </w:rPr>
  </w:style>
  <w:style w:type="paragraph" w:customStyle="1" w:styleId="ChapterSubtitle">
    <w:name w:val="Chapter Subtitle"/>
    <w:basedOn w:val="Subtitle"/>
    <w:rsid w:val="003E6899"/>
  </w:style>
  <w:style w:type="paragraph" w:customStyle="1" w:styleId="CompanyName">
    <w:name w:val="Company Name"/>
    <w:basedOn w:val="Normal"/>
    <w:rsid w:val="003E6899"/>
    <w:pPr>
      <w:keepNext/>
      <w:keepLines/>
      <w:spacing w:line="220" w:lineRule="atLeast"/>
    </w:pPr>
    <w:rPr>
      <w:rFonts w:ascii="Arial Black" w:hAnsi="Arial Black"/>
      <w:spacing w:val="-25"/>
      <w:kern w:val="28"/>
      <w:sz w:val="32"/>
    </w:rPr>
  </w:style>
  <w:style w:type="paragraph" w:customStyle="1" w:styleId="ChapterTitle0">
    <w:name w:val="Chapter Title"/>
    <w:basedOn w:val="Normal"/>
    <w:rsid w:val="003E6899"/>
    <w:pPr>
      <w:spacing w:before="120" w:line="660" w:lineRule="exact"/>
      <w:jc w:val="center"/>
    </w:pPr>
    <w:rPr>
      <w:rFonts w:ascii="Arial Black" w:hAnsi="Arial Black"/>
      <w:color w:val="FFFFFF"/>
      <w:spacing w:val="-40"/>
      <w:sz w:val="84"/>
    </w:rPr>
  </w:style>
  <w:style w:type="paragraph" w:customStyle="1" w:styleId="FootnoteBase">
    <w:name w:val="Footnote Base"/>
    <w:basedOn w:val="Normal"/>
    <w:rsid w:val="003E6899"/>
    <w:pPr>
      <w:keepLines/>
      <w:spacing w:line="200" w:lineRule="atLeast"/>
    </w:pPr>
    <w:rPr>
      <w:rFonts w:ascii="Arial" w:hAnsi="Arial"/>
      <w:sz w:val="16"/>
      <w:szCs w:val="16"/>
    </w:rPr>
  </w:style>
  <w:style w:type="paragraph" w:customStyle="1" w:styleId="TableText">
    <w:name w:val="Table Text"/>
    <w:basedOn w:val="Normal"/>
    <w:rsid w:val="003E6899"/>
    <w:pPr>
      <w:spacing w:before="60"/>
    </w:pPr>
    <w:rPr>
      <w:sz w:val="16"/>
    </w:rPr>
  </w:style>
  <w:style w:type="paragraph" w:customStyle="1" w:styleId="TitleCover">
    <w:name w:val="Title Cover"/>
    <w:basedOn w:val="HeadingBase"/>
    <w:next w:val="Normal"/>
    <w:rsid w:val="003E6899"/>
    <w:pPr>
      <w:tabs>
        <w:tab w:val="left" w:pos="0"/>
      </w:tabs>
      <w:spacing w:before="240" w:after="500" w:line="640" w:lineRule="exact"/>
    </w:pPr>
    <w:rPr>
      <w:rFonts w:ascii="Arial Black" w:hAnsi="Arial Black"/>
      <w:b/>
      <w:spacing w:val="-48"/>
      <w:sz w:val="64"/>
    </w:rPr>
  </w:style>
  <w:style w:type="paragraph" w:customStyle="1" w:styleId="DocumentLabel">
    <w:name w:val="Document Label"/>
    <w:basedOn w:val="TitleCover"/>
    <w:rsid w:val="003E6899"/>
  </w:style>
  <w:style w:type="character" w:styleId="Emphasis">
    <w:name w:val="Emphasis"/>
    <w:qFormat/>
    <w:rsid w:val="003E6899"/>
    <w:rPr>
      <w:rFonts w:ascii="Arial Black" w:hAnsi="Arial Black"/>
      <w:spacing w:val="-4"/>
      <w:sz w:val="18"/>
    </w:rPr>
  </w:style>
  <w:style w:type="character" w:styleId="EndnoteReference">
    <w:name w:val="endnote reference"/>
    <w:semiHidden/>
    <w:rsid w:val="003E6899"/>
    <w:rPr>
      <w:vertAlign w:val="superscript"/>
    </w:rPr>
  </w:style>
  <w:style w:type="paragraph" w:styleId="EndnoteText">
    <w:name w:val="endnote text"/>
    <w:basedOn w:val="FootnoteBase"/>
    <w:link w:val="EndnoteTextChar"/>
    <w:semiHidden/>
    <w:rsid w:val="003E6899"/>
  </w:style>
  <w:style w:type="character" w:customStyle="1" w:styleId="EndnoteTextChar">
    <w:name w:val="Endnote Text Char"/>
    <w:basedOn w:val="DefaultParagraphFont"/>
    <w:link w:val="EndnoteText"/>
    <w:semiHidden/>
    <w:rsid w:val="003E6899"/>
    <w:rPr>
      <w:rFonts w:ascii="Arial" w:hAnsi="Arial"/>
      <w:sz w:val="16"/>
      <w:szCs w:val="16"/>
    </w:rPr>
  </w:style>
  <w:style w:type="paragraph" w:customStyle="1" w:styleId="HeaderBase">
    <w:name w:val="Header Base"/>
    <w:basedOn w:val="Normal"/>
    <w:rsid w:val="003E6899"/>
    <w:pPr>
      <w:keepLines/>
      <w:tabs>
        <w:tab w:val="center" w:pos="4320"/>
        <w:tab w:val="right" w:pos="8640"/>
      </w:tabs>
      <w:spacing w:line="190" w:lineRule="atLeast"/>
    </w:pPr>
    <w:rPr>
      <w:rFonts w:ascii="Arial" w:hAnsi="Arial"/>
      <w:caps/>
      <w:sz w:val="15"/>
      <w:szCs w:val="15"/>
    </w:rPr>
  </w:style>
  <w:style w:type="paragraph" w:styleId="Footer">
    <w:name w:val="footer"/>
    <w:basedOn w:val="HeaderBase"/>
    <w:link w:val="FooterChar"/>
    <w:rsid w:val="003E6899"/>
  </w:style>
  <w:style w:type="character" w:customStyle="1" w:styleId="FooterChar">
    <w:name w:val="Footer Char"/>
    <w:basedOn w:val="DefaultParagraphFont"/>
    <w:link w:val="Footer"/>
    <w:rsid w:val="003E6899"/>
    <w:rPr>
      <w:rFonts w:ascii="Arial" w:hAnsi="Arial"/>
      <w:caps/>
      <w:sz w:val="15"/>
      <w:szCs w:val="15"/>
    </w:rPr>
  </w:style>
  <w:style w:type="paragraph" w:customStyle="1" w:styleId="FooterEven">
    <w:name w:val="Footer Even"/>
    <w:basedOn w:val="Footer"/>
    <w:rsid w:val="003E6899"/>
  </w:style>
  <w:style w:type="paragraph" w:customStyle="1" w:styleId="FooterFirst">
    <w:name w:val="Footer First"/>
    <w:basedOn w:val="Footer"/>
    <w:rsid w:val="003E6899"/>
  </w:style>
  <w:style w:type="paragraph" w:customStyle="1" w:styleId="FooterOdd">
    <w:name w:val="Footer Odd"/>
    <w:basedOn w:val="Footer"/>
    <w:rsid w:val="003E6899"/>
  </w:style>
  <w:style w:type="character" w:styleId="FootnoteReference">
    <w:name w:val="footnote reference"/>
    <w:semiHidden/>
    <w:rsid w:val="003E6899"/>
    <w:rPr>
      <w:vertAlign w:val="superscript"/>
    </w:rPr>
  </w:style>
  <w:style w:type="paragraph" w:styleId="FootnoteText">
    <w:name w:val="footnote text"/>
    <w:basedOn w:val="FootnoteBase"/>
    <w:link w:val="FootnoteTextChar"/>
    <w:semiHidden/>
    <w:rsid w:val="003E6899"/>
  </w:style>
  <w:style w:type="character" w:customStyle="1" w:styleId="FootnoteTextChar">
    <w:name w:val="Footnote Text Char"/>
    <w:basedOn w:val="DefaultParagraphFont"/>
    <w:link w:val="FootnoteText"/>
    <w:semiHidden/>
    <w:rsid w:val="003E6899"/>
    <w:rPr>
      <w:rFonts w:ascii="Arial" w:hAnsi="Arial"/>
      <w:sz w:val="16"/>
      <w:szCs w:val="16"/>
    </w:rPr>
  </w:style>
  <w:style w:type="paragraph" w:styleId="Header">
    <w:name w:val="header"/>
    <w:basedOn w:val="HeaderBase"/>
    <w:link w:val="HeaderChar"/>
    <w:rsid w:val="003E6899"/>
    <w:pPr>
      <w:tabs>
        <w:tab w:val="clear" w:pos="4320"/>
        <w:tab w:val="clear" w:pos="8640"/>
      </w:tabs>
      <w:jc w:val="right"/>
    </w:pPr>
    <w:rPr>
      <w:rFonts w:cs="Arial"/>
      <w:caps w:val="0"/>
      <w:color w:val="4D4D4D"/>
      <w:sz w:val="18"/>
    </w:rPr>
  </w:style>
  <w:style w:type="character" w:customStyle="1" w:styleId="HeaderChar">
    <w:name w:val="Header Char"/>
    <w:basedOn w:val="DefaultParagraphFont"/>
    <w:link w:val="Header"/>
    <w:rsid w:val="003E6899"/>
    <w:rPr>
      <w:rFonts w:ascii="Arial" w:hAnsi="Arial" w:cs="Arial"/>
      <w:color w:val="4D4D4D"/>
      <w:sz w:val="18"/>
      <w:szCs w:val="15"/>
    </w:rPr>
  </w:style>
  <w:style w:type="paragraph" w:customStyle="1" w:styleId="HeaderEven">
    <w:name w:val="Header Even"/>
    <w:basedOn w:val="Header"/>
    <w:rsid w:val="003E6899"/>
  </w:style>
  <w:style w:type="paragraph" w:customStyle="1" w:styleId="HeaderFirst">
    <w:name w:val="Header First"/>
    <w:basedOn w:val="Header"/>
    <w:rsid w:val="003E6899"/>
  </w:style>
  <w:style w:type="paragraph" w:customStyle="1" w:styleId="HeaderOdd">
    <w:name w:val="Header Odd"/>
    <w:basedOn w:val="Header"/>
    <w:rsid w:val="003E6899"/>
  </w:style>
  <w:style w:type="paragraph" w:customStyle="1" w:styleId="IndexBase">
    <w:name w:val="Index Base"/>
    <w:basedOn w:val="Normal"/>
    <w:rsid w:val="003E6899"/>
    <w:pPr>
      <w:spacing w:line="240" w:lineRule="atLeast"/>
      <w:ind w:left="360" w:hanging="360"/>
    </w:pPr>
    <w:rPr>
      <w:rFonts w:ascii="Arial" w:hAnsi="Arial"/>
    </w:rPr>
  </w:style>
  <w:style w:type="paragraph" w:styleId="Index1">
    <w:name w:val="index 1"/>
    <w:basedOn w:val="IndexBase"/>
    <w:autoRedefine/>
    <w:semiHidden/>
    <w:rsid w:val="003E6899"/>
    <w:pPr>
      <w:spacing w:line="240" w:lineRule="auto"/>
      <w:ind w:left="180" w:hanging="180"/>
    </w:pPr>
    <w:rPr>
      <w:rFonts w:ascii="Times New Roman" w:hAnsi="Times New Roman"/>
    </w:rPr>
  </w:style>
  <w:style w:type="paragraph" w:styleId="Index2">
    <w:name w:val="index 2"/>
    <w:basedOn w:val="IndexBase"/>
    <w:autoRedefine/>
    <w:semiHidden/>
    <w:rsid w:val="003E6899"/>
    <w:pPr>
      <w:spacing w:line="240" w:lineRule="auto"/>
      <w:ind w:hanging="180"/>
    </w:pPr>
    <w:rPr>
      <w:rFonts w:ascii="Times New Roman" w:hAnsi="Times New Roman"/>
    </w:rPr>
  </w:style>
  <w:style w:type="paragraph" w:styleId="Index3">
    <w:name w:val="index 3"/>
    <w:basedOn w:val="IndexBase"/>
    <w:autoRedefine/>
    <w:semiHidden/>
    <w:rsid w:val="003E6899"/>
    <w:pPr>
      <w:spacing w:line="240" w:lineRule="auto"/>
      <w:ind w:left="540" w:hanging="180"/>
    </w:pPr>
    <w:rPr>
      <w:rFonts w:ascii="Times New Roman" w:hAnsi="Times New Roman"/>
    </w:rPr>
  </w:style>
  <w:style w:type="paragraph" w:styleId="Index4">
    <w:name w:val="index 4"/>
    <w:basedOn w:val="IndexBase"/>
    <w:autoRedefine/>
    <w:semiHidden/>
    <w:rsid w:val="003E6899"/>
    <w:pPr>
      <w:spacing w:line="240" w:lineRule="auto"/>
      <w:ind w:left="720" w:hanging="180"/>
    </w:pPr>
    <w:rPr>
      <w:rFonts w:ascii="Times New Roman" w:hAnsi="Times New Roman"/>
    </w:rPr>
  </w:style>
  <w:style w:type="paragraph" w:styleId="Index5">
    <w:name w:val="index 5"/>
    <w:basedOn w:val="IndexBase"/>
    <w:autoRedefine/>
    <w:semiHidden/>
    <w:rsid w:val="003E6899"/>
    <w:pPr>
      <w:spacing w:line="240" w:lineRule="auto"/>
      <w:ind w:left="900" w:hanging="180"/>
    </w:pPr>
    <w:rPr>
      <w:rFonts w:ascii="Times New Roman" w:hAnsi="Times New Roman"/>
    </w:rPr>
  </w:style>
  <w:style w:type="paragraph" w:styleId="IndexHeading">
    <w:name w:val="index heading"/>
    <w:basedOn w:val="HeadingBase"/>
    <w:next w:val="Index1"/>
    <w:semiHidden/>
    <w:rsid w:val="003E6899"/>
    <w:pPr>
      <w:keepNext w:val="0"/>
      <w:keepLines w:val="0"/>
      <w:pBdr>
        <w:top w:val="single" w:sz="12" w:space="0" w:color="auto"/>
      </w:pBdr>
      <w:spacing w:before="360" w:after="240" w:line="240" w:lineRule="auto"/>
    </w:pPr>
    <w:rPr>
      <w:rFonts w:ascii="Times New Roman" w:hAnsi="Times New Roman"/>
      <w:b/>
      <w:bCs/>
      <w:i/>
      <w:iCs/>
      <w:spacing w:val="0"/>
      <w:kern w:val="0"/>
      <w:sz w:val="26"/>
      <w:szCs w:val="26"/>
    </w:rPr>
  </w:style>
  <w:style w:type="character" w:customStyle="1" w:styleId="Lead-inEmphasis">
    <w:name w:val="Lead-in Emphasis"/>
    <w:rsid w:val="003E6899"/>
    <w:rPr>
      <w:rFonts w:ascii="Arial Black" w:hAnsi="Arial Black"/>
      <w:spacing w:val="-4"/>
      <w:sz w:val="18"/>
    </w:rPr>
  </w:style>
  <w:style w:type="character" w:styleId="LineNumber">
    <w:name w:val="line number"/>
    <w:rsid w:val="003E6899"/>
    <w:rPr>
      <w:sz w:val="18"/>
    </w:rPr>
  </w:style>
  <w:style w:type="paragraph" w:styleId="List">
    <w:name w:val="List"/>
    <w:basedOn w:val="BodyText"/>
    <w:rsid w:val="003E6899"/>
    <w:pPr>
      <w:ind w:left="1440" w:hanging="360"/>
    </w:pPr>
  </w:style>
  <w:style w:type="paragraph" w:styleId="List2">
    <w:name w:val="List 2"/>
    <w:basedOn w:val="List"/>
    <w:rsid w:val="003E6899"/>
    <w:pPr>
      <w:ind w:left="1800"/>
    </w:pPr>
  </w:style>
  <w:style w:type="paragraph" w:styleId="List3">
    <w:name w:val="List 3"/>
    <w:basedOn w:val="List"/>
    <w:rsid w:val="003E6899"/>
    <w:pPr>
      <w:ind w:left="2160"/>
    </w:pPr>
  </w:style>
  <w:style w:type="paragraph" w:styleId="List4">
    <w:name w:val="List 4"/>
    <w:basedOn w:val="List"/>
    <w:rsid w:val="003E6899"/>
    <w:pPr>
      <w:ind w:left="2520"/>
    </w:pPr>
  </w:style>
  <w:style w:type="paragraph" w:styleId="List5">
    <w:name w:val="List 5"/>
    <w:basedOn w:val="List"/>
    <w:rsid w:val="003E6899"/>
    <w:pPr>
      <w:ind w:left="2880"/>
    </w:pPr>
  </w:style>
  <w:style w:type="paragraph" w:styleId="ListBullet">
    <w:name w:val="List Bullet"/>
    <w:basedOn w:val="List"/>
    <w:rsid w:val="003E6899"/>
    <w:pPr>
      <w:numPr>
        <w:numId w:val="7"/>
      </w:numPr>
      <w:tabs>
        <w:tab w:val="clear" w:pos="1440"/>
      </w:tabs>
      <w:spacing w:before="40" w:after="40"/>
      <w:ind w:left="720"/>
    </w:pPr>
    <w:rPr>
      <w:kern w:val="20"/>
    </w:rPr>
  </w:style>
  <w:style w:type="paragraph" w:styleId="ListBullet2">
    <w:name w:val="List Bullet 2"/>
    <w:basedOn w:val="ListBullet"/>
    <w:autoRedefine/>
    <w:rsid w:val="003E6899"/>
    <w:pPr>
      <w:numPr>
        <w:numId w:val="0"/>
      </w:numPr>
      <w:ind w:left="1800" w:hanging="360"/>
    </w:pPr>
  </w:style>
  <w:style w:type="paragraph" w:styleId="ListBullet3">
    <w:name w:val="List Bullet 3"/>
    <w:basedOn w:val="ListBullet"/>
    <w:autoRedefine/>
    <w:rsid w:val="003E6899"/>
    <w:pPr>
      <w:numPr>
        <w:numId w:val="0"/>
      </w:numPr>
      <w:ind w:left="2160" w:hanging="360"/>
    </w:pPr>
  </w:style>
  <w:style w:type="paragraph" w:styleId="ListBullet4">
    <w:name w:val="List Bullet 4"/>
    <w:basedOn w:val="ListBullet"/>
    <w:autoRedefine/>
    <w:rsid w:val="003E6899"/>
    <w:pPr>
      <w:numPr>
        <w:numId w:val="0"/>
      </w:numPr>
      <w:ind w:left="2520" w:hanging="360"/>
    </w:pPr>
  </w:style>
  <w:style w:type="paragraph" w:styleId="ListBullet5">
    <w:name w:val="List Bullet 5"/>
    <w:basedOn w:val="ListBullet"/>
    <w:autoRedefine/>
    <w:rsid w:val="003E6899"/>
    <w:pPr>
      <w:numPr>
        <w:numId w:val="0"/>
      </w:numPr>
      <w:ind w:left="2880" w:hanging="360"/>
    </w:pPr>
  </w:style>
  <w:style w:type="paragraph" w:styleId="ListContinue">
    <w:name w:val="List Continue"/>
    <w:basedOn w:val="List"/>
    <w:rsid w:val="003E6899"/>
    <w:pPr>
      <w:ind w:firstLine="0"/>
    </w:pPr>
  </w:style>
  <w:style w:type="paragraph" w:styleId="ListContinue2">
    <w:name w:val="List Continue 2"/>
    <w:basedOn w:val="ListContinue"/>
    <w:rsid w:val="003E6899"/>
    <w:pPr>
      <w:ind w:left="2160"/>
    </w:pPr>
  </w:style>
  <w:style w:type="paragraph" w:styleId="ListContinue3">
    <w:name w:val="List Continue 3"/>
    <w:basedOn w:val="ListContinue"/>
    <w:rsid w:val="003E6899"/>
    <w:pPr>
      <w:ind w:left="2520"/>
    </w:pPr>
  </w:style>
  <w:style w:type="paragraph" w:styleId="ListContinue4">
    <w:name w:val="List Continue 4"/>
    <w:basedOn w:val="ListContinue"/>
    <w:rsid w:val="003E6899"/>
    <w:pPr>
      <w:ind w:left="2880"/>
    </w:pPr>
  </w:style>
  <w:style w:type="paragraph" w:styleId="ListContinue5">
    <w:name w:val="List Continue 5"/>
    <w:basedOn w:val="ListContinue"/>
    <w:rsid w:val="003E6899"/>
    <w:pPr>
      <w:ind w:left="3240"/>
    </w:pPr>
  </w:style>
  <w:style w:type="paragraph" w:styleId="ListNumber">
    <w:name w:val="List Number"/>
    <w:basedOn w:val="List"/>
    <w:rsid w:val="003E6899"/>
    <w:pPr>
      <w:numPr>
        <w:numId w:val="8"/>
      </w:numPr>
    </w:pPr>
    <w:rPr>
      <w:rFonts w:ascii="Verdana" w:hAnsi="Verdana"/>
    </w:rPr>
  </w:style>
  <w:style w:type="paragraph" w:styleId="ListNumber2">
    <w:name w:val="List Number 2"/>
    <w:basedOn w:val="ListNumber"/>
    <w:rsid w:val="003E6899"/>
    <w:pPr>
      <w:numPr>
        <w:numId w:val="0"/>
      </w:numPr>
      <w:ind w:left="1800" w:hanging="360"/>
    </w:pPr>
  </w:style>
  <w:style w:type="paragraph" w:styleId="ListNumber3">
    <w:name w:val="List Number 3"/>
    <w:basedOn w:val="ListNumber"/>
    <w:rsid w:val="003E6899"/>
    <w:pPr>
      <w:numPr>
        <w:numId w:val="0"/>
      </w:numPr>
      <w:ind w:left="2160" w:hanging="360"/>
    </w:pPr>
  </w:style>
  <w:style w:type="paragraph" w:styleId="ListNumber4">
    <w:name w:val="List Number 4"/>
    <w:basedOn w:val="ListNumber"/>
    <w:rsid w:val="003E6899"/>
    <w:pPr>
      <w:numPr>
        <w:numId w:val="0"/>
      </w:numPr>
      <w:ind w:left="2520" w:hanging="360"/>
    </w:pPr>
  </w:style>
  <w:style w:type="paragraph" w:styleId="ListNumber5">
    <w:name w:val="List Number 5"/>
    <w:basedOn w:val="ListNumber"/>
    <w:rsid w:val="003E6899"/>
    <w:pPr>
      <w:numPr>
        <w:numId w:val="0"/>
      </w:numPr>
      <w:ind w:left="2880" w:hanging="360"/>
    </w:pPr>
  </w:style>
  <w:style w:type="paragraph" w:styleId="MessageHeader">
    <w:name w:val="Message Header"/>
    <w:basedOn w:val="BodyText"/>
    <w:link w:val="MessageHeaderChar"/>
    <w:rsid w:val="003E6899"/>
    <w:pPr>
      <w:keepLines/>
      <w:tabs>
        <w:tab w:val="left" w:pos="3600"/>
        <w:tab w:val="left" w:pos="4680"/>
      </w:tabs>
      <w:spacing w:after="120" w:line="280" w:lineRule="exact"/>
      <w:ind w:right="2160" w:hanging="1080"/>
    </w:pPr>
  </w:style>
  <w:style w:type="character" w:customStyle="1" w:styleId="MessageHeaderChar">
    <w:name w:val="Message Header Char"/>
    <w:basedOn w:val="DefaultParagraphFont"/>
    <w:link w:val="MessageHeader"/>
    <w:rsid w:val="003E6899"/>
    <w:rPr>
      <w:rFonts w:ascii="Gill Sans" w:hAnsi="Gill Sans" w:cs="Arial"/>
      <w:sz w:val="22"/>
    </w:rPr>
  </w:style>
  <w:style w:type="paragraph" w:styleId="NormalIndent">
    <w:name w:val="Normal Indent"/>
    <w:basedOn w:val="Normal"/>
    <w:rsid w:val="003E6899"/>
    <w:pPr>
      <w:ind w:left="1440"/>
    </w:pPr>
  </w:style>
  <w:style w:type="character" w:styleId="PageNumber">
    <w:name w:val="page number"/>
    <w:rsid w:val="003E6899"/>
    <w:rPr>
      <w:rFonts w:cs="Arial"/>
      <w:spacing w:val="-10"/>
      <w:sz w:val="14"/>
    </w:rPr>
  </w:style>
  <w:style w:type="paragraph" w:customStyle="1" w:styleId="PartSubtitle">
    <w:name w:val="Part Subtitle"/>
    <w:basedOn w:val="Normal"/>
    <w:next w:val="BodyText"/>
    <w:rsid w:val="003E6899"/>
    <w:pPr>
      <w:keepNext/>
      <w:spacing w:before="360" w:after="120"/>
    </w:pPr>
    <w:rPr>
      <w:i/>
      <w:kern w:val="28"/>
      <w:sz w:val="26"/>
    </w:rPr>
  </w:style>
  <w:style w:type="paragraph" w:customStyle="1" w:styleId="ReturnAddress">
    <w:name w:val="Return Address"/>
    <w:basedOn w:val="Normal"/>
    <w:rsid w:val="003E6899"/>
    <w:pPr>
      <w:keepLines/>
      <w:framePr w:w="5160" w:h="840" w:wrap="notBeside" w:vAnchor="page" w:hAnchor="page" w:x="6121" w:y="915" w:anchorLock="1"/>
      <w:tabs>
        <w:tab w:val="left" w:pos="2160"/>
      </w:tabs>
      <w:spacing w:line="160" w:lineRule="atLeast"/>
    </w:pPr>
    <w:rPr>
      <w:sz w:val="14"/>
    </w:rPr>
  </w:style>
  <w:style w:type="paragraph" w:customStyle="1" w:styleId="SectionHeading">
    <w:name w:val="Section Heading"/>
    <w:basedOn w:val="Heading1"/>
    <w:rsid w:val="003E6899"/>
    <w:pPr>
      <w:tabs>
        <w:tab w:val="num" w:pos="432"/>
      </w:tabs>
      <w:ind w:left="432" w:hanging="432"/>
    </w:pPr>
  </w:style>
  <w:style w:type="paragraph" w:customStyle="1" w:styleId="SectionLabel">
    <w:name w:val="Section Label"/>
    <w:basedOn w:val="HeadingBase"/>
    <w:next w:val="BodyText"/>
    <w:rsid w:val="003E6899"/>
    <w:pPr>
      <w:pBdr>
        <w:bottom w:val="single" w:sz="6" w:space="2" w:color="auto"/>
      </w:pBdr>
      <w:spacing w:before="360" w:after="960"/>
    </w:pPr>
    <w:rPr>
      <w:rFonts w:ascii="Arial Black" w:hAnsi="Arial Black"/>
      <w:spacing w:val="-35"/>
      <w:sz w:val="54"/>
    </w:rPr>
  </w:style>
  <w:style w:type="character" w:customStyle="1" w:styleId="Slogan">
    <w:name w:val="Slogan"/>
    <w:basedOn w:val="DefaultParagraphFont"/>
    <w:rsid w:val="003E6899"/>
    <w:rPr>
      <w:i/>
      <w:spacing w:val="-6"/>
      <w:sz w:val="24"/>
    </w:rPr>
  </w:style>
  <w:style w:type="paragraph" w:customStyle="1" w:styleId="SubtitleCover">
    <w:name w:val="Subtitle Cover"/>
    <w:basedOn w:val="TitleCover"/>
    <w:next w:val="BodyText"/>
    <w:rsid w:val="003E6899"/>
    <w:pPr>
      <w:pBdr>
        <w:top w:val="single" w:sz="6" w:space="24" w:color="auto"/>
      </w:pBdr>
      <w:tabs>
        <w:tab w:val="clear" w:pos="0"/>
      </w:tabs>
      <w:spacing w:before="0" w:after="0" w:line="480" w:lineRule="atLeast"/>
      <w:ind w:left="835" w:right="835"/>
    </w:pPr>
    <w:rPr>
      <w:rFonts w:ascii="Arial" w:hAnsi="Arial"/>
      <w:b w:val="0"/>
      <w:spacing w:val="-30"/>
      <w:sz w:val="48"/>
    </w:rPr>
  </w:style>
  <w:style w:type="character" w:customStyle="1" w:styleId="Superscript">
    <w:name w:val="Superscript"/>
    <w:rsid w:val="003E6899"/>
    <w:rPr>
      <w:b/>
      <w:vertAlign w:val="superscript"/>
    </w:rPr>
  </w:style>
  <w:style w:type="paragraph" w:styleId="TableofAuthorities">
    <w:name w:val="table of authorities"/>
    <w:basedOn w:val="Normal"/>
    <w:semiHidden/>
    <w:rsid w:val="003E6899"/>
    <w:pPr>
      <w:tabs>
        <w:tab w:val="right" w:leader="dot" w:pos="7560"/>
      </w:tabs>
      <w:ind w:left="1440" w:hanging="360"/>
    </w:pPr>
  </w:style>
  <w:style w:type="paragraph" w:customStyle="1" w:styleId="TOCBase">
    <w:name w:val="TOC Base"/>
    <w:basedOn w:val="Normal"/>
    <w:rsid w:val="003E6899"/>
    <w:pPr>
      <w:tabs>
        <w:tab w:val="right" w:leader="dot" w:pos="8505"/>
      </w:tabs>
      <w:spacing w:after="240" w:line="240" w:lineRule="atLeast"/>
    </w:pPr>
    <w:rPr>
      <w:rFonts w:ascii="Arial" w:hAnsi="Arial"/>
    </w:rPr>
  </w:style>
  <w:style w:type="paragraph" w:styleId="TableofFigures">
    <w:name w:val="table of figures"/>
    <w:basedOn w:val="TOCBase"/>
    <w:semiHidden/>
    <w:rsid w:val="003E6899"/>
    <w:pPr>
      <w:ind w:left="1440" w:hanging="360"/>
    </w:pPr>
  </w:style>
  <w:style w:type="paragraph" w:styleId="TOAHeading">
    <w:name w:val="toa heading"/>
    <w:basedOn w:val="Normal"/>
    <w:next w:val="TableofAuthorities"/>
    <w:semiHidden/>
    <w:rsid w:val="003E6899"/>
    <w:pPr>
      <w:keepNext/>
      <w:spacing w:line="480" w:lineRule="atLeast"/>
    </w:pPr>
    <w:rPr>
      <w:rFonts w:ascii="Arial Black" w:hAnsi="Arial Black"/>
      <w:b/>
      <w:spacing w:val="-10"/>
      <w:kern w:val="28"/>
    </w:rPr>
  </w:style>
  <w:style w:type="paragraph" w:styleId="TOC1">
    <w:name w:val="toc 1"/>
    <w:basedOn w:val="TOCBase"/>
    <w:autoRedefine/>
    <w:semiHidden/>
    <w:rsid w:val="003E6899"/>
    <w:pPr>
      <w:tabs>
        <w:tab w:val="clear" w:pos="8505"/>
      </w:tabs>
      <w:spacing w:before="120" w:after="120" w:line="240" w:lineRule="auto"/>
    </w:pPr>
    <w:rPr>
      <w:rFonts w:ascii="Times New Roman" w:hAnsi="Times New Roman"/>
      <w:b/>
      <w:caps/>
    </w:rPr>
  </w:style>
  <w:style w:type="paragraph" w:styleId="TOC2">
    <w:name w:val="toc 2"/>
    <w:basedOn w:val="TOCBase"/>
    <w:autoRedefine/>
    <w:semiHidden/>
    <w:rsid w:val="003E6899"/>
    <w:pPr>
      <w:tabs>
        <w:tab w:val="clear" w:pos="8505"/>
      </w:tabs>
      <w:spacing w:after="0" w:line="240" w:lineRule="auto"/>
      <w:ind w:left="200"/>
    </w:pPr>
    <w:rPr>
      <w:rFonts w:ascii="Times New Roman" w:hAnsi="Times New Roman"/>
      <w:smallCaps/>
    </w:rPr>
  </w:style>
  <w:style w:type="paragraph" w:styleId="TOC3">
    <w:name w:val="toc 3"/>
    <w:basedOn w:val="TOCBase"/>
    <w:autoRedefine/>
    <w:semiHidden/>
    <w:rsid w:val="003E6899"/>
    <w:pPr>
      <w:tabs>
        <w:tab w:val="clear" w:pos="8505"/>
      </w:tabs>
      <w:spacing w:after="0" w:line="240" w:lineRule="auto"/>
      <w:ind w:left="400"/>
    </w:pPr>
    <w:rPr>
      <w:rFonts w:ascii="Times New Roman" w:hAnsi="Times New Roman"/>
      <w:i/>
    </w:rPr>
  </w:style>
  <w:style w:type="paragraph" w:styleId="TOC4">
    <w:name w:val="toc 4"/>
    <w:basedOn w:val="TOCBase"/>
    <w:autoRedefine/>
    <w:semiHidden/>
    <w:rsid w:val="003E6899"/>
    <w:pPr>
      <w:tabs>
        <w:tab w:val="clear" w:pos="8505"/>
      </w:tabs>
      <w:spacing w:after="0" w:line="240" w:lineRule="auto"/>
      <w:ind w:left="600"/>
    </w:pPr>
    <w:rPr>
      <w:rFonts w:ascii="Times New Roman" w:hAnsi="Times New Roman"/>
      <w:sz w:val="18"/>
      <w:szCs w:val="18"/>
    </w:rPr>
  </w:style>
  <w:style w:type="paragraph" w:styleId="TOC5">
    <w:name w:val="toc 5"/>
    <w:basedOn w:val="TOCBase"/>
    <w:autoRedefine/>
    <w:semiHidden/>
    <w:rsid w:val="003E6899"/>
    <w:pPr>
      <w:tabs>
        <w:tab w:val="clear" w:pos="8505"/>
      </w:tabs>
      <w:spacing w:after="0" w:line="240" w:lineRule="auto"/>
      <w:ind w:left="800"/>
    </w:pPr>
    <w:rPr>
      <w:rFonts w:ascii="Times New Roman" w:hAnsi="Times New Roman"/>
      <w:sz w:val="18"/>
      <w:szCs w:val="18"/>
    </w:rPr>
  </w:style>
  <w:style w:type="paragraph" w:customStyle="1" w:styleId="InsideAddress">
    <w:name w:val="Inside Address"/>
    <w:basedOn w:val="Normal"/>
    <w:rsid w:val="003E6899"/>
  </w:style>
  <w:style w:type="paragraph" w:customStyle="1" w:styleId="ReferenceLine">
    <w:name w:val="Reference Line"/>
    <w:basedOn w:val="BodyText"/>
    <w:rsid w:val="003E6899"/>
    <w:pPr>
      <w:ind w:left="1985" w:hanging="567"/>
    </w:pPr>
    <w:rPr>
      <w:kern w:val="20"/>
    </w:rPr>
  </w:style>
  <w:style w:type="paragraph" w:customStyle="1" w:styleId="FindingText">
    <w:name w:val="Finding Text"/>
    <w:basedOn w:val="Normal"/>
    <w:rsid w:val="003E6899"/>
    <w:pPr>
      <w:keepNext/>
      <w:keepLines/>
      <w:spacing w:before="40" w:after="40"/>
    </w:pPr>
    <w:rPr>
      <w:sz w:val="16"/>
    </w:rPr>
  </w:style>
  <w:style w:type="paragraph" w:styleId="TOC6">
    <w:name w:val="toc 6"/>
    <w:basedOn w:val="Normal"/>
    <w:next w:val="Normal"/>
    <w:autoRedefine/>
    <w:semiHidden/>
    <w:rsid w:val="003E6899"/>
    <w:pPr>
      <w:ind w:left="1000"/>
    </w:pPr>
    <w:rPr>
      <w:sz w:val="18"/>
      <w:szCs w:val="18"/>
    </w:rPr>
  </w:style>
  <w:style w:type="paragraph" w:styleId="TOC7">
    <w:name w:val="toc 7"/>
    <w:basedOn w:val="Normal"/>
    <w:next w:val="Normal"/>
    <w:autoRedefine/>
    <w:semiHidden/>
    <w:rsid w:val="003E6899"/>
    <w:pPr>
      <w:ind w:left="1200"/>
    </w:pPr>
    <w:rPr>
      <w:sz w:val="18"/>
      <w:szCs w:val="18"/>
    </w:rPr>
  </w:style>
  <w:style w:type="paragraph" w:styleId="TOC8">
    <w:name w:val="toc 8"/>
    <w:basedOn w:val="Normal"/>
    <w:next w:val="Normal"/>
    <w:autoRedefine/>
    <w:semiHidden/>
    <w:rsid w:val="003E6899"/>
    <w:pPr>
      <w:ind w:left="1400"/>
    </w:pPr>
    <w:rPr>
      <w:sz w:val="18"/>
      <w:szCs w:val="18"/>
    </w:rPr>
  </w:style>
  <w:style w:type="paragraph" w:styleId="TOC9">
    <w:name w:val="toc 9"/>
    <w:basedOn w:val="Normal"/>
    <w:next w:val="Normal"/>
    <w:autoRedefine/>
    <w:semiHidden/>
    <w:rsid w:val="003E6899"/>
    <w:pPr>
      <w:ind w:left="1600"/>
    </w:pPr>
    <w:rPr>
      <w:sz w:val="18"/>
      <w:szCs w:val="18"/>
    </w:rPr>
  </w:style>
  <w:style w:type="character" w:styleId="FollowedHyperlink">
    <w:name w:val="FollowedHyperlink"/>
    <w:basedOn w:val="DefaultParagraphFont"/>
    <w:rsid w:val="003E6899"/>
    <w:rPr>
      <w:color w:val="800080"/>
      <w:u w:val="single"/>
    </w:rPr>
  </w:style>
  <w:style w:type="paragraph" w:customStyle="1" w:styleId="Finding">
    <w:name w:val="Finding"/>
    <w:basedOn w:val="Normal"/>
    <w:rsid w:val="003E6899"/>
    <w:pPr>
      <w:numPr>
        <w:numId w:val="6"/>
      </w:numPr>
      <w:spacing w:after="120"/>
    </w:pPr>
    <w:rPr>
      <w:sz w:val="24"/>
      <w:szCs w:val="24"/>
    </w:rPr>
  </w:style>
  <w:style w:type="paragraph" w:styleId="NormalWeb">
    <w:name w:val="Normal (Web)"/>
    <w:basedOn w:val="Normal"/>
    <w:rsid w:val="003E6899"/>
    <w:pPr>
      <w:spacing w:before="100" w:beforeAutospacing="1" w:after="100" w:afterAutospacing="1"/>
    </w:pPr>
    <w:rPr>
      <w:rFonts w:ascii="Arial Unicode MS" w:eastAsia="Arial Unicode MS" w:hAnsi="Arial Unicode MS" w:cs="Arial Unicode MS"/>
      <w:sz w:val="24"/>
      <w:szCs w:val="24"/>
    </w:rPr>
  </w:style>
  <w:style w:type="paragraph" w:customStyle="1" w:styleId="ListBulletTable">
    <w:name w:val="List Bullet Table"/>
    <w:basedOn w:val="ListBullet"/>
    <w:rsid w:val="003E6899"/>
    <w:pPr>
      <w:numPr>
        <w:numId w:val="9"/>
      </w:numPr>
      <w:spacing w:before="0" w:after="0" w:line="200" w:lineRule="exact"/>
      <w:ind w:left="734" w:right="288"/>
    </w:pPr>
    <w:rPr>
      <w:rFonts w:ascii="Verdana" w:hAnsi="Verdana"/>
      <w:sz w:val="16"/>
    </w:rPr>
  </w:style>
  <w:style w:type="paragraph" w:styleId="HTMLPreformatted">
    <w:name w:val="HTML Preformatted"/>
    <w:basedOn w:val="Normal"/>
    <w:link w:val="HTMLPreformattedChar"/>
    <w:rsid w:val="003E68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customStyle="1" w:styleId="HTMLPreformattedChar">
    <w:name w:val="HTML Preformatted Char"/>
    <w:basedOn w:val="DefaultParagraphFont"/>
    <w:link w:val="HTMLPreformatted"/>
    <w:rsid w:val="003E6899"/>
    <w:rPr>
      <w:rFonts w:ascii="Courier New" w:eastAsia="Courier New" w:hAnsi="Courier New" w:cs="Courier New"/>
    </w:rPr>
  </w:style>
  <w:style w:type="paragraph" w:styleId="BodyTextIndent2">
    <w:name w:val="Body Text Indent 2"/>
    <w:basedOn w:val="Normal"/>
    <w:link w:val="BodyTextIndent2Char"/>
    <w:rsid w:val="003E6899"/>
    <w:pPr>
      <w:ind w:left="378"/>
    </w:pPr>
    <w:rPr>
      <w:rFonts w:ascii="Arial" w:hAnsi="Arial" w:cs="Arial"/>
    </w:rPr>
  </w:style>
  <w:style w:type="character" w:customStyle="1" w:styleId="BodyTextIndent2Char">
    <w:name w:val="Body Text Indent 2 Char"/>
    <w:basedOn w:val="DefaultParagraphFont"/>
    <w:link w:val="BodyTextIndent2"/>
    <w:rsid w:val="003E6899"/>
    <w:rPr>
      <w:rFonts w:ascii="Arial" w:hAnsi="Arial" w:cs="Arial"/>
    </w:rPr>
  </w:style>
  <w:style w:type="paragraph" w:customStyle="1" w:styleId="TableCode">
    <w:name w:val="Table Code"/>
    <w:basedOn w:val="Code"/>
    <w:rsid w:val="003E6899"/>
    <w:pPr>
      <w:tabs>
        <w:tab w:val="left" w:pos="376"/>
      </w:tabs>
      <w:ind w:left="376"/>
    </w:pPr>
  </w:style>
  <w:style w:type="paragraph" w:styleId="BodyTextIndent3">
    <w:name w:val="Body Text Indent 3"/>
    <w:basedOn w:val="Normal"/>
    <w:link w:val="BodyTextIndent3Char"/>
    <w:rsid w:val="003E6899"/>
    <w:pPr>
      <w:ind w:left="360"/>
    </w:pPr>
  </w:style>
  <w:style w:type="character" w:customStyle="1" w:styleId="BodyTextIndent3Char">
    <w:name w:val="Body Text Indent 3 Char"/>
    <w:basedOn w:val="DefaultParagraphFont"/>
    <w:link w:val="BodyTextIndent3"/>
    <w:rsid w:val="003E6899"/>
  </w:style>
  <w:style w:type="paragraph" w:styleId="BodyText2">
    <w:name w:val="Body Text 2"/>
    <w:basedOn w:val="Normal"/>
    <w:link w:val="BodyText2Char"/>
    <w:rsid w:val="003E6899"/>
    <w:rPr>
      <w:szCs w:val="24"/>
    </w:rPr>
  </w:style>
  <w:style w:type="character" w:customStyle="1" w:styleId="BodyText2Char">
    <w:name w:val="Body Text 2 Char"/>
    <w:basedOn w:val="DefaultParagraphFont"/>
    <w:link w:val="BodyText2"/>
    <w:rsid w:val="003E6899"/>
    <w:rPr>
      <w:szCs w:val="24"/>
    </w:rPr>
  </w:style>
  <w:style w:type="paragraph" w:styleId="CommentSubject">
    <w:name w:val="annotation subject"/>
    <w:basedOn w:val="CommentText"/>
    <w:next w:val="CommentText"/>
    <w:link w:val="CommentSubjectChar"/>
    <w:semiHidden/>
    <w:rsid w:val="003E6899"/>
    <w:pPr>
      <w:keepLines w:val="0"/>
      <w:spacing w:line="240" w:lineRule="auto"/>
    </w:pPr>
    <w:rPr>
      <w:rFonts w:ascii="Verdana" w:hAnsi="Verdana"/>
      <w:b/>
      <w:bCs/>
      <w:sz w:val="20"/>
    </w:rPr>
  </w:style>
  <w:style w:type="character" w:customStyle="1" w:styleId="CommentTextChar">
    <w:name w:val="Comment Text Char"/>
    <w:basedOn w:val="DefaultParagraphFont"/>
    <w:link w:val="CommentText"/>
    <w:semiHidden/>
    <w:rsid w:val="003E6899"/>
    <w:rPr>
      <w:rFonts w:ascii="Arial" w:hAnsi="Arial"/>
      <w:sz w:val="16"/>
      <w:szCs w:val="16"/>
    </w:rPr>
  </w:style>
  <w:style w:type="character" w:customStyle="1" w:styleId="CommentSubjectChar">
    <w:name w:val="Comment Subject Char"/>
    <w:basedOn w:val="CommentTextChar"/>
    <w:link w:val="CommentSubject"/>
    <w:semiHidden/>
    <w:rsid w:val="003E6899"/>
    <w:rPr>
      <w:rFonts w:ascii="Verdana" w:hAnsi="Verdana"/>
      <w:b/>
      <w:bCs/>
    </w:rPr>
  </w:style>
  <w:style w:type="character" w:styleId="Strong">
    <w:name w:val="Strong"/>
    <w:basedOn w:val="DefaultParagraphFont"/>
    <w:qFormat/>
    <w:rsid w:val="003E6899"/>
    <w:rPr>
      <w:b/>
      <w:bCs/>
    </w:rPr>
  </w:style>
  <w:style w:type="paragraph" w:customStyle="1" w:styleId="BlockQuotationAuthor">
    <w:name w:val="Block Quotation Author"/>
    <w:basedOn w:val="BlockQuotation"/>
    <w:rsid w:val="003E6899"/>
    <w:pPr>
      <w:spacing w:after="120"/>
      <w:jc w:val="right"/>
    </w:pPr>
    <w:rPr>
      <w:b/>
      <w:bCs/>
    </w:rPr>
  </w:style>
  <w:style w:type="character" w:customStyle="1" w:styleId="HeadingBaseChar">
    <w:name w:val="Heading Base Char"/>
    <w:basedOn w:val="DefaultParagraphFont"/>
    <w:rsid w:val="003E6899"/>
    <w:rPr>
      <w:rFonts w:ascii="Arial" w:hAnsi="Arial"/>
      <w:spacing w:val="-4"/>
      <w:kern w:val="28"/>
      <w:sz w:val="22"/>
      <w:lang w:val="en-US" w:eastAsia="en-US" w:bidi="ar-SA"/>
    </w:rPr>
  </w:style>
  <w:style w:type="character" w:customStyle="1" w:styleId="Heading3Char">
    <w:name w:val="Heading 3 Char"/>
    <w:basedOn w:val="HeadingBaseChar"/>
    <w:rsid w:val="003E6899"/>
    <w:rPr>
      <w:rFonts w:ascii="Arial Black" w:hAnsi="Arial Black"/>
      <w:kern w:val="20"/>
    </w:rPr>
  </w:style>
  <w:style w:type="paragraph" w:customStyle="1" w:styleId="StyleTitleCover28ptLeft254cm">
    <w:name w:val="Style Title Cover + 28 pt Left:  2.54 cm"/>
    <w:basedOn w:val="TitleCover"/>
    <w:rsid w:val="003E6899"/>
    <w:pPr>
      <w:ind w:left="1440"/>
    </w:pPr>
    <w:rPr>
      <w:bCs/>
      <w:spacing w:val="0"/>
      <w:sz w:val="56"/>
      <w:szCs w:val="56"/>
    </w:rPr>
  </w:style>
  <w:style w:type="paragraph" w:customStyle="1" w:styleId="FrontispieceHeading">
    <w:name w:val="Frontispiece Heading"/>
    <w:basedOn w:val="IndexHeading"/>
    <w:next w:val="BodyText"/>
    <w:rsid w:val="003E6899"/>
    <w:pPr>
      <w:pageBreakBefore/>
      <w:pBdr>
        <w:top w:val="none" w:sz="0" w:space="0" w:color="auto"/>
      </w:pBdr>
      <w:spacing w:before="120" w:after="120" w:line="240" w:lineRule="atLeast"/>
      <w:ind w:left="-426"/>
      <w:outlineLvl w:val="0"/>
    </w:pPr>
    <w:rPr>
      <w:rFonts w:ascii="Arial Black" w:hAnsi="Arial Black"/>
      <w:b w:val="0"/>
      <w:i w:val="0"/>
      <w:color w:val="666699"/>
      <w:sz w:val="24"/>
      <w:szCs w:val="24"/>
    </w:rPr>
  </w:style>
  <w:style w:type="paragraph" w:customStyle="1" w:styleId="StyleSubtitleArialBlack">
    <w:name w:val="Style Subtitle + Arial Black"/>
    <w:basedOn w:val="Subtitle"/>
    <w:rsid w:val="003E6899"/>
  </w:style>
  <w:style w:type="paragraph" w:customStyle="1" w:styleId="StyleSubtitleArialBlack1">
    <w:name w:val="Style Subtitle + Arial Black1"/>
    <w:basedOn w:val="Subtitle"/>
    <w:rsid w:val="003E6899"/>
  </w:style>
  <w:style w:type="paragraph" w:styleId="Date">
    <w:name w:val="Date"/>
    <w:basedOn w:val="Normal"/>
    <w:next w:val="Normal"/>
    <w:link w:val="DateChar"/>
    <w:rsid w:val="003E6899"/>
  </w:style>
  <w:style w:type="character" w:customStyle="1" w:styleId="DateChar">
    <w:name w:val="Date Char"/>
    <w:basedOn w:val="DefaultParagraphFont"/>
    <w:link w:val="Date"/>
    <w:rsid w:val="003E6899"/>
  </w:style>
  <w:style w:type="paragraph" w:customStyle="1" w:styleId="StyleFooterGray-80NotAllcaps">
    <w:name w:val="Style Footer + Gray-80% Not All caps"/>
    <w:basedOn w:val="Footer"/>
    <w:rsid w:val="003E6899"/>
    <w:rPr>
      <w:caps w:val="0"/>
      <w:color w:val="333333"/>
    </w:rPr>
  </w:style>
  <w:style w:type="paragraph" w:styleId="Index6">
    <w:name w:val="index 6"/>
    <w:basedOn w:val="Normal"/>
    <w:next w:val="Normal"/>
    <w:autoRedefine/>
    <w:semiHidden/>
    <w:rsid w:val="003E6899"/>
    <w:pPr>
      <w:ind w:hanging="180"/>
    </w:pPr>
  </w:style>
  <w:style w:type="paragraph" w:customStyle="1" w:styleId="NormalIndent1">
    <w:name w:val="Normal Indent1"/>
    <w:basedOn w:val="Normal"/>
    <w:link w:val="NormalIndent1Char"/>
    <w:rsid w:val="003E6899"/>
    <w:pPr>
      <w:spacing w:before="100" w:beforeAutospacing="1" w:after="100" w:afterAutospacing="1"/>
      <w:ind w:left="1077"/>
    </w:pPr>
    <w:rPr>
      <w:rFonts w:ascii="Helvetica" w:hAnsi="Helvetica"/>
      <w:sz w:val="22"/>
      <w:lang w:val="en-AU"/>
    </w:rPr>
  </w:style>
  <w:style w:type="character" w:customStyle="1" w:styleId="Char">
    <w:name w:val=" Char"/>
    <w:basedOn w:val="HeadingBaseChar"/>
    <w:rsid w:val="003E6899"/>
    <w:rPr>
      <w:rFonts w:ascii="Arial Black" w:hAnsi="Arial Black"/>
    </w:rPr>
  </w:style>
  <w:style w:type="paragraph" w:customStyle="1" w:styleId="Bullets">
    <w:name w:val="Bullets"/>
    <w:basedOn w:val="BodyText"/>
    <w:rsid w:val="003E6899"/>
    <w:pPr>
      <w:numPr>
        <w:numId w:val="10"/>
      </w:numPr>
      <w:tabs>
        <w:tab w:val="clear" w:pos="720"/>
        <w:tab w:val="num" w:pos="2127"/>
      </w:tabs>
      <w:ind w:left="2127"/>
    </w:pPr>
  </w:style>
  <w:style w:type="paragraph" w:customStyle="1" w:styleId="CodeTableHeader">
    <w:name w:val="Code Table Header"/>
    <w:basedOn w:val="BodyText"/>
    <w:next w:val="CodeTableBody"/>
    <w:rsid w:val="003E6899"/>
    <w:pPr>
      <w:spacing w:before="120" w:after="120" w:line="240" w:lineRule="atLeast"/>
      <w:ind w:left="76"/>
    </w:pPr>
    <w:rPr>
      <w:sz w:val="16"/>
    </w:rPr>
  </w:style>
  <w:style w:type="paragraph" w:customStyle="1" w:styleId="CodeTableBody">
    <w:name w:val="Code Table Body"/>
    <w:basedOn w:val="BodyText"/>
    <w:rsid w:val="003E6899"/>
    <w:pPr>
      <w:spacing w:before="60" w:after="60" w:line="240" w:lineRule="atLeast"/>
      <w:ind w:left="76"/>
    </w:pPr>
    <w:rPr>
      <w:rFonts w:ascii="Courier New" w:hAnsi="Courier New"/>
      <w:sz w:val="16"/>
      <w:szCs w:val="16"/>
    </w:rPr>
  </w:style>
  <w:style w:type="paragraph" w:styleId="Index7">
    <w:name w:val="index 7"/>
    <w:basedOn w:val="Normal"/>
    <w:next w:val="Normal"/>
    <w:autoRedefine/>
    <w:semiHidden/>
    <w:rsid w:val="003E6899"/>
    <w:pPr>
      <w:ind w:left="1260" w:hanging="180"/>
    </w:pPr>
  </w:style>
  <w:style w:type="paragraph" w:styleId="Index8">
    <w:name w:val="index 8"/>
    <w:basedOn w:val="Normal"/>
    <w:next w:val="Normal"/>
    <w:autoRedefine/>
    <w:semiHidden/>
    <w:rsid w:val="003E6899"/>
    <w:pPr>
      <w:ind w:left="1440" w:hanging="180"/>
    </w:pPr>
  </w:style>
  <w:style w:type="paragraph" w:styleId="Index9">
    <w:name w:val="index 9"/>
    <w:basedOn w:val="Normal"/>
    <w:next w:val="Normal"/>
    <w:autoRedefine/>
    <w:semiHidden/>
    <w:rsid w:val="003E6899"/>
    <w:pPr>
      <w:ind w:left="1620" w:hanging="180"/>
    </w:pPr>
  </w:style>
  <w:style w:type="character" w:customStyle="1" w:styleId="NormalIndent1Char">
    <w:name w:val="Normal Indent1 Char"/>
    <w:basedOn w:val="DefaultParagraphFont"/>
    <w:link w:val="NormalIndent1"/>
    <w:rsid w:val="003E6899"/>
    <w:rPr>
      <w:rFonts w:ascii="Helvetica" w:hAnsi="Helvetica"/>
      <w:sz w:val="22"/>
      <w:lang w:val="en-AU"/>
    </w:rPr>
  </w:style>
  <w:style w:type="paragraph" w:customStyle="1" w:styleId="BodyItalic">
    <w:name w:val="Body Italic"/>
    <w:basedOn w:val="BodyText"/>
    <w:next w:val="BodyText"/>
    <w:rsid w:val="003E6899"/>
    <w:rPr>
      <w:i/>
    </w:rPr>
  </w:style>
  <w:style w:type="character" w:customStyle="1" w:styleId="ReferenceTitleChar">
    <w:name w:val="Reference Title Char"/>
    <w:basedOn w:val="BodyTextChar"/>
    <w:rsid w:val="003E6899"/>
    <w:rPr>
      <w:i/>
    </w:rPr>
  </w:style>
  <w:style w:type="paragraph" w:customStyle="1" w:styleId="Preformatted">
    <w:name w:val="Preformatted"/>
    <w:basedOn w:val="Normal"/>
    <w:rsid w:val="003E6899"/>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lang w:val="en-AU"/>
    </w:rPr>
  </w:style>
  <w:style w:type="paragraph" w:customStyle="1" w:styleId="H3">
    <w:name w:val="H3"/>
    <w:basedOn w:val="Normal"/>
    <w:next w:val="Normal"/>
    <w:rsid w:val="003E6899"/>
    <w:pPr>
      <w:keepNext/>
      <w:spacing w:before="100" w:after="100"/>
      <w:outlineLvl w:val="3"/>
    </w:pPr>
    <w:rPr>
      <w:b/>
      <w:snapToGrid w:val="0"/>
      <w:sz w:val="28"/>
      <w:lang w:val="en-AU"/>
    </w:rPr>
  </w:style>
  <w:style w:type="paragraph" w:customStyle="1" w:styleId="IndentBullets">
    <w:name w:val="Indent Bullets"/>
    <w:basedOn w:val="Bullets"/>
    <w:rsid w:val="003E6899"/>
    <w:pPr>
      <w:numPr>
        <w:numId w:val="99"/>
      </w:numPr>
      <w:tabs>
        <w:tab w:val="num" w:pos="1440"/>
      </w:tabs>
      <w:spacing w:after="120" w:line="240" w:lineRule="atLeast"/>
      <w:ind w:left="2880" w:hanging="1800"/>
    </w:pPr>
    <w:rPr>
      <w:rFonts w:ascii="Helvetica" w:hAnsi="Helvetica" w:cs="Times New Roman"/>
      <w:sz w:val="20"/>
      <w:szCs w:val="24"/>
    </w:rPr>
  </w:style>
  <w:style w:type="character" w:customStyle="1" w:styleId="CodeChar">
    <w:name w:val="Code Char"/>
    <w:rsid w:val="003E6899"/>
    <w:rPr>
      <w:rFonts w:ascii="Courier" w:hAnsi="Courier"/>
      <w:noProof/>
      <w:sz w:val="16"/>
    </w:rPr>
  </w:style>
  <w:style w:type="character" w:customStyle="1" w:styleId="BlockQuoteChar">
    <w:name w:val="Block Quote Char"/>
    <w:basedOn w:val="BodyChar"/>
    <w:link w:val="BlockQuote"/>
    <w:rsid w:val="003E6899"/>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7" Type="http://schemas.openxmlformats.org/officeDocument/2006/relationships/hyperlink" Target="http://www.example.com/cgi-bin/bad.cgi?foo=../../bin/ls%20-al" TargetMode="External"/><Relationship Id="rId1" Type="http://schemas.openxmlformats.org/officeDocument/2006/relationships/numbering" Target="numbering.xml"/><Relationship Id="rId24" Type="http://schemas.openxmlformats.org/officeDocument/2006/relationships/hyperlink" Target="http://www.w3.org/International/" TargetMode="External"/><Relationship Id="rId25" Type="http://schemas.openxmlformats.org/officeDocument/2006/relationships/hyperlink" Target="http://www.watchfire.com/resources/HTTP-Request-Smuggling.pdf" TargetMode="External"/><Relationship Id="rId8" Type="http://schemas.openxmlformats.org/officeDocument/2006/relationships/hyperlink" Target="http://www.example.com/cgi-bin/bad.cgi?foo=..%2F../bin/ls%20-al" TargetMode="External"/><Relationship Id="rId13" Type="http://schemas.openxmlformats.org/officeDocument/2006/relationships/hyperlink" Target="http://www.example.com/cgi-bin/bad.cgi?foo=..%c0%25qf../bin/ls%20-al" TargetMode="External"/><Relationship Id="rId10" Type="http://schemas.openxmlformats.org/officeDocument/2006/relationships/hyperlink" Target="http://www.example.com/cgi-bin/bad.cgi?foo=..%c1%9c../bin/ls%20-al" TargetMode="External"/><Relationship Id="rId12" Type="http://schemas.openxmlformats.org/officeDocument/2006/relationships/hyperlink" Target="http://www.example.com/cgi-bin/bad.cgi?foo=..%c0%259v../bin/ls%20-al" TargetMode="External"/><Relationship Id="rId17" Type="http://schemas.openxmlformats.org/officeDocument/2006/relationships/hyperlink" Target="http://www.example.com/cgi-bin/bad.cgi?foo=..%c1%af../bin/ls%20-al" TargetMode="External"/><Relationship Id="rId9" Type="http://schemas.openxmlformats.org/officeDocument/2006/relationships/hyperlink" Target="http://www.example.com/cgi-bin/bad.cgi?foo=..%c0%af../bin/ls%20-al" TargetMode="External"/><Relationship Id="rId18" Type="http://schemas.openxmlformats.org/officeDocument/2006/relationships/hyperlink" Target="http://www.example.com/cgi-bin/bad.cgi?foo=..%e0%80%af../bin/ls%20-al" TargetMode="External"/><Relationship Id="rId3" Type="http://schemas.openxmlformats.org/officeDocument/2006/relationships/settings" Target="settings.xml"/><Relationship Id="rId27" Type="http://schemas.openxmlformats.org/officeDocument/2006/relationships/fontTable" Target="fontTable.xml"/><Relationship Id="rId14" Type="http://schemas.openxmlformats.org/officeDocument/2006/relationships/hyperlink" Target="http://www.example.com/cgi-bin/bad.cgi?foo=..%c1%258s../bin/ls%20-al" TargetMode="External"/><Relationship Id="rId23" Type="http://schemas.openxmlformats.org/officeDocument/2006/relationships/hyperlink" Target="http://online.securityfocus.com/print/infocus/1232" TargetMode="External"/><Relationship Id="rId4" Type="http://schemas.openxmlformats.org/officeDocument/2006/relationships/webSettings" Target="webSettings.xml"/><Relationship Id="rId28" Type="http://schemas.openxmlformats.org/officeDocument/2006/relationships/theme" Target="theme/theme1.xml"/><Relationship Id="rId26" Type="http://schemas.openxmlformats.org/officeDocument/2006/relationships/hyperlink" Target="http://ha.ckers.org/xss.html" TargetMode="External"/><Relationship Id="rId11" Type="http://schemas.openxmlformats.org/officeDocument/2006/relationships/hyperlink" Target="http://www.example.com/cgi-bin/bad.cgi?foo=..%c1%25pc../bin/ls%20-al" TargetMode="External"/><Relationship Id="rId6" Type="http://schemas.openxmlformats.org/officeDocument/2006/relationships/endnotes" Target="endnotes.xml"/><Relationship Id="rId16" Type="http://schemas.openxmlformats.org/officeDocument/2006/relationships/hyperlink" Target="http://www.example.com/cgi-bin/bad.cgi?foo=..%c1%9c../bin/ls%20-al" TargetMode="External"/><Relationship Id="rId5" Type="http://schemas.openxmlformats.org/officeDocument/2006/relationships/footnotes" Target="footnotes.xml"/><Relationship Id="rId15" Type="http://schemas.openxmlformats.org/officeDocument/2006/relationships/hyperlink" Target="http://www.example.com/cgi-bin/bad.cgi?foo=..%c1%1c../bin/ls%20-al" TargetMode="External"/><Relationship Id="rId19" Type="http://schemas.openxmlformats.org/officeDocument/2006/relationships/hyperlink" Target="http://www.example.com/cgi-bin/bad.cgi?foo=..%f0%80%80%af../bin/ls%20-al" TargetMode="External"/><Relationship Id="rId20" Type="http://schemas.openxmlformats.org/officeDocument/2006/relationships/hyperlink" Target="http://www.example.com/cgi-bin/bad.cgi?foo=..%f8%80%80%80%af../bin/ls%20-al" TargetMode="External"/><Relationship Id="rId22" Type="http://schemas.openxmlformats.org/officeDocument/2006/relationships/hyperlink" Target="http://ha.ckers.org/xss.html" TargetMode="External"/><Relationship Id="rId21" Type="http://schemas.openxmlformats.org/officeDocument/2006/relationships/hyperlink" Target="http://www.w3.org/International/technique-index" TargetMode="Externa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115</TotalTime>
  <Pages>1</Pages>
  <Words>1892</Words>
  <Characters>10785</Characters>
  <Application>Microsoft Word 12.0.0</Application>
  <DocSecurity>0</DocSecurity>
  <Lines>89</Lines>
  <Paragraphs>21</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Canocalization, Locale and Unicode</vt:lpstr>
      <vt:lpstr>Canoncalization, Locale and Unicode</vt:lpstr>
      <vt:lpstr>Objective</vt:lpstr>
      <vt:lpstr>Platforms Affected</vt:lpstr>
      <vt:lpstr>Relevant COBIT Topics</vt:lpstr>
      <vt:lpstr>Description</vt:lpstr>
      <vt:lpstr>Unicode</vt:lpstr>
      <vt:lpstr>How to protect yourself</vt:lpstr>
      <vt:lpstr>Input Formats</vt:lpstr>
      <vt:lpstr>How to determine if you are vulnerable</vt:lpstr>
      <vt:lpstr>How to protect yourself</vt:lpstr>
      <vt:lpstr>Locale assertion</vt:lpstr>
      <vt:lpstr>How to determine if you are vulnerable</vt:lpstr>
      <vt:lpstr>HEAD / HTTP1.0</vt:lpstr>
      <vt:lpstr>HTTP/1.1 200 OK</vt:lpstr>
      <vt:lpstr>How to protect yourself</vt:lpstr>
      <vt:lpstr>Double (or n-) encoding</vt:lpstr>
      <vt:lpstr>How to determine if you are vulnerable</vt:lpstr>
      <vt:lpstr>How to protect yourself</vt:lpstr>
      <vt:lpstr>HTTP Request Smuggling</vt:lpstr>
      <vt:lpstr>How to determine if you are vulnerable</vt:lpstr>
      <vt:lpstr>How to protect yourself</vt:lpstr>
      <vt:lpstr>Further Reading</vt:lpstr>
    </vt:vector>
  </TitlesOfParts>
  <Company>Greebo Labs</Company>
  <LinksUpToDate>false</LinksUpToDate>
  <CharactersWithSpaces>13244</CharactersWithSpaces>
  <SharedDoc>false</SharedDoc>
  <HLinks>
    <vt:vector size="126" baseType="variant">
      <vt:variant>
        <vt:i4>1769538</vt:i4>
      </vt:variant>
      <vt:variant>
        <vt:i4>60</vt:i4>
      </vt:variant>
      <vt:variant>
        <vt:i4>0</vt:i4>
      </vt:variant>
      <vt:variant>
        <vt:i4>5</vt:i4>
      </vt:variant>
      <vt:variant>
        <vt:lpwstr>http://ha.ckers.org/xss.html</vt:lpwstr>
      </vt:variant>
      <vt:variant>
        <vt:lpwstr/>
      </vt:variant>
      <vt:variant>
        <vt:i4>7667739</vt:i4>
      </vt:variant>
      <vt:variant>
        <vt:i4>57</vt:i4>
      </vt:variant>
      <vt:variant>
        <vt:i4>0</vt:i4>
      </vt:variant>
      <vt:variant>
        <vt:i4>5</vt:i4>
      </vt:variant>
      <vt:variant>
        <vt:lpwstr>http://www.watchfire.com/resources/HTTP-Request-Smuggling.pdf</vt:lpwstr>
      </vt:variant>
      <vt:variant>
        <vt:lpwstr/>
      </vt:variant>
      <vt:variant>
        <vt:i4>917535</vt:i4>
      </vt:variant>
      <vt:variant>
        <vt:i4>54</vt:i4>
      </vt:variant>
      <vt:variant>
        <vt:i4>0</vt:i4>
      </vt:variant>
      <vt:variant>
        <vt:i4>5</vt:i4>
      </vt:variant>
      <vt:variant>
        <vt:lpwstr>http://www.w3.org/International/</vt:lpwstr>
      </vt:variant>
      <vt:variant>
        <vt:lpwstr/>
      </vt:variant>
      <vt:variant>
        <vt:i4>7667828</vt:i4>
      </vt:variant>
      <vt:variant>
        <vt:i4>51</vt:i4>
      </vt:variant>
      <vt:variant>
        <vt:i4>0</vt:i4>
      </vt:variant>
      <vt:variant>
        <vt:i4>5</vt:i4>
      </vt:variant>
      <vt:variant>
        <vt:lpwstr>http://online.securityfocus.com/print/infocus/1232</vt:lpwstr>
      </vt:variant>
      <vt:variant>
        <vt:lpwstr/>
      </vt:variant>
      <vt:variant>
        <vt:i4>1769538</vt:i4>
      </vt:variant>
      <vt:variant>
        <vt:i4>48</vt:i4>
      </vt:variant>
      <vt:variant>
        <vt:i4>0</vt:i4>
      </vt:variant>
      <vt:variant>
        <vt:i4>5</vt:i4>
      </vt:variant>
      <vt:variant>
        <vt:lpwstr>http://ha.ckers.org/xss.html</vt:lpwstr>
      </vt:variant>
      <vt:variant>
        <vt:lpwstr/>
      </vt:variant>
      <vt:variant>
        <vt:i4>1441832</vt:i4>
      </vt:variant>
      <vt:variant>
        <vt:i4>45</vt:i4>
      </vt:variant>
      <vt:variant>
        <vt:i4>0</vt:i4>
      </vt:variant>
      <vt:variant>
        <vt:i4>5</vt:i4>
      </vt:variant>
      <vt:variant>
        <vt:lpwstr>http://www.w3.org/International/technique-index</vt:lpwstr>
      </vt:variant>
      <vt:variant>
        <vt:lpwstr/>
      </vt:variant>
      <vt:variant>
        <vt:i4>102</vt:i4>
      </vt:variant>
      <vt:variant>
        <vt:i4>42</vt:i4>
      </vt:variant>
      <vt:variant>
        <vt:i4>0</vt:i4>
      </vt:variant>
      <vt:variant>
        <vt:i4>5</vt:i4>
      </vt:variant>
      <vt:variant>
        <vt:lpwstr>http://www.ietf.org/rfc/rfc2279.txt?number=2279</vt:lpwstr>
      </vt:variant>
      <vt:variant>
        <vt:lpwstr/>
      </vt:variant>
      <vt:variant>
        <vt:i4>6946909</vt:i4>
      </vt:variant>
      <vt:variant>
        <vt:i4>39</vt:i4>
      </vt:variant>
      <vt:variant>
        <vt:i4>0</vt:i4>
      </vt:variant>
      <vt:variant>
        <vt:i4>5</vt:i4>
      </vt:variant>
      <vt:variant>
        <vt:lpwstr>http://www.example.com/cgi-bin/bad.cgi?foo=..%f8%80%80%80%af../bin/ls -al</vt:lpwstr>
      </vt:variant>
      <vt:variant>
        <vt:lpwstr/>
      </vt:variant>
      <vt:variant>
        <vt:i4>2555957</vt:i4>
      </vt:variant>
      <vt:variant>
        <vt:i4>36</vt:i4>
      </vt:variant>
      <vt:variant>
        <vt:i4>0</vt:i4>
      </vt:variant>
      <vt:variant>
        <vt:i4>5</vt:i4>
      </vt:variant>
      <vt:variant>
        <vt:lpwstr>http://www.example.com/cgi-bin/bad.cgi?foo=..%f0%80%80%af../bin/ls -al</vt:lpwstr>
      </vt:variant>
      <vt:variant>
        <vt:lpwstr/>
      </vt:variant>
      <vt:variant>
        <vt:i4>4456568</vt:i4>
      </vt:variant>
      <vt:variant>
        <vt:i4>33</vt:i4>
      </vt:variant>
      <vt:variant>
        <vt:i4>0</vt:i4>
      </vt:variant>
      <vt:variant>
        <vt:i4>5</vt:i4>
      </vt:variant>
      <vt:variant>
        <vt:lpwstr>http://www.example.com/cgi-bin/bad.cgi?foo=..%e0%80%af../bin/ls -al</vt:lpwstr>
      </vt:variant>
      <vt:variant>
        <vt:lpwstr/>
      </vt:variant>
      <vt:variant>
        <vt:i4>983065</vt:i4>
      </vt:variant>
      <vt:variant>
        <vt:i4>30</vt:i4>
      </vt:variant>
      <vt:variant>
        <vt:i4>0</vt:i4>
      </vt:variant>
      <vt:variant>
        <vt:i4>5</vt:i4>
      </vt:variant>
      <vt:variant>
        <vt:lpwstr>http://www.example.com/cgi-bin/bad.cgi?foo=..%c1%af../bin/ls -al</vt:lpwstr>
      </vt:variant>
      <vt:variant>
        <vt:lpwstr/>
      </vt:variant>
      <vt:variant>
        <vt:i4>655425</vt:i4>
      </vt:variant>
      <vt:variant>
        <vt:i4>27</vt:i4>
      </vt:variant>
      <vt:variant>
        <vt:i4>0</vt:i4>
      </vt:variant>
      <vt:variant>
        <vt:i4>5</vt:i4>
      </vt:variant>
      <vt:variant>
        <vt:lpwstr>http://www.example.com/cgi-bin/bad.cgi?foo=..%c1%9c../bin/ls -al</vt:lpwstr>
      </vt:variant>
      <vt:variant>
        <vt:lpwstr/>
      </vt:variant>
      <vt:variant>
        <vt:i4>655433</vt:i4>
      </vt:variant>
      <vt:variant>
        <vt:i4>24</vt:i4>
      </vt:variant>
      <vt:variant>
        <vt:i4>0</vt:i4>
      </vt:variant>
      <vt:variant>
        <vt:i4>5</vt:i4>
      </vt:variant>
      <vt:variant>
        <vt:lpwstr>http://www.example.com/cgi-bin/bad.cgi?foo=..%c1%1c../bin/ls -al</vt:lpwstr>
      </vt:variant>
      <vt:variant>
        <vt:lpwstr/>
      </vt:variant>
      <vt:variant>
        <vt:i4>1704000</vt:i4>
      </vt:variant>
      <vt:variant>
        <vt:i4>21</vt:i4>
      </vt:variant>
      <vt:variant>
        <vt:i4>0</vt:i4>
      </vt:variant>
      <vt:variant>
        <vt:i4>5</vt:i4>
      </vt:variant>
      <vt:variant>
        <vt:lpwstr>http://www.example.com/cgi-bin/bad.cgi?foo=..%c1%8s../bin/ls -al</vt:lpwstr>
      </vt:variant>
      <vt:variant>
        <vt:lpwstr/>
      </vt:variant>
      <vt:variant>
        <vt:i4>983048</vt:i4>
      </vt:variant>
      <vt:variant>
        <vt:i4>18</vt:i4>
      </vt:variant>
      <vt:variant>
        <vt:i4>0</vt:i4>
      </vt:variant>
      <vt:variant>
        <vt:i4>5</vt:i4>
      </vt:variant>
      <vt:variant>
        <vt:lpwstr>http://www.example.com/cgi-bin/bad.cgi?foo=..%c0%qf../bin/ls -al</vt:lpwstr>
      </vt:variant>
      <vt:variant>
        <vt:lpwstr/>
      </vt:variant>
      <vt:variant>
        <vt:i4>2031680</vt:i4>
      </vt:variant>
      <vt:variant>
        <vt:i4>15</vt:i4>
      </vt:variant>
      <vt:variant>
        <vt:i4>0</vt:i4>
      </vt:variant>
      <vt:variant>
        <vt:i4>5</vt:i4>
      </vt:variant>
      <vt:variant>
        <vt:lpwstr>http://www.example.com/cgi-bin/bad.cgi?foo=..%c0%9v../bin/ls -al</vt:lpwstr>
      </vt:variant>
      <vt:variant>
        <vt:lpwstr/>
      </vt:variant>
      <vt:variant>
        <vt:i4>655368</vt:i4>
      </vt:variant>
      <vt:variant>
        <vt:i4>12</vt:i4>
      </vt:variant>
      <vt:variant>
        <vt:i4>0</vt:i4>
      </vt:variant>
      <vt:variant>
        <vt:i4>5</vt:i4>
      </vt:variant>
      <vt:variant>
        <vt:lpwstr>http://www.example.com/cgi-bin/bad.cgi?foo=..%c1%pc../bin/ls -al</vt:lpwstr>
      </vt:variant>
      <vt:variant>
        <vt:lpwstr/>
      </vt:variant>
      <vt:variant>
        <vt:i4>655425</vt:i4>
      </vt:variant>
      <vt:variant>
        <vt:i4>9</vt:i4>
      </vt:variant>
      <vt:variant>
        <vt:i4>0</vt:i4>
      </vt:variant>
      <vt:variant>
        <vt:i4>5</vt:i4>
      </vt:variant>
      <vt:variant>
        <vt:lpwstr>http://www.example.com/cgi-bin/bad.cgi?foo=..%c1%9c../bin/ls -al</vt:lpwstr>
      </vt:variant>
      <vt:variant>
        <vt:lpwstr/>
      </vt:variant>
      <vt:variant>
        <vt:i4>983064</vt:i4>
      </vt:variant>
      <vt:variant>
        <vt:i4>6</vt:i4>
      </vt:variant>
      <vt:variant>
        <vt:i4>0</vt:i4>
      </vt:variant>
      <vt:variant>
        <vt:i4>5</vt:i4>
      </vt:variant>
      <vt:variant>
        <vt:lpwstr>http://www.example.com/cgi-bin/bad.cgi?foo=..%c0%af../bin/ls -al</vt:lpwstr>
      </vt:variant>
      <vt:variant>
        <vt:lpwstr/>
      </vt:variant>
      <vt:variant>
        <vt:i4>6750293</vt:i4>
      </vt:variant>
      <vt:variant>
        <vt:i4>3</vt:i4>
      </vt:variant>
      <vt:variant>
        <vt:i4>0</vt:i4>
      </vt:variant>
      <vt:variant>
        <vt:i4>5</vt:i4>
      </vt:variant>
      <vt:variant>
        <vt:lpwstr>http://www.example.com/cgi-bin/bad.cgi?foo=..%2F../bin/ls -al</vt:lpwstr>
      </vt:variant>
      <vt:variant>
        <vt:lpwstr/>
      </vt:variant>
      <vt:variant>
        <vt:i4>5570617</vt:i4>
      </vt:variant>
      <vt:variant>
        <vt:i4>0</vt:i4>
      </vt:variant>
      <vt:variant>
        <vt:i4>0</vt:i4>
      </vt:variant>
      <vt:variant>
        <vt:i4>5</vt:i4>
      </vt:variant>
      <vt:variant>
        <vt:lpwstr>http://www.example.com/cgi-bin/bad.cgi?foo=../../bin/ls -al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Canocalization, Locale and Unicode</dc:title>
  <dc:subject/>
  <dc:creator>Andrew van der Stock</dc:creator>
  <cp:keywords/>
  <cp:lastModifiedBy>Andrew van der Stock</cp:lastModifiedBy>
  <cp:revision>14</cp:revision>
  <dcterms:created xsi:type="dcterms:W3CDTF">2005-07-15T02:58:00Z</dcterms:created>
  <dcterms:modified xsi:type="dcterms:W3CDTF">2005-07-25T22:28:00Z</dcterms:modified>
</cp:coreProperties>
</file>