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${Common_Title}</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${Common_T00010}</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${Common_T00030}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${Common_T00040}</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${Common_T00100}</w:t>
            </w:r>
          </w:p>
          <w:p w14:paraId="46F45D72" w14:textId="77777777" w:rsidR="00C05C16" w:rsidRDefault="00000000">
            <w:pPr>
              <w:rPr>
                <w:rFonts w:ascii="Garamond" w:hAnsi="Garamond"/>
                <w:sz w:val="18"/>
                <w:szCs w:val="18"/>
              </w:rPr>
            </w:pPr>
            <w:r>
              <w:rPr>
                <w:rFonts w:ascii="Garamond" w:hAnsi="Garamond"/>
                <w:sz w:val="18"/>
                <w:szCs w:val="18"/>
              </w:rPr>
              <w:t>${Common_T00110}</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${Common_T00120}</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${Common_T00130}</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${Common_T00140}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${Common_T00150} ${Common_T00160} ${Common_T00170}</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${Common_T00180}</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lastRenderedPageBreak/>
              <w:t>${Common_T00200}</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${Common_T00210} ${Common_T00220}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${Common_T00230} ${Common_T00240}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${Common_T00250} ${Common_T00260}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${Common_T00270} </w:t>
            </w:r>
          </w:p>
          <w:p w14:paraId="448C0393" w14:textId="77777777" w:rsidR="00C05C16" w:rsidRDefault="00000000">
            <w:pPr>
              <w:pStyle w:val="C-Head-Middle"/>
            </w:pPr>
            <w:r>
              <w:t>${Common_T00300}</w:t>
            </w:r>
          </w:p>
          <w:p w14:paraId="4A7203EE" w14:textId="77777777" w:rsidR="00C05C16" w:rsidRDefault="00000000">
            <w:pPr>
              <w:spacing w:after="120"/>
              <w:rPr>
                <w:rFonts w:ascii="Garamond" w:hAnsi="Garamond"/>
                <w:sz w:val="20"/>
                <w:szCs w:val="20"/>
              </w:rPr>
            </w:pPr>
            <w:r>
              <w:rPr>
                <w:rFonts w:ascii="Garamond" w:hAnsi="Garamond"/>
                <w:sz w:val="18"/>
                <w:szCs w:val="18"/>
              </w:rPr>
              <w:t>${Common_T00310}</w:t>
            </w:r>
            <w:r>
              <w:rPr>
                <w:rFonts w:ascii="Garamond" w:hAnsi="Garamond"/>
                <w:sz w:val="20"/>
                <w:szCs w:val="20"/>
              </w:rPr>
              <w:t xml:space="preserve"> ${Common_T00320}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${Common_T00330}</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${Common_T00340}</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${Common_T00350}</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${Common_T00360}</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${Common_T00370}</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${Common_T00380}</w:t>
            </w:r>
          </w:p>
          <w:p w14:paraId="6B720C7E" w14:textId="77777777" w:rsidR="00C05C16" w:rsidRDefault="00000000">
            <w:pPr>
              <w:spacing w:after="120"/>
              <w:rPr>
                <w:rFonts w:ascii="Garamond" w:hAnsi="Garamond"/>
                <w:sz w:val="20"/>
                <w:szCs w:val="20"/>
              </w:rPr>
            </w:pPr>
            <w:r>
              <w:rPr>
                <w:rFonts w:ascii="Garamond" w:hAnsi="Garamond"/>
                <w:sz w:val="20"/>
                <w:szCs w:val="20"/>
              </w:rPr>
              <w:t>${Common_T00390} ${Common_T00400}</w:t>
            </w:r>
          </w:p>
          <w:p w14:paraId="11563BE2" w14:textId="77777777" w:rsidR="00C05C16" w:rsidRDefault="00000000">
            <w:pPr>
              <w:pStyle w:val="C-Head-Middle"/>
            </w:pPr>
            <w:r>
              <w:t>${Common_T00500}</w:t>
            </w:r>
          </w:p>
          <w:p w14:paraId="3443F530" w14:textId="77777777" w:rsidR="00C05C16" w:rsidRDefault="00000000">
            <w:pPr>
              <w:spacing w:after="120"/>
              <w:rPr>
                <w:rFonts w:ascii="Garamond" w:hAnsi="Garamond"/>
                <w:sz w:val="20"/>
                <w:szCs w:val="20"/>
              </w:rPr>
            </w:pPr>
            <w:r>
              <w:rPr>
                <w:rFonts w:ascii="Garamond" w:hAnsi="Garamond"/>
                <w:sz w:val="20"/>
                <w:szCs w:val="20"/>
              </w:rPr>
              <w:t>${Common_T00510} ${Common_T00520} ${Common_T00530}</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${Common_T00600}</w:t>
            </w:r>
          </w:p>
          <w:p w14:paraId="70A13FAB" w14:textId="77777777" w:rsidR="00C05C16" w:rsidRDefault="00000000">
            <w:pPr>
              <w:spacing w:after="120"/>
              <w:rPr>
                <w:rFonts w:ascii="Garamond" w:hAnsi="Garamond"/>
                <w:sz w:val="20"/>
                <w:szCs w:val="20"/>
              </w:rPr>
            </w:pPr>
            <w:r>
              <w:rPr>
                <w:rFonts w:ascii="Garamond" w:hAnsi="Garamond"/>
                <w:sz w:val="20"/>
                <w:szCs w:val="20"/>
              </w:rPr>
              <w:t>${Common_T00610}</w:t>
            </w:r>
          </w:p>
          <w:p w14:paraId="75147370" w14:textId="77777777" w:rsidR="00C05C16" w:rsidRDefault="00000000">
            <w:pPr>
              <w:pStyle w:val="C-Head-Middle"/>
            </w:pPr>
            <w:r>
              <w:t>${Common_T00700}</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${Common_T00710} </w:t>
            </w:r>
          </w:p>
          <w:p w14:paraId="2F841F2B" w14:textId="77777777" w:rsidR="00C05C16" w:rsidRDefault="00000000">
            <w:pPr>
              <w:spacing w:after="120"/>
              <w:rPr>
                <w:rFonts w:ascii="Garamond" w:hAnsi="Garamond"/>
                <w:sz w:val="20"/>
                <w:szCs w:val="20"/>
              </w:rPr>
            </w:pPr>
            <w:r>
              <w:rPr>
                <w:rFonts w:ascii="Garamond" w:hAnsi="Garamond"/>
                <w:sz w:val="20"/>
                <w:szCs w:val="20"/>
              </w:rPr>
              <w:t>${Common_T00720} ${Common_T00730} ${Common_T00740} ${Common_T00750} ${Common_T00760} ${Common_T00770}</w:t>
            </w:r>
          </w:p>
          <w:p w14:paraId="7AAC82FE" w14:textId="77777777" w:rsidR="00C05C16" w:rsidRDefault="00000000">
            <w:pPr>
              <w:spacing w:after="120"/>
              <w:rPr>
                <w:rFonts w:ascii="Garamond" w:hAnsi="Garamond"/>
                <w:sz w:val="20"/>
                <w:szCs w:val="20"/>
              </w:rPr>
            </w:pPr>
            <w:r>
              <w:rPr>
                <w:rFonts w:ascii="Garamond" w:hAnsi="Garamond"/>
                <w:sz w:val="20"/>
                <w:szCs w:val="20"/>
              </w:rPr>
              <w:t>${Common_T00780} ${Common_T00790}</w:t>
            </w:r>
          </w:p>
          <w:p w14:paraId="472A4A53" w14:textId="77777777" w:rsidR="00C05C16" w:rsidRDefault="00000000">
            <w:pPr>
              <w:spacing w:after="120"/>
              <w:rPr>
                <w:rFonts w:ascii="Garamond" w:hAnsi="Garamond"/>
                <w:sz w:val="20"/>
                <w:szCs w:val="20"/>
              </w:rPr>
            </w:pPr>
            <w:r>
              <w:rPr>
                <w:rFonts w:ascii="Garamond" w:hAnsi="Garamond"/>
                <w:sz w:val="20"/>
                <w:szCs w:val="20"/>
              </w:rPr>
              <w:t>${Common_T00800} ${Common_T00810} ${Common_T00820} ${Common_T00830} ${Common_T00840} ${Common_T00850}</w:t>
            </w:r>
          </w:p>
          <w:p w14:paraId="3C723C54" w14:textId="77777777" w:rsidR="00C05C16" w:rsidRDefault="00000000">
            <w:pPr>
              <w:pStyle w:val="C-Head-Middle"/>
            </w:pPr>
            <w:r>
              <w:t>${Common_T00900}</w:t>
            </w:r>
          </w:p>
          <w:p w14:paraId="058124C2" w14:textId="77777777" w:rsidR="00C05C16" w:rsidRDefault="00000000">
            <w:pPr>
              <w:spacing w:after="120"/>
              <w:rPr>
                <w:rFonts w:ascii="Garamond" w:hAnsi="Garamond"/>
                <w:sz w:val="20"/>
                <w:szCs w:val="20"/>
              </w:rPr>
            </w:pPr>
            <w:r>
              <w:rPr>
                <w:rFonts w:ascii="Garamond" w:hAnsi="Garamond"/>
                <w:sz w:val="20"/>
                <w:szCs w:val="20"/>
              </w:rPr>
              <w:t>${Common_T00910} ${Common_T00920}</w:t>
            </w:r>
          </w:p>
          <w:p w14:paraId="466BC978" w14:textId="77777777" w:rsidR="00C05C16" w:rsidRDefault="00000000">
            <w:pPr>
              <w:pStyle w:val="C-Head-Middle"/>
            </w:pPr>
            <w:r>
              <w:t>${Common_T01000}</w:t>
            </w:r>
          </w:p>
          <w:p w14:paraId="301CD3C4" w14:textId="77777777" w:rsidR="00C05C16" w:rsidRDefault="00000000">
            <w:pPr>
              <w:spacing w:after="120"/>
              <w:rPr>
                <w:rFonts w:ascii="Garamond" w:hAnsi="Garamond"/>
                <w:sz w:val="20"/>
                <w:szCs w:val="20"/>
              </w:rPr>
            </w:pPr>
            <w:r>
              <w:rPr>
                <w:rFonts w:ascii="Garamond" w:hAnsi="Garamond"/>
                <w:sz w:val="20"/>
                <w:szCs w:val="20"/>
              </w:rPr>
              <w:t>${Common_T01010} ${Common_T01020}</w:t>
            </w:r>
          </w:p>
          <w:p w14:paraId="5CF4D181" w14:textId="77777777" w:rsidR="00C05C16" w:rsidRDefault="00000000">
            <w:pPr>
              <w:spacing w:after="120"/>
              <w:rPr>
                <w:rFonts w:ascii="Garamond" w:hAnsi="Garamond"/>
                <w:sz w:val="20"/>
                <w:szCs w:val="20"/>
              </w:rPr>
            </w:pPr>
            <w:r>
              <w:rPr>
                <w:rFonts w:ascii="Garamond" w:hAnsi="Garamond"/>
                <w:sz w:val="20"/>
                <w:szCs w:val="20"/>
              </w:rPr>
              <w:t>${Common_T01030}</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${Common_T01040}</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${Common_T01050}</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${Common_T01060} ${Common_T01070}</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lastRenderedPageBreak/>
              <w:t>${Common_T01100}</w:t>
            </w:r>
          </w:p>
          <w:p w14:paraId="71C8E84C" w14:textId="77777777" w:rsidR="00C05C16" w:rsidRDefault="00000000">
            <w:pPr>
              <w:spacing w:after="120"/>
              <w:rPr>
                <w:rFonts w:ascii="Garamond" w:hAnsi="Garamond"/>
                <w:sz w:val="20"/>
                <w:szCs w:val="20"/>
              </w:rPr>
            </w:pPr>
            <w:r>
              <w:rPr>
                <w:rFonts w:ascii="Garamond" w:hAnsi="Garamond"/>
                <w:sz w:val="20"/>
                <w:szCs w:val="20"/>
              </w:rPr>
              <w:t>${Common_T01110} ${Common_T01120} ${Common_T01130} ${Common_T01140} ${Common_T01150}</w:t>
            </w:r>
          </w:p>
          <w:p w14:paraId="4384AE6F" w14:textId="77777777" w:rsidR="00C05C16" w:rsidRDefault="00000000">
            <w:pPr>
              <w:jc w:val="center"/>
              <w:rPr>
                <w:rFonts w:ascii="Garamond" w:hAnsi="Garamond"/>
                <w:i/>
                <w:sz w:val="20"/>
                <w:szCs w:val="20"/>
              </w:rPr>
            </w:pPr>
            <w:r>
              <w:rPr>
                <w:rFonts w:ascii="Garamond" w:hAnsi="Garamond"/>
                <w:i/>
                <w:sz w:val="20"/>
                <w:szCs w:val="20"/>
              </w:rPr>
              <w:t>${Common_T01160}</w:t>
            </w:r>
          </w:p>
          <w:p w14:paraId="5424B7DB" w14:textId="77777777" w:rsidR="00C05C16" w:rsidRDefault="00000000">
            <w:pPr>
              <w:spacing w:after="120"/>
              <w:rPr>
                <w:rFonts w:ascii="Garamond" w:hAnsi="Garamond"/>
                <w:sz w:val="20"/>
                <w:szCs w:val="20"/>
              </w:rPr>
            </w:pPr>
            <w:r>
              <w:rPr>
                <w:rFonts w:ascii="Garamond" w:hAnsi="Garamond"/>
                <w:sz w:val="20"/>
                <w:szCs w:val="20"/>
              </w:rPr>
              <w:t>${Common_T01170} ${Common_T01180}</w:t>
            </w:r>
          </w:p>
          <w:p w14:paraId="1FAE3D1A" w14:textId="77777777" w:rsidR="00C05C16" w:rsidRDefault="00000000">
            <w:pPr>
              <w:spacing w:after="120"/>
              <w:rPr>
                <w:rFonts w:ascii="Garamond" w:hAnsi="Garamond"/>
                <w:sz w:val="20"/>
                <w:szCs w:val="20"/>
              </w:rPr>
            </w:pPr>
            <w:r>
              <w:rPr>
                <w:rFonts w:ascii="Garamond" w:hAnsi="Garamond"/>
                <w:sz w:val="20"/>
                <w:szCs w:val="20"/>
              </w:rPr>
              <w:t>${Common_T01190}</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${Common_T01200}</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${Common_T01210}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${Common_T01220}</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${Common_T01230}</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${Common_T01240}</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${Common_T01250}</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${Common_T01260} ${Common_T01270} ${Common_T01280} ${Common_T01290}</w:t>
            </w:r>
          </w:p>
          <w:p w14:paraId="3B20C409" w14:textId="77777777" w:rsidR="00C05C16" w:rsidRDefault="00000000">
            <w:pPr>
              <w:spacing w:after="120"/>
              <w:rPr>
                <w:rFonts w:ascii="Garamond" w:hAnsi="Garamond"/>
                <w:sz w:val="20"/>
                <w:szCs w:val="20"/>
              </w:rPr>
            </w:pPr>
            <w:r>
              <w:rPr>
                <w:rFonts w:ascii="Garamond" w:hAnsi="Garamond"/>
                <w:sz w:val="20"/>
                <w:szCs w:val="20"/>
              </w:rPr>
              <w:t>${Common_T01300} ${Common_T01310}</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${Common_T01900}</w:t>
            </w:r>
          </w:p>
          <w:p w14:paraId="06330E7D" w14:textId="77777777" w:rsidR="00C05C16" w:rsidRDefault="00000000">
            <w:pPr>
              <w:spacing w:after="120"/>
              <w:rPr>
                <w:rFonts w:ascii="Garamond" w:hAnsi="Garamond"/>
                <w:sz w:val="20"/>
                <w:szCs w:val="20"/>
              </w:rPr>
            </w:pPr>
            <w:r>
              <w:rPr>
                <w:rFonts w:ascii="Garamond" w:hAnsi="Garamond"/>
                <w:sz w:val="20"/>
                <w:szCs w:val="20"/>
              </w:rPr>
              <w:t>${Common_T01910} ${Common_T01920} ${Common_T01930}</w:t>
            </w:r>
          </w:p>
          <w:p w14:paraId="6FBF87F5" w14:textId="77777777" w:rsidR="00C05C16" w:rsidRDefault="00000000">
            <w:pPr>
              <w:spacing w:after="120"/>
              <w:rPr>
                <w:rFonts w:ascii="Garamond" w:hAnsi="Garamond"/>
                <w:sz w:val="20"/>
                <w:szCs w:val="20"/>
              </w:rPr>
            </w:pPr>
            <w:r>
              <w:rPr>
                <w:rFonts w:ascii="Garamond" w:hAnsi="Garamond"/>
                <w:sz w:val="20"/>
                <w:szCs w:val="20"/>
              </w:rPr>
              <w:t>${Common_T01940}</w:t>
            </w:r>
          </w:p>
          <w:p w14:paraId="21CFA4D6" w14:textId="77777777" w:rsidR="00C05C16" w:rsidRDefault="00000000">
            <w:pPr>
              <w:spacing w:after="120"/>
              <w:rPr>
                <w:rFonts w:ascii="Garamond" w:hAnsi="Garamond"/>
                <w:sz w:val="20"/>
                <w:szCs w:val="20"/>
              </w:rPr>
            </w:pPr>
            <w:r>
              <w:rPr>
                <w:rFonts w:ascii="Garamond" w:hAnsi="Garamond"/>
                <w:sz w:val="20"/>
                <w:szCs w:val="20"/>
              </w:rPr>
              <w:t>${Common_T01950} ${Common_T01960} ${Common_T01970}</w:t>
            </w:r>
          </w:p>
          <w:p w14:paraId="35F36FB3" w14:textId="77777777" w:rsidR="00C05C16" w:rsidRDefault="00000000">
            <w:pPr>
              <w:spacing w:after="120"/>
              <w:rPr>
                <w:rFonts w:ascii="Garamond" w:hAnsi="Garamond"/>
                <w:sz w:val="20"/>
                <w:szCs w:val="20"/>
              </w:rPr>
            </w:pPr>
            <w:r>
              <w:rPr>
                <w:rFonts w:ascii="Garamond" w:hAnsi="Garamond"/>
                <w:sz w:val="20"/>
                <w:szCs w:val="20"/>
              </w:rPr>
              <w:t>${Common_T01980}</w:t>
            </w:r>
          </w:p>
          <w:p w14:paraId="5710E437" w14:textId="77777777" w:rsidR="00C05C16" w:rsidRDefault="00000000">
            <w:pPr>
              <w:spacing w:after="120"/>
              <w:rPr>
                <w:rFonts w:ascii="Garamond" w:hAnsi="Garamond"/>
                <w:sz w:val="20"/>
                <w:szCs w:val="20"/>
              </w:rPr>
            </w:pPr>
            <w:r>
              <w:rPr>
                <w:rFonts w:ascii="Garamond" w:hAnsi="Garamond"/>
                <w:sz w:val="20"/>
                <w:szCs w:val="20"/>
              </w:rPr>
              <w:t>${Common_T01990} ${Common_T02000}</w:t>
            </w:r>
          </w:p>
          <w:p w14:paraId="3E10090B" w14:textId="77777777" w:rsidR="00C05C16" w:rsidRDefault="00000000">
            <w:pPr>
              <w:spacing w:after="120"/>
              <w:rPr>
                <w:rFonts w:ascii="Garamond" w:hAnsi="Garamond"/>
                <w:sz w:val="20"/>
                <w:szCs w:val="20"/>
              </w:rPr>
            </w:pPr>
            <w:r>
              <w:rPr>
                <w:rFonts w:ascii="Garamond" w:hAnsi="Garamond"/>
                <w:sz w:val="20"/>
                <w:szCs w:val="20"/>
              </w:rPr>
              <w:t>${Common_T02010} ${Common_T02020} ${Common_T02030}</w:t>
            </w:r>
          </w:p>
          <w:p w14:paraId="0837B687" w14:textId="77777777" w:rsidR="00C05C16" w:rsidRDefault="00000000">
            <w:pPr>
              <w:spacing w:after="120"/>
              <w:rPr>
                <w:rFonts w:ascii="Garamond" w:hAnsi="Garamond"/>
                <w:sz w:val="20"/>
                <w:szCs w:val="20"/>
              </w:rPr>
            </w:pPr>
            <w:r>
              <w:rPr>
                <w:rFonts w:ascii="Garamond" w:hAnsi="Garamond"/>
                <w:sz w:val="20"/>
                <w:szCs w:val="20"/>
              </w:rPr>
              <w:t>${Common_T02040}</w:t>
            </w:r>
          </w:p>
          <w:p w14:paraId="5C62101D" w14:textId="77777777" w:rsidR="00C05C16" w:rsidRDefault="00000000">
            <w:pPr>
              <w:pStyle w:val="C-Head-Middle"/>
            </w:pPr>
            <w:r>
              <w:t>${Common_T02100}</w:t>
            </w:r>
          </w:p>
          <w:p w14:paraId="391115C8" w14:textId="77777777" w:rsidR="00C05C16" w:rsidRDefault="00000000">
            <w:pPr>
              <w:spacing w:after="120"/>
              <w:rPr>
                <w:rFonts w:ascii="Garamond" w:hAnsi="Garamond"/>
                <w:sz w:val="20"/>
                <w:szCs w:val="20"/>
              </w:rPr>
            </w:pPr>
            <w:r>
              <w:rPr>
                <w:rFonts w:ascii="Garamond" w:hAnsi="Garamond"/>
                <w:sz w:val="20"/>
                <w:szCs w:val="20"/>
              </w:rPr>
              <w:t>${Common_T02110} ${Common_T02120}</w:t>
            </w:r>
          </w:p>
          <w:p w14:paraId="5F7D6D0D" w14:textId="77777777" w:rsidR="00C05C16" w:rsidRDefault="00000000">
            <w:pPr>
              <w:rPr>
                <w:rFonts w:ascii="Garamond" w:hAnsi="Garamond"/>
                <w:sz w:val="20"/>
                <w:szCs w:val="20"/>
              </w:rPr>
            </w:pPr>
            <w:r>
              <w:rPr>
                <w:rFonts w:ascii="Garamond" w:hAnsi="Garamond"/>
                <w:sz w:val="20"/>
                <w:szCs w:val="20"/>
              </w:rPr>
              <w:t>${Common_T02130} ${Common_T02140}</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${Common_T02600}</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${Common_T02620} ${Common_T02630} ${Common_T02640}</w:t>
            </w:r>
          </w:p>
          <w:p w14:paraId="060C7123" w14:textId="77777777" w:rsidR="00C05C16" w:rsidRDefault="00000000">
            <w:pPr>
              <w:spacing w:after="120"/>
              <w:rPr>
                <w:rFonts w:ascii="Garamond" w:hAnsi="Garamond"/>
                <w:i/>
                <w:sz w:val="20"/>
                <w:szCs w:val="20"/>
              </w:rPr>
            </w:pPr>
            <w:r>
              <w:rPr>
                <w:rFonts w:ascii="Garamond" w:hAnsi="Garamond"/>
                <w:i/>
                <w:sz w:val="20"/>
                <w:szCs w:val="20"/>
              </w:rPr>
              <w:t>${Common_T02650}</w:t>
            </w:r>
          </w:p>
          <w:p w14:paraId="265CED5C" w14:textId="77777777" w:rsidR="00C05C16" w:rsidRDefault="00000000">
            <w:pPr>
              <w:spacing w:after="120"/>
              <w:rPr>
                <w:rFonts w:ascii="Garamond" w:hAnsi="Garamond"/>
                <w:i/>
                <w:sz w:val="20"/>
                <w:szCs w:val="20"/>
              </w:rPr>
            </w:pPr>
            <w:r>
              <w:rPr>
                <w:rFonts w:ascii="Garamond" w:hAnsi="Garamond"/>
                <w:i/>
                <w:sz w:val="20"/>
                <w:szCs w:val="20"/>
              </w:rPr>
              <w:t>${Common_T02660}</w:t>
            </w:r>
          </w:p>
          <w:p w14:paraId="560AAB40" w14:textId="77777777" w:rsidR="00C05C16" w:rsidRDefault="00000000">
            <w:pPr>
              <w:spacing w:after="120"/>
              <w:rPr>
                <w:rFonts w:ascii="Garamond" w:hAnsi="Garamond"/>
                <w:i/>
                <w:sz w:val="20"/>
                <w:szCs w:val="20"/>
              </w:rPr>
            </w:pPr>
            <w:r>
              <w:rPr>
                <w:rFonts w:ascii="Garamond" w:hAnsi="Garamond"/>
                <w:i/>
                <w:sz w:val="20"/>
                <w:szCs w:val="20"/>
              </w:rPr>
              <w:t>${Common_T02670}</w:t>
            </w:r>
          </w:p>
          <w:p w14:paraId="7258A55E" w14:textId="77777777" w:rsidR="00C05C16" w:rsidRDefault="00000000">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4DCCEF4C" w14:textId="77777777" w:rsidR="00C05C16" w:rsidRDefault="00000000">
            <w:pPr>
              <w:spacing w:after="120"/>
              <w:rPr>
                <w:rFonts w:ascii="Garamond" w:hAnsi="Garamond"/>
                <w:i/>
                <w:sz w:val="20"/>
                <w:szCs w:val="20"/>
              </w:rPr>
            </w:pPr>
            <w:r>
              <w:rPr>
                <w:rFonts w:ascii="Garamond" w:hAnsi="Garamond"/>
                <w:i/>
                <w:sz w:val="20"/>
                <w:szCs w:val="20"/>
              </w:rPr>
              <w:t>${Common_T02750}</w:t>
            </w:r>
          </w:p>
          <w:p w14:paraId="4A052308" w14:textId="77777777" w:rsidR="00C05C16" w:rsidRDefault="00000000">
            <w:pPr>
              <w:spacing w:after="120"/>
              <w:rPr>
                <w:rFonts w:ascii="Garamond" w:hAnsi="Garamond"/>
                <w:i/>
                <w:sz w:val="20"/>
                <w:szCs w:val="20"/>
              </w:rPr>
            </w:pPr>
            <w:r>
              <w:rPr>
                <w:rFonts w:ascii="Garamond" w:hAnsi="Garamond"/>
                <w:i/>
                <w:sz w:val="20"/>
                <w:szCs w:val="20"/>
              </w:rPr>
              <w:t>${Common_T02760} ${Common_T02770} ${Common_T02780}</w:t>
            </w:r>
          </w:p>
          <w:p w14:paraId="421DBD60" w14:textId="77777777" w:rsidR="00C05C16" w:rsidRDefault="00000000">
            <w:pPr>
              <w:spacing w:after="120"/>
              <w:rPr>
                <w:rFonts w:ascii="Garamond" w:hAnsi="Garamond"/>
                <w:i/>
                <w:sz w:val="20"/>
                <w:szCs w:val="20"/>
              </w:rPr>
            </w:pPr>
            <w:r>
              <w:rPr>
                <w:rFonts w:ascii="Garamond" w:hAnsi="Garamond"/>
                <w:i/>
                <w:sz w:val="20"/>
                <w:szCs w:val="20"/>
              </w:rPr>
              <w:t>${Common_T02790}</w:t>
            </w:r>
          </w:p>
          <w:p w14:paraId="09F6F30E" w14:textId="77777777" w:rsidR="00C05C16" w:rsidRDefault="00000000">
            <w:pPr>
              <w:spacing w:after="120"/>
              <w:rPr>
                <w:rFonts w:ascii="Garamond" w:hAnsi="Garamond"/>
                <w:i/>
                <w:sz w:val="20"/>
                <w:szCs w:val="20"/>
              </w:rPr>
            </w:pPr>
            <w:r>
              <w:rPr>
                <w:rFonts w:ascii="Garamond" w:hAnsi="Garamond"/>
                <w:i/>
                <w:sz w:val="20"/>
                <w:szCs w:val="20"/>
              </w:rPr>
              <w:t>${Common_T02800} ${Common_T02810}</w:t>
            </w:r>
          </w:p>
          <w:p w14:paraId="61D71821" w14:textId="77777777" w:rsidR="00C05C16" w:rsidRDefault="00000000">
            <w:pPr>
              <w:spacing w:after="120"/>
              <w:rPr>
                <w:rFonts w:ascii="Garamond" w:hAnsi="Garamond"/>
                <w:i/>
                <w:sz w:val="20"/>
                <w:szCs w:val="20"/>
              </w:rPr>
            </w:pPr>
            <w:r>
              <w:rPr>
                <w:rFonts w:ascii="Garamond" w:hAnsi="Garamond"/>
                <w:i/>
                <w:sz w:val="20"/>
                <w:szCs w:val="20"/>
              </w:rPr>
              <w:t>${Common_T02820}</w:t>
            </w:r>
          </w:p>
          <w:p w14:paraId="13C5A519" w14:textId="77777777" w:rsidR="00C05C16" w:rsidRDefault="00000000">
            <w:pPr>
              <w:spacing w:after="120"/>
              <w:rPr>
                <w:rFonts w:ascii="Garamond" w:hAnsi="Garamond"/>
                <w:i/>
                <w:sz w:val="20"/>
                <w:szCs w:val="20"/>
              </w:rPr>
            </w:pPr>
            <w:r>
              <w:rPr>
                <w:rFonts w:ascii="Garamond" w:hAnsi="Garamond"/>
                <w:i/>
                <w:sz w:val="20"/>
                <w:szCs w:val="20"/>
              </w:rPr>
              <w:t>${Common_T02830} ${Common_T02840}</w:t>
            </w:r>
          </w:p>
          <w:p w14:paraId="205B7445" w14:textId="77777777" w:rsidR="00C05C16" w:rsidRDefault="00000000">
            <w:pPr>
              <w:spacing w:after="120"/>
              <w:rPr>
                <w:rFonts w:ascii="Garamond" w:hAnsi="Garamond"/>
                <w:i/>
                <w:sz w:val="20"/>
                <w:szCs w:val="20"/>
              </w:rPr>
            </w:pPr>
            <w:r>
              <w:rPr>
                <w:rFonts w:ascii="Garamond" w:hAnsi="Garamond"/>
                <w:i/>
                <w:sz w:val="20"/>
                <w:szCs w:val="20"/>
              </w:rPr>
              <w:t>${Common_T02850}</w:t>
            </w:r>
          </w:p>
          <w:p w14:paraId="6F8839C7" w14:textId="77777777" w:rsidR="00C05C16" w:rsidRDefault="00000000">
            <w:pPr>
              <w:spacing w:after="120"/>
              <w:rPr>
                <w:rFonts w:ascii="Garamond" w:hAnsi="Garamond"/>
                <w:i/>
                <w:sz w:val="20"/>
                <w:szCs w:val="20"/>
              </w:rPr>
            </w:pPr>
            <w:r>
              <w:rPr>
                <w:rFonts w:ascii="Garamond" w:hAnsi="Garamond"/>
                <w:i/>
                <w:sz w:val="20"/>
                <w:szCs w:val="20"/>
              </w:rPr>
              <w:t>${Common_T02860} ${Common_T02870} ${Common_T02880}</w:t>
            </w:r>
          </w:p>
          <w:p w14:paraId="581D88C5" w14:textId="77777777" w:rsidR="00C05C16" w:rsidRDefault="00000000">
            <w:pPr>
              <w:spacing w:after="120"/>
              <w:rPr>
                <w:rFonts w:ascii="Garamond" w:hAnsi="Garamond"/>
                <w:i/>
                <w:sz w:val="20"/>
                <w:szCs w:val="20"/>
              </w:rPr>
            </w:pPr>
            <w:r>
              <w:rPr>
                <w:rFonts w:ascii="Garamond" w:hAnsi="Garamond"/>
                <w:i/>
                <w:sz w:val="20"/>
                <w:szCs w:val="20"/>
              </w:rPr>
              <w:t>${Common_T02890}</w:t>
            </w:r>
          </w:p>
          <w:p w14:paraId="0014C29D" w14:textId="77777777" w:rsidR="00C05C16" w:rsidRDefault="00000000">
            <w:pPr>
              <w:spacing w:after="120"/>
              <w:rPr>
                <w:rFonts w:ascii="Garamond" w:hAnsi="Garamond"/>
                <w:i/>
                <w:sz w:val="20"/>
                <w:szCs w:val="20"/>
              </w:rPr>
            </w:pPr>
            <w:r>
              <w:rPr>
                <w:rFonts w:ascii="Garamond" w:hAnsi="Garamond"/>
                <w:i/>
                <w:sz w:val="20"/>
                <w:szCs w:val="20"/>
              </w:rPr>
              <w:t>${Common_T02900} ${Common_T02910} ${Common_T02920}</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${Common_T01400}</w:t>
            </w:r>
          </w:p>
          <w:p w14:paraId="703D3E30" w14:textId="77777777" w:rsidR="00C05C16" w:rsidRDefault="00000000">
            <w:pPr>
              <w:pStyle w:val="C-Head-Top"/>
              <w:ind w:left="720"/>
              <w:rPr>
                <w:b w:val="0"/>
                <w:bCs/>
                <w:sz w:val="20"/>
                <w:szCs w:val="20"/>
              </w:rPr>
            </w:pPr>
            <w:r>
              <w:rPr>
                <w:b w:val="0"/>
                <w:bCs/>
                <w:sz w:val="20"/>
                <w:szCs w:val="20"/>
              </w:rPr>
              <w:t xml:space="preserve">${Common_T01410}                                                                   ${Common_T01420} </w:t>
            </w:r>
            <w:r>
              <w:rPr>
                <w:b w:val="0"/>
                <w:bCs/>
                <w:sz w:val="20"/>
                <w:szCs w:val="20"/>
              </w:rPr>
              <w:br/>
              <w:t xml:space="preserve">${Common_T01430}                                                                     ${Common_T01440}                                                                                                      ${Common_T01450}                                                                                                                                                                                                            </w:t>
            </w:r>
          </w:p>
          <w:p w14:paraId="7887B012" w14:textId="77777777" w:rsidR="00C05C16" w:rsidRDefault="00000000">
            <w:pPr>
              <w:pStyle w:val="C-Head-Middle"/>
            </w:pPr>
            <w:r>
              <w:t>${Common_T01500}</w:t>
            </w:r>
          </w:p>
          <w:p w14:paraId="087A8D77" w14:textId="77777777" w:rsidR="00C05C16" w:rsidRDefault="00000000">
            <w:pPr>
              <w:spacing w:after="120"/>
              <w:rPr>
                <w:rFonts w:ascii="Garamond" w:hAnsi="Garamond"/>
                <w:sz w:val="20"/>
                <w:szCs w:val="20"/>
              </w:rPr>
            </w:pPr>
            <w:r>
              <w:rPr>
                <w:rFonts w:ascii="Garamond" w:hAnsi="Garamond"/>
                <w:sz w:val="20"/>
                <w:szCs w:val="20"/>
              </w:rPr>
              <w:t>${Common_T01510} ${Common_T01520} ${Common_T01530}</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${Common_T01540}                                                                      ${Common_T01550}                                                                  ${Common_T01560}                                                                       ${Common_T01570}                                                                     ${Common_T01580} ${Common_T01590}          </w:t>
            </w:r>
            <w:r>
              <w:rPr>
                <w:rFonts w:ascii="Garamond" w:hAnsi="Garamond"/>
                <w:sz w:val="20"/>
                <w:szCs w:val="20"/>
              </w:rPr>
              <w:br/>
              <w:t xml:space="preserve">${Common_T01600}                                                                                                      ${Common_T01610}                </w:t>
            </w:r>
          </w:p>
          <w:p w14:paraId="53EC00FA" w14:textId="77777777" w:rsidR="00C05C16" w:rsidRDefault="00000000">
            <w:pPr>
              <w:pStyle w:val="C-Head-Middle"/>
            </w:pPr>
            <w:r>
              <w:t>${Common_T01700}</w:t>
            </w:r>
          </w:p>
          <w:p w14:paraId="1FEE499E" w14:textId="77777777" w:rsidR="00C05C16" w:rsidRDefault="00000000">
            <w:pPr>
              <w:spacing w:after="120"/>
              <w:rPr>
                <w:rFonts w:ascii="Garamond" w:hAnsi="Garamond"/>
                <w:sz w:val="20"/>
                <w:szCs w:val="20"/>
              </w:rPr>
            </w:pPr>
            <w:r>
              <w:rPr>
                <w:rFonts w:ascii="Garamond" w:hAnsi="Garamond"/>
                <w:sz w:val="20"/>
                <w:szCs w:val="20"/>
              </w:rPr>
              <w:t>${Common_T01710}</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${Common_T01720}   </w:t>
            </w:r>
            <w:r>
              <w:rPr>
                <w:rFonts w:ascii="Garamond" w:hAnsi="Garamond"/>
                <w:sz w:val="20"/>
                <w:szCs w:val="20"/>
              </w:rPr>
              <w:br/>
              <w:t xml:space="preserve">${Common_T01730}                                                                                                      ${Common_T01740}                                                          </w:t>
            </w:r>
          </w:p>
          <w:p w14:paraId="56BAC4D8" w14:textId="77777777" w:rsidR="00C05C16" w:rsidRDefault="00000000">
            <w:pPr>
              <w:pStyle w:val="C-Head-Middle"/>
            </w:pPr>
            <w:r>
              <w:t>${Common_T01800}</w:t>
            </w:r>
          </w:p>
          <w:p w14:paraId="561E63D7" w14:textId="77777777" w:rsidR="00C05C16" w:rsidRDefault="00000000">
            <w:pPr>
              <w:spacing w:after="120"/>
              <w:ind w:left="720"/>
              <w:rPr>
                <w:rFonts w:ascii="Garamond" w:hAnsi="Garamond"/>
                <w:sz w:val="20"/>
                <w:szCs w:val="20"/>
              </w:rPr>
            </w:pPr>
            <w:r>
              <w:rPr>
                <w:rFonts w:ascii="Garamond" w:hAnsi="Garamond"/>
                <w:sz w:val="20"/>
                <w:szCs w:val="20"/>
              </w:rPr>
              <w:t>${Common_T01810}                                                                      ${Common_T01820}</w:t>
            </w:r>
          </w:p>
          <w:p w14:paraId="66E912FC" w14:textId="77777777" w:rsidR="00C05C16" w:rsidRDefault="00C05C16">
            <w:pPr>
              <w:pStyle w:val="C-Head-Top"/>
            </w:pPr>
          </w:p>
          <w:p w14:paraId="168A2C42" w14:textId="77777777" w:rsidR="00C05C16" w:rsidRDefault="00000000">
            <w:pPr>
              <w:pStyle w:val="C-Head-Top"/>
            </w:pPr>
            <w:r>
              <w:t>${Common_T02200}</w:t>
            </w:r>
          </w:p>
          <w:p w14:paraId="4DD0AA3B" w14:textId="77777777" w:rsidR="00C05C16" w:rsidRDefault="00000000">
            <w:pPr>
              <w:spacing w:after="120"/>
              <w:rPr>
                <w:rFonts w:ascii="Garamond" w:hAnsi="Garamond"/>
                <w:sz w:val="20"/>
                <w:szCs w:val="20"/>
              </w:rPr>
            </w:pPr>
            <w:r>
              <w:rPr>
                <w:rFonts w:ascii="Garamond" w:hAnsi="Garamond"/>
                <w:sz w:val="20"/>
                <w:szCs w:val="20"/>
              </w:rPr>
              <w:t>${Common_T02210}</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${Common_T02230}</w:t>
                  </w:r>
                </w:p>
                <w:p w14:paraId="7A701C93" w14:textId="77777777" w:rsidR="00C05C16" w:rsidRDefault="00000000">
                  <w:pPr>
                    <w:rPr>
                      <w:rFonts w:ascii="Garamond" w:hAnsi="Garamond"/>
                      <w:i/>
                      <w:sz w:val="20"/>
                      <w:szCs w:val="20"/>
                    </w:rPr>
                  </w:pPr>
                  <w:r>
                    <w:rPr>
                      <w:rFonts w:ascii="Garamond" w:hAnsi="Garamond"/>
                      <w:i/>
                      <w:sz w:val="20"/>
                      <w:szCs w:val="20"/>
                    </w:rPr>
                    <w:t>${Common_T02240}</w:t>
                  </w:r>
                </w:p>
                <w:p w14:paraId="3A051AF4" w14:textId="77777777" w:rsidR="00C05C16" w:rsidRDefault="00000000">
                  <w:pPr>
                    <w:rPr>
                      <w:rFonts w:ascii="Garamond" w:hAnsi="Garamond"/>
                      <w:sz w:val="20"/>
                      <w:szCs w:val="20"/>
                    </w:rPr>
                  </w:pPr>
                  <w:r>
                    <w:rPr>
                      <w:rFonts w:ascii="Garamond" w:hAnsi="Garamond"/>
                      <w:sz w:val="20"/>
                      <w:szCs w:val="20"/>
                    </w:rPr>
                    <w:t>${Common_T02250}</w:t>
                  </w:r>
                </w:p>
                <w:p w14:paraId="70E7DDAD" w14:textId="77777777" w:rsidR="00C05C16" w:rsidRDefault="00000000">
                  <w:pPr>
                    <w:rPr>
                      <w:rFonts w:ascii="Garamond" w:hAnsi="Garamond"/>
                      <w:i/>
                      <w:sz w:val="20"/>
                      <w:szCs w:val="20"/>
                    </w:rPr>
                  </w:pPr>
                  <w:r>
                    <w:rPr>
                      <w:rFonts w:ascii="Garamond" w:hAnsi="Garamond"/>
                      <w:i/>
                      <w:sz w:val="20"/>
                      <w:szCs w:val="20"/>
                    </w:rPr>
                    <w:t>${Common_T02260}</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${Common_T02270}</w:t>
                  </w:r>
                </w:p>
                <w:p w14:paraId="74D316D8" w14:textId="77777777" w:rsidR="00C05C16" w:rsidRDefault="00000000">
                  <w:pPr>
                    <w:rPr>
                      <w:rFonts w:ascii="Garamond" w:hAnsi="Garamond"/>
                      <w:i/>
                      <w:sz w:val="20"/>
                      <w:szCs w:val="20"/>
                    </w:rPr>
                  </w:pPr>
                  <w:r>
                    <w:rPr>
                      <w:rFonts w:ascii="Garamond" w:hAnsi="Garamond"/>
                      <w:i/>
                      <w:sz w:val="20"/>
                      <w:szCs w:val="20"/>
                    </w:rPr>
                    <w:t>${Common_T02280}</w:t>
                  </w:r>
                </w:p>
                <w:p w14:paraId="612064FD" w14:textId="77777777" w:rsidR="00C05C16" w:rsidRDefault="00000000">
                  <w:pPr>
                    <w:rPr>
                      <w:rFonts w:ascii="Garamond" w:hAnsi="Garamond"/>
                      <w:sz w:val="20"/>
                      <w:szCs w:val="20"/>
                    </w:rPr>
                  </w:pPr>
                  <w:r>
                    <w:rPr>
                      <w:rFonts w:ascii="Garamond" w:hAnsi="Garamond"/>
                      <w:sz w:val="20"/>
                      <w:szCs w:val="20"/>
                    </w:rPr>
                    <w:t>${Common_T02290}</w:t>
                  </w:r>
                </w:p>
                <w:p w14:paraId="32CF15F4" w14:textId="77777777" w:rsidR="00C05C16" w:rsidRDefault="00000000">
                  <w:pPr>
                    <w:rPr>
                      <w:rFonts w:ascii="Garamond" w:hAnsi="Garamond"/>
                      <w:i/>
                      <w:sz w:val="20"/>
                      <w:szCs w:val="20"/>
                    </w:rPr>
                  </w:pPr>
                  <w:r>
                    <w:rPr>
                      <w:rFonts w:ascii="Garamond" w:hAnsi="Garamond"/>
                      <w:i/>
                      <w:sz w:val="20"/>
                      <w:szCs w:val="20"/>
                    </w:rPr>
                    <w:t>${Common_T02300}</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${Common_T02310}</w:t>
                  </w:r>
                </w:p>
                <w:p w14:paraId="409D0540" w14:textId="77777777" w:rsidR="00C05C16" w:rsidRDefault="00000000">
                  <w:pPr>
                    <w:rPr>
                      <w:rFonts w:ascii="Garamond" w:hAnsi="Garamond"/>
                      <w:i/>
                      <w:sz w:val="20"/>
                      <w:szCs w:val="20"/>
                    </w:rPr>
                  </w:pPr>
                  <w:r>
                    <w:rPr>
                      <w:rFonts w:ascii="Garamond" w:hAnsi="Garamond"/>
                      <w:i/>
                      <w:sz w:val="20"/>
                      <w:szCs w:val="20"/>
                    </w:rPr>
                    <w:t>${Common_T02320}</w:t>
                  </w:r>
                </w:p>
                <w:p w14:paraId="62DF2D7B" w14:textId="77777777" w:rsidR="00C05C16" w:rsidRDefault="00000000">
                  <w:pPr>
                    <w:rPr>
                      <w:rFonts w:ascii="Garamond" w:hAnsi="Garamond"/>
                      <w:sz w:val="20"/>
                      <w:szCs w:val="20"/>
                    </w:rPr>
                  </w:pPr>
                  <w:r>
                    <w:rPr>
                      <w:rFonts w:ascii="Garamond" w:hAnsi="Garamond"/>
                      <w:sz w:val="20"/>
                      <w:szCs w:val="20"/>
                    </w:rPr>
                    <w:t>${Common_T02330}</w:t>
                  </w:r>
                </w:p>
                <w:p w14:paraId="26E0C198" w14:textId="77777777" w:rsidR="00C05C16" w:rsidRDefault="00000000">
                  <w:pPr>
                    <w:rPr>
                      <w:rFonts w:ascii="Garamond" w:hAnsi="Garamond"/>
                      <w:i/>
                      <w:sz w:val="20"/>
                      <w:szCs w:val="20"/>
                    </w:rPr>
                  </w:pPr>
                  <w:r>
                    <w:rPr>
                      <w:rFonts w:ascii="Garamond" w:hAnsi="Garamond"/>
                      <w:i/>
                      <w:sz w:val="20"/>
                      <w:szCs w:val="20"/>
                    </w:rPr>
                    <w:t>${Common_T02340}</w:t>
                  </w:r>
                </w:p>
              </w:tc>
            </w:tr>
          </w:tbl>
          <w:p w14:paraId="3226564A" w14:textId="77777777" w:rsidR="00C05C16" w:rsidRDefault="00000000">
            <w:pPr>
              <w:pStyle w:val="C-Head-Middle"/>
            </w:pPr>
            <w:r>
              <w:t>${Common_T02400}</w:t>
            </w:r>
          </w:p>
          <w:p w14:paraId="03C92A01" w14:textId="77777777" w:rsidR="00C05C16" w:rsidRDefault="00000000">
            <w:pPr>
              <w:spacing w:after="120"/>
              <w:rPr>
                <w:rFonts w:ascii="Garamond" w:hAnsi="Garamond"/>
                <w:sz w:val="20"/>
                <w:szCs w:val="20"/>
              </w:rPr>
            </w:pPr>
            <w:r>
              <w:rPr>
                <w:rFonts w:ascii="Garamond" w:hAnsi="Garamond"/>
                <w:sz w:val="20"/>
                <w:szCs w:val="20"/>
              </w:rPr>
              <w:t>${Common_T02410}</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${Common_T02430}</w:t>
                  </w:r>
                </w:p>
                <w:p w14:paraId="136AE27D" w14:textId="77777777" w:rsidR="00C05C16" w:rsidRDefault="00000000">
                  <w:pPr>
                    <w:rPr>
                      <w:rFonts w:ascii="Garamond" w:hAnsi="Garamond"/>
                      <w:i/>
                      <w:sz w:val="20"/>
                      <w:szCs w:val="20"/>
                    </w:rPr>
                  </w:pPr>
                  <w:r>
                    <w:rPr>
                      <w:rFonts w:ascii="Garamond" w:hAnsi="Garamond"/>
                      <w:i/>
                      <w:sz w:val="20"/>
                      <w:szCs w:val="20"/>
                    </w:rPr>
                    <w:t>${Common_T02440}</w:t>
                  </w:r>
                </w:p>
                <w:p w14:paraId="067F9B2C" w14:textId="77777777" w:rsidR="00C05C16" w:rsidRDefault="00000000">
                  <w:pPr>
                    <w:rPr>
                      <w:rFonts w:ascii="Garamond" w:hAnsi="Garamond"/>
                      <w:sz w:val="20"/>
                      <w:szCs w:val="20"/>
                    </w:rPr>
                  </w:pPr>
                  <w:r>
                    <w:rPr>
                      <w:rFonts w:ascii="Garamond" w:hAnsi="Garamond"/>
                      <w:sz w:val="20"/>
                      <w:szCs w:val="20"/>
                    </w:rPr>
                    <w:t>${Common_T02450}</w:t>
                  </w:r>
                </w:p>
                <w:p w14:paraId="68709E94" w14:textId="77777777" w:rsidR="00C05C16" w:rsidRDefault="00000000">
                  <w:pPr>
                    <w:rPr>
                      <w:rFonts w:ascii="Garamond" w:hAnsi="Garamond"/>
                      <w:i/>
                      <w:sz w:val="20"/>
                      <w:szCs w:val="20"/>
                    </w:rPr>
                  </w:pPr>
                  <w:r>
                    <w:rPr>
                      <w:rFonts w:ascii="Garamond" w:hAnsi="Garamond"/>
                      <w:i/>
                      <w:sz w:val="20"/>
                      <w:szCs w:val="20"/>
                    </w:rPr>
                    <w:t>${Common_T02460}</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${Common_T02470}</w:t>
                  </w:r>
                </w:p>
                <w:p w14:paraId="3571B182" w14:textId="77777777" w:rsidR="00C05C16" w:rsidRDefault="00000000">
                  <w:pPr>
                    <w:rPr>
                      <w:rFonts w:ascii="Garamond" w:hAnsi="Garamond"/>
                      <w:i/>
                      <w:sz w:val="20"/>
                      <w:szCs w:val="20"/>
                    </w:rPr>
                  </w:pPr>
                  <w:r>
                    <w:rPr>
                      <w:rFonts w:ascii="Garamond" w:hAnsi="Garamond"/>
                      <w:i/>
                      <w:sz w:val="20"/>
                      <w:szCs w:val="20"/>
                    </w:rPr>
                    <w:t>${Common_T02480}</w:t>
                  </w:r>
                </w:p>
                <w:p w14:paraId="65B3AB0E" w14:textId="77777777" w:rsidR="00C05C16" w:rsidRDefault="00000000">
                  <w:pPr>
                    <w:rPr>
                      <w:rFonts w:ascii="Garamond" w:hAnsi="Garamond"/>
                      <w:sz w:val="20"/>
                      <w:szCs w:val="20"/>
                    </w:rPr>
                  </w:pPr>
                  <w:r>
                    <w:rPr>
                      <w:rFonts w:ascii="Garamond" w:hAnsi="Garamond"/>
                      <w:sz w:val="20"/>
                      <w:szCs w:val="20"/>
                    </w:rPr>
                    <w:t>${Common_T02490}</w:t>
                  </w:r>
                </w:p>
                <w:p w14:paraId="38B62854" w14:textId="77777777" w:rsidR="00C05C16" w:rsidRDefault="00000000">
                  <w:pPr>
                    <w:rPr>
                      <w:rFonts w:ascii="Garamond" w:hAnsi="Garamond"/>
                      <w:i/>
                      <w:sz w:val="20"/>
                      <w:szCs w:val="20"/>
                    </w:rPr>
                  </w:pPr>
                  <w:r>
                    <w:rPr>
                      <w:rFonts w:ascii="Garamond" w:hAnsi="Garamond"/>
                      <w:i/>
                      <w:sz w:val="20"/>
                      <w:szCs w:val="20"/>
                    </w:rPr>
                    <w:t>${Common_T02500}</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${Common_T02510}</w:t>
                  </w:r>
                </w:p>
                <w:p w14:paraId="15154644" w14:textId="77777777" w:rsidR="00C05C16" w:rsidRDefault="00000000">
                  <w:pPr>
                    <w:rPr>
                      <w:rFonts w:ascii="Garamond" w:hAnsi="Garamond"/>
                      <w:i/>
                      <w:sz w:val="20"/>
                      <w:szCs w:val="20"/>
                    </w:rPr>
                  </w:pPr>
                  <w:r>
                    <w:rPr>
                      <w:rFonts w:ascii="Garamond" w:hAnsi="Garamond"/>
                      <w:i/>
                      <w:sz w:val="20"/>
                      <w:szCs w:val="20"/>
                    </w:rPr>
                    <w:t>${Common_T02520}</w:t>
                  </w:r>
                </w:p>
                <w:p w14:paraId="6C3569DB" w14:textId="77777777" w:rsidR="00C05C16" w:rsidRDefault="00000000">
                  <w:pPr>
                    <w:rPr>
                      <w:rFonts w:ascii="Garamond" w:hAnsi="Garamond"/>
                      <w:sz w:val="20"/>
                      <w:szCs w:val="20"/>
                    </w:rPr>
                  </w:pPr>
                  <w:r>
                    <w:rPr>
                      <w:rFonts w:ascii="Garamond" w:hAnsi="Garamond"/>
                      <w:sz w:val="20"/>
                      <w:szCs w:val="20"/>
                    </w:rPr>
                    <w:t>${Common_T02530}</w:t>
                  </w:r>
                </w:p>
                <w:p w14:paraId="582AD784" w14:textId="77777777" w:rsidR="00C05C16" w:rsidRDefault="00000000">
                  <w:pPr>
                    <w:rPr>
                      <w:rFonts w:ascii="Garamond" w:hAnsi="Garamond"/>
                      <w:i/>
                      <w:sz w:val="20"/>
                      <w:szCs w:val="20"/>
                    </w:rPr>
                  </w:pPr>
                  <w:r>
                    <w:rPr>
                      <w:rFonts w:ascii="Garamond" w:hAnsi="Garamond"/>
                      <w:i/>
                      <w:sz w:val="20"/>
                      <w:szCs w:val="20"/>
                    </w:rPr>
                    <w:t>${Common_T02540}</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${Common_T02930}</w:t>
            </w:r>
          </w:p>
          <w:p w14:paraId="44A711FC" w14:textId="77777777" w:rsidR="00C05C16" w:rsidRDefault="00000000">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5869C943" w14:textId="77777777" w:rsidR="00C05C16" w:rsidRDefault="00000000">
            <w:pPr>
              <w:spacing w:after="120"/>
              <w:rPr>
                <w:rFonts w:ascii="Garamond" w:hAnsi="Garamond"/>
                <w:i/>
                <w:sz w:val="20"/>
                <w:szCs w:val="20"/>
              </w:rPr>
            </w:pPr>
            <w:r>
              <w:rPr>
                <w:rFonts w:ascii="Garamond" w:hAnsi="Garamond"/>
                <w:i/>
                <w:sz w:val="20"/>
                <w:szCs w:val="20"/>
              </w:rPr>
              <w:t>${Common_T03000}</w:t>
            </w:r>
          </w:p>
          <w:p w14:paraId="6D5AEB93" w14:textId="77777777" w:rsidR="00C05C16" w:rsidRDefault="00000000">
            <w:pPr>
              <w:spacing w:after="120"/>
              <w:rPr>
                <w:rFonts w:ascii="Garamond" w:hAnsi="Garamond"/>
                <w:i/>
                <w:sz w:val="20"/>
                <w:szCs w:val="20"/>
              </w:rPr>
            </w:pPr>
            <w:r>
              <w:rPr>
                <w:rFonts w:ascii="Garamond" w:hAnsi="Garamond"/>
                <w:i/>
                <w:sz w:val="20"/>
                <w:szCs w:val="20"/>
              </w:rPr>
              <w:t>${Common_T03010} ${Common_T03020}</w:t>
            </w:r>
          </w:p>
          <w:p w14:paraId="540C573E" w14:textId="77777777" w:rsidR="00C05C16" w:rsidRDefault="00000000">
            <w:pPr>
              <w:spacing w:after="120"/>
              <w:rPr>
                <w:rFonts w:ascii="Garamond" w:hAnsi="Garamond"/>
                <w:i/>
                <w:sz w:val="20"/>
                <w:szCs w:val="20"/>
              </w:rPr>
            </w:pPr>
            <w:r>
              <w:rPr>
                <w:rFonts w:ascii="Garamond" w:hAnsi="Garamond"/>
                <w:i/>
                <w:sz w:val="20"/>
                <w:szCs w:val="20"/>
              </w:rPr>
              <w:t>${Common_T03030}</w:t>
            </w:r>
          </w:p>
          <w:p w14:paraId="787BD4A4" w14:textId="77777777" w:rsidR="00C05C16" w:rsidRDefault="00000000">
            <w:pPr>
              <w:spacing w:after="120"/>
              <w:rPr>
                <w:rFonts w:ascii="Garamond" w:hAnsi="Garamond"/>
                <w:i/>
                <w:sz w:val="20"/>
                <w:szCs w:val="20"/>
              </w:rPr>
            </w:pPr>
            <w:r>
              <w:rPr>
                <w:rFonts w:ascii="Garamond" w:hAnsi="Garamond"/>
                <w:i/>
                <w:sz w:val="20"/>
                <w:szCs w:val="20"/>
              </w:rPr>
              <w:t>${Common_T03040} ${Common_T03050}</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${Common_T03060} ${Common_T03070}</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Je hebt een nieuwe aanval uitgevonden tegen gegevensvalidatie en -codering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(${Common_NoCard})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Je hebt een nieuwe aanval tegen authenticatie uitgevonden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gebruikersnamen gemakkelijk identificeren of opsommen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Je hebt een nieuwe aanval tegen Session Management uitgevonden</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heeft controle over het genereren van sessie-ID's</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Je hebt een nieuwe aanval tegen Autorisatie uitgevonden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Je hebt een nieuwe aanval tegen cryptografie uitgevonden</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de hoofdcryptografische geheimen openen of voorspellen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Je hebt een nieuwe aanval van elk type uitgevonden</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de applicatie gebruiken om service aan sommige of alle gebruikers te weigeren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de applicatie gebruiken om systemen en gegevens van gebruikers aan te vallen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lastRenderedPageBreak/>
        <w:t>${Common_T03100}</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${Common_T03110}</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${Common_T03120}</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${Common_T03140}</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${Common_T03160}</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${Common_T03180}</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${Common_T03200} ${Common_T03210} ${Common_T03220} ${Common_T03230}</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${Common_T03250}</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${Common_T03270} ${Common_T03280} ${Common_T03290} ${Common_T03300} ${Common_T03310} ${Common_T03320} ${Common_T03330} ${Common_T03340}</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${Common_T03430} ${Common_T03440} ${Common_T03450} ${Common_T03460}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${Common_T03480}</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${Common_T03500} ${Common_T03510} ${Common_T03520} ${Common_T03530}</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${Common_T03550} ${Common_T03560} ${Common_T03570}</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${Common_T03710}</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${Common_T03720}</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lastRenderedPageBreak/>
              <w:t>${Common_T03800}</w:t>
            </w:r>
          </w:p>
          <w:p w14:paraId="31D1BF8D" w14:textId="77777777" w:rsidR="00C05C16" w:rsidRDefault="00000000">
            <w:pPr>
              <w:pStyle w:val="C-Head-Top"/>
              <w:rPr>
                <w:b w:val="0"/>
                <w:sz w:val="20"/>
                <w:szCs w:val="20"/>
              </w:rPr>
            </w:pPr>
            <w:r>
              <w:rPr>
                <w:b w:val="0"/>
                <w:sz w:val="20"/>
                <w:szCs w:val="20"/>
              </w:rPr>
              <w:t>${Common_T03810}</w:t>
            </w:r>
          </w:p>
          <w:p w14:paraId="56AE5931" w14:textId="77777777" w:rsidR="00C05C16" w:rsidRDefault="00000000">
            <w:pPr>
              <w:pStyle w:val="C-Head-Top"/>
              <w:rPr>
                <w:b w:val="0"/>
                <w:sz w:val="20"/>
                <w:szCs w:val="20"/>
              </w:rPr>
            </w:pPr>
            <w:r>
              <w:rPr>
                <w:b w:val="0"/>
                <w:sz w:val="20"/>
                <w:szCs w:val="20"/>
              </w:rPr>
              <w:t>${Common_T03820}</w:t>
            </w:r>
          </w:p>
          <w:p w14:paraId="79A085E3" w14:textId="77777777" w:rsidR="00C05C16" w:rsidRDefault="00000000">
            <w:pPr>
              <w:pStyle w:val="C-Head-Top"/>
              <w:rPr>
                <w:b w:val="0"/>
                <w:sz w:val="20"/>
                <w:szCs w:val="20"/>
              </w:rPr>
            </w:pPr>
            <w:r>
              <w:rPr>
                <w:b w:val="0"/>
                <w:sz w:val="20"/>
                <w:szCs w:val="20"/>
              </w:rPr>
              <w:t>${Common_T03830}</w:t>
            </w:r>
          </w:p>
          <w:p w14:paraId="1E3D548C" w14:textId="77777777" w:rsidR="00C05C16" w:rsidRDefault="00000000">
            <w:pPr>
              <w:pStyle w:val="C-Head-Top"/>
              <w:rPr>
                <w:b w:val="0"/>
                <w:sz w:val="20"/>
                <w:szCs w:val="20"/>
              </w:rPr>
            </w:pPr>
            <w:r>
              <w:rPr>
                <w:b w:val="0"/>
                <w:sz w:val="20"/>
                <w:szCs w:val="20"/>
              </w:rPr>
              <w:t>${Common_T03840}</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${Common_T03850}</w:t>
            </w:r>
          </w:p>
          <w:p w14:paraId="3EB6B2AD" w14:textId="77777777" w:rsidR="00C05C16" w:rsidRDefault="00000000">
            <w:pPr>
              <w:pStyle w:val="C-Head-Top"/>
              <w:numPr>
                <w:ilvl w:val="0"/>
                <w:numId w:val="5"/>
              </w:numPr>
              <w:rPr>
                <w:b w:val="0"/>
                <w:sz w:val="20"/>
                <w:szCs w:val="20"/>
              </w:rPr>
            </w:pPr>
            <w:r>
              <w:rPr>
                <w:b w:val="0"/>
                <w:sz w:val="20"/>
                <w:szCs w:val="20"/>
              </w:rPr>
              <w:t>${Common_T03860}</w:t>
            </w:r>
          </w:p>
          <w:p w14:paraId="01F167B3" w14:textId="77777777" w:rsidR="00C05C16" w:rsidRDefault="00000000">
            <w:pPr>
              <w:pStyle w:val="C-Head-Top"/>
              <w:numPr>
                <w:ilvl w:val="0"/>
                <w:numId w:val="5"/>
              </w:numPr>
              <w:rPr>
                <w:b w:val="0"/>
                <w:sz w:val="20"/>
                <w:szCs w:val="20"/>
              </w:rPr>
            </w:pPr>
            <w:r>
              <w:rPr>
                <w:b w:val="0"/>
                <w:sz w:val="20"/>
                <w:szCs w:val="20"/>
              </w:rPr>
              <w:t>${Common_T03870}</w:t>
            </w:r>
          </w:p>
          <w:p w14:paraId="2523F121" w14:textId="77777777" w:rsidR="00C05C16" w:rsidRDefault="00000000">
            <w:pPr>
              <w:pStyle w:val="C-Head-Top"/>
              <w:numPr>
                <w:ilvl w:val="0"/>
                <w:numId w:val="5"/>
              </w:numPr>
              <w:rPr>
                <w:b w:val="0"/>
                <w:sz w:val="20"/>
                <w:szCs w:val="20"/>
              </w:rPr>
            </w:pPr>
            <w:r>
              <w:rPr>
                <w:b w:val="0"/>
                <w:sz w:val="20"/>
                <w:szCs w:val="20"/>
              </w:rPr>
              <w:t>${Common_T03880}</w:t>
            </w:r>
          </w:p>
          <w:p w14:paraId="6EE6542E" w14:textId="77777777" w:rsidR="00C05C16" w:rsidRDefault="00000000">
            <w:pPr>
              <w:pStyle w:val="C-Head-Middle"/>
            </w:pPr>
            <w:r>
              <w:t>${Common_T03900}</w:t>
            </w:r>
          </w:p>
          <w:p w14:paraId="15386DB6" w14:textId="77777777" w:rsidR="00C05C16" w:rsidRDefault="00000000">
            <w:pPr>
              <w:rPr>
                <w:rFonts w:ascii="Garamond" w:hAnsi="Garamond"/>
                <w:sz w:val="20"/>
                <w:szCs w:val="20"/>
              </w:rPr>
            </w:pPr>
            <w:r>
              <w:rPr>
                <w:rFonts w:ascii="Garamond" w:hAnsi="Garamond"/>
                <w:sz w:val="20"/>
                <w:szCs w:val="20"/>
              </w:rPr>
              <w:t>${Common_T03910}</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${Common_T03920}</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${Common_T03930}</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${Common_T03940}</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${Common_T03950}</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