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924237" w14:textId="77777777" w:rsidR="00C05C16" w:rsidRDefault="00C05C16">
      <w:pPr>
        <w:rPr>
          <w:rFonts w:ascii="Garamond" w:hAnsi="Garamond"/>
          <w:sz w:val="20"/>
          <w:szCs w:val="20"/>
        </w:rPr>
      </w:pPr>
    </w:p>
    <w:tbl>
      <w:tblPr>
        <w:tblStyle w:val="TableGrid"/>
        <w:tblW w:w="15354" w:type="dxa"/>
        <w:tblLook w:val="04A0" w:firstRow="1" w:lastRow="0" w:firstColumn="1" w:lastColumn="0" w:noHBand="0" w:noVBand="1"/>
      </w:tblPr>
      <w:tblGrid>
        <w:gridCol w:w="7477"/>
        <w:gridCol w:w="548"/>
        <w:gridCol w:w="7329"/>
      </w:tblGrid>
      <w:tr w:rsidR="00C05C16" w14:paraId="069FC6D6" w14:textId="77777777">
        <w:tc>
          <w:tcPr>
            <w:tcW w:w="8025" w:type="dxa"/>
            <w:gridSpan w:val="2"/>
            <w:tcBorders>
              <w:top w:val="nil"/>
              <w:left w:val="nil"/>
              <w:bottom w:val="nil"/>
              <w:right w:val="nil"/>
            </w:tcBorders>
          </w:tcPr>
          <w:p w14:paraId="440319D6" w14:textId="77777777" w:rsidR="00C05C16" w:rsidRDefault="00000000">
            <w:pPr>
              <w:jc w:val="center"/>
              <w:rPr>
                <w:rFonts w:ascii="Garamond" w:hAnsi="Garamond"/>
                <w:sz w:val="20"/>
                <w:szCs w:val="20"/>
              </w:rPr>
            </w:pPr>
            <w:r>
              <w:rPr>
                <w:noProof/>
              </w:rPr>
              <w:drawing>
                <wp:inline distT="0" distB="0" distL="0" distR="0" wp14:anchorId="63D28328" wp14:editId="1DFE7DAF">
                  <wp:extent cx="2717800" cy="673100"/>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Store:watsonhall:groups:owasp:OWASP_Image_Toolbox:owasp_logo_122106.eps"/>
                          <pic:cNvPicPr>
                            <a:picLocks noChangeAspect="1" noChangeArrowheads="1"/>
                          </pic:cNvPicPr>
                        </pic:nvPicPr>
                        <pic:blipFill>
                          <a:blip r:embed="rId7"/>
                          <a:stretch>
                            <a:fillRect/>
                          </a:stretch>
                        </pic:blipFill>
                        <pic:spPr bwMode="auto">
                          <a:xfrm>
                            <a:off x="0" y="0"/>
                            <a:ext cx="2717800" cy="673100"/>
                          </a:xfrm>
                          <a:prstGeom prst="rect">
                            <a:avLst/>
                          </a:prstGeom>
                        </pic:spPr>
                      </pic:pic>
                    </a:graphicData>
                  </a:graphic>
                </wp:inline>
              </w:drawing>
            </w:r>
          </w:p>
          <w:p w14:paraId="4603091F" w14:textId="77777777" w:rsidR="00C05C16" w:rsidRDefault="00C05C16">
            <w:pPr>
              <w:spacing w:after="120"/>
              <w:rPr>
                <w:rFonts w:ascii="Garamond" w:hAnsi="Garamond"/>
                <w:sz w:val="20"/>
                <w:szCs w:val="20"/>
              </w:rPr>
            </w:pPr>
          </w:p>
          <w:p w14:paraId="7D81D70E" w14:textId="77777777" w:rsidR="00C05C16" w:rsidRDefault="00000000">
            <w:pPr>
              <w:jc w:val="center"/>
              <w:rPr>
                <w:rFonts w:ascii="Garamond" w:hAnsi="Garamond"/>
                <w:b/>
                <w:color w:val="000090"/>
                <w:sz w:val="72"/>
                <w:szCs w:val="72"/>
              </w:rPr>
            </w:pPr>
            <w:r>
              <w:rPr>
                <w:rFonts w:ascii="Garamond" w:hAnsi="Garamond"/>
                <w:b/>
                <w:color w:val="000090"/>
                <w:sz w:val="72"/>
                <w:szCs w:val="72"/>
              </w:rPr>
              <w:t>Co</w:t>
            </w:r>
            <w:r>
              <w:rPr>
                <w:rFonts w:ascii="Garamond" w:hAnsi="Garamond"/>
                <w:b/>
                <w:bCs/>
                <w:color w:val="000090"/>
                <w:spacing w:val="20"/>
                <w:sz w:val="72"/>
                <w:szCs w:val="72"/>
              </w:rPr>
              <w:t>r</w:t>
            </w:r>
            <w:r>
              <w:rPr>
                <w:rFonts w:ascii="Garamond" w:hAnsi="Garamond"/>
                <w:b/>
                <w:color w:val="000090"/>
                <w:sz w:val="72"/>
                <w:szCs w:val="72"/>
              </w:rPr>
              <w:t>nucopia</w:t>
            </w:r>
          </w:p>
          <w:p w14:paraId="79242A65" w14:textId="77777777" w:rsidR="00C05C16" w:rsidRDefault="00000000">
            <w:pPr>
              <w:jc w:val="center"/>
              <w:rPr>
                <w:rFonts w:ascii="Garamond" w:hAnsi="Garamond"/>
                <w:b/>
                <w:color w:val="000090"/>
                <w:sz w:val="32"/>
                <w:szCs w:val="32"/>
              </w:rPr>
            </w:pPr>
            <w:r>
              <w:rPr>
                <w:rFonts w:ascii="Garamond" w:hAnsi="Garamond"/>
                <w:b/>
                <w:color w:val="000090"/>
                <w:sz w:val="32"/>
                <w:szCs w:val="32"/>
              </w:rPr>
              <w:t>Ecommerce Website Edition v1.30-NO_NB</w:t>
            </w:r>
            <w:proofErr w:type="spellStart"/>
            <w:r>
              <w:rPr>
                <w:rFonts w:ascii="Garamond" w:hAnsi="Garamond"/>
                <w:b/>
                <w:color w:val="000090"/>
                <w:sz w:val="32"/>
                <w:szCs w:val="32"/>
              </w:rPr>
            </w:r>
            <w:proofErr w:type="spellEnd"/>
            <w:r>
              <w:rPr>
                <w:rFonts w:ascii="Garamond" w:hAnsi="Garamond"/>
                <w:b/>
                <w:color w:val="000090"/>
                <w:sz w:val="32"/>
                <w:szCs w:val="32"/>
              </w:rPr>
            </w:r>
          </w:p>
          <w:p w14:paraId="7B7B5DB3" w14:textId="77777777" w:rsidR="00C05C16" w:rsidRDefault="00C05C16">
            <w:pPr>
              <w:jc w:val="center"/>
              <w:rPr>
                <w:rFonts w:ascii="Garamond" w:hAnsi="Garamond"/>
                <w:sz w:val="20"/>
                <w:szCs w:val="20"/>
              </w:rPr>
            </w:pPr>
          </w:p>
          <w:p w14:paraId="46C6835A" w14:textId="77777777" w:rsidR="00C05C16" w:rsidRDefault="00000000">
            <w:pPr>
              <w:ind w:left="720" w:right="567"/>
              <w:jc w:val="both"/>
              <w:rPr>
                <w:rFonts w:ascii="Garamond" w:hAnsi="Garamond"/>
                <w:sz w:val="20"/>
                <w:szCs w:val="20"/>
              </w:rPr>
            </w:pPr>
            <w:r>
              <w:rPr>
                <w:rFonts w:ascii="Garamond" w:hAnsi="Garamond"/>
                <w:sz w:val="20"/>
                <w:szCs w:val="20"/>
              </w:rPr>
              <w:t>OWASP Cornucopia er en mekanisme for å hjelpe programvareutviklingsteam med å identifisere sikkerhetskrav i smidige, konvensjonelle og formelle utviklingsprosesser.</w:t>
            </w:r>
          </w:p>
          <w:p w14:paraId="48AA001E" w14:textId="77777777" w:rsidR="00C05C16"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Forfatter</w:t>
            </w:r>
          </w:p>
          <w:p w14:paraId="3CD3525E" w14:textId="77777777" w:rsidR="00C05C16" w:rsidRDefault="00000000">
            <w:pPr>
              <w:spacing w:after="120"/>
              <w:jc w:val="center"/>
              <w:rPr>
                <w:rFonts w:ascii="Garamond" w:hAnsi="Garamond"/>
                <w:sz w:val="20"/>
                <w:szCs w:val="20"/>
              </w:rPr>
            </w:pPr>
            <w:r>
              <w:rPr>
                <w:rFonts w:ascii="Garamond" w:hAnsi="Garamond"/>
                <w:sz w:val="20"/>
                <w:szCs w:val="20"/>
              </w:rPr>
              <w:t>Colin Watson</w:t>
            </w:r>
          </w:p>
          <w:p w14:paraId="120BC754" w14:textId="77777777" w:rsidR="00C05C16" w:rsidRDefault="00000000">
            <w:pPr>
              <w:spacing w:before="120" w:after="20"/>
              <w:jc w:val="center"/>
              <w:rPr>
                <w:rFonts w:ascii="Garamond" w:hAnsi="Garamond"/>
                <w:sz w:val="18"/>
                <w:szCs w:val="18"/>
              </w:rPr>
            </w:pPr>
            <w:r>
              <w:rPr>
                <w:rFonts w:ascii="Garamond" w:hAnsi="Garamond"/>
                <w:sz w:val="18"/>
                <w:szCs w:val="18"/>
              </w:rPr>
              <w:t xml:space="preserve">Prosjektledere </w:t>
            </w:r>
          </w:p>
          <w:p w14:paraId="68EA998F" w14:textId="77777777" w:rsidR="00C05C16" w:rsidRDefault="00000000">
            <w:pPr>
              <w:spacing w:after="120"/>
              <w:jc w:val="center"/>
              <w:rPr>
                <w:rFonts w:ascii="Garamond" w:hAnsi="Garamond"/>
                <w:sz w:val="20"/>
                <w:szCs w:val="20"/>
              </w:rPr>
            </w:pPr>
            <w:r>
              <w:rPr>
                <w:rFonts w:ascii="Garamond" w:hAnsi="Garamond"/>
                <w:sz w:val="20"/>
                <w:szCs w:val="20"/>
              </w:rPr>
              <w:t xml:space="preserve">Colin Watson and Grant </w:t>
            </w:r>
            <w:proofErr w:type="spellStart"/>
            <w:r>
              <w:rPr>
                <w:rFonts w:ascii="Garamond" w:hAnsi="Garamond"/>
                <w:sz w:val="20"/>
                <w:szCs w:val="20"/>
              </w:rPr>
              <w:t>Ongers</w:t>
            </w:r>
            <w:proofErr w:type="spellEnd"/>
          </w:p>
          <w:p w14:paraId="0B11FE0F" w14:textId="77777777" w:rsidR="00C05C16"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Redaksjonell bearbeidelse</w:t>
            </w:r>
          </w:p>
          <w:p w14:paraId="4C4C49A2" w14:textId="77777777" w:rsidR="00C05C16" w:rsidRDefault="00000000">
            <w:pPr>
              <w:spacing w:after="120"/>
              <w:jc w:val="center"/>
              <w:rPr>
                <w:rFonts w:ascii="Garamond" w:hAnsi="Garamond"/>
                <w:sz w:val="20"/>
                <w:szCs w:val="20"/>
              </w:rPr>
            </w:pPr>
            <w:r>
              <w:rPr>
                <w:rFonts w:ascii="Garamond" w:hAnsi="Garamond"/>
                <w:sz w:val="20"/>
                <w:szCs w:val="20"/>
              </w:rPr>
              <w:t>Tom Brennan, Johanna Curiel, Darío De Filippis and Timo Goosen</w:t>
            </w:r>
          </w:p>
          <w:p w14:paraId="25B1B0EF" w14:textId="77777777" w:rsidR="00C05C16" w:rsidRDefault="00C05C16">
            <w:pPr>
              <w:rPr>
                <w:rFonts w:ascii="Garamond" w:hAnsi="Garamond"/>
                <w:sz w:val="18"/>
                <w:szCs w:val="18"/>
              </w:rPr>
            </w:pPr>
          </w:p>
          <w:p w14:paraId="2CDD7593" w14:textId="77777777" w:rsidR="00C05C16" w:rsidRDefault="00000000">
            <w:pPr>
              <w:jc w:val="center"/>
              <w:rPr>
                <w:rFonts w:ascii="Garamond" w:hAnsi="Garamond"/>
                <w:sz w:val="20"/>
                <w:szCs w:val="20"/>
              </w:rPr>
            </w:pPr>
            <w:r>
              <w:rPr>
                <w:rFonts w:ascii="Garamond" w:hAnsi="Garamond"/>
                <w:sz w:val="20"/>
                <w:szCs w:val="20"/>
              </w:rPr>
              <w:t>Takk til</w:t>
            </w:r>
          </w:p>
          <w:p w14:paraId="46F45D72" w14:textId="77777777" w:rsidR="00C05C16" w:rsidRDefault="00000000">
            <w:pPr>
              <w:rPr>
                <w:rFonts w:ascii="Garamond" w:hAnsi="Garamond"/>
                <w:sz w:val="18"/>
                <w:szCs w:val="18"/>
              </w:rPr>
            </w:pPr>
            <w:r>
              <w:rPr>
                <w:rFonts w:ascii="Garamond" w:hAnsi="Garamond"/>
                <w:sz w:val="18"/>
                <w:szCs w:val="18"/>
              </w:rPr>
              <w:t>Microsoft SDL Team for “the Elevation of Privilege Threat Modeling Game”, publisert under “Creative Commons Attribution” som ble brukt som inspirasjon til Cornucopia og som mange ideer, spesielt spillteorien, ble kopiert fra.</w:t>
            </w:r>
          </w:p>
          <w:p w14:paraId="27B1BE79" w14:textId="77777777" w:rsidR="00C05C16" w:rsidRDefault="00C05C16">
            <w:pPr>
              <w:rPr>
                <w:rFonts w:ascii="Garamond" w:hAnsi="Garamond"/>
                <w:sz w:val="18"/>
                <w:szCs w:val="18"/>
              </w:rPr>
            </w:pPr>
          </w:p>
          <w:p w14:paraId="68E4FC8D" w14:textId="77777777" w:rsidR="00C05C16" w:rsidRDefault="00000000">
            <w:pPr>
              <w:rPr>
                <w:rFonts w:ascii="Garamond" w:hAnsi="Garamond"/>
                <w:sz w:val="18"/>
                <w:szCs w:val="18"/>
              </w:rPr>
            </w:pPr>
            <w:r>
              <w:rPr>
                <w:rFonts w:ascii="Garamond" w:hAnsi="Garamond"/>
                <w:sz w:val="18"/>
                <w:szCs w:val="18"/>
              </w:rPr>
              <w:t>Keith Turpin og bidragsytere til “OWASP Secure Coding Practices - Quick Reference Guide”, opprinnelig donert til OWASP av Boeing, som brukes som den primære kilden til informasjon om sikkerhetskrav for å formulere innholdet på kortene.</w:t>
            </w:r>
          </w:p>
          <w:p w14:paraId="33B989D6" w14:textId="77777777" w:rsidR="00C05C16" w:rsidRDefault="00C05C16">
            <w:pPr>
              <w:rPr>
                <w:rFonts w:ascii="Garamond" w:hAnsi="Garamond"/>
                <w:sz w:val="18"/>
                <w:szCs w:val="18"/>
              </w:rPr>
            </w:pPr>
          </w:p>
          <w:p w14:paraId="6FE99DB2" w14:textId="77777777" w:rsidR="00C05C16" w:rsidRDefault="00000000">
            <w:pPr>
              <w:rPr>
                <w:rFonts w:ascii="Garamond" w:hAnsi="Garamond"/>
                <w:sz w:val="18"/>
                <w:szCs w:val="18"/>
              </w:rPr>
            </w:pPr>
            <w:r>
              <w:rPr>
                <w:rFonts w:ascii="Garamond" w:hAnsi="Garamond"/>
                <w:sz w:val="18"/>
                <w:szCs w:val="18"/>
              </w:rPr>
              <w:t>Bidragsytere, støttespillere, sponsorer og frivillige til OWASP ASVS-, AppSensor- og Web Framework Security Matrix-prosjektene, Mitre's “Common Attack Pattern Enumeration and Classification (CAPEC)”, og SAFECodes “Practical Security Stories and Security Tasks for Agile Development Environments” som alle brukes i oppgitte kryssreferanser.</w:t>
            </w:r>
          </w:p>
          <w:p w14:paraId="7053B663" w14:textId="77777777" w:rsidR="00C05C16" w:rsidRDefault="00C05C16">
            <w:pPr>
              <w:rPr>
                <w:rFonts w:ascii="Garamond" w:hAnsi="Garamond"/>
                <w:sz w:val="18"/>
                <w:szCs w:val="18"/>
              </w:rPr>
            </w:pPr>
          </w:p>
          <w:p w14:paraId="5688F690" w14:textId="77777777" w:rsidR="00C05C16" w:rsidRDefault="00000000">
            <w:pPr>
              <w:rPr>
                <w:rFonts w:ascii="Garamond" w:hAnsi="Garamond"/>
                <w:sz w:val="18"/>
                <w:szCs w:val="18"/>
              </w:rPr>
            </w:pPr>
            <w:r>
              <w:rPr>
                <w:rFonts w:ascii="Garamond" w:hAnsi="Garamond"/>
                <w:sz w:val="18"/>
                <w:szCs w:val="18"/>
              </w:rPr>
              <w:t xml:space="preserve">Playgen for å tilby et opplysende ettermiddagsseminar om oppgave gamification, og tartanmaker.com for bruk av nettverktøyet for å hjelpe til å lage mønsteret på baksiden av kortene. </w:t>
            </w:r>
          </w:p>
          <w:p w14:paraId="5F67E33A" w14:textId="77777777" w:rsidR="00C05C16" w:rsidRDefault="00C05C16">
            <w:pPr>
              <w:rPr>
                <w:rFonts w:ascii="Garamond" w:hAnsi="Garamond"/>
                <w:sz w:val="18"/>
                <w:szCs w:val="18"/>
              </w:rPr>
            </w:pPr>
          </w:p>
          <w:p w14:paraId="2F851E02" w14:textId="77777777" w:rsidR="00C05C16" w:rsidRDefault="00000000">
            <w:pPr>
              <w:rPr>
                <w:rFonts w:ascii="Garamond" w:hAnsi="Garamond"/>
                <w:sz w:val="18"/>
                <w:szCs w:val="18"/>
              </w:rPr>
            </w:pPr>
            <w:r>
              <w:rPr>
                <w:rFonts w:ascii="Garamond" w:hAnsi="Garamond"/>
                <w:sz w:val="18"/>
                <w:szCs w:val="18"/>
              </w:rPr>
              <w:t>Blackfoot UK Limited for å lage og donere utskriftsklare designfiler, Tom Brennan og OWASP Foundation for å ha startet opprettingen av en OWASP-merket boks og brosjyre, og OWASP-ansatte, spesielt Kate Hartmann, for å administrere bestilling, lagring og forsendelse av trykte kortstokker. Oana Cornea og andre deltakere på AppSec EU 2015-prosjekttoppmøtet for deres hjelp med å lage demonstrasjonsvideoen. Colin Watson som forfatter og medprosjektleder sammen med Grant Ongers, sammen med andre OWASP-frivillige som har hjulpet til på mange måter.</w:t>
            </w:r>
          </w:p>
          <w:p w14:paraId="20DD08D2" w14:textId="77777777" w:rsidR="00C05C16" w:rsidRDefault="00C05C16">
            <w:pPr>
              <w:rPr>
                <w:rFonts w:ascii="Garamond" w:hAnsi="Garamond"/>
                <w:sz w:val="18"/>
                <w:szCs w:val="18"/>
              </w:rPr>
            </w:pPr>
          </w:p>
          <w:p w14:paraId="2EEB184C" w14:textId="761447B9" w:rsidR="00C05C16" w:rsidRPr="00872EFF" w:rsidRDefault="00000000" w:rsidP="00872EFF">
            <w:pPr>
              <w:jc w:val="center"/>
              <w:rPr>
                <w:rFonts w:ascii="Garamond" w:hAnsi="Garamond"/>
                <w:sz w:val="18"/>
                <w:szCs w:val="18"/>
              </w:rPr>
            </w:pPr>
            <w:r>
              <w:rPr>
                <w:rFonts w:ascii="Garamond" w:hAnsi="Garamond"/>
                <w:sz w:val="18"/>
                <w:szCs w:val="18"/>
              </w:rPr>
              <w:t>OWASP støtter eller anbefaler ikke kommersielle produkter eller tjenester © 2012-2016 OWASP Foundation. Dette dokumentet er lisensiert under “Creative Commons Attribution-ShareAlike 3.0” lisensen</w:t>
            </w:r>
          </w:p>
        </w:tc>
        <w:tc>
          <w:tcPr>
            <w:tcW w:w="7329" w:type="dxa"/>
            <w:tcBorders>
              <w:top w:val="nil"/>
              <w:left w:val="nil"/>
              <w:bottom w:val="nil"/>
              <w:right w:val="nil"/>
            </w:tcBorders>
          </w:tcPr>
          <w:p w14:paraId="0C0FD7A2" w14:textId="77777777" w:rsidR="00C05C16" w:rsidRDefault="00C05C16">
            <w:pPr>
              <w:rPr>
                <w:rFonts w:ascii="Garamond" w:hAnsi="Garamond"/>
                <w:sz w:val="20"/>
                <w:szCs w:val="20"/>
              </w:rPr>
            </w:pPr>
          </w:p>
          <w:p w14:paraId="56D00D6C" w14:textId="77777777" w:rsidR="00C05C16" w:rsidRDefault="00000000">
            <w:pPr>
              <w:rPr>
                <w:rFonts w:ascii="Garamond" w:hAnsi="Garamond"/>
                <w:sz w:val="20"/>
                <w:szCs w:val="20"/>
              </w:rPr>
            </w:pPr>
            <w:r>
              <w:rPr>
                <w:noProof/>
              </w:rPr>
              <w:drawing>
                <wp:inline distT="0" distB="0" distL="0" distR="0" wp14:anchorId="4728687B" wp14:editId="743D2294">
                  <wp:extent cx="4500880" cy="6586220"/>
                  <wp:effectExtent l="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noChangeArrowheads="1"/>
                          </pic:cNvPicPr>
                        </pic:nvPicPr>
                        <pic:blipFill>
                          <a:blip r:embed="rId8"/>
                          <a:stretch>
                            <a:fillRect/>
                          </a:stretch>
                        </pic:blipFill>
                        <pic:spPr bwMode="auto">
                          <a:xfrm>
                            <a:off x="0" y="0"/>
                            <a:ext cx="4500880" cy="6586220"/>
                          </a:xfrm>
                          <a:prstGeom prst="rect">
                            <a:avLst/>
                          </a:prstGeom>
                        </pic:spPr>
                      </pic:pic>
                    </a:graphicData>
                  </a:graphic>
                </wp:inline>
              </w:drawing>
            </w:r>
          </w:p>
        </w:tc>
      </w:tr>
      <w:tr w:rsidR="00C05C16" w14:paraId="13606F19" w14:textId="77777777">
        <w:tc>
          <w:tcPr>
            <w:tcW w:w="7477" w:type="dxa"/>
            <w:tcBorders>
              <w:top w:val="nil"/>
              <w:left w:val="nil"/>
              <w:bottom w:val="nil"/>
              <w:right w:val="nil"/>
            </w:tcBorders>
          </w:tcPr>
          <w:p w14:paraId="3A9BAC66" w14:textId="77777777" w:rsidR="00C05C16" w:rsidRPr="00CF40F9" w:rsidRDefault="00000000" w:rsidP="00CF40F9">
            <w:pPr>
              <w:pStyle w:val="C-Head-Top"/>
            </w:pPr>
            <w:r w:rsidRPr="00CF40F9">
              <w:t>Introduksjon</w:t>
            </w:r>
          </w:p>
          <w:p w14:paraId="0131A8CA" w14:textId="77777777" w:rsidR="00C05C16" w:rsidRDefault="00000000">
            <w:pPr>
              <w:spacing w:after="120"/>
              <w:rPr>
                <w:rFonts w:ascii="Garamond" w:hAnsi="Garamond"/>
                <w:sz w:val="20"/>
                <w:szCs w:val="20"/>
              </w:rPr>
            </w:pPr>
            <w:r>
              <w:rPr>
                <w:rFonts w:ascii="Garamond" w:hAnsi="Garamond"/>
                <w:sz w:val="20"/>
                <w:szCs w:val="20"/>
              </w:rPr>
              <w:t xml:space="preserve">Ideen bak Cornucopia er å hjelpe utviklingsteam, spesielt de som bruker Smidige metoder, med å identifisere applikasjonssikkerhetskrav og utvikle sikkerhetsbaserte brukerhistorier. Selv om ideen hadde ventet en stund med å komme videre, kom den endelige motivasjonen da SAFECode publiserte sine praktiske sikkerhetshistorier og sikkerhetsoppgaver for smidige utviklingsmiljøer i juli 2012. </w:t>
            </w:r>
          </w:p>
          <w:p w14:paraId="6924F7CA" w14:textId="77777777" w:rsidR="00C05C16" w:rsidRDefault="00000000">
            <w:pPr>
              <w:spacing w:after="120"/>
              <w:rPr>
                <w:rFonts w:ascii="Garamond" w:hAnsi="Garamond"/>
                <w:sz w:val="20"/>
                <w:szCs w:val="20"/>
              </w:rPr>
            </w:pPr>
            <w:r>
              <w:rPr>
                <w:rFonts w:ascii="Garamond" w:hAnsi="Garamond"/>
                <w:sz w:val="20"/>
                <w:szCs w:val="20"/>
              </w:rPr>
              <w:t xml:space="preserve">Microsoft SDL-teamet hadde allerede publisert sin supre “Elevation of Privilege: The Threat Modeling Game (EoP)”, men det så ikke ut til å løse den mest hensiktsmessige typen problemer som utviklingsteam for nettapplikasjoner stort sett må løse. EoP er et flott konsept og spillstrategi, og ble publisert under en “Creative Commons Attribution” lisensen. </w:t>
            </w:r>
          </w:p>
          <w:p w14:paraId="4A42F93E" w14:textId="77777777" w:rsidR="00C05C16" w:rsidRDefault="00000000">
            <w:pPr>
              <w:spacing w:after="120"/>
              <w:rPr>
                <w:rFonts w:ascii="Garamond" w:hAnsi="Garamond"/>
                <w:sz w:val="20"/>
                <w:szCs w:val="20"/>
              </w:rPr>
            </w:pPr>
            <w:r>
              <w:rPr>
                <w:rFonts w:ascii="Garamond" w:hAnsi="Garamond"/>
                <w:sz w:val="20"/>
                <w:szCs w:val="20"/>
              </w:rPr>
              <w:t xml:space="preserve">“Cornucopia Ecommerce Website Edition” er basert på konseptene og spillideene i EoP, men de har blitt modifisert for å være mer relevante for den typen problemer som utviklere av ecommerce-nettsteder møter. Den prøver å introdusere trusselmodellerings ideer i utviklingsteam som bruker smidige metoder, eller som er mer fokusert på svakheter i nettapplikasjoner enn andre typer programvaresårbarheter eller som ikke er kjent med STRIDE og DREAD. </w:t>
            </w:r>
          </w:p>
          <w:p w14:paraId="0660A44E" w14:textId="77777777" w:rsidR="00C05C16" w:rsidRDefault="00000000">
            <w:pPr>
              <w:spacing w:after="120"/>
              <w:rPr>
                <w:rFonts w:ascii="Garamond" w:hAnsi="Garamond"/>
                <w:sz w:val="20"/>
                <w:szCs w:val="20"/>
              </w:rPr>
            </w:pPr>
            <w:r>
              <w:rPr>
                <w:rFonts w:ascii="Garamond" w:hAnsi="Garamond"/>
                <w:sz w:val="20"/>
                <w:szCs w:val="20"/>
              </w:rPr>
              <w:t xml:space="preserve">“Cornucopia Ecommerce Website Edition” er referert til som en informasjonsressurs i “PCI Security Standard Council’s Information Supplement PCI DSS E-commerce Guidelines, v2”, januar 2013. </w:t>
            </w:r>
          </w:p>
          <w:p w14:paraId="448C0393" w14:textId="77777777" w:rsidR="00C05C16" w:rsidRDefault="00000000" w:rsidP="00CF40F9">
            <w:pPr>
              <w:pStyle w:val="C-Head-Top"/>
            </w:pPr>
            <w:r>
              <w:t>Kortstokken (pakke)</w:t>
            </w:r>
          </w:p>
          <w:p w14:paraId="4A7203EE" w14:textId="77777777" w:rsidR="00C05C16" w:rsidRDefault="00000000">
            <w:pPr>
              <w:spacing w:after="120"/>
              <w:rPr>
                <w:rFonts w:ascii="Garamond" w:hAnsi="Garamond"/>
                <w:sz w:val="20"/>
                <w:szCs w:val="20"/>
              </w:rPr>
            </w:pPr>
            <w:r>
              <w:rPr>
                <w:rFonts w:ascii="Garamond" w:hAnsi="Garamond"/>
                <w:sz w:val="18"/>
                <w:szCs w:val="18"/>
              </w:rPr>
              <w:t xml:space="preserve">I stedet for EoPs STRIDE-farger (sett med kort med matchende design), er Cornucopia-fargene basert på strukturen til “OWASP Secure Coding Practices - Quick Reference Guide (SCP)”, men med ytterligere hensyn tatt fra avsnitt i “OWASP Application Security Verification Standard”, “OWASP Testing Guide” og David Rooks prinsipper for sikker utvikling. </w:t>
            </w:r>
            <w:r>
              <w:rPr>
                <w:rFonts w:ascii="Garamond" w:hAnsi="Garamond"/>
                <w:sz w:val="20"/>
                <w:szCs w:val="20"/>
              </w:rPr>
              <w:t xml:space="preserve"> Disse har resultert i fem farger, og en sjette kalt “Cornucopia” som har blitt opprettet for alt annet:  </w:t>
            </w:r>
          </w:p>
          <w:p w14:paraId="130DA006"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Datavalidering og -koding (VE)</w:t>
            </w:r>
          </w:p>
          <w:p w14:paraId="0CC0C280"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Autentisering (AT)</w:t>
            </w:r>
          </w:p>
          <w:p w14:paraId="59F26471"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Sesjonshåndtering (SM)</w:t>
            </w:r>
          </w:p>
          <w:p w14:paraId="430428E1"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Autorisasjon (AZ)</w:t>
            </w:r>
          </w:p>
          <w:p w14:paraId="11A113D0"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Kryptografi (CR)</w:t>
            </w:r>
          </w:p>
          <w:p w14:paraId="6B81BE65"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Cornucopia (C)</w:t>
            </w:r>
          </w:p>
          <w:p w14:paraId="3443F530" w14:textId="2758E10B" w:rsidR="00C05C16" w:rsidRDefault="00000000">
            <w:pPr>
              <w:spacing w:after="120"/>
              <w:rPr>
                <w:rFonts w:ascii="Garamond" w:hAnsi="Garamond"/>
                <w:sz w:val="20"/>
                <w:szCs w:val="20"/>
              </w:rPr>
            </w:pPr>
            <w:r>
              <w:rPr>
                <w:rFonts w:ascii="Garamond" w:hAnsi="Garamond"/>
                <w:sz w:val="20"/>
                <w:szCs w:val="20"/>
              </w:rPr>
              <w:t>I likhet med pokerkort, inneholder hver farge 13 kort (ess, 2-10, knekt, dronning og konge), men i motsetning til EoP, er det også to Joker-kort. Innholdet var hovedsakelig hentet fra SCP.</w:t>
            </w:r>
          </w:p>
        </w:tc>
        <w:tc>
          <w:tcPr>
            <w:tcW w:w="548" w:type="dxa"/>
            <w:tcBorders>
              <w:top w:val="nil"/>
              <w:left w:val="nil"/>
              <w:bottom w:val="nil"/>
              <w:right w:val="nil"/>
            </w:tcBorders>
          </w:tcPr>
          <w:p w14:paraId="2E221319" w14:textId="77777777" w:rsidR="00C05C16" w:rsidRDefault="00C05C16">
            <w:pPr>
              <w:spacing w:after="120"/>
              <w:rPr>
                <w:rFonts w:ascii="Garamond" w:hAnsi="Garamond"/>
                <w:sz w:val="20"/>
                <w:szCs w:val="20"/>
              </w:rPr>
            </w:pPr>
          </w:p>
        </w:tc>
        <w:tc>
          <w:tcPr>
            <w:tcW w:w="7329" w:type="dxa"/>
            <w:tcBorders>
              <w:top w:val="nil"/>
              <w:left w:val="nil"/>
              <w:bottom w:val="nil"/>
              <w:right w:val="nil"/>
            </w:tcBorders>
          </w:tcPr>
          <w:p w14:paraId="0528BC62" w14:textId="77777777" w:rsidR="00946C33" w:rsidRPr="00946C33" w:rsidRDefault="00946C33" w:rsidP="006159A1">
            <w:pPr>
              <w:pStyle w:val="C-Head-Top"/>
            </w:pPr>
            <w:r w:rsidRPr="00946C33">
              <w:t>Referanseoversikt</w:t>
            </w:r>
          </w:p>
          <w:p w14:paraId="36212E04" w14:textId="06CFC1F7" w:rsidR="00946C33" w:rsidRPr="00946C33" w:rsidRDefault="00946C33" w:rsidP="00946C33">
            <w:pPr>
              <w:rPr>
                <w:rFonts w:ascii="Garamond" w:hAnsi="Garamond"/>
                <w:sz w:val="20"/>
                <w:szCs w:val="20"/>
              </w:rPr>
            </w:pPr>
            <w:r w:rsidRPr="00946C33">
              <w:rPr>
                <w:rFonts w:ascii="Garamond" w:hAnsi="Garamond"/>
                <w:sz w:val="20"/>
                <w:szCs w:val="20"/>
              </w:rPr>
              <w:t>Den andre driveren bak Cornucopia er å koble angrep med krav og verifiseringsteknikker. Et av de første målene var å referere til CWE-svakhets-ID-er, men disse viste seg å være for mange, og i stedet ble det besluttet å kartlegge hvert kort til CAPEC-programvareangrepsmønster-IDer som i seg selv er kartlagt til CWE-er, slik at det ønskede resultatet ble oppnådd. Hvert kort er også tilordnet de 36 primære sikkerhetshistoriene i SAFECode-dokumentet, samt til OWASP SCP v2, ASVS v4.0 og AppSensor (applikasjonsangrepsdeteksjon og respons) for å hjelpe team med å lage sine egne sikkerhetsrelaterte historier for bruk i smidige prosesser.</w:t>
            </w:r>
          </w:p>
          <w:p w14:paraId="6C4365B2" w14:textId="3144C408" w:rsidR="00C05C16" w:rsidRDefault="00000000" w:rsidP="006159A1">
            <w:pPr>
              <w:pStyle w:val="C-Head-Top"/>
            </w:pPr>
            <w:r>
              <w:t>Spillstrategi</w:t>
            </w:r>
          </w:p>
          <w:p w14:paraId="70A13FAB" w14:textId="77777777" w:rsidR="00C05C16" w:rsidRDefault="00000000">
            <w:pPr>
              <w:spacing w:after="120"/>
              <w:rPr>
                <w:rFonts w:ascii="Garamond" w:hAnsi="Garamond"/>
                <w:sz w:val="20"/>
                <w:szCs w:val="20"/>
              </w:rPr>
            </w:pPr>
            <w:r>
              <w:rPr>
                <w:rFonts w:ascii="Garamond" w:hAnsi="Garamond"/>
                <w:sz w:val="20"/>
                <w:szCs w:val="20"/>
              </w:rPr>
              <w:t>Bortsett fra forskjellene iht. innholdet, er spillereglene praktisk talt identiske med de for EoP.</w:t>
            </w:r>
          </w:p>
          <w:p w14:paraId="75147370" w14:textId="77777777" w:rsidR="00C05C16" w:rsidRDefault="00000000" w:rsidP="006159A1">
            <w:pPr>
              <w:pStyle w:val="C-Head-Top"/>
            </w:pPr>
            <w:r>
              <w:t>Trykking av kort</w:t>
            </w:r>
          </w:p>
          <w:p w14:paraId="2C9D7451" w14:textId="77777777" w:rsidR="00C05C16" w:rsidRDefault="00000000">
            <w:pPr>
              <w:spacing w:after="120"/>
              <w:rPr>
                <w:rFonts w:ascii="Garamond" w:hAnsi="Garamond"/>
                <w:sz w:val="20"/>
                <w:szCs w:val="20"/>
              </w:rPr>
            </w:pPr>
            <w:r>
              <w:rPr>
                <w:rFonts w:ascii="Garamond" w:hAnsi="Garamond"/>
                <w:sz w:val="20"/>
                <w:szCs w:val="20"/>
              </w:rPr>
              <w:t xml:space="preserve">Sjekk Cornucopia-prosjektsiden for å finne ut hvordan du får tak i forhåndstrykte kortstokker på glanset kort. </w:t>
            </w:r>
          </w:p>
          <w:p w14:paraId="2F841F2B" w14:textId="77777777" w:rsidR="00C05C16" w:rsidRDefault="00000000">
            <w:pPr>
              <w:spacing w:after="120"/>
              <w:rPr>
                <w:rFonts w:ascii="Garamond" w:hAnsi="Garamond"/>
                <w:sz w:val="20"/>
                <w:szCs w:val="20"/>
              </w:rPr>
            </w:pPr>
            <w:r>
              <w:rPr>
                <w:rFonts w:ascii="Garamond" w:hAnsi="Garamond"/>
                <w:sz w:val="20"/>
                <w:szCs w:val="20"/>
              </w:rPr>
              <w:t>Kortene kan skrives ut fra dette dokumentet i svart-hvitt, men er mer effektive i farger. Kortene på de senere sidene i dette dokumentet er lagt ut for å passe til en type forhåndssutfylte A4-kortark. Dette så ut til å være den raskeste måten å sørge for å lage kort raskt.  Avery-produktkodene C32015 og C32030 har blitt testet vellykket, men en hver “10 up 85 mm x 54 mm” kort på A4-papir bør fungere med litt justering. Andre papirvareleverandører som Ryman og Sigel produserer lignende ark Disse kortarkene er ikke billige, så det bør utvises forsiktighet når du bestemmer deg for hva du skal trykke opp og hva slags media og skrivertype du skal benytte.</w:t>
            </w:r>
          </w:p>
          <w:p w14:paraId="7AAC82FE" w14:textId="77777777" w:rsidR="00C05C16" w:rsidRDefault="00000000">
            <w:pPr>
              <w:spacing w:after="120"/>
              <w:rPr>
                <w:rFonts w:ascii="Garamond" w:hAnsi="Garamond"/>
                <w:sz w:val="20"/>
                <w:szCs w:val="20"/>
              </w:rPr>
            </w:pPr>
            <w:r>
              <w:rPr>
                <w:rFonts w:ascii="Garamond" w:hAnsi="Garamond"/>
                <w:sz w:val="20"/>
                <w:szCs w:val="20"/>
              </w:rPr>
              <w:t>Kortene kan selvfølgelig skrives ut på en hvilken som helst størrelse papir eller kartong for deretter å kuttes opp manuelt, ellers kan et kommersiell trykkeri skrive ut større volumer og kutte kortene i riktig størrelse. Kuttlinjene vises på nest siste side i dette dokumentet, men Avery produserer også en liggende A4-mal (A-0017-01_L.doc) som kan brukes som veiledning.</w:t>
            </w:r>
          </w:p>
          <w:p w14:paraId="472A4A53" w14:textId="77777777" w:rsidR="00C05C16" w:rsidRDefault="00000000">
            <w:pPr>
              <w:spacing w:after="120"/>
              <w:rPr>
                <w:rFonts w:ascii="Garamond" w:hAnsi="Garamond"/>
                <w:sz w:val="20"/>
                <w:szCs w:val="20"/>
              </w:rPr>
            </w:pPr>
            <w:r>
              <w:rPr>
                <w:rFonts w:ascii="Garamond" w:hAnsi="Garamond"/>
                <w:sz w:val="20"/>
                <w:szCs w:val="20"/>
              </w:rPr>
              <w:t>Utskrift og oppskjæring kan ta en time eller så, det hjelper å bruke en raskere skriver. Prøv å skrive ut og velge høyere kvalitet for økt lesbarhet. Et valgfritt baksidedesign (i OWASP tartan) er opprettet som siste side i dette dokumentet. Ingen spesiell justering er nødvendig.  Tosidig utskrift krever spesiell forsiktighet.  Du kan tilpasse kortflatene eller baksidene etter din egen organisasjons preferanser.</w:t>
            </w:r>
          </w:p>
          <w:p w14:paraId="3C723C54" w14:textId="77777777" w:rsidR="00C05C16" w:rsidRDefault="00000000" w:rsidP="006159A1">
            <w:pPr>
              <w:pStyle w:val="C-Head-Top"/>
            </w:pPr>
            <w:r>
              <w:t>Tilpasning</w:t>
            </w:r>
          </w:p>
          <w:p w14:paraId="233A6C7B" w14:textId="7C408CEE" w:rsidR="00C05C16" w:rsidRDefault="00000000">
            <w:pPr>
              <w:spacing w:after="120"/>
              <w:rPr>
                <w:rFonts w:ascii="Garamond" w:hAnsi="Garamond"/>
                <w:sz w:val="20"/>
                <w:szCs w:val="20"/>
              </w:rPr>
            </w:pPr>
            <w:r>
              <w:rPr>
                <w:rFonts w:ascii="Garamond" w:hAnsi="Garamond"/>
                <w:sz w:val="20"/>
                <w:szCs w:val="20"/>
              </w:rPr>
              <w:t>Etter at du har brukt Cornucopia noen ganger, kan det hende du føler at noen kort er mindre relevante for applikasjonene dine, eller at truslene er forskjellige for organisasjonen din. Rediger dette dokumentet selv for å gjøre kortene mer passende for teamene dine, eller lag nye fullstendig kortstokker.</w:t>
            </w:r>
          </w:p>
        </w:tc>
      </w:tr>
      <w:tr w:rsidR="00872EFF" w14:paraId="00C0ADFB" w14:textId="77777777" w:rsidTr="00872EFF">
        <w:trPr>
          <w:trHeight w:val="10080"/>
        </w:trPr>
        <w:tc>
          <w:tcPr>
            <w:tcW w:w="7477" w:type="dxa"/>
            <w:tcBorders>
              <w:top w:val="nil"/>
              <w:left w:val="nil"/>
              <w:bottom w:val="nil"/>
              <w:right w:val="nil"/>
            </w:tcBorders>
          </w:tcPr>
          <w:p w14:paraId="536B7907" w14:textId="77777777" w:rsidR="00872EFF" w:rsidRPr="00EB2F12" w:rsidRDefault="00872EFF" w:rsidP="00EB2F12">
            <w:pPr>
              <w:pStyle w:val="C-Head-Top"/>
            </w:pPr>
            <w:r w:rsidRPr="00EB2F12">
              <w:t>Gi tilbakemelding</w:t>
            </w:r>
          </w:p>
          <w:p w14:paraId="5D0ED10A" w14:textId="77777777" w:rsidR="00872EFF" w:rsidRDefault="00872EFF" w:rsidP="00872EFF">
            <w:pPr>
              <w:spacing w:after="120"/>
              <w:rPr>
                <w:rFonts w:ascii="Garamond" w:hAnsi="Garamond"/>
                <w:sz w:val="20"/>
                <w:szCs w:val="20"/>
              </w:rPr>
            </w:pPr>
            <w:r>
              <w:rPr>
                <w:rFonts w:ascii="Garamond" w:hAnsi="Garamond"/>
                <w:sz w:val="20"/>
                <w:szCs w:val="20"/>
              </w:rPr>
              <w:t>Hvis du har ideer eller tilbakemeldinger om bruken av OWASP Cornucopia, vennligst del dem. Enda bedre hvis du lager alternative versjoner av kortene, eller produserer profesjonelle utskriftsklare versjoner, vennligst del det med de frivillige som har laget denne utgaven og med det bredere fellesskapet for applikasjonsutvikling og applikasjonssikkerhet.</w:t>
            </w:r>
          </w:p>
          <w:p w14:paraId="1C76621F" w14:textId="77777777" w:rsidR="00872EFF" w:rsidRDefault="00872EFF" w:rsidP="00872EFF">
            <w:pPr>
              <w:spacing w:after="120"/>
              <w:rPr>
                <w:rFonts w:ascii="Garamond" w:hAnsi="Garamond"/>
                <w:sz w:val="20"/>
                <w:szCs w:val="20"/>
              </w:rPr>
            </w:pPr>
            <w:r>
              <w:rPr>
                <w:rFonts w:ascii="Garamond" w:hAnsi="Garamond"/>
                <w:sz w:val="20"/>
                <w:szCs w:val="20"/>
              </w:rPr>
              <w:t>Det beste stedet for å diskutere eller bidra er e-postlisten for OWASP-prosjektet:</w:t>
            </w:r>
          </w:p>
          <w:p w14:paraId="049F11E9" w14:textId="77777777" w:rsidR="00872EFF" w:rsidRDefault="00872EFF" w:rsidP="00872EFF">
            <w:pPr>
              <w:pStyle w:val="ListParagraph"/>
              <w:numPr>
                <w:ilvl w:val="0"/>
                <w:numId w:val="1"/>
              </w:numPr>
              <w:spacing w:after="120"/>
              <w:rPr>
                <w:rFonts w:ascii="Garamond" w:hAnsi="Garamond"/>
                <w:sz w:val="20"/>
                <w:szCs w:val="20"/>
              </w:rPr>
            </w:pPr>
            <w:r>
              <w:rPr>
                <w:rFonts w:ascii="Garamond" w:hAnsi="Garamond"/>
                <w:sz w:val="20"/>
                <w:szCs w:val="20"/>
              </w:rPr>
              <w:t>Mailingliste</w:t>
            </w:r>
            <w:r>
              <w:rPr>
                <w:rFonts w:ascii="Garamond" w:hAnsi="Garamond"/>
                <w:sz w:val="20"/>
                <w:szCs w:val="20"/>
              </w:rPr>
              <w:br/>
            </w:r>
            <w:hyperlink r:id="rId9">
              <w:r>
                <w:rPr>
                  <w:rStyle w:val="Hyperlink"/>
                  <w:rFonts w:ascii="Garamond" w:hAnsi="Garamond"/>
                  <w:sz w:val="20"/>
                  <w:szCs w:val="20"/>
                </w:rPr>
                <w:t>https://lists.owasp.org/mailman/listinfo/owasp_cornucopia</w:t>
              </w:r>
            </w:hyperlink>
          </w:p>
          <w:p w14:paraId="657ED888" w14:textId="77777777" w:rsidR="00872EFF" w:rsidRDefault="00872EFF" w:rsidP="00872EFF">
            <w:pPr>
              <w:pStyle w:val="ListParagraph"/>
              <w:numPr>
                <w:ilvl w:val="0"/>
                <w:numId w:val="1"/>
              </w:numPr>
              <w:spacing w:after="120"/>
              <w:rPr>
                <w:rFonts w:ascii="Garamond" w:hAnsi="Garamond"/>
                <w:sz w:val="20"/>
                <w:szCs w:val="20"/>
              </w:rPr>
            </w:pPr>
            <w:r>
              <w:rPr>
                <w:rFonts w:ascii="Garamond" w:hAnsi="Garamond"/>
                <w:sz w:val="20"/>
                <w:szCs w:val="20"/>
              </w:rPr>
              <w:t>Prosjektets hjemmeside</w:t>
            </w:r>
            <w:r>
              <w:rPr>
                <w:rFonts w:ascii="Garamond" w:hAnsi="Garamond"/>
                <w:sz w:val="20"/>
                <w:szCs w:val="20"/>
              </w:rPr>
              <w:br/>
            </w:r>
            <w:hyperlink r:id="rId10">
              <w:r>
                <w:rPr>
                  <w:rStyle w:val="Hyperlink"/>
                  <w:rFonts w:ascii="Garamond" w:hAnsi="Garamond"/>
                  <w:sz w:val="20"/>
                  <w:szCs w:val="20"/>
                </w:rPr>
                <w:t>https://www.owasp.org/index.php/OWASP_Cornucopia</w:t>
              </w:r>
            </w:hyperlink>
          </w:p>
          <w:p w14:paraId="7A6076A6" w14:textId="4E45BEC9" w:rsidR="00872EFF" w:rsidRDefault="00872EFF" w:rsidP="00872EFF">
            <w:pPr>
              <w:pStyle w:val="C-Head-Top"/>
            </w:pPr>
            <w:r>
              <w:rPr>
                <w:sz w:val="20"/>
                <w:szCs w:val="20"/>
              </w:rPr>
              <w:t>Alle OWASP-dokumenter og -verktøy er gratis å laste ned og bruke. OWASP Cornucopia er lisensiert under “Creative Commons Attribution-ShareAlike 3.0” lisensen.</w:t>
            </w:r>
          </w:p>
        </w:tc>
        <w:tc>
          <w:tcPr>
            <w:tcW w:w="548" w:type="dxa"/>
            <w:tcBorders>
              <w:top w:val="nil"/>
              <w:left w:val="nil"/>
              <w:bottom w:val="nil"/>
              <w:right w:val="nil"/>
            </w:tcBorders>
          </w:tcPr>
          <w:p w14:paraId="61B4CA0B" w14:textId="77777777" w:rsidR="00872EFF" w:rsidRDefault="00872EFF">
            <w:pPr>
              <w:spacing w:after="120"/>
              <w:rPr>
                <w:rFonts w:ascii="Garamond" w:hAnsi="Garamond"/>
                <w:sz w:val="20"/>
                <w:szCs w:val="20"/>
              </w:rPr>
            </w:pPr>
          </w:p>
        </w:tc>
        <w:tc>
          <w:tcPr>
            <w:tcW w:w="7329" w:type="dxa"/>
            <w:tcBorders>
              <w:top w:val="nil"/>
              <w:left w:val="nil"/>
              <w:bottom w:val="nil"/>
              <w:right w:val="nil"/>
            </w:tcBorders>
          </w:tcPr>
          <w:p w14:paraId="528F89A7" w14:textId="77777777" w:rsidR="00A54E59" w:rsidRDefault="00A54E59" w:rsidP="00A54E59">
            <w:pPr>
              <w:pStyle w:val="C-Head-Top"/>
              <w:pageBreakBefore/>
            </w:pPr>
            <w:r>
              <w:t>Bruksanvisning</w:t>
            </w:r>
          </w:p>
          <w:p w14:paraId="67A0B0BE" w14:textId="77777777" w:rsidR="00A54E59" w:rsidRDefault="00A54E59" w:rsidP="00A54E59">
            <w:pPr>
              <w:spacing w:after="120"/>
              <w:rPr>
                <w:rFonts w:ascii="Garamond" w:hAnsi="Garamond"/>
                <w:sz w:val="20"/>
                <w:szCs w:val="20"/>
              </w:rPr>
            </w:pPr>
            <w:r>
              <w:rPr>
                <w:rFonts w:ascii="Garamond" w:hAnsi="Garamond"/>
                <w:sz w:val="20"/>
                <w:szCs w:val="20"/>
              </w:rPr>
              <w:t>Teksten på hvert kort beskriver et angrep, men angriperen har fått et navn som er unikt for hvert av kortene. Navnet kan representere et datasystem (f.eks. databasen, filsystemet, en annen applikasjon, en relatert tjeneste, et botnett), en enkeltperson (f.eks. en borger, en kunde, en klient, en ansatt, en kriminell, en spion) , eller til og med en gruppe mennesker (f.eks. en konkurent, aktivister med en felles sak). Angriperen kan være ekstern på en annen enhet/lokasjon, eller lokal/intern med tilgang til samme enhet, vert eller nettverk hvor applikasjonen kjører. Angriperen blir alltid navngitt i starten av hver beskrivelse Eksempelvis:</w:t>
            </w:r>
          </w:p>
          <w:p w14:paraId="1AA96A81" w14:textId="77777777" w:rsidR="00A54E59" w:rsidRDefault="00A54E59" w:rsidP="00A54E59">
            <w:pPr>
              <w:jc w:val="center"/>
              <w:rPr>
                <w:rFonts w:ascii="Garamond" w:hAnsi="Garamond"/>
                <w:i/>
                <w:sz w:val="20"/>
                <w:szCs w:val="20"/>
              </w:rPr>
            </w:pPr>
            <w:r>
              <w:rPr>
                <w:rFonts w:ascii="Garamond" w:hAnsi="Garamond"/>
                <w:i/>
                <w:sz w:val="20"/>
                <w:szCs w:val="20"/>
              </w:rPr>
              <w:t>William har kontroll over genereringen av sesjonsidentifikatorer.</w:t>
            </w:r>
          </w:p>
          <w:p w14:paraId="7067858A" w14:textId="77777777" w:rsidR="00A54E59" w:rsidRDefault="00A54E59" w:rsidP="00A54E59">
            <w:pPr>
              <w:spacing w:after="120"/>
              <w:rPr>
                <w:rFonts w:ascii="Garamond" w:hAnsi="Garamond"/>
                <w:sz w:val="20"/>
                <w:szCs w:val="20"/>
              </w:rPr>
            </w:pPr>
            <w:r>
              <w:rPr>
                <w:rFonts w:ascii="Garamond" w:hAnsi="Garamond"/>
                <w:sz w:val="20"/>
                <w:szCs w:val="20"/>
              </w:rPr>
              <w:t>Dette betyr at angriperen (William) kan opprette nye sesjonsidentifikatorer som applikasjonen godtar. Angrepene ble primært hentet fra sikkerhetskravene oppført i SCP, v2, men deretter supplert med verifiseringskrav fra OWASP “Application Security Verification Standard for Web Applications”, de sikkerhetsfokuserte historiene i SAFECodes “Practical Security Stories and Security Tasks for Agile Development Environments”, og til slutt en gjennomgang av kortene i EOP.</w:t>
            </w:r>
          </w:p>
          <w:p w14:paraId="4E7B058E" w14:textId="77777777" w:rsidR="00A54E59" w:rsidRDefault="00A54E59" w:rsidP="00A54E59">
            <w:pPr>
              <w:spacing w:after="120"/>
              <w:rPr>
                <w:rFonts w:ascii="Garamond" w:hAnsi="Garamond"/>
                <w:sz w:val="20"/>
                <w:szCs w:val="20"/>
              </w:rPr>
            </w:pPr>
            <w:r>
              <w:rPr>
                <w:rFonts w:ascii="Garamond" w:hAnsi="Garamond"/>
                <w:sz w:val="20"/>
                <w:szCs w:val="20"/>
              </w:rPr>
              <w:t xml:space="preserve">Ytterligere veiledning til hvert kort er tilgjengelig på online Wiki kortstokken på </w:t>
            </w:r>
          </w:p>
          <w:p w14:paraId="6090ED54" w14:textId="77777777" w:rsidR="00A54E59" w:rsidRDefault="00000000" w:rsidP="00A54E59">
            <w:pPr>
              <w:spacing w:after="120"/>
            </w:pPr>
            <w:hyperlink r:id="rId11">
              <w:r w:rsidR="00A54E59">
                <w:rPr>
                  <w:rStyle w:val="Hyperlink"/>
                  <w:rFonts w:ascii="Garamond" w:hAnsi="Garamond"/>
                  <w:spacing w:val="-7"/>
                  <w:sz w:val="20"/>
                  <w:szCs w:val="20"/>
                </w:rPr>
                <w:t>https://wiki.owasp.org/index.php/Cornucopia_-_Ecommerce_Website_Edition_-_Wiki_Deck</w:t>
              </w:r>
            </w:hyperlink>
          </w:p>
          <w:p w14:paraId="32ED9A11" w14:textId="77777777" w:rsidR="00A54E59" w:rsidRDefault="00A54E59" w:rsidP="00A54E59">
            <w:pPr>
              <w:spacing w:after="120"/>
              <w:rPr>
                <w:rFonts w:ascii="Garamond" w:hAnsi="Garamond"/>
                <w:sz w:val="20"/>
                <w:szCs w:val="20"/>
              </w:rPr>
            </w:pPr>
            <w:r>
              <w:rPr>
                <w:rFonts w:ascii="Garamond" w:hAnsi="Garamond"/>
                <w:sz w:val="20"/>
                <w:szCs w:val="20"/>
              </w:rPr>
              <w:t>Referanseoversikt til angrepene og de fem ressurser finnes på de fleste kort:</w:t>
            </w:r>
          </w:p>
          <w:p w14:paraId="603C3CE4" w14:textId="7950C8BC" w:rsidR="00A54E59" w:rsidRPr="003239B4" w:rsidRDefault="00A54E59" w:rsidP="003239B4">
            <w:pPr>
              <w:pStyle w:val="ListParagraph"/>
              <w:numPr>
                <w:ilvl w:val="0"/>
                <w:numId w:val="3"/>
              </w:numPr>
              <w:spacing w:after="120"/>
              <w:rPr>
                <w:rFonts w:ascii="Garamond" w:hAnsi="Garamond"/>
                <w:sz w:val="20"/>
                <w:szCs w:val="20"/>
              </w:rPr>
            </w:pPr>
            <w:r>
              <w:rPr>
                <w:rFonts w:ascii="Garamond" w:hAnsi="Garamond"/>
                <w:sz w:val="20"/>
                <w:szCs w:val="20"/>
              </w:rPr>
              <w:t xml:space="preserve">Krav til “Secure Coding Practices (SCP) - Quick Reference Guide”, v2, OWASP, November 2010 </w:t>
            </w:r>
            <w:r w:rsidR="006C1EE4">
              <w:rPr>
                <w:rFonts w:ascii="Garamond" w:hAnsi="Garamond"/>
                <w:sz w:val="20"/>
                <w:szCs w:val="20"/>
              </w:rPr>
              <w:t xml:space="preserve"> </w:t>
            </w:r>
            <w:r w:rsidR="003239B4">
              <w:rPr>
                <w:rFonts w:ascii="Garamond" w:hAnsi="Garamond"/>
                <w:sz w:val="20"/>
                <w:szCs w:val="20"/>
              </w:rPr>
              <w:t>(</w:t>
            </w:r>
            <w:r w:rsidR="006C1EE4" w:rsidRPr="006C1EE4">
              <w:rPr>
                <w:rFonts w:ascii="Garamond" w:hAnsi="Garamond"/>
                <w:sz w:val="20"/>
                <w:szCs w:val="20"/>
              </w:rPr>
              <w:t>ref:</w:t>
            </w:r>
            <w:r w:rsidR="006C1EE4" w:rsidRPr="003239B4">
              <w:rPr>
                <w:rFonts w:ascii="Garamond" w:hAnsi="Garamond"/>
                <w:spacing w:val="-6"/>
                <w:sz w:val="20"/>
                <w:szCs w:val="20"/>
              </w:rPr>
              <w:t xml:space="preserve"> </w:t>
            </w:r>
            <w:hyperlink r:id="rId12" w:history="1">
              <w:r w:rsidR="006C1EE4" w:rsidRPr="003239B4">
                <w:rPr>
                  <w:rStyle w:val="Hyperlink"/>
                  <w:rFonts w:ascii="Garamond" w:hAnsi="Garamond"/>
                  <w:spacing w:val="-6"/>
                  <w:sz w:val="20"/>
                  <w:szCs w:val="20"/>
                </w:rPr>
                <w:t>OWASP SCP Quick Reference Guide v2</w:t>
              </w:r>
            </w:hyperlink>
            <w:r w:rsidR="006C1EE4" w:rsidRPr="003239B4">
              <w:rPr>
                <w:rFonts w:ascii="Garamond" w:hAnsi="Garamond"/>
                <w:spacing w:val="-6"/>
                <w:sz w:val="20"/>
                <w:szCs w:val="20"/>
              </w:rPr>
              <w:t xml:space="preserve"> </w:t>
            </w:r>
            <w:r w:rsidR="006C1EE4" w:rsidRPr="003239B4">
              <w:rPr>
                <w:rFonts w:ascii="Garamond" w:hAnsi="Garamond"/>
                <w:sz w:val="20"/>
                <w:szCs w:val="20"/>
              </w:rPr>
              <w:t>)</w:t>
            </w:r>
          </w:p>
          <w:p w14:paraId="01F8D1F2" w14:textId="3FCBE99E" w:rsidR="00A54E59" w:rsidRDefault="00A54E59" w:rsidP="00A54E59">
            <w:pPr>
              <w:pStyle w:val="ListParagraph"/>
              <w:numPr>
                <w:ilvl w:val="0"/>
                <w:numId w:val="3"/>
              </w:numPr>
              <w:spacing w:after="120"/>
              <w:rPr>
                <w:rFonts w:ascii="Garamond" w:hAnsi="Garamond"/>
                <w:sz w:val="20"/>
                <w:szCs w:val="20"/>
              </w:rPr>
            </w:pPr>
            <w:r>
              <w:rPr>
                <w:rFonts w:ascii="Garamond" w:hAnsi="Garamond"/>
                <w:sz w:val="20"/>
                <w:szCs w:val="20"/>
              </w:rPr>
              <w:t>Verifiserings IDer til “Application Security Verification Standard (ASVS) for Web Applications”</w:t>
            </w:r>
            <w:r w:rsidR="003239B4">
              <w:rPr>
                <w:rFonts w:ascii="Garamond" w:hAnsi="Garamond"/>
                <w:szCs w:val="20"/>
              </w:rPr>
              <w:t xml:space="preserve"> </w:t>
            </w:r>
            <w:r w:rsidR="003239B4" w:rsidRPr="003239B4">
              <w:rPr>
                <w:rFonts w:ascii="Garamond" w:hAnsi="Garamond"/>
                <w:sz w:val="20"/>
                <w:szCs w:val="20"/>
              </w:rPr>
              <w:t xml:space="preserve">(ref: </w:t>
            </w:r>
            <w:hyperlink r:id="rId13" w:history="1">
              <w:r w:rsidR="003239B4">
                <w:rPr>
                  <w:rStyle w:val="Hyperlink"/>
                  <w:rFonts w:ascii="Garamond" w:hAnsi="Garamond"/>
                  <w:sz w:val="20"/>
                  <w:szCs w:val="20"/>
                </w:rPr>
                <w:t>ASVS v3 and v4 downloads</w:t>
              </w:r>
            </w:hyperlink>
            <w:r w:rsidR="003239B4">
              <w:rPr>
                <w:rFonts w:ascii="Garamond" w:hAnsi="Garamond"/>
                <w:sz w:val="20"/>
                <w:szCs w:val="20"/>
              </w:rPr>
              <w:t xml:space="preserve"> </w:t>
            </w:r>
            <w:r w:rsidR="003239B4" w:rsidRPr="003239B4">
              <w:rPr>
                <w:rFonts w:ascii="Garamond" w:hAnsi="Garamond"/>
                <w:sz w:val="20"/>
                <w:szCs w:val="20"/>
              </w:rPr>
              <w:t>)</w:t>
            </w:r>
            <w:r w:rsidR="00D57DE5">
              <w:rPr>
                <w:rFonts w:ascii="Garamond" w:hAnsi="Garamond"/>
                <w:sz w:val="20"/>
                <w:szCs w:val="20"/>
              </w:rPr>
              <w:t xml:space="preserve"> </w:t>
            </w:r>
          </w:p>
          <w:p w14:paraId="419ADF98" w14:textId="75D943BF" w:rsidR="00A54E59" w:rsidRPr="006C1EE4" w:rsidRDefault="00A54E59" w:rsidP="006C1EE4">
            <w:pPr>
              <w:pStyle w:val="ListParagraph"/>
              <w:numPr>
                <w:ilvl w:val="0"/>
                <w:numId w:val="3"/>
              </w:numPr>
              <w:spacing w:after="120"/>
              <w:rPr>
                <w:rFonts w:ascii="Garamond" w:hAnsi="Garamond"/>
                <w:sz w:val="20"/>
                <w:szCs w:val="20"/>
              </w:rPr>
            </w:pPr>
            <w:r>
              <w:rPr>
                <w:rFonts w:ascii="Garamond" w:hAnsi="Garamond"/>
                <w:sz w:val="20"/>
                <w:szCs w:val="20"/>
              </w:rPr>
              <w:t>ID-er for angrepsdeteksjonspunkter til “AppSensor”, OWASP, August 2010-2015</w:t>
            </w:r>
            <w:r w:rsidR="006C1EE4">
              <w:rPr>
                <w:rFonts w:ascii="Garamond" w:hAnsi="Garamond"/>
                <w:sz w:val="20"/>
                <w:szCs w:val="20"/>
              </w:rPr>
              <w:t xml:space="preserve"> </w:t>
            </w:r>
            <w:r w:rsidR="006C1EE4" w:rsidRPr="006C1EE4">
              <w:rPr>
                <w:rFonts w:ascii="Garamond" w:hAnsi="Garamond"/>
                <w:sz w:val="20"/>
                <w:szCs w:val="20"/>
              </w:rPr>
              <w:t>(</w:t>
            </w:r>
            <w:r w:rsidR="006C1EE4">
              <w:rPr>
                <w:rFonts w:ascii="Garamond" w:hAnsi="Garamond"/>
                <w:sz w:val="20"/>
                <w:szCs w:val="20"/>
              </w:rPr>
              <w:t>ref:</w:t>
            </w:r>
            <w:r w:rsidR="006C1EE4" w:rsidRPr="006C1EE4">
              <w:rPr>
                <w:rFonts w:ascii="Garamond" w:hAnsi="Garamond"/>
                <w:sz w:val="20"/>
                <w:szCs w:val="20"/>
              </w:rPr>
              <w:t xml:space="preserve"> </w:t>
            </w:r>
            <w:hyperlink r:id="rId14">
              <w:proofErr w:type="spellStart"/>
              <w:r w:rsidR="006C1EE4" w:rsidRPr="006C1EE4">
                <w:rPr>
                  <w:rStyle w:val="Hyperlink"/>
                  <w:rFonts w:ascii="Garamond" w:hAnsi="Garamond"/>
                  <w:sz w:val="20"/>
                  <w:szCs w:val="20"/>
                </w:rPr>
                <w:t>AppSensor</w:t>
              </w:r>
              <w:proofErr w:type="spellEnd"/>
              <w:r w:rsidR="006C1EE4" w:rsidRPr="006C1EE4">
                <w:rPr>
                  <w:rStyle w:val="Hyperlink"/>
                  <w:rFonts w:ascii="Garamond" w:hAnsi="Garamond"/>
                  <w:sz w:val="20"/>
                  <w:szCs w:val="20"/>
                </w:rPr>
                <w:t xml:space="preserve"> </w:t>
              </w:r>
              <w:proofErr w:type="spellStart"/>
              <w:r w:rsidR="006C1EE4" w:rsidRPr="006C1EE4">
                <w:rPr>
                  <w:rStyle w:val="Hyperlink"/>
                  <w:rFonts w:ascii="Garamond" w:hAnsi="Garamond"/>
                  <w:sz w:val="20"/>
                  <w:szCs w:val="20"/>
                </w:rPr>
                <w:t>DetectionPoints</w:t>
              </w:r>
              <w:proofErr w:type="spellEnd"/>
            </w:hyperlink>
            <w:r w:rsidR="006C1EE4" w:rsidRPr="006C1EE4">
              <w:rPr>
                <w:rStyle w:val="Hyperlink"/>
                <w:rFonts w:ascii="Garamond" w:hAnsi="Garamond"/>
                <w:sz w:val="20"/>
                <w:szCs w:val="20"/>
              </w:rPr>
              <w:t>)</w:t>
            </w:r>
          </w:p>
          <w:p w14:paraId="7C115163" w14:textId="3CC18940" w:rsidR="00A54E59" w:rsidRPr="00D57DE5" w:rsidRDefault="00A54E59" w:rsidP="00D57DE5">
            <w:pPr>
              <w:pStyle w:val="ListParagraph"/>
              <w:numPr>
                <w:ilvl w:val="0"/>
                <w:numId w:val="3"/>
              </w:numPr>
              <w:spacing w:after="120"/>
              <w:rPr>
                <w:rFonts w:ascii="Garamond" w:hAnsi="Garamond"/>
                <w:sz w:val="20"/>
                <w:szCs w:val="20"/>
              </w:rPr>
            </w:pPr>
            <w:r>
              <w:rPr>
                <w:rFonts w:ascii="Garamond" w:hAnsi="Garamond"/>
                <w:sz w:val="20"/>
                <w:szCs w:val="20"/>
              </w:rPr>
              <w:t>IDer til “Common Attack Pattern Enumeration and Classification (CAPEC)”, v2.8, Mitre Corporation, November 2015</w:t>
            </w:r>
            <w:r w:rsidR="006C1EE4">
              <w:rPr>
                <w:rFonts w:ascii="Garamond" w:hAnsi="Garamond"/>
                <w:sz w:val="20"/>
                <w:szCs w:val="20"/>
              </w:rPr>
              <w:t xml:space="preserve"> (ref: </w:t>
            </w:r>
            <w:hyperlink r:id="rId15" w:history="1">
              <w:proofErr w:type="spellStart"/>
              <w:r w:rsidR="006C1EE4" w:rsidRPr="006C1EE4">
                <w:rPr>
                  <w:rStyle w:val="Hyperlink"/>
                  <w:rFonts w:ascii="Garamond" w:hAnsi="Garamond"/>
                  <w:sz w:val="20"/>
                  <w:szCs w:val="20"/>
                </w:rPr>
                <w:t>capec</w:t>
              </w:r>
              <w:proofErr w:type="spellEnd"/>
              <w:r w:rsidR="006C1EE4" w:rsidRPr="006C1EE4">
                <w:rPr>
                  <w:rStyle w:val="Hyperlink"/>
                  <w:rFonts w:ascii="Garamond" w:hAnsi="Garamond"/>
                  <w:sz w:val="20"/>
                  <w:szCs w:val="20"/>
                </w:rPr>
                <w:t xml:space="preserve"> v2.8</w:t>
              </w:r>
            </w:hyperlink>
            <w:r w:rsidR="006C1EE4">
              <w:rPr>
                <w:rFonts w:ascii="Garamond" w:hAnsi="Garamond"/>
                <w:sz w:val="20"/>
                <w:szCs w:val="20"/>
              </w:rPr>
              <w:t>)</w:t>
            </w:r>
          </w:p>
          <w:p w14:paraId="3668253B" w14:textId="2FCCCD4D" w:rsidR="00A54E59" w:rsidRPr="003239B4" w:rsidRDefault="00A54E59" w:rsidP="003239B4">
            <w:pPr>
              <w:pStyle w:val="ListParagraph"/>
              <w:numPr>
                <w:ilvl w:val="0"/>
                <w:numId w:val="3"/>
              </w:numPr>
              <w:spacing w:after="120"/>
              <w:rPr>
                <w:rFonts w:ascii="Garamond" w:hAnsi="Garamond"/>
                <w:sz w:val="20"/>
                <w:szCs w:val="20"/>
              </w:rPr>
            </w:pPr>
            <w:r>
              <w:rPr>
                <w:rFonts w:ascii="Garamond" w:hAnsi="Garamond"/>
                <w:sz w:val="20"/>
                <w:szCs w:val="20"/>
              </w:rPr>
              <w:t>Sikkerhetsfokuserte historier til 'Practical Security Stories and Security Tasks for Agile Development Environments', SAFECode, Juli 2012</w:t>
            </w:r>
            <w:r w:rsidR="003239B4">
              <w:rPr>
                <w:rFonts w:ascii="Garamond" w:hAnsi="Garamond"/>
                <w:sz w:val="20"/>
                <w:szCs w:val="20"/>
              </w:rPr>
              <w:t xml:space="preserve"> </w:t>
            </w:r>
            <w:r w:rsidR="003239B4" w:rsidRPr="003239B4">
              <w:rPr>
                <w:rFonts w:ascii="Garamond" w:hAnsi="Garamond"/>
                <w:sz w:val="20"/>
                <w:szCs w:val="20"/>
              </w:rPr>
              <w:t>(r</w:t>
            </w:r>
            <w:r w:rsidR="006C1EE4" w:rsidRPr="003239B4">
              <w:rPr>
                <w:rFonts w:ascii="Garamond" w:hAnsi="Garamond"/>
                <w:sz w:val="20"/>
                <w:szCs w:val="20"/>
              </w:rPr>
              <w:t>ef:</w:t>
            </w:r>
            <w:r w:rsidR="003239B4" w:rsidRPr="003239B4">
              <w:rPr>
                <w:rFonts w:ascii="Garamond" w:hAnsi="Garamond"/>
                <w:sz w:val="20"/>
                <w:szCs w:val="20"/>
              </w:rPr>
              <w:t xml:space="preserve"> </w:t>
            </w:r>
            <w:hyperlink r:id="rId16" w:history="1">
              <w:proofErr w:type="spellStart"/>
              <w:r w:rsidR="003239B4" w:rsidRPr="003239B4">
                <w:rPr>
                  <w:rStyle w:val="Hyperlink"/>
                  <w:rFonts w:ascii="Garamond" w:hAnsi="Garamond"/>
                  <w:sz w:val="20"/>
                  <w:szCs w:val="20"/>
                </w:rPr>
                <w:t>SAFECode</w:t>
              </w:r>
              <w:proofErr w:type="spellEnd"/>
              <w:r w:rsidR="003239B4" w:rsidRPr="003239B4">
                <w:rPr>
                  <w:rStyle w:val="Hyperlink"/>
                  <w:rFonts w:ascii="Garamond" w:hAnsi="Garamond"/>
                  <w:sz w:val="20"/>
                  <w:szCs w:val="20"/>
                </w:rPr>
                <w:t xml:space="preserve"> Agile Dev Security</w:t>
              </w:r>
            </w:hyperlink>
            <w:r w:rsidR="006C1EE4" w:rsidRPr="003239B4">
              <w:rPr>
                <w:rFonts w:ascii="Garamond" w:hAnsi="Garamond"/>
                <w:sz w:val="20"/>
                <w:szCs w:val="20"/>
              </w:rPr>
              <w:t>)</w:t>
            </w:r>
          </w:p>
          <w:p w14:paraId="546929B1" w14:textId="77777777" w:rsidR="00A54E59" w:rsidRDefault="00A54E59" w:rsidP="00A54E59">
            <w:pPr>
              <w:spacing w:after="120"/>
              <w:rPr>
                <w:rFonts w:ascii="Garamond" w:hAnsi="Garamond"/>
                <w:sz w:val="20"/>
                <w:szCs w:val="20"/>
              </w:rPr>
            </w:pPr>
            <w:r>
              <w:rPr>
                <w:rFonts w:ascii="Garamond" w:hAnsi="Garamond"/>
                <w:sz w:val="20"/>
                <w:szCs w:val="20"/>
              </w:rPr>
              <w:t>En referanse betyr at angrepet er inkludert i det refererte elementet, men at det ikke nødvendigvis omfatter hele dens intensjon.  For strukturerte data som CAPEC er den mest spesifikke referansen gitt, men noen ganger er det gitt en kryssreferanse som også har mer spesifikke (underordnede) eksempler. Det finnes ingen referanseoversikt på de seks essene og to jokerne. I stedet har disse kortene noen generelle tips i kursiv tekst.</w:t>
            </w:r>
          </w:p>
          <w:p w14:paraId="6FB7FF0E" w14:textId="2ECD7843" w:rsidR="00872EFF" w:rsidRPr="00DC3F29" w:rsidRDefault="00A54E59" w:rsidP="00DC3F29">
            <w:pPr>
              <w:spacing w:after="120"/>
              <w:rPr>
                <w:rFonts w:ascii="Garamond" w:hAnsi="Garamond"/>
                <w:sz w:val="20"/>
                <w:szCs w:val="20"/>
              </w:rPr>
            </w:pPr>
            <w:r>
              <w:rPr>
                <w:rFonts w:ascii="Garamond" w:hAnsi="Garamond"/>
                <w:sz w:val="20"/>
                <w:szCs w:val="20"/>
              </w:rPr>
              <w:t xml:space="preserve">Det er mulig å spille Cornucopia på mange forskjellige måter.  Her er en måte, demonstrert online i en video:  </w:t>
            </w:r>
            <w:r w:rsidR="003239B4">
              <w:rPr>
                <w:rFonts w:ascii="Garamond" w:hAnsi="Garamond"/>
                <w:sz w:val="20"/>
                <w:szCs w:val="20"/>
              </w:rPr>
              <w:t>(</w:t>
            </w:r>
            <w:proofErr w:type="spellStart"/>
            <w:r w:rsidR="003239B4">
              <w:rPr>
                <w:rFonts w:ascii="Garamond" w:hAnsi="Garamond"/>
                <w:sz w:val="20"/>
                <w:szCs w:val="20"/>
              </w:rPr>
              <w:t>refL</w:t>
            </w:r>
            <w:proofErr w:type="spellEnd"/>
            <w:r w:rsidR="003239B4">
              <w:rPr>
                <w:rFonts w:ascii="Garamond" w:hAnsi="Garamond"/>
                <w:sz w:val="20"/>
                <w:szCs w:val="20"/>
              </w:rPr>
              <w:t xml:space="preserve"> </w:t>
            </w:r>
            <w:hyperlink r:id="rId17" w:history="1">
              <w:r w:rsidR="003239B4">
                <w:rPr>
                  <w:rStyle w:val="Hyperlink"/>
                  <w:rFonts w:ascii="Garamond" w:hAnsi="Garamond"/>
                  <w:sz w:val="20"/>
                  <w:szCs w:val="20"/>
                </w:rPr>
                <w:t>Cornucopia scoresheet</w:t>
              </w:r>
            </w:hyperlink>
            <w:r w:rsidR="003239B4">
              <w:rPr>
                <w:rFonts w:ascii="Garamond" w:hAnsi="Garamond"/>
                <w:sz w:val="20"/>
                <w:szCs w:val="20"/>
              </w:rPr>
              <w:t xml:space="preserve"> )</w:t>
            </w:r>
            <w:r>
              <w:rPr>
                <w:rFonts w:ascii="Garamond" w:hAnsi="Garamond"/>
                <w:sz w:val="20"/>
                <w:szCs w:val="20"/>
              </w:rPr>
              <w:t xml:space="preserve"> , som benytter det nye skåre/funn arket fra mai (2015) lastet ned fra </w:t>
            </w:r>
          </w:p>
        </w:tc>
      </w:tr>
      <w:tr w:rsidR="00946C33" w14:paraId="2091E49B" w14:textId="77777777" w:rsidTr="00946C33">
        <w:trPr>
          <w:trHeight w:val="10080"/>
        </w:trPr>
        <w:tc>
          <w:tcPr>
            <w:tcW w:w="7477" w:type="dxa"/>
            <w:tcBorders>
              <w:top w:val="nil"/>
              <w:left w:val="nil"/>
              <w:bottom w:val="nil"/>
              <w:right w:val="nil"/>
            </w:tcBorders>
          </w:tcPr>
          <w:p w14:paraId="56443DD9" w14:textId="77777777" w:rsidR="00374800" w:rsidRDefault="00374800" w:rsidP="00374800">
            <w:pPr>
              <w:pStyle w:val="C-Head-Top"/>
            </w:pPr>
            <w:r>
              <w:t>A - Forberedelser</w:t>
            </w:r>
          </w:p>
          <w:p w14:paraId="130599E2" w14:textId="2CF31310" w:rsidR="00374800" w:rsidRDefault="00374800" w:rsidP="00374800">
            <w:pPr>
              <w:pStyle w:val="C-Head-Top"/>
              <w:ind w:left="720"/>
              <w:rPr>
                <w:b w:val="0"/>
                <w:bCs/>
                <w:sz w:val="20"/>
                <w:szCs w:val="20"/>
              </w:rPr>
            </w:pPr>
            <w:r>
              <w:rPr>
                <w:b w:val="0"/>
                <w:bCs/>
                <w:sz w:val="20"/>
                <w:szCs w:val="20"/>
              </w:rPr>
              <w:t>A1. Skaff deg en kortstokk, eller skriv ut din egen kortstokk med Cornucopia-kort (se side 2 i dette dokumentet) og skjær/klipp ut kortene</w:t>
              <w:br/>
              <w:t>A2. Identifiser en applikasjon eller applikasjonsfunksjon som skal gjennomgås; dette kan være et konsept, design eller en faktisk implementering</w:t>
              <w:br/>
              <w:t>A3. Lag et dataflytdiagram, brukerhistorier eller andre artefakter for å hjelpe til med utforskningen</w:t>
              <w:br/>
              <w:t>A4. Identifiser og inviter en gruppe på 3-6; arkitekter, utviklere, testere og andre forretningsinteressenter og sett deg rundt et bord (forsøk å inkluder noen som er ganske kjent med applikasjonssikkerhet)</w:t>
              <w:br/>
              <w:t>A5. Ha noen premier for hånden (gullstjerner, sjokolade, pizza, øl eller blomster avhengig av organisasjonskulturen din)</w:t>
            </w:r>
            <w:r>
              <w:rPr>
                <w:b w:val="0"/>
                <w:bCs/>
                <w:sz w:val="20"/>
                <w:szCs w:val="20"/>
              </w:rPr>
            </w:r>
            <w:r>
              <w:rPr>
                <w:b w:val="0"/>
                <w:bCs/>
                <w:sz w:val="20"/>
                <w:szCs w:val="20"/>
              </w:rPr>
            </w:r>
            <w:r>
              <w:rPr>
                <w:b w:val="0"/>
                <w:bCs/>
                <w:sz w:val="20"/>
                <w:szCs w:val="20"/>
              </w:rPr>
            </w:r>
            <w:r>
              <w:rPr>
                <w:b w:val="0"/>
                <w:bCs/>
                <w:sz w:val="20"/>
                <w:szCs w:val="20"/>
              </w:rPr>
            </w:r>
            <w:r w:rsidR="008D192A">
              <w:rPr>
                <w:b w:val="0"/>
                <w:bCs/>
                <w:sz w:val="20"/>
                <w:szCs w:val="20"/>
              </w:rPr>
            </w:r>
          </w:p>
          <w:p w14:paraId="58ED23BB" w14:textId="77777777" w:rsidR="00374800" w:rsidRDefault="00374800" w:rsidP="00DF1039">
            <w:pPr>
              <w:pStyle w:val="C-Head-Top"/>
            </w:pPr>
            <w:r>
              <w:t>B - Spill</w:t>
            </w:r>
          </w:p>
          <w:p w14:paraId="1C80925B" w14:textId="77777777" w:rsidR="00374800" w:rsidRDefault="00374800" w:rsidP="00374800">
            <w:pPr>
              <w:spacing w:after="120"/>
              <w:rPr>
                <w:rFonts w:ascii="Garamond" w:hAnsi="Garamond"/>
                <w:sz w:val="20"/>
                <w:szCs w:val="20"/>
              </w:rPr>
            </w:pPr>
            <w:r>
              <w:rPr>
                <w:rFonts w:ascii="Garamond" w:hAnsi="Garamond"/>
                <w:sz w:val="20"/>
                <w:szCs w:val="20"/>
              </w:rPr>
              <w:t>Fargen - Cornucopia - fungerer som trumfer. Ess er høye (dvs. slår konge). Det hjelper hvis det er en ikke-spiller som kan dokumentere problemene og poengsummene.</w:t>
            </w:r>
          </w:p>
          <w:p w14:paraId="352E46BE" w14:textId="0DE6F5D8" w:rsidR="00946C33" w:rsidRPr="00374800" w:rsidRDefault="00374800" w:rsidP="00DF1039">
            <w:pPr>
              <w:spacing w:after="120"/>
              <w:ind w:left="720"/>
              <w:rPr>
                <w:rFonts w:ascii="Garamond" w:hAnsi="Garamond"/>
                <w:sz w:val="20"/>
                <w:szCs w:val="20"/>
              </w:rPr>
            </w:pPr>
            <w:r>
              <w:rPr>
                <w:rFonts w:ascii="Garamond" w:hAnsi="Garamond"/>
                <w:sz w:val="20"/>
                <w:szCs w:val="20"/>
              </w:rPr>
              <w:t>B1. Fjern jokerne og noen få kort med lav poengsum (2, 3, 4) fra Cornucopia-fargen for å sikre at hver spiller har samme antall kort</w:t>
            </w:r>
            <w:r w:rsidR="00DF1039">
              <w:rPr>
                <w:rFonts w:ascii="Garamond" w:hAnsi="Garamond"/>
                <w:sz w:val="20"/>
                <w:szCs w:val="20"/>
              </w:rPr>
              <w:br/>
            </w:r>
            <w:r>
              <w:rPr>
                <w:rFonts w:ascii="Garamond" w:hAnsi="Garamond"/>
                <w:sz w:val="20"/>
                <w:szCs w:val="20"/>
              </w:rPr>
              <w:t>B2. Bland kortene og del ut alle                                                                  B3. For å begynne, velg en tilfeldig spiller som skal spille det første kortet - de kan spille hvilket som helst kort fra hånden deres bortsett fra trumffargen - Cornucopia</w:t>
            </w:r>
            <w:r w:rsidR="00DF1039">
              <w:rPr>
                <w:rFonts w:ascii="Garamond" w:hAnsi="Garamond"/>
                <w:sz w:val="20"/>
                <w:szCs w:val="20"/>
              </w:rPr>
              <w:br/>
            </w:r>
            <w:r>
              <w:rPr>
                <w:rFonts w:ascii="Garamond" w:hAnsi="Garamond"/>
                <w:sz w:val="20"/>
                <w:szCs w:val="20"/>
              </w:rPr>
              <w:t>B4. For å spille et kort, må hver spiller lese det opp, og forklare (se online Wiki Deck for tips) hvordan trusselen kan fungere (spilleren får et poeng for angrep som kan fungere som gruppen mener er en håndterbar feil) - ikke prøv å tenke på avbøtende tiltak på dette stadiet, og ikke utelukk en trussel bare på grunn av en tro på at den allerede er mitigert - noen noterer kortet og noterer problemene som tas opp</w:t>
            </w:r>
            <w:r w:rsidR="00DF1039">
              <w:rPr>
                <w:rFonts w:ascii="Garamond" w:hAnsi="Garamond"/>
                <w:sz w:val="20"/>
                <w:szCs w:val="20"/>
              </w:rPr>
              <w:br/>
            </w:r>
            <w:r>
              <w:rPr>
                <w:rFonts w:ascii="Garamond" w:hAnsi="Garamond"/>
                <w:sz w:val="20"/>
                <w:szCs w:val="20"/>
              </w:rPr>
              <w:t xml:space="preserve">B5. Spill med klokken, hver person må spille et kort på samme måte; hvis du har et kort i den matchende hovedfargen, må du spille ett av disse, ellers kan det spilles et kort fra en hvilken som helst annen farge.  Bare et høyere kort i samme farge, eller det høyeste kortet i trumffargen Cornucopia, vinner hånden.          </w:t>
            </w:r>
            <w:r>
              <w:rPr>
                <w:rFonts w:ascii="Garamond" w:hAnsi="Garamond"/>
                <w:sz w:val="20"/>
                <w:szCs w:val="20"/>
              </w:rPr>
              <w:br/>
              <w:t>B6. Personen som vinner runden, leder neste runde (dvs. de spiller først), og definerer dermed neste hovedfarge</w:t>
            </w:r>
            <w:r w:rsidR="00DF1039">
              <w:rPr>
                <w:rFonts w:ascii="Garamond" w:hAnsi="Garamond"/>
                <w:sz w:val="20"/>
                <w:szCs w:val="20"/>
              </w:rPr>
              <w:br/>
            </w:r>
            <w:r>
              <w:rPr>
                <w:rFonts w:ascii="Garamond" w:hAnsi="Garamond"/>
                <w:sz w:val="20"/>
                <w:szCs w:val="20"/>
              </w:rPr>
              <w:t>B7. Gjenta til alle kortene er spilt</w:t>
            </w:r>
          </w:p>
        </w:tc>
        <w:tc>
          <w:tcPr>
            <w:tcW w:w="548" w:type="dxa"/>
            <w:tcBorders>
              <w:top w:val="nil"/>
              <w:left w:val="nil"/>
              <w:bottom w:val="nil"/>
              <w:right w:val="nil"/>
            </w:tcBorders>
          </w:tcPr>
          <w:p w14:paraId="4B5CB253" w14:textId="77777777" w:rsidR="00946C33" w:rsidRDefault="00946C33">
            <w:pPr>
              <w:spacing w:after="120"/>
              <w:rPr>
                <w:rFonts w:ascii="Garamond" w:hAnsi="Garamond"/>
                <w:sz w:val="20"/>
                <w:szCs w:val="20"/>
              </w:rPr>
            </w:pPr>
          </w:p>
        </w:tc>
        <w:tc>
          <w:tcPr>
            <w:tcW w:w="7329" w:type="dxa"/>
            <w:tcBorders>
              <w:top w:val="nil"/>
              <w:left w:val="nil"/>
              <w:bottom w:val="nil"/>
              <w:right w:val="nil"/>
            </w:tcBorders>
          </w:tcPr>
          <w:p w14:paraId="376DC9A9" w14:textId="77777777" w:rsidR="00946C33" w:rsidRDefault="00946C33" w:rsidP="00DF1039">
            <w:pPr>
              <w:pStyle w:val="C-Head-Top"/>
            </w:pPr>
            <w:r>
              <w:t>C - Scoring</w:t>
            </w:r>
          </w:p>
          <w:p w14:paraId="09DE323D" w14:textId="77777777" w:rsidR="00946C33" w:rsidRDefault="00946C33" w:rsidP="00946C33">
            <w:pPr>
              <w:spacing w:after="120"/>
              <w:rPr>
                <w:rFonts w:ascii="Garamond" w:hAnsi="Garamond"/>
                <w:sz w:val="20"/>
                <w:szCs w:val="20"/>
              </w:rPr>
            </w:pPr>
            <w:r>
              <w:rPr>
                <w:rFonts w:ascii="Garamond" w:hAnsi="Garamond"/>
                <w:sz w:val="20"/>
                <w:szCs w:val="20"/>
              </w:rPr>
              <w:t>Målet er å identifisere aktuelle trusler og vinne hender (runder):</w:t>
            </w:r>
          </w:p>
          <w:p w14:paraId="2C39F978" w14:textId="4A287F7A" w:rsidR="00946C33" w:rsidRDefault="00946C33" w:rsidP="00946C33">
            <w:pPr>
              <w:spacing w:after="120"/>
              <w:ind w:left="720"/>
              <w:rPr>
                <w:rFonts w:ascii="Garamond" w:hAnsi="Garamond"/>
                <w:sz w:val="20"/>
                <w:szCs w:val="20"/>
              </w:rPr>
            </w:pPr>
            <w:r>
              <w:rPr>
                <w:rFonts w:ascii="Garamond" w:hAnsi="Garamond"/>
                <w:sz w:val="20"/>
                <w:szCs w:val="20"/>
              </w:rPr>
              <w:t>C1. Poeng +1 for hvert kort du kan identifisere som en gyldig trussel mot applikasjonen som vurderes</w:t>
            </w:r>
            <w:r>
              <w:rPr>
                <w:rFonts w:ascii="Garamond" w:hAnsi="Garamond"/>
                <w:sz w:val="20"/>
                <w:szCs w:val="20"/>
              </w:rPr>
              <w:br/>
              <w:t>C2. Få +1 poeng hvis du vinner en runde</w:t>
            </w:r>
            <w:r w:rsidR="00DF1039">
              <w:rPr>
                <w:rFonts w:ascii="Garamond" w:hAnsi="Garamond"/>
                <w:sz w:val="20"/>
                <w:szCs w:val="20"/>
              </w:rPr>
              <w:br/>
            </w:r>
            <w:r>
              <w:rPr>
                <w:rFonts w:ascii="Garamond" w:hAnsi="Garamond"/>
                <w:sz w:val="20"/>
                <w:szCs w:val="20"/>
              </w:rPr>
              <w:t xml:space="preserve">C3. Når alle kortene er spilt, vinner den som har flest poeng                                                          </w:t>
            </w:r>
          </w:p>
          <w:p w14:paraId="472449FC" w14:textId="77777777" w:rsidR="00946C33" w:rsidRDefault="00946C33" w:rsidP="00946C33">
            <w:pPr>
              <w:pStyle w:val="C-Head-Middle"/>
            </w:pPr>
            <w:r>
              <w:t>D - Avslutning</w:t>
            </w:r>
          </w:p>
          <w:p w14:paraId="563716C5" w14:textId="7AFA23C2" w:rsidR="00946C33" w:rsidRDefault="00946C33" w:rsidP="00946C33">
            <w:pPr>
              <w:spacing w:after="120"/>
              <w:ind w:left="720"/>
              <w:rPr>
                <w:rFonts w:ascii="Garamond" w:hAnsi="Garamond"/>
                <w:sz w:val="20"/>
                <w:szCs w:val="20"/>
              </w:rPr>
            </w:pPr>
            <w:r>
              <w:rPr>
                <w:rFonts w:ascii="Garamond" w:hAnsi="Garamond"/>
                <w:sz w:val="20"/>
                <w:szCs w:val="20"/>
              </w:rPr>
              <w:t>D1. Gå gjennom alle gjeldende trusler og samsvarende sikkerhetskrav</w:t>
            </w:r>
            <w:r w:rsidR="00DF1039">
              <w:rPr>
                <w:rFonts w:ascii="Garamond" w:hAnsi="Garamond"/>
                <w:sz w:val="20"/>
                <w:szCs w:val="20"/>
              </w:rPr>
              <w:br/>
            </w:r>
            <w:r>
              <w:rPr>
                <w:rFonts w:ascii="Garamond" w:hAnsi="Garamond"/>
                <w:sz w:val="20"/>
                <w:szCs w:val="20"/>
              </w:rPr>
              <w:t>D2. Lag brukerhistorier, spesifikasjoner og testtilfeller iht. utviklingsmetodikken din.</w:t>
            </w:r>
          </w:p>
          <w:p w14:paraId="1A7175AF" w14:textId="77777777" w:rsidR="00946C33" w:rsidRDefault="00946C33" w:rsidP="00946C33">
            <w:pPr>
              <w:pStyle w:val="C-Head-Top"/>
            </w:pPr>
          </w:p>
          <w:p w14:paraId="3E32090C" w14:textId="77777777" w:rsidR="00946C33" w:rsidRDefault="00946C33">
            <w:pPr>
              <w:pStyle w:val="C-Head-Top"/>
            </w:pPr>
          </w:p>
        </w:tc>
      </w:tr>
      <w:tr w:rsidR="00374800" w14:paraId="228B5341" w14:textId="77777777" w:rsidTr="00946C33">
        <w:trPr>
          <w:trHeight w:val="10080"/>
        </w:trPr>
        <w:tc>
          <w:tcPr>
            <w:tcW w:w="7477" w:type="dxa"/>
            <w:tcBorders>
              <w:top w:val="nil"/>
              <w:left w:val="nil"/>
              <w:bottom w:val="nil"/>
              <w:right w:val="nil"/>
            </w:tcBorders>
          </w:tcPr>
          <w:p w14:paraId="455DA169" w14:textId="77777777" w:rsidR="00374800" w:rsidRDefault="00374800" w:rsidP="00374800">
            <w:pPr>
              <w:pStyle w:val="C-Head-Top"/>
            </w:pPr>
            <w:r>
              <w:t>Alternative spilleregler</w:t>
            </w:r>
          </w:p>
          <w:p w14:paraId="34061263" w14:textId="77777777" w:rsidR="00374800" w:rsidRDefault="00374800" w:rsidP="00374800">
            <w:pPr>
              <w:spacing w:after="120"/>
              <w:rPr>
                <w:rFonts w:ascii="Garamond" w:hAnsi="Garamond"/>
                <w:sz w:val="20"/>
                <w:szCs w:val="20"/>
              </w:rPr>
            </w:pPr>
            <w:r>
              <w:rPr>
                <w:rFonts w:ascii="Garamond" w:hAnsi="Garamond"/>
                <w:sz w:val="20"/>
                <w:szCs w:val="20"/>
              </w:rPr>
              <w:t>Hvis du er ny i spillet, fjern ess og to Joker-kort til å begynne med. Legg til Joker-kortene igjen når folk blir mer kjent med prosessen. Bortsett fra reglene for “trumfkortspill” beskrevet ovenfor, som ligner veldig på EoP, kan kortstokken også spilles som “tjueen kortspill” (også kjent som “pontong” eller “blackjack”) som normalt reduserer antall kort spilt i hver runde.</w:t>
            </w:r>
          </w:p>
          <w:p w14:paraId="67FC2040" w14:textId="77777777" w:rsidR="00374800" w:rsidRDefault="00374800" w:rsidP="00374800">
            <w:pPr>
              <w:spacing w:after="120"/>
              <w:rPr>
                <w:rFonts w:ascii="Garamond" w:hAnsi="Garamond"/>
                <w:sz w:val="20"/>
                <w:szCs w:val="20"/>
              </w:rPr>
            </w:pPr>
            <w:r>
              <w:rPr>
                <w:rFonts w:ascii="Garamond" w:hAnsi="Garamond"/>
                <w:sz w:val="20"/>
                <w:szCs w:val="20"/>
              </w:rPr>
              <w:t>Øv på en tenkt applikasjon, eller til og med en fremtidig planlagt applikasjon, i stedet for å prøve å finne feil ved eksisterende applikasjoner til deltakerne er fornøyd med nytten av spillet.</w:t>
            </w:r>
          </w:p>
          <w:p w14:paraId="4E6E319B" w14:textId="77777777" w:rsidR="00374800" w:rsidRDefault="00374800" w:rsidP="00374800">
            <w:pPr>
              <w:spacing w:after="120"/>
              <w:rPr>
                <w:rFonts w:ascii="Garamond" w:hAnsi="Garamond"/>
                <w:sz w:val="20"/>
                <w:szCs w:val="20"/>
              </w:rPr>
            </w:pPr>
            <w:r>
              <w:rPr>
                <w:rFonts w:ascii="Garamond" w:hAnsi="Garamond"/>
                <w:sz w:val="20"/>
                <w:szCs w:val="20"/>
              </w:rPr>
              <w:t>Vurder å bare spille med en farge for å gjøre økten kortere – men prøv å dekke alle fargene for hvert prosjekt.  Eller enda bedre bare spill en hånd med noen forhåndsvalgte kort, og skår poeng kun etter evnen til å identifisere sikkerhetskrav.  Om mulig, arranger ett parti fra hver farge hver dag i en uke eller så hvis deltakerne ikke kan sparre lenge nok til en full kortstokk.</w:t>
            </w:r>
          </w:p>
          <w:p w14:paraId="7471F8E6" w14:textId="77777777" w:rsidR="00374800" w:rsidRDefault="00374800" w:rsidP="00374800">
            <w:pPr>
              <w:spacing w:after="120"/>
              <w:rPr>
                <w:rFonts w:ascii="Garamond" w:hAnsi="Garamond"/>
                <w:sz w:val="20"/>
                <w:szCs w:val="20"/>
              </w:rPr>
            </w:pPr>
            <w:r>
              <w:rPr>
                <w:rFonts w:ascii="Garamond" w:hAnsi="Garamond"/>
                <w:sz w:val="20"/>
                <w:szCs w:val="20"/>
              </w:rPr>
              <w:t>Noen lag har foretrukket å spille en hel hånd med kort, og deretter diskutere hva som står på kortene etter hver runde (i stedet for etter at hver person har spilt et kort).</w:t>
            </w:r>
          </w:p>
          <w:p w14:paraId="5366777B" w14:textId="77777777" w:rsidR="00374800" w:rsidRDefault="00374800" w:rsidP="00374800">
            <w:pPr>
              <w:spacing w:after="120"/>
              <w:rPr>
                <w:rFonts w:ascii="Garamond" w:hAnsi="Garamond"/>
                <w:sz w:val="20"/>
                <w:szCs w:val="20"/>
              </w:rPr>
            </w:pPr>
            <w:r>
              <w:rPr>
                <w:rFonts w:ascii="Garamond" w:hAnsi="Garamond"/>
                <w:sz w:val="20"/>
                <w:szCs w:val="20"/>
              </w:rPr>
              <w:t>Et annet forslag er at hvis en spiller ikke klarer å identifisere kortet som relevant, la andre spillere foreslå ideer, og muligens la dem få poenget for kortet.  Vurder å gi ekstra poeng for spesielt gode bidrag.</w:t>
            </w:r>
          </w:p>
          <w:p w14:paraId="1D028121" w14:textId="77777777" w:rsidR="00374800" w:rsidRDefault="00374800" w:rsidP="00374800">
            <w:pPr>
              <w:spacing w:after="120"/>
              <w:rPr>
                <w:rFonts w:ascii="Garamond" w:hAnsi="Garamond"/>
                <w:sz w:val="20"/>
                <w:szCs w:val="20"/>
              </w:rPr>
            </w:pPr>
            <w:r>
              <w:rPr>
                <w:rFonts w:ascii="Garamond" w:hAnsi="Garamond"/>
                <w:sz w:val="20"/>
                <w:szCs w:val="20"/>
              </w:rPr>
              <w:t>Du kan til og med spille selv.  Bare bruk kortene som tankevekkere.  Å involvere flere mennesker vil imidlertid være fordelaktig.</w:t>
            </w:r>
          </w:p>
          <w:p w14:paraId="0420817E" w14:textId="77777777" w:rsidR="00374800" w:rsidRDefault="00374800" w:rsidP="00374800">
            <w:pPr>
              <w:spacing w:after="120"/>
              <w:rPr>
                <w:rFonts w:ascii="Garamond" w:hAnsi="Garamond"/>
                <w:sz w:val="20"/>
                <w:szCs w:val="20"/>
              </w:rPr>
            </w:pPr>
            <w:r>
              <w:rPr>
                <w:rFonts w:ascii="Garamond" w:hAnsi="Garamond"/>
                <w:sz w:val="20"/>
                <w:szCs w:val="20"/>
              </w:rPr>
              <w:t>I Microsofts EoP-veiledning anbefaler de juks som en god spillstrategi.</w:t>
            </w:r>
          </w:p>
          <w:p w14:paraId="6E148295" w14:textId="77777777" w:rsidR="00374800" w:rsidRDefault="00374800" w:rsidP="00374800">
            <w:pPr>
              <w:pStyle w:val="C-Head-Middle"/>
            </w:pPr>
            <w:r>
              <w:t>Spesifikke modifiserte kortstokker til utviklingsrammeverk</w:t>
            </w:r>
          </w:p>
          <w:p w14:paraId="23E276BB" w14:textId="77777777" w:rsidR="00374800" w:rsidRDefault="00374800" w:rsidP="00374800">
            <w:pPr>
              <w:spacing w:after="120"/>
              <w:rPr>
                <w:rFonts w:ascii="Garamond" w:hAnsi="Garamond"/>
                <w:sz w:val="20"/>
                <w:szCs w:val="20"/>
              </w:rPr>
            </w:pPr>
            <w:r>
              <w:rPr>
                <w:rFonts w:ascii="Garamond" w:hAnsi="Garamond"/>
                <w:sz w:val="20"/>
                <w:szCs w:val="20"/>
              </w:rPr>
              <w:t>På slutten av 2012 ble OWASP Framework Security Matrix publisert. Det dokumenterer innebygde sikkerhetskontroller fra noen av de vanligste språkene og rammeverkene for utvikling av nett- og mobilapplikasjoner. Med visse forbehold er det nyttig å vurdere hvordan bruk av disse kontrollene kan forenkle identifiseringen av tilleggskrav – forutsatt at kontrollene selvfølgelig er inkludert, aktivert og konfigurert riktig.</w:t>
            </w:r>
          </w:p>
          <w:p w14:paraId="08FE9705" w14:textId="10FC2372" w:rsidR="00374800" w:rsidRPr="00374800" w:rsidRDefault="00374800" w:rsidP="00374800">
            <w:pPr>
              <w:rPr>
                <w:rFonts w:ascii="Garamond" w:hAnsi="Garamond"/>
                <w:sz w:val="20"/>
                <w:szCs w:val="20"/>
              </w:rPr>
            </w:pPr>
            <w:r>
              <w:rPr>
                <w:rFonts w:ascii="Garamond" w:hAnsi="Garamond"/>
                <w:sz w:val="20"/>
                <w:szCs w:val="20"/>
              </w:rPr>
              <w:t>Vurder å fjerne følgende kort fra kortstokkene hvis du er sikker på at de blir adressert på den måten du bruker programmeringsspråket/rammeverket på.  Elementer i parentes er “mulige”.</w:t>
            </w:r>
          </w:p>
        </w:tc>
        <w:tc>
          <w:tcPr>
            <w:tcW w:w="548" w:type="dxa"/>
            <w:tcBorders>
              <w:top w:val="nil"/>
              <w:left w:val="nil"/>
              <w:bottom w:val="nil"/>
              <w:right w:val="nil"/>
            </w:tcBorders>
          </w:tcPr>
          <w:p w14:paraId="29F45E67" w14:textId="77777777" w:rsidR="00374800" w:rsidRDefault="00374800">
            <w:pPr>
              <w:spacing w:after="120"/>
              <w:rPr>
                <w:rFonts w:ascii="Garamond" w:hAnsi="Garamond"/>
                <w:sz w:val="20"/>
                <w:szCs w:val="20"/>
              </w:rPr>
            </w:pPr>
          </w:p>
        </w:tc>
        <w:tc>
          <w:tcPr>
            <w:tcW w:w="7329" w:type="dxa"/>
            <w:tcBorders>
              <w:top w:val="nil"/>
              <w:left w:val="nil"/>
              <w:bottom w:val="nil"/>
              <w:right w:val="nil"/>
            </w:tcBorders>
          </w:tcPr>
          <w:p w14:paraId="694533FB" w14:textId="77777777" w:rsidR="00374800" w:rsidRDefault="00374800" w:rsidP="00374800">
            <w:pPr>
              <w:pStyle w:val="C-Head-Top"/>
            </w:pPr>
            <w:r>
              <w:t>Interne kodestandarder og biblioteker</w:t>
            </w:r>
          </w:p>
          <w:p w14:paraId="1EE807D7" w14:textId="77777777" w:rsidR="00374800" w:rsidRDefault="00374800" w:rsidP="00374800">
            <w:pPr>
              <w:spacing w:after="120"/>
              <w:rPr>
                <w:rFonts w:ascii="Garamond" w:hAnsi="Garamond"/>
                <w:sz w:val="20"/>
                <w:szCs w:val="20"/>
              </w:rPr>
            </w:pPr>
            <w:r>
              <w:rPr>
                <w:rFonts w:ascii="Garamond" w:hAnsi="Garamond"/>
                <w:sz w:val="20"/>
                <w:szCs w:val="20"/>
              </w:rPr>
              <w:t>Legg til din egen liste over ekskluderte kort basert på organisasjonens kodestandarder (forutsatt at de bekreftes av passende verifiseringstrinn i utviklingslivssyklusen).</w:t>
            </w:r>
          </w:p>
          <w:tbl>
            <w:tblPr>
              <w:tblStyle w:val="TableGrid"/>
              <w:tblW w:w="5000" w:type="pct"/>
              <w:tblCellMar>
                <w:left w:w="57" w:type="dxa"/>
                <w:right w:w="57" w:type="dxa"/>
              </w:tblCellMar>
              <w:tblLook w:val="04A0" w:firstRow="1" w:lastRow="0" w:firstColumn="1" w:lastColumn="0" w:noHBand="0" w:noVBand="1"/>
            </w:tblPr>
            <w:tblGrid>
              <w:gridCol w:w="2702"/>
              <w:gridCol w:w="2281"/>
              <w:gridCol w:w="2120"/>
            </w:tblGrid>
            <w:tr w:rsidR="00374800" w14:paraId="73079D42" w14:textId="77777777" w:rsidTr="00FB34E3">
              <w:tc>
                <w:tcPr>
                  <w:tcW w:w="7367" w:type="dxa"/>
                  <w:gridSpan w:val="3"/>
                  <w:shd w:val="clear" w:color="auto" w:fill="17365D" w:themeFill="text2" w:themeFillShade="BF"/>
                </w:tcPr>
                <w:p w14:paraId="46818CE9" w14:textId="77777777" w:rsidR="00374800" w:rsidRDefault="00374800" w:rsidP="00374800">
                  <w:pPr>
                    <w:rPr>
                      <w:rFonts w:ascii="Garamond" w:hAnsi="Garamond"/>
                      <w:color w:val="FFFFFF" w:themeColor="background1"/>
                      <w:sz w:val="20"/>
                      <w:szCs w:val="20"/>
                    </w:rPr>
                  </w:pPr>
                  <w:r>
                    <w:rPr>
                      <w:rFonts w:ascii="Garamond" w:hAnsi="Garamond"/>
                      <w:color w:val="FFFFFF" w:themeColor="background1"/>
                      <w:sz w:val="20"/>
                      <w:szCs w:val="20"/>
                    </w:rPr>
                    <w:t>Dine kodestandarder og biblioteker</w:t>
                  </w:r>
                </w:p>
              </w:tc>
            </w:tr>
            <w:tr w:rsidR="00374800" w14:paraId="08D4781B" w14:textId="77777777" w:rsidTr="00FB34E3">
              <w:tc>
                <w:tcPr>
                  <w:tcW w:w="2845" w:type="dxa"/>
                  <w:tcBorders>
                    <w:right w:val="nil"/>
                  </w:tcBorders>
                </w:tcPr>
                <w:p w14:paraId="0628EC49" w14:textId="77777777" w:rsidR="00374800" w:rsidRDefault="00374800" w:rsidP="00374800">
                  <w:pPr>
                    <w:rPr>
                      <w:rFonts w:ascii="Garamond" w:hAnsi="Garamond"/>
                      <w:sz w:val="20"/>
                      <w:szCs w:val="20"/>
                    </w:rPr>
                  </w:pPr>
                  <w:r>
                    <w:rPr>
                      <w:rFonts w:ascii="Garamond" w:hAnsi="Garamond"/>
                      <w:sz w:val="20"/>
                      <w:szCs w:val="20"/>
                    </w:rPr>
                    <w:t>Datavalidering og koding</w:t>
                  </w:r>
                </w:p>
                <w:p w14:paraId="6AFD5102" w14:textId="77777777" w:rsidR="00374800" w:rsidRDefault="00374800" w:rsidP="00374800">
                  <w:pPr>
                    <w:rPr>
                      <w:rFonts w:ascii="Garamond" w:hAnsi="Garamond"/>
                      <w:i/>
                      <w:sz w:val="20"/>
                      <w:szCs w:val="20"/>
                    </w:rPr>
                  </w:pPr>
                  <w:r>
                    <w:rPr>
                      <w:rFonts w:ascii="Garamond" w:hAnsi="Garamond"/>
                      <w:i/>
                      <w:sz w:val="20"/>
                      <w:szCs w:val="20"/>
                    </w:rPr>
                    <w:t>[din liste]</w:t>
                  </w:r>
                </w:p>
                <w:p w14:paraId="1319A52D" w14:textId="77777777" w:rsidR="00374800" w:rsidRDefault="00374800" w:rsidP="00374800">
                  <w:pPr>
                    <w:rPr>
                      <w:rFonts w:ascii="Garamond" w:hAnsi="Garamond"/>
                      <w:sz w:val="20"/>
                      <w:szCs w:val="20"/>
                    </w:rPr>
                  </w:pPr>
                  <w:r>
                    <w:rPr>
                      <w:rFonts w:ascii="Garamond" w:hAnsi="Garamond"/>
                      <w:sz w:val="20"/>
                      <w:szCs w:val="20"/>
                    </w:rPr>
                    <w:t>Autentisering</w:t>
                  </w:r>
                </w:p>
                <w:p w14:paraId="59E2751B" w14:textId="77777777" w:rsidR="00374800" w:rsidRDefault="00374800" w:rsidP="00374800">
                  <w:pPr>
                    <w:rPr>
                      <w:rFonts w:ascii="Garamond" w:hAnsi="Garamond"/>
                      <w:i/>
                      <w:sz w:val="20"/>
                      <w:szCs w:val="20"/>
                    </w:rPr>
                  </w:pPr>
                  <w:r>
                    <w:rPr>
                      <w:rFonts w:ascii="Garamond" w:hAnsi="Garamond"/>
                      <w:i/>
                      <w:sz w:val="20"/>
                      <w:szCs w:val="20"/>
                    </w:rPr>
                    <w:t>[din liste]</w:t>
                  </w:r>
                </w:p>
              </w:tc>
              <w:tc>
                <w:tcPr>
                  <w:tcW w:w="2355" w:type="dxa"/>
                  <w:tcBorders>
                    <w:left w:val="nil"/>
                    <w:right w:val="nil"/>
                  </w:tcBorders>
                </w:tcPr>
                <w:p w14:paraId="5FB36AC4" w14:textId="77777777" w:rsidR="00374800" w:rsidRDefault="00374800" w:rsidP="00374800">
                  <w:pPr>
                    <w:rPr>
                      <w:rFonts w:ascii="Garamond" w:hAnsi="Garamond"/>
                      <w:sz w:val="20"/>
                      <w:szCs w:val="20"/>
                    </w:rPr>
                  </w:pPr>
                  <w:r>
                    <w:rPr>
                      <w:rFonts w:ascii="Garamond" w:hAnsi="Garamond"/>
                      <w:sz w:val="20"/>
                      <w:szCs w:val="20"/>
                    </w:rPr>
                    <w:t>Sesjonshåndtering</w:t>
                  </w:r>
                </w:p>
                <w:p w14:paraId="0113D8DE" w14:textId="77777777" w:rsidR="00374800" w:rsidRDefault="00374800" w:rsidP="00374800">
                  <w:pPr>
                    <w:rPr>
                      <w:rFonts w:ascii="Garamond" w:hAnsi="Garamond"/>
                      <w:i/>
                      <w:sz w:val="20"/>
                      <w:szCs w:val="20"/>
                    </w:rPr>
                  </w:pPr>
                  <w:r>
                    <w:rPr>
                      <w:rFonts w:ascii="Garamond" w:hAnsi="Garamond"/>
                      <w:i/>
                      <w:sz w:val="20"/>
                      <w:szCs w:val="20"/>
                    </w:rPr>
                    <w:t>[din liste]</w:t>
                  </w:r>
                </w:p>
                <w:p w14:paraId="71737332" w14:textId="77777777" w:rsidR="00374800" w:rsidRDefault="00374800" w:rsidP="00374800">
                  <w:pPr>
                    <w:rPr>
                      <w:rFonts w:ascii="Garamond" w:hAnsi="Garamond"/>
                      <w:sz w:val="20"/>
                      <w:szCs w:val="20"/>
                    </w:rPr>
                  </w:pPr>
                  <w:r>
                    <w:rPr>
                      <w:rFonts w:ascii="Garamond" w:hAnsi="Garamond"/>
                      <w:sz w:val="20"/>
                      <w:szCs w:val="20"/>
                    </w:rPr>
                    <w:t>Autorisasjon</w:t>
                  </w:r>
                </w:p>
                <w:p w14:paraId="751727FE" w14:textId="77777777" w:rsidR="00374800" w:rsidRDefault="00374800" w:rsidP="00374800">
                  <w:pPr>
                    <w:rPr>
                      <w:rFonts w:ascii="Garamond" w:hAnsi="Garamond"/>
                      <w:i/>
                      <w:sz w:val="20"/>
                      <w:szCs w:val="20"/>
                    </w:rPr>
                  </w:pPr>
                  <w:r>
                    <w:rPr>
                      <w:rFonts w:ascii="Garamond" w:hAnsi="Garamond"/>
                      <w:i/>
                      <w:sz w:val="20"/>
                      <w:szCs w:val="20"/>
                    </w:rPr>
                    <w:t>[din liste]</w:t>
                  </w:r>
                </w:p>
              </w:tc>
              <w:tc>
                <w:tcPr>
                  <w:tcW w:w="2167" w:type="dxa"/>
                  <w:tcBorders>
                    <w:left w:val="nil"/>
                  </w:tcBorders>
                </w:tcPr>
                <w:p w14:paraId="14663722" w14:textId="77777777" w:rsidR="00374800" w:rsidRDefault="00374800" w:rsidP="00374800">
                  <w:pPr>
                    <w:rPr>
                      <w:rFonts w:ascii="Garamond" w:hAnsi="Garamond"/>
                      <w:sz w:val="20"/>
                      <w:szCs w:val="20"/>
                    </w:rPr>
                  </w:pPr>
                  <w:r>
                    <w:rPr>
                      <w:rFonts w:ascii="Garamond" w:hAnsi="Garamond"/>
                      <w:sz w:val="20"/>
                      <w:szCs w:val="20"/>
                    </w:rPr>
                    <w:t>Kryptografi</w:t>
                  </w:r>
                </w:p>
                <w:p w14:paraId="305DD092" w14:textId="77777777" w:rsidR="00374800" w:rsidRDefault="00374800" w:rsidP="00374800">
                  <w:pPr>
                    <w:rPr>
                      <w:rFonts w:ascii="Garamond" w:hAnsi="Garamond"/>
                      <w:i/>
                      <w:sz w:val="20"/>
                      <w:szCs w:val="20"/>
                    </w:rPr>
                  </w:pPr>
                  <w:r>
                    <w:rPr>
                      <w:rFonts w:ascii="Garamond" w:hAnsi="Garamond"/>
                      <w:i/>
                      <w:sz w:val="20"/>
                      <w:szCs w:val="20"/>
                    </w:rPr>
                    <w:t>[din liste]</w:t>
                  </w:r>
                </w:p>
                <w:p w14:paraId="1A1733E1" w14:textId="77777777" w:rsidR="00374800" w:rsidRDefault="00374800" w:rsidP="00374800">
                  <w:pPr>
                    <w:rPr>
                      <w:rFonts w:ascii="Garamond" w:hAnsi="Garamond"/>
                      <w:sz w:val="20"/>
                      <w:szCs w:val="20"/>
                    </w:rPr>
                  </w:pPr>
                  <w:r>
                    <w:rPr>
                      <w:rFonts w:ascii="Garamond" w:hAnsi="Garamond"/>
                      <w:sz w:val="20"/>
                      <w:szCs w:val="20"/>
                    </w:rPr>
                    <w:t>Cornucopia</w:t>
                  </w:r>
                </w:p>
                <w:p w14:paraId="072DF31E" w14:textId="77777777" w:rsidR="00374800" w:rsidRDefault="00374800" w:rsidP="00374800">
                  <w:pPr>
                    <w:rPr>
                      <w:rFonts w:ascii="Garamond" w:hAnsi="Garamond"/>
                      <w:i/>
                      <w:sz w:val="20"/>
                      <w:szCs w:val="20"/>
                    </w:rPr>
                  </w:pPr>
                  <w:r>
                    <w:rPr>
                      <w:rFonts w:ascii="Garamond" w:hAnsi="Garamond"/>
                      <w:i/>
                      <w:sz w:val="20"/>
                      <w:szCs w:val="20"/>
                    </w:rPr>
                    <w:t>[din liste]</w:t>
                  </w:r>
                </w:p>
              </w:tc>
            </w:tr>
            <w:tr w:rsidR="00374800" w14:paraId="3DF2B8CD" w14:textId="77777777" w:rsidTr="00FB34E3">
              <w:tc>
                <w:tcPr>
                  <w:tcW w:w="2845" w:type="dxa"/>
                  <w:tcBorders>
                    <w:right w:val="nil"/>
                  </w:tcBorders>
                </w:tcPr>
                <w:p w14:paraId="5A104BBE" w14:textId="77777777" w:rsidR="00374800" w:rsidRDefault="00374800" w:rsidP="00374800">
                  <w:pPr>
                    <w:rPr>
                      <w:rFonts w:ascii="Garamond" w:hAnsi="Garamond"/>
                      <w:sz w:val="20"/>
                      <w:szCs w:val="20"/>
                    </w:rPr>
                  </w:pPr>
                </w:p>
              </w:tc>
              <w:tc>
                <w:tcPr>
                  <w:tcW w:w="2355" w:type="dxa"/>
                  <w:tcBorders>
                    <w:left w:val="nil"/>
                    <w:right w:val="nil"/>
                  </w:tcBorders>
                </w:tcPr>
                <w:p w14:paraId="3E36B11C" w14:textId="77777777" w:rsidR="00374800" w:rsidRDefault="00374800" w:rsidP="00374800">
                  <w:pPr>
                    <w:rPr>
                      <w:rFonts w:ascii="Garamond" w:hAnsi="Garamond"/>
                      <w:sz w:val="20"/>
                      <w:szCs w:val="20"/>
                    </w:rPr>
                  </w:pPr>
                </w:p>
              </w:tc>
              <w:tc>
                <w:tcPr>
                  <w:tcW w:w="2167" w:type="dxa"/>
                  <w:tcBorders>
                    <w:left w:val="nil"/>
                  </w:tcBorders>
                </w:tcPr>
                <w:p w14:paraId="53354707" w14:textId="77777777" w:rsidR="00374800" w:rsidRDefault="00374800" w:rsidP="00374800">
                  <w:pPr>
                    <w:rPr>
                      <w:rFonts w:ascii="Garamond" w:hAnsi="Garamond"/>
                      <w:sz w:val="20"/>
                      <w:szCs w:val="20"/>
                    </w:rPr>
                  </w:pPr>
                </w:p>
              </w:tc>
            </w:tr>
          </w:tbl>
          <w:p w14:paraId="23A86179" w14:textId="77777777" w:rsidR="00374800" w:rsidRDefault="00374800" w:rsidP="00374800">
            <w:pPr>
              <w:pStyle w:val="C-Head-Middle"/>
            </w:pPr>
            <w:r>
              <w:t>Kortstokk knyttet til overholdelse av standarder, lover og regler</w:t>
            </w:r>
          </w:p>
          <w:p w14:paraId="0DB02000" w14:textId="77777777" w:rsidR="00374800" w:rsidRDefault="00374800" w:rsidP="00374800">
            <w:pPr>
              <w:spacing w:after="120"/>
              <w:rPr>
                <w:rFonts w:ascii="Garamond" w:hAnsi="Garamond"/>
                <w:sz w:val="20"/>
                <w:szCs w:val="20"/>
              </w:rPr>
            </w:pPr>
            <w:r>
              <w:rPr>
                <w:rFonts w:ascii="Garamond" w:hAnsi="Garamond"/>
                <w:sz w:val="20"/>
                <w:szCs w:val="20"/>
              </w:rPr>
              <w:t>Lag en mindre kortstokk ved kun å inkludere kort for et bestemt krav knyttet til overholdelse av standarder, lover og regler.</w:t>
            </w:r>
          </w:p>
          <w:tbl>
            <w:tblPr>
              <w:tblStyle w:val="TableGrid"/>
              <w:tblW w:w="5000" w:type="pct"/>
              <w:tblCellMar>
                <w:left w:w="57" w:type="dxa"/>
                <w:right w:w="57" w:type="dxa"/>
              </w:tblCellMar>
              <w:tblLook w:val="04A0" w:firstRow="1" w:lastRow="0" w:firstColumn="1" w:lastColumn="0" w:noHBand="0" w:noVBand="1"/>
            </w:tblPr>
            <w:tblGrid>
              <w:gridCol w:w="2702"/>
              <w:gridCol w:w="2281"/>
              <w:gridCol w:w="2120"/>
            </w:tblGrid>
            <w:tr w:rsidR="00374800" w14:paraId="7648D73C" w14:textId="77777777" w:rsidTr="00FB34E3">
              <w:tc>
                <w:tcPr>
                  <w:tcW w:w="7367" w:type="dxa"/>
                  <w:gridSpan w:val="3"/>
                  <w:shd w:val="clear" w:color="auto" w:fill="17365D" w:themeFill="text2" w:themeFillShade="BF"/>
                </w:tcPr>
                <w:p w14:paraId="38C84697" w14:textId="77777777" w:rsidR="00374800" w:rsidRDefault="00374800" w:rsidP="00374800">
                  <w:pPr>
                    <w:rPr>
                      <w:rFonts w:ascii="Garamond" w:hAnsi="Garamond"/>
                      <w:color w:val="FFFFFF" w:themeColor="background1"/>
                      <w:sz w:val="20"/>
                      <w:szCs w:val="20"/>
                    </w:rPr>
                  </w:pPr>
                  <w:r>
                    <w:rPr>
                      <w:rFonts w:ascii="Garamond" w:hAnsi="Garamond"/>
                      <w:color w:val="FFFFFF" w:themeColor="background1"/>
                      <w:sz w:val="20"/>
                      <w:szCs w:val="20"/>
                    </w:rPr>
                    <w:t>Krav knyttet til overholdelse av standarder, lover og regler</w:t>
                  </w:r>
                </w:p>
              </w:tc>
            </w:tr>
            <w:tr w:rsidR="00374800" w14:paraId="26E56A91" w14:textId="77777777" w:rsidTr="00FB34E3">
              <w:tc>
                <w:tcPr>
                  <w:tcW w:w="2845" w:type="dxa"/>
                  <w:tcBorders>
                    <w:right w:val="nil"/>
                  </w:tcBorders>
                </w:tcPr>
                <w:p w14:paraId="63760478" w14:textId="77777777" w:rsidR="00374800" w:rsidRDefault="00374800" w:rsidP="00374800">
                  <w:pPr>
                    <w:rPr>
                      <w:rFonts w:ascii="Garamond" w:hAnsi="Garamond"/>
                      <w:sz w:val="20"/>
                      <w:szCs w:val="20"/>
                    </w:rPr>
                  </w:pPr>
                  <w:r>
                    <w:rPr>
                      <w:rFonts w:ascii="Garamond" w:hAnsi="Garamond"/>
                      <w:sz w:val="20"/>
                      <w:szCs w:val="20"/>
                    </w:rPr>
                    <w:t>Datavalidering og koding</w:t>
                  </w:r>
                </w:p>
                <w:p w14:paraId="41964A2F" w14:textId="77777777" w:rsidR="00374800" w:rsidRDefault="00374800" w:rsidP="00374800">
                  <w:pPr>
                    <w:rPr>
                      <w:rFonts w:ascii="Garamond" w:hAnsi="Garamond"/>
                      <w:i/>
                      <w:sz w:val="20"/>
                      <w:szCs w:val="20"/>
                    </w:rPr>
                  </w:pPr>
                  <w:r>
                    <w:rPr>
                      <w:rFonts w:ascii="Garamond" w:hAnsi="Garamond"/>
                      <w:i/>
                      <w:sz w:val="20"/>
                      <w:szCs w:val="20"/>
                    </w:rPr>
                    <w:t>[overholdelsesliste iht. standarder, lover og regler]</w:t>
                  </w:r>
                </w:p>
                <w:p w14:paraId="3DA8B7B4" w14:textId="77777777" w:rsidR="00374800" w:rsidRDefault="00374800" w:rsidP="00374800">
                  <w:pPr>
                    <w:rPr>
                      <w:rFonts w:ascii="Garamond" w:hAnsi="Garamond"/>
                      <w:sz w:val="20"/>
                      <w:szCs w:val="20"/>
                    </w:rPr>
                  </w:pPr>
                  <w:r>
                    <w:rPr>
                      <w:rFonts w:ascii="Garamond" w:hAnsi="Garamond"/>
                      <w:sz w:val="20"/>
                      <w:szCs w:val="20"/>
                    </w:rPr>
                    <w:t>Autentisering</w:t>
                  </w:r>
                </w:p>
                <w:p w14:paraId="0C9C4AF0" w14:textId="77777777" w:rsidR="00374800" w:rsidRDefault="00374800" w:rsidP="00374800">
                  <w:pPr>
                    <w:rPr>
                      <w:rFonts w:ascii="Garamond" w:hAnsi="Garamond"/>
                      <w:i/>
                      <w:sz w:val="20"/>
                      <w:szCs w:val="20"/>
                    </w:rPr>
                  </w:pPr>
                  <w:r>
                    <w:rPr>
                      <w:rFonts w:ascii="Garamond" w:hAnsi="Garamond"/>
                      <w:i/>
                      <w:sz w:val="20"/>
                      <w:szCs w:val="20"/>
                    </w:rPr>
                    <w:t>[overholdelsesliste iht. standarder, lover og regler]</w:t>
                  </w:r>
                </w:p>
              </w:tc>
              <w:tc>
                <w:tcPr>
                  <w:tcW w:w="2355" w:type="dxa"/>
                  <w:tcBorders>
                    <w:left w:val="nil"/>
                    <w:right w:val="nil"/>
                  </w:tcBorders>
                </w:tcPr>
                <w:p w14:paraId="62F384CB" w14:textId="77777777" w:rsidR="00374800" w:rsidRDefault="00374800" w:rsidP="00374800">
                  <w:pPr>
                    <w:rPr>
                      <w:rFonts w:ascii="Garamond" w:hAnsi="Garamond"/>
                      <w:sz w:val="20"/>
                      <w:szCs w:val="20"/>
                    </w:rPr>
                  </w:pPr>
                  <w:r>
                    <w:rPr>
                      <w:rFonts w:ascii="Garamond" w:hAnsi="Garamond"/>
                      <w:sz w:val="20"/>
                      <w:szCs w:val="20"/>
                    </w:rPr>
                    <w:t>Sesjonshåndtering</w:t>
                  </w:r>
                </w:p>
                <w:p w14:paraId="333A5503" w14:textId="77777777" w:rsidR="00374800" w:rsidRDefault="00374800" w:rsidP="00374800">
                  <w:pPr>
                    <w:rPr>
                      <w:rFonts w:ascii="Garamond" w:hAnsi="Garamond"/>
                      <w:i/>
                      <w:sz w:val="20"/>
                      <w:szCs w:val="20"/>
                    </w:rPr>
                  </w:pPr>
                  <w:r>
                    <w:rPr>
                      <w:rFonts w:ascii="Garamond" w:hAnsi="Garamond"/>
                      <w:i/>
                      <w:sz w:val="20"/>
                      <w:szCs w:val="20"/>
                    </w:rPr>
                    <w:t>[overholdelsesliste iht. standarder, lover og regler]</w:t>
                  </w:r>
                </w:p>
                <w:p w14:paraId="5FDC11D4" w14:textId="77777777" w:rsidR="00374800" w:rsidRDefault="00374800" w:rsidP="00374800">
                  <w:pPr>
                    <w:rPr>
                      <w:rFonts w:ascii="Garamond" w:hAnsi="Garamond"/>
                      <w:sz w:val="20"/>
                      <w:szCs w:val="20"/>
                    </w:rPr>
                  </w:pPr>
                  <w:r>
                    <w:rPr>
                      <w:rFonts w:ascii="Garamond" w:hAnsi="Garamond"/>
                      <w:sz w:val="20"/>
                      <w:szCs w:val="20"/>
                    </w:rPr>
                    <w:t>Autorisasjon</w:t>
                  </w:r>
                </w:p>
                <w:p w14:paraId="18A4E5A2" w14:textId="77777777" w:rsidR="00374800" w:rsidRDefault="00374800" w:rsidP="00374800">
                  <w:pPr>
                    <w:rPr>
                      <w:rFonts w:ascii="Garamond" w:hAnsi="Garamond"/>
                      <w:i/>
                      <w:sz w:val="20"/>
                      <w:szCs w:val="20"/>
                    </w:rPr>
                  </w:pPr>
                  <w:r>
                    <w:rPr>
                      <w:rFonts w:ascii="Garamond" w:hAnsi="Garamond"/>
                      <w:i/>
                      <w:sz w:val="20"/>
                      <w:szCs w:val="20"/>
                    </w:rPr>
                    <w:t>[overholdelsesliste iht. standarder, lover og regler]</w:t>
                  </w:r>
                </w:p>
              </w:tc>
              <w:tc>
                <w:tcPr>
                  <w:tcW w:w="2167" w:type="dxa"/>
                  <w:tcBorders>
                    <w:left w:val="nil"/>
                  </w:tcBorders>
                </w:tcPr>
                <w:p w14:paraId="090A35BF" w14:textId="77777777" w:rsidR="00374800" w:rsidRDefault="00374800" w:rsidP="00374800">
                  <w:pPr>
                    <w:rPr>
                      <w:rFonts w:ascii="Garamond" w:hAnsi="Garamond"/>
                      <w:sz w:val="20"/>
                      <w:szCs w:val="20"/>
                    </w:rPr>
                  </w:pPr>
                  <w:r>
                    <w:rPr>
                      <w:rFonts w:ascii="Garamond" w:hAnsi="Garamond"/>
                      <w:sz w:val="20"/>
                      <w:szCs w:val="20"/>
                    </w:rPr>
                    <w:t>Kryptografi</w:t>
                  </w:r>
                </w:p>
                <w:p w14:paraId="67BC9536" w14:textId="77777777" w:rsidR="00374800" w:rsidRDefault="00374800" w:rsidP="00374800">
                  <w:pPr>
                    <w:rPr>
                      <w:rFonts w:ascii="Garamond" w:hAnsi="Garamond"/>
                      <w:i/>
                      <w:sz w:val="20"/>
                      <w:szCs w:val="20"/>
                    </w:rPr>
                  </w:pPr>
                  <w:r>
                    <w:rPr>
                      <w:rFonts w:ascii="Garamond" w:hAnsi="Garamond"/>
                      <w:i/>
                      <w:sz w:val="20"/>
                      <w:szCs w:val="20"/>
                    </w:rPr>
                    <w:t>[overholdelsesliste iht. standarder, lover og regler]</w:t>
                  </w:r>
                </w:p>
                <w:p w14:paraId="48B514A1" w14:textId="77777777" w:rsidR="00374800" w:rsidRDefault="00374800" w:rsidP="00374800">
                  <w:pPr>
                    <w:rPr>
                      <w:rFonts w:ascii="Garamond" w:hAnsi="Garamond"/>
                      <w:sz w:val="20"/>
                      <w:szCs w:val="20"/>
                    </w:rPr>
                  </w:pPr>
                  <w:r>
                    <w:rPr>
                      <w:rFonts w:ascii="Garamond" w:hAnsi="Garamond"/>
                      <w:sz w:val="20"/>
                      <w:szCs w:val="20"/>
                    </w:rPr>
                    <w:t>Cornucopia</w:t>
                  </w:r>
                </w:p>
                <w:p w14:paraId="65E5406C" w14:textId="77777777" w:rsidR="00374800" w:rsidRDefault="00374800" w:rsidP="00374800">
                  <w:pPr>
                    <w:rPr>
                      <w:rFonts w:ascii="Garamond" w:hAnsi="Garamond"/>
                      <w:i/>
                      <w:sz w:val="20"/>
                      <w:szCs w:val="20"/>
                    </w:rPr>
                  </w:pPr>
                  <w:r>
                    <w:rPr>
                      <w:rFonts w:ascii="Garamond" w:hAnsi="Garamond"/>
                      <w:i/>
                      <w:sz w:val="20"/>
                      <w:szCs w:val="20"/>
                    </w:rPr>
                    <w:t>[overholdelsesliste iht. standarder, lover og regler]</w:t>
                  </w:r>
                </w:p>
              </w:tc>
            </w:tr>
          </w:tbl>
          <w:p w14:paraId="1ED6691D" w14:textId="77777777" w:rsidR="00374800" w:rsidRDefault="00374800" w:rsidP="00946C33">
            <w:pPr>
              <w:pStyle w:val="C-Head-Top"/>
            </w:pPr>
          </w:p>
        </w:tc>
      </w:tr>
      <w:tr w:rsidR="00946C33" w14:paraId="4BBE1F41" w14:textId="77777777" w:rsidTr="00946C33">
        <w:trPr>
          <w:trHeight w:val="10080"/>
        </w:trPr>
        <w:tc>
          <w:tcPr>
            <w:tcW w:w="7477" w:type="dxa"/>
            <w:tcBorders>
              <w:top w:val="nil"/>
              <w:left w:val="nil"/>
              <w:bottom w:val="nil"/>
              <w:right w:val="nil"/>
            </w:tcBorders>
          </w:tcPr>
          <w:p w14:paraId="497DE85C" w14:textId="77777777" w:rsidR="00946C33" w:rsidRDefault="00946C33" w:rsidP="00946C33">
            <w:pPr>
              <w:tabs>
                <w:tab w:val="right" w:pos="7263"/>
              </w:tabs>
              <w:spacing w:after="120"/>
              <w:rPr>
                <w:rFonts w:ascii="Garamond" w:hAnsi="Garamond"/>
                <w:b/>
                <w:bCs/>
                <w:i/>
                <w:sz w:val="22"/>
                <w:szCs w:val="22"/>
              </w:rPr>
            </w:pPr>
            <w:r>
              <w:rPr>
                <w:rFonts w:ascii="Garamond" w:hAnsi="Garamond"/>
                <w:b/>
                <w:bCs/>
                <w:i/>
                <w:sz w:val="22"/>
                <w:szCs w:val="22"/>
              </w:rPr>
              <w:t>Ofte stilte spørsmål</w:t>
            </w:r>
          </w:p>
          <w:p w14:paraId="7E47DE4B" w14:textId="77777777" w:rsidR="00946C33" w:rsidRDefault="00946C33" w:rsidP="00946C33">
            <w:pPr>
              <w:tabs>
                <w:tab w:val="right" w:pos="7263"/>
              </w:tabs>
              <w:spacing w:after="120"/>
              <w:jc w:val="right"/>
              <w:rPr>
                <w:rFonts w:ascii="Garamond" w:hAnsi="Garamond"/>
                <w:i/>
                <w:sz w:val="20"/>
                <w:szCs w:val="20"/>
              </w:rPr>
            </w:pPr>
            <w:r>
              <w:rPr>
                <w:rFonts w:ascii="Garamond" w:hAnsi="Garamond"/>
                <w:i/>
                <w:sz w:val="20"/>
                <w:szCs w:val="20"/>
              </w:rPr>
              <w:t xml:space="preserve">1. Kan jeg kopiere eller redigere spillet? </w:t>
            </w:r>
            <w:r>
              <w:rPr>
                <w:rFonts w:ascii="Garamond" w:hAnsi="Garamond"/>
                <w:i/>
                <w:sz w:val="20"/>
                <w:szCs w:val="20"/>
              </w:rPr>
              <w:tab/>
            </w:r>
          </w:p>
          <w:p w14:paraId="2627F163" w14:textId="77777777" w:rsidR="00946C33" w:rsidRDefault="00946C33" w:rsidP="00946C33">
            <w:pPr>
              <w:spacing w:after="120"/>
              <w:rPr>
                <w:rFonts w:ascii="Garamond" w:hAnsi="Garamond"/>
                <w:i/>
                <w:sz w:val="20"/>
                <w:szCs w:val="20"/>
              </w:rPr>
            </w:pPr>
            <w:r>
              <w:rPr>
                <w:rFonts w:ascii="Garamond" w:hAnsi="Garamond"/>
                <w:i/>
                <w:sz w:val="20"/>
                <w:szCs w:val="20"/>
              </w:rPr>
              <w:t>Ja, selvfølgelig. Alt OWASP-materiale er gjort fritt tilgjenglig for å gjøre med som du vil, forutsatt at du overholder “Creative Commons Attribution-ShareAlike 3.0” lisensen. Hvis du lager en ny versjon, kan du kanskje donere den til OWASP Cornucopia Project?</w:t>
            </w:r>
          </w:p>
          <w:p w14:paraId="65642C78" w14:textId="77777777" w:rsidR="00946C33" w:rsidRDefault="00946C33" w:rsidP="00946C33">
            <w:pPr>
              <w:spacing w:after="120"/>
              <w:rPr>
                <w:rFonts w:ascii="Garamond" w:hAnsi="Garamond"/>
                <w:i/>
                <w:sz w:val="20"/>
                <w:szCs w:val="20"/>
              </w:rPr>
            </w:pPr>
            <w:r>
              <w:rPr>
                <w:rFonts w:ascii="Garamond" w:hAnsi="Garamond"/>
                <w:i/>
                <w:sz w:val="20"/>
                <w:szCs w:val="20"/>
              </w:rPr>
              <w:t>2. Hvordan kan jeg hjelpe til?</w:t>
            </w:r>
          </w:p>
          <w:p w14:paraId="4F0AD8B3" w14:textId="77777777" w:rsidR="00946C33" w:rsidRDefault="00946C33" w:rsidP="00946C33">
            <w:pPr>
              <w:spacing w:after="120"/>
              <w:rPr>
                <w:rFonts w:ascii="Garamond" w:hAnsi="Garamond"/>
                <w:i/>
                <w:sz w:val="20"/>
                <w:szCs w:val="20"/>
              </w:rPr>
            </w:pPr>
            <w:r>
              <w:rPr>
                <w:rFonts w:ascii="Garamond" w:hAnsi="Garamond"/>
                <w:i/>
                <w:sz w:val="20"/>
                <w:szCs w:val="20"/>
              </w:rPr>
              <w:t>Send gjerne ideer eller tilbud om hjelp til prosjektets e-postliste.</w:t>
            </w:r>
          </w:p>
          <w:p w14:paraId="6E283473" w14:textId="77777777" w:rsidR="00946C33" w:rsidRDefault="00946C33" w:rsidP="00946C33">
            <w:pPr>
              <w:spacing w:after="120"/>
              <w:rPr>
                <w:rFonts w:ascii="Garamond" w:hAnsi="Garamond"/>
                <w:i/>
                <w:sz w:val="20"/>
                <w:szCs w:val="20"/>
              </w:rPr>
            </w:pPr>
            <w:r>
              <w:rPr>
                <w:rFonts w:ascii="Garamond" w:hAnsi="Garamond"/>
                <w:i/>
                <w:sz w:val="20"/>
                <w:szCs w:val="20"/>
              </w:rPr>
              <w:t>3. Hvordan ble angripernes navn valgt?</w:t>
            </w:r>
          </w:p>
          <w:p w14:paraId="17710F6C" w14:textId="77777777" w:rsidR="00946C33" w:rsidRDefault="00946C33" w:rsidP="00946C33">
            <w:pPr>
              <w:spacing w:after="120"/>
              <w:rPr>
                <w:rFonts w:ascii="Garamond" w:hAnsi="Garamond"/>
                <w:i/>
                <w:sz w:val="20"/>
                <w:szCs w:val="20"/>
              </w:rPr>
            </w:pPr>
            <w:r>
              <w:rPr>
                <w:rFonts w:ascii="Garamond" w:hAnsi="Garamond"/>
                <w:i/>
                <w:sz w:val="20"/>
                <w:szCs w:val="20"/>
              </w:rPr>
              <w:t>EoP begynner hver beskrivelse med ord som “En angriper kan...”. Disse må formuleres som et angrep, men jeg var ikke begeistret for den anonyme terminologien, ville ha noe mer engasjerende, og brukte derfor personnavn.  Disse kan betraktes som eksterne eller interne personer eller aliaser for datasystemer. Men i stedet for bare tilfeldige navn, tenkte jeg på hvordan de kunne reflektere OWASP-fellesskapsaspektet.  Derfor, bortsett fra 'Alice og Bob', bruker jeg de oppgitte (for)navnene til nåværende og nylige OWASP-ansatte og styremedlemmer (tildelt uten rekkefølge), og valgte deretter tilfeldig de resterende 50 eller så navnene fra gjeldende liste over betalende personer OWASP medlemmer.  Ingen navn ble brukt mer enn en gang, og der folk hadde oppgitt to personnavn, droppet jeg én del for å prøve å sikre at ingen lett kan identifiseres. Navn ble ikke bevisst tildelt noe spesielt angrep, forsvar eller krav. Den kulturelle og kjønnsblandingen gjenspeiler ganske enkelt disse navnene, og er ikke ment å være verdensrepresentativ. I v1.20 ble navnet på VE-10 endret for å gjenspeile prosjektets nye medleder - dette kortet er også det eneste med to navn i angrepet.</w:t>
            </w:r>
          </w:p>
          <w:p w14:paraId="67696E96" w14:textId="77777777" w:rsidR="00946C33" w:rsidRDefault="00946C33" w:rsidP="00946C33">
            <w:pPr>
              <w:spacing w:after="120"/>
              <w:rPr>
                <w:rFonts w:ascii="Garamond" w:hAnsi="Garamond"/>
                <w:i/>
                <w:sz w:val="20"/>
                <w:szCs w:val="20"/>
              </w:rPr>
            </w:pPr>
            <w:r>
              <w:rPr>
                <w:rFonts w:ascii="Garamond" w:hAnsi="Garamond"/>
                <w:i/>
                <w:sz w:val="20"/>
                <w:szCs w:val="20"/>
              </w:rPr>
              <w:t>4. Hvorfor er det ingen bilder på kortflatene?</w:t>
            </w:r>
          </w:p>
          <w:p w14:paraId="52C44DDA" w14:textId="77777777" w:rsidR="00946C33" w:rsidRDefault="00946C33" w:rsidP="00946C33">
            <w:pPr>
              <w:spacing w:after="120"/>
              <w:rPr>
                <w:rFonts w:ascii="Garamond" w:hAnsi="Garamond"/>
                <w:i/>
                <w:sz w:val="20"/>
                <w:szCs w:val="20"/>
              </w:rPr>
            </w:pPr>
            <w:r>
              <w:rPr>
                <w:rFonts w:ascii="Garamond" w:hAnsi="Garamond"/>
                <w:i/>
                <w:sz w:val="20"/>
                <w:szCs w:val="20"/>
              </w:rPr>
              <w:t>Det er ganske mye tekst på kortene, og kryssreferansene tar også plass.  Men det ville vært flott å ha flere designelementer inkludert.  Finnes det noen frivillige?</w:t>
            </w:r>
          </w:p>
          <w:p w14:paraId="4FEB8A79" w14:textId="77777777" w:rsidR="00946C33" w:rsidRDefault="00946C33" w:rsidP="00946C33">
            <w:pPr>
              <w:spacing w:after="120"/>
              <w:rPr>
                <w:rFonts w:ascii="Garamond" w:hAnsi="Garamond"/>
                <w:i/>
                <w:sz w:val="20"/>
                <w:szCs w:val="20"/>
              </w:rPr>
            </w:pPr>
            <w:r>
              <w:rPr>
                <w:rFonts w:ascii="Garamond" w:hAnsi="Garamond"/>
                <w:i/>
                <w:sz w:val="20"/>
                <w:szCs w:val="20"/>
              </w:rPr>
              <w:t>5. Er angrepene rangert etter nummeret på kortet?</w:t>
            </w:r>
          </w:p>
          <w:p w14:paraId="1A2C1B7A" w14:textId="77777777" w:rsidR="00946C33" w:rsidRDefault="00946C33" w:rsidP="00946C33">
            <w:pPr>
              <w:spacing w:after="120"/>
              <w:rPr>
                <w:rFonts w:ascii="Garamond" w:hAnsi="Garamond"/>
                <w:i/>
                <w:sz w:val="20"/>
                <w:szCs w:val="20"/>
              </w:rPr>
            </w:pPr>
            <w:r>
              <w:rPr>
                <w:rFonts w:ascii="Garamond" w:hAnsi="Garamond"/>
                <w:i/>
                <w:sz w:val="20"/>
                <w:szCs w:val="20"/>
              </w:rPr>
              <w:t>Bare sånn ca. Risikoen vil være avhengig av bruk og organisasjon, på grunn av varierende sikkerhets- og samsvarskrav, så din egen alvorlighetsgrad kan plassere kortene i en annen rekkefølge enn tallene på kortene.</w:t>
            </w:r>
          </w:p>
          <w:p w14:paraId="2926D0CB" w14:textId="77777777" w:rsidR="00946C33" w:rsidRDefault="00946C33" w:rsidP="00946C33">
            <w:pPr>
              <w:spacing w:after="120"/>
              <w:rPr>
                <w:rFonts w:ascii="Garamond" w:hAnsi="Garamond"/>
                <w:i/>
                <w:sz w:val="20"/>
                <w:szCs w:val="20"/>
              </w:rPr>
            </w:pPr>
            <w:r>
              <w:rPr>
                <w:rFonts w:ascii="Garamond" w:hAnsi="Garamond"/>
                <w:i/>
                <w:sz w:val="20"/>
                <w:szCs w:val="20"/>
              </w:rPr>
              <w:t>6. Hvor lang tid tar det å spille en runde med kort med hele kortstokken?</w:t>
            </w:r>
          </w:p>
          <w:p w14:paraId="5124BB6F" w14:textId="77777777" w:rsidR="00946C33" w:rsidRDefault="00946C33" w:rsidP="00946C33">
            <w:pPr>
              <w:spacing w:after="120"/>
              <w:rPr>
                <w:rFonts w:ascii="Garamond" w:hAnsi="Garamond"/>
                <w:i/>
                <w:sz w:val="20"/>
                <w:szCs w:val="20"/>
              </w:rPr>
            </w:pPr>
            <w:r>
              <w:rPr>
                <w:rFonts w:ascii="Garamond" w:hAnsi="Garamond"/>
                <w:i/>
                <w:sz w:val="20"/>
                <w:szCs w:val="20"/>
              </w:rPr>
              <w:t>Dette avhenger av mengden diskusjoner og hvor kjent spillerne er med applikasjonssikkerhetskonsepter. Men kanskje tillat 1,5 til 2,0 timer for 4-6 personer.</w:t>
            </w:r>
          </w:p>
          <w:p w14:paraId="09377A4D" w14:textId="77777777" w:rsidR="00946C33" w:rsidRDefault="00946C33" w:rsidP="00946C33">
            <w:pPr>
              <w:spacing w:after="120"/>
              <w:rPr>
                <w:rFonts w:ascii="Garamond" w:hAnsi="Garamond"/>
                <w:i/>
                <w:sz w:val="20"/>
                <w:szCs w:val="20"/>
              </w:rPr>
            </w:pPr>
            <w:r>
              <w:rPr>
                <w:rFonts w:ascii="Garamond" w:hAnsi="Garamond"/>
                <w:i/>
                <w:sz w:val="20"/>
                <w:szCs w:val="20"/>
              </w:rPr>
              <w:t>7. Hva slags folk bør spille spillet?</w:t>
            </w:r>
          </w:p>
          <w:p w14:paraId="5443D7E8" w14:textId="6247A40B" w:rsidR="00946C33" w:rsidRPr="003B7EC2" w:rsidRDefault="00946C33" w:rsidP="003B7EC2">
            <w:pPr>
              <w:spacing w:after="120"/>
              <w:rPr>
                <w:rFonts w:ascii="Garamond" w:hAnsi="Garamond"/>
                <w:i/>
                <w:sz w:val="20"/>
                <w:szCs w:val="20"/>
              </w:rPr>
            </w:pPr>
            <w:r>
              <w:rPr>
                <w:rFonts w:ascii="Garamond" w:hAnsi="Garamond"/>
                <w:i/>
                <w:sz w:val="20"/>
                <w:szCs w:val="20"/>
              </w:rPr>
              <w:t>Prøv alltid å ha en blanding av roller som kan bidra med alternative perspektiver. Men ta med noen som har en rimelig kunnskap om terminologi for applikasjonssårbarhet.  Prøv ellers å inkludere en blanding av arkitekter, utviklere, testere og en relevant prosjektleder eller bedriftseier.</w:t>
            </w:r>
          </w:p>
        </w:tc>
        <w:tc>
          <w:tcPr>
            <w:tcW w:w="548" w:type="dxa"/>
            <w:tcBorders>
              <w:top w:val="nil"/>
              <w:left w:val="nil"/>
              <w:bottom w:val="nil"/>
              <w:right w:val="nil"/>
            </w:tcBorders>
          </w:tcPr>
          <w:p w14:paraId="49BECDA6" w14:textId="77777777" w:rsidR="00946C33" w:rsidRDefault="00946C33">
            <w:pPr>
              <w:spacing w:after="120"/>
              <w:rPr>
                <w:rFonts w:ascii="Garamond" w:hAnsi="Garamond"/>
                <w:sz w:val="20"/>
                <w:szCs w:val="20"/>
              </w:rPr>
            </w:pPr>
          </w:p>
        </w:tc>
        <w:tc>
          <w:tcPr>
            <w:tcW w:w="7329" w:type="dxa"/>
            <w:tcBorders>
              <w:top w:val="nil"/>
              <w:left w:val="nil"/>
              <w:bottom w:val="nil"/>
              <w:right w:val="nil"/>
            </w:tcBorders>
          </w:tcPr>
          <w:p w14:paraId="049F6A44" w14:textId="77777777" w:rsidR="008062BF" w:rsidRDefault="008062BF" w:rsidP="00946C33">
            <w:pPr>
              <w:spacing w:after="120"/>
              <w:rPr>
                <w:rFonts w:ascii="Garamond" w:hAnsi="Garamond"/>
                <w:i/>
                <w:sz w:val="20"/>
                <w:szCs w:val="20"/>
              </w:rPr>
            </w:pPr>
          </w:p>
          <w:p w14:paraId="532A9DBA" w14:textId="77777777" w:rsidR="003B7EC2" w:rsidRPr="003B7EC2" w:rsidRDefault="003B7EC2" w:rsidP="003B7EC2">
            <w:pPr>
              <w:spacing w:after="120"/>
              <w:rPr>
                <w:rFonts w:ascii="Garamond" w:hAnsi="Garamond"/>
                <w:i/>
                <w:sz w:val="20"/>
                <w:szCs w:val="20"/>
              </w:rPr>
            </w:pPr>
            <w:r w:rsidRPr="003B7EC2">
              <w:rPr>
                <w:rFonts w:ascii="Garamond" w:hAnsi="Garamond"/>
                <w:i/>
                <w:sz w:val="20"/>
                <w:szCs w:val="20"/>
              </w:rPr>
              <w:t>8. Hvem skal ta notater og notere poeng?</w:t>
            </w:r>
          </w:p>
          <w:p w14:paraId="007C4BF8" w14:textId="24F1B839" w:rsidR="003B7EC2" w:rsidRPr="003B7EC2" w:rsidRDefault="003B7EC2" w:rsidP="003B7EC2">
            <w:pPr>
              <w:spacing w:after="120"/>
              <w:rPr>
                <w:rFonts w:ascii="Garamond" w:hAnsi="Garamond"/>
                <w:i/>
                <w:sz w:val="20"/>
                <w:szCs w:val="20"/>
              </w:rPr>
            </w:pPr>
            <w:r w:rsidRPr="003B7EC2">
              <w:rPr>
                <w:rFonts w:ascii="Garamond" w:hAnsi="Garamond"/>
                <w:i/>
                <w:sz w:val="20"/>
                <w:szCs w:val="20"/>
              </w:rPr>
              <w:t>Det er bedre hvis noen andre, som ikke spiller spillet, tar notater om kravene som er identifisert og diskuterte problemer. Dette kan brukes som opplæring for en junior utvikler, eller utføres av prosjektleder. Noen organisasjoner har gjort videoopptak for gjennomgang i etterkant når kravene er skrevet opp mer formelt.</w:t>
            </w:r>
          </w:p>
          <w:p w14:paraId="12B6AD1B" w14:textId="716D12EF" w:rsidR="00946C33" w:rsidRDefault="00946C33" w:rsidP="00946C33">
            <w:pPr>
              <w:spacing w:after="120"/>
              <w:rPr>
                <w:rFonts w:ascii="Garamond" w:hAnsi="Garamond"/>
                <w:i/>
                <w:sz w:val="20"/>
                <w:szCs w:val="20"/>
              </w:rPr>
            </w:pPr>
            <w:r>
              <w:rPr>
                <w:rFonts w:ascii="Garamond" w:hAnsi="Garamond"/>
                <w:i/>
                <w:sz w:val="20"/>
                <w:szCs w:val="20"/>
              </w:rPr>
              <w:t>9. Bør vi alltid bruke hele kortstokken?</w:t>
            </w:r>
          </w:p>
          <w:p w14:paraId="051BB343" w14:textId="77777777" w:rsidR="00946C33" w:rsidRDefault="00946C33" w:rsidP="00946C33">
            <w:pPr>
              <w:spacing w:after="120"/>
              <w:rPr>
                <w:rFonts w:ascii="Garamond" w:hAnsi="Garamond"/>
                <w:i/>
                <w:sz w:val="20"/>
                <w:szCs w:val="20"/>
              </w:rPr>
            </w:pPr>
            <w:r>
              <w:rPr>
                <w:rFonts w:ascii="Garamond" w:hAnsi="Garamond"/>
                <w:i/>
                <w:sz w:val="20"/>
                <w:szCs w:val="20"/>
              </w:rPr>
              <w:t>Nei.  En mindre kortstokk er raskere å spille.  Start ditt første spill med bare nok kort for to eller tre runder.  Start ditt første spill med bare nok kort for to eller tre runder.  For de første gangene folk spiller spillet er det også vanligvis bedre å fjerne essene og de to jokerne. Det er også vanlig å spille spillet uten trumffarge til folk er mer kjent med ideen.</w:t>
            </w:r>
          </w:p>
          <w:p w14:paraId="12B8CBA3" w14:textId="77777777" w:rsidR="00946C33" w:rsidRDefault="00946C33" w:rsidP="00946C33">
            <w:pPr>
              <w:spacing w:after="120"/>
              <w:rPr>
                <w:rFonts w:ascii="Garamond" w:hAnsi="Garamond"/>
                <w:i/>
                <w:sz w:val="20"/>
                <w:szCs w:val="20"/>
              </w:rPr>
            </w:pPr>
            <w:r>
              <w:rPr>
                <w:rFonts w:ascii="Garamond" w:hAnsi="Garamond"/>
                <w:i/>
                <w:sz w:val="20"/>
                <w:szCs w:val="20"/>
              </w:rPr>
              <w:t>10. Hva bør spillere gjøre når de har et ess-kort som sier “oppfunnet et nytt X angrep”?</w:t>
            </w:r>
          </w:p>
          <w:p w14:paraId="5668EBD4" w14:textId="77777777" w:rsidR="00946C33" w:rsidRDefault="00946C33" w:rsidP="00946C33">
            <w:pPr>
              <w:spacing w:after="120"/>
              <w:rPr>
                <w:rFonts w:ascii="Garamond" w:hAnsi="Garamond"/>
                <w:i/>
                <w:sz w:val="20"/>
                <w:szCs w:val="20"/>
              </w:rPr>
            </w:pPr>
            <w:r>
              <w:rPr>
                <w:rFonts w:ascii="Garamond" w:hAnsi="Garamond"/>
                <w:i/>
                <w:sz w:val="20"/>
                <w:szCs w:val="20"/>
              </w:rPr>
              <w:t>Spilleren kan gjøre opp ethvert angrep de tror er gyldige, men må matche fargen på kortet (f.eks. datavalidering og koding). Med spillere som er nye i spillet, kan det være bedre å fjerne disse til å begynne med (se også FAQ 9).</w:t>
            </w:r>
          </w:p>
          <w:p w14:paraId="122C0606" w14:textId="77777777" w:rsidR="00946C33" w:rsidRDefault="00946C33" w:rsidP="00946C33">
            <w:pPr>
              <w:spacing w:after="120"/>
              <w:rPr>
                <w:rFonts w:ascii="Garamond" w:hAnsi="Garamond"/>
                <w:i/>
                <w:sz w:val="20"/>
                <w:szCs w:val="20"/>
              </w:rPr>
            </w:pPr>
            <w:r>
              <w:rPr>
                <w:rFonts w:ascii="Garamond" w:hAnsi="Garamond"/>
                <w:i/>
                <w:sz w:val="20"/>
                <w:szCs w:val="20"/>
              </w:rPr>
              <w:t>11. Jeg forstår ikke hva angrepet betyr på hvert kort - finnes det mer detaljert informasjon?</w:t>
            </w:r>
          </w:p>
          <w:p w14:paraId="3DEFDE22" w14:textId="77777777" w:rsidR="00946C33" w:rsidRDefault="00946C33" w:rsidP="00946C33">
            <w:pPr>
              <w:spacing w:after="120"/>
              <w:rPr>
                <w:rFonts w:ascii="Garamond" w:hAnsi="Garamond"/>
                <w:i/>
                <w:sz w:val="20"/>
                <w:szCs w:val="20"/>
              </w:rPr>
            </w:pPr>
            <w:r>
              <w:rPr>
                <w:rFonts w:ascii="Garamond" w:hAnsi="Garamond"/>
                <w:i/>
                <w:sz w:val="20"/>
                <w:szCs w:val="20"/>
              </w:rPr>
              <w:t>Ja, online Wiki Deck ble opprettet for å hjelpe spillere med å forstå angrepene.  See</w:t>
            </w:r>
          </w:p>
          <w:p w14:paraId="3629A2E8" w14:textId="77777777" w:rsidR="00946C33" w:rsidRDefault="00000000" w:rsidP="00946C33">
            <w:pPr>
              <w:spacing w:after="120"/>
              <w:rPr>
                <w:rFonts w:ascii="Garamond" w:hAnsi="Garamond"/>
                <w:spacing w:val="-7"/>
                <w:sz w:val="20"/>
                <w:szCs w:val="20"/>
              </w:rPr>
            </w:pPr>
            <w:hyperlink r:id="rId18">
              <w:r w:rsidR="00946C33">
                <w:rPr>
                  <w:rStyle w:val="Hyperlink"/>
                  <w:rFonts w:ascii="Garamond" w:hAnsi="Garamond"/>
                  <w:spacing w:val="-7"/>
                  <w:sz w:val="20"/>
                  <w:szCs w:val="20"/>
                </w:rPr>
                <w:t>https://www.owasp.org/index.php/Cornucopia_-_Ecommerce_Website_Edition_-_Wiki_Deck</w:t>
              </w:r>
            </w:hyperlink>
          </w:p>
          <w:p w14:paraId="765B6EFA" w14:textId="77777777" w:rsidR="00946C33" w:rsidRDefault="00946C33" w:rsidP="00946C33">
            <w:pPr>
              <w:spacing w:after="120"/>
              <w:rPr>
                <w:rFonts w:ascii="Garamond" w:hAnsi="Garamond"/>
                <w:i/>
                <w:sz w:val="20"/>
                <w:szCs w:val="20"/>
              </w:rPr>
            </w:pPr>
            <w:r>
              <w:rPr>
                <w:rFonts w:ascii="Garamond" w:hAnsi="Garamond"/>
                <w:i/>
                <w:sz w:val="20"/>
                <w:szCs w:val="20"/>
              </w:rPr>
              <w:t>12. Firmaet mitt ønsker å skrive ut sin egen versjon av OWASP Cornucopia – hvilken lisens må vi referere til? Vennligst se det fullstendige svaret på dette spørsmålet på prosjektets nettsider:</w:t>
            </w:r>
          </w:p>
          <w:p w14:paraId="37E44880" w14:textId="2CBD5EB6" w:rsidR="00946C33" w:rsidRDefault="00000000" w:rsidP="00946C33">
            <w:pPr>
              <w:pStyle w:val="C-Head-Top"/>
            </w:pPr>
            <w:hyperlink r:id="rId19" w:anchor="tab=FAQs" w:history="1">
              <w:r w:rsidR="00946C33">
                <w:rPr>
                  <w:rStyle w:val="Hyperlink"/>
                  <w:spacing w:val="-4"/>
                  <w:sz w:val="20"/>
                  <w:szCs w:val="20"/>
                </w:rPr>
                <w:t>https://www.owasp.org/index.php/OWASP_Cornucopia - tab=FAQs</w:t>
              </w:r>
            </w:hyperlink>
          </w:p>
        </w:tc>
      </w:tr>
    </w:tbl>
    <w:p w14:paraId="7592BF56" w14:textId="77777777" w:rsidR="00C05C16" w:rsidRDefault="00000000">
      <w:pPr>
        <w:rPr>
          <w:rFonts w:ascii="Garamond" w:hAnsi="Garamond"/>
          <w:sz w:val="20"/>
          <w:szCs w:val="20"/>
        </w:rPr>
      </w:pPr>
      <w:r>
        <w:br w:type="page"/>
      </w:r>
    </w:p>
    <w:tbl>
      <w:tblPr>
        <w:tblStyle w:val="TableGrid"/>
        <w:tblW w:w="15651" w:type="dxa"/>
        <w:tblInd w:w="-342" w:type="dxa"/>
        <w:tblLook w:val="04A0" w:firstRow="1" w:lastRow="0" w:firstColumn="1" w:lastColumn="0" w:noHBand="0" w:noVBand="1"/>
      </w:tblPr>
      <w:tblGrid>
        <w:gridCol w:w="222"/>
        <w:gridCol w:w="314"/>
        <w:gridCol w:w="715"/>
        <w:gridCol w:w="2949"/>
        <w:gridCol w:w="716"/>
        <w:gridCol w:w="2949"/>
        <w:gridCol w:w="716"/>
        <w:gridCol w:w="2949"/>
        <w:gridCol w:w="716"/>
        <w:gridCol w:w="2949"/>
        <w:gridCol w:w="456"/>
      </w:tblGrid>
      <w:tr w:rsidR="006737BE" w14:paraId="4E6DD787" w14:textId="77777777" w:rsidTr="006737BE">
        <w:tc>
          <w:tcPr>
            <w:tcW w:w="222" w:type="dxa"/>
            <w:tcBorders>
              <w:top w:val="single" w:sz="4" w:space="0" w:color="000000"/>
              <w:left w:val="single" w:sz="4" w:space="0" w:color="000000"/>
              <w:bottom w:val="single" w:sz="4" w:space="0" w:color="000000"/>
              <w:right w:val="single" w:sz="4" w:space="0" w:color="000000"/>
            </w:tcBorders>
          </w:tcPr>
          <w:p w14:paraId="1AFC22EF" w14:textId="77777777" w:rsidR="00C05C16" w:rsidRDefault="00C05C16">
            <w:pPr>
              <w:rPr>
                <w:rFonts w:ascii="Garamond" w:hAnsi="Garamond"/>
                <w:sz w:val="20"/>
                <w:szCs w:val="20"/>
              </w:rPr>
            </w:pPr>
          </w:p>
        </w:tc>
        <w:tc>
          <w:tcPr>
            <w:tcW w:w="376" w:type="dxa"/>
            <w:vMerge w:val="restart"/>
            <w:tcBorders>
              <w:top w:val="single" w:sz="4" w:space="0" w:color="000000"/>
              <w:left w:val="single" w:sz="4" w:space="0" w:color="000000"/>
              <w:bottom w:val="single" w:sz="4" w:space="0" w:color="000000"/>
              <w:right w:val="single" w:sz="4" w:space="0" w:color="000000"/>
            </w:tcBorders>
            <w:tcMar>
              <w:left w:w="0" w:type="dxa"/>
              <w:right w:w="0" w:type="dxa"/>
            </w:tcMar>
          </w:tcPr>
          <w:p w14:paraId="55D4EF02" w14:textId="77777777" w:rsidR="00C05C16" w:rsidRDefault="00C05C16">
            <w:pPr>
              <w:rPr>
                <w:rFonts w:ascii="Garamond" w:hAnsi="Garamond"/>
                <w:sz w:val="20"/>
                <w:szCs w:val="20"/>
              </w:rPr>
            </w:pPr>
          </w:p>
        </w:tc>
        <w:tc>
          <w:tcPr>
            <w:tcW w:w="718" w:type="dxa"/>
            <w:tcBorders>
              <w:top w:val="single" w:sz="4" w:space="0" w:color="000000"/>
              <w:left w:val="single" w:sz="4" w:space="0" w:color="000000"/>
              <w:bottom w:val="single" w:sz="4" w:space="0" w:color="000000"/>
              <w:right w:val="single" w:sz="4" w:space="0" w:color="000000"/>
            </w:tcBorders>
            <w:shd w:val="clear" w:color="auto" w:fill="929292"/>
            <w:tcMar>
              <w:left w:w="0" w:type="dxa"/>
              <w:right w:w="0" w:type="dxa"/>
            </w:tcMar>
          </w:tcPr>
          <w:p w14:paraId="64E204CE" w14:textId="77777777" w:rsidR="00C05C16" w:rsidRDefault="00C05C16">
            <w:pPr>
              <w:rPr>
                <w:rFonts w:ascii="Garamond" w:hAnsi="Garamond"/>
                <w:b/>
                <w:color w:val="FFFFFF" w:themeColor="background1"/>
                <w:sz w:val="12"/>
                <w:szCs w:val="12"/>
              </w:rPr>
            </w:pPr>
          </w:p>
        </w:tc>
        <w:tc>
          <w:tcPr>
            <w:tcW w:w="3024" w:type="dxa"/>
            <w:tcBorders>
              <w:top w:val="single" w:sz="4" w:space="0" w:color="000000"/>
              <w:left w:val="single" w:sz="4" w:space="0" w:color="000000"/>
              <w:bottom w:val="single" w:sz="4" w:space="0" w:color="000000"/>
              <w:right w:val="single" w:sz="4" w:space="0" w:color="000000"/>
            </w:tcBorders>
          </w:tcPr>
          <w:p w14:paraId="4DDF2DF3" w14:textId="77777777" w:rsidR="00C05C16" w:rsidRDefault="00C05C16">
            <w:pPr>
              <w:rPr>
                <w:rFonts w:ascii="Garamond" w:hAnsi="Garamond"/>
                <w:sz w:val="12"/>
                <w:szCs w:val="12"/>
              </w:rPr>
            </w:pPr>
          </w:p>
        </w:tc>
        <w:tc>
          <w:tcPr>
            <w:tcW w:w="749" w:type="dxa"/>
            <w:tcBorders>
              <w:top w:val="single" w:sz="4" w:space="0" w:color="000000"/>
              <w:left w:val="single" w:sz="4" w:space="0" w:color="000000"/>
              <w:bottom w:val="single" w:sz="4" w:space="0" w:color="000000"/>
              <w:right w:val="single" w:sz="4" w:space="0" w:color="000000"/>
            </w:tcBorders>
            <w:shd w:val="clear" w:color="auto" w:fill="929292"/>
          </w:tcPr>
          <w:p w14:paraId="05F29853" w14:textId="77777777" w:rsidR="00C05C16" w:rsidRDefault="00C05C16">
            <w:pPr>
              <w:rPr>
                <w:rFonts w:ascii="Garamond" w:hAnsi="Garamond"/>
                <w:b/>
                <w:color w:val="FFFFFF" w:themeColor="background1"/>
                <w:sz w:val="12"/>
                <w:szCs w:val="12"/>
              </w:rPr>
            </w:pPr>
          </w:p>
        </w:tc>
        <w:tc>
          <w:tcPr>
            <w:tcW w:w="3024" w:type="dxa"/>
            <w:tcBorders>
              <w:top w:val="single" w:sz="4" w:space="0" w:color="000000"/>
              <w:left w:val="single" w:sz="4" w:space="0" w:color="000000"/>
              <w:bottom w:val="single" w:sz="4" w:space="0" w:color="000000"/>
              <w:right w:val="single" w:sz="4" w:space="0" w:color="000000"/>
            </w:tcBorders>
          </w:tcPr>
          <w:p w14:paraId="46CA61D9" w14:textId="77777777" w:rsidR="00C05C16" w:rsidRDefault="00C05C16">
            <w:pPr>
              <w:rPr>
                <w:rFonts w:ascii="Garamond" w:hAnsi="Garamond"/>
                <w:sz w:val="12"/>
                <w:szCs w:val="12"/>
              </w:rPr>
            </w:pPr>
          </w:p>
        </w:tc>
        <w:tc>
          <w:tcPr>
            <w:tcW w:w="749" w:type="dxa"/>
            <w:tcBorders>
              <w:top w:val="single" w:sz="4" w:space="0" w:color="000000"/>
              <w:left w:val="single" w:sz="4" w:space="0" w:color="000000"/>
              <w:bottom w:val="single" w:sz="4" w:space="0" w:color="000000"/>
              <w:right w:val="single" w:sz="4" w:space="0" w:color="000000"/>
            </w:tcBorders>
            <w:shd w:val="clear" w:color="auto" w:fill="929292"/>
          </w:tcPr>
          <w:p w14:paraId="5D18966D" w14:textId="77777777" w:rsidR="00C05C16" w:rsidRDefault="00C05C16">
            <w:pPr>
              <w:rPr>
                <w:rFonts w:ascii="Garamond" w:hAnsi="Garamond"/>
                <w:b/>
                <w:color w:val="FFFFFF" w:themeColor="background1"/>
                <w:sz w:val="12"/>
                <w:szCs w:val="12"/>
              </w:rPr>
            </w:pPr>
          </w:p>
        </w:tc>
        <w:tc>
          <w:tcPr>
            <w:tcW w:w="3024" w:type="dxa"/>
            <w:tcBorders>
              <w:top w:val="single" w:sz="4" w:space="0" w:color="000000"/>
              <w:left w:val="single" w:sz="4" w:space="0" w:color="000000"/>
              <w:bottom w:val="single" w:sz="4" w:space="0" w:color="000000"/>
              <w:right w:val="single" w:sz="4" w:space="0" w:color="000000"/>
            </w:tcBorders>
          </w:tcPr>
          <w:p w14:paraId="134FB036" w14:textId="77777777" w:rsidR="00C05C16" w:rsidRDefault="00C05C16">
            <w:pPr>
              <w:rPr>
                <w:rFonts w:ascii="Garamond" w:hAnsi="Garamond"/>
                <w:sz w:val="12"/>
                <w:szCs w:val="12"/>
              </w:rPr>
            </w:pPr>
          </w:p>
        </w:tc>
        <w:tc>
          <w:tcPr>
            <w:tcW w:w="749" w:type="dxa"/>
            <w:tcBorders>
              <w:top w:val="single" w:sz="4" w:space="0" w:color="000000"/>
              <w:left w:val="single" w:sz="4" w:space="0" w:color="000000"/>
              <w:bottom w:val="single" w:sz="4" w:space="0" w:color="000000"/>
              <w:right w:val="single" w:sz="4" w:space="0" w:color="000000"/>
            </w:tcBorders>
            <w:shd w:val="clear" w:color="auto" w:fill="929292"/>
          </w:tcPr>
          <w:p w14:paraId="7327CE92" w14:textId="77777777" w:rsidR="00C05C16" w:rsidRDefault="00C05C16">
            <w:pPr>
              <w:rPr>
                <w:rFonts w:ascii="Garamond" w:hAnsi="Garamond"/>
                <w:b/>
                <w:color w:val="FFFFFF" w:themeColor="background1"/>
                <w:sz w:val="12"/>
                <w:szCs w:val="12"/>
              </w:rPr>
            </w:pPr>
          </w:p>
        </w:tc>
        <w:tc>
          <w:tcPr>
            <w:tcW w:w="3024" w:type="dxa"/>
            <w:tcBorders>
              <w:top w:val="single" w:sz="4" w:space="0" w:color="000000"/>
              <w:left w:val="single" w:sz="4" w:space="0" w:color="000000"/>
              <w:bottom w:val="single" w:sz="4" w:space="0" w:color="000000"/>
              <w:right w:val="single" w:sz="4" w:space="0" w:color="000000"/>
            </w:tcBorders>
          </w:tcPr>
          <w:p w14:paraId="592CB7C4" w14:textId="77777777" w:rsidR="00C05C16" w:rsidRDefault="00C05C16">
            <w:pPr>
              <w:rPr>
                <w:rFonts w:ascii="Garamond" w:hAnsi="Garamond"/>
                <w:sz w:val="12"/>
                <w:szCs w:val="12"/>
              </w:rPr>
            </w:pPr>
          </w:p>
        </w:tc>
        <w:tc>
          <w:tcPr>
            <w:tcW w:w="504" w:type="dxa"/>
            <w:tcBorders>
              <w:top w:val="single" w:sz="4" w:space="0" w:color="000000"/>
              <w:left w:val="single" w:sz="4" w:space="0" w:color="000000"/>
              <w:bottom w:val="single" w:sz="4" w:space="0" w:color="000000"/>
              <w:right w:val="single" w:sz="4" w:space="0" w:color="000000"/>
            </w:tcBorders>
          </w:tcPr>
          <w:p w14:paraId="2392B671" w14:textId="77777777" w:rsidR="00C05C16" w:rsidRDefault="00C05C16"/>
        </w:tc>
      </w:tr>
      <w:tr w:rsidR="006737BE" w14:paraId="729E5E48" w14:textId="77777777" w:rsidTr="006737BE">
        <w:trPr>
          <w:trHeight w:hRule="exact" w:val="737"/>
        </w:trPr>
        <w:tc>
          <w:tcPr>
            <w:tcW w:w="222" w:type="dxa"/>
            <w:tcBorders>
              <w:top w:val="single" w:sz="4" w:space="0" w:color="000000"/>
              <w:left w:val="single" w:sz="4" w:space="0" w:color="000000"/>
              <w:bottom w:val="single" w:sz="4" w:space="0" w:color="000000"/>
              <w:right w:val="single" w:sz="4" w:space="0" w:color="000000"/>
            </w:tcBorders>
          </w:tcPr>
          <w:p w14:paraId="66F24502" w14:textId="77777777" w:rsidR="00C05C16" w:rsidRDefault="00C05C16">
            <w:pPr>
              <w:rPr>
                <w:rFonts w:ascii="Garamond" w:hAnsi="Garamond"/>
                <w:sz w:val="20"/>
                <w:szCs w:val="20"/>
              </w:rPr>
            </w:pPr>
          </w:p>
        </w:tc>
        <w:tc>
          <w:tcPr>
            <w:tcW w:w="376" w:type="dxa"/>
            <w:vMerge/>
            <w:tcBorders>
              <w:top w:val="single" w:sz="4" w:space="0" w:color="000000"/>
              <w:left w:val="single" w:sz="4" w:space="0" w:color="000000"/>
              <w:bottom w:val="single" w:sz="4" w:space="0" w:color="000000"/>
              <w:right w:val="single" w:sz="4" w:space="0" w:color="000000"/>
            </w:tcBorders>
          </w:tcPr>
          <w:p w14:paraId="774E5E4D" w14:textId="77777777" w:rsidR="00C05C16" w:rsidRDefault="00C05C16">
            <w:pPr>
              <w:rPr>
                <w:rFonts w:ascii="Garamond" w:hAnsi="Garamond"/>
                <w:sz w:val="20"/>
                <w:szCs w:val="20"/>
              </w:rPr>
            </w:pP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1484A47D"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3FA71445" w14:textId="77777777" w:rsidR="00C05C16" w:rsidRDefault="00000000">
            <w:pPr>
              <w:jc w:val="right"/>
              <w:rPr>
                <w:rFonts w:ascii="Garamond" w:hAnsi="Garamond"/>
                <w:b/>
                <w:color w:val="929292"/>
                <w:sz w:val="48"/>
                <w:szCs w:val="48"/>
              </w:rPr>
            </w:pPr>
            <w:r>
              <w:rPr>
                <w:rFonts w:ascii="Garamond" w:hAnsi="Garamond"/>
                <w:b/>
                <w:color w:val="929292"/>
                <w:sz w:val="48"/>
                <w:szCs w:val="48"/>
              </w:rPr>
              <w:t>A</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07C1722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23445EBD" w14:textId="77777777" w:rsidR="00C05C16" w:rsidRDefault="00C05C16">
            <w:pPr>
              <w:jc w:val="right"/>
              <w:rPr>
                <w:rFonts w:ascii="Garamond" w:hAnsi="Garamond"/>
                <w:b/>
                <w:color w:val="BFBFBF" w:themeColor="background1" w:themeShade="BF"/>
                <w:sz w:val="48"/>
                <w:szCs w:val="48"/>
              </w:rPr>
            </w:pP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10F3511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617A2CA1" w14:textId="77777777" w:rsidR="00C05C16" w:rsidRDefault="00000000">
            <w:pPr>
              <w:jc w:val="right"/>
              <w:rPr>
                <w:rFonts w:ascii="Garamond" w:hAnsi="Garamond"/>
                <w:b/>
                <w:color w:val="929292"/>
                <w:sz w:val="48"/>
                <w:szCs w:val="48"/>
              </w:rPr>
            </w:pPr>
            <w:r>
              <w:rPr>
                <w:rFonts w:ascii="Garamond" w:hAnsi="Garamond"/>
                <w:b/>
                <w:color w:val="929292"/>
                <w:sz w:val="48"/>
                <w:szCs w:val="48"/>
              </w:rPr>
              <w:t>2</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270EF77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0437E440" w14:textId="77777777" w:rsidR="00C05C16" w:rsidRDefault="00000000">
            <w:pPr>
              <w:jc w:val="right"/>
              <w:rPr>
                <w:rFonts w:ascii="Garamond" w:hAnsi="Garamond"/>
                <w:b/>
                <w:color w:val="929292"/>
                <w:sz w:val="48"/>
                <w:szCs w:val="48"/>
              </w:rPr>
            </w:pPr>
            <w:r>
              <w:rPr>
                <w:rFonts w:ascii="Garamond" w:hAnsi="Garamond"/>
                <w:b/>
                <w:color w:val="929292"/>
                <w:sz w:val="48"/>
                <w:szCs w:val="48"/>
              </w:rPr>
              <w:t>3</w:t>
            </w:r>
          </w:p>
        </w:tc>
        <w:tc>
          <w:tcPr>
            <w:tcW w:w="504" w:type="dxa"/>
            <w:tcBorders>
              <w:top w:val="single" w:sz="4" w:space="0" w:color="000000"/>
              <w:left w:val="single" w:sz="4" w:space="0" w:color="000000"/>
              <w:bottom w:val="single" w:sz="4" w:space="0" w:color="000000"/>
              <w:right w:val="single" w:sz="4" w:space="0" w:color="000000"/>
            </w:tcBorders>
          </w:tcPr>
          <w:p w14:paraId="6F3C2D2F" w14:textId="77777777" w:rsidR="00C05C16" w:rsidRDefault="00C05C16"/>
        </w:tc>
      </w:tr>
      <w:tr w:rsidR="006737BE" w14:paraId="2AC1A87C" w14:textId="77777777" w:rsidTr="006737BE">
        <w:trPr>
          <w:trHeight w:hRule="exact" w:val="2268"/>
        </w:trPr>
        <w:tc>
          <w:tcPr>
            <w:tcW w:w="222" w:type="dxa"/>
            <w:tcBorders>
              <w:top w:val="single" w:sz="4" w:space="0" w:color="000000"/>
              <w:left w:val="single" w:sz="4" w:space="0" w:color="000000"/>
              <w:bottom w:val="single" w:sz="4" w:space="0" w:color="000000"/>
              <w:right w:val="single" w:sz="4" w:space="0" w:color="000000"/>
            </w:tcBorders>
          </w:tcPr>
          <w:p w14:paraId="4093D3E3" w14:textId="77777777" w:rsidR="00C05C16" w:rsidRDefault="00C05C16">
            <w:pPr>
              <w:rPr>
                <w:rFonts w:ascii="Garamond" w:hAnsi="Garamond"/>
                <w:sz w:val="20"/>
                <w:szCs w:val="20"/>
              </w:rPr>
            </w:pPr>
          </w:p>
        </w:tc>
        <w:tc>
          <w:tcPr>
            <w:tcW w:w="376" w:type="dxa"/>
            <w:vMerge/>
            <w:tcBorders>
              <w:top w:val="single" w:sz="4" w:space="0" w:color="000000"/>
              <w:left w:val="single" w:sz="4" w:space="0" w:color="000000"/>
              <w:bottom w:val="single" w:sz="4" w:space="0" w:color="000000"/>
              <w:right w:val="single" w:sz="4" w:space="0" w:color="000000"/>
            </w:tcBorders>
          </w:tcPr>
          <w:p w14:paraId="02347C51"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3291E287"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21AC2A3E" w14:textId="77777777" w:rsidR="00C05C16" w:rsidRDefault="00000000">
            <w:pPr>
              <w:rPr>
                <w:rFonts w:ascii="Garamond" w:hAnsi="Garamond"/>
                <w:sz w:val="16"/>
                <w:szCs w:val="16"/>
              </w:rPr>
            </w:pPr>
            <w:r>
              <w:rPr>
                <w:rFonts w:ascii="Garamond" w:hAnsi="Garamond"/>
                <w:sz w:val="16"/>
                <w:szCs w:val="16"/>
              </w:rPr>
              <w:t>Du har funnet opp et nytt angrep mot datavalidering og -koding</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64DD44CB"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7A50966" w14:textId="77777777" w:rsidR="00C05C16" w:rsidRDefault="00000000">
            <w:pPr>
              <w:rPr>
                <w:rFonts w:ascii="Garamond" w:hAnsi="Garamond"/>
                <w:color w:val="404040" w:themeColor="text1" w:themeTint="BF"/>
                <w:sz w:val="16"/>
                <w:szCs w:val="16"/>
              </w:rPr>
            </w:pPr>
            <w:r>
              <w:rPr>
                <w:rFonts w:ascii="Garamond" w:hAnsi="Garamond"/>
                <w:color w:val="404040" w:themeColor="text1" w:themeTint="BF"/>
                <w:sz w:val="16"/>
                <w:szCs w:val="16"/>
              </w:rPr>
              <w:t>(Ikke et kort)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316645E1"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3B938894" w14:textId="77777777" w:rsidR="00C05C16" w:rsidRDefault="00000000">
            <w:pPr>
              <w:rPr>
                <w:rFonts w:ascii="Garamond" w:hAnsi="Garamond"/>
                <w:sz w:val="20"/>
                <w:szCs w:val="20"/>
              </w:rPr>
            </w:pPr>
            <w:r>
              <w:rPr>
                <w:rFonts w:ascii="Garamond" w:hAnsi="Garamond"/>
                <w:sz w:val="16"/>
                <w:szCs w:val="16"/>
              </w:rPr>
              <w:t>Brian kan samle informasjon om underliggende konfigurasjoner, skjemaer, logikk, kode, programvare, tjenester og infrastruktur på grunn av innholdet i feilmeldinger, eller dårlig konfigurasjon, eller tilstedeværelsen av standard installasjonsfiler eller gamle-, test-, sikkerhetskopier eller kopier av ressurser, eller eksponering av kildekode</w:t>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25EB6651"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2C0EF04" w14:textId="77777777" w:rsidR="00C05C16" w:rsidRDefault="00000000">
            <w:pPr>
              <w:rPr>
                <w:rFonts w:ascii="Garamond" w:hAnsi="Garamond"/>
                <w:sz w:val="20"/>
                <w:szCs w:val="20"/>
              </w:rPr>
            </w:pPr>
            <w:r>
              <w:rPr>
                <w:rFonts w:ascii="Garamond" w:hAnsi="Garamond"/>
                <w:sz w:val="16"/>
                <w:szCs w:val="16"/>
              </w:rPr>
              <w:t>Robert kan legge inn ondsinnede data fordi det tillatte protokollformatet ikke blir sjekket, duplikater akseptert, strukturen blir ikke verifisert, eller de individuelle dataelementene blir ikke validert iht. format, type, rekkevidde, lengde og en hviteliste over tillatte data. tegn eller formater</w:t>
            </w:r>
          </w:p>
        </w:tc>
        <w:tc>
          <w:tcPr>
            <w:tcW w:w="504" w:type="dxa"/>
            <w:tcBorders>
              <w:top w:val="single" w:sz="4" w:space="0" w:color="000000"/>
              <w:left w:val="single" w:sz="4" w:space="0" w:color="000000"/>
              <w:bottom w:val="single" w:sz="4" w:space="0" w:color="000000"/>
              <w:right w:val="single" w:sz="4" w:space="0" w:color="000000"/>
            </w:tcBorders>
          </w:tcPr>
          <w:p w14:paraId="4E9E5221" w14:textId="77777777" w:rsidR="00C05C16" w:rsidRDefault="00C05C16"/>
        </w:tc>
      </w:tr>
      <w:tr w:rsidR="006737BE" w14:paraId="1E8386F0" w14:textId="77777777" w:rsidTr="006737BE">
        <w:trPr>
          <w:trHeight w:hRule="exact" w:val="2041"/>
        </w:trPr>
        <w:tc>
          <w:tcPr>
            <w:tcW w:w="222" w:type="dxa"/>
            <w:tcBorders>
              <w:top w:val="single" w:sz="4" w:space="0" w:color="000000"/>
              <w:left w:val="single" w:sz="4" w:space="0" w:color="000000"/>
              <w:bottom w:val="single" w:sz="4" w:space="0" w:color="000000"/>
              <w:right w:val="single" w:sz="4" w:space="0" w:color="000000"/>
            </w:tcBorders>
          </w:tcPr>
          <w:p w14:paraId="6269777C" w14:textId="77777777" w:rsidR="00C05C16" w:rsidRDefault="00C05C16">
            <w:pPr>
              <w:rPr>
                <w:rFonts w:ascii="Garamond" w:hAnsi="Garamond"/>
                <w:sz w:val="20"/>
                <w:szCs w:val="20"/>
              </w:rPr>
            </w:pPr>
          </w:p>
        </w:tc>
        <w:tc>
          <w:tcPr>
            <w:tcW w:w="376" w:type="dxa"/>
            <w:vMerge/>
            <w:tcBorders>
              <w:top w:val="single" w:sz="4" w:space="0" w:color="000000"/>
              <w:left w:val="single" w:sz="4" w:space="0" w:color="000000"/>
              <w:bottom w:val="single" w:sz="4" w:space="0" w:color="000000"/>
              <w:right w:val="single" w:sz="4" w:space="0" w:color="000000"/>
            </w:tcBorders>
          </w:tcPr>
          <w:p w14:paraId="0319B31B"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0BF8CB3C"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397" w:type="dxa"/>
            </w:tcMar>
          </w:tcPr>
          <w:p w14:paraId="629967A8" w14:textId="77777777" w:rsidR="00C05C16"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Les mer om dette emnet i OWASPs gratis jukseark om “Input Validation, XSS Prevention, DOM-basert XSS Prevention, SQL Injection Prevention og Query Parameterization”</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p w14:paraId="322A84F8" w14:textId="77777777" w:rsidR="00C05C16" w:rsidRDefault="00C05C16">
            <w:pPr>
              <w:rPr>
                <w:rFonts w:ascii="Garamond" w:hAnsi="Garamond"/>
                <w:sz w:val="16"/>
                <w:szCs w:val="16"/>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243BECB2"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p w14:paraId="29F430E6"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18049EEE"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A7ACD4D" w14:textId="77777777">
              <w:tc>
                <w:tcPr>
                  <w:tcW w:w="2410" w:type="dxa"/>
                  <w:tcBorders>
                    <w:top w:val="single" w:sz="4" w:space="0" w:color="7F7F7F"/>
                    <w:left w:val="nil"/>
                    <w:bottom w:val="single" w:sz="4" w:space="0" w:color="7F7F7F"/>
                    <w:right w:val="nil"/>
                  </w:tcBorders>
                </w:tcPr>
                <w:p w14:paraId="0451CC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12CB0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107-109, 136-137, 153, 156, 158, 162</w:t>
                  </w:r>
                </w:p>
              </w:tc>
            </w:tr>
            <w:tr w:rsidR="00C05C16" w14:paraId="2D9BB40F" w14:textId="77777777">
              <w:tc>
                <w:tcPr>
                  <w:tcW w:w="2410" w:type="dxa"/>
                  <w:tcBorders>
                    <w:top w:val="single" w:sz="4" w:space="0" w:color="7F7F7F"/>
                    <w:left w:val="nil"/>
                    <w:bottom w:val="single" w:sz="4" w:space="0" w:color="7F7F7F"/>
                    <w:right w:val="nil"/>
                  </w:tcBorders>
                </w:tcPr>
                <w:p w14:paraId="1422D76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7AEF2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1.6.4, 2.10.4, 4.3.2, 7.1.1, 10.2.3, 14.1.1, 14.2.2, 14.3.3</w:t>
                  </w:r>
                </w:p>
              </w:tc>
            </w:tr>
            <w:tr w:rsidR="00C05C16" w14:paraId="2468504E" w14:textId="77777777">
              <w:tc>
                <w:tcPr>
                  <w:tcW w:w="2410" w:type="dxa"/>
                  <w:tcBorders>
                    <w:top w:val="nil"/>
                    <w:left w:val="nil"/>
                    <w:bottom w:val="single" w:sz="4" w:space="0" w:color="7F7F7F"/>
                    <w:right w:val="nil"/>
                  </w:tcBorders>
                </w:tcPr>
                <w:p w14:paraId="49577D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C65B1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HT1-3</w:t>
                  </w:r>
                </w:p>
              </w:tc>
            </w:tr>
            <w:tr w:rsidR="00C05C16" w14:paraId="1C7681CC" w14:textId="77777777">
              <w:tc>
                <w:tcPr>
                  <w:tcW w:w="2410" w:type="dxa"/>
                  <w:tcBorders>
                    <w:top w:val="nil"/>
                    <w:left w:val="nil"/>
                    <w:bottom w:val="single" w:sz="4" w:space="0" w:color="7F7F7F"/>
                    <w:right w:val="nil"/>
                  </w:tcBorders>
                </w:tcPr>
                <w:p w14:paraId="50DD8D7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E87D8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54, 541</w:t>
                  </w:r>
                </w:p>
              </w:tc>
            </w:tr>
            <w:tr w:rsidR="00C05C16" w14:paraId="1B6A4E93" w14:textId="77777777">
              <w:tc>
                <w:tcPr>
                  <w:tcW w:w="2410" w:type="dxa"/>
                  <w:tcBorders>
                    <w:top w:val="nil"/>
                    <w:left w:val="nil"/>
                    <w:bottom w:val="single" w:sz="4" w:space="0" w:color="7F7F7F"/>
                    <w:right w:val="nil"/>
                  </w:tcBorders>
                </w:tcPr>
                <w:p w14:paraId="095E240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B9843B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4, 23</w:t>
                  </w:r>
                </w:p>
              </w:tc>
            </w:tr>
            <w:tr w:rsidR="00C05C16" w14:paraId="51C8E12B" w14:textId="77777777">
              <w:tc>
                <w:tcPr>
                  <w:tcW w:w="2410" w:type="dxa"/>
                  <w:tcBorders>
                    <w:top w:val="single" w:sz="4" w:space="0" w:color="7F7F7F"/>
                    <w:left w:val="nil"/>
                    <w:bottom w:val="nil"/>
                    <w:right w:val="nil"/>
                  </w:tcBorders>
                </w:tcPr>
                <w:p w14:paraId="58550C6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2731919"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34968BD4"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1E074F4" w14:textId="77777777">
              <w:tc>
                <w:tcPr>
                  <w:tcW w:w="2410" w:type="dxa"/>
                  <w:tcBorders>
                    <w:top w:val="single" w:sz="4" w:space="0" w:color="7F7F7F"/>
                    <w:left w:val="nil"/>
                    <w:bottom w:val="single" w:sz="4" w:space="0" w:color="7F7F7F"/>
                    <w:right w:val="nil"/>
                  </w:tcBorders>
                </w:tcPr>
                <w:p w14:paraId="0E7F23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E7822E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5943E03" w14:textId="77777777">
              <w:tc>
                <w:tcPr>
                  <w:tcW w:w="2410" w:type="dxa"/>
                  <w:tcBorders>
                    <w:top w:val="single" w:sz="4" w:space="0" w:color="7F7F7F"/>
                    <w:left w:val="nil"/>
                    <w:bottom w:val="single" w:sz="4" w:space="0" w:color="7F7F7F"/>
                    <w:right w:val="nil"/>
                  </w:tcBorders>
                </w:tcPr>
                <w:p w14:paraId="3AF377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93B5E0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 5.1.1-5.1.4, 13.2.1, 14.1.2, 14.4.1</w:t>
                  </w:r>
                </w:p>
              </w:tc>
            </w:tr>
            <w:tr w:rsidR="00C05C16" w14:paraId="0D70F49B" w14:textId="77777777">
              <w:tc>
                <w:tcPr>
                  <w:tcW w:w="2410" w:type="dxa"/>
                  <w:tcBorders>
                    <w:top w:val="nil"/>
                    <w:left w:val="nil"/>
                    <w:bottom w:val="single" w:sz="4" w:space="0" w:color="7F7F7F"/>
                    <w:right w:val="nil"/>
                  </w:tcBorders>
                </w:tcPr>
                <w:p w14:paraId="031BED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17CD7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RE7-8, AE4-7, IE2-3, CIE1, CIE3-4, HT1-3</w:t>
                  </w:r>
                </w:p>
              </w:tc>
            </w:tr>
            <w:tr w:rsidR="00C05C16" w14:paraId="763B9047" w14:textId="77777777">
              <w:tc>
                <w:tcPr>
                  <w:tcW w:w="2410" w:type="dxa"/>
                  <w:tcBorders>
                    <w:top w:val="nil"/>
                    <w:left w:val="nil"/>
                    <w:bottom w:val="single" w:sz="4" w:space="0" w:color="7F7F7F"/>
                    <w:right w:val="nil"/>
                  </w:tcBorders>
                </w:tcPr>
                <w:p w14:paraId="416489D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08EB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48, 126, 165, 213, 220-221, 261-262, 271-272</w:t>
                  </w:r>
                </w:p>
              </w:tc>
            </w:tr>
            <w:tr w:rsidR="00C05C16" w14:paraId="67D293BE" w14:textId="77777777">
              <w:tc>
                <w:tcPr>
                  <w:tcW w:w="2410" w:type="dxa"/>
                  <w:tcBorders>
                    <w:top w:val="nil"/>
                    <w:left w:val="nil"/>
                    <w:bottom w:val="single" w:sz="4" w:space="0" w:color="7F7F7F"/>
                    <w:right w:val="nil"/>
                  </w:tcBorders>
                </w:tcPr>
                <w:p w14:paraId="661AE7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11E05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3, 16, 24, 35</w:t>
                  </w:r>
                </w:p>
              </w:tc>
            </w:tr>
            <w:tr w:rsidR="00C05C16" w14:paraId="47C83073" w14:textId="77777777">
              <w:tc>
                <w:tcPr>
                  <w:tcW w:w="2410" w:type="dxa"/>
                  <w:tcBorders>
                    <w:top w:val="single" w:sz="4" w:space="0" w:color="7F7F7F"/>
                    <w:left w:val="nil"/>
                    <w:bottom w:val="nil"/>
                    <w:right w:val="nil"/>
                  </w:tcBorders>
                </w:tcPr>
                <w:p w14:paraId="147AD84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5F79400" w14:textId="77777777" w:rsidR="00C05C16" w:rsidRDefault="00C05C16">
            <w:pPr>
              <w:rPr>
                <w:rFonts w:ascii="Garamond" w:hAnsi="Garamond"/>
                <w:sz w:val="20"/>
                <w:szCs w:val="20"/>
              </w:rPr>
            </w:pPr>
          </w:p>
        </w:tc>
        <w:tc>
          <w:tcPr>
            <w:tcW w:w="504" w:type="dxa"/>
            <w:tcBorders>
              <w:top w:val="single" w:sz="4" w:space="0" w:color="000000"/>
              <w:left w:val="single" w:sz="4" w:space="0" w:color="000000"/>
              <w:bottom w:val="single" w:sz="4" w:space="0" w:color="000000"/>
              <w:right w:val="single" w:sz="4" w:space="0" w:color="000000"/>
            </w:tcBorders>
          </w:tcPr>
          <w:p w14:paraId="65F5B73D" w14:textId="77777777" w:rsidR="00C05C16" w:rsidRDefault="00C05C16"/>
        </w:tc>
      </w:tr>
      <w:tr w:rsidR="006737BE" w14:paraId="210B3A2A" w14:textId="77777777" w:rsidTr="006737BE">
        <w:trPr>
          <w:trHeight w:hRule="exact" w:val="737"/>
        </w:trPr>
        <w:tc>
          <w:tcPr>
            <w:tcW w:w="222" w:type="dxa"/>
            <w:tcBorders>
              <w:top w:val="single" w:sz="4" w:space="0" w:color="000000"/>
              <w:left w:val="single" w:sz="4" w:space="0" w:color="000000"/>
              <w:bottom w:val="single" w:sz="4" w:space="0" w:color="000000"/>
              <w:right w:val="single" w:sz="4" w:space="0" w:color="000000"/>
            </w:tcBorders>
          </w:tcPr>
          <w:p w14:paraId="36DC6E9E" w14:textId="77777777" w:rsidR="00C05C16" w:rsidRDefault="00C05C16">
            <w:pPr>
              <w:rPr>
                <w:rFonts w:ascii="Garamond" w:hAnsi="Garamond"/>
                <w:sz w:val="20"/>
                <w:szCs w:val="20"/>
              </w:rPr>
            </w:pPr>
          </w:p>
        </w:tc>
        <w:tc>
          <w:tcPr>
            <w:tcW w:w="376" w:type="dxa"/>
            <w:vMerge/>
            <w:tcBorders>
              <w:top w:val="single" w:sz="4" w:space="0" w:color="000000"/>
              <w:left w:val="single" w:sz="4" w:space="0" w:color="000000"/>
              <w:bottom w:val="single" w:sz="4" w:space="0" w:color="000000"/>
              <w:right w:val="single" w:sz="4" w:space="0" w:color="000000"/>
            </w:tcBorders>
          </w:tcPr>
          <w:p w14:paraId="418C7D8A" w14:textId="77777777" w:rsidR="00C05C16" w:rsidRDefault="00C05C16">
            <w:pPr>
              <w:rPr>
                <w:rFonts w:ascii="Garamond" w:hAnsi="Garamond"/>
                <w:sz w:val="20"/>
                <w:szCs w:val="20"/>
              </w:rPr>
            </w:pP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45B8DE5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60359254" w14:textId="77777777" w:rsidR="00C05C16" w:rsidRDefault="00000000">
            <w:pPr>
              <w:jc w:val="right"/>
              <w:rPr>
                <w:rFonts w:ascii="Garamond" w:hAnsi="Garamond"/>
                <w:b/>
                <w:color w:val="929292"/>
                <w:sz w:val="48"/>
                <w:szCs w:val="48"/>
              </w:rPr>
            </w:pPr>
            <w:r>
              <w:rPr>
                <w:rFonts w:ascii="Garamond" w:hAnsi="Garamond"/>
                <w:b/>
                <w:color w:val="929292"/>
                <w:sz w:val="48"/>
                <w:szCs w:val="48"/>
              </w:rPr>
              <w:t>4</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023B969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430D75FA" w14:textId="77777777" w:rsidR="00C05C16" w:rsidRDefault="00000000">
            <w:pPr>
              <w:jc w:val="right"/>
              <w:rPr>
                <w:rFonts w:ascii="Garamond" w:hAnsi="Garamond"/>
                <w:b/>
                <w:color w:val="929292"/>
                <w:sz w:val="48"/>
                <w:szCs w:val="48"/>
              </w:rPr>
            </w:pPr>
            <w:r>
              <w:rPr>
                <w:rFonts w:ascii="Garamond" w:hAnsi="Garamond"/>
                <w:b/>
                <w:color w:val="929292"/>
                <w:sz w:val="48"/>
                <w:szCs w:val="48"/>
              </w:rPr>
              <w:t>5</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7673BE1A"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5150EAD3" w14:textId="77777777" w:rsidR="00C05C16" w:rsidRDefault="00000000">
            <w:pPr>
              <w:jc w:val="right"/>
              <w:rPr>
                <w:rFonts w:ascii="Garamond" w:hAnsi="Garamond"/>
                <w:b/>
                <w:color w:val="929292"/>
                <w:sz w:val="48"/>
                <w:szCs w:val="48"/>
              </w:rPr>
            </w:pPr>
            <w:r>
              <w:rPr>
                <w:rFonts w:ascii="Garamond" w:hAnsi="Garamond"/>
                <w:b/>
                <w:color w:val="929292"/>
                <w:sz w:val="48"/>
                <w:szCs w:val="48"/>
              </w:rPr>
              <w:t>6</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284D7267"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3E2A936A" w14:textId="77777777" w:rsidR="00C05C16" w:rsidRDefault="00000000">
            <w:pPr>
              <w:jc w:val="right"/>
              <w:rPr>
                <w:rFonts w:ascii="Garamond" w:hAnsi="Garamond"/>
                <w:b/>
                <w:color w:val="929292"/>
                <w:sz w:val="48"/>
                <w:szCs w:val="48"/>
              </w:rPr>
            </w:pPr>
            <w:r>
              <w:rPr>
                <w:rFonts w:ascii="Garamond" w:hAnsi="Garamond"/>
                <w:b/>
                <w:color w:val="929292"/>
                <w:sz w:val="48"/>
                <w:szCs w:val="48"/>
              </w:rPr>
              <w:t>7</w:t>
            </w:r>
          </w:p>
        </w:tc>
        <w:tc>
          <w:tcPr>
            <w:tcW w:w="504" w:type="dxa"/>
            <w:tcBorders>
              <w:top w:val="single" w:sz="4" w:space="0" w:color="000000"/>
              <w:left w:val="single" w:sz="4" w:space="0" w:color="000000"/>
              <w:bottom w:val="single" w:sz="4" w:space="0" w:color="000000"/>
              <w:right w:val="single" w:sz="4" w:space="0" w:color="000000"/>
            </w:tcBorders>
          </w:tcPr>
          <w:p w14:paraId="0266139E" w14:textId="77777777" w:rsidR="00C05C16" w:rsidRDefault="00C05C16"/>
        </w:tc>
      </w:tr>
      <w:tr w:rsidR="006737BE" w14:paraId="2281203F" w14:textId="77777777" w:rsidTr="006737BE">
        <w:trPr>
          <w:trHeight w:hRule="exact" w:val="2268"/>
        </w:trPr>
        <w:tc>
          <w:tcPr>
            <w:tcW w:w="222" w:type="dxa"/>
            <w:tcBorders>
              <w:top w:val="single" w:sz="4" w:space="0" w:color="000000"/>
              <w:left w:val="single" w:sz="4" w:space="0" w:color="000000"/>
              <w:bottom w:val="single" w:sz="4" w:space="0" w:color="000000"/>
              <w:right w:val="single" w:sz="4" w:space="0" w:color="000000"/>
            </w:tcBorders>
          </w:tcPr>
          <w:p w14:paraId="46C325B7" w14:textId="77777777" w:rsidR="00C05C16" w:rsidRDefault="00C05C16">
            <w:pPr>
              <w:rPr>
                <w:rFonts w:ascii="Garamond" w:hAnsi="Garamond"/>
                <w:sz w:val="20"/>
                <w:szCs w:val="20"/>
              </w:rPr>
            </w:pPr>
          </w:p>
        </w:tc>
        <w:tc>
          <w:tcPr>
            <w:tcW w:w="376" w:type="dxa"/>
            <w:vMerge/>
            <w:tcBorders>
              <w:top w:val="single" w:sz="4" w:space="0" w:color="000000"/>
              <w:left w:val="single" w:sz="4" w:space="0" w:color="000000"/>
              <w:bottom w:val="single" w:sz="4" w:space="0" w:color="000000"/>
              <w:right w:val="single" w:sz="4" w:space="0" w:color="000000"/>
            </w:tcBorders>
          </w:tcPr>
          <w:p w14:paraId="478AC0C3"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3111C62B"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1EC247C" w14:textId="77777777" w:rsidR="00C05C16" w:rsidRDefault="00000000">
            <w:pPr>
              <w:rPr>
                <w:rFonts w:ascii="Garamond" w:hAnsi="Garamond"/>
                <w:sz w:val="20"/>
                <w:szCs w:val="20"/>
              </w:rPr>
            </w:pPr>
            <w:r>
              <w:rPr>
                <w:rFonts w:ascii="Garamond" w:hAnsi="Garamond"/>
                <w:sz w:val="16"/>
                <w:szCs w:val="16"/>
              </w:rPr>
              <w:t>Dave kan legge inn ondsinnede feltnavn eller data fordi de ikke blir sjekket innenfor konteksten til gjeldende bruker og prosess</w:t>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2B4059C0"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EBFF723" w14:textId="77777777" w:rsidR="00C05C16" w:rsidRDefault="00000000">
            <w:pPr>
              <w:rPr>
                <w:rFonts w:ascii="Garamond" w:hAnsi="Garamond"/>
                <w:sz w:val="20"/>
                <w:szCs w:val="20"/>
              </w:rPr>
            </w:pPr>
            <w:r>
              <w:rPr>
                <w:rFonts w:ascii="Garamond" w:hAnsi="Garamond"/>
                <w:sz w:val="16"/>
                <w:szCs w:val="16"/>
              </w:rPr>
              <w:t>Jee kan omgå de sentraliserte datakodingsrutinene siden de ikke brukes overalt, eller feil datakoding blir brukt</w:t>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0578D222"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072222B8" w14:textId="77777777" w:rsidR="00C05C16" w:rsidRDefault="00000000">
            <w:pPr>
              <w:rPr>
                <w:rFonts w:ascii="Garamond" w:hAnsi="Garamond"/>
                <w:sz w:val="20"/>
                <w:szCs w:val="20"/>
              </w:rPr>
            </w:pPr>
            <w:r>
              <w:rPr>
                <w:rFonts w:ascii="Garamond" w:hAnsi="Garamond"/>
                <w:sz w:val="16"/>
                <w:szCs w:val="16"/>
              </w:rPr>
              <w:t>Jason kan omgå de sentraliserte valideringsrutinene siden de ikke brukes på all input</w:t>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439AA172"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E305986" w14:textId="77777777" w:rsidR="00C05C16" w:rsidRDefault="00000000">
            <w:pPr>
              <w:rPr>
                <w:rFonts w:ascii="Garamond" w:hAnsi="Garamond"/>
                <w:sz w:val="20"/>
                <w:szCs w:val="20"/>
              </w:rPr>
            </w:pPr>
            <w:r>
              <w:rPr>
                <w:rFonts w:ascii="Garamond" w:hAnsi="Garamond"/>
                <w:sz w:val="16"/>
                <w:szCs w:val="16"/>
              </w:rPr>
              <w:t>Jan kan lage spesielle datalast for å hindre inndatavalidering fordi tegnsettet ikke er spesifisert/håndhevet, dataene er kodet flere ganger, dataene er ikke fullstendig konvertert til det samme formatet som applikasjonen bruker (f.eks. kanonisering) før de valideres, eller hvis variabler ikke benytter sterke typer</w:t>
            </w:r>
          </w:p>
        </w:tc>
        <w:tc>
          <w:tcPr>
            <w:tcW w:w="504" w:type="dxa"/>
            <w:tcBorders>
              <w:top w:val="single" w:sz="4" w:space="0" w:color="000000"/>
              <w:left w:val="single" w:sz="4" w:space="0" w:color="000000"/>
              <w:bottom w:val="single" w:sz="4" w:space="0" w:color="000000"/>
              <w:right w:val="single" w:sz="4" w:space="0" w:color="000000"/>
            </w:tcBorders>
          </w:tcPr>
          <w:p w14:paraId="3FE72B9E" w14:textId="77777777" w:rsidR="00C05C16" w:rsidRDefault="00C05C16"/>
        </w:tc>
      </w:tr>
      <w:tr w:rsidR="006737BE" w14:paraId="1EBD6C9A" w14:textId="77777777" w:rsidTr="006737BE">
        <w:trPr>
          <w:trHeight w:hRule="exact" w:val="2155"/>
        </w:trPr>
        <w:tc>
          <w:tcPr>
            <w:tcW w:w="222" w:type="dxa"/>
            <w:tcBorders>
              <w:top w:val="single" w:sz="4" w:space="0" w:color="000000"/>
              <w:left w:val="single" w:sz="4" w:space="0" w:color="000000"/>
              <w:bottom w:val="single" w:sz="4" w:space="0" w:color="000000"/>
              <w:right w:val="single" w:sz="4" w:space="0" w:color="000000"/>
            </w:tcBorders>
          </w:tcPr>
          <w:p w14:paraId="4EBECE2D" w14:textId="77777777" w:rsidR="00C05C16" w:rsidRDefault="00C05C16">
            <w:pPr>
              <w:rPr>
                <w:rFonts w:ascii="Garamond" w:hAnsi="Garamond"/>
                <w:sz w:val="20"/>
                <w:szCs w:val="20"/>
              </w:rPr>
            </w:pPr>
          </w:p>
        </w:tc>
        <w:tc>
          <w:tcPr>
            <w:tcW w:w="376" w:type="dxa"/>
            <w:vMerge/>
            <w:tcBorders>
              <w:top w:val="single" w:sz="4" w:space="0" w:color="000000"/>
              <w:left w:val="single" w:sz="4" w:space="0" w:color="000000"/>
              <w:bottom w:val="single" w:sz="4" w:space="0" w:color="000000"/>
              <w:right w:val="single" w:sz="4" w:space="0" w:color="000000"/>
            </w:tcBorders>
          </w:tcPr>
          <w:p w14:paraId="08F88485"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41009292"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CB647D8" w14:textId="77777777">
              <w:tc>
                <w:tcPr>
                  <w:tcW w:w="2410" w:type="dxa"/>
                  <w:tcBorders>
                    <w:top w:val="single" w:sz="4" w:space="0" w:color="7F7F7F"/>
                    <w:left w:val="nil"/>
                    <w:bottom w:val="single" w:sz="4" w:space="0" w:color="7F7F7F"/>
                    <w:right w:val="nil"/>
                  </w:tcBorders>
                </w:tcPr>
                <w:p w14:paraId="4E03C3F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1823E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8, 10, 183</w:t>
                  </w:r>
                </w:p>
              </w:tc>
            </w:tr>
            <w:tr w:rsidR="00C05C16" w14:paraId="6A4BFE96" w14:textId="77777777">
              <w:tc>
                <w:tcPr>
                  <w:tcW w:w="2410" w:type="dxa"/>
                  <w:tcBorders>
                    <w:top w:val="single" w:sz="4" w:space="0" w:color="7F7F7F"/>
                    <w:left w:val="nil"/>
                    <w:bottom w:val="single" w:sz="4" w:space="0" w:color="7F7F7F"/>
                    <w:right w:val="nil"/>
                  </w:tcBorders>
                </w:tcPr>
                <w:p w14:paraId="77EF198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AB484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4.2.1, 5.1.1, 5.1.2, 11.1.1, 11.1.2</w:t>
                  </w:r>
                </w:p>
              </w:tc>
            </w:tr>
            <w:tr w:rsidR="00C05C16" w14:paraId="39738762" w14:textId="77777777">
              <w:tc>
                <w:tcPr>
                  <w:tcW w:w="2410" w:type="dxa"/>
                  <w:tcBorders>
                    <w:top w:val="nil"/>
                    <w:left w:val="nil"/>
                    <w:bottom w:val="single" w:sz="4" w:space="0" w:color="7F7F7F"/>
                    <w:right w:val="nil"/>
                  </w:tcBorders>
                </w:tcPr>
                <w:p w14:paraId="0072A3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8F350E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RE3-6, AE8-11, SE1, SE3-6, IE2-4, HT1-3</w:t>
                  </w:r>
                </w:p>
              </w:tc>
            </w:tr>
            <w:tr w:rsidR="00C05C16" w14:paraId="0BFC2AA6" w14:textId="77777777">
              <w:tc>
                <w:tcPr>
                  <w:tcW w:w="2410" w:type="dxa"/>
                  <w:tcBorders>
                    <w:top w:val="nil"/>
                    <w:left w:val="nil"/>
                    <w:bottom w:val="single" w:sz="4" w:space="0" w:color="7F7F7F"/>
                    <w:right w:val="nil"/>
                  </w:tcBorders>
                </w:tcPr>
                <w:p w14:paraId="201D9B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DA18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48, 126, 162, 165, 213, 220-221, 261</w:t>
                  </w:r>
                </w:p>
              </w:tc>
            </w:tr>
            <w:tr w:rsidR="00C05C16" w14:paraId="23E9261B" w14:textId="77777777">
              <w:tc>
                <w:tcPr>
                  <w:tcW w:w="2410" w:type="dxa"/>
                  <w:tcBorders>
                    <w:top w:val="nil"/>
                    <w:left w:val="nil"/>
                    <w:bottom w:val="single" w:sz="4" w:space="0" w:color="7F7F7F"/>
                    <w:right w:val="nil"/>
                  </w:tcBorders>
                </w:tcPr>
                <w:p w14:paraId="63FCEC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90084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24, 35</w:t>
                  </w:r>
                </w:p>
              </w:tc>
            </w:tr>
            <w:tr w:rsidR="00C05C16" w14:paraId="1D41918D" w14:textId="77777777">
              <w:tc>
                <w:tcPr>
                  <w:tcW w:w="2410" w:type="dxa"/>
                  <w:tcBorders>
                    <w:top w:val="single" w:sz="4" w:space="0" w:color="7F7F7F"/>
                    <w:left w:val="nil"/>
                    <w:bottom w:val="nil"/>
                    <w:right w:val="nil"/>
                  </w:tcBorders>
                </w:tcPr>
                <w:p w14:paraId="4267A56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77990FB"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0DBBE752"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A4EAA0B" w14:textId="77777777">
              <w:tc>
                <w:tcPr>
                  <w:tcW w:w="2410" w:type="dxa"/>
                  <w:tcBorders>
                    <w:top w:val="single" w:sz="4" w:space="0" w:color="7F7F7F"/>
                    <w:left w:val="nil"/>
                    <w:bottom w:val="single" w:sz="4" w:space="0" w:color="7F7F7F"/>
                    <w:right w:val="nil"/>
                  </w:tcBorders>
                </w:tcPr>
                <w:p w14:paraId="7CA5EB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43F45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15, 18-22, 168</w:t>
                  </w:r>
                </w:p>
              </w:tc>
            </w:tr>
            <w:tr w:rsidR="00C05C16" w14:paraId="125100A0" w14:textId="77777777">
              <w:tc>
                <w:tcPr>
                  <w:tcW w:w="2410" w:type="dxa"/>
                  <w:tcBorders>
                    <w:top w:val="single" w:sz="4" w:space="0" w:color="7F7F7F"/>
                    <w:left w:val="nil"/>
                    <w:bottom w:val="single" w:sz="4" w:space="0" w:color="7F7F7F"/>
                    <w:right w:val="nil"/>
                  </w:tcBorders>
                </w:tcPr>
                <w:p w14:paraId="06DE2C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468C4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1.1.6, 5.3.3, 5.2.1, 5.2.2, 5.2.5</w:t>
                  </w:r>
                </w:p>
              </w:tc>
            </w:tr>
            <w:tr w:rsidR="00C05C16" w14:paraId="0EAC9F6A" w14:textId="77777777">
              <w:tc>
                <w:tcPr>
                  <w:tcW w:w="2410" w:type="dxa"/>
                  <w:tcBorders>
                    <w:top w:val="nil"/>
                    <w:left w:val="nil"/>
                    <w:bottom w:val="single" w:sz="4" w:space="0" w:color="7F7F7F"/>
                    <w:right w:val="nil"/>
                  </w:tcBorders>
                </w:tcPr>
                <w:p w14:paraId="4891ABC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778C1B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6CC7ED2" w14:textId="77777777">
              <w:tc>
                <w:tcPr>
                  <w:tcW w:w="2410" w:type="dxa"/>
                  <w:tcBorders>
                    <w:top w:val="nil"/>
                    <w:left w:val="nil"/>
                    <w:bottom w:val="single" w:sz="4" w:space="0" w:color="7F7F7F"/>
                    <w:right w:val="nil"/>
                  </w:tcBorders>
                </w:tcPr>
                <w:p w14:paraId="0F6C6AB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D47CE9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C05C16" w14:paraId="33F75721" w14:textId="77777777">
              <w:tc>
                <w:tcPr>
                  <w:tcW w:w="2410" w:type="dxa"/>
                  <w:tcBorders>
                    <w:top w:val="nil"/>
                    <w:left w:val="nil"/>
                    <w:bottom w:val="single" w:sz="4" w:space="0" w:color="7F7F7F"/>
                    <w:right w:val="nil"/>
                  </w:tcBorders>
                </w:tcPr>
                <w:p w14:paraId="7E2A189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FFDBAE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C05C16" w14:paraId="64CC54DA" w14:textId="77777777">
              <w:tc>
                <w:tcPr>
                  <w:tcW w:w="2410" w:type="dxa"/>
                  <w:tcBorders>
                    <w:top w:val="single" w:sz="4" w:space="0" w:color="7F7F7F"/>
                    <w:left w:val="nil"/>
                    <w:bottom w:val="nil"/>
                    <w:right w:val="nil"/>
                  </w:tcBorders>
                </w:tcPr>
                <w:p w14:paraId="32D65D7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DE018FF"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692BB465"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9517FA5" w14:textId="77777777">
              <w:tc>
                <w:tcPr>
                  <w:tcW w:w="2410" w:type="dxa"/>
                  <w:tcBorders>
                    <w:top w:val="single" w:sz="4" w:space="0" w:color="7F7F7F"/>
                    <w:left w:val="nil"/>
                    <w:bottom w:val="single" w:sz="4" w:space="0" w:color="7F7F7F"/>
                    <w:right w:val="nil"/>
                  </w:tcBorders>
                </w:tcPr>
                <w:p w14:paraId="4CB464A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F862B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3, 168</w:t>
                  </w:r>
                </w:p>
              </w:tc>
            </w:tr>
            <w:tr w:rsidR="00C05C16" w14:paraId="09A592C5" w14:textId="77777777">
              <w:tc>
                <w:tcPr>
                  <w:tcW w:w="2410" w:type="dxa"/>
                  <w:tcBorders>
                    <w:top w:val="single" w:sz="4" w:space="0" w:color="7F7F7F"/>
                    <w:left w:val="nil"/>
                    <w:bottom w:val="single" w:sz="4" w:space="0" w:color="7F7F7F"/>
                    <w:right w:val="nil"/>
                  </w:tcBorders>
                </w:tcPr>
                <w:p w14:paraId="669A99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3FC1B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1.1.6, 1.5.3, 5.1.3, 13.2.2, 13.2.5</w:t>
                  </w:r>
                </w:p>
              </w:tc>
            </w:tr>
            <w:tr w:rsidR="00C05C16" w14:paraId="202B98D7" w14:textId="77777777">
              <w:tc>
                <w:tcPr>
                  <w:tcW w:w="2410" w:type="dxa"/>
                  <w:tcBorders>
                    <w:top w:val="nil"/>
                    <w:left w:val="nil"/>
                    <w:bottom w:val="single" w:sz="4" w:space="0" w:color="7F7F7F"/>
                    <w:right w:val="nil"/>
                  </w:tcBorders>
                </w:tcPr>
                <w:p w14:paraId="2FFC3E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AE437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w:t>
                  </w:r>
                </w:p>
              </w:tc>
            </w:tr>
            <w:tr w:rsidR="00C05C16" w14:paraId="51656B3D" w14:textId="77777777">
              <w:tc>
                <w:tcPr>
                  <w:tcW w:w="2410" w:type="dxa"/>
                  <w:tcBorders>
                    <w:top w:val="nil"/>
                    <w:left w:val="nil"/>
                    <w:bottom w:val="single" w:sz="4" w:space="0" w:color="7F7F7F"/>
                    <w:right w:val="nil"/>
                  </w:tcBorders>
                </w:tcPr>
                <w:p w14:paraId="4393256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F0DD9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6D80198" w14:textId="77777777">
              <w:tc>
                <w:tcPr>
                  <w:tcW w:w="2410" w:type="dxa"/>
                  <w:tcBorders>
                    <w:top w:val="nil"/>
                    <w:left w:val="nil"/>
                    <w:bottom w:val="single" w:sz="4" w:space="0" w:color="7F7F7F"/>
                    <w:right w:val="nil"/>
                  </w:tcBorders>
                </w:tcPr>
                <w:p w14:paraId="3ACFDA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FC5F1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C05C16" w14:paraId="04962128" w14:textId="77777777">
              <w:tc>
                <w:tcPr>
                  <w:tcW w:w="2410" w:type="dxa"/>
                  <w:tcBorders>
                    <w:top w:val="single" w:sz="4" w:space="0" w:color="7F7F7F"/>
                    <w:left w:val="nil"/>
                    <w:bottom w:val="nil"/>
                    <w:right w:val="nil"/>
                  </w:tcBorders>
                </w:tcPr>
                <w:p w14:paraId="17C1E5B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E82AB30"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45EE17FE"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CA41583" w14:textId="77777777">
              <w:tc>
                <w:tcPr>
                  <w:tcW w:w="2410" w:type="dxa"/>
                  <w:tcBorders>
                    <w:top w:val="single" w:sz="4" w:space="0" w:color="7F7F7F"/>
                    <w:left w:val="nil"/>
                    <w:bottom w:val="single" w:sz="4" w:space="0" w:color="7F7F7F"/>
                    <w:right w:val="nil"/>
                  </w:tcBorders>
                </w:tcPr>
                <w:p w14:paraId="5A1B570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5E63C4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4-5, 7, 150</w:t>
                  </w:r>
                </w:p>
              </w:tc>
            </w:tr>
            <w:tr w:rsidR="00C05C16" w14:paraId="3D8AB37E" w14:textId="77777777">
              <w:tc>
                <w:tcPr>
                  <w:tcW w:w="2410" w:type="dxa"/>
                  <w:tcBorders>
                    <w:top w:val="single" w:sz="4" w:space="0" w:color="7F7F7F"/>
                    <w:left w:val="nil"/>
                    <w:bottom w:val="single" w:sz="4" w:space="0" w:color="7F7F7F"/>
                    <w:right w:val="nil"/>
                  </w:tcBorders>
                </w:tcPr>
                <w:p w14:paraId="4DDA1DA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3AF779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1.5.3, 13.2.2, 13.2.5</w:t>
                  </w:r>
                </w:p>
              </w:tc>
            </w:tr>
            <w:tr w:rsidR="00C05C16" w14:paraId="64513D57" w14:textId="77777777">
              <w:tc>
                <w:tcPr>
                  <w:tcW w:w="2410" w:type="dxa"/>
                  <w:tcBorders>
                    <w:top w:val="nil"/>
                    <w:left w:val="nil"/>
                    <w:bottom w:val="single" w:sz="4" w:space="0" w:color="7F7F7F"/>
                    <w:right w:val="nil"/>
                  </w:tcBorders>
                </w:tcPr>
                <w:p w14:paraId="0D14BC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FA33C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 EE1-2</w:t>
                  </w:r>
                </w:p>
              </w:tc>
            </w:tr>
            <w:tr w:rsidR="00C05C16" w14:paraId="02CCA628" w14:textId="77777777">
              <w:tc>
                <w:tcPr>
                  <w:tcW w:w="2410" w:type="dxa"/>
                  <w:tcBorders>
                    <w:top w:val="nil"/>
                    <w:left w:val="nil"/>
                    <w:bottom w:val="single" w:sz="4" w:space="0" w:color="7F7F7F"/>
                    <w:right w:val="nil"/>
                  </w:tcBorders>
                </w:tcPr>
                <w:p w14:paraId="1BAB31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19B02F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28, 153, 165</w:t>
                  </w:r>
                </w:p>
              </w:tc>
            </w:tr>
            <w:tr w:rsidR="00C05C16" w14:paraId="4577EB23" w14:textId="77777777">
              <w:tc>
                <w:tcPr>
                  <w:tcW w:w="2410" w:type="dxa"/>
                  <w:tcBorders>
                    <w:top w:val="nil"/>
                    <w:left w:val="nil"/>
                    <w:bottom w:val="single" w:sz="4" w:space="0" w:color="7F7F7F"/>
                    <w:right w:val="nil"/>
                  </w:tcBorders>
                </w:tcPr>
                <w:p w14:paraId="000EEE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DC9C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C05C16" w14:paraId="0756067F" w14:textId="77777777">
              <w:tc>
                <w:tcPr>
                  <w:tcW w:w="2410" w:type="dxa"/>
                  <w:tcBorders>
                    <w:top w:val="single" w:sz="4" w:space="0" w:color="7F7F7F"/>
                    <w:left w:val="nil"/>
                    <w:bottom w:val="nil"/>
                    <w:right w:val="nil"/>
                  </w:tcBorders>
                </w:tcPr>
                <w:p w14:paraId="24846CF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A43EEC9" w14:textId="77777777" w:rsidR="00C05C16" w:rsidRDefault="00C05C16">
            <w:pPr>
              <w:rPr>
                <w:rFonts w:ascii="Garamond" w:hAnsi="Garamond"/>
                <w:sz w:val="20"/>
                <w:szCs w:val="20"/>
              </w:rPr>
            </w:pPr>
          </w:p>
        </w:tc>
        <w:tc>
          <w:tcPr>
            <w:tcW w:w="504" w:type="dxa"/>
            <w:tcBorders>
              <w:top w:val="single" w:sz="4" w:space="0" w:color="000000"/>
              <w:left w:val="single" w:sz="4" w:space="0" w:color="000000"/>
              <w:bottom w:val="single" w:sz="4" w:space="0" w:color="000000"/>
              <w:right w:val="single" w:sz="4" w:space="0" w:color="000000"/>
            </w:tcBorders>
          </w:tcPr>
          <w:p w14:paraId="6B2C54C8" w14:textId="77777777" w:rsidR="00C05C16" w:rsidRDefault="00C05C16"/>
        </w:tc>
      </w:tr>
    </w:tbl>
    <w:p w14:paraId="63FC11CE" w14:textId="77777777" w:rsidR="00C05C16" w:rsidRDefault="00000000">
      <w:pPr>
        <w:rPr>
          <w:rFonts w:ascii="Garamond" w:hAnsi="Garamond"/>
          <w:sz w:val="20"/>
          <w:szCs w:val="20"/>
        </w:rPr>
      </w:pPr>
      <w:r>
        <w:br w:type="page"/>
      </w:r>
    </w:p>
    <w:p w14:paraId="5843FF13" w14:textId="77777777" w:rsidR="00C05C16" w:rsidRDefault="00C05C16">
      <w:pPr>
        <w:rPr>
          <w:rFonts w:ascii="Garamond" w:hAnsi="Garamond"/>
          <w:sz w:val="20"/>
          <w:szCs w:val="20"/>
        </w:rPr>
      </w:pPr>
    </w:p>
    <w:tbl>
      <w:tblPr>
        <w:tblStyle w:val="TableGrid"/>
        <w:tblW w:w="14554" w:type="dxa"/>
        <w:tblInd w:w="144" w:type="dxa"/>
        <w:tblCellMar>
          <w:left w:w="0" w:type="dxa"/>
          <w:right w:w="0" w:type="dxa"/>
        </w:tblCellMar>
        <w:tblLook w:val="04A0" w:firstRow="1" w:lastRow="0" w:firstColumn="1" w:lastColumn="0" w:noHBand="0" w:noVBand="1"/>
      </w:tblPr>
      <w:tblGrid>
        <w:gridCol w:w="12"/>
        <w:gridCol w:w="692"/>
        <w:gridCol w:w="2942"/>
        <w:gridCol w:w="693"/>
        <w:gridCol w:w="2943"/>
        <w:gridCol w:w="693"/>
        <w:gridCol w:w="2943"/>
        <w:gridCol w:w="693"/>
        <w:gridCol w:w="2943"/>
      </w:tblGrid>
      <w:tr w:rsidR="0016677D" w14:paraId="763C529D" w14:textId="77777777" w:rsidTr="005B041F">
        <w:tc>
          <w:tcPr>
            <w:tcW w:w="14" w:type="dxa"/>
            <w:vMerge w:val="restart"/>
            <w:tcBorders>
              <w:top w:val="nil"/>
              <w:left w:val="nil"/>
              <w:bottom w:val="nil"/>
              <w:right w:val="nil"/>
            </w:tcBorders>
          </w:tcPr>
          <w:p w14:paraId="439D63AE" w14:textId="77777777" w:rsidR="00C05C16" w:rsidRDefault="00C05C16">
            <w:pPr>
              <w:rPr>
                <w:rFonts w:ascii="Garamond" w:hAnsi="Garamond"/>
                <w:sz w:val="20"/>
                <w:szCs w:val="20"/>
              </w:rPr>
            </w:pPr>
          </w:p>
        </w:tc>
        <w:tc>
          <w:tcPr>
            <w:tcW w:w="693" w:type="dxa"/>
            <w:tcBorders>
              <w:top w:val="nil"/>
              <w:left w:val="nil"/>
              <w:bottom w:val="single" w:sz="4" w:space="0" w:color="auto"/>
              <w:right w:val="nil"/>
            </w:tcBorders>
            <w:shd w:val="clear" w:color="auto" w:fill="929292"/>
          </w:tcPr>
          <w:p w14:paraId="0805D3A5"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29514B7"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29292"/>
          </w:tcPr>
          <w:p w14:paraId="0C489E07"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8E33B72"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29292"/>
          </w:tcPr>
          <w:p w14:paraId="206C7A81"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CA46487"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29292"/>
          </w:tcPr>
          <w:p w14:paraId="49B17BB0"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BFBFBF"/>
          </w:tcPr>
          <w:p w14:paraId="38E2F777" w14:textId="77777777" w:rsidR="00C05C16" w:rsidRDefault="00C05C16">
            <w:pPr>
              <w:rPr>
                <w:rFonts w:ascii="Garamond" w:hAnsi="Garamond"/>
                <w:sz w:val="12"/>
                <w:szCs w:val="12"/>
              </w:rPr>
            </w:pPr>
          </w:p>
        </w:tc>
      </w:tr>
      <w:tr w:rsidR="005B041F" w14:paraId="4C5624D1" w14:textId="77777777" w:rsidTr="005B041F">
        <w:trPr>
          <w:trHeight w:hRule="exact" w:val="737"/>
        </w:trPr>
        <w:tc>
          <w:tcPr>
            <w:tcW w:w="14" w:type="dxa"/>
            <w:vMerge/>
            <w:tcBorders>
              <w:top w:val="single" w:sz="4" w:space="0" w:color="000000"/>
              <w:left w:val="nil"/>
              <w:bottom w:val="nil"/>
              <w:right w:val="single" w:sz="4" w:space="0" w:color="auto"/>
            </w:tcBorders>
          </w:tcPr>
          <w:p w14:paraId="033A4EB2"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top w:w="170" w:type="dxa"/>
              <w:right w:w="113" w:type="dxa"/>
            </w:tcMar>
            <w:textDirection w:val="tbRl"/>
          </w:tcPr>
          <w:p w14:paraId="6EE9A74D"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4C42E5D" w14:textId="77777777" w:rsidR="00C05C16" w:rsidRDefault="00000000">
            <w:pPr>
              <w:jc w:val="right"/>
              <w:rPr>
                <w:rFonts w:ascii="Garamond" w:hAnsi="Garamond"/>
                <w:b/>
                <w:color w:val="929292"/>
                <w:sz w:val="48"/>
                <w:szCs w:val="48"/>
              </w:rPr>
            </w:pPr>
            <w:r>
              <w:rPr>
                <w:rFonts w:ascii="Garamond" w:hAnsi="Garamond"/>
                <w:b/>
                <w:color w:val="929292"/>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453353D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D253A52" w14:textId="77777777" w:rsidR="00C05C16" w:rsidRDefault="00000000">
            <w:pPr>
              <w:jc w:val="right"/>
              <w:rPr>
                <w:rFonts w:ascii="Garamond" w:hAnsi="Garamond"/>
                <w:b/>
                <w:color w:val="929292"/>
                <w:sz w:val="48"/>
                <w:szCs w:val="48"/>
              </w:rPr>
            </w:pPr>
            <w:r>
              <w:rPr>
                <w:rFonts w:ascii="Garamond" w:hAnsi="Garamond"/>
                <w:b/>
                <w:color w:val="929292"/>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783B515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6ACC350" w14:textId="77777777" w:rsidR="00C05C16" w:rsidRDefault="00000000">
            <w:pPr>
              <w:jc w:val="right"/>
              <w:rPr>
                <w:rFonts w:ascii="Garamond" w:hAnsi="Garamond"/>
                <w:b/>
                <w:color w:val="929292"/>
                <w:sz w:val="48"/>
                <w:szCs w:val="48"/>
              </w:rPr>
            </w:pPr>
            <w:r>
              <w:rPr>
                <w:rFonts w:ascii="Garamond" w:hAnsi="Garamond"/>
                <w:b/>
                <w:color w:val="929292"/>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7CCD90D3" w14:textId="77777777" w:rsidR="00C05C16" w:rsidRDefault="00000000">
            <w:pPr>
              <w:ind w:left="113" w:right="113"/>
              <w:jc w:val="both"/>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7539FAC4"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5B041F" w14:paraId="0FE16A18" w14:textId="77777777" w:rsidTr="005B041F">
        <w:trPr>
          <w:trHeight w:hRule="exact" w:val="2268"/>
        </w:trPr>
        <w:tc>
          <w:tcPr>
            <w:tcW w:w="14" w:type="dxa"/>
            <w:vMerge/>
            <w:tcBorders>
              <w:top w:val="single" w:sz="4" w:space="0" w:color="000000"/>
              <w:left w:val="nil"/>
              <w:bottom w:val="nil"/>
              <w:right w:val="single" w:sz="4" w:space="0" w:color="auto"/>
            </w:tcBorders>
          </w:tcPr>
          <w:p w14:paraId="1FCF4A42"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Pr>
          <w:p w14:paraId="6E6081C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75F3A76" w14:textId="77777777" w:rsidR="00C05C16" w:rsidRDefault="00000000">
            <w:pPr>
              <w:rPr>
                <w:rFonts w:ascii="Garamond" w:hAnsi="Garamond"/>
                <w:sz w:val="16"/>
                <w:szCs w:val="16"/>
              </w:rPr>
            </w:pPr>
            <w:r>
              <w:rPr>
                <w:rFonts w:ascii="Garamond" w:hAnsi="Garamond"/>
                <w:sz w:val="16"/>
                <w:szCs w:val="16"/>
              </w:rPr>
              <w:t>Sarah kan omgå de sentraliserte datarensingsrutinene siden de ikke brukes fullt ut</w:t>
            </w: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6B5276E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5A7E13E" w14:textId="77777777" w:rsidR="00C05C16" w:rsidRDefault="00000000">
            <w:pPr>
              <w:rPr>
                <w:rFonts w:ascii="Garamond" w:hAnsi="Garamond"/>
                <w:sz w:val="20"/>
                <w:szCs w:val="20"/>
              </w:rPr>
            </w:pPr>
            <w:r>
              <w:rPr>
                <w:rFonts w:ascii="Garamond" w:hAnsi="Garamond"/>
                <w:sz w:val="16"/>
                <w:szCs w:val="16"/>
              </w:rPr>
              <w:t>Shamun kan omgå inndatavaliderings- eller utdatavalideringskontroller fordi valideringsfeil ikke blir avvist og/eller renset</w:t>
            </w: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2478EE4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E58E836" w14:textId="77777777" w:rsidR="00C05C16" w:rsidRDefault="00000000">
            <w:pPr>
              <w:rPr>
                <w:rFonts w:ascii="Garamond" w:hAnsi="Garamond"/>
                <w:sz w:val="20"/>
                <w:szCs w:val="20"/>
              </w:rPr>
            </w:pPr>
            <w:r>
              <w:rPr>
                <w:rFonts w:ascii="Garamond" w:hAnsi="Garamond"/>
                <w:sz w:val="16"/>
                <w:szCs w:val="16"/>
              </w:rPr>
              <w:t>Darío kan utnytte tilliten applikasjonen har til en datakilde (f.eks. brukerdefinerbare data, manipulering av lokalt lagrede data, endring av tilstandsdata på en klientenhet, mangel på verifisering av identitet under datavalidering slik at Darío kan utgi seg for å være Colin)</w:t>
            </w: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43D14D1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4F872D4B" w14:textId="77777777" w:rsidR="00C05C16" w:rsidRDefault="00000000">
            <w:pPr>
              <w:rPr>
                <w:rFonts w:ascii="Garamond" w:hAnsi="Garamond"/>
                <w:sz w:val="20"/>
                <w:szCs w:val="20"/>
              </w:rPr>
            </w:pPr>
            <w:r>
              <w:rPr>
                <w:rFonts w:ascii="Garamond" w:hAnsi="Garamond"/>
                <w:sz w:val="16"/>
                <w:szCs w:val="16"/>
              </w:rPr>
              <w:t>Dennis has control over input validation, output validation or output encoding code or routines so they can be bypassed</w:t>
            </w:r>
            <w:proofErr w:type="spellStart"/>
            <w:r>
              <w:rPr>
                <w:rFonts w:ascii="Garamond" w:hAnsi="Garamond"/>
                <w:sz w:val="16"/>
                <w:szCs w:val="16"/>
              </w:rPr>
            </w:r>
            <w:proofErr w:type="spellEnd"/>
            <w:r>
              <w:rPr>
                <w:rFonts w:ascii="Garamond" w:hAnsi="Garamond"/>
                <w:sz w:val="16"/>
                <w:szCs w:val="16"/>
              </w:rPr>
            </w:r>
          </w:p>
        </w:tc>
      </w:tr>
      <w:tr w:rsidR="005B041F" w14:paraId="2B87C29E" w14:textId="77777777" w:rsidTr="005B041F">
        <w:trPr>
          <w:trHeight w:hRule="exact" w:val="2041"/>
        </w:trPr>
        <w:tc>
          <w:tcPr>
            <w:tcW w:w="14" w:type="dxa"/>
            <w:vMerge/>
            <w:tcBorders>
              <w:top w:val="single" w:sz="4" w:space="0" w:color="000000"/>
              <w:left w:val="nil"/>
              <w:bottom w:val="nil"/>
              <w:right w:val="single" w:sz="4" w:space="0" w:color="auto"/>
            </w:tcBorders>
          </w:tcPr>
          <w:p w14:paraId="55AFD802"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Pr>
          <w:p w14:paraId="55FEB4E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45FF8DB" w14:textId="77777777">
              <w:tc>
                <w:tcPr>
                  <w:tcW w:w="2410" w:type="dxa"/>
                  <w:tcBorders>
                    <w:top w:val="single" w:sz="4" w:space="0" w:color="7F7F7F"/>
                    <w:left w:val="nil"/>
                    <w:bottom w:val="single" w:sz="4" w:space="0" w:color="7F7F7F"/>
                    <w:right w:val="nil"/>
                  </w:tcBorders>
                </w:tcPr>
                <w:p w14:paraId="276E8B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6F65D2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15, 169</w:t>
                  </w:r>
                </w:p>
              </w:tc>
            </w:tr>
            <w:tr w:rsidR="00C05C16" w14:paraId="26030270" w14:textId="77777777">
              <w:tc>
                <w:tcPr>
                  <w:tcW w:w="2410" w:type="dxa"/>
                  <w:tcBorders>
                    <w:top w:val="single" w:sz="4" w:space="0" w:color="7F7F7F"/>
                    <w:left w:val="nil"/>
                    <w:bottom w:val="single" w:sz="4" w:space="0" w:color="7F7F7F"/>
                    <w:right w:val="nil"/>
                  </w:tcBorders>
                </w:tcPr>
                <w:p w14:paraId="30DACE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51F1F5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1.1.6, 5.2.2, 5.2.5</w:t>
                  </w:r>
                </w:p>
              </w:tc>
            </w:tr>
            <w:tr w:rsidR="00C05C16" w14:paraId="1D6EDF27" w14:textId="77777777">
              <w:tc>
                <w:tcPr>
                  <w:tcW w:w="2410" w:type="dxa"/>
                  <w:tcBorders>
                    <w:top w:val="nil"/>
                    <w:left w:val="nil"/>
                    <w:bottom w:val="single" w:sz="4" w:space="0" w:color="7F7F7F"/>
                    <w:right w:val="nil"/>
                  </w:tcBorders>
                </w:tcPr>
                <w:p w14:paraId="5C81396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483555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87B2EDE" w14:textId="77777777">
              <w:tc>
                <w:tcPr>
                  <w:tcW w:w="2410" w:type="dxa"/>
                  <w:tcBorders>
                    <w:top w:val="nil"/>
                    <w:left w:val="nil"/>
                    <w:bottom w:val="single" w:sz="4" w:space="0" w:color="7F7F7F"/>
                    <w:right w:val="nil"/>
                  </w:tcBorders>
                </w:tcPr>
                <w:p w14:paraId="4173932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9E099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C05C16" w14:paraId="2335DE39" w14:textId="77777777">
              <w:tc>
                <w:tcPr>
                  <w:tcW w:w="2410" w:type="dxa"/>
                  <w:tcBorders>
                    <w:top w:val="nil"/>
                    <w:left w:val="nil"/>
                    <w:bottom w:val="single" w:sz="4" w:space="0" w:color="7F7F7F"/>
                    <w:right w:val="nil"/>
                  </w:tcBorders>
                </w:tcPr>
                <w:p w14:paraId="78C1B8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AE2A0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C05C16" w14:paraId="26E2BD38" w14:textId="77777777">
              <w:tc>
                <w:tcPr>
                  <w:tcW w:w="2410" w:type="dxa"/>
                  <w:tcBorders>
                    <w:top w:val="single" w:sz="4" w:space="0" w:color="7F7F7F"/>
                    <w:left w:val="nil"/>
                    <w:bottom w:val="nil"/>
                    <w:right w:val="nil"/>
                  </w:tcBorders>
                </w:tcPr>
                <w:p w14:paraId="649AEF7F"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381DE44" w14:textId="77777777" w:rsidR="00C05C16" w:rsidRDefault="00C05C16">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0838B72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201D828" w14:textId="77777777">
              <w:tc>
                <w:tcPr>
                  <w:tcW w:w="2410" w:type="dxa"/>
                  <w:tcBorders>
                    <w:top w:val="single" w:sz="4" w:space="0" w:color="7F7F7F"/>
                    <w:left w:val="nil"/>
                    <w:bottom w:val="single" w:sz="4" w:space="0" w:color="7F7F7F"/>
                    <w:right w:val="nil"/>
                  </w:tcBorders>
                </w:tcPr>
                <w:p w14:paraId="02D68A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B972F6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 21-22, 168</w:t>
                  </w:r>
                </w:p>
              </w:tc>
            </w:tr>
            <w:tr w:rsidR="00C05C16" w14:paraId="00E0899C" w14:textId="77777777">
              <w:tc>
                <w:tcPr>
                  <w:tcW w:w="2410" w:type="dxa"/>
                  <w:tcBorders>
                    <w:top w:val="single" w:sz="4" w:space="0" w:color="7F7F7F"/>
                    <w:left w:val="nil"/>
                    <w:bottom w:val="single" w:sz="4" w:space="0" w:color="7F7F7F"/>
                    <w:right w:val="nil"/>
                  </w:tcBorders>
                </w:tcPr>
                <w:p w14:paraId="4BCE7CB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B93D1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7.1.3</w:t>
                  </w:r>
                </w:p>
              </w:tc>
            </w:tr>
            <w:tr w:rsidR="00C05C16" w14:paraId="410FBC66" w14:textId="77777777">
              <w:tc>
                <w:tcPr>
                  <w:tcW w:w="2410" w:type="dxa"/>
                  <w:tcBorders>
                    <w:top w:val="nil"/>
                    <w:left w:val="nil"/>
                    <w:bottom w:val="single" w:sz="4" w:space="0" w:color="7F7F7F"/>
                    <w:right w:val="nil"/>
                  </w:tcBorders>
                </w:tcPr>
                <w:p w14:paraId="410BE76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0B87F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w:t>
                  </w:r>
                </w:p>
              </w:tc>
            </w:tr>
            <w:tr w:rsidR="00C05C16" w14:paraId="3CD948A5" w14:textId="77777777">
              <w:tc>
                <w:tcPr>
                  <w:tcW w:w="2410" w:type="dxa"/>
                  <w:tcBorders>
                    <w:top w:val="nil"/>
                    <w:left w:val="nil"/>
                    <w:bottom w:val="single" w:sz="4" w:space="0" w:color="7F7F7F"/>
                    <w:right w:val="nil"/>
                  </w:tcBorders>
                </w:tcPr>
                <w:p w14:paraId="13BB7C1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A940D9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8668201" w14:textId="77777777">
              <w:tc>
                <w:tcPr>
                  <w:tcW w:w="2410" w:type="dxa"/>
                  <w:tcBorders>
                    <w:top w:val="nil"/>
                    <w:left w:val="nil"/>
                    <w:bottom w:val="single" w:sz="4" w:space="0" w:color="7F7F7F"/>
                    <w:right w:val="nil"/>
                  </w:tcBorders>
                </w:tcPr>
                <w:p w14:paraId="76C4BB0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447FA9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C05C16" w14:paraId="19398B2A" w14:textId="77777777">
              <w:tc>
                <w:tcPr>
                  <w:tcW w:w="2410" w:type="dxa"/>
                  <w:tcBorders>
                    <w:top w:val="single" w:sz="4" w:space="0" w:color="7F7F7F"/>
                    <w:left w:val="nil"/>
                    <w:bottom w:val="nil"/>
                    <w:right w:val="nil"/>
                  </w:tcBorders>
                </w:tcPr>
                <w:p w14:paraId="5F96048D"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F9C79FD"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4100AD6F"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FC388BB" w14:textId="77777777">
              <w:tc>
                <w:tcPr>
                  <w:tcW w:w="2410" w:type="dxa"/>
                  <w:tcBorders>
                    <w:top w:val="single" w:sz="4" w:space="0" w:color="7F7F7F"/>
                    <w:left w:val="nil"/>
                    <w:bottom w:val="single" w:sz="4" w:space="0" w:color="7F7F7F"/>
                    <w:right w:val="nil"/>
                  </w:tcBorders>
                </w:tcPr>
                <w:p w14:paraId="520A62F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382E62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2, 19, 92, 95, 180</w:t>
                  </w:r>
                </w:p>
              </w:tc>
            </w:tr>
            <w:tr w:rsidR="00C05C16" w14:paraId="6BCD056E" w14:textId="77777777">
              <w:tc>
                <w:tcPr>
                  <w:tcW w:w="2410" w:type="dxa"/>
                  <w:tcBorders>
                    <w:top w:val="single" w:sz="4" w:space="0" w:color="7F7F7F"/>
                    <w:left w:val="nil"/>
                    <w:bottom w:val="single" w:sz="4" w:space="0" w:color="7F7F7F"/>
                    <w:right w:val="nil"/>
                  </w:tcBorders>
                </w:tcPr>
                <w:p w14:paraId="0B615A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0E567D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1.12.2, 5.1.3, 9.2.3, 12.2.1, 12.3.1-12.3.3, 12.4.2, 12.5.2, 14.5.3</w:t>
                  </w:r>
                </w:p>
              </w:tc>
            </w:tr>
            <w:tr w:rsidR="00C05C16" w14:paraId="41CEE8C9" w14:textId="77777777">
              <w:tc>
                <w:tcPr>
                  <w:tcW w:w="2410" w:type="dxa"/>
                  <w:tcBorders>
                    <w:top w:val="nil"/>
                    <w:left w:val="nil"/>
                    <w:bottom w:val="single" w:sz="4" w:space="0" w:color="7F7F7F"/>
                    <w:right w:val="nil"/>
                  </w:tcBorders>
                </w:tcPr>
                <w:p w14:paraId="33564FD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142915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 IE5</w:t>
                  </w:r>
                </w:p>
              </w:tc>
            </w:tr>
            <w:tr w:rsidR="00C05C16" w14:paraId="167A7CE4" w14:textId="77777777">
              <w:tc>
                <w:tcPr>
                  <w:tcW w:w="2410" w:type="dxa"/>
                  <w:tcBorders>
                    <w:top w:val="nil"/>
                    <w:left w:val="nil"/>
                    <w:bottom w:val="single" w:sz="4" w:space="0" w:color="7F7F7F"/>
                    <w:right w:val="nil"/>
                  </w:tcBorders>
                </w:tcPr>
                <w:p w14:paraId="39C53E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EFFCD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 51, 57, 90, 111, 145, 194-195, 202, 218, 463</w:t>
                  </w:r>
                </w:p>
              </w:tc>
            </w:tr>
            <w:tr w:rsidR="00C05C16" w14:paraId="2A26B98F" w14:textId="77777777">
              <w:tc>
                <w:tcPr>
                  <w:tcW w:w="2410" w:type="dxa"/>
                  <w:tcBorders>
                    <w:top w:val="nil"/>
                    <w:left w:val="nil"/>
                    <w:bottom w:val="single" w:sz="4" w:space="0" w:color="7F7F7F"/>
                    <w:right w:val="nil"/>
                  </w:tcBorders>
                </w:tcPr>
                <w:p w14:paraId="7415F9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A1D893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w:t>
                  </w:r>
                </w:p>
              </w:tc>
            </w:tr>
            <w:tr w:rsidR="00C05C16" w14:paraId="429289A7" w14:textId="77777777">
              <w:tc>
                <w:tcPr>
                  <w:tcW w:w="2410" w:type="dxa"/>
                  <w:tcBorders>
                    <w:top w:val="single" w:sz="4" w:space="0" w:color="7F7F7F"/>
                    <w:left w:val="nil"/>
                    <w:bottom w:val="nil"/>
                    <w:right w:val="nil"/>
                  </w:tcBorders>
                </w:tcPr>
                <w:p w14:paraId="2AA978F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AB7910E"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3F44813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3941018" w14:textId="77777777">
              <w:tc>
                <w:tcPr>
                  <w:tcW w:w="2410" w:type="dxa"/>
                  <w:tcBorders>
                    <w:top w:val="single" w:sz="4" w:space="0" w:color="7F7F7F"/>
                    <w:left w:val="nil"/>
                    <w:bottom w:val="single" w:sz="4" w:space="0" w:color="7F7F7F"/>
                    <w:right w:val="nil"/>
                  </w:tcBorders>
                </w:tcPr>
                <w:p w14:paraId="421D8D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2D57FC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1CEEF6F" w14:textId="77777777">
              <w:tc>
                <w:tcPr>
                  <w:tcW w:w="2410" w:type="dxa"/>
                  <w:tcBorders>
                    <w:top w:val="single" w:sz="4" w:space="0" w:color="7F7F7F"/>
                    <w:left w:val="nil"/>
                    <w:bottom w:val="single" w:sz="4" w:space="0" w:color="7F7F7F"/>
                    <w:right w:val="nil"/>
                  </w:tcBorders>
                </w:tcPr>
                <w:p w14:paraId="723A4C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1A4FE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FB2FEB4" w14:textId="77777777">
              <w:tc>
                <w:tcPr>
                  <w:tcW w:w="2410" w:type="dxa"/>
                  <w:tcBorders>
                    <w:top w:val="nil"/>
                    <w:left w:val="nil"/>
                    <w:bottom w:val="single" w:sz="4" w:space="0" w:color="7F7F7F"/>
                    <w:right w:val="nil"/>
                  </w:tcBorders>
                </w:tcPr>
                <w:p w14:paraId="2AC458A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98ADF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RE3, RE4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FC7D69E" w14:textId="77777777">
              <w:tc>
                <w:tcPr>
                  <w:tcW w:w="2410" w:type="dxa"/>
                  <w:tcBorders>
                    <w:top w:val="nil"/>
                    <w:left w:val="nil"/>
                    <w:bottom w:val="single" w:sz="4" w:space="0" w:color="7F7F7F"/>
                    <w:right w:val="nil"/>
                  </w:tcBorders>
                  <w:shd w:val="clear" w:color="auto" w:fill="BFBFBF"/>
                </w:tcPr>
                <w:p w14:paraId="40E234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1164E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87, 207, 554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4BC2F61" w14:textId="77777777">
              <w:tc>
                <w:tcPr>
                  <w:tcW w:w="2410" w:type="dxa"/>
                  <w:tcBorders>
                    <w:top w:val="nil"/>
                    <w:left w:val="nil"/>
                    <w:bottom w:val="single" w:sz="4" w:space="0" w:color="7F7F7F"/>
                    <w:right w:val="nil"/>
                  </w:tcBorders>
                </w:tcPr>
                <w:p w14:paraId="008126A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5B53B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C3FADE6" w14:textId="77777777">
              <w:tc>
                <w:tcPr>
                  <w:tcW w:w="2410" w:type="dxa"/>
                  <w:tcBorders>
                    <w:top w:val="single" w:sz="4" w:space="0" w:color="7F7F7F"/>
                    <w:left w:val="nil"/>
                    <w:bottom w:val="nil"/>
                    <w:right w:val="nil"/>
                  </w:tcBorders>
                </w:tcPr>
                <w:p w14:paraId="027276A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1FF55B5" w14:textId="77777777" w:rsidR="00C05C16" w:rsidRDefault="00C05C16">
            <w:pPr>
              <w:rPr>
                <w:rFonts w:ascii="Garamond" w:hAnsi="Garamond"/>
                <w:sz w:val="20"/>
                <w:szCs w:val="20"/>
              </w:rPr>
            </w:pPr>
          </w:p>
        </w:tc>
      </w:tr>
      <w:tr w:rsidR="0016677D" w14:paraId="66513C1F" w14:textId="77777777" w:rsidTr="005B041F">
        <w:trPr>
          <w:trHeight w:hRule="exact" w:val="737"/>
        </w:trPr>
        <w:tc>
          <w:tcPr>
            <w:tcW w:w="14" w:type="dxa"/>
            <w:vMerge/>
            <w:tcBorders>
              <w:top w:val="single" w:sz="4" w:space="0" w:color="000000"/>
              <w:left w:val="nil"/>
              <w:bottom w:val="nil"/>
              <w:right w:val="single" w:sz="4" w:space="0" w:color="auto"/>
            </w:tcBorders>
          </w:tcPr>
          <w:p w14:paraId="1241F447"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top w:w="170" w:type="dxa"/>
              <w:right w:w="113" w:type="dxa"/>
            </w:tcMar>
            <w:textDirection w:val="tbRl"/>
          </w:tcPr>
          <w:p w14:paraId="0745093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7E7EFFAE"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6923B6B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1A2551BD"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24BD8F89" w14:textId="77777777" w:rsidR="00C05C16" w:rsidRDefault="00C05C16">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17384660" w14:textId="77777777" w:rsidR="00C05C16" w:rsidRDefault="00C05C16">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64F08EEA" w14:textId="77777777" w:rsidR="00C05C16" w:rsidRDefault="00C05C16">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7BA79021" w14:textId="77777777" w:rsidR="00C05C16" w:rsidRDefault="00C05C16">
            <w:pPr>
              <w:jc w:val="right"/>
              <w:rPr>
                <w:rFonts w:ascii="Garamond" w:hAnsi="Garamond"/>
                <w:b/>
                <w:color w:val="95B3D7" w:themeColor="accent1" w:themeTint="99"/>
                <w:sz w:val="48"/>
                <w:szCs w:val="48"/>
              </w:rPr>
            </w:pPr>
          </w:p>
        </w:tc>
      </w:tr>
      <w:tr w:rsidR="0016677D" w14:paraId="2A5C6364" w14:textId="77777777" w:rsidTr="005B041F">
        <w:trPr>
          <w:trHeight w:hRule="exact" w:val="2268"/>
        </w:trPr>
        <w:tc>
          <w:tcPr>
            <w:tcW w:w="14" w:type="dxa"/>
            <w:vMerge/>
            <w:tcBorders>
              <w:top w:val="single" w:sz="4" w:space="0" w:color="000000"/>
              <w:left w:val="nil"/>
              <w:bottom w:val="nil"/>
              <w:right w:val="single" w:sz="4" w:space="0" w:color="auto"/>
            </w:tcBorders>
          </w:tcPr>
          <w:p w14:paraId="557C4E1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Pr>
          <w:p w14:paraId="1CCCF0F2"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7D4441E9" w14:textId="77777777" w:rsidR="00C05C16" w:rsidRDefault="00000000">
            <w:pPr>
              <w:rPr>
                <w:rFonts w:ascii="Garamond" w:hAnsi="Garamond"/>
                <w:sz w:val="20"/>
                <w:szCs w:val="20"/>
              </w:rPr>
            </w:pPr>
            <w:r>
              <w:rPr>
                <w:rFonts w:ascii="Garamond" w:hAnsi="Garamond"/>
                <w:sz w:val="16"/>
                <w:szCs w:val="16"/>
              </w:rPr>
              <w:t>Geoff kan injisere data inn i en datatolk på klient- eller enhetssiden fordi et parameterisert grensesnitt ikke blir brukt, eller ikke har blitt implementert riktig, eller fordi dataene ikke er kodet riktig innenfor konteksten, eller det er ingen restriktive retningslinjer for kode eller datainkludering</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929292"/>
          </w:tcPr>
          <w:p w14:paraId="3EA18B38"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5666BBAF" w14:textId="77777777" w:rsidR="00C05C16" w:rsidRDefault="00000000">
            <w:pPr>
              <w:rPr>
                <w:rFonts w:ascii="Garamond" w:hAnsi="Garamond"/>
                <w:sz w:val="20"/>
                <w:szCs w:val="20"/>
              </w:rPr>
            </w:pPr>
            <w:r>
              <w:rPr>
                <w:rFonts w:ascii="Garamond" w:hAnsi="Garamond"/>
                <w:sz w:val="16"/>
                <w:szCs w:val="16"/>
              </w:rPr>
              <w:t>Gabe kan injisere data inn i en tolk på serversiden (f.eks. SQL, OS-kommandoer, Xpath, Server JavaScript, SMTP) fordi et parameterisert grensesnitt med sterke typer ikke brukes eller ikke er implementert riktig</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3E3B085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9BB83F6"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(Ikke et kort)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29C2617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2121D7B1"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(Ikke et kort)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16677D" w14:paraId="3C36C699" w14:textId="77777777" w:rsidTr="005B041F">
        <w:trPr>
          <w:trHeight w:hRule="exact" w:val="2155"/>
        </w:trPr>
        <w:tc>
          <w:tcPr>
            <w:tcW w:w="14" w:type="dxa"/>
            <w:vMerge/>
            <w:tcBorders>
              <w:top w:val="single" w:sz="4" w:space="0" w:color="000000"/>
              <w:left w:val="nil"/>
              <w:bottom w:val="nil"/>
              <w:right w:val="single" w:sz="4" w:space="0" w:color="000000"/>
            </w:tcBorders>
          </w:tcPr>
          <w:p w14:paraId="355DAEBF" w14:textId="77777777" w:rsidR="00C05C16" w:rsidRDefault="00C05C16">
            <w:pPr>
              <w:rPr>
                <w:rFonts w:ascii="Garamond" w:hAnsi="Garamond"/>
                <w:sz w:val="20"/>
                <w:szCs w:val="20"/>
              </w:rPr>
            </w:pPr>
          </w:p>
        </w:tc>
        <w:tc>
          <w:tcPr>
            <w:tcW w:w="749" w:type="dxa"/>
            <w:vMerge/>
            <w:tcBorders>
              <w:top w:val="single" w:sz="4" w:space="0" w:color="auto"/>
              <w:left w:val="single" w:sz="4" w:space="0" w:color="000000"/>
              <w:bottom w:val="single" w:sz="4" w:space="0" w:color="000000"/>
              <w:right w:val="single" w:sz="4" w:space="0" w:color="000000"/>
            </w:tcBorders>
            <w:shd w:val="clear" w:color="auto" w:fill="929292"/>
          </w:tcPr>
          <w:p w14:paraId="6605B0C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000000"/>
              <w:bottom w:val="single" w:sz="4" w:space="0" w:color="000000"/>
              <w:right w:val="single" w:sz="4" w:space="0" w:color="000000"/>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F3F8BFE" w14:textId="77777777">
              <w:tc>
                <w:tcPr>
                  <w:tcW w:w="2410" w:type="dxa"/>
                  <w:tcBorders>
                    <w:top w:val="single" w:sz="4" w:space="0" w:color="7F7F7F"/>
                    <w:left w:val="nil"/>
                    <w:bottom w:val="single" w:sz="4" w:space="0" w:color="7F7F7F"/>
                    <w:right w:val="nil"/>
                  </w:tcBorders>
                </w:tcPr>
                <w:p w14:paraId="035C73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CB5A31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 15-16, 19-20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A960828" w14:textId="77777777">
              <w:tc>
                <w:tcPr>
                  <w:tcW w:w="2410" w:type="dxa"/>
                  <w:tcBorders>
                    <w:top w:val="single" w:sz="4" w:space="0" w:color="7F7F7F"/>
                    <w:left w:val="nil"/>
                    <w:bottom w:val="single" w:sz="4" w:space="0" w:color="7F7F7F"/>
                    <w:right w:val="nil"/>
                  </w:tcBorders>
                </w:tcPr>
                <w:p w14:paraId="33EA5DC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11D42BC"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5.2.1, 5.2.5, 5.3.3, 5.5.4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CF519FB" w14:textId="77777777">
              <w:tc>
                <w:tcPr>
                  <w:tcW w:w="2410" w:type="dxa"/>
                  <w:tcBorders>
                    <w:top w:val="nil"/>
                    <w:left w:val="nil"/>
                    <w:bottom w:val="single" w:sz="4" w:space="0" w:color="7F7F7F"/>
                    <w:right w:val="nil"/>
                  </w:tcBorders>
                </w:tcPr>
                <w:p w14:paraId="08C3A28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43FC1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IE1, RP3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C70CC32" w14:textId="77777777">
              <w:tc>
                <w:tcPr>
                  <w:tcW w:w="2410" w:type="dxa"/>
                  <w:tcBorders>
                    <w:top w:val="nil"/>
                    <w:left w:val="nil"/>
                    <w:bottom w:val="single" w:sz="4" w:space="0" w:color="7F7F7F"/>
                    <w:right w:val="nil"/>
                  </w:tcBorders>
                </w:tcPr>
                <w:p w14:paraId="51F284C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FDBC06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D10A4A3" w14:textId="77777777">
              <w:tc>
                <w:tcPr>
                  <w:tcW w:w="2410" w:type="dxa"/>
                  <w:tcBorders>
                    <w:top w:val="nil"/>
                    <w:left w:val="nil"/>
                    <w:bottom w:val="single" w:sz="4" w:space="0" w:color="7F7F7F"/>
                    <w:right w:val="nil"/>
                  </w:tcBorders>
                </w:tcPr>
                <w:p w14:paraId="5E56440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7D6E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41AFE5B" w14:textId="77777777">
              <w:tc>
                <w:tcPr>
                  <w:tcW w:w="2410" w:type="dxa"/>
                  <w:tcBorders>
                    <w:top w:val="single" w:sz="4" w:space="0" w:color="7F7F7F"/>
                    <w:left w:val="nil"/>
                    <w:bottom w:val="nil"/>
                    <w:right w:val="nil"/>
                  </w:tcBorders>
                </w:tcPr>
                <w:p w14:paraId="2288C5D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A9CD1CF" w14:textId="77777777" w:rsidR="00C05C16" w:rsidRDefault="00C05C16">
            <w:pPr>
              <w:rPr>
                <w:rFonts w:ascii="Garamond" w:hAnsi="Garamond"/>
                <w:sz w:val="20"/>
                <w:szCs w:val="20"/>
              </w:rPr>
            </w:pPr>
          </w:p>
        </w:tc>
        <w:tc>
          <w:tcPr>
            <w:tcW w:w="749" w:type="dxa"/>
            <w:vMerge/>
            <w:tcBorders>
              <w:top w:val="single" w:sz="4" w:space="0" w:color="auto"/>
              <w:left w:val="single" w:sz="4" w:space="0" w:color="000000"/>
              <w:bottom w:val="single" w:sz="4" w:space="0" w:color="000000"/>
              <w:right w:val="single" w:sz="4" w:space="0" w:color="000000"/>
            </w:tcBorders>
            <w:shd w:val="clear" w:color="auto" w:fill="929292"/>
          </w:tcPr>
          <w:p w14:paraId="7D29C9A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000000"/>
              <w:bottom w:val="single" w:sz="4" w:space="0" w:color="000000"/>
              <w:right w:val="single" w:sz="4" w:space="0" w:color="000000"/>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A1FC10D" w14:textId="77777777">
              <w:tc>
                <w:tcPr>
                  <w:tcW w:w="2410" w:type="dxa"/>
                  <w:tcBorders>
                    <w:top w:val="single" w:sz="4" w:space="0" w:color="7F7F7F"/>
                    <w:left w:val="nil"/>
                    <w:bottom w:val="single" w:sz="4" w:space="0" w:color="7F7F7F"/>
                    <w:right w:val="nil"/>
                  </w:tcBorders>
                </w:tcPr>
                <w:p w14:paraId="472971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BF1E66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 19-22, 167, 180, 204, 211-212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E8BBF04" w14:textId="77777777">
              <w:tc>
                <w:tcPr>
                  <w:tcW w:w="2410" w:type="dxa"/>
                  <w:tcBorders>
                    <w:top w:val="single" w:sz="4" w:space="0" w:color="7F7F7F"/>
                    <w:left w:val="nil"/>
                    <w:bottom w:val="single" w:sz="4" w:space="0" w:color="7F7F7F"/>
                    <w:right w:val="nil"/>
                  </w:tcBorders>
                </w:tcPr>
                <w:p w14:paraId="1F3DD0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18175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5.2.1, 5.2.2, 5.3.4, 5.3.7-5.3.10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D466FEF" w14:textId="77777777">
              <w:tc>
                <w:tcPr>
                  <w:tcW w:w="2410" w:type="dxa"/>
                  <w:tcBorders>
                    <w:top w:val="nil"/>
                    <w:left w:val="nil"/>
                    <w:bottom w:val="single" w:sz="4" w:space="0" w:color="7F7F7F"/>
                    <w:right w:val="nil"/>
                  </w:tcBorders>
                </w:tcPr>
                <w:p w14:paraId="522BE8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9834DA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CIE1, CIE2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62A7138" w14:textId="77777777">
              <w:tc>
                <w:tcPr>
                  <w:tcW w:w="2410" w:type="dxa"/>
                  <w:tcBorders>
                    <w:top w:val="nil"/>
                    <w:left w:val="nil"/>
                    <w:bottom w:val="single" w:sz="4" w:space="0" w:color="7F7F7F"/>
                    <w:right w:val="nil"/>
                  </w:tcBorders>
                </w:tcPr>
                <w:p w14:paraId="5240F8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1813DB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23, 28, 76, 152, 160, 261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498D21F" w14:textId="77777777">
              <w:tc>
                <w:tcPr>
                  <w:tcW w:w="2410" w:type="dxa"/>
                  <w:tcBorders>
                    <w:top w:val="nil"/>
                    <w:left w:val="nil"/>
                    <w:bottom w:val="single" w:sz="4" w:space="0" w:color="7F7F7F"/>
                    <w:right w:val="nil"/>
                  </w:tcBorders>
                </w:tcPr>
                <w:p w14:paraId="5546715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A7639E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19-20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A23CFF7" w14:textId="77777777">
              <w:tc>
                <w:tcPr>
                  <w:tcW w:w="2410" w:type="dxa"/>
                  <w:tcBorders>
                    <w:top w:val="single" w:sz="4" w:space="0" w:color="7F7F7F"/>
                    <w:left w:val="nil"/>
                    <w:bottom w:val="nil"/>
                    <w:right w:val="nil"/>
                  </w:tcBorders>
                </w:tcPr>
                <w:p w14:paraId="25C1E2B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AEDFAC3" w14:textId="77777777" w:rsidR="00C05C16" w:rsidRDefault="00C05C16">
            <w:pPr>
              <w:rPr>
                <w:rFonts w:ascii="Garamond" w:hAnsi="Garamond"/>
                <w:sz w:val="20"/>
                <w:szCs w:val="20"/>
              </w:rPr>
            </w:pPr>
          </w:p>
        </w:tc>
        <w:tc>
          <w:tcPr>
            <w:tcW w:w="749" w:type="dxa"/>
            <w:vMerge/>
            <w:tcBorders>
              <w:top w:val="single" w:sz="4" w:space="0" w:color="auto"/>
              <w:left w:val="single" w:sz="4" w:space="0" w:color="000000"/>
              <w:bottom w:val="single" w:sz="4" w:space="0" w:color="000000"/>
              <w:right w:val="single" w:sz="4" w:space="0" w:color="000000"/>
            </w:tcBorders>
            <w:shd w:val="clear" w:color="auto" w:fill="auto"/>
          </w:tcPr>
          <w:p w14:paraId="46BA0858"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000000"/>
              <w:bottom w:val="single" w:sz="4" w:space="0" w:color="000000"/>
              <w:right w:val="single" w:sz="4" w:space="0" w:color="000000"/>
            </w:tcBorders>
            <w:shd w:val="clear" w:color="auto" w:fill="auto"/>
            <w:tcMar>
              <w:left w:w="170" w:type="dxa"/>
            </w:tcMar>
          </w:tcPr>
          <w:p w14:paraId="69DEFB65" w14:textId="77777777" w:rsidR="00C05C16" w:rsidRDefault="00C05C16">
            <w:pPr>
              <w:rPr>
                <w:rFonts w:ascii="Garamond" w:hAnsi="Garamond"/>
                <w:sz w:val="20"/>
                <w:szCs w:val="20"/>
              </w:rPr>
            </w:pPr>
          </w:p>
        </w:tc>
        <w:tc>
          <w:tcPr>
            <w:tcW w:w="749" w:type="dxa"/>
            <w:vMerge/>
            <w:tcBorders>
              <w:top w:val="single" w:sz="4" w:space="0" w:color="auto"/>
              <w:left w:val="single" w:sz="4" w:space="0" w:color="000000"/>
              <w:bottom w:val="single" w:sz="4" w:space="0" w:color="000000"/>
              <w:right w:val="single" w:sz="4" w:space="0" w:color="000000"/>
            </w:tcBorders>
            <w:shd w:val="clear" w:color="auto" w:fill="auto"/>
          </w:tcPr>
          <w:p w14:paraId="2A5F5352"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000000"/>
              <w:bottom w:val="single" w:sz="4" w:space="0" w:color="000000"/>
              <w:right w:val="single" w:sz="4" w:space="0" w:color="000000"/>
            </w:tcBorders>
            <w:shd w:val="clear" w:color="auto" w:fill="auto"/>
            <w:tcMar>
              <w:left w:w="170" w:type="dxa"/>
            </w:tcMar>
          </w:tcPr>
          <w:p w14:paraId="260C2D68" w14:textId="77777777" w:rsidR="00C05C16" w:rsidRDefault="00C05C16">
            <w:pPr>
              <w:rPr>
                <w:rFonts w:ascii="Garamond" w:hAnsi="Garamond"/>
                <w:sz w:val="20"/>
                <w:szCs w:val="20"/>
              </w:rPr>
            </w:pPr>
          </w:p>
        </w:tc>
      </w:tr>
    </w:tbl>
    <w:p w14:paraId="1C6DB0EE" w14:textId="77777777" w:rsidR="00C05C16" w:rsidRDefault="00000000">
      <w:pPr>
        <w:rPr>
          <w:rFonts w:ascii="Garamond" w:hAnsi="Garamond"/>
          <w:sz w:val="20"/>
          <w:szCs w:val="20"/>
        </w:rPr>
      </w:pPr>
      <w:r>
        <w:br w:type="page"/>
      </w:r>
    </w:p>
    <w:p w14:paraId="372949AB" w14:textId="77777777" w:rsidR="00C05C16" w:rsidRDefault="00C05C16">
      <w:pPr>
        <w:rPr>
          <w:rFonts w:ascii="Garamond" w:hAnsi="Garamond"/>
          <w:sz w:val="20"/>
          <w:szCs w:val="20"/>
        </w:rPr>
      </w:pPr>
    </w:p>
    <w:tbl>
      <w:tblPr>
        <w:tblStyle w:val="TableGrid"/>
        <w:tblW w:w="14724" w:type="dxa"/>
        <w:tblCellMar>
          <w:left w:w="0" w:type="dxa"/>
          <w:right w:w="0" w:type="dxa"/>
        </w:tblCellMar>
        <w:tblLook w:val="04A0" w:firstRow="1" w:lastRow="0" w:firstColumn="1" w:lastColumn="0" w:noHBand="0" w:noVBand="1"/>
      </w:tblPr>
      <w:tblGrid>
        <w:gridCol w:w="184"/>
        <w:gridCol w:w="693"/>
        <w:gridCol w:w="2942"/>
        <w:gridCol w:w="693"/>
        <w:gridCol w:w="2942"/>
        <w:gridCol w:w="693"/>
        <w:gridCol w:w="2942"/>
        <w:gridCol w:w="693"/>
        <w:gridCol w:w="2942"/>
      </w:tblGrid>
      <w:tr w:rsidR="00FE61F9" w14:paraId="111B43FD" w14:textId="77777777" w:rsidTr="00FE61F9">
        <w:tc>
          <w:tcPr>
            <w:tcW w:w="224" w:type="dxa"/>
            <w:vMerge w:val="restart"/>
            <w:tcBorders>
              <w:top w:val="nil"/>
              <w:left w:val="nil"/>
              <w:bottom w:val="nil"/>
              <w:right w:val="nil"/>
            </w:tcBorders>
          </w:tcPr>
          <w:p w14:paraId="45FBE93B" w14:textId="77777777" w:rsidR="00C05C16" w:rsidRDefault="00C05C16">
            <w:pPr>
              <w:rPr>
                <w:rFonts w:ascii="Garamond" w:hAnsi="Garamond"/>
                <w:sz w:val="20"/>
                <w:szCs w:val="20"/>
              </w:rPr>
            </w:pPr>
          </w:p>
        </w:tc>
        <w:tc>
          <w:tcPr>
            <w:tcW w:w="704" w:type="dxa"/>
            <w:tcBorders>
              <w:top w:val="nil"/>
              <w:left w:val="nil"/>
              <w:bottom w:val="single" w:sz="4" w:space="0" w:color="auto"/>
              <w:right w:val="nil"/>
            </w:tcBorders>
            <w:shd w:val="clear" w:color="auto" w:fill="73ABCC"/>
          </w:tcPr>
          <w:p w14:paraId="6C2F5A8B"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FB165BA"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03988BAE"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0E335679"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628925A3"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275DB92"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3E754575"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3F6760B" w14:textId="77777777" w:rsidR="00C05C16" w:rsidRDefault="00C05C16">
            <w:pPr>
              <w:rPr>
                <w:rFonts w:ascii="Garamond" w:hAnsi="Garamond"/>
                <w:sz w:val="12"/>
                <w:szCs w:val="12"/>
              </w:rPr>
            </w:pPr>
          </w:p>
        </w:tc>
      </w:tr>
      <w:tr w:rsidR="00FE61F9" w14:paraId="36DEE633" w14:textId="77777777" w:rsidTr="00FE61F9">
        <w:trPr>
          <w:trHeight w:hRule="exact" w:val="737"/>
        </w:trPr>
        <w:tc>
          <w:tcPr>
            <w:tcW w:w="224" w:type="dxa"/>
            <w:vMerge/>
            <w:tcBorders>
              <w:top w:val="nil"/>
              <w:left w:val="nil"/>
              <w:bottom w:val="nil"/>
              <w:right w:val="single" w:sz="4" w:space="0" w:color="auto"/>
            </w:tcBorders>
          </w:tcPr>
          <w:p w14:paraId="5E0BF908" w14:textId="77777777" w:rsidR="00C05C16" w:rsidRDefault="00C05C16">
            <w:pPr>
              <w:rPr>
                <w:rFonts w:ascii="Garamond" w:hAnsi="Garamond"/>
                <w:sz w:val="20"/>
                <w:szCs w:val="20"/>
              </w:rPr>
            </w:pPr>
          </w:p>
        </w:tc>
        <w:tc>
          <w:tcPr>
            <w:tcW w:w="704"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0C5D839F"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A8F2AD2" w14:textId="77777777" w:rsidR="00C05C16" w:rsidRDefault="00000000">
            <w:pPr>
              <w:jc w:val="right"/>
              <w:rPr>
                <w:rFonts w:ascii="Garamond" w:hAnsi="Garamond"/>
                <w:b/>
                <w:color w:val="73ABCC"/>
                <w:sz w:val="48"/>
                <w:szCs w:val="48"/>
              </w:rPr>
            </w:pPr>
            <w:r>
              <w:rPr>
                <w:rFonts w:ascii="Garamond" w:hAnsi="Garamond"/>
                <w:b/>
                <w:color w:val="73ABCC"/>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616AC61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83ED18C" w14:textId="77777777" w:rsidR="00C05C16" w:rsidRDefault="00C05C16">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7CF9DC9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890B346" w14:textId="77777777" w:rsidR="00C05C16" w:rsidRDefault="00000000">
            <w:pPr>
              <w:jc w:val="right"/>
              <w:rPr>
                <w:rFonts w:ascii="Garamond" w:hAnsi="Garamond"/>
                <w:b/>
                <w:color w:val="73ABCC"/>
                <w:sz w:val="48"/>
                <w:szCs w:val="48"/>
              </w:rPr>
            </w:pPr>
            <w:r>
              <w:rPr>
                <w:rFonts w:ascii="Garamond" w:hAnsi="Garamond"/>
                <w:b/>
                <w:color w:val="73ABCC"/>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023A483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0F234C3" w14:textId="77777777" w:rsidR="00C05C16" w:rsidRDefault="00000000">
            <w:pPr>
              <w:jc w:val="right"/>
              <w:rPr>
                <w:rFonts w:ascii="Garamond" w:hAnsi="Garamond"/>
                <w:b/>
                <w:color w:val="73ABCC"/>
                <w:sz w:val="48"/>
                <w:szCs w:val="48"/>
              </w:rPr>
            </w:pPr>
            <w:r>
              <w:rPr>
                <w:rFonts w:ascii="Garamond" w:hAnsi="Garamond"/>
                <w:b/>
                <w:color w:val="95B3D7" w:themeColor="accent1" w:themeTint="99"/>
                <w:sz w:val="48"/>
                <w:szCs w:val="48"/>
              </w:rPr>
              <w:t>3</w:t>
            </w:r>
          </w:p>
        </w:tc>
      </w:tr>
      <w:tr w:rsidR="00FE61F9" w14:paraId="43688119" w14:textId="77777777" w:rsidTr="00FE61F9">
        <w:trPr>
          <w:trHeight w:hRule="exact" w:val="2268"/>
        </w:trPr>
        <w:tc>
          <w:tcPr>
            <w:tcW w:w="224" w:type="dxa"/>
            <w:vMerge/>
            <w:tcBorders>
              <w:top w:val="nil"/>
              <w:left w:val="nil"/>
              <w:bottom w:val="nil"/>
              <w:right w:val="single" w:sz="4" w:space="0" w:color="auto"/>
            </w:tcBorders>
          </w:tcPr>
          <w:p w14:paraId="2031F657" w14:textId="77777777" w:rsidR="00C05C16" w:rsidRDefault="00C05C16">
            <w:pPr>
              <w:rPr>
                <w:rFonts w:ascii="Garamond" w:hAnsi="Garamond"/>
                <w:sz w:val="20"/>
                <w:szCs w:val="20"/>
              </w:rPr>
            </w:pPr>
          </w:p>
        </w:tc>
        <w:tc>
          <w:tcPr>
            <w:tcW w:w="704" w:type="dxa"/>
            <w:vMerge/>
            <w:tcBorders>
              <w:top w:val="single" w:sz="4" w:space="0" w:color="auto"/>
              <w:left w:val="single" w:sz="4" w:space="0" w:color="auto"/>
              <w:bottom w:val="single" w:sz="4" w:space="0" w:color="auto"/>
              <w:right w:val="single" w:sz="4" w:space="0" w:color="auto"/>
            </w:tcBorders>
            <w:shd w:val="clear" w:color="auto" w:fill="73ABCC"/>
          </w:tcPr>
          <w:p w14:paraId="37C429D8"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B860CD2" w14:textId="77777777" w:rsidR="00C05C16" w:rsidRDefault="00000000">
            <w:pPr>
              <w:rPr>
                <w:rFonts w:ascii="Garamond" w:hAnsi="Garamond"/>
                <w:sz w:val="16"/>
                <w:szCs w:val="16"/>
              </w:rPr>
            </w:pPr>
            <w:r>
              <w:rPr>
                <w:rFonts w:ascii="Garamond" w:hAnsi="Garamond"/>
                <w:sz w:val="16"/>
                <w:szCs w:val="16"/>
              </w:rPr>
              <w:t>Du har funnet opp et nytt angrep mot autentisering</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60A6CDD2"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A32E31A"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(Ikke et kort)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0D3F594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250C3F2" w14:textId="77777777" w:rsidR="00C05C16" w:rsidRDefault="00000000">
            <w:pPr>
              <w:rPr>
                <w:rFonts w:ascii="Garamond" w:hAnsi="Garamond"/>
                <w:sz w:val="20"/>
                <w:szCs w:val="20"/>
              </w:rPr>
            </w:pPr>
            <w:r>
              <w:rPr>
                <w:rFonts w:ascii="Garamond" w:hAnsi="Garamond"/>
                <w:sz w:val="16"/>
                <w:szCs w:val="16"/>
              </w:rPr>
              <w:t xml:space="preserve">James kan utføre autentiseringsfunksjoner uten at den virkelige brukeren noen gang er klar over at dette har skjedd (f.eks. forsøk på å logge på, logge på med stjålet legitimasjon, tilbakestille passordet) </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F79FBD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5C07581" w14:textId="77777777" w:rsidR="00C05C16" w:rsidRDefault="00000000">
            <w:pPr>
              <w:rPr>
                <w:rFonts w:ascii="Garamond" w:hAnsi="Garamond"/>
                <w:sz w:val="20"/>
                <w:szCs w:val="20"/>
              </w:rPr>
            </w:pPr>
            <w:r>
              <w:rPr>
                <w:rFonts w:ascii="Garamond" w:hAnsi="Garamond"/>
                <w:sz w:val="16"/>
                <w:szCs w:val="16"/>
              </w:rPr>
              <w:t>Muhammad kan få tak i en brukers passord eller andre hemmeligheter som sikkerhetsspørsmål, ved observasjon under innreise, eller fra en lokal cache, eller fra minnet, eller under transport, eller ved å lese det fra et ubeskyttet sted, eller fordi det er allment kjent, eller fordi det aldri utløper, eller fordi brukeren ikke kan endre sitt eget passord</w:t>
            </w:r>
          </w:p>
        </w:tc>
      </w:tr>
      <w:tr w:rsidR="00FE61F9" w14:paraId="3203FE4E" w14:textId="77777777" w:rsidTr="00FE61F9">
        <w:trPr>
          <w:trHeight w:hRule="exact" w:val="2041"/>
        </w:trPr>
        <w:tc>
          <w:tcPr>
            <w:tcW w:w="224" w:type="dxa"/>
            <w:vMerge/>
            <w:tcBorders>
              <w:top w:val="nil"/>
              <w:left w:val="nil"/>
              <w:bottom w:val="nil"/>
              <w:right w:val="single" w:sz="4" w:space="0" w:color="auto"/>
            </w:tcBorders>
          </w:tcPr>
          <w:p w14:paraId="1B2D6E81" w14:textId="77777777" w:rsidR="00C05C16" w:rsidRDefault="00C05C16">
            <w:pPr>
              <w:rPr>
                <w:rFonts w:ascii="Garamond" w:hAnsi="Garamond"/>
                <w:sz w:val="20"/>
                <w:szCs w:val="20"/>
              </w:rPr>
            </w:pPr>
          </w:p>
        </w:tc>
        <w:tc>
          <w:tcPr>
            <w:tcW w:w="704" w:type="dxa"/>
            <w:vMerge/>
            <w:tcBorders>
              <w:top w:val="single" w:sz="4" w:space="0" w:color="auto"/>
              <w:left w:val="single" w:sz="4" w:space="0" w:color="auto"/>
              <w:bottom w:val="single" w:sz="4" w:space="0" w:color="auto"/>
              <w:right w:val="single" w:sz="4" w:space="0" w:color="auto"/>
            </w:tcBorders>
            <w:shd w:val="clear" w:color="auto" w:fill="73ABCC"/>
          </w:tcPr>
          <w:p w14:paraId="38F51D3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2E6E6BFF" w14:textId="77777777" w:rsidR="00C05C16"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Les mer om dette emnet i OWASP's gratis jukseark om “Authentication”</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5D31E522"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5E303ED6"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BE790BF"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845EFAE" w14:textId="77777777">
              <w:tc>
                <w:tcPr>
                  <w:tcW w:w="2410" w:type="dxa"/>
                  <w:tcBorders>
                    <w:top w:val="single" w:sz="4" w:space="0" w:color="7F7F7F"/>
                    <w:left w:val="nil"/>
                    <w:bottom w:val="single" w:sz="4" w:space="0" w:color="7F7F7F"/>
                    <w:right w:val="nil"/>
                  </w:tcBorders>
                </w:tcPr>
                <w:p w14:paraId="7DA8FC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6FECE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47, 52</w:t>
                  </w:r>
                </w:p>
              </w:tc>
            </w:tr>
            <w:tr w:rsidR="00C05C16" w14:paraId="22656F11" w14:textId="77777777">
              <w:tc>
                <w:tcPr>
                  <w:tcW w:w="2410" w:type="dxa"/>
                  <w:tcBorders>
                    <w:top w:val="single" w:sz="4" w:space="0" w:color="7F7F7F"/>
                    <w:left w:val="nil"/>
                    <w:bottom w:val="single" w:sz="4" w:space="0" w:color="7F7F7F"/>
                    <w:right w:val="nil"/>
                  </w:tcBorders>
                </w:tcPr>
                <w:p w14:paraId="7E08A97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D5B4B5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 7.1.2, 7.1.4, 7.2.1, 8.2.1-8.2.3, 8.3.6</w:t>
                  </w:r>
                </w:p>
              </w:tc>
            </w:tr>
            <w:tr w:rsidR="00C05C16" w14:paraId="3164F268" w14:textId="77777777">
              <w:tc>
                <w:tcPr>
                  <w:tcW w:w="2410" w:type="dxa"/>
                  <w:tcBorders>
                    <w:top w:val="nil"/>
                    <w:left w:val="nil"/>
                    <w:bottom w:val="single" w:sz="4" w:space="0" w:color="7F7F7F"/>
                    <w:right w:val="nil"/>
                  </w:tcBorders>
                </w:tcPr>
                <w:p w14:paraId="2862B6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E07842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UT1</w:t>
                  </w:r>
                </w:p>
              </w:tc>
            </w:tr>
            <w:tr w:rsidR="00C05C16" w14:paraId="1D82E764" w14:textId="77777777">
              <w:tc>
                <w:tcPr>
                  <w:tcW w:w="2410" w:type="dxa"/>
                  <w:tcBorders>
                    <w:top w:val="nil"/>
                    <w:left w:val="nil"/>
                    <w:bottom w:val="single" w:sz="4" w:space="0" w:color="7F7F7F"/>
                    <w:right w:val="nil"/>
                  </w:tcBorders>
                </w:tcPr>
                <w:p w14:paraId="08B442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669A2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C2D3206" w14:textId="77777777">
              <w:tc>
                <w:tcPr>
                  <w:tcW w:w="2410" w:type="dxa"/>
                  <w:tcBorders>
                    <w:top w:val="nil"/>
                    <w:left w:val="nil"/>
                    <w:bottom w:val="single" w:sz="4" w:space="0" w:color="7F7F7F"/>
                    <w:right w:val="nil"/>
                  </w:tcBorders>
                </w:tcPr>
                <w:p w14:paraId="41F3B5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D7D54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0078C22" w14:textId="77777777">
              <w:tc>
                <w:tcPr>
                  <w:tcW w:w="2410" w:type="dxa"/>
                  <w:tcBorders>
                    <w:top w:val="single" w:sz="4" w:space="0" w:color="7F7F7F"/>
                    <w:left w:val="nil"/>
                    <w:bottom w:val="nil"/>
                    <w:right w:val="nil"/>
                  </w:tcBorders>
                </w:tcPr>
                <w:p w14:paraId="3CE4C93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C97CFB1"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57077CE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76A2F16" w14:textId="77777777">
              <w:tc>
                <w:tcPr>
                  <w:tcW w:w="2410" w:type="dxa"/>
                  <w:tcBorders>
                    <w:top w:val="single" w:sz="4" w:space="0" w:color="7F7F7F"/>
                    <w:left w:val="nil"/>
                    <w:bottom w:val="single" w:sz="4" w:space="0" w:color="7F7F7F"/>
                    <w:right w:val="nil"/>
                  </w:tcBorders>
                </w:tcPr>
                <w:p w14:paraId="554EE42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E93CE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36-37, 40, 43, 48, 51, 119, 139-140, 146</w:t>
                  </w:r>
                </w:p>
              </w:tc>
            </w:tr>
            <w:tr w:rsidR="00C05C16" w14:paraId="29BEB8E4" w14:textId="77777777">
              <w:tc>
                <w:tcPr>
                  <w:tcW w:w="2410" w:type="dxa"/>
                  <w:tcBorders>
                    <w:top w:val="single" w:sz="4" w:space="0" w:color="7F7F7F"/>
                    <w:left w:val="nil"/>
                    <w:bottom w:val="single" w:sz="4" w:space="0" w:color="7F7F7F"/>
                    <w:right w:val="nil"/>
                  </w:tcBorders>
                </w:tcPr>
                <w:p w14:paraId="5F9D0E7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741FE1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2.5.2, 2.5.3</w:t>
                  </w:r>
                </w:p>
              </w:tc>
            </w:tr>
            <w:tr w:rsidR="00C05C16" w14:paraId="43BA540F" w14:textId="77777777">
              <w:tc>
                <w:tcPr>
                  <w:tcW w:w="2410" w:type="dxa"/>
                  <w:tcBorders>
                    <w:top w:val="nil"/>
                    <w:left w:val="nil"/>
                    <w:bottom w:val="single" w:sz="4" w:space="0" w:color="7F7F7F"/>
                    <w:right w:val="nil"/>
                  </w:tcBorders>
                </w:tcPr>
                <w:p w14:paraId="14C7BD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DB214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FE50E9B" w14:textId="77777777">
              <w:tc>
                <w:tcPr>
                  <w:tcW w:w="2410" w:type="dxa"/>
                  <w:tcBorders>
                    <w:top w:val="nil"/>
                    <w:left w:val="nil"/>
                    <w:bottom w:val="single" w:sz="4" w:space="0" w:color="7F7F7F"/>
                    <w:right w:val="nil"/>
                  </w:tcBorders>
                </w:tcPr>
                <w:p w14:paraId="5E378D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446EC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37, 546</w:t>
                  </w:r>
                </w:p>
              </w:tc>
            </w:tr>
            <w:tr w:rsidR="00C05C16" w14:paraId="15F9B0C1" w14:textId="77777777">
              <w:tc>
                <w:tcPr>
                  <w:tcW w:w="2410" w:type="dxa"/>
                  <w:tcBorders>
                    <w:top w:val="nil"/>
                    <w:left w:val="nil"/>
                    <w:bottom w:val="single" w:sz="4" w:space="0" w:color="7F7F7F"/>
                    <w:right w:val="nil"/>
                  </w:tcBorders>
                </w:tcPr>
                <w:p w14:paraId="116E44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E3658CE"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EA9679A" w14:textId="77777777">
              <w:tc>
                <w:tcPr>
                  <w:tcW w:w="2410" w:type="dxa"/>
                  <w:tcBorders>
                    <w:top w:val="single" w:sz="4" w:space="0" w:color="7F7F7F"/>
                    <w:left w:val="nil"/>
                    <w:bottom w:val="nil"/>
                    <w:right w:val="nil"/>
                  </w:tcBorders>
                </w:tcPr>
                <w:p w14:paraId="26FE8E6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3F8272F" w14:textId="77777777" w:rsidR="00C05C16" w:rsidRDefault="00C05C16">
            <w:pPr>
              <w:rPr>
                <w:rFonts w:ascii="Garamond" w:hAnsi="Garamond"/>
                <w:sz w:val="20"/>
                <w:szCs w:val="20"/>
              </w:rPr>
            </w:pPr>
          </w:p>
        </w:tc>
      </w:tr>
      <w:tr w:rsidR="00FE61F9" w14:paraId="7ECEDBC6" w14:textId="77777777" w:rsidTr="00FE61F9">
        <w:trPr>
          <w:trHeight w:hRule="exact" w:val="737"/>
        </w:trPr>
        <w:tc>
          <w:tcPr>
            <w:tcW w:w="224" w:type="dxa"/>
            <w:vMerge/>
            <w:tcBorders>
              <w:top w:val="single" w:sz="4" w:space="0" w:color="000000"/>
              <w:left w:val="nil"/>
              <w:bottom w:val="nil"/>
              <w:right w:val="single" w:sz="4" w:space="0" w:color="auto"/>
            </w:tcBorders>
          </w:tcPr>
          <w:p w14:paraId="5E3FD412"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51B7994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B80BB86" w14:textId="77777777" w:rsidR="00C05C16" w:rsidRDefault="00000000">
            <w:pPr>
              <w:jc w:val="right"/>
              <w:rPr>
                <w:rFonts w:ascii="Garamond" w:hAnsi="Garamond"/>
                <w:b/>
                <w:color w:val="73ABCC"/>
                <w:sz w:val="48"/>
                <w:szCs w:val="48"/>
              </w:rPr>
            </w:pPr>
            <w:r>
              <w:rPr>
                <w:rFonts w:ascii="Garamond" w:hAnsi="Garamond"/>
                <w:b/>
                <w:color w:val="73ABCC"/>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64A6BF0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BFB1D9F" w14:textId="77777777" w:rsidR="00C05C16" w:rsidRDefault="00000000">
            <w:pPr>
              <w:jc w:val="right"/>
              <w:rPr>
                <w:rFonts w:ascii="Garamond" w:hAnsi="Garamond"/>
                <w:b/>
                <w:color w:val="73ABCC"/>
                <w:sz w:val="48"/>
                <w:szCs w:val="48"/>
              </w:rPr>
            </w:pPr>
            <w:r>
              <w:rPr>
                <w:rFonts w:ascii="Garamond" w:hAnsi="Garamond"/>
                <w:b/>
                <w:color w:val="73ABCC"/>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1BAC51C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CCAF4D2" w14:textId="77777777" w:rsidR="00C05C16" w:rsidRDefault="00000000">
            <w:pPr>
              <w:jc w:val="right"/>
              <w:rPr>
                <w:rFonts w:ascii="Garamond" w:hAnsi="Garamond"/>
                <w:b/>
                <w:color w:val="73ABCC"/>
                <w:sz w:val="48"/>
                <w:szCs w:val="48"/>
              </w:rPr>
            </w:pPr>
            <w:r>
              <w:rPr>
                <w:rFonts w:ascii="Garamond" w:hAnsi="Garamond"/>
                <w:b/>
                <w:color w:val="73ABCC"/>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511F03D7"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DE329FF" w14:textId="77777777" w:rsidR="00C05C16" w:rsidRDefault="00000000">
            <w:pPr>
              <w:jc w:val="right"/>
              <w:rPr>
                <w:rFonts w:ascii="Garamond" w:hAnsi="Garamond"/>
                <w:b/>
                <w:color w:val="73ABCC"/>
                <w:sz w:val="48"/>
                <w:szCs w:val="48"/>
              </w:rPr>
            </w:pPr>
            <w:r>
              <w:rPr>
                <w:rFonts w:ascii="Garamond" w:hAnsi="Garamond"/>
                <w:b/>
                <w:color w:val="73ABCC"/>
                <w:sz w:val="48"/>
                <w:szCs w:val="48"/>
              </w:rPr>
              <w:t>7</w:t>
            </w:r>
          </w:p>
        </w:tc>
      </w:tr>
      <w:tr w:rsidR="00FE61F9" w14:paraId="51B2ECE0" w14:textId="77777777" w:rsidTr="00FE61F9">
        <w:trPr>
          <w:trHeight w:hRule="exact" w:val="2268"/>
        </w:trPr>
        <w:tc>
          <w:tcPr>
            <w:tcW w:w="224" w:type="dxa"/>
            <w:vMerge/>
            <w:tcBorders>
              <w:top w:val="single" w:sz="4" w:space="0" w:color="000000"/>
              <w:left w:val="nil"/>
              <w:bottom w:val="nil"/>
              <w:right w:val="single" w:sz="4" w:space="0" w:color="auto"/>
            </w:tcBorders>
          </w:tcPr>
          <w:p w14:paraId="60D2275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793C7B3D"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050C14F" w14:textId="77777777" w:rsidR="00C05C16" w:rsidRDefault="00000000">
            <w:pPr>
              <w:rPr>
                <w:rFonts w:ascii="Garamond" w:hAnsi="Garamond"/>
                <w:sz w:val="20"/>
                <w:szCs w:val="20"/>
              </w:rPr>
            </w:pPr>
            <w:r>
              <w:rPr>
                <w:rFonts w:ascii="Garamond" w:hAnsi="Garamond"/>
                <w:sz w:val="16"/>
                <w:szCs w:val="16"/>
              </w:rPr>
              <w:t>Sebastien kan enkelt identifisere brukernavn eller samle dem inn</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5514A7C6"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47539FD" w14:textId="77777777" w:rsidR="00C05C16" w:rsidRDefault="00000000">
            <w:pPr>
              <w:rPr>
                <w:rFonts w:ascii="Garamond" w:hAnsi="Garamond"/>
                <w:sz w:val="20"/>
                <w:szCs w:val="20"/>
              </w:rPr>
            </w:pPr>
            <w:r>
              <w:rPr>
                <w:rFonts w:ascii="Garamond" w:hAnsi="Garamond"/>
                <w:sz w:val="16"/>
                <w:szCs w:val="16"/>
              </w:rPr>
              <w:t>Javier kan bruke forhåndsvalgte-, testrelaterte- eller lett-gjettelige autentiseringsfaktorer for å autentisere, eller bruke en gammel konto eller en konto som ikke nødvendig er tiltenkt applikasjonen</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703E5754"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2A9291A" w14:textId="77777777" w:rsidR="00C05C16" w:rsidRDefault="00000000">
            <w:pPr>
              <w:rPr>
                <w:rFonts w:ascii="Garamond" w:hAnsi="Garamond"/>
                <w:sz w:val="20"/>
                <w:szCs w:val="20"/>
              </w:rPr>
            </w:pPr>
            <w:r>
              <w:rPr>
                <w:rFonts w:ascii="Garamond" w:hAnsi="Garamond"/>
                <w:sz w:val="16"/>
                <w:szCs w:val="16"/>
              </w:rPr>
              <w:t>Sven kan gjenbruke et midlertidig passord fordi brukeren ikke trenger å endre det ved første gangs bruk, eller det har for lang- eller ingen utløpstid, eller det ikke bruker en leveringsmetode utenfor det spesifike telekommunikasjonsfrekvensbåndet (f.eks. post, mobilapp, SMS)</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4E9AA063"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D07DCEB" w14:textId="77777777" w:rsidR="00C05C16" w:rsidRDefault="00000000">
            <w:pPr>
              <w:rPr>
                <w:rFonts w:ascii="Garamond" w:hAnsi="Garamond"/>
                <w:sz w:val="20"/>
                <w:szCs w:val="20"/>
              </w:rPr>
            </w:pPr>
            <w:r>
              <w:rPr>
                <w:rFonts w:ascii="Garamond" w:hAnsi="Garamond"/>
                <w:sz w:val="16"/>
                <w:szCs w:val="16"/>
              </w:rPr>
              <w:t>Cecilia kan bruke brute-force og ordbokangrep mot en eller flere kontoer uten å møte en øvre grense, eller fordi disse angrepene er forenklet på grunn av utilstrekkelig kompleksitet, lengde-, utløps- og gjenbrukskrav for passord</w:t>
            </w:r>
          </w:p>
        </w:tc>
      </w:tr>
      <w:tr w:rsidR="00FE61F9" w14:paraId="3AD3FF49" w14:textId="77777777" w:rsidTr="00FE61F9">
        <w:trPr>
          <w:trHeight w:hRule="exact" w:val="2155"/>
        </w:trPr>
        <w:tc>
          <w:tcPr>
            <w:tcW w:w="224" w:type="dxa"/>
            <w:vMerge/>
            <w:tcBorders>
              <w:top w:val="single" w:sz="4" w:space="0" w:color="000000"/>
              <w:left w:val="nil"/>
              <w:bottom w:val="nil"/>
              <w:right w:val="single" w:sz="4" w:space="0" w:color="auto"/>
            </w:tcBorders>
          </w:tcPr>
          <w:p w14:paraId="58362E7B"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31A20E1C"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BA30E65" w14:textId="77777777">
              <w:tc>
                <w:tcPr>
                  <w:tcW w:w="2410" w:type="dxa"/>
                  <w:tcBorders>
                    <w:top w:val="single" w:sz="4" w:space="0" w:color="7F7F7F"/>
                    <w:left w:val="nil"/>
                    <w:bottom w:val="single" w:sz="4" w:space="0" w:color="7F7F7F"/>
                    <w:right w:val="nil"/>
                  </w:tcBorders>
                </w:tcPr>
                <w:p w14:paraId="310411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41E5B5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33, 53</w:t>
                  </w:r>
                </w:p>
              </w:tc>
            </w:tr>
            <w:tr w:rsidR="00C05C16" w14:paraId="27EBE376" w14:textId="77777777">
              <w:tc>
                <w:tcPr>
                  <w:tcW w:w="2410" w:type="dxa"/>
                  <w:tcBorders>
                    <w:top w:val="single" w:sz="4" w:space="0" w:color="7F7F7F"/>
                    <w:left w:val="nil"/>
                    <w:bottom w:val="single" w:sz="4" w:space="0" w:color="7F7F7F"/>
                    <w:right w:val="nil"/>
                  </w:tcBorders>
                </w:tcPr>
                <w:p w14:paraId="596C00D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F695B9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2.2.1, 4.1.5</w:t>
                  </w:r>
                </w:p>
              </w:tc>
            </w:tr>
            <w:tr w:rsidR="00C05C16" w14:paraId="662F4EFD" w14:textId="77777777">
              <w:tc>
                <w:tcPr>
                  <w:tcW w:w="2410" w:type="dxa"/>
                  <w:tcBorders>
                    <w:top w:val="nil"/>
                    <w:left w:val="nil"/>
                    <w:bottom w:val="single" w:sz="4" w:space="0" w:color="7F7F7F"/>
                    <w:right w:val="nil"/>
                  </w:tcBorders>
                </w:tcPr>
                <w:p w14:paraId="1F81E8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5BD9C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AE1</w:t>
                  </w:r>
                </w:p>
              </w:tc>
            </w:tr>
            <w:tr w:rsidR="00C05C16" w14:paraId="4E4953AB" w14:textId="77777777">
              <w:tc>
                <w:tcPr>
                  <w:tcW w:w="2410" w:type="dxa"/>
                  <w:tcBorders>
                    <w:top w:val="nil"/>
                    <w:left w:val="nil"/>
                    <w:bottom w:val="single" w:sz="4" w:space="0" w:color="7F7F7F"/>
                    <w:right w:val="nil"/>
                  </w:tcBorders>
                </w:tcPr>
                <w:p w14:paraId="3FF633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31240B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383</w:t>
                  </w:r>
                </w:p>
              </w:tc>
            </w:tr>
            <w:tr w:rsidR="00C05C16" w14:paraId="269F2235" w14:textId="77777777">
              <w:tc>
                <w:tcPr>
                  <w:tcW w:w="2410" w:type="dxa"/>
                  <w:tcBorders>
                    <w:top w:val="nil"/>
                    <w:left w:val="nil"/>
                    <w:bottom w:val="single" w:sz="4" w:space="0" w:color="7F7F7F"/>
                    <w:right w:val="nil"/>
                  </w:tcBorders>
                </w:tcPr>
                <w:p w14:paraId="6E1BA0E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F7EF2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40B440E" w14:textId="77777777">
              <w:tc>
                <w:tcPr>
                  <w:tcW w:w="2410" w:type="dxa"/>
                  <w:tcBorders>
                    <w:top w:val="single" w:sz="4" w:space="0" w:color="7F7F7F"/>
                    <w:left w:val="nil"/>
                    <w:bottom w:val="nil"/>
                    <w:right w:val="nil"/>
                  </w:tcBorders>
                </w:tcPr>
                <w:p w14:paraId="41F02013" w14:textId="77777777" w:rsidR="00C05C16" w:rsidRDefault="00000000">
                  <w:pPr>
                    <w:rPr>
                      <w:rFonts w:ascii="Garamond" w:hAnsi="Garamond"/>
                      <w:color w:val="595959" w:themeColor="text1" w:themeTint="A6"/>
                      <w:sz w:val="12"/>
                      <w:szCs w:val="12"/>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F3EAE0B"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12A7B77D"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973DD3D" w14:textId="77777777">
              <w:tc>
                <w:tcPr>
                  <w:tcW w:w="2410" w:type="dxa"/>
                  <w:tcBorders>
                    <w:top w:val="single" w:sz="4" w:space="0" w:color="7F7F7F"/>
                    <w:left w:val="nil"/>
                    <w:bottom w:val="single" w:sz="4" w:space="0" w:color="7F7F7F"/>
                    <w:right w:val="nil"/>
                  </w:tcBorders>
                </w:tcPr>
                <w:p w14:paraId="4736E19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F78697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54, 175, 178</w:t>
                  </w:r>
                </w:p>
              </w:tc>
            </w:tr>
            <w:tr w:rsidR="00C05C16" w14:paraId="55E82D8B" w14:textId="77777777">
              <w:tc>
                <w:tcPr>
                  <w:tcW w:w="2410" w:type="dxa"/>
                  <w:tcBorders>
                    <w:top w:val="single" w:sz="4" w:space="0" w:color="7F7F7F"/>
                    <w:left w:val="nil"/>
                    <w:bottom w:val="single" w:sz="4" w:space="0" w:color="7F7F7F"/>
                    <w:right w:val="nil"/>
                  </w:tcBorders>
                </w:tcPr>
                <w:p w14:paraId="1CFB5E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26634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C05C16" w14:paraId="37D52A85" w14:textId="77777777">
              <w:tc>
                <w:tcPr>
                  <w:tcW w:w="2410" w:type="dxa"/>
                  <w:tcBorders>
                    <w:top w:val="nil"/>
                    <w:left w:val="nil"/>
                    <w:bottom w:val="single" w:sz="4" w:space="0" w:color="7F7F7F"/>
                    <w:right w:val="nil"/>
                  </w:tcBorders>
                </w:tcPr>
                <w:p w14:paraId="4727FE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4554F6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AE12, HT3</w:t>
                  </w:r>
                </w:p>
              </w:tc>
            </w:tr>
            <w:tr w:rsidR="00C05C16" w14:paraId="05528ADA" w14:textId="77777777">
              <w:tc>
                <w:tcPr>
                  <w:tcW w:w="2410" w:type="dxa"/>
                  <w:tcBorders>
                    <w:top w:val="nil"/>
                    <w:left w:val="nil"/>
                    <w:bottom w:val="single" w:sz="4" w:space="0" w:color="7F7F7F"/>
                    <w:right w:val="nil"/>
                  </w:tcBorders>
                </w:tcPr>
                <w:p w14:paraId="07CCF7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D50F1A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70</w:t>
                  </w:r>
                </w:p>
              </w:tc>
            </w:tr>
            <w:tr w:rsidR="00C05C16" w14:paraId="7FC239C4" w14:textId="77777777">
              <w:tc>
                <w:tcPr>
                  <w:tcW w:w="2410" w:type="dxa"/>
                  <w:tcBorders>
                    <w:top w:val="nil"/>
                    <w:left w:val="nil"/>
                    <w:bottom w:val="single" w:sz="4" w:space="0" w:color="7F7F7F"/>
                    <w:right w:val="nil"/>
                  </w:tcBorders>
                </w:tcPr>
                <w:p w14:paraId="4AA58D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C2342B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0033687" w14:textId="77777777">
              <w:tc>
                <w:tcPr>
                  <w:tcW w:w="2410" w:type="dxa"/>
                  <w:tcBorders>
                    <w:top w:val="single" w:sz="4" w:space="0" w:color="7F7F7F"/>
                    <w:left w:val="nil"/>
                    <w:bottom w:val="nil"/>
                    <w:right w:val="nil"/>
                  </w:tcBorders>
                </w:tcPr>
                <w:p w14:paraId="592F209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64F8674"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03E5C678"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4CAB639" w14:textId="77777777">
              <w:tc>
                <w:tcPr>
                  <w:tcW w:w="2410" w:type="dxa"/>
                  <w:tcBorders>
                    <w:top w:val="single" w:sz="4" w:space="0" w:color="7F7F7F"/>
                    <w:left w:val="nil"/>
                    <w:bottom w:val="single" w:sz="4" w:space="0" w:color="7F7F7F"/>
                    <w:right w:val="nil"/>
                  </w:tcBorders>
                </w:tcPr>
                <w:p w14:paraId="20FB9E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00ED9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45-46, 178</w:t>
                  </w:r>
                </w:p>
              </w:tc>
            </w:tr>
            <w:tr w:rsidR="00C05C16" w14:paraId="5D7ADF9E" w14:textId="77777777">
              <w:tc>
                <w:tcPr>
                  <w:tcW w:w="2410" w:type="dxa"/>
                  <w:tcBorders>
                    <w:top w:val="single" w:sz="4" w:space="0" w:color="7F7F7F"/>
                    <w:left w:val="nil"/>
                    <w:bottom w:val="single" w:sz="4" w:space="0" w:color="7F7F7F"/>
                    <w:right w:val="nil"/>
                  </w:tcBorders>
                </w:tcPr>
                <w:p w14:paraId="6FBD5A3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E3B8C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2.5.6</w:t>
                  </w:r>
                </w:p>
              </w:tc>
            </w:tr>
            <w:tr w:rsidR="00C05C16" w14:paraId="1BEC04F4" w14:textId="77777777">
              <w:tc>
                <w:tcPr>
                  <w:tcW w:w="2410" w:type="dxa"/>
                  <w:tcBorders>
                    <w:top w:val="nil"/>
                    <w:left w:val="nil"/>
                    <w:bottom w:val="single" w:sz="4" w:space="0" w:color="7F7F7F"/>
                    <w:right w:val="nil"/>
                  </w:tcBorders>
                </w:tcPr>
                <w:p w14:paraId="4DE19B3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0D9A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DD10F3D" w14:textId="77777777">
              <w:tc>
                <w:tcPr>
                  <w:tcW w:w="2410" w:type="dxa"/>
                  <w:tcBorders>
                    <w:top w:val="nil"/>
                    <w:left w:val="nil"/>
                    <w:bottom w:val="single" w:sz="4" w:space="0" w:color="7F7F7F"/>
                    <w:right w:val="nil"/>
                  </w:tcBorders>
                </w:tcPr>
                <w:p w14:paraId="4886B4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D3AE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50</w:t>
                  </w:r>
                </w:p>
              </w:tc>
            </w:tr>
            <w:tr w:rsidR="00C05C16" w14:paraId="30615AC9" w14:textId="77777777">
              <w:tc>
                <w:tcPr>
                  <w:tcW w:w="2410" w:type="dxa"/>
                  <w:tcBorders>
                    <w:top w:val="nil"/>
                    <w:left w:val="nil"/>
                    <w:bottom w:val="single" w:sz="4" w:space="0" w:color="7F7F7F"/>
                    <w:right w:val="nil"/>
                  </w:tcBorders>
                </w:tcPr>
                <w:p w14:paraId="18427B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9828CD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5CBDA89E" w14:textId="77777777">
              <w:tc>
                <w:tcPr>
                  <w:tcW w:w="2410" w:type="dxa"/>
                  <w:tcBorders>
                    <w:top w:val="single" w:sz="4" w:space="0" w:color="7F7F7F"/>
                    <w:left w:val="nil"/>
                    <w:bottom w:val="nil"/>
                    <w:right w:val="nil"/>
                  </w:tcBorders>
                </w:tcPr>
                <w:p w14:paraId="21E4AC9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2FAA317"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144FA690"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76A252C" w14:textId="77777777">
              <w:tc>
                <w:tcPr>
                  <w:tcW w:w="2410" w:type="dxa"/>
                  <w:tcBorders>
                    <w:top w:val="single" w:sz="4" w:space="0" w:color="7F7F7F"/>
                    <w:left w:val="nil"/>
                    <w:bottom w:val="single" w:sz="4" w:space="0" w:color="7F7F7F"/>
                    <w:right w:val="nil"/>
                  </w:tcBorders>
                </w:tcPr>
                <w:p w14:paraId="4EB5A9D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4295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 38-39, 41, 50, 53</w:t>
                  </w:r>
                </w:p>
              </w:tc>
            </w:tr>
            <w:tr w:rsidR="00C05C16" w14:paraId="79D203EF" w14:textId="77777777">
              <w:tc>
                <w:tcPr>
                  <w:tcW w:w="2410" w:type="dxa"/>
                  <w:tcBorders>
                    <w:top w:val="single" w:sz="4" w:space="0" w:color="7F7F7F"/>
                    <w:left w:val="nil"/>
                    <w:bottom w:val="single" w:sz="4" w:space="0" w:color="7F7F7F"/>
                    <w:right w:val="nil"/>
                  </w:tcBorders>
                </w:tcPr>
                <w:p w14:paraId="1E20EEE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07955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2.1.2, 2.1.7, 2.1.10, 2.2.1, 2.2.1</w:t>
                  </w:r>
                </w:p>
              </w:tc>
            </w:tr>
            <w:tr w:rsidR="00C05C16" w14:paraId="0BAAADF0" w14:textId="77777777">
              <w:tc>
                <w:tcPr>
                  <w:tcW w:w="2410" w:type="dxa"/>
                  <w:tcBorders>
                    <w:top w:val="nil"/>
                    <w:left w:val="nil"/>
                    <w:bottom w:val="single" w:sz="4" w:space="0" w:color="7F7F7F"/>
                    <w:right w:val="nil"/>
                  </w:tcBorders>
                </w:tcPr>
                <w:p w14:paraId="08EDF28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B7D94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AE2, AE3</w:t>
                  </w:r>
                </w:p>
              </w:tc>
            </w:tr>
            <w:tr w:rsidR="00C05C16" w14:paraId="725055C1" w14:textId="77777777">
              <w:tc>
                <w:tcPr>
                  <w:tcW w:w="2410" w:type="dxa"/>
                  <w:tcBorders>
                    <w:top w:val="nil"/>
                    <w:left w:val="nil"/>
                    <w:bottom w:val="single" w:sz="4" w:space="0" w:color="7F7F7F"/>
                    <w:right w:val="nil"/>
                  </w:tcBorders>
                </w:tcPr>
                <w:p w14:paraId="2DDF820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8BA54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2, 16</w:t>
                  </w:r>
                </w:p>
              </w:tc>
            </w:tr>
            <w:tr w:rsidR="00C05C16" w14:paraId="57053B35" w14:textId="77777777">
              <w:tc>
                <w:tcPr>
                  <w:tcW w:w="2410" w:type="dxa"/>
                  <w:tcBorders>
                    <w:top w:val="nil"/>
                    <w:left w:val="nil"/>
                    <w:bottom w:val="single" w:sz="4" w:space="0" w:color="7F7F7F"/>
                    <w:right w:val="nil"/>
                  </w:tcBorders>
                </w:tcPr>
                <w:p w14:paraId="0EF6B98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38905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27</w:t>
                  </w:r>
                </w:p>
              </w:tc>
            </w:tr>
            <w:tr w:rsidR="00C05C16" w14:paraId="3C7BBB9D" w14:textId="77777777">
              <w:tc>
                <w:tcPr>
                  <w:tcW w:w="2410" w:type="dxa"/>
                  <w:tcBorders>
                    <w:top w:val="single" w:sz="4" w:space="0" w:color="7F7F7F"/>
                    <w:left w:val="nil"/>
                    <w:bottom w:val="nil"/>
                    <w:right w:val="nil"/>
                  </w:tcBorders>
                </w:tcPr>
                <w:p w14:paraId="7EBD3A8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1D95D0F" w14:textId="77777777" w:rsidR="00C05C16" w:rsidRDefault="00C05C16">
            <w:pPr>
              <w:rPr>
                <w:rFonts w:ascii="Garamond" w:hAnsi="Garamond"/>
                <w:sz w:val="20"/>
                <w:szCs w:val="20"/>
              </w:rPr>
            </w:pPr>
          </w:p>
        </w:tc>
      </w:tr>
    </w:tbl>
    <w:p w14:paraId="71F570A7" w14:textId="77777777" w:rsidR="00C05C16" w:rsidRDefault="00000000">
      <w:pPr>
        <w:rPr>
          <w:rFonts w:ascii="Garamond" w:hAnsi="Garamond"/>
          <w:sz w:val="20"/>
          <w:szCs w:val="20"/>
        </w:rPr>
      </w:pPr>
      <w:r>
        <w:br w:type="page"/>
      </w:r>
    </w:p>
    <w:p w14:paraId="6FEFAE67" w14:textId="77777777" w:rsidR="00C05C16" w:rsidRDefault="00C05C16">
      <w:pPr>
        <w:rPr>
          <w:rFonts w:ascii="Garamond" w:hAnsi="Garamond"/>
          <w:sz w:val="20"/>
          <w:szCs w:val="20"/>
        </w:rPr>
      </w:pPr>
    </w:p>
    <w:tbl>
      <w:tblPr>
        <w:tblStyle w:val="TableGrid"/>
        <w:tblW w:w="14607" w:type="dxa"/>
        <w:tblInd w:w="117" w:type="dxa"/>
        <w:tblCellMar>
          <w:left w:w="0" w:type="dxa"/>
          <w:right w:w="0" w:type="dxa"/>
        </w:tblCellMar>
        <w:tblLook w:val="04A0" w:firstRow="1" w:lastRow="0" w:firstColumn="1" w:lastColumn="0" w:noHBand="0" w:noVBand="1"/>
      </w:tblPr>
      <w:tblGrid>
        <w:gridCol w:w="37"/>
        <w:gridCol w:w="697"/>
        <w:gridCol w:w="2949"/>
        <w:gridCol w:w="697"/>
        <w:gridCol w:w="2949"/>
        <w:gridCol w:w="697"/>
        <w:gridCol w:w="2949"/>
        <w:gridCol w:w="697"/>
        <w:gridCol w:w="2935"/>
      </w:tblGrid>
      <w:tr w:rsidR="008D4CBD" w14:paraId="605D2E5B" w14:textId="77777777" w:rsidTr="005B041F">
        <w:tc>
          <w:tcPr>
            <w:tcW w:w="43" w:type="dxa"/>
            <w:vMerge w:val="restart"/>
            <w:tcBorders>
              <w:top w:val="nil"/>
              <w:left w:val="nil"/>
              <w:bottom w:val="nil"/>
              <w:right w:val="nil"/>
            </w:tcBorders>
          </w:tcPr>
          <w:p w14:paraId="59028972" w14:textId="77777777" w:rsidR="00C05C16" w:rsidRDefault="00C05C16">
            <w:pPr>
              <w:rPr>
                <w:rFonts w:ascii="Garamond" w:hAnsi="Garamond"/>
                <w:sz w:val="20"/>
                <w:szCs w:val="20"/>
              </w:rPr>
            </w:pPr>
          </w:p>
        </w:tc>
        <w:tc>
          <w:tcPr>
            <w:tcW w:w="688" w:type="dxa"/>
            <w:tcBorders>
              <w:top w:val="nil"/>
              <w:left w:val="nil"/>
              <w:bottom w:val="single" w:sz="4" w:space="0" w:color="auto"/>
              <w:right w:val="nil"/>
            </w:tcBorders>
            <w:shd w:val="clear" w:color="auto" w:fill="73ABCC"/>
          </w:tcPr>
          <w:p w14:paraId="515FC722"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26752B1"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30DC4D5B"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0E907BF8"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57F09FC0"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52D6D9A"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7AD29983" w14:textId="77777777" w:rsidR="00C05C16" w:rsidRDefault="00C05C16">
            <w:pPr>
              <w:rPr>
                <w:rFonts w:ascii="Garamond" w:hAnsi="Garamond"/>
                <w:b/>
                <w:color w:val="FFFFFF" w:themeColor="background1"/>
                <w:sz w:val="12"/>
                <w:szCs w:val="12"/>
              </w:rPr>
            </w:pPr>
          </w:p>
        </w:tc>
        <w:tc>
          <w:tcPr>
            <w:tcW w:w="3007" w:type="dxa"/>
            <w:tcBorders>
              <w:top w:val="nil"/>
              <w:left w:val="nil"/>
              <w:bottom w:val="single" w:sz="4" w:space="0" w:color="auto"/>
              <w:right w:val="nil"/>
            </w:tcBorders>
            <w:shd w:val="clear" w:color="auto" w:fill="B8CCE4"/>
          </w:tcPr>
          <w:p w14:paraId="7C583E5B" w14:textId="77777777" w:rsidR="00C05C16" w:rsidRDefault="00C05C16">
            <w:pPr>
              <w:rPr>
                <w:rFonts w:ascii="Garamond" w:hAnsi="Garamond"/>
                <w:sz w:val="12"/>
                <w:szCs w:val="12"/>
              </w:rPr>
            </w:pPr>
          </w:p>
        </w:tc>
      </w:tr>
      <w:tr w:rsidR="008D4CBD" w14:paraId="6A3720F1" w14:textId="77777777" w:rsidTr="005B041F">
        <w:trPr>
          <w:trHeight w:hRule="exact" w:val="737"/>
        </w:trPr>
        <w:tc>
          <w:tcPr>
            <w:tcW w:w="43" w:type="dxa"/>
            <w:vMerge/>
            <w:tcBorders>
              <w:top w:val="nil"/>
              <w:left w:val="nil"/>
              <w:bottom w:val="nil"/>
              <w:right w:val="single" w:sz="4" w:space="0" w:color="auto"/>
            </w:tcBorders>
          </w:tcPr>
          <w:p w14:paraId="71C8384A"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292469EB"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50019BC" w14:textId="77777777" w:rsidR="00C05C16" w:rsidRDefault="00000000">
            <w:pPr>
              <w:jc w:val="right"/>
              <w:rPr>
                <w:rFonts w:ascii="Garamond" w:hAnsi="Garamond"/>
                <w:b/>
                <w:color w:val="73ABCC"/>
                <w:sz w:val="48"/>
                <w:szCs w:val="48"/>
              </w:rPr>
            </w:pPr>
            <w:r>
              <w:rPr>
                <w:rFonts w:ascii="Garamond" w:hAnsi="Garamond"/>
                <w:b/>
                <w:color w:val="73ABCC"/>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1FE8386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AC9CCF9" w14:textId="77777777" w:rsidR="00C05C16" w:rsidRDefault="00000000">
            <w:pPr>
              <w:jc w:val="right"/>
              <w:rPr>
                <w:rFonts w:ascii="Garamond" w:hAnsi="Garamond"/>
                <w:b/>
                <w:color w:val="73ABCC"/>
                <w:sz w:val="48"/>
                <w:szCs w:val="48"/>
              </w:rPr>
            </w:pPr>
            <w:r>
              <w:rPr>
                <w:rFonts w:ascii="Garamond" w:hAnsi="Garamond"/>
                <w:b/>
                <w:color w:val="73ABCC"/>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1AC92D5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2DD6E59" w14:textId="77777777" w:rsidR="00C05C16" w:rsidRDefault="00000000">
            <w:pPr>
              <w:jc w:val="right"/>
              <w:rPr>
                <w:rFonts w:ascii="Garamond" w:hAnsi="Garamond"/>
                <w:b/>
                <w:color w:val="73ABCC"/>
                <w:sz w:val="48"/>
                <w:szCs w:val="48"/>
              </w:rPr>
            </w:pPr>
            <w:r>
              <w:rPr>
                <w:rFonts w:ascii="Garamond" w:hAnsi="Garamond"/>
                <w:b/>
                <w:color w:val="73ABCC"/>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73DF1CF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07"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5166A79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8D4CBD" w14:paraId="7720C978" w14:textId="77777777" w:rsidTr="005B041F">
        <w:trPr>
          <w:trHeight w:hRule="exact" w:val="2268"/>
        </w:trPr>
        <w:tc>
          <w:tcPr>
            <w:tcW w:w="43" w:type="dxa"/>
            <w:vMerge/>
            <w:tcBorders>
              <w:top w:val="nil"/>
              <w:left w:val="nil"/>
              <w:bottom w:val="nil"/>
              <w:right w:val="single" w:sz="4" w:space="0" w:color="auto"/>
            </w:tcBorders>
          </w:tcPr>
          <w:p w14:paraId="5FF7B16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3C5D1C20"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5B0CC673" w14:textId="77777777" w:rsidR="00C05C16" w:rsidRDefault="00000000">
            <w:pPr>
              <w:rPr>
                <w:rFonts w:ascii="Garamond" w:hAnsi="Garamond"/>
                <w:sz w:val="16"/>
                <w:szCs w:val="16"/>
              </w:rPr>
            </w:pPr>
            <w:r>
              <w:rPr>
                <w:rFonts w:ascii="Garamond" w:hAnsi="Garamond"/>
                <w:sz w:val="16"/>
                <w:szCs w:val="16"/>
              </w:rPr>
              <w:t>Kate kan omgå autentisering fordi den ikke feiler på en sikker måte (dvs. den tillater som standard uautentisert tilgang)</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142606E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1E41062" w14:textId="77777777" w:rsidR="00C05C16" w:rsidRDefault="00000000">
            <w:pPr>
              <w:rPr>
                <w:rFonts w:ascii="Garamond" w:hAnsi="Garamond"/>
                <w:sz w:val="20"/>
                <w:szCs w:val="20"/>
              </w:rPr>
            </w:pPr>
            <w:r>
              <w:rPr>
                <w:rFonts w:ascii="Garamond" w:hAnsi="Garamond"/>
                <w:sz w:val="16"/>
                <w:szCs w:val="16"/>
              </w:rPr>
              <w:t>Claudia kan utføre mer kritiske funksjoner fordi autentiseringskravene er for svake (f.eks. mangler tofaktorautentisering), eller fordi krav om re-autentisering for disse ikke er tilstede</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5553D1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216869B" w14:textId="77777777" w:rsidR="00C05C16" w:rsidRDefault="00000000">
            <w:pPr>
              <w:rPr>
                <w:rFonts w:ascii="Garamond" w:hAnsi="Garamond"/>
                <w:sz w:val="20"/>
                <w:szCs w:val="20"/>
              </w:rPr>
            </w:pPr>
            <w:r>
              <w:rPr>
                <w:rFonts w:ascii="Garamond" w:hAnsi="Garamond"/>
                <w:sz w:val="16"/>
                <w:szCs w:val="16"/>
              </w:rPr>
              <w:t>Pravin kan omgå autentiseringskontroll fordi en sentralisert standard-, testet-, utprøvd- og godkjent autentiseringsmodul/rammeverk/tjeneste, separat fra ressursen som forespørres, ikke benyttes</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1536D8EE" w14:textId="77777777" w:rsidR="00C05C16" w:rsidRDefault="00C05C16">
            <w:pPr>
              <w:rPr>
                <w:rFonts w:ascii="Garamond" w:hAnsi="Garamond"/>
                <w:b/>
                <w:color w:val="FFFFFF" w:themeColor="background1"/>
                <w:sz w:val="20"/>
                <w:szCs w:val="20"/>
              </w:rPr>
            </w:pPr>
          </w:p>
        </w:tc>
        <w:tc>
          <w:tcPr>
            <w:tcW w:w="3007"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742CD629" w14:textId="77777777" w:rsidR="00C05C16" w:rsidRDefault="00000000">
            <w:pPr>
              <w:rPr>
                <w:rFonts w:ascii="Garamond" w:hAnsi="Garamond"/>
                <w:sz w:val="20"/>
                <w:szCs w:val="20"/>
              </w:rPr>
            </w:pPr>
            <w:r>
              <w:rPr>
                <w:rFonts w:ascii="Garamond" w:hAnsi="Garamond"/>
                <w:sz w:val="16"/>
                <w:szCs w:val="16"/>
              </w:rPr>
              <w:t>Mark kan få tilgang til ressurser eller tjenester fordi det ikke finnes noe autentiseringskrav, eller fordi det ble feilaktig antatt at autentisering skulle bli utført av et annet system eller utført av en tidligere handling</w:t>
            </w:r>
            <w:proofErr w:type="spellStart"/>
            <w:r>
              <w:rPr>
                <w:rFonts w:ascii="Garamond" w:hAnsi="Garamond"/>
                <w:sz w:val="16"/>
                <w:szCs w:val="16"/>
              </w:rPr>
            </w:r>
            <w:proofErr w:type="spellEnd"/>
            <w:r>
              <w:rPr>
                <w:rFonts w:ascii="Garamond" w:hAnsi="Garamond"/>
                <w:sz w:val="16"/>
                <w:szCs w:val="16"/>
              </w:rPr>
            </w:r>
          </w:p>
        </w:tc>
      </w:tr>
      <w:tr w:rsidR="008D4CBD" w14:paraId="614B94B3" w14:textId="77777777" w:rsidTr="005B041F">
        <w:trPr>
          <w:trHeight w:hRule="exact" w:val="2041"/>
        </w:trPr>
        <w:tc>
          <w:tcPr>
            <w:tcW w:w="43" w:type="dxa"/>
            <w:vMerge/>
            <w:tcBorders>
              <w:top w:val="nil"/>
              <w:left w:val="nil"/>
              <w:bottom w:val="nil"/>
              <w:right w:val="single" w:sz="4" w:space="0" w:color="auto"/>
            </w:tcBorders>
          </w:tcPr>
          <w:p w14:paraId="3FDDF40F"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40E8B9D8"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2E254B8" w14:textId="77777777">
              <w:tc>
                <w:tcPr>
                  <w:tcW w:w="2410" w:type="dxa"/>
                  <w:tcBorders>
                    <w:top w:val="single" w:sz="4" w:space="0" w:color="7F7F7F"/>
                    <w:left w:val="nil"/>
                    <w:bottom w:val="single" w:sz="4" w:space="0" w:color="7F7F7F"/>
                    <w:right w:val="nil"/>
                  </w:tcBorders>
                </w:tcPr>
                <w:p w14:paraId="3B2E578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BDFC70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2A9DF126" w14:textId="77777777">
              <w:tc>
                <w:tcPr>
                  <w:tcW w:w="2410" w:type="dxa"/>
                  <w:tcBorders>
                    <w:top w:val="single" w:sz="4" w:space="0" w:color="7F7F7F"/>
                    <w:left w:val="nil"/>
                    <w:bottom w:val="single" w:sz="4" w:space="0" w:color="7F7F7F"/>
                    <w:right w:val="nil"/>
                  </w:tcBorders>
                </w:tcPr>
                <w:p w14:paraId="4FD8EB4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FC7448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C05C16" w14:paraId="432279C1" w14:textId="77777777">
              <w:tc>
                <w:tcPr>
                  <w:tcW w:w="2410" w:type="dxa"/>
                  <w:tcBorders>
                    <w:top w:val="nil"/>
                    <w:left w:val="nil"/>
                    <w:bottom w:val="single" w:sz="4" w:space="0" w:color="7F7F7F"/>
                    <w:right w:val="nil"/>
                  </w:tcBorders>
                </w:tcPr>
                <w:p w14:paraId="083918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16AA4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444290A" w14:textId="77777777">
              <w:tc>
                <w:tcPr>
                  <w:tcW w:w="2410" w:type="dxa"/>
                  <w:tcBorders>
                    <w:top w:val="nil"/>
                    <w:left w:val="nil"/>
                    <w:bottom w:val="single" w:sz="4" w:space="0" w:color="7F7F7F"/>
                    <w:right w:val="nil"/>
                  </w:tcBorders>
                </w:tcPr>
                <w:p w14:paraId="1CA5AE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B194A4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
              </w:tc>
            </w:tr>
            <w:tr w:rsidR="00C05C16" w14:paraId="0A04CACE" w14:textId="77777777">
              <w:tc>
                <w:tcPr>
                  <w:tcW w:w="2410" w:type="dxa"/>
                  <w:tcBorders>
                    <w:top w:val="nil"/>
                    <w:left w:val="nil"/>
                    <w:bottom w:val="single" w:sz="4" w:space="0" w:color="7F7F7F"/>
                    <w:right w:val="nil"/>
                  </w:tcBorders>
                </w:tcPr>
                <w:p w14:paraId="35E73FE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38B172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DD0FA7F" w14:textId="77777777">
              <w:tc>
                <w:tcPr>
                  <w:tcW w:w="2410" w:type="dxa"/>
                  <w:tcBorders>
                    <w:top w:val="single" w:sz="4" w:space="0" w:color="7F7F7F"/>
                    <w:left w:val="nil"/>
                    <w:bottom w:val="nil"/>
                    <w:right w:val="nil"/>
                  </w:tcBorders>
                </w:tcPr>
                <w:p w14:paraId="74E4EFD0"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5269E66" w14:textId="77777777" w:rsidR="00C05C16" w:rsidRDefault="00C05C16">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559774B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EA48986" w14:textId="77777777">
              <w:tc>
                <w:tcPr>
                  <w:tcW w:w="2410" w:type="dxa"/>
                  <w:tcBorders>
                    <w:top w:val="single" w:sz="4" w:space="0" w:color="7F7F7F"/>
                    <w:left w:val="nil"/>
                    <w:bottom w:val="single" w:sz="4" w:space="0" w:color="7F7F7F"/>
                    <w:right w:val="nil"/>
                  </w:tcBorders>
                </w:tcPr>
                <w:p w14:paraId="2E664DA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5BDD5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55-56</w:t>
                  </w:r>
                </w:p>
              </w:tc>
            </w:tr>
            <w:tr w:rsidR="00C05C16" w14:paraId="6D0A4CCC" w14:textId="77777777">
              <w:tc>
                <w:tcPr>
                  <w:tcW w:w="2410" w:type="dxa"/>
                  <w:tcBorders>
                    <w:top w:val="single" w:sz="4" w:space="0" w:color="7F7F7F"/>
                    <w:left w:val="nil"/>
                    <w:bottom w:val="single" w:sz="4" w:space="0" w:color="7F7F7F"/>
                    <w:right w:val="nil"/>
                  </w:tcBorders>
                </w:tcPr>
                <w:p w14:paraId="093CE6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05F8F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1.4.3, 1.4.5, 2.1.6, 2.2.4, 4.3.3</w:t>
                  </w:r>
                </w:p>
              </w:tc>
            </w:tr>
            <w:tr w:rsidR="00C05C16" w14:paraId="5E71BE62" w14:textId="77777777">
              <w:tc>
                <w:tcPr>
                  <w:tcW w:w="2410" w:type="dxa"/>
                  <w:tcBorders>
                    <w:top w:val="nil"/>
                    <w:left w:val="nil"/>
                    <w:bottom w:val="single" w:sz="4" w:space="0" w:color="7F7F7F"/>
                    <w:right w:val="nil"/>
                  </w:tcBorders>
                </w:tcPr>
                <w:p w14:paraId="3F3132A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D714B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CB41BDC" w14:textId="77777777">
              <w:tc>
                <w:tcPr>
                  <w:tcW w:w="2410" w:type="dxa"/>
                  <w:tcBorders>
                    <w:top w:val="nil"/>
                    <w:left w:val="nil"/>
                    <w:bottom w:val="single" w:sz="4" w:space="0" w:color="7F7F7F"/>
                    <w:right w:val="nil"/>
                  </w:tcBorders>
                </w:tcPr>
                <w:p w14:paraId="4CA1A3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016908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7F003D0F" w14:textId="77777777">
              <w:tc>
                <w:tcPr>
                  <w:tcW w:w="2410" w:type="dxa"/>
                  <w:tcBorders>
                    <w:top w:val="nil"/>
                    <w:left w:val="nil"/>
                    <w:bottom w:val="single" w:sz="4" w:space="0" w:color="7F7F7F"/>
                    <w:right w:val="nil"/>
                  </w:tcBorders>
                </w:tcPr>
                <w:p w14:paraId="149D88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7895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C05C16" w14:paraId="17404314" w14:textId="77777777">
              <w:tc>
                <w:tcPr>
                  <w:tcW w:w="2410" w:type="dxa"/>
                  <w:tcBorders>
                    <w:top w:val="single" w:sz="4" w:space="0" w:color="7F7F7F"/>
                    <w:left w:val="nil"/>
                    <w:bottom w:val="nil"/>
                    <w:right w:val="nil"/>
                  </w:tcBorders>
                </w:tcPr>
                <w:p w14:paraId="4733549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75A082C"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3F83269"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6500A11" w14:textId="77777777">
              <w:tc>
                <w:tcPr>
                  <w:tcW w:w="2410" w:type="dxa"/>
                  <w:tcBorders>
                    <w:top w:val="single" w:sz="4" w:space="0" w:color="7F7F7F"/>
                    <w:left w:val="nil"/>
                    <w:bottom w:val="single" w:sz="4" w:space="0" w:color="7F7F7F"/>
                    <w:right w:val="nil"/>
                  </w:tcBorders>
                </w:tcPr>
                <w:p w14:paraId="13B2C95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CE3480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25-27</w:t>
                  </w:r>
                </w:p>
              </w:tc>
            </w:tr>
            <w:tr w:rsidR="00C05C16" w14:paraId="320B6C9C" w14:textId="77777777">
              <w:tc>
                <w:tcPr>
                  <w:tcW w:w="2410" w:type="dxa"/>
                  <w:tcBorders>
                    <w:top w:val="single" w:sz="4" w:space="0" w:color="7F7F7F"/>
                    <w:left w:val="nil"/>
                    <w:bottom w:val="single" w:sz="4" w:space="0" w:color="7F7F7F"/>
                    <w:right w:val="nil"/>
                  </w:tcBorders>
                </w:tcPr>
                <w:p w14:paraId="079F04D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A8A988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1.1.6, 1.4.4</w:t>
                  </w:r>
                </w:p>
              </w:tc>
            </w:tr>
            <w:tr w:rsidR="00C05C16" w14:paraId="39B0C0AE" w14:textId="77777777">
              <w:tc>
                <w:tcPr>
                  <w:tcW w:w="2410" w:type="dxa"/>
                  <w:tcBorders>
                    <w:top w:val="nil"/>
                    <w:left w:val="nil"/>
                    <w:bottom w:val="single" w:sz="4" w:space="0" w:color="7F7F7F"/>
                    <w:right w:val="nil"/>
                  </w:tcBorders>
                </w:tcPr>
                <w:p w14:paraId="7B525B3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183005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CF75EBD" w14:textId="77777777">
              <w:tc>
                <w:tcPr>
                  <w:tcW w:w="2410" w:type="dxa"/>
                  <w:tcBorders>
                    <w:top w:val="nil"/>
                    <w:left w:val="nil"/>
                    <w:bottom w:val="single" w:sz="4" w:space="0" w:color="7F7F7F"/>
                    <w:right w:val="nil"/>
                  </w:tcBorders>
                </w:tcPr>
                <w:p w14:paraId="4CDC9A1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6105E1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90, 115</w:t>
                  </w:r>
                </w:p>
              </w:tc>
            </w:tr>
            <w:tr w:rsidR="00C05C16" w14:paraId="73867694" w14:textId="77777777">
              <w:tc>
                <w:tcPr>
                  <w:tcW w:w="2410" w:type="dxa"/>
                  <w:tcBorders>
                    <w:top w:val="nil"/>
                    <w:left w:val="nil"/>
                    <w:bottom w:val="single" w:sz="4" w:space="0" w:color="7F7F7F"/>
                    <w:right w:val="nil"/>
                  </w:tcBorders>
                </w:tcPr>
                <w:p w14:paraId="38FA818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D48F90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C05C16" w14:paraId="31C58CF3" w14:textId="77777777">
              <w:tc>
                <w:tcPr>
                  <w:tcW w:w="2410" w:type="dxa"/>
                  <w:tcBorders>
                    <w:top w:val="single" w:sz="4" w:space="0" w:color="7F7F7F"/>
                    <w:left w:val="nil"/>
                    <w:bottom w:val="nil"/>
                    <w:right w:val="nil"/>
                  </w:tcBorders>
                </w:tcPr>
                <w:p w14:paraId="0880017B"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2BD01C6"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27F9C4F3" w14:textId="77777777" w:rsidR="00C05C16" w:rsidRDefault="00C05C16">
            <w:pPr>
              <w:rPr>
                <w:rFonts w:ascii="Garamond" w:hAnsi="Garamond"/>
                <w:b/>
                <w:color w:val="FFFFFF" w:themeColor="background1"/>
                <w:sz w:val="20"/>
                <w:szCs w:val="20"/>
              </w:rPr>
            </w:pPr>
          </w:p>
        </w:tc>
        <w:tc>
          <w:tcPr>
            <w:tcW w:w="3007"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E65590B" w14:textId="77777777">
              <w:tc>
                <w:tcPr>
                  <w:tcW w:w="2410" w:type="dxa"/>
                  <w:tcBorders>
                    <w:top w:val="single" w:sz="4" w:space="0" w:color="7F7F7F"/>
                    <w:left w:val="nil"/>
                    <w:bottom w:val="single" w:sz="4" w:space="0" w:color="7F7F7F"/>
                    <w:right w:val="nil"/>
                  </w:tcBorders>
                </w:tcPr>
                <w:p w14:paraId="340564B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DF5811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23, 32, 34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072C65F" w14:textId="77777777">
              <w:tc>
                <w:tcPr>
                  <w:tcW w:w="2410" w:type="dxa"/>
                  <w:tcBorders>
                    <w:top w:val="single" w:sz="4" w:space="0" w:color="7F7F7F"/>
                    <w:left w:val="nil"/>
                    <w:bottom w:val="single" w:sz="4" w:space="0" w:color="7F7F7F"/>
                    <w:right w:val="nil"/>
                  </w:tcBorders>
                </w:tcPr>
                <w:p w14:paraId="7115DC1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EA9BAD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6A5469A" w14:textId="77777777">
              <w:tc>
                <w:tcPr>
                  <w:tcW w:w="2410" w:type="dxa"/>
                  <w:tcBorders>
                    <w:top w:val="nil"/>
                    <w:left w:val="nil"/>
                    <w:bottom w:val="single" w:sz="4" w:space="0" w:color="7F7F7F"/>
                    <w:right w:val="nil"/>
                  </w:tcBorders>
                </w:tcPr>
                <w:p w14:paraId="4E30D76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2C40F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80D135A" w14:textId="77777777">
              <w:tc>
                <w:tcPr>
                  <w:tcW w:w="2410" w:type="dxa"/>
                  <w:tcBorders>
                    <w:top w:val="nil"/>
                    <w:left w:val="nil"/>
                    <w:bottom w:val="single" w:sz="4" w:space="0" w:color="7F7F7F"/>
                    <w:right w:val="nil"/>
                  </w:tcBorders>
                </w:tcPr>
                <w:p w14:paraId="3D9273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675962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C218954" w14:textId="77777777">
              <w:tc>
                <w:tcPr>
                  <w:tcW w:w="2410" w:type="dxa"/>
                  <w:tcBorders>
                    <w:top w:val="nil"/>
                    <w:left w:val="nil"/>
                    <w:bottom w:val="single" w:sz="4" w:space="0" w:color="7F7F7F"/>
                    <w:right w:val="nil"/>
                  </w:tcBorders>
                </w:tcPr>
                <w:p w14:paraId="08AC59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FA51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B90FD4B" w14:textId="77777777">
              <w:tc>
                <w:tcPr>
                  <w:tcW w:w="2410" w:type="dxa"/>
                  <w:tcBorders>
                    <w:top w:val="single" w:sz="4" w:space="0" w:color="7F7F7F"/>
                    <w:left w:val="nil"/>
                    <w:bottom w:val="nil"/>
                    <w:right w:val="nil"/>
                  </w:tcBorders>
                </w:tcPr>
                <w:p w14:paraId="0D9E438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451CDA8" w14:textId="77777777" w:rsidR="00C05C16" w:rsidRDefault="00C05C16">
            <w:pPr>
              <w:rPr>
                <w:rFonts w:ascii="Garamond" w:hAnsi="Garamond"/>
                <w:sz w:val="20"/>
                <w:szCs w:val="20"/>
              </w:rPr>
            </w:pPr>
          </w:p>
        </w:tc>
      </w:tr>
      <w:tr w:rsidR="008D4CBD" w14:paraId="5991410E" w14:textId="77777777" w:rsidTr="005B041F">
        <w:trPr>
          <w:trHeight w:hRule="exact" w:val="737"/>
        </w:trPr>
        <w:tc>
          <w:tcPr>
            <w:tcW w:w="43" w:type="dxa"/>
            <w:vMerge/>
            <w:tcBorders>
              <w:top w:val="single" w:sz="4" w:space="0" w:color="000000"/>
              <w:left w:val="nil"/>
              <w:bottom w:val="nil"/>
              <w:right w:val="single" w:sz="4" w:space="0" w:color="auto"/>
            </w:tcBorders>
          </w:tcPr>
          <w:p w14:paraId="2B947BBC"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7A5B939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26390B54"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75744D7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09CD823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2C0833E5" w14:textId="77777777" w:rsidR="00C05C16" w:rsidRDefault="00C05C16">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51BBA478" w14:textId="77777777" w:rsidR="00C05C16" w:rsidRDefault="00C05C16">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26A165FD" w14:textId="77777777" w:rsidR="00C05C16" w:rsidRDefault="00C05C16">
            <w:pPr>
              <w:ind w:left="113" w:right="113"/>
              <w:rPr>
                <w:rFonts w:ascii="Garamond" w:hAnsi="Garamond"/>
                <w:b/>
                <w:color w:val="FFFFFF" w:themeColor="background1"/>
                <w:sz w:val="20"/>
                <w:szCs w:val="20"/>
              </w:rPr>
            </w:pPr>
          </w:p>
        </w:tc>
        <w:tc>
          <w:tcPr>
            <w:tcW w:w="3007"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18D25EF3" w14:textId="77777777" w:rsidR="00C05C16" w:rsidRDefault="00C05C16">
            <w:pPr>
              <w:jc w:val="right"/>
              <w:rPr>
                <w:rFonts w:ascii="Garamond" w:hAnsi="Garamond"/>
                <w:b/>
                <w:color w:val="95B3D7" w:themeColor="accent1" w:themeTint="99"/>
                <w:sz w:val="48"/>
                <w:szCs w:val="48"/>
              </w:rPr>
            </w:pPr>
          </w:p>
        </w:tc>
      </w:tr>
      <w:tr w:rsidR="008D4CBD" w14:paraId="23894AA0" w14:textId="77777777" w:rsidTr="005B041F">
        <w:trPr>
          <w:trHeight w:hRule="exact" w:val="2268"/>
        </w:trPr>
        <w:tc>
          <w:tcPr>
            <w:tcW w:w="43" w:type="dxa"/>
            <w:vMerge/>
            <w:tcBorders>
              <w:top w:val="single" w:sz="4" w:space="0" w:color="000000"/>
              <w:left w:val="nil"/>
              <w:bottom w:val="nil"/>
              <w:right w:val="single" w:sz="4" w:space="0" w:color="auto"/>
            </w:tcBorders>
          </w:tcPr>
          <w:p w14:paraId="34799971"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38005859"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004A0F13" w14:textId="77777777" w:rsidR="00C05C16" w:rsidRDefault="00000000">
            <w:pPr>
              <w:rPr>
                <w:rFonts w:ascii="Garamond" w:hAnsi="Garamond"/>
                <w:sz w:val="20"/>
                <w:szCs w:val="20"/>
              </w:rPr>
            </w:pPr>
            <w:r>
              <w:rPr>
                <w:rFonts w:ascii="Garamond" w:hAnsi="Garamond"/>
                <w:sz w:val="16"/>
                <w:szCs w:val="16"/>
              </w:rPr>
              <w:t>Jaime kan omgå autentisering fordi den ikke håndheves med like strenghet for alle typer autentiseringsrelatert funksjonalitet (f.eks. registrering, passordendring, passordgjenoppretting, utlogging, administrasjon) eller på tvers av alle versjoner/kanaler (f.eks. mobil nettsted, mobilapp, nettsted, API, hjelpesenter)</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3430FCFB"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5666020D" w14:textId="77777777" w:rsidR="00C05C16" w:rsidRDefault="00000000">
            <w:pPr>
              <w:rPr>
                <w:rFonts w:ascii="Garamond" w:hAnsi="Garamond"/>
                <w:sz w:val="20"/>
                <w:szCs w:val="20"/>
              </w:rPr>
            </w:pPr>
            <w:r>
              <w:rPr>
                <w:rFonts w:ascii="Garamond" w:hAnsi="Garamond"/>
                <w:sz w:val="16"/>
                <w:szCs w:val="16"/>
              </w:rPr>
              <w:t>Olga kan påvirke eller endre autentiseringskode/rutiner slik at de kan omgås</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22697EEC"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436E12D"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(Ikke et kort)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08695318" w14:textId="77777777" w:rsidR="00C05C16" w:rsidRDefault="00C05C16">
            <w:pPr>
              <w:rPr>
                <w:rFonts w:ascii="Garamond" w:hAnsi="Garamond"/>
                <w:b/>
                <w:sz w:val="20"/>
                <w:szCs w:val="20"/>
              </w:rPr>
            </w:pPr>
          </w:p>
        </w:tc>
        <w:tc>
          <w:tcPr>
            <w:tcW w:w="3007"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BA567BB"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(Ikke et kort)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8D4CBD" w14:paraId="09B069C3" w14:textId="77777777" w:rsidTr="005B041F">
        <w:trPr>
          <w:trHeight w:hRule="exact" w:val="2155"/>
        </w:trPr>
        <w:tc>
          <w:tcPr>
            <w:tcW w:w="43" w:type="dxa"/>
            <w:vMerge/>
            <w:tcBorders>
              <w:top w:val="single" w:sz="4" w:space="0" w:color="000000"/>
              <w:left w:val="nil"/>
              <w:bottom w:val="nil"/>
              <w:right w:val="single" w:sz="4" w:space="0" w:color="auto"/>
            </w:tcBorders>
          </w:tcPr>
          <w:p w14:paraId="65009FDC"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64019C8D"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E271080" w14:textId="77777777">
              <w:tc>
                <w:tcPr>
                  <w:tcW w:w="2410" w:type="dxa"/>
                  <w:tcBorders>
                    <w:top w:val="single" w:sz="4" w:space="0" w:color="7F7F7F"/>
                    <w:left w:val="nil"/>
                    <w:bottom w:val="single" w:sz="4" w:space="0" w:color="7F7F7F"/>
                    <w:right w:val="nil"/>
                  </w:tcBorders>
                </w:tcPr>
                <w:p w14:paraId="2CDFC1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EFE559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23, 29, 42, 49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6960F5A" w14:textId="77777777">
              <w:tc>
                <w:tcPr>
                  <w:tcW w:w="2410" w:type="dxa"/>
                  <w:tcBorders>
                    <w:top w:val="single" w:sz="4" w:space="0" w:color="7F7F7F"/>
                    <w:left w:val="nil"/>
                    <w:bottom w:val="single" w:sz="4" w:space="0" w:color="7F7F7F"/>
                    <w:right w:val="nil"/>
                  </w:tcBorders>
                </w:tcPr>
                <w:p w14:paraId="5BB0B5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5270F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1.4.3, 1.4.5, 2.5.6, 2.5.7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623D155" w14:textId="77777777">
              <w:tc>
                <w:tcPr>
                  <w:tcW w:w="2410" w:type="dxa"/>
                  <w:tcBorders>
                    <w:top w:val="nil"/>
                    <w:left w:val="nil"/>
                    <w:bottom w:val="single" w:sz="4" w:space="0" w:color="7F7F7F"/>
                    <w:right w:val="nil"/>
                  </w:tcBorders>
                </w:tcPr>
                <w:p w14:paraId="25D7CE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16360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43721C2" w14:textId="77777777">
              <w:tc>
                <w:tcPr>
                  <w:tcW w:w="2410" w:type="dxa"/>
                  <w:tcBorders>
                    <w:top w:val="nil"/>
                    <w:left w:val="nil"/>
                    <w:bottom w:val="single" w:sz="4" w:space="0" w:color="7F7F7F"/>
                    <w:right w:val="nil"/>
                  </w:tcBorders>
                </w:tcPr>
                <w:p w14:paraId="0722907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40CA5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36, 50, 115, 121, 179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4037472" w14:textId="77777777">
              <w:tc>
                <w:tcPr>
                  <w:tcW w:w="2410" w:type="dxa"/>
                  <w:tcBorders>
                    <w:top w:val="nil"/>
                    <w:left w:val="nil"/>
                    <w:bottom w:val="single" w:sz="4" w:space="0" w:color="7F7F7F"/>
                    <w:right w:val="nil"/>
                  </w:tcBorders>
                </w:tcPr>
                <w:p w14:paraId="5216D0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04FE4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2D3986D" w14:textId="77777777">
              <w:tc>
                <w:tcPr>
                  <w:tcW w:w="2410" w:type="dxa"/>
                  <w:tcBorders>
                    <w:top w:val="single" w:sz="4" w:space="0" w:color="7F7F7F"/>
                    <w:left w:val="nil"/>
                    <w:bottom w:val="nil"/>
                    <w:right w:val="nil"/>
                  </w:tcBorders>
                </w:tcPr>
                <w:p w14:paraId="3396FF7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A8B74C6"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630BAE56"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49790D1" w14:textId="77777777">
              <w:tc>
                <w:tcPr>
                  <w:tcW w:w="2410" w:type="dxa"/>
                  <w:tcBorders>
                    <w:top w:val="single" w:sz="4" w:space="0" w:color="7F7F7F"/>
                    <w:left w:val="nil"/>
                    <w:bottom w:val="single" w:sz="4" w:space="0" w:color="7F7F7F"/>
                    <w:right w:val="nil"/>
                  </w:tcBorders>
                </w:tcPr>
                <w:p w14:paraId="522C145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01584E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73C9E5E" w14:textId="77777777">
              <w:tc>
                <w:tcPr>
                  <w:tcW w:w="2410" w:type="dxa"/>
                  <w:tcBorders>
                    <w:top w:val="single" w:sz="4" w:space="0" w:color="7F7F7F"/>
                    <w:left w:val="nil"/>
                    <w:bottom w:val="single" w:sz="4" w:space="0" w:color="7F7F7F"/>
                    <w:right w:val="nil"/>
                  </w:tcBorders>
                </w:tcPr>
                <w:p w14:paraId="559B7D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918CB5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4.1.1,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58D0807" w14:textId="77777777">
              <w:tc>
                <w:tcPr>
                  <w:tcW w:w="2410" w:type="dxa"/>
                  <w:tcBorders>
                    <w:top w:val="nil"/>
                    <w:left w:val="nil"/>
                    <w:bottom w:val="single" w:sz="4" w:space="0" w:color="7F7F7F"/>
                    <w:right w:val="nil"/>
                  </w:tcBorders>
                </w:tcPr>
                <w:p w14:paraId="4B9461F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7F87E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3B52D55" w14:textId="77777777">
              <w:tc>
                <w:tcPr>
                  <w:tcW w:w="2410" w:type="dxa"/>
                  <w:tcBorders>
                    <w:top w:val="nil"/>
                    <w:left w:val="nil"/>
                    <w:bottom w:val="single" w:sz="4" w:space="0" w:color="7F7F7F"/>
                    <w:right w:val="nil"/>
                  </w:tcBorders>
                </w:tcPr>
                <w:p w14:paraId="7E79B1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DADE84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115, 207, 554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4334064" w14:textId="77777777">
              <w:tc>
                <w:tcPr>
                  <w:tcW w:w="2410" w:type="dxa"/>
                  <w:tcBorders>
                    <w:top w:val="nil"/>
                    <w:left w:val="nil"/>
                    <w:bottom w:val="single" w:sz="4" w:space="0" w:color="7F7F7F"/>
                    <w:right w:val="nil"/>
                  </w:tcBorders>
                </w:tcPr>
                <w:p w14:paraId="4898F68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F36CBC0"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BCF9A7E" w14:textId="77777777">
              <w:tc>
                <w:tcPr>
                  <w:tcW w:w="2410" w:type="dxa"/>
                  <w:tcBorders>
                    <w:top w:val="single" w:sz="4" w:space="0" w:color="7F7F7F"/>
                    <w:left w:val="nil"/>
                    <w:bottom w:val="nil"/>
                    <w:right w:val="nil"/>
                  </w:tcBorders>
                </w:tcPr>
                <w:p w14:paraId="1D3A2CA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666CAD6" w14:textId="77777777" w:rsidR="00C05C16" w:rsidRDefault="00C05C16">
            <w:pPr>
              <w:rPr>
                <w:rFonts w:ascii="Garamond" w:hAnsi="Garamond"/>
                <w:b/>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70803F44"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03081782"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687A76D1" w14:textId="77777777" w:rsidR="00C05C16" w:rsidRDefault="00C05C16">
            <w:pPr>
              <w:rPr>
                <w:rFonts w:ascii="Garamond" w:hAnsi="Garamond"/>
                <w:b/>
                <w:sz w:val="20"/>
                <w:szCs w:val="20"/>
              </w:rPr>
            </w:pPr>
          </w:p>
        </w:tc>
        <w:tc>
          <w:tcPr>
            <w:tcW w:w="3007"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3D2D30A8" w14:textId="77777777" w:rsidR="00C05C16" w:rsidRDefault="00C05C16">
            <w:pPr>
              <w:rPr>
                <w:rFonts w:ascii="Garamond" w:hAnsi="Garamond"/>
                <w:sz w:val="20"/>
                <w:szCs w:val="20"/>
              </w:rPr>
            </w:pPr>
          </w:p>
        </w:tc>
      </w:tr>
    </w:tbl>
    <w:p w14:paraId="4FD61151" w14:textId="77777777" w:rsidR="00C05C16" w:rsidRDefault="00000000">
      <w:pPr>
        <w:rPr>
          <w:rFonts w:ascii="Garamond" w:hAnsi="Garamond"/>
          <w:sz w:val="20"/>
          <w:szCs w:val="20"/>
        </w:rPr>
      </w:pPr>
      <w:r>
        <w:br w:type="page"/>
      </w:r>
    </w:p>
    <w:p w14:paraId="62632219" w14:textId="77777777" w:rsidR="00C05C16" w:rsidRDefault="00C05C16">
      <w:pPr>
        <w:rPr>
          <w:rFonts w:ascii="Garamond" w:hAnsi="Garamond"/>
          <w:sz w:val="20"/>
          <w:szCs w:val="20"/>
        </w:rPr>
      </w:pPr>
    </w:p>
    <w:tbl>
      <w:tblPr>
        <w:tblStyle w:val="TableGrid"/>
        <w:tblW w:w="14511" w:type="dxa"/>
        <w:tblInd w:w="180" w:type="dxa"/>
        <w:tblCellMar>
          <w:left w:w="0" w:type="dxa"/>
          <w:right w:w="0" w:type="dxa"/>
        </w:tblCellMar>
        <w:tblLook w:val="04A0" w:firstRow="1" w:lastRow="0" w:firstColumn="1" w:lastColumn="0" w:noHBand="0" w:noVBand="1"/>
      </w:tblPr>
      <w:tblGrid>
        <w:gridCol w:w="18"/>
        <w:gridCol w:w="689"/>
        <w:gridCol w:w="2935"/>
        <w:gridCol w:w="688"/>
        <w:gridCol w:w="2935"/>
        <w:gridCol w:w="688"/>
        <w:gridCol w:w="2935"/>
        <w:gridCol w:w="688"/>
        <w:gridCol w:w="2935"/>
      </w:tblGrid>
      <w:tr w:rsidR="003F32AE" w14:paraId="5BF1470E" w14:textId="77777777" w:rsidTr="008E3D1E">
        <w:tc>
          <w:tcPr>
            <w:tcW w:w="20" w:type="dxa"/>
            <w:vMerge w:val="restart"/>
            <w:tcBorders>
              <w:top w:val="nil"/>
              <w:left w:val="nil"/>
              <w:bottom w:val="nil"/>
              <w:right w:val="nil"/>
            </w:tcBorders>
          </w:tcPr>
          <w:p w14:paraId="101FF27A" w14:textId="77777777" w:rsidR="00C05C16" w:rsidRDefault="00C05C16">
            <w:pPr>
              <w:rPr>
                <w:rFonts w:ascii="Garamond" w:hAnsi="Garamond"/>
                <w:sz w:val="20"/>
                <w:szCs w:val="20"/>
              </w:rPr>
            </w:pPr>
          </w:p>
        </w:tc>
        <w:tc>
          <w:tcPr>
            <w:tcW w:w="687" w:type="dxa"/>
            <w:tcBorders>
              <w:top w:val="nil"/>
              <w:left w:val="nil"/>
              <w:bottom w:val="single" w:sz="4" w:space="0" w:color="auto"/>
              <w:right w:val="nil"/>
            </w:tcBorders>
            <w:shd w:val="clear" w:color="auto" w:fill="98C477"/>
          </w:tcPr>
          <w:p w14:paraId="34A5DA2F"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9B008D3"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514F78FE"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0E18927"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1757980E"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1671005E"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0827E13B"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CF8480E" w14:textId="77777777" w:rsidR="00C05C16" w:rsidRDefault="00C05C16">
            <w:pPr>
              <w:rPr>
                <w:rFonts w:ascii="Garamond" w:hAnsi="Garamond"/>
                <w:sz w:val="12"/>
                <w:szCs w:val="12"/>
              </w:rPr>
            </w:pPr>
          </w:p>
        </w:tc>
      </w:tr>
      <w:tr w:rsidR="008E3D1E" w14:paraId="06794E1E" w14:textId="77777777" w:rsidTr="008E3D1E">
        <w:trPr>
          <w:trHeight w:hRule="exact" w:val="737"/>
        </w:trPr>
        <w:tc>
          <w:tcPr>
            <w:tcW w:w="20" w:type="dxa"/>
            <w:vMerge/>
            <w:tcBorders>
              <w:top w:val="nil"/>
              <w:left w:val="nil"/>
              <w:bottom w:val="nil"/>
              <w:right w:val="single" w:sz="4" w:space="0" w:color="auto"/>
            </w:tcBorders>
          </w:tcPr>
          <w:p w14:paraId="523FDB99"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76D84B8E"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2D771A8" w14:textId="77777777" w:rsidR="00C05C16" w:rsidRDefault="00000000">
            <w:pPr>
              <w:jc w:val="right"/>
              <w:rPr>
                <w:rFonts w:ascii="Garamond" w:hAnsi="Garamond"/>
                <w:b/>
                <w:color w:val="98C477"/>
                <w:sz w:val="48"/>
                <w:szCs w:val="48"/>
              </w:rPr>
            </w:pPr>
            <w:r>
              <w:rPr>
                <w:rFonts w:ascii="Garamond" w:hAnsi="Garamond"/>
                <w:b/>
                <w:color w:val="98C477"/>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7E30299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8B8BE2F" w14:textId="77777777" w:rsidR="00C05C16" w:rsidRDefault="00C05C16">
            <w:pPr>
              <w:jc w:val="right"/>
              <w:rPr>
                <w:rFonts w:ascii="Garamond" w:hAnsi="Garamond"/>
                <w:b/>
                <w:color w:val="C2D69B" w:themeColor="accent3"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0264BE4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DE3B1C1" w14:textId="77777777" w:rsidR="00C05C16" w:rsidRDefault="00000000">
            <w:pPr>
              <w:jc w:val="right"/>
              <w:rPr>
                <w:rFonts w:ascii="Garamond" w:hAnsi="Garamond"/>
                <w:b/>
                <w:color w:val="98C477"/>
                <w:sz w:val="48"/>
                <w:szCs w:val="48"/>
              </w:rPr>
            </w:pPr>
            <w:r>
              <w:rPr>
                <w:rFonts w:ascii="Garamond" w:hAnsi="Garamond"/>
                <w:b/>
                <w:color w:val="98C477"/>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532739C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2E00054" w14:textId="77777777" w:rsidR="00C05C16" w:rsidRDefault="00000000">
            <w:pPr>
              <w:jc w:val="right"/>
              <w:rPr>
                <w:rFonts w:ascii="Garamond" w:hAnsi="Garamond"/>
                <w:b/>
                <w:color w:val="98C477"/>
                <w:sz w:val="48"/>
                <w:szCs w:val="48"/>
              </w:rPr>
            </w:pPr>
            <w:r>
              <w:rPr>
                <w:rFonts w:ascii="Garamond" w:hAnsi="Garamond"/>
                <w:b/>
                <w:color w:val="98C477"/>
                <w:sz w:val="48"/>
                <w:szCs w:val="48"/>
              </w:rPr>
              <w:t>3</w:t>
            </w:r>
          </w:p>
        </w:tc>
      </w:tr>
      <w:tr w:rsidR="008E3D1E" w14:paraId="1276DD5B" w14:textId="77777777" w:rsidTr="008E3D1E">
        <w:trPr>
          <w:trHeight w:hRule="exact" w:val="2268"/>
        </w:trPr>
        <w:tc>
          <w:tcPr>
            <w:tcW w:w="20" w:type="dxa"/>
            <w:vMerge/>
            <w:tcBorders>
              <w:top w:val="nil"/>
              <w:left w:val="nil"/>
              <w:bottom w:val="nil"/>
              <w:right w:val="single" w:sz="4" w:space="0" w:color="auto"/>
            </w:tcBorders>
          </w:tcPr>
          <w:p w14:paraId="76B67FD4"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5252EB4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521958B6" w14:textId="77777777" w:rsidR="00C05C16" w:rsidRDefault="00000000">
            <w:pPr>
              <w:rPr>
                <w:rFonts w:ascii="Garamond" w:hAnsi="Garamond"/>
                <w:sz w:val="16"/>
                <w:szCs w:val="16"/>
              </w:rPr>
            </w:pPr>
            <w:r>
              <w:rPr>
                <w:rFonts w:ascii="Garamond" w:hAnsi="Garamond"/>
                <w:sz w:val="16"/>
                <w:szCs w:val="16"/>
              </w:rPr>
              <w:t>Du har funnet opp et nytt angrep mot Sesjonshåndtering</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316D2E5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4985D02"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(Ikke et kort)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2434EA8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D16C804" w14:textId="77777777" w:rsidR="00C05C16" w:rsidRDefault="00000000">
            <w:pPr>
              <w:rPr>
                <w:rFonts w:ascii="Garamond" w:hAnsi="Garamond"/>
                <w:sz w:val="20"/>
                <w:szCs w:val="20"/>
              </w:rPr>
            </w:pPr>
            <w:r>
              <w:rPr>
                <w:rFonts w:ascii="Garamond" w:hAnsi="Garamond"/>
                <w:sz w:val="16"/>
                <w:szCs w:val="16"/>
              </w:rPr>
              <w:t>William har kontroll over genereringen av sesjonsidentifikatorer</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0E03FC0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9E933D9" w14:textId="77777777" w:rsidR="00C05C16" w:rsidRDefault="00000000">
            <w:pPr>
              <w:rPr>
                <w:rFonts w:ascii="Garamond" w:hAnsi="Garamond"/>
                <w:sz w:val="20"/>
                <w:szCs w:val="20"/>
              </w:rPr>
            </w:pPr>
            <w:r>
              <w:rPr>
                <w:rFonts w:ascii="Garamond" w:hAnsi="Garamond"/>
                <w:sz w:val="16"/>
                <w:szCs w:val="16"/>
              </w:rPr>
              <w:t>Ryan kan bruke en enkelt konto parallelt siden parallelle økter er tillatt</w:t>
            </w:r>
          </w:p>
        </w:tc>
      </w:tr>
      <w:tr w:rsidR="008E3D1E" w14:paraId="567FF541" w14:textId="77777777" w:rsidTr="008E3D1E">
        <w:trPr>
          <w:trHeight w:hRule="exact" w:val="2041"/>
        </w:trPr>
        <w:tc>
          <w:tcPr>
            <w:tcW w:w="20" w:type="dxa"/>
            <w:vMerge/>
            <w:tcBorders>
              <w:top w:val="nil"/>
              <w:left w:val="nil"/>
              <w:bottom w:val="nil"/>
              <w:right w:val="single" w:sz="4" w:space="0" w:color="auto"/>
            </w:tcBorders>
          </w:tcPr>
          <w:p w14:paraId="7516B782"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038AF310"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049B519B" w14:textId="77777777" w:rsidR="00C05C16" w:rsidRDefault="00000000">
            <w:pPr>
              <w:rPr>
                <w:rFonts w:ascii="Garamond" w:hAnsi="Garamond"/>
                <w:sz w:val="16"/>
                <w:szCs w:val="16"/>
              </w:rPr>
            </w:pPr>
            <w:r>
              <w:rPr>
                <w:rFonts w:ascii="Garamond" w:hAnsi="Garamond"/>
                <w:i/>
                <w:color w:val="7F7F7F" w:themeColor="text1" w:themeTint="80"/>
                <w:sz w:val="20"/>
                <w:szCs w:val="20"/>
              </w:rPr>
              <w:t>Les mer om dette emnet i OWASP's gratis jukseark om “Session Management, and Cross Site Request Forgery (CSRF) Prevention”</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559661E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0536B66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1F00854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FCA715A" w14:textId="77777777">
              <w:tc>
                <w:tcPr>
                  <w:tcW w:w="2410" w:type="dxa"/>
                  <w:tcBorders>
                    <w:top w:val="single" w:sz="4" w:space="0" w:color="7F7F7F"/>
                    <w:left w:val="nil"/>
                    <w:bottom w:val="single" w:sz="4" w:space="0" w:color="7F7F7F"/>
                    <w:right w:val="nil"/>
                  </w:tcBorders>
                </w:tcPr>
                <w:p w14:paraId="7206CC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9EB37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58-59</w:t>
                  </w:r>
                </w:p>
              </w:tc>
            </w:tr>
            <w:tr w:rsidR="00C05C16" w14:paraId="16265C09" w14:textId="77777777">
              <w:tc>
                <w:tcPr>
                  <w:tcW w:w="2410" w:type="dxa"/>
                  <w:tcBorders>
                    <w:top w:val="single" w:sz="4" w:space="0" w:color="7F7F7F"/>
                    <w:left w:val="nil"/>
                    <w:bottom w:val="single" w:sz="4" w:space="0" w:color="7F7F7F"/>
                    <w:right w:val="nil"/>
                  </w:tcBorders>
                </w:tcPr>
                <w:p w14:paraId="346B444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227A660"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3.7.1</w:t>
                  </w:r>
                </w:p>
              </w:tc>
            </w:tr>
            <w:tr w:rsidR="00C05C16" w14:paraId="436ABADA" w14:textId="77777777">
              <w:tc>
                <w:tcPr>
                  <w:tcW w:w="2410" w:type="dxa"/>
                  <w:tcBorders>
                    <w:top w:val="nil"/>
                    <w:left w:val="nil"/>
                    <w:bottom w:val="single" w:sz="4" w:space="0" w:color="7F7F7F"/>
                    <w:right w:val="nil"/>
                  </w:tcBorders>
                </w:tcPr>
                <w:p w14:paraId="58A590B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2ADDFA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SE2</w:t>
                  </w:r>
                </w:p>
              </w:tc>
            </w:tr>
            <w:tr w:rsidR="00C05C16" w14:paraId="03DEA3F8" w14:textId="77777777">
              <w:tc>
                <w:tcPr>
                  <w:tcW w:w="2410" w:type="dxa"/>
                  <w:tcBorders>
                    <w:top w:val="nil"/>
                    <w:left w:val="nil"/>
                    <w:bottom w:val="single" w:sz="4" w:space="0" w:color="7F7F7F"/>
                    <w:right w:val="nil"/>
                  </w:tcBorders>
                </w:tcPr>
                <w:p w14:paraId="708F103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B6DF1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60-61</w:t>
                  </w:r>
                </w:p>
              </w:tc>
            </w:tr>
            <w:tr w:rsidR="00C05C16" w14:paraId="5ECF6C0D" w14:textId="77777777">
              <w:tc>
                <w:tcPr>
                  <w:tcW w:w="2410" w:type="dxa"/>
                  <w:tcBorders>
                    <w:top w:val="nil"/>
                    <w:left w:val="nil"/>
                    <w:bottom w:val="single" w:sz="4" w:space="0" w:color="7F7F7F"/>
                    <w:right w:val="nil"/>
                  </w:tcBorders>
                </w:tcPr>
                <w:p w14:paraId="0F4514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824975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D1CA30C" w14:textId="77777777">
              <w:tc>
                <w:tcPr>
                  <w:tcW w:w="2410" w:type="dxa"/>
                  <w:tcBorders>
                    <w:top w:val="single" w:sz="4" w:space="0" w:color="7F7F7F"/>
                    <w:left w:val="nil"/>
                    <w:bottom w:val="nil"/>
                    <w:right w:val="nil"/>
                  </w:tcBorders>
                </w:tcPr>
                <w:p w14:paraId="56712170"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EA7E9A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6ABAE9B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58B1196" w14:textId="77777777">
              <w:tc>
                <w:tcPr>
                  <w:tcW w:w="2410" w:type="dxa"/>
                  <w:tcBorders>
                    <w:top w:val="single" w:sz="4" w:space="0" w:color="7F7F7F"/>
                    <w:left w:val="nil"/>
                    <w:bottom w:val="single" w:sz="4" w:space="0" w:color="7F7F7F"/>
                    <w:right w:val="nil"/>
                  </w:tcBorders>
                </w:tcPr>
                <w:p w14:paraId="1FA58AC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CC967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68</w:t>
                  </w:r>
                </w:p>
              </w:tc>
            </w:tr>
            <w:tr w:rsidR="00C05C16" w14:paraId="5BA230D3" w14:textId="77777777">
              <w:tc>
                <w:tcPr>
                  <w:tcW w:w="2410" w:type="dxa"/>
                  <w:tcBorders>
                    <w:top w:val="single" w:sz="4" w:space="0" w:color="7F7F7F"/>
                    <w:left w:val="nil"/>
                    <w:bottom w:val="single" w:sz="4" w:space="0" w:color="7F7F7F"/>
                    <w:right w:val="nil"/>
                  </w:tcBorders>
                </w:tcPr>
                <w:p w14:paraId="032E93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CE4ABD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3.3.3, 3.3.4</w:t>
                  </w:r>
                </w:p>
              </w:tc>
            </w:tr>
            <w:tr w:rsidR="00C05C16" w14:paraId="7B792147" w14:textId="77777777">
              <w:tc>
                <w:tcPr>
                  <w:tcW w:w="2410" w:type="dxa"/>
                  <w:tcBorders>
                    <w:top w:val="nil"/>
                    <w:left w:val="nil"/>
                    <w:bottom w:val="single" w:sz="4" w:space="0" w:color="7F7F7F"/>
                    <w:right w:val="nil"/>
                  </w:tcBorders>
                </w:tcPr>
                <w:p w14:paraId="783802F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7D5AD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3D30BA6" w14:textId="77777777">
              <w:tc>
                <w:tcPr>
                  <w:tcW w:w="2410" w:type="dxa"/>
                  <w:tcBorders>
                    <w:top w:val="nil"/>
                    <w:left w:val="nil"/>
                    <w:bottom w:val="single" w:sz="4" w:space="0" w:color="7F7F7F"/>
                    <w:right w:val="nil"/>
                  </w:tcBorders>
                </w:tcPr>
                <w:p w14:paraId="70FEAD8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55332D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D2E5349" w14:textId="77777777">
              <w:tc>
                <w:tcPr>
                  <w:tcW w:w="2410" w:type="dxa"/>
                  <w:tcBorders>
                    <w:top w:val="nil"/>
                    <w:left w:val="nil"/>
                    <w:bottom w:val="single" w:sz="4" w:space="0" w:color="7F7F7F"/>
                    <w:right w:val="nil"/>
                  </w:tcBorders>
                </w:tcPr>
                <w:p w14:paraId="22729E2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22AC0A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56C7C11" w14:textId="77777777">
              <w:tc>
                <w:tcPr>
                  <w:tcW w:w="2410" w:type="dxa"/>
                  <w:tcBorders>
                    <w:top w:val="single" w:sz="4" w:space="0" w:color="7F7F7F"/>
                    <w:left w:val="nil"/>
                    <w:bottom w:val="nil"/>
                    <w:right w:val="nil"/>
                  </w:tcBorders>
                </w:tcPr>
                <w:p w14:paraId="553DF85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DE071F0" w14:textId="77777777" w:rsidR="00C05C16" w:rsidRDefault="00C05C16">
            <w:pPr>
              <w:rPr>
                <w:rFonts w:ascii="Garamond" w:hAnsi="Garamond"/>
                <w:sz w:val="20"/>
                <w:szCs w:val="20"/>
              </w:rPr>
            </w:pPr>
          </w:p>
        </w:tc>
      </w:tr>
      <w:tr w:rsidR="008E3D1E" w14:paraId="231F351D" w14:textId="77777777" w:rsidTr="008E3D1E">
        <w:trPr>
          <w:trHeight w:hRule="exact" w:val="737"/>
        </w:trPr>
        <w:tc>
          <w:tcPr>
            <w:tcW w:w="20" w:type="dxa"/>
            <w:vMerge/>
            <w:tcBorders>
              <w:top w:val="single" w:sz="4" w:space="0" w:color="000000"/>
              <w:left w:val="nil"/>
              <w:bottom w:val="nil"/>
              <w:right w:val="single" w:sz="4" w:space="0" w:color="auto"/>
            </w:tcBorders>
          </w:tcPr>
          <w:p w14:paraId="05F09C34"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7AA5255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C96927D" w14:textId="77777777" w:rsidR="00C05C16" w:rsidRDefault="00000000">
            <w:pPr>
              <w:jc w:val="right"/>
              <w:rPr>
                <w:rFonts w:ascii="Garamond" w:hAnsi="Garamond"/>
                <w:b/>
                <w:color w:val="98C477"/>
                <w:sz w:val="48"/>
                <w:szCs w:val="48"/>
              </w:rPr>
            </w:pPr>
            <w:r>
              <w:rPr>
                <w:rFonts w:ascii="Garamond" w:hAnsi="Garamond"/>
                <w:b/>
                <w:color w:val="98C477"/>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277E801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B0461B9" w14:textId="77777777" w:rsidR="00C05C16" w:rsidRDefault="00000000">
            <w:pPr>
              <w:jc w:val="right"/>
              <w:rPr>
                <w:rFonts w:ascii="Garamond" w:hAnsi="Garamond"/>
                <w:b/>
                <w:color w:val="98C477"/>
                <w:sz w:val="48"/>
                <w:szCs w:val="48"/>
              </w:rPr>
            </w:pPr>
            <w:r>
              <w:rPr>
                <w:rFonts w:ascii="Garamond" w:hAnsi="Garamond"/>
                <w:b/>
                <w:color w:val="98C477"/>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3225C39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DCE037F" w14:textId="77777777" w:rsidR="00C05C16" w:rsidRDefault="00000000">
            <w:pPr>
              <w:jc w:val="right"/>
              <w:rPr>
                <w:rFonts w:ascii="Garamond" w:hAnsi="Garamond"/>
                <w:b/>
                <w:color w:val="98C477"/>
                <w:sz w:val="48"/>
                <w:szCs w:val="48"/>
              </w:rPr>
            </w:pPr>
            <w:r>
              <w:rPr>
                <w:rFonts w:ascii="Garamond" w:hAnsi="Garamond"/>
                <w:b/>
                <w:color w:val="98C477"/>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1369187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1DBAA40" w14:textId="77777777" w:rsidR="00C05C16" w:rsidRDefault="00000000">
            <w:pPr>
              <w:jc w:val="right"/>
              <w:rPr>
                <w:rFonts w:ascii="Garamond" w:hAnsi="Garamond"/>
                <w:b/>
                <w:color w:val="98C477"/>
                <w:sz w:val="48"/>
                <w:szCs w:val="48"/>
              </w:rPr>
            </w:pPr>
            <w:r>
              <w:rPr>
                <w:rFonts w:ascii="Garamond" w:hAnsi="Garamond"/>
                <w:b/>
                <w:color w:val="98C477"/>
                <w:sz w:val="48"/>
                <w:szCs w:val="48"/>
              </w:rPr>
              <w:t>7</w:t>
            </w:r>
          </w:p>
        </w:tc>
      </w:tr>
      <w:tr w:rsidR="008E3D1E" w14:paraId="62659DBA" w14:textId="77777777" w:rsidTr="008E3D1E">
        <w:trPr>
          <w:trHeight w:hRule="exact" w:val="2268"/>
        </w:trPr>
        <w:tc>
          <w:tcPr>
            <w:tcW w:w="20" w:type="dxa"/>
            <w:vMerge/>
            <w:tcBorders>
              <w:top w:val="single" w:sz="4" w:space="0" w:color="000000"/>
              <w:left w:val="nil"/>
              <w:bottom w:val="nil"/>
              <w:right w:val="single" w:sz="4" w:space="0" w:color="auto"/>
            </w:tcBorders>
          </w:tcPr>
          <w:p w14:paraId="7F456788"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24A1CFF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EB4A886" w14:textId="77777777" w:rsidR="00C05C16" w:rsidRDefault="00000000">
            <w:pPr>
              <w:rPr>
                <w:rFonts w:ascii="Garamond" w:hAnsi="Garamond"/>
                <w:sz w:val="20"/>
                <w:szCs w:val="20"/>
              </w:rPr>
            </w:pPr>
            <w:r>
              <w:rPr>
                <w:rFonts w:ascii="Garamond" w:hAnsi="Garamond"/>
                <w:sz w:val="16"/>
                <w:szCs w:val="16"/>
              </w:rPr>
              <w:t>Alison kan tilordne sesjonsidentifikasjons-cookies en annen nettapplikasjon fordi domenet og tilleggsstien ikke tilstrekkelig er begrenset</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23B1FC7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E2E33EB" w14:textId="77777777" w:rsidR="00C05C16" w:rsidRDefault="00000000">
            <w:pPr>
              <w:rPr>
                <w:rFonts w:ascii="Garamond" w:hAnsi="Garamond"/>
                <w:sz w:val="20"/>
                <w:szCs w:val="20"/>
              </w:rPr>
            </w:pPr>
            <w:r>
              <w:rPr>
                <w:rFonts w:ascii="Garamond" w:hAnsi="Garamond"/>
                <w:sz w:val="16"/>
                <w:szCs w:val="16"/>
              </w:rPr>
              <w:t>John kan forutsi eller gjette sesjonsidentifikatorer fordi de ikke endres når brukerens rolle endres (f.eks. før og etter autentisering) og når det byttes mellom ikke-kryptert- og kryptert kommunikasjon, eller fordi de ikke er tilstrekkelig lange og tilfeldige, eller fordi de ikke endres med jevne mellomrom</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4D8AB96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DF78825" w14:textId="77777777" w:rsidR="00C05C16" w:rsidRDefault="00000000">
            <w:pPr>
              <w:rPr>
                <w:rFonts w:ascii="Garamond" w:hAnsi="Garamond"/>
                <w:sz w:val="20"/>
                <w:szCs w:val="20"/>
              </w:rPr>
            </w:pPr>
            <w:r>
              <w:rPr>
                <w:rFonts w:ascii="Garamond" w:hAnsi="Garamond"/>
                <w:sz w:val="16"/>
                <w:szCs w:val="16"/>
              </w:rPr>
              <w:t>Gary kan ta over en brukers økt fordi man har en lang tidsfrist for økten eller ingen tidsfrist for inaktivitet, eller ingen/lang samlet tidsfrist for økten, eller den samme økten kan benyttes fra mer enn en enhet/sted</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7C2EEA9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EEA0243" w14:textId="77777777" w:rsidR="00C05C16" w:rsidRDefault="00000000">
            <w:pPr>
              <w:rPr>
                <w:rFonts w:ascii="Garamond" w:hAnsi="Garamond"/>
                <w:sz w:val="20"/>
                <w:szCs w:val="20"/>
              </w:rPr>
            </w:pPr>
            <w:r>
              <w:rPr>
                <w:rFonts w:ascii="Garamond" w:hAnsi="Garamond"/>
                <w:sz w:val="16"/>
                <w:szCs w:val="16"/>
              </w:rPr>
              <w:t>Casey kan benytte Adams økt etter at han er ferdig, fordi det ikke er noen utloggingsfunksjon, fordi han ikke enkelt kan logge ut, eller fordi utlogging ikke avslutter økten på riktig måte</w:t>
            </w:r>
          </w:p>
        </w:tc>
      </w:tr>
      <w:tr w:rsidR="008E3D1E" w14:paraId="43A5FDB4" w14:textId="77777777" w:rsidTr="008E3D1E">
        <w:trPr>
          <w:trHeight w:hRule="exact" w:val="2155"/>
        </w:trPr>
        <w:tc>
          <w:tcPr>
            <w:tcW w:w="20" w:type="dxa"/>
            <w:vMerge/>
            <w:tcBorders>
              <w:top w:val="single" w:sz="4" w:space="0" w:color="000000"/>
              <w:left w:val="nil"/>
              <w:bottom w:val="nil"/>
              <w:right w:val="single" w:sz="4" w:space="0" w:color="auto"/>
            </w:tcBorders>
          </w:tcPr>
          <w:p w14:paraId="6F60DD28"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721139A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2C0E5EB" w14:textId="77777777">
              <w:tc>
                <w:tcPr>
                  <w:tcW w:w="2410" w:type="dxa"/>
                  <w:tcBorders>
                    <w:top w:val="single" w:sz="4" w:space="0" w:color="7F7F7F"/>
                    <w:left w:val="nil"/>
                    <w:bottom w:val="single" w:sz="4" w:space="0" w:color="7F7F7F"/>
                    <w:right w:val="nil"/>
                  </w:tcBorders>
                </w:tcPr>
                <w:p w14:paraId="19DD615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CECC7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59, 61</w:t>
                  </w:r>
                </w:p>
              </w:tc>
            </w:tr>
            <w:tr w:rsidR="00C05C16" w14:paraId="5A41DDD8" w14:textId="77777777">
              <w:tc>
                <w:tcPr>
                  <w:tcW w:w="2410" w:type="dxa"/>
                  <w:tcBorders>
                    <w:top w:val="single" w:sz="4" w:space="0" w:color="7F7F7F"/>
                    <w:left w:val="nil"/>
                    <w:bottom w:val="single" w:sz="4" w:space="0" w:color="7F7F7F"/>
                    <w:right w:val="nil"/>
                  </w:tcBorders>
                </w:tcPr>
                <w:p w14:paraId="3D4113E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4A573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3.4.1-3.4.5</w:t>
                  </w:r>
                </w:p>
              </w:tc>
            </w:tr>
            <w:tr w:rsidR="00C05C16" w14:paraId="63C09310" w14:textId="77777777">
              <w:tc>
                <w:tcPr>
                  <w:tcW w:w="2410" w:type="dxa"/>
                  <w:tcBorders>
                    <w:top w:val="nil"/>
                    <w:left w:val="nil"/>
                    <w:bottom w:val="single" w:sz="4" w:space="0" w:color="7F7F7F"/>
                    <w:right w:val="nil"/>
                  </w:tcBorders>
                </w:tcPr>
                <w:p w14:paraId="2BE891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428292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SE2</w:t>
                  </w:r>
                </w:p>
              </w:tc>
            </w:tr>
            <w:tr w:rsidR="00C05C16" w14:paraId="5C58A8D2" w14:textId="77777777">
              <w:tc>
                <w:tcPr>
                  <w:tcW w:w="2410" w:type="dxa"/>
                  <w:tcBorders>
                    <w:top w:val="nil"/>
                    <w:left w:val="nil"/>
                    <w:bottom w:val="single" w:sz="4" w:space="0" w:color="7F7F7F"/>
                    <w:right w:val="nil"/>
                  </w:tcBorders>
                </w:tcPr>
                <w:p w14:paraId="6DD6C6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3840FA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31, 61</w:t>
                  </w:r>
                </w:p>
              </w:tc>
            </w:tr>
            <w:tr w:rsidR="00C05C16" w14:paraId="003DBF3E" w14:textId="77777777">
              <w:tc>
                <w:tcPr>
                  <w:tcW w:w="2410" w:type="dxa"/>
                  <w:tcBorders>
                    <w:top w:val="nil"/>
                    <w:left w:val="nil"/>
                    <w:bottom w:val="single" w:sz="4" w:space="0" w:color="7F7F7F"/>
                    <w:right w:val="nil"/>
                  </w:tcBorders>
                </w:tcPr>
                <w:p w14:paraId="50515A8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09D50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7BC65F7B" w14:textId="77777777">
              <w:tc>
                <w:tcPr>
                  <w:tcW w:w="2410" w:type="dxa"/>
                  <w:tcBorders>
                    <w:top w:val="single" w:sz="4" w:space="0" w:color="7F7F7F"/>
                    <w:left w:val="nil"/>
                    <w:bottom w:val="nil"/>
                    <w:right w:val="nil"/>
                  </w:tcBorders>
                </w:tcPr>
                <w:p w14:paraId="5BDE574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449FE7A"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25B44D7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3BEC438" w14:textId="77777777">
              <w:tc>
                <w:tcPr>
                  <w:tcW w:w="2410" w:type="dxa"/>
                  <w:tcBorders>
                    <w:top w:val="single" w:sz="4" w:space="0" w:color="7F7F7F"/>
                    <w:left w:val="nil"/>
                    <w:bottom w:val="single" w:sz="4" w:space="0" w:color="7F7F7F"/>
                    <w:right w:val="nil"/>
                  </w:tcBorders>
                </w:tcPr>
                <w:p w14:paraId="110D6C9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B0C58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60, 62, 66-67, 71-72</w:t>
                  </w:r>
                </w:p>
              </w:tc>
            </w:tr>
            <w:tr w:rsidR="00C05C16" w14:paraId="0F844D44" w14:textId="77777777">
              <w:tc>
                <w:tcPr>
                  <w:tcW w:w="2410" w:type="dxa"/>
                  <w:tcBorders>
                    <w:top w:val="single" w:sz="4" w:space="0" w:color="7F7F7F"/>
                    <w:left w:val="nil"/>
                    <w:bottom w:val="single" w:sz="4" w:space="0" w:color="7F7F7F"/>
                    <w:right w:val="nil"/>
                  </w:tcBorders>
                </w:tcPr>
                <w:p w14:paraId="387A57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88774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3.2.1, 3.2.2, 3.2.4, 3.3.1</w:t>
                  </w:r>
                </w:p>
              </w:tc>
            </w:tr>
            <w:tr w:rsidR="00C05C16" w14:paraId="10E82F74" w14:textId="77777777">
              <w:tc>
                <w:tcPr>
                  <w:tcW w:w="2410" w:type="dxa"/>
                  <w:tcBorders>
                    <w:top w:val="nil"/>
                    <w:left w:val="nil"/>
                    <w:bottom w:val="single" w:sz="4" w:space="0" w:color="7F7F7F"/>
                    <w:right w:val="nil"/>
                  </w:tcBorders>
                </w:tcPr>
                <w:p w14:paraId="6194E7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8744E2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SE4-6</w:t>
                  </w:r>
                </w:p>
              </w:tc>
            </w:tr>
            <w:tr w:rsidR="00C05C16" w14:paraId="26FF4326" w14:textId="77777777">
              <w:tc>
                <w:tcPr>
                  <w:tcW w:w="2410" w:type="dxa"/>
                  <w:tcBorders>
                    <w:top w:val="nil"/>
                    <w:left w:val="nil"/>
                    <w:bottom w:val="single" w:sz="4" w:space="0" w:color="7F7F7F"/>
                    <w:right w:val="nil"/>
                  </w:tcBorders>
                </w:tcPr>
                <w:p w14:paraId="367128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E2A475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w:t>
                  </w:r>
                </w:p>
              </w:tc>
            </w:tr>
            <w:tr w:rsidR="00C05C16" w14:paraId="068A1178" w14:textId="77777777">
              <w:tc>
                <w:tcPr>
                  <w:tcW w:w="2410" w:type="dxa"/>
                  <w:tcBorders>
                    <w:top w:val="nil"/>
                    <w:left w:val="nil"/>
                    <w:bottom w:val="single" w:sz="4" w:space="0" w:color="7F7F7F"/>
                    <w:right w:val="nil"/>
                  </w:tcBorders>
                </w:tcPr>
                <w:p w14:paraId="29BFD64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8C5A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3A1EA85" w14:textId="77777777">
              <w:tc>
                <w:tcPr>
                  <w:tcW w:w="2410" w:type="dxa"/>
                  <w:tcBorders>
                    <w:top w:val="single" w:sz="4" w:space="0" w:color="7F7F7F"/>
                    <w:left w:val="nil"/>
                    <w:bottom w:val="nil"/>
                    <w:right w:val="nil"/>
                  </w:tcBorders>
                </w:tcPr>
                <w:p w14:paraId="79CCDF5D"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5AED45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0F15209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5CFDB89" w14:textId="77777777">
              <w:tc>
                <w:tcPr>
                  <w:tcW w:w="2410" w:type="dxa"/>
                  <w:tcBorders>
                    <w:top w:val="single" w:sz="4" w:space="0" w:color="7F7F7F"/>
                    <w:left w:val="nil"/>
                    <w:bottom w:val="single" w:sz="4" w:space="0" w:color="7F7F7F"/>
                    <w:right w:val="nil"/>
                  </w:tcBorders>
                </w:tcPr>
                <w:p w14:paraId="38910F6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00909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64-65</w:t>
                  </w:r>
                </w:p>
              </w:tc>
            </w:tr>
            <w:tr w:rsidR="00C05C16" w14:paraId="0DFCF84F" w14:textId="77777777">
              <w:tc>
                <w:tcPr>
                  <w:tcW w:w="2410" w:type="dxa"/>
                  <w:tcBorders>
                    <w:top w:val="single" w:sz="4" w:space="0" w:color="7F7F7F"/>
                    <w:left w:val="nil"/>
                    <w:bottom w:val="single" w:sz="4" w:space="0" w:color="7F7F7F"/>
                    <w:right w:val="nil"/>
                  </w:tcBorders>
                </w:tcPr>
                <w:p w14:paraId="7226074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7F35B2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3.3.2-3.3.4</w:t>
                  </w:r>
                </w:p>
              </w:tc>
            </w:tr>
            <w:tr w:rsidR="00C05C16" w14:paraId="418BC648" w14:textId="77777777">
              <w:tc>
                <w:tcPr>
                  <w:tcW w:w="2410" w:type="dxa"/>
                  <w:tcBorders>
                    <w:top w:val="nil"/>
                    <w:left w:val="nil"/>
                    <w:bottom w:val="single" w:sz="4" w:space="0" w:color="7F7F7F"/>
                    <w:right w:val="nil"/>
                  </w:tcBorders>
                </w:tcPr>
                <w:p w14:paraId="3CCE9B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D41D4C1"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SE5, SE6</w:t>
                  </w:r>
                </w:p>
              </w:tc>
            </w:tr>
            <w:tr w:rsidR="00C05C16" w14:paraId="162F736F" w14:textId="77777777">
              <w:tc>
                <w:tcPr>
                  <w:tcW w:w="2410" w:type="dxa"/>
                  <w:tcBorders>
                    <w:top w:val="nil"/>
                    <w:left w:val="nil"/>
                    <w:bottom w:val="single" w:sz="4" w:space="0" w:color="7F7F7F"/>
                    <w:right w:val="nil"/>
                  </w:tcBorders>
                </w:tcPr>
                <w:p w14:paraId="2A428DA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640FCCF"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735B3981" w14:textId="77777777">
              <w:tc>
                <w:tcPr>
                  <w:tcW w:w="2410" w:type="dxa"/>
                  <w:tcBorders>
                    <w:top w:val="nil"/>
                    <w:left w:val="nil"/>
                    <w:bottom w:val="single" w:sz="4" w:space="0" w:color="7F7F7F"/>
                    <w:right w:val="nil"/>
                  </w:tcBorders>
                </w:tcPr>
                <w:p w14:paraId="356C21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5A4D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166AADC" w14:textId="77777777">
              <w:tc>
                <w:tcPr>
                  <w:tcW w:w="2410" w:type="dxa"/>
                  <w:tcBorders>
                    <w:top w:val="single" w:sz="4" w:space="0" w:color="7F7F7F"/>
                    <w:left w:val="nil"/>
                    <w:bottom w:val="nil"/>
                    <w:right w:val="nil"/>
                  </w:tcBorders>
                </w:tcPr>
                <w:p w14:paraId="0DB9F131"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AB58D64"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31FE1C8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B7DE39C" w14:textId="77777777">
              <w:tc>
                <w:tcPr>
                  <w:tcW w:w="2410" w:type="dxa"/>
                  <w:tcBorders>
                    <w:top w:val="single" w:sz="4" w:space="0" w:color="7F7F7F"/>
                    <w:left w:val="nil"/>
                    <w:bottom w:val="single" w:sz="4" w:space="0" w:color="7F7F7F"/>
                    <w:right w:val="nil"/>
                  </w:tcBorders>
                </w:tcPr>
                <w:p w14:paraId="7C985F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C8BD52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62-63</w:t>
                  </w:r>
                </w:p>
              </w:tc>
            </w:tr>
            <w:tr w:rsidR="00C05C16" w14:paraId="254CC909" w14:textId="77777777">
              <w:tc>
                <w:tcPr>
                  <w:tcW w:w="2410" w:type="dxa"/>
                  <w:tcBorders>
                    <w:top w:val="single" w:sz="4" w:space="0" w:color="7F7F7F"/>
                    <w:left w:val="nil"/>
                    <w:bottom w:val="single" w:sz="4" w:space="0" w:color="7F7F7F"/>
                    <w:right w:val="nil"/>
                  </w:tcBorders>
                </w:tcPr>
                <w:p w14:paraId="47919D6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85162E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3.3.1, 3.3.4</w:t>
                  </w:r>
                </w:p>
              </w:tc>
            </w:tr>
            <w:tr w:rsidR="00C05C16" w14:paraId="3C95745B" w14:textId="77777777">
              <w:tc>
                <w:tcPr>
                  <w:tcW w:w="2410" w:type="dxa"/>
                  <w:tcBorders>
                    <w:top w:val="nil"/>
                    <w:left w:val="nil"/>
                    <w:bottom w:val="single" w:sz="4" w:space="0" w:color="7F7F7F"/>
                    <w:right w:val="nil"/>
                  </w:tcBorders>
                </w:tcPr>
                <w:p w14:paraId="0DC914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63078C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4D4931C6" w14:textId="77777777">
              <w:tc>
                <w:tcPr>
                  <w:tcW w:w="2410" w:type="dxa"/>
                  <w:tcBorders>
                    <w:top w:val="nil"/>
                    <w:left w:val="nil"/>
                    <w:bottom w:val="single" w:sz="4" w:space="0" w:color="7F7F7F"/>
                    <w:right w:val="nil"/>
                  </w:tcBorders>
                </w:tcPr>
                <w:p w14:paraId="4C9DA4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6C7E2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048C6913" w14:textId="77777777">
              <w:tc>
                <w:tcPr>
                  <w:tcW w:w="2410" w:type="dxa"/>
                  <w:tcBorders>
                    <w:top w:val="nil"/>
                    <w:left w:val="nil"/>
                    <w:bottom w:val="single" w:sz="4" w:space="0" w:color="7F7F7F"/>
                    <w:right w:val="nil"/>
                  </w:tcBorders>
                </w:tcPr>
                <w:p w14:paraId="0C075A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12CF3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FB47A46" w14:textId="77777777">
              <w:tc>
                <w:tcPr>
                  <w:tcW w:w="2410" w:type="dxa"/>
                  <w:tcBorders>
                    <w:top w:val="single" w:sz="4" w:space="0" w:color="7F7F7F"/>
                    <w:left w:val="nil"/>
                    <w:bottom w:val="nil"/>
                    <w:right w:val="nil"/>
                  </w:tcBorders>
                </w:tcPr>
                <w:p w14:paraId="19A7A6B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9C3B28F" w14:textId="77777777" w:rsidR="00C05C16" w:rsidRDefault="00C05C16">
            <w:pPr>
              <w:rPr>
                <w:rFonts w:ascii="Garamond" w:hAnsi="Garamond"/>
                <w:sz w:val="20"/>
                <w:szCs w:val="20"/>
              </w:rPr>
            </w:pPr>
          </w:p>
        </w:tc>
      </w:tr>
    </w:tbl>
    <w:p w14:paraId="5202AF7E" w14:textId="77777777" w:rsidR="00C05C16" w:rsidRDefault="00000000">
      <w:pPr>
        <w:rPr>
          <w:rFonts w:ascii="Garamond" w:hAnsi="Garamond"/>
          <w:sz w:val="20"/>
          <w:szCs w:val="20"/>
        </w:rPr>
      </w:pPr>
      <w:r>
        <w:br w:type="page"/>
      </w:r>
    </w:p>
    <w:p w14:paraId="4C134B17" w14:textId="77777777" w:rsidR="00C05C16" w:rsidRDefault="00C05C16">
      <w:pPr>
        <w:rPr>
          <w:rFonts w:ascii="Garamond" w:hAnsi="Garamond"/>
          <w:sz w:val="20"/>
          <w:szCs w:val="20"/>
        </w:rPr>
      </w:pPr>
    </w:p>
    <w:tbl>
      <w:tblPr>
        <w:tblStyle w:val="TableGrid"/>
        <w:tblW w:w="14517" w:type="dxa"/>
        <w:tblInd w:w="180" w:type="dxa"/>
        <w:tblCellMar>
          <w:left w:w="0" w:type="dxa"/>
          <w:right w:w="0" w:type="dxa"/>
        </w:tblCellMar>
        <w:tblLook w:val="04A0" w:firstRow="1" w:lastRow="0" w:firstColumn="1" w:lastColumn="0" w:noHBand="0" w:noVBand="1"/>
      </w:tblPr>
      <w:tblGrid>
        <w:gridCol w:w="49"/>
        <w:gridCol w:w="685"/>
        <w:gridCol w:w="2932"/>
        <w:gridCol w:w="685"/>
        <w:gridCol w:w="2932"/>
        <w:gridCol w:w="685"/>
        <w:gridCol w:w="2932"/>
        <w:gridCol w:w="685"/>
        <w:gridCol w:w="2932"/>
      </w:tblGrid>
      <w:tr w:rsidR="00445826" w14:paraId="2090D96D" w14:textId="77777777" w:rsidTr="00445826">
        <w:tc>
          <w:tcPr>
            <w:tcW w:w="61" w:type="dxa"/>
            <w:vMerge w:val="restart"/>
            <w:tcBorders>
              <w:top w:val="nil"/>
              <w:left w:val="nil"/>
              <w:bottom w:val="nil"/>
              <w:right w:val="nil"/>
            </w:tcBorders>
          </w:tcPr>
          <w:p w14:paraId="1B3494CA" w14:textId="77777777" w:rsidR="00C05C16" w:rsidRDefault="00C05C16">
            <w:pPr>
              <w:rPr>
                <w:rFonts w:ascii="Garamond" w:hAnsi="Garamond"/>
                <w:sz w:val="20"/>
                <w:szCs w:val="20"/>
              </w:rPr>
            </w:pPr>
          </w:p>
        </w:tc>
        <w:tc>
          <w:tcPr>
            <w:tcW w:w="684" w:type="dxa"/>
            <w:tcBorders>
              <w:top w:val="nil"/>
              <w:left w:val="nil"/>
              <w:bottom w:val="single" w:sz="4" w:space="0" w:color="auto"/>
              <w:right w:val="nil"/>
            </w:tcBorders>
            <w:shd w:val="clear" w:color="auto" w:fill="98C477"/>
          </w:tcPr>
          <w:p w14:paraId="4B3CBE48"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45CB322"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23511D88"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9E6BFBF"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2456FE52"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867540D"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6F103C67"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D6E3BC"/>
          </w:tcPr>
          <w:p w14:paraId="5CEA38C6" w14:textId="77777777" w:rsidR="00C05C16" w:rsidRDefault="00C05C16">
            <w:pPr>
              <w:rPr>
                <w:rFonts w:ascii="Garamond" w:hAnsi="Garamond"/>
                <w:sz w:val="12"/>
                <w:szCs w:val="12"/>
              </w:rPr>
            </w:pPr>
          </w:p>
        </w:tc>
      </w:tr>
      <w:tr w:rsidR="00445826" w14:paraId="34C24805" w14:textId="77777777" w:rsidTr="00445826">
        <w:trPr>
          <w:trHeight w:hRule="exact" w:val="737"/>
        </w:trPr>
        <w:tc>
          <w:tcPr>
            <w:tcW w:w="61" w:type="dxa"/>
            <w:vMerge/>
            <w:tcBorders>
              <w:top w:val="nil"/>
              <w:left w:val="nil"/>
              <w:bottom w:val="nil"/>
              <w:right w:val="single" w:sz="4" w:space="0" w:color="auto"/>
            </w:tcBorders>
          </w:tcPr>
          <w:p w14:paraId="6FF1E7BD"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2E541FE4"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C584CC3" w14:textId="77777777" w:rsidR="00C05C16" w:rsidRDefault="00000000">
            <w:pPr>
              <w:jc w:val="right"/>
              <w:rPr>
                <w:rFonts w:ascii="Garamond" w:hAnsi="Garamond"/>
                <w:b/>
                <w:color w:val="98C477"/>
                <w:sz w:val="48"/>
                <w:szCs w:val="48"/>
              </w:rPr>
            </w:pPr>
            <w:r>
              <w:rPr>
                <w:rFonts w:ascii="Garamond" w:hAnsi="Garamond"/>
                <w:b/>
                <w:color w:val="98C477"/>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1285B40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E5731DA" w14:textId="77777777" w:rsidR="00C05C16" w:rsidRDefault="00000000">
            <w:pPr>
              <w:jc w:val="right"/>
              <w:rPr>
                <w:rFonts w:ascii="Garamond" w:hAnsi="Garamond"/>
                <w:b/>
                <w:color w:val="98C477"/>
                <w:sz w:val="48"/>
                <w:szCs w:val="48"/>
              </w:rPr>
            </w:pPr>
            <w:r>
              <w:rPr>
                <w:rFonts w:ascii="Garamond" w:hAnsi="Garamond"/>
                <w:b/>
                <w:color w:val="98C477"/>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6220477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B62A72E" w14:textId="77777777" w:rsidR="00C05C16" w:rsidRDefault="00000000">
            <w:pPr>
              <w:jc w:val="right"/>
              <w:rPr>
                <w:rFonts w:ascii="Garamond" w:hAnsi="Garamond"/>
                <w:b/>
                <w:color w:val="98C477"/>
                <w:sz w:val="48"/>
                <w:szCs w:val="48"/>
              </w:rPr>
            </w:pPr>
            <w:r>
              <w:rPr>
                <w:rFonts w:ascii="Garamond" w:hAnsi="Garamond"/>
                <w:b/>
                <w:color w:val="98C477"/>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62B4485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3948B13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445826" w14:paraId="7B92F86F" w14:textId="77777777" w:rsidTr="00445826">
        <w:trPr>
          <w:trHeight w:hRule="exact" w:val="2268"/>
        </w:trPr>
        <w:tc>
          <w:tcPr>
            <w:tcW w:w="61" w:type="dxa"/>
            <w:vMerge/>
            <w:tcBorders>
              <w:top w:val="nil"/>
              <w:left w:val="nil"/>
              <w:bottom w:val="nil"/>
              <w:right w:val="single" w:sz="4" w:space="0" w:color="auto"/>
            </w:tcBorders>
          </w:tcPr>
          <w:p w14:paraId="1C51A988"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03E1855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DC570FC" w14:textId="77777777" w:rsidR="00C05C16" w:rsidRDefault="00000000">
            <w:pPr>
              <w:rPr>
                <w:rFonts w:ascii="Garamond" w:hAnsi="Garamond"/>
                <w:sz w:val="16"/>
                <w:szCs w:val="16"/>
              </w:rPr>
            </w:pPr>
            <w:r>
              <w:rPr>
                <w:rFonts w:ascii="Garamond" w:hAnsi="Garamond"/>
                <w:sz w:val="16"/>
                <w:szCs w:val="16"/>
              </w:rPr>
              <w:t>Matt kan misbruke lange økter fordi applikasjonen ikke krever periodisk re-autentisering for å sjekke om privilegiene har endret seg</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1A8C6298"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6AF1C31" w14:textId="77777777" w:rsidR="00C05C16" w:rsidRDefault="00000000">
            <w:pPr>
              <w:rPr>
                <w:rFonts w:ascii="Garamond" w:hAnsi="Garamond"/>
                <w:sz w:val="20"/>
                <w:szCs w:val="20"/>
              </w:rPr>
            </w:pPr>
            <w:r>
              <w:rPr>
                <w:rFonts w:ascii="Garamond" w:hAnsi="Garamond"/>
                <w:sz w:val="16"/>
                <w:szCs w:val="16"/>
              </w:rPr>
              <w:t>Ivan kan stjele sesjonsidentifikatorer fordi de sendes over usikre kanaler, blir avslørt i logger/feilmeldinger/URL-er, eller er unødvendig tilgjengelig i kode som angriperen kan påvirke eller endre</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56D9356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5E293B2" w14:textId="77777777" w:rsidR="00C05C16" w:rsidRDefault="00000000">
            <w:pPr>
              <w:rPr>
                <w:rFonts w:ascii="Garamond" w:hAnsi="Garamond"/>
                <w:sz w:val="20"/>
                <w:szCs w:val="20"/>
              </w:rPr>
            </w:pPr>
            <w:r>
              <w:rPr>
                <w:rFonts w:ascii="Garamond" w:hAnsi="Garamond"/>
                <w:sz w:val="16"/>
                <w:szCs w:val="16"/>
              </w:rPr>
              <w:t>Marce kan forfalske forespørsler fordi høyt, tilfeldige tokens (dvs. anti-CSRF-tokens, eller lignende) som skal benyttes per-sesjon, eller per-forespørsel for kritiske handlinger, ikke benyttes for handlinger som endrer tilstand</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4049075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4CABF2EB" w14:textId="77777777" w:rsidR="00C05C16" w:rsidRDefault="00000000">
            <w:pPr>
              <w:rPr>
                <w:rFonts w:ascii="Garamond" w:hAnsi="Garamond"/>
                <w:sz w:val="20"/>
                <w:szCs w:val="20"/>
              </w:rPr>
            </w:pPr>
            <w:r>
              <w:rPr>
                <w:rFonts w:ascii="Garamond" w:hAnsi="Garamond"/>
                <w:sz w:val="16"/>
                <w:szCs w:val="16"/>
              </w:rPr>
              <w:t>Jeff kan sende en identisk gjentatt interaksjon på nytt (f.eks. HTTP-forespørsel, signal, knappetrykk) som blir akseptert, ikke avvist</w:t>
            </w:r>
            <w:proofErr w:type="spellStart"/>
            <w:r>
              <w:rPr>
                <w:rFonts w:ascii="Garamond" w:hAnsi="Garamond"/>
                <w:sz w:val="16"/>
                <w:szCs w:val="16"/>
              </w:rPr>
            </w:r>
            <w:proofErr w:type="spellEnd"/>
            <w:r>
              <w:rPr>
                <w:rFonts w:ascii="Garamond" w:hAnsi="Garamond"/>
                <w:sz w:val="16"/>
                <w:szCs w:val="16"/>
              </w:rPr>
            </w:r>
          </w:p>
        </w:tc>
      </w:tr>
      <w:tr w:rsidR="00445826" w14:paraId="53E14319" w14:textId="77777777" w:rsidTr="00445826">
        <w:trPr>
          <w:trHeight w:hRule="exact" w:val="2041"/>
        </w:trPr>
        <w:tc>
          <w:tcPr>
            <w:tcW w:w="61" w:type="dxa"/>
            <w:vMerge/>
            <w:tcBorders>
              <w:top w:val="nil"/>
              <w:left w:val="nil"/>
              <w:bottom w:val="nil"/>
              <w:right w:val="single" w:sz="4" w:space="0" w:color="auto"/>
            </w:tcBorders>
          </w:tcPr>
          <w:p w14:paraId="5051BD1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6ACF5A6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622D2AA" w14:textId="77777777">
              <w:tc>
                <w:tcPr>
                  <w:tcW w:w="2410" w:type="dxa"/>
                  <w:tcBorders>
                    <w:top w:val="single" w:sz="4" w:space="0" w:color="7F7F7F"/>
                    <w:left w:val="nil"/>
                    <w:bottom w:val="single" w:sz="4" w:space="0" w:color="7F7F7F"/>
                    <w:right w:val="nil"/>
                  </w:tcBorders>
                </w:tcPr>
                <w:p w14:paraId="2FCB9C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12D69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96</w:t>
                  </w:r>
                </w:p>
              </w:tc>
            </w:tr>
            <w:tr w:rsidR="00C05C16" w14:paraId="7EDDDB04" w14:textId="77777777">
              <w:tc>
                <w:tcPr>
                  <w:tcW w:w="2410" w:type="dxa"/>
                  <w:tcBorders>
                    <w:top w:val="single" w:sz="4" w:space="0" w:color="7F7F7F"/>
                    <w:left w:val="nil"/>
                    <w:bottom w:val="single" w:sz="4" w:space="0" w:color="7F7F7F"/>
                    <w:right w:val="nil"/>
                  </w:tcBorders>
                </w:tcPr>
                <w:p w14:paraId="70F8822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8A6B79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3.6.1, 3.3.2</w:t>
                  </w:r>
                </w:p>
              </w:tc>
            </w:tr>
            <w:tr w:rsidR="00C05C16" w14:paraId="7C124FA1" w14:textId="77777777">
              <w:tc>
                <w:tcPr>
                  <w:tcW w:w="2410" w:type="dxa"/>
                  <w:tcBorders>
                    <w:top w:val="nil"/>
                    <w:left w:val="nil"/>
                    <w:bottom w:val="single" w:sz="4" w:space="0" w:color="7F7F7F"/>
                    <w:right w:val="nil"/>
                  </w:tcBorders>
                </w:tcPr>
                <w:p w14:paraId="20282D6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0619EB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4903FE40" w14:textId="77777777">
              <w:tc>
                <w:tcPr>
                  <w:tcW w:w="2410" w:type="dxa"/>
                  <w:tcBorders>
                    <w:top w:val="nil"/>
                    <w:left w:val="nil"/>
                    <w:bottom w:val="single" w:sz="4" w:space="0" w:color="7F7F7F"/>
                    <w:right w:val="nil"/>
                  </w:tcBorders>
                </w:tcPr>
                <w:p w14:paraId="6585D76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AA6B8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1F9ED490" w14:textId="77777777">
              <w:tc>
                <w:tcPr>
                  <w:tcW w:w="2410" w:type="dxa"/>
                  <w:tcBorders>
                    <w:top w:val="nil"/>
                    <w:left w:val="nil"/>
                    <w:bottom w:val="single" w:sz="4" w:space="0" w:color="7F7F7F"/>
                    <w:right w:val="nil"/>
                  </w:tcBorders>
                </w:tcPr>
                <w:p w14:paraId="393DBA1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18B9D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FE2B03C" w14:textId="77777777">
              <w:tc>
                <w:tcPr>
                  <w:tcW w:w="2410" w:type="dxa"/>
                  <w:tcBorders>
                    <w:top w:val="single" w:sz="4" w:space="0" w:color="7F7F7F"/>
                    <w:left w:val="nil"/>
                    <w:bottom w:val="nil"/>
                    <w:right w:val="nil"/>
                  </w:tcBorders>
                </w:tcPr>
                <w:p w14:paraId="2B4D4F2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68FCD8E" w14:textId="77777777" w:rsidR="00C05C16" w:rsidRDefault="00C05C16">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15CD9FA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E8B55ED" w14:textId="77777777">
              <w:tc>
                <w:tcPr>
                  <w:tcW w:w="2410" w:type="dxa"/>
                  <w:tcBorders>
                    <w:top w:val="single" w:sz="4" w:space="0" w:color="7F7F7F"/>
                    <w:left w:val="nil"/>
                    <w:bottom w:val="single" w:sz="4" w:space="0" w:color="7F7F7F"/>
                    <w:right w:val="nil"/>
                  </w:tcBorders>
                </w:tcPr>
                <w:p w14:paraId="0C7350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ED939C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75-76, 119, 138</w:t>
                  </w:r>
                </w:p>
              </w:tc>
            </w:tr>
            <w:tr w:rsidR="00C05C16" w14:paraId="18AD37B4" w14:textId="77777777">
              <w:tc>
                <w:tcPr>
                  <w:tcW w:w="2410" w:type="dxa"/>
                  <w:tcBorders>
                    <w:top w:val="single" w:sz="4" w:space="0" w:color="7F7F7F"/>
                    <w:left w:val="nil"/>
                    <w:bottom w:val="single" w:sz="4" w:space="0" w:color="7F7F7F"/>
                    <w:right w:val="nil"/>
                  </w:tcBorders>
                </w:tcPr>
                <w:p w14:paraId="326C20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928435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1.9.1, 3.1.1, 7.1.1, 7.1.2, 7.2.1, 9.1.3, 9.2.2</w:t>
                  </w:r>
                </w:p>
              </w:tc>
            </w:tr>
            <w:tr w:rsidR="00C05C16" w14:paraId="5D02C711" w14:textId="77777777">
              <w:tc>
                <w:tcPr>
                  <w:tcW w:w="2410" w:type="dxa"/>
                  <w:tcBorders>
                    <w:top w:val="nil"/>
                    <w:left w:val="nil"/>
                    <w:bottom w:val="single" w:sz="4" w:space="0" w:color="7F7F7F"/>
                    <w:right w:val="nil"/>
                  </w:tcBorders>
                </w:tcPr>
                <w:p w14:paraId="483EC4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AF390B2"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SE4-6</w:t>
                  </w:r>
                </w:p>
              </w:tc>
            </w:tr>
            <w:tr w:rsidR="00C05C16" w14:paraId="0FBAAA5A" w14:textId="77777777">
              <w:tc>
                <w:tcPr>
                  <w:tcW w:w="2410" w:type="dxa"/>
                  <w:tcBorders>
                    <w:top w:val="nil"/>
                    <w:left w:val="nil"/>
                    <w:bottom w:val="single" w:sz="4" w:space="0" w:color="7F7F7F"/>
                    <w:right w:val="nil"/>
                  </w:tcBorders>
                </w:tcPr>
                <w:p w14:paraId="4E9BBF2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801FFA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w:t>
                  </w:r>
                </w:p>
              </w:tc>
            </w:tr>
            <w:tr w:rsidR="00C05C16" w14:paraId="41B52B06" w14:textId="77777777">
              <w:tc>
                <w:tcPr>
                  <w:tcW w:w="2410" w:type="dxa"/>
                  <w:tcBorders>
                    <w:top w:val="nil"/>
                    <w:left w:val="nil"/>
                    <w:bottom w:val="single" w:sz="4" w:space="0" w:color="7F7F7F"/>
                    <w:right w:val="nil"/>
                  </w:tcBorders>
                </w:tcPr>
                <w:p w14:paraId="072607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8E76FB4" w14:textId="77777777" w:rsidR="00C05C16" w:rsidRDefault="00000000">
                  <w:pPr>
                    <w:tabs>
                      <w:tab w:val="left" w:pos="527"/>
                    </w:tabs>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68E89933" w14:textId="77777777">
              <w:tc>
                <w:tcPr>
                  <w:tcW w:w="2410" w:type="dxa"/>
                  <w:tcBorders>
                    <w:top w:val="single" w:sz="4" w:space="0" w:color="7F7F7F"/>
                    <w:left w:val="nil"/>
                    <w:bottom w:val="nil"/>
                    <w:right w:val="nil"/>
                  </w:tcBorders>
                </w:tcPr>
                <w:p w14:paraId="5E406ED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E4A1FBB"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3CB0197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903C052" w14:textId="77777777">
              <w:tc>
                <w:tcPr>
                  <w:tcW w:w="2410" w:type="dxa"/>
                  <w:tcBorders>
                    <w:top w:val="single" w:sz="4" w:space="0" w:color="7F7F7F"/>
                    <w:left w:val="nil"/>
                    <w:bottom w:val="single" w:sz="4" w:space="0" w:color="7F7F7F"/>
                    <w:right w:val="nil"/>
                  </w:tcBorders>
                </w:tcPr>
                <w:p w14:paraId="4ACE67A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B6ABDE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73-74</w:t>
                  </w:r>
                </w:p>
              </w:tc>
            </w:tr>
            <w:tr w:rsidR="00C05C16" w14:paraId="701B1A4C" w14:textId="77777777">
              <w:tc>
                <w:tcPr>
                  <w:tcW w:w="2410" w:type="dxa"/>
                  <w:tcBorders>
                    <w:top w:val="single" w:sz="4" w:space="0" w:color="7F7F7F"/>
                    <w:left w:val="nil"/>
                    <w:bottom w:val="single" w:sz="4" w:space="0" w:color="7F7F7F"/>
                    <w:right w:val="nil"/>
                  </w:tcBorders>
                </w:tcPr>
                <w:p w14:paraId="1FF60A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D0125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4.2.2</w:t>
                  </w:r>
                </w:p>
              </w:tc>
            </w:tr>
            <w:tr w:rsidR="00C05C16" w14:paraId="35F38BA5" w14:textId="77777777">
              <w:tc>
                <w:tcPr>
                  <w:tcW w:w="2410" w:type="dxa"/>
                  <w:tcBorders>
                    <w:top w:val="nil"/>
                    <w:left w:val="nil"/>
                    <w:bottom w:val="single" w:sz="4" w:space="0" w:color="7F7F7F"/>
                    <w:right w:val="nil"/>
                  </w:tcBorders>
                </w:tcPr>
                <w:p w14:paraId="5ACCC9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D4AB44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w:t>
                  </w:r>
                </w:p>
              </w:tc>
            </w:tr>
            <w:tr w:rsidR="00C05C16" w14:paraId="701B0FD7" w14:textId="77777777">
              <w:tc>
                <w:tcPr>
                  <w:tcW w:w="2410" w:type="dxa"/>
                  <w:tcBorders>
                    <w:top w:val="nil"/>
                    <w:left w:val="nil"/>
                    <w:bottom w:val="single" w:sz="4" w:space="0" w:color="7F7F7F"/>
                    <w:right w:val="nil"/>
                  </w:tcBorders>
                </w:tcPr>
                <w:p w14:paraId="5B41101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A12D8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62, 111</w:t>
                  </w:r>
                </w:p>
              </w:tc>
            </w:tr>
            <w:tr w:rsidR="00C05C16" w14:paraId="7FF3CF87" w14:textId="77777777">
              <w:tc>
                <w:tcPr>
                  <w:tcW w:w="2410" w:type="dxa"/>
                  <w:tcBorders>
                    <w:top w:val="nil"/>
                    <w:left w:val="nil"/>
                    <w:bottom w:val="single" w:sz="4" w:space="0" w:color="7F7F7F"/>
                    <w:right w:val="nil"/>
                  </w:tcBorders>
                </w:tcPr>
                <w:p w14:paraId="593B92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D64D2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w:t>
                  </w:r>
                </w:p>
              </w:tc>
            </w:tr>
            <w:tr w:rsidR="00C05C16" w14:paraId="48DE1EA8" w14:textId="77777777">
              <w:tc>
                <w:tcPr>
                  <w:tcW w:w="2410" w:type="dxa"/>
                  <w:tcBorders>
                    <w:top w:val="single" w:sz="4" w:space="0" w:color="7F7F7F"/>
                    <w:left w:val="nil"/>
                    <w:bottom w:val="nil"/>
                    <w:right w:val="nil"/>
                  </w:tcBorders>
                </w:tcPr>
                <w:p w14:paraId="476D583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C4AE35C"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3000E91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86291E4" w14:textId="77777777">
              <w:tc>
                <w:tcPr>
                  <w:tcW w:w="2410" w:type="dxa"/>
                  <w:tcBorders>
                    <w:top w:val="single" w:sz="4" w:space="0" w:color="7F7F7F"/>
                    <w:left w:val="nil"/>
                    <w:bottom w:val="single" w:sz="4" w:space="0" w:color="7F7F7F"/>
                    <w:right w:val="nil"/>
                  </w:tcBorders>
                </w:tcPr>
                <w:p w14:paraId="2DFBA2D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9A34A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4EA8369" w14:textId="77777777">
              <w:tc>
                <w:tcPr>
                  <w:tcW w:w="2410" w:type="dxa"/>
                  <w:tcBorders>
                    <w:top w:val="single" w:sz="4" w:space="0" w:color="7F7F7F"/>
                    <w:left w:val="nil"/>
                    <w:bottom w:val="single" w:sz="4" w:space="0" w:color="7F7F7F"/>
                    <w:right w:val="nil"/>
                  </w:tcBorders>
                </w:tcPr>
                <w:p w14:paraId="7883D25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429067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11.1.1-11.1.3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95888FD" w14:textId="77777777">
              <w:tc>
                <w:tcPr>
                  <w:tcW w:w="2410" w:type="dxa"/>
                  <w:tcBorders>
                    <w:top w:val="nil"/>
                    <w:left w:val="nil"/>
                    <w:bottom w:val="single" w:sz="4" w:space="0" w:color="7F7F7F"/>
                    <w:right w:val="nil"/>
                  </w:tcBorders>
                </w:tcPr>
                <w:p w14:paraId="13C02E2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EB88F2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CFAD8E1" w14:textId="77777777">
              <w:tc>
                <w:tcPr>
                  <w:tcW w:w="2410" w:type="dxa"/>
                  <w:tcBorders>
                    <w:top w:val="nil"/>
                    <w:left w:val="nil"/>
                    <w:bottom w:val="single" w:sz="4" w:space="0" w:color="7F7F7F"/>
                    <w:right w:val="nil"/>
                  </w:tcBorders>
                </w:tcPr>
                <w:p w14:paraId="748BFFC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9DFE25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0925BE1" w14:textId="77777777">
              <w:tc>
                <w:tcPr>
                  <w:tcW w:w="2410" w:type="dxa"/>
                  <w:tcBorders>
                    <w:top w:val="nil"/>
                    <w:left w:val="nil"/>
                    <w:bottom w:val="single" w:sz="4" w:space="0" w:color="7F7F7F"/>
                    <w:right w:val="nil"/>
                  </w:tcBorders>
                </w:tcPr>
                <w:p w14:paraId="1E5F0F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D6DAB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12, 14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664C533" w14:textId="77777777">
              <w:tc>
                <w:tcPr>
                  <w:tcW w:w="2410" w:type="dxa"/>
                  <w:tcBorders>
                    <w:top w:val="single" w:sz="4" w:space="0" w:color="7F7F7F"/>
                    <w:left w:val="nil"/>
                    <w:bottom w:val="nil"/>
                    <w:right w:val="nil"/>
                  </w:tcBorders>
                </w:tcPr>
                <w:p w14:paraId="79DB8AB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2EE1D28" w14:textId="77777777" w:rsidR="00C05C16" w:rsidRDefault="00C05C16">
            <w:pPr>
              <w:rPr>
                <w:rFonts w:ascii="Garamond" w:hAnsi="Garamond"/>
                <w:sz w:val="20"/>
                <w:szCs w:val="20"/>
              </w:rPr>
            </w:pPr>
          </w:p>
        </w:tc>
      </w:tr>
      <w:tr w:rsidR="00445826" w14:paraId="0FE0F153" w14:textId="77777777" w:rsidTr="00445826">
        <w:trPr>
          <w:trHeight w:hRule="exact" w:val="737"/>
        </w:trPr>
        <w:tc>
          <w:tcPr>
            <w:tcW w:w="61" w:type="dxa"/>
            <w:vMerge/>
            <w:tcBorders>
              <w:top w:val="single" w:sz="4" w:space="0" w:color="000000"/>
              <w:left w:val="nil"/>
              <w:bottom w:val="nil"/>
              <w:right w:val="single" w:sz="4" w:space="0" w:color="auto"/>
            </w:tcBorders>
          </w:tcPr>
          <w:p w14:paraId="03D7FF6F"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106F07A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0E84C88B"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170E252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14B547C1"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098E7C20" w14:textId="77777777" w:rsidR="00C05C16" w:rsidRDefault="00C05C16">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3A3C9644" w14:textId="77777777" w:rsidR="00C05C16" w:rsidRDefault="00C05C16">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415D82D9" w14:textId="77777777" w:rsidR="00C05C16" w:rsidRDefault="00C05C16">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3B7197FF" w14:textId="77777777" w:rsidR="00C05C16" w:rsidRDefault="00C05C16">
            <w:pPr>
              <w:jc w:val="right"/>
              <w:rPr>
                <w:rFonts w:ascii="Garamond" w:hAnsi="Garamond"/>
                <w:b/>
                <w:color w:val="95B3D7" w:themeColor="accent1" w:themeTint="99"/>
                <w:sz w:val="48"/>
                <w:szCs w:val="48"/>
              </w:rPr>
            </w:pPr>
          </w:p>
        </w:tc>
      </w:tr>
      <w:tr w:rsidR="00445826" w14:paraId="577DCC5B" w14:textId="77777777" w:rsidTr="00445826">
        <w:trPr>
          <w:trHeight w:hRule="exact" w:val="2268"/>
        </w:trPr>
        <w:tc>
          <w:tcPr>
            <w:tcW w:w="61" w:type="dxa"/>
            <w:vMerge/>
            <w:tcBorders>
              <w:top w:val="single" w:sz="4" w:space="0" w:color="000000"/>
              <w:left w:val="nil"/>
              <w:bottom w:val="nil"/>
              <w:right w:val="single" w:sz="4" w:space="0" w:color="auto"/>
            </w:tcBorders>
          </w:tcPr>
          <w:p w14:paraId="4396AEE8"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06C0C52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2C5794CD" w14:textId="77777777" w:rsidR="00C05C16" w:rsidRDefault="00000000">
            <w:pPr>
              <w:rPr>
                <w:rFonts w:ascii="Garamond" w:hAnsi="Garamond"/>
                <w:sz w:val="20"/>
                <w:szCs w:val="20"/>
              </w:rPr>
            </w:pPr>
            <w:r>
              <w:rPr>
                <w:rFonts w:ascii="Garamond" w:hAnsi="Garamond"/>
                <w:sz w:val="16"/>
                <w:szCs w:val="16"/>
              </w:rPr>
              <w:t>Salim kan omgå øktadministrasjon fordi den ikke benyttes omfattende og konsekvent i hele applikasjonen</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36F4421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5397EFA7" w14:textId="77777777" w:rsidR="00C05C16" w:rsidRDefault="00000000">
            <w:pPr>
              <w:rPr>
                <w:rFonts w:ascii="Garamond" w:hAnsi="Garamond"/>
                <w:sz w:val="20"/>
                <w:szCs w:val="20"/>
              </w:rPr>
            </w:pPr>
            <w:r>
              <w:rPr>
                <w:rFonts w:ascii="Garamond" w:hAnsi="Garamond"/>
                <w:sz w:val="16"/>
                <w:szCs w:val="16"/>
              </w:rPr>
              <w:t>Peter kan omgå sesjonshåndteringskontrollene fordi de er selvbygde og/eller svake, i stedet for å bruke et standard rammeverk eller en godkjent testet modul</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06D1B33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5D4D46B"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(Ikke et kort)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40E5D062"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B780C54"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(Ikke et kort)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445826" w14:paraId="6C1B6F02" w14:textId="77777777" w:rsidTr="00445826">
        <w:trPr>
          <w:trHeight w:hRule="exact" w:val="2155"/>
        </w:trPr>
        <w:tc>
          <w:tcPr>
            <w:tcW w:w="61" w:type="dxa"/>
            <w:vMerge/>
            <w:tcBorders>
              <w:top w:val="single" w:sz="4" w:space="0" w:color="000000"/>
              <w:left w:val="nil"/>
              <w:bottom w:val="nil"/>
              <w:right w:val="single" w:sz="4" w:space="0" w:color="auto"/>
            </w:tcBorders>
          </w:tcPr>
          <w:p w14:paraId="101590BC"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265E2F5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FBEF940" w14:textId="77777777">
              <w:tc>
                <w:tcPr>
                  <w:tcW w:w="2410" w:type="dxa"/>
                  <w:tcBorders>
                    <w:top w:val="single" w:sz="4" w:space="0" w:color="7F7F7F"/>
                    <w:left w:val="nil"/>
                    <w:bottom w:val="single" w:sz="4" w:space="0" w:color="7F7F7F"/>
                    <w:right w:val="nil"/>
                  </w:tcBorders>
                </w:tcPr>
                <w:p w14:paraId="064A516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C20C1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5C4E571" w14:textId="77777777">
              <w:tc>
                <w:tcPr>
                  <w:tcW w:w="2410" w:type="dxa"/>
                  <w:tcBorders>
                    <w:top w:val="single" w:sz="4" w:space="0" w:color="7F7F7F"/>
                    <w:left w:val="nil"/>
                    <w:bottom w:val="single" w:sz="4" w:space="0" w:color="7F7F7F"/>
                    <w:right w:val="nil"/>
                  </w:tcBorders>
                </w:tcPr>
                <w:p w14:paraId="1C6CED4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9D7C5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1.1.6, 3.7.1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820F365" w14:textId="77777777">
              <w:tc>
                <w:tcPr>
                  <w:tcW w:w="2410" w:type="dxa"/>
                  <w:tcBorders>
                    <w:top w:val="nil"/>
                    <w:left w:val="nil"/>
                    <w:bottom w:val="single" w:sz="4" w:space="0" w:color="7F7F7F"/>
                    <w:right w:val="nil"/>
                  </w:tcBorders>
                </w:tcPr>
                <w:p w14:paraId="6DA2C58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8802BE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DCC5DC3" w14:textId="77777777">
              <w:tc>
                <w:tcPr>
                  <w:tcW w:w="2410" w:type="dxa"/>
                  <w:tcBorders>
                    <w:top w:val="nil"/>
                    <w:left w:val="nil"/>
                    <w:bottom w:val="single" w:sz="4" w:space="0" w:color="7F7F7F"/>
                    <w:right w:val="nil"/>
                  </w:tcBorders>
                </w:tcPr>
                <w:p w14:paraId="73261F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88768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95FE87D" w14:textId="77777777">
              <w:tc>
                <w:tcPr>
                  <w:tcW w:w="2410" w:type="dxa"/>
                  <w:tcBorders>
                    <w:top w:val="nil"/>
                    <w:left w:val="nil"/>
                    <w:bottom w:val="single" w:sz="4" w:space="0" w:color="7F7F7F"/>
                    <w:right w:val="nil"/>
                  </w:tcBorders>
                </w:tcPr>
                <w:p w14:paraId="4435BA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4B8C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A9E56C4" w14:textId="77777777">
              <w:tc>
                <w:tcPr>
                  <w:tcW w:w="2410" w:type="dxa"/>
                  <w:tcBorders>
                    <w:top w:val="single" w:sz="4" w:space="0" w:color="7F7F7F"/>
                    <w:left w:val="nil"/>
                    <w:bottom w:val="nil"/>
                    <w:right w:val="nil"/>
                  </w:tcBorders>
                </w:tcPr>
                <w:p w14:paraId="4F66ECFC"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773612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5063586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9E843EE" w14:textId="77777777">
              <w:tc>
                <w:tcPr>
                  <w:tcW w:w="2410" w:type="dxa"/>
                  <w:tcBorders>
                    <w:top w:val="single" w:sz="4" w:space="0" w:color="7F7F7F"/>
                    <w:left w:val="nil"/>
                    <w:bottom w:val="single" w:sz="4" w:space="0" w:color="7F7F7F"/>
                    <w:right w:val="nil"/>
                  </w:tcBorders>
                </w:tcPr>
                <w:p w14:paraId="0E445B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F74AB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58, 60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10A82A8" w14:textId="77777777">
              <w:tc>
                <w:tcPr>
                  <w:tcW w:w="2410" w:type="dxa"/>
                  <w:tcBorders>
                    <w:top w:val="single" w:sz="4" w:space="0" w:color="7F7F7F"/>
                    <w:left w:val="nil"/>
                    <w:bottom w:val="single" w:sz="4" w:space="0" w:color="7F7F7F"/>
                    <w:right w:val="nil"/>
                  </w:tcBorders>
                </w:tcPr>
                <w:p w14:paraId="0E82ED9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FE14B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25B4C77" w14:textId="77777777">
              <w:tc>
                <w:tcPr>
                  <w:tcW w:w="2410" w:type="dxa"/>
                  <w:tcBorders>
                    <w:top w:val="nil"/>
                    <w:left w:val="nil"/>
                    <w:bottom w:val="single" w:sz="4" w:space="0" w:color="7F7F7F"/>
                    <w:right w:val="nil"/>
                  </w:tcBorders>
                </w:tcPr>
                <w:p w14:paraId="5B431D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8D2999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0AFC584" w14:textId="77777777">
              <w:tc>
                <w:tcPr>
                  <w:tcW w:w="2410" w:type="dxa"/>
                  <w:tcBorders>
                    <w:top w:val="nil"/>
                    <w:left w:val="nil"/>
                    <w:bottom w:val="single" w:sz="4" w:space="0" w:color="7F7F7F"/>
                    <w:right w:val="nil"/>
                  </w:tcBorders>
                </w:tcPr>
                <w:p w14:paraId="0391287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C9BE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4FBFE31" w14:textId="77777777">
              <w:tc>
                <w:tcPr>
                  <w:tcW w:w="2410" w:type="dxa"/>
                  <w:tcBorders>
                    <w:top w:val="nil"/>
                    <w:left w:val="nil"/>
                    <w:bottom w:val="single" w:sz="4" w:space="0" w:color="7F7F7F"/>
                    <w:right w:val="nil"/>
                  </w:tcBorders>
                </w:tcPr>
                <w:p w14:paraId="323921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4CF04E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416A34D" w14:textId="77777777">
              <w:tc>
                <w:tcPr>
                  <w:tcW w:w="2410" w:type="dxa"/>
                  <w:tcBorders>
                    <w:top w:val="single" w:sz="4" w:space="0" w:color="7F7F7F"/>
                    <w:left w:val="nil"/>
                    <w:bottom w:val="nil"/>
                    <w:right w:val="nil"/>
                  </w:tcBorders>
                </w:tcPr>
                <w:p w14:paraId="7253635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3837858"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15ACAAB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1C1E64A2"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5507642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1799388E" w14:textId="77777777" w:rsidR="00C05C16" w:rsidRDefault="00C05C16">
            <w:pPr>
              <w:rPr>
                <w:rFonts w:ascii="Garamond" w:hAnsi="Garamond"/>
                <w:sz w:val="20"/>
                <w:szCs w:val="20"/>
              </w:rPr>
            </w:pPr>
          </w:p>
        </w:tc>
      </w:tr>
    </w:tbl>
    <w:p w14:paraId="737E8E3E" w14:textId="77777777" w:rsidR="00C05C16" w:rsidRDefault="00000000">
      <w:pPr>
        <w:rPr>
          <w:rFonts w:ascii="Garamond" w:hAnsi="Garamond"/>
          <w:sz w:val="20"/>
          <w:szCs w:val="20"/>
        </w:rPr>
      </w:pPr>
      <w:r>
        <w:br w:type="page"/>
      </w:r>
    </w:p>
    <w:p w14:paraId="5923DDBA" w14:textId="77777777" w:rsidR="00C05C16" w:rsidRDefault="00C05C16">
      <w:pPr>
        <w:rPr>
          <w:rFonts w:ascii="Garamond" w:hAnsi="Garamond"/>
          <w:sz w:val="20"/>
          <w:szCs w:val="20"/>
        </w:rPr>
      </w:pPr>
    </w:p>
    <w:tbl>
      <w:tblPr>
        <w:tblStyle w:val="TableGrid"/>
        <w:tblW w:w="14508" w:type="dxa"/>
        <w:tblInd w:w="180" w:type="dxa"/>
        <w:tblCellMar>
          <w:left w:w="0" w:type="dxa"/>
          <w:right w:w="0" w:type="dxa"/>
        </w:tblCellMar>
        <w:tblLook w:val="04A0" w:firstRow="1" w:lastRow="0" w:firstColumn="1" w:lastColumn="0" w:noHBand="0" w:noVBand="1"/>
      </w:tblPr>
      <w:tblGrid>
        <w:gridCol w:w="60"/>
        <w:gridCol w:w="683"/>
        <w:gridCol w:w="2929"/>
        <w:gridCol w:w="683"/>
        <w:gridCol w:w="2929"/>
        <w:gridCol w:w="683"/>
        <w:gridCol w:w="2929"/>
        <w:gridCol w:w="683"/>
        <w:gridCol w:w="2929"/>
      </w:tblGrid>
      <w:tr w:rsidR="00D63DA6" w14:paraId="698989C2" w14:textId="77777777" w:rsidTr="00D63DA6">
        <w:tc>
          <w:tcPr>
            <w:tcW w:w="74" w:type="dxa"/>
            <w:vMerge w:val="restart"/>
            <w:tcBorders>
              <w:top w:val="nil"/>
              <w:left w:val="nil"/>
              <w:bottom w:val="nil"/>
              <w:right w:val="nil"/>
            </w:tcBorders>
          </w:tcPr>
          <w:p w14:paraId="4FFE167D" w14:textId="77777777" w:rsidR="00C05C16" w:rsidRDefault="00C05C16">
            <w:pPr>
              <w:rPr>
                <w:rFonts w:ascii="Garamond" w:hAnsi="Garamond"/>
                <w:sz w:val="20"/>
                <w:szCs w:val="20"/>
              </w:rPr>
            </w:pPr>
          </w:p>
        </w:tc>
        <w:tc>
          <w:tcPr>
            <w:tcW w:w="691" w:type="dxa"/>
            <w:tcBorders>
              <w:top w:val="nil"/>
              <w:left w:val="nil"/>
              <w:bottom w:val="single" w:sz="4" w:space="0" w:color="auto"/>
              <w:right w:val="nil"/>
            </w:tcBorders>
            <w:shd w:val="clear" w:color="auto" w:fill="D9C049"/>
          </w:tcPr>
          <w:p w14:paraId="61B1A528"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719D103"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347445FE"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BADFC4F"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0CB55724"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23DCBE0C"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66738E26"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A21460E" w14:textId="77777777" w:rsidR="00C05C16" w:rsidRDefault="00C05C16">
            <w:pPr>
              <w:rPr>
                <w:rFonts w:ascii="Garamond" w:hAnsi="Garamond"/>
                <w:sz w:val="12"/>
                <w:szCs w:val="12"/>
              </w:rPr>
            </w:pPr>
          </w:p>
        </w:tc>
      </w:tr>
      <w:tr w:rsidR="00D63DA6" w14:paraId="7FA656C2" w14:textId="77777777" w:rsidTr="00D63DA6">
        <w:trPr>
          <w:trHeight w:hRule="exact" w:val="737"/>
        </w:trPr>
        <w:tc>
          <w:tcPr>
            <w:tcW w:w="74" w:type="dxa"/>
            <w:vMerge/>
            <w:tcBorders>
              <w:top w:val="nil"/>
              <w:left w:val="nil"/>
              <w:bottom w:val="nil"/>
              <w:right w:val="single" w:sz="4" w:space="0" w:color="auto"/>
            </w:tcBorders>
          </w:tcPr>
          <w:p w14:paraId="5C76CF49" w14:textId="77777777" w:rsidR="00C05C16" w:rsidRDefault="00C05C16">
            <w:pPr>
              <w:rPr>
                <w:rFonts w:ascii="Garamond" w:hAnsi="Garamond"/>
                <w:sz w:val="20"/>
                <w:szCs w:val="20"/>
              </w:rPr>
            </w:pPr>
          </w:p>
        </w:tc>
        <w:tc>
          <w:tcPr>
            <w:tcW w:w="691"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54FB0E5E"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E6306BD" w14:textId="77777777" w:rsidR="00C05C16" w:rsidRDefault="00000000">
            <w:pPr>
              <w:jc w:val="right"/>
              <w:rPr>
                <w:rFonts w:ascii="Garamond" w:hAnsi="Garamond"/>
                <w:b/>
                <w:color w:val="D9C049"/>
                <w:sz w:val="48"/>
                <w:szCs w:val="48"/>
              </w:rPr>
            </w:pPr>
            <w:r>
              <w:rPr>
                <w:rFonts w:ascii="Garamond" w:hAnsi="Garamond"/>
                <w:b/>
                <w:color w:val="D9C049"/>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78064B4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4832C6D" w14:textId="77777777" w:rsidR="00C05C16" w:rsidRDefault="00C05C16">
            <w:pPr>
              <w:jc w:val="right"/>
              <w:rPr>
                <w:rFonts w:ascii="Garamond" w:hAnsi="Garamond"/>
                <w:b/>
                <w:color w:val="E0DE92"/>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574C23A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F0046D0" w14:textId="77777777" w:rsidR="00C05C16" w:rsidRDefault="00000000">
            <w:pPr>
              <w:jc w:val="right"/>
              <w:rPr>
                <w:rFonts w:ascii="Garamond" w:hAnsi="Garamond"/>
                <w:b/>
                <w:color w:val="D9C049"/>
                <w:sz w:val="48"/>
                <w:szCs w:val="48"/>
              </w:rPr>
            </w:pPr>
            <w:r>
              <w:rPr>
                <w:rFonts w:ascii="Garamond" w:hAnsi="Garamond"/>
                <w:b/>
                <w:color w:val="D9C049"/>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68A9532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2E8FFB3" w14:textId="77777777" w:rsidR="00C05C16" w:rsidRDefault="00000000">
            <w:pPr>
              <w:jc w:val="right"/>
              <w:rPr>
                <w:rFonts w:ascii="Garamond" w:hAnsi="Garamond"/>
                <w:b/>
                <w:color w:val="D9C049"/>
                <w:sz w:val="48"/>
                <w:szCs w:val="48"/>
              </w:rPr>
            </w:pPr>
            <w:r>
              <w:rPr>
                <w:rFonts w:ascii="Garamond" w:hAnsi="Garamond"/>
                <w:b/>
                <w:color w:val="D9C049"/>
                <w:sz w:val="48"/>
                <w:szCs w:val="48"/>
              </w:rPr>
              <w:t>3</w:t>
            </w:r>
          </w:p>
        </w:tc>
      </w:tr>
      <w:tr w:rsidR="00D63DA6" w14:paraId="573462D5" w14:textId="77777777" w:rsidTr="00D63DA6">
        <w:trPr>
          <w:trHeight w:hRule="exact" w:val="2268"/>
        </w:trPr>
        <w:tc>
          <w:tcPr>
            <w:tcW w:w="74" w:type="dxa"/>
            <w:vMerge/>
            <w:tcBorders>
              <w:top w:val="nil"/>
              <w:left w:val="nil"/>
              <w:bottom w:val="nil"/>
              <w:right w:val="single" w:sz="4" w:space="0" w:color="auto"/>
            </w:tcBorders>
          </w:tcPr>
          <w:p w14:paraId="2B5B3D6D" w14:textId="77777777" w:rsidR="00C05C16" w:rsidRDefault="00C05C16">
            <w:pPr>
              <w:rPr>
                <w:rFonts w:ascii="Garamond" w:hAnsi="Garamond"/>
                <w:sz w:val="20"/>
                <w:szCs w:val="20"/>
              </w:rPr>
            </w:pPr>
          </w:p>
        </w:tc>
        <w:tc>
          <w:tcPr>
            <w:tcW w:w="691" w:type="dxa"/>
            <w:vMerge/>
            <w:tcBorders>
              <w:top w:val="single" w:sz="4" w:space="0" w:color="auto"/>
              <w:left w:val="single" w:sz="4" w:space="0" w:color="auto"/>
              <w:bottom w:val="single" w:sz="4" w:space="0" w:color="auto"/>
              <w:right w:val="single" w:sz="4" w:space="0" w:color="auto"/>
            </w:tcBorders>
            <w:shd w:val="clear" w:color="auto" w:fill="D9C049"/>
          </w:tcPr>
          <w:p w14:paraId="6650364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2E3ECD55" w14:textId="77777777" w:rsidR="00C05C16" w:rsidRDefault="00000000">
            <w:pPr>
              <w:rPr>
                <w:rFonts w:ascii="Garamond" w:hAnsi="Garamond"/>
                <w:sz w:val="16"/>
                <w:szCs w:val="16"/>
              </w:rPr>
            </w:pPr>
            <w:r>
              <w:rPr>
                <w:rFonts w:ascii="Garamond" w:hAnsi="Garamond"/>
                <w:sz w:val="16"/>
                <w:szCs w:val="16"/>
              </w:rPr>
              <w:t>Du har funnet opp et nytt angrep mot Autorisasjon</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3A580EA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F379953"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(Ikke et kort)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7301F1DF"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CA8E75B" w14:textId="77777777" w:rsidR="00C05C16" w:rsidRDefault="00000000">
            <w:pPr>
              <w:rPr>
                <w:rFonts w:ascii="Garamond" w:hAnsi="Garamond"/>
                <w:sz w:val="20"/>
                <w:szCs w:val="20"/>
              </w:rPr>
            </w:pPr>
            <w:r>
              <w:rPr>
                <w:rFonts w:ascii="Garamond" w:hAnsi="Garamond"/>
                <w:sz w:val="16"/>
                <w:szCs w:val="16"/>
              </w:rPr>
              <w:t>Tim kan påvirke hvor data sendes eller videresendes til</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66C064E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DEBB965" w14:textId="77777777" w:rsidR="00C05C16" w:rsidRDefault="00000000">
            <w:pPr>
              <w:rPr>
                <w:rFonts w:ascii="Garamond" w:hAnsi="Garamond"/>
                <w:sz w:val="20"/>
                <w:szCs w:val="20"/>
              </w:rPr>
            </w:pPr>
            <w:r>
              <w:rPr>
                <w:rFonts w:ascii="Garamond" w:hAnsi="Garamond"/>
                <w:sz w:val="16"/>
                <w:szCs w:val="16"/>
              </w:rPr>
              <w:t>Christian kan få tilgang til informasjon, som han ikke skal ha tillatelse til, gjennom en annen mekanisme som har tillatelse (f.eks. søkeindekser, logger, rapporter), eller fordi den er bufret, eller lagret lenger enn nødvendig, eller gjennom en annen informasjonslekkasje</w:t>
            </w:r>
          </w:p>
        </w:tc>
      </w:tr>
      <w:tr w:rsidR="00D63DA6" w14:paraId="71A07199" w14:textId="77777777" w:rsidTr="00D63DA6">
        <w:trPr>
          <w:trHeight w:hRule="exact" w:val="2041"/>
        </w:trPr>
        <w:tc>
          <w:tcPr>
            <w:tcW w:w="74" w:type="dxa"/>
            <w:vMerge/>
            <w:tcBorders>
              <w:top w:val="nil"/>
              <w:left w:val="nil"/>
              <w:bottom w:val="nil"/>
              <w:right w:val="single" w:sz="4" w:space="0" w:color="auto"/>
            </w:tcBorders>
          </w:tcPr>
          <w:p w14:paraId="0FC06B0F" w14:textId="77777777" w:rsidR="00C05C16" w:rsidRDefault="00C05C16">
            <w:pPr>
              <w:rPr>
                <w:rFonts w:ascii="Garamond" w:hAnsi="Garamond"/>
                <w:sz w:val="20"/>
                <w:szCs w:val="20"/>
              </w:rPr>
            </w:pPr>
          </w:p>
        </w:tc>
        <w:tc>
          <w:tcPr>
            <w:tcW w:w="691" w:type="dxa"/>
            <w:vMerge/>
            <w:tcBorders>
              <w:top w:val="single" w:sz="4" w:space="0" w:color="auto"/>
              <w:left w:val="single" w:sz="4" w:space="0" w:color="auto"/>
              <w:bottom w:val="single" w:sz="4" w:space="0" w:color="auto"/>
              <w:right w:val="single" w:sz="4" w:space="0" w:color="auto"/>
            </w:tcBorders>
            <w:shd w:val="clear" w:color="auto" w:fill="D9C049"/>
          </w:tcPr>
          <w:p w14:paraId="63D7E49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6C690291" w14:textId="77777777" w:rsidR="00C05C16" w:rsidRDefault="00000000">
            <w:pPr>
              <w:rPr>
                <w:rFonts w:ascii="Garamond" w:hAnsi="Garamond"/>
                <w:sz w:val="16"/>
                <w:szCs w:val="16"/>
              </w:rPr>
            </w:pPr>
            <w:r>
              <w:rPr>
                <w:rFonts w:ascii="Garamond" w:hAnsi="Garamond"/>
                <w:i/>
                <w:color w:val="7F7F7F" w:themeColor="text1" w:themeTint="80"/>
                <w:sz w:val="20"/>
                <w:szCs w:val="20"/>
              </w:rPr>
              <w:t>Les mer om dette emnet i “OWASP's Development and Testing Guides”</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139457B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3CF67FDE"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579446C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F6D6971" w14:textId="77777777">
              <w:tc>
                <w:tcPr>
                  <w:tcW w:w="2410" w:type="dxa"/>
                  <w:tcBorders>
                    <w:top w:val="single" w:sz="4" w:space="0" w:color="7F7F7F"/>
                    <w:left w:val="nil"/>
                    <w:bottom w:val="single" w:sz="4" w:space="0" w:color="7F7F7F"/>
                    <w:right w:val="nil"/>
                  </w:tcBorders>
                </w:tcPr>
                <w:p w14:paraId="6E6D40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05F9F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44</w:t>
                  </w:r>
                </w:p>
              </w:tc>
            </w:tr>
            <w:tr w:rsidR="00C05C16" w14:paraId="617BB24F" w14:textId="77777777">
              <w:tc>
                <w:tcPr>
                  <w:tcW w:w="2410" w:type="dxa"/>
                  <w:tcBorders>
                    <w:top w:val="single" w:sz="4" w:space="0" w:color="7F7F7F"/>
                    <w:left w:val="nil"/>
                    <w:bottom w:val="single" w:sz="4" w:space="0" w:color="7F7F7F"/>
                    <w:right w:val="nil"/>
                  </w:tcBorders>
                </w:tcPr>
                <w:p w14:paraId="4372CC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609CF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4.1.3, 4.2.1, 5.1.5</w:t>
                  </w:r>
                </w:p>
              </w:tc>
            </w:tr>
            <w:tr w:rsidR="00C05C16" w14:paraId="75DF7F5E" w14:textId="77777777">
              <w:tc>
                <w:tcPr>
                  <w:tcW w:w="2410" w:type="dxa"/>
                  <w:tcBorders>
                    <w:top w:val="nil"/>
                    <w:left w:val="nil"/>
                    <w:bottom w:val="single" w:sz="4" w:space="0" w:color="7F7F7F"/>
                    <w:right w:val="nil"/>
                  </w:tcBorders>
                </w:tcPr>
                <w:p w14:paraId="617465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962FF0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E4BE412" w14:textId="77777777">
              <w:tc>
                <w:tcPr>
                  <w:tcW w:w="2410" w:type="dxa"/>
                  <w:tcBorders>
                    <w:top w:val="nil"/>
                    <w:left w:val="nil"/>
                    <w:bottom w:val="single" w:sz="4" w:space="0" w:color="7F7F7F"/>
                    <w:right w:val="nil"/>
                  </w:tcBorders>
                </w:tcPr>
                <w:p w14:paraId="1A263DB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819BB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w:t>
                  </w:r>
                </w:p>
              </w:tc>
            </w:tr>
            <w:tr w:rsidR="00C05C16" w14:paraId="67D52544" w14:textId="77777777">
              <w:tc>
                <w:tcPr>
                  <w:tcW w:w="2410" w:type="dxa"/>
                  <w:tcBorders>
                    <w:top w:val="nil"/>
                    <w:left w:val="nil"/>
                    <w:bottom w:val="single" w:sz="4" w:space="0" w:color="7F7F7F"/>
                    <w:right w:val="nil"/>
                  </w:tcBorders>
                </w:tcPr>
                <w:p w14:paraId="6079400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69972C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5E67957B" w14:textId="77777777">
              <w:tc>
                <w:tcPr>
                  <w:tcW w:w="2410" w:type="dxa"/>
                  <w:tcBorders>
                    <w:top w:val="single" w:sz="4" w:space="0" w:color="7F7F7F"/>
                    <w:left w:val="nil"/>
                    <w:bottom w:val="nil"/>
                    <w:right w:val="nil"/>
                  </w:tcBorders>
                </w:tcPr>
                <w:p w14:paraId="77038DE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6DE834C"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615FDED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43EC607" w14:textId="77777777">
              <w:tc>
                <w:tcPr>
                  <w:tcW w:w="2410" w:type="dxa"/>
                  <w:tcBorders>
                    <w:top w:val="single" w:sz="4" w:space="0" w:color="7F7F7F"/>
                    <w:left w:val="nil"/>
                    <w:bottom w:val="single" w:sz="4" w:space="0" w:color="7F7F7F"/>
                    <w:right w:val="nil"/>
                  </w:tcBorders>
                </w:tcPr>
                <w:p w14:paraId="35F59F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F3C0F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51, 100, 135, 139-141, 150</w:t>
                  </w:r>
                </w:p>
              </w:tc>
            </w:tr>
            <w:tr w:rsidR="00C05C16" w14:paraId="62CF8CF2" w14:textId="77777777">
              <w:tc>
                <w:tcPr>
                  <w:tcW w:w="2410" w:type="dxa"/>
                  <w:tcBorders>
                    <w:top w:val="single" w:sz="4" w:space="0" w:color="7F7F7F"/>
                    <w:left w:val="nil"/>
                    <w:bottom w:val="single" w:sz="4" w:space="0" w:color="7F7F7F"/>
                    <w:right w:val="nil"/>
                  </w:tcBorders>
                </w:tcPr>
                <w:p w14:paraId="573FF5E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BC86B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1.12.1, 4.1.3, 4.1.5, 8.1.2, 8.2.1, 8.3.1, 8.3.4, 8.3.6, 8.3.8, 12.4.1</w:t>
                  </w:r>
                </w:p>
              </w:tc>
            </w:tr>
            <w:tr w:rsidR="00C05C16" w14:paraId="2A965EE9" w14:textId="77777777">
              <w:tc>
                <w:tcPr>
                  <w:tcW w:w="2410" w:type="dxa"/>
                  <w:tcBorders>
                    <w:top w:val="nil"/>
                    <w:left w:val="nil"/>
                    <w:bottom w:val="single" w:sz="4" w:space="0" w:color="7F7F7F"/>
                    <w:right w:val="nil"/>
                  </w:tcBorders>
                </w:tcPr>
                <w:p w14:paraId="4F5EFC2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9FC2EA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6A945AF" w14:textId="77777777">
              <w:tc>
                <w:tcPr>
                  <w:tcW w:w="2410" w:type="dxa"/>
                  <w:tcBorders>
                    <w:top w:val="nil"/>
                    <w:left w:val="nil"/>
                    <w:bottom w:val="single" w:sz="4" w:space="0" w:color="7F7F7F"/>
                    <w:right w:val="nil"/>
                  </w:tcBorders>
                </w:tcPr>
                <w:p w14:paraId="65C3EA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815C8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69, 213</w:t>
                  </w:r>
                </w:p>
              </w:tc>
            </w:tr>
            <w:tr w:rsidR="00C05C16" w14:paraId="3A366856" w14:textId="77777777">
              <w:tc>
                <w:tcPr>
                  <w:tcW w:w="2410" w:type="dxa"/>
                  <w:tcBorders>
                    <w:top w:val="nil"/>
                    <w:left w:val="nil"/>
                    <w:bottom w:val="single" w:sz="4" w:space="0" w:color="7F7F7F"/>
                    <w:right w:val="nil"/>
                  </w:tcBorders>
                </w:tcPr>
                <w:p w14:paraId="06E341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42D6C7"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39AD0E32" w14:textId="77777777">
              <w:tc>
                <w:tcPr>
                  <w:tcW w:w="2410" w:type="dxa"/>
                  <w:tcBorders>
                    <w:top w:val="single" w:sz="4" w:space="0" w:color="7F7F7F"/>
                    <w:left w:val="nil"/>
                    <w:bottom w:val="nil"/>
                    <w:right w:val="nil"/>
                  </w:tcBorders>
                </w:tcPr>
                <w:p w14:paraId="544D6F20"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F065966" w14:textId="77777777" w:rsidR="00C05C16" w:rsidRDefault="00C05C16">
            <w:pPr>
              <w:rPr>
                <w:rFonts w:ascii="Garamond" w:hAnsi="Garamond"/>
                <w:sz w:val="20"/>
                <w:szCs w:val="20"/>
              </w:rPr>
            </w:pPr>
          </w:p>
        </w:tc>
      </w:tr>
      <w:tr w:rsidR="00D63DA6" w14:paraId="001B6DD9" w14:textId="77777777" w:rsidTr="00D63DA6">
        <w:trPr>
          <w:trHeight w:hRule="exact" w:val="737"/>
        </w:trPr>
        <w:tc>
          <w:tcPr>
            <w:tcW w:w="74" w:type="dxa"/>
            <w:vMerge/>
            <w:tcBorders>
              <w:top w:val="single" w:sz="4" w:space="0" w:color="000000"/>
              <w:left w:val="nil"/>
              <w:bottom w:val="nil"/>
              <w:right w:val="single" w:sz="4" w:space="0" w:color="auto"/>
            </w:tcBorders>
          </w:tcPr>
          <w:p w14:paraId="3332E8BA"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43170202"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4B4E9C8" w14:textId="77777777" w:rsidR="00C05C16" w:rsidRDefault="00000000">
            <w:pPr>
              <w:jc w:val="right"/>
              <w:rPr>
                <w:rFonts w:ascii="Garamond" w:hAnsi="Garamond"/>
                <w:b/>
                <w:color w:val="D9C049"/>
                <w:sz w:val="48"/>
                <w:szCs w:val="48"/>
              </w:rPr>
            </w:pPr>
            <w:r>
              <w:rPr>
                <w:rFonts w:ascii="Garamond" w:hAnsi="Garamond"/>
                <w:b/>
                <w:color w:val="D9C049"/>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0B797C72"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EA7CC46" w14:textId="77777777" w:rsidR="00C05C16" w:rsidRDefault="00000000">
            <w:pPr>
              <w:jc w:val="right"/>
              <w:rPr>
                <w:rFonts w:ascii="Garamond" w:hAnsi="Garamond"/>
                <w:b/>
                <w:color w:val="D9C049"/>
                <w:sz w:val="48"/>
                <w:szCs w:val="48"/>
              </w:rPr>
            </w:pPr>
            <w:r>
              <w:rPr>
                <w:rFonts w:ascii="Garamond" w:hAnsi="Garamond"/>
                <w:b/>
                <w:color w:val="D9C049"/>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16546F6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0417677" w14:textId="77777777" w:rsidR="00C05C16" w:rsidRDefault="00000000">
            <w:pPr>
              <w:jc w:val="right"/>
              <w:rPr>
                <w:rFonts w:ascii="Garamond" w:hAnsi="Garamond"/>
                <w:b/>
                <w:color w:val="D9C049"/>
                <w:sz w:val="48"/>
                <w:szCs w:val="48"/>
              </w:rPr>
            </w:pPr>
            <w:r>
              <w:rPr>
                <w:rFonts w:ascii="Garamond" w:hAnsi="Garamond"/>
                <w:b/>
                <w:color w:val="D9C049"/>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2A6A7CB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2401967" w14:textId="77777777" w:rsidR="00C05C16" w:rsidRDefault="00000000">
            <w:pPr>
              <w:jc w:val="right"/>
              <w:rPr>
                <w:rFonts w:ascii="Garamond" w:hAnsi="Garamond"/>
                <w:b/>
                <w:color w:val="D9C049"/>
                <w:sz w:val="48"/>
                <w:szCs w:val="48"/>
              </w:rPr>
            </w:pPr>
            <w:r>
              <w:rPr>
                <w:rFonts w:ascii="Garamond" w:hAnsi="Garamond"/>
                <w:b/>
                <w:color w:val="D9C049"/>
                <w:sz w:val="48"/>
                <w:szCs w:val="48"/>
              </w:rPr>
              <w:t>7</w:t>
            </w:r>
          </w:p>
        </w:tc>
      </w:tr>
      <w:tr w:rsidR="00D63DA6" w14:paraId="2D027C5E" w14:textId="77777777" w:rsidTr="00D63DA6">
        <w:trPr>
          <w:trHeight w:hRule="exact" w:val="2268"/>
        </w:trPr>
        <w:tc>
          <w:tcPr>
            <w:tcW w:w="74" w:type="dxa"/>
            <w:vMerge/>
            <w:tcBorders>
              <w:top w:val="single" w:sz="4" w:space="0" w:color="000000"/>
              <w:left w:val="nil"/>
              <w:bottom w:val="nil"/>
              <w:right w:val="single" w:sz="4" w:space="0" w:color="auto"/>
            </w:tcBorders>
          </w:tcPr>
          <w:p w14:paraId="3751C0C0"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565C51F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EC0DB74" w14:textId="77777777" w:rsidR="00C05C16" w:rsidRDefault="00000000">
            <w:pPr>
              <w:rPr>
                <w:rFonts w:ascii="Garamond" w:hAnsi="Garamond"/>
                <w:sz w:val="20"/>
                <w:szCs w:val="20"/>
              </w:rPr>
            </w:pPr>
            <w:r>
              <w:rPr>
                <w:rFonts w:ascii="Garamond" w:hAnsi="Garamond"/>
                <w:sz w:val="16"/>
                <w:szCs w:val="16"/>
              </w:rPr>
              <w:t>Kelly kan omgå autorisasjonskontroller fordi de ikke feiler sikkert (dvs. at de som standard gir tilgang)</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37AFB48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AAC77A7" w14:textId="77777777" w:rsidR="00C05C16" w:rsidRDefault="00000000">
            <w:pPr>
              <w:rPr>
                <w:rFonts w:ascii="Garamond" w:hAnsi="Garamond"/>
                <w:sz w:val="20"/>
                <w:szCs w:val="20"/>
              </w:rPr>
            </w:pPr>
            <w:r>
              <w:rPr>
                <w:rFonts w:ascii="Garamond" w:hAnsi="Garamond"/>
                <w:sz w:val="16"/>
                <w:szCs w:val="16"/>
              </w:rPr>
              <w:t>Chad kan få tilgang til ressurser (inkludert tjenester, prosesser, AJAX, Flash, video, bilder, dokumenter, midlertidige filer, sesjonsdata, systemegenskaper, konfigurasjonsdata, registerinnstillinger, logger) han ikke skal kunne på grunn av manglende autorisasjon, eller pga. overdrevne privilegier (f.eks. ufullstendig bruk av prinsippet om minste privilegium)</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757723BF"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6A34DAB" w14:textId="77777777" w:rsidR="00C05C16" w:rsidRDefault="00000000">
            <w:pPr>
              <w:rPr>
                <w:rFonts w:ascii="Garamond" w:hAnsi="Garamond"/>
                <w:sz w:val="20"/>
                <w:szCs w:val="20"/>
              </w:rPr>
            </w:pPr>
            <w:r>
              <w:rPr>
                <w:rFonts w:ascii="Garamond" w:hAnsi="Garamond"/>
                <w:sz w:val="16"/>
                <w:szCs w:val="16"/>
              </w:rPr>
              <w:t>Eduardo kan få tilgang til data han ikke har tillatelse til, selv om han har tillatelse til skjemaet/siden/URL/tilgangspunkt</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71E79FE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DEECB84" w14:textId="77777777" w:rsidR="00C05C16" w:rsidRDefault="00000000">
            <w:pPr>
              <w:rPr>
                <w:rFonts w:ascii="Garamond" w:hAnsi="Garamond"/>
                <w:sz w:val="20"/>
                <w:szCs w:val="20"/>
              </w:rPr>
            </w:pPr>
            <w:r>
              <w:rPr>
                <w:rFonts w:ascii="Garamond" w:hAnsi="Garamond"/>
                <w:sz w:val="16"/>
                <w:szCs w:val="16"/>
              </w:rPr>
              <w:t>Yuanjing kan få tilgang til applikasjonsfunksjoner, objekter eller egenskaper han ikke skal ha tilgang til</w:t>
            </w:r>
          </w:p>
        </w:tc>
      </w:tr>
      <w:tr w:rsidR="00D63DA6" w14:paraId="6D88AC9B" w14:textId="77777777" w:rsidTr="00D63DA6">
        <w:trPr>
          <w:trHeight w:hRule="exact" w:val="2155"/>
        </w:trPr>
        <w:tc>
          <w:tcPr>
            <w:tcW w:w="74" w:type="dxa"/>
            <w:vMerge/>
            <w:tcBorders>
              <w:top w:val="single" w:sz="4" w:space="0" w:color="000000"/>
              <w:left w:val="nil"/>
              <w:bottom w:val="nil"/>
              <w:right w:val="single" w:sz="4" w:space="0" w:color="auto"/>
            </w:tcBorders>
          </w:tcPr>
          <w:p w14:paraId="5369EDD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21D5A30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F9ED282" w14:textId="77777777">
              <w:tc>
                <w:tcPr>
                  <w:tcW w:w="2410" w:type="dxa"/>
                  <w:tcBorders>
                    <w:top w:val="single" w:sz="4" w:space="0" w:color="7F7F7F"/>
                    <w:left w:val="nil"/>
                    <w:bottom w:val="single" w:sz="4" w:space="0" w:color="7F7F7F"/>
                    <w:right w:val="nil"/>
                  </w:tcBorders>
                </w:tcPr>
                <w:p w14:paraId="1BDC02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24C99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79-80</w:t>
                  </w:r>
                </w:p>
              </w:tc>
            </w:tr>
            <w:tr w:rsidR="00C05C16" w14:paraId="7F5241B1" w14:textId="77777777">
              <w:tc>
                <w:tcPr>
                  <w:tcW w:w="2410" w:type="dxa"/>
                  <w:tcBorders>
                    <w:top w:val="single" w:sz="4" w:space="0" w:color="7F7F7F"/>
                    <w:left w:val="nil"/>
                    <w:bottom w:val="single" w:sz="4" w:space="0" w:color="7F7F7F"/>
                    <w:right w:val="nil"/>
                  </w:tcBorders>
                </w:tcPr>
                <w:p w14:paraId="7AFEA4E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60956C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C05C16" w14:paraId="35A1D630" w14:textId="77777777">
              <w:tc>
                <w:tcPr>
                  <w:tcW w:w="2410" w:type="dxa"/>
                  <w:tcBorders>
                    <w:top w:val="nil"/>
                    <w:left w:val="nil"/>
                    <w:bottom w:val="single" w:sz="4" w:space="0" w:color="7F7F7F"/>
                    <w:right w:val="nil"/>
                  </w:tcBorders>
                </w:tcPr>
                <w:p w14:paraId="11AF0EC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3D5A18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3DBD915" w14:textId="77777777">
              <w:tc>
                <w:tcPr>
                  <w:tcW w:w="2410" w:type="dxa"/>
                  <w:tcBorders>
                    <w:top w:val="nil"/>
                    <w:left w:val="nil"/>
                    <w:bottom w:val="single" w:sz="4" w:space="0" w:color="7F7F7F"/>
                    <w:right w:val="nil"/>
                  </w:tcBorders>
                </w:tcPr>
                <w:p w14:paraId="1CA2C0B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C8C93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C05C16" w14:paraId="039E6425" w14:textId="77777777">
              <w:tc>
                <w:tcPr>
                  <w:tcW w:w="2410" w:type="dxa"/>
                  <w:tcBorders>
                    <w:top w:val="nil"/>
                    <w:left w:val="nil"/>
                    <w:bottom w:val="single" w:sz="4" w:space="0" w:color="7F7F7F"/>
                    <w:right w:val="nil"/>
                  </w:tcBorders>
                </w:tcPr>
                <w:p w14:paraId="5423EAD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0F64AC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0B8543E7" w14:textId="77777777">
              <w:tc>
                <w:tcPr>
                  <w:tcW w:w="2410" w:type="dxa"/>
                  <w:tcBorders>
                    <w:top w:val="single" w:sz="4" w:space="0" w:color="7F7F7F"/>
                    <w:left w:val="nil"/>
                    <w:bottom w:val="nil"/>
                    <w:right w:val="nil"/>
                  </w:tcBorders>
                </w:tcPr>
                <w:p w14:paraId="6E74A25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28AAA0C"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6CAA398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63DCE24" w14:textId="77777777">
              <w:tc>
                <w:tcPr>
                  <w:tcW w:w="2410" w:type="dxa"/>
                  <w:tcBorders>
                    <w:top w:val="single" w:sz="4" w:space="0" w:color="7F7F7F"/>
                    <w:left w:val="nil"/>
                    <w:bottom w:val="single" w:sz="4" w:space="0" w:color="7F7F7F"/>
                    <w:right w:val="nil"/>
                  </w:tcBorders>
                </w:tcPr>
                <w:p w14:paraId="596D6EC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63F52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70, 81, 83-4, 87-9, 99, 117, 131-2, 142, 154, 170, 179</w:t>
                  </w:r>
                </w:p>
              </w:tc>
            </w:tr>
            <w:tr w:rsidR="00C05C16" w14:paraId="02C0DC5F" w14:textId="77777777">
              <w:tc>
                <w:tcPr>
                  <w:tcW w:w="2410" w:type="dxa"/>
                  <w:tcBorders>
                    <w:top w:val="single" w:sz="4" w:space="0" w:color="7F7F7F"/>
                    <w:left w:val="nil"/>
                    <w:bottom w:val="single" w:sz="4" w:space="0" w:color="7F7F7F"/>
                    <w:right w:val="nil"/>
                  </w:tcBorders>
                </w:tcPr>
                <w:p w14:paraId="1C1A30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3BD5D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1.2.2, 4.1.1, 4.1.3, 4.2.1</w:t>
                  </w:r>
                </w:p>
              </w:tc>
            </w:tr>
            <w:tr w:rsidR="00C05C16" w14:paraId="6DCBA552" w14:textId="77777777">
              <w:tc>
                <w:tcPr>
                  <w:tcW w:w="2410" w:type="dxa"/>
                  <w:tcBorders>
                    <w:top w:val="nil"/>
                    <w:left w:val="nil"/>
                    <w:bottom w:val="single" w:sz="4" w:space="0" w:color="7F7F7F"/>
                    <w:right w:val="nil"/>
                  </w:tcBorders>
                </w:tcPr>
                <w:p w14:paraId="3BD2E6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4DDD89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 ACE2, ACE3, ACE4, HT2</w:t>
                  </w:r>
                </w:p>
              </w:tc>
            </w:tr>
            <w:tr w:rsidR="00C05C16" w14:paraId="2025AC37" w14:textId="77777777">
              <w:tc>
                <w:tcPr>
                  <w:tcW w:w="2410" w:type="dxa"/>
                  <w:tcBorders>
                    <w:top w:val="nil"/>
                    <w:left w:val="nil"/>
                    <w:bottom w:val="single" w:sz="4" w:space="0" w:color="7F7F7F"/>
                    <w:right w:val="nil"/>
                  </w:tcBorders>
                </w:tcPr>
                <w:p w14:paraId="389234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BE2A01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87, 95, 126, 149, 155, 203, 213, 264-265</w:t>
                  </w:r>
                </w:p>
              </w:tc>
            </w:tr>
            <w:tr w:rsidR="00C05C16" w14:paraId="76CE7A97" w14:textId="77777777">
              <w:tc>
                <w:tcPr>
                  <w:tcW w:w="2410" w:type="dxa"/>
                  <w:tcBorders>
                    <w:top w:val="nil"/>
                    <w:left w:val="nil"/>
                    <w:bottom w:val="single" w:sz="4" w:space="0" w:color="7F7F7F"/>
                    <w:right w:val="nil"/>
                  </w:tcBorders>
                </w:tcPr>
                <w:p w14:paraId="604C83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25D0D27"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 13</w:t>
                  </w:r>
                </w:p>
              </w:tc>
            </w:tr>
            <w:tr w:rsidR="00C05C16" w14:paraId="7C9DF4A5" w14:textId="77777777">
              <w:tc>
                <w:tcPr>
                  <w:tcW w:w="2410" w:type="dxa"/>
                  <w:tcBorders>
                    <w:top w:val="single" w:sz="4" w:space="0" w:color="7F7F7F"/>
                    <w:left w:val="nil"/>
                    <w:bottom w:val="nil"/>
                    <w:right w:val="nil"/>
                  </w:tcBorders>
                </w:tcPr>
                <w:p w14:paraId="6A41E29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2BF569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1169305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5B4B60A" w14:textId="77777777">
              <w:tc>
                <w:tcPr>
                  <w:tcW w:w="2410" w:type="dxa"/>
                  <w:tcBorders>
                    <w:top w:val="single" w:sz="4" w:space="0" w:color="7F7F7F"/>
                    <w:left w:val="nil"/>
                    <w:bottom w:val="single" w:sz="4" w:space="0" w:color="7F7F7F"/>
                    <w:right w:val="nil"/>
                  </w:tcBorders>
                </w:tcPr>
                <w:p w14:paraId="0B6FC1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96729A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81, 88, 131</w:t>
                  </w:r>
                </w:p>
              </w:tc>
            </w:tr>
            <w:tr w:rsidR="00C05C16" w14:paraId="0A2A9885" w14:textId="77777777">
              <w:tc>
                <w:tcPr>
                  <w:tcW w:w="2410" w:type="dxa"/>
                  <w:tcBorders>
                    <w:top w:val="single" w:sz="4" w:space="0" w:color="7F7F7F"/>
                    <w:left w:val="nil"/>
                    <w:bottom w:val="single" w:sz="4" w:space="0" w:color="7F7F7F"/>
                    <w:right w:val="nil"/>
                  </w:tcBorders>
                </w:tcPr>
                <w:p w14:paraId="60B8927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D700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4.1.3, 4.2.1</w:t>
                  </w:r>
                </w:p>
              </w:tc>
            </w:tr>
            <w:tr w:rsidR="00C05C16" w14:paraId="1CEB8258" w14:textId="77777777">
              <w:tc>
                <w:tcPr>
                  <w:tcW w:w="2410" w:type="dxa"/>
                  <w:tcBorders>
                    <w:top w:val="nil"/>
                    <w:left w:val="nil"/>
                    <w:bottom w:val="single" w:sz="4" w:space="0" w:color="7F7F7F"/>
                    <w:right w:val="nil"/>
                  </w:tcBorders>
                </w:tcPr>
                <w:p w14:paraId="1F29E1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4CE645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C05C16" w14:paraId="599026BD" w14:textId="77777777">
              <w:tc>
                <w:tcPr>
                  <w:tcW w:w="2410" w:type="dxa"/>
                  <w:tcBorders>
                    <w:top w:val="nil"/>
                    <w:left w:val="nil"/>
                    <w:bottom w:val="single" w:sz="4" w:space="0" w:color="7F7F7F"/>
                    <w:right w:val="nil"/>
                  </w:tcBorders>
                </w:tcPr>
                <w:p w14:paraId="11F43AA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17B7DA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C05C16" w14:paraId="0340DD0F" w14:textId="77777777">
              <w:tc>
                <w:tcPr>
                  <w:tcW w:w="2410" w:type="dxa"/>
                  <w:tcBorders>
                    <w:top w:val="nil"/>
                    <w:left w:val="nil"/>
                    <w:bottom w:val="single" w:sz="4" w:space="0" w:color="7F7F7F"/>
                    <w:right w:val="nil"/>
                  </w:tcBorders>
                </w:tcPr>
                <w:p w14:paraId="0A2B0D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0C150A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7CEE35C4" w14:textId="77777777">
              <w:tc>
                <w:tcPr>
                  <w:tcW w:w="2410" w:type="dxa"/>
                  <w:tcBorders>
                    <w:top w:val="single" w:sz="4" w:space="0" w:color="7F7F7F"/>
                    <w:left w:val="nil"/>
                    <w:bottom w:val="nil"/>
                    <w:right w:val="nil"/>
                  </w:tcBorders>
                </w:tcPr>
                <w:p w14:paraId="6A6D449D"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991A546"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437E5F0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798CA98" w14:textId="77777777">
              <w:tc>
                <w:tcPr>
                  <w:tcW w:w="2410" w:type="dxa"/>
                  <w:tcBorders>
                    <w:top w:val="single" w:sz="4" w:space="0" w:color="7F7F7F"/>
                    <w:left w:val="nil"/>
                    <w:bottom w:val="single" w:sz="4" w:space="0" w:color="7F7F7F"/>
                    <w:right w:val="nil"/>
                  </w:tcBorders>
                </w:tcPr>
                <w:p w14:paraId="621129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76EFA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 85-86, 131</w:t>
                  </w:r>
                </w:p>
              </w:tc>
            </w:tr>
            <w:tr w:rsidR="00C05C16" w14:paraId="0E5D55F1" w14:textId="77777777">
              <w:tc>
                <w:tcPr>
                  <w:tcW w:w="2410" w:type="dxa"/>
                  <w:tcBorders>
                    <w:top w:val="single" w:sz="4" w:space="0" w:color="7F7F7F"/>
                    <w:left w:val="nil"/>
                    <w:bottom w:val="single" w:sz="4" w:space="0" w:color="7F7F7F"/>
                    <w:right w:val="nil"/>
                  </w:tcBorders>
                </w:tcPr>
                <w:p w14:paraId="0BA0D2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3ACFC71"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4.1.3, 4.2.1</w:t>
                  </w:r>
                </w:p>
              </w:tc>
            </w:tr>
            <w:tr w:rsidR="00C05C16" w14:paraId="5E6A66E4" w14:textId="77777777">
              <w:tc>
                <w:tcPr>
                  <w:tcW w:w="2410" w:type="dxa"/>
                  <w:tcBorders>
                    <w:top w:val="nil"/>
                    <w:left w:val="nil"/>
                    <w:bottom w:val="single" w:sz="4" w:space="0" w:color="7F7F7F"/>
                    <w:right w:val="nil"/>
                  </w:tcBorders>
                </w:tcPr>
                <w:p w14:paraId="2DB6BE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6BE525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C05C16" w14:paraId="6D8014AC" w14:textId="77777777">
              <w:tc>
                <w:tcPr>
                  <w:tcW w:w="2410" w:type="dxa"/>
                  <w:tcBorders>
                    <w:top w:val="nil"/>
                    <w:left w:val="nil"/>
                    <w:bottom w:val="single" w:sz="4" w:space="0" w:color="7F7F7F"/>
                    <w:right w:val="nil"/>
                  </w:tcBorders>
                </w:tcPr>
                <w:p w14:paraId="32FA20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0AAA4C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C05C16" w14:paraId="26EF1667" w14:textId="77777777">
              <w:tc>
                <w:tcPr>
                  <w:tcW w:w="2410" w:type="dxa"/>
                  <w:tcBorders>
                    <w:top w:val="nil"/>
                    <w:left w:val="nil"/>
                    <w:bottom w:val="single" w:sz="4" w:space="0" w:color="7F7F7F"/>
                    <w:right w:val="nil"/>
                  </w:tcBorders>
                </w:tcPr>
                <w:p w14:paraId="65A5F5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B61923"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24355727" w14:textId="77777777">
              <w:tc>
                <w:tcPr>
                  <w:tcW w:w="2410" w:type="dxa"/>
                  <w:tcBorders>
                    <w:top w:val="single" w:sz="4" w:space="0" w:color="7F7F7F"/>
                    <w:left w:val="nil"/>
                    <w:bottom w:val="nil"/>
                    <w:right w:val="nil"/>
                  </w:tcBorders>
                </w:tcPr>
                <w:p w14:paraId="3D3B3A3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D5D40B8" w14:textId="77777777" w:rsidR="00C05C16" w:rsidRDefault="00C05C16">
            <w:pPr>
              <w:rPr>
                <w:rFonts w:ascii="Garamond" w:hAnsi="Garamond"/>
                <w:sz w:val="20"/>
                <w:szCs w:val="20"/>
              </w:rPr>
            </w:pPr>
          </w:p>
        </w:tc>
      </w:tr>
    </w:tbl>
    <w:p w14:paraId="2F52A760" w14:textId="77777777" w:rsidR="00C05C16" w:rsidRDefault="00000000">
      <w:pPr>
        <w:rPr>
          <w:rFonts w:ascii="Garamond" w:hAnsi="Garamond"/>
          <w:sz w:val="20"/>
          <w:szCs w:val="20"/>
        </w:rPr>
      </w:pPr>
      <w:r>
        <w:br w:type="page"/>
      </w:r>
    </w:p>
    <w:p w14:paraId="10EBEB77" w14:textId="77777777" w:rsidR="00C05C16" w:rsidRDefault="00C05C16">
      <w:pPr>
        <w:rPr>
          <w:rFonts w:ascii="Garamond" w:hAnsi="Garamond"/>
          <w:sz w:val="20"/>
          <w:szCs w:val="20"/>
        </w:rPr>
      </w:pPr>
    </w:p>
    <w:tbl>
      <w:tblPr>
        <w:tblStyle w:val="TableGrid"/>
        <w:tblW w:w="14499" w:type="dxa"/>
        <w:tblInd w:w="180" w:type="dxa"/>
        <w:tblCellMar>
          <w:left w:w="0" w:type="dxa"/>
          <w:right w:w="0" w:type="dxa"/>
        </w:tblCellMar>
        <w:tblLook w:val="04A0" w:firstRow="1" w:lastRow="0" w:firstColumn="1" w:lastColumn="0" w:noHBand="0" w:noVBand="1"/>
      </w:tblPr>
      <w:tblGrid>
        <w:gridCol w:w="56"/>
        <w:gridCol w:w="682"/>
        <w:gridCol w:w="2928"/>
        <w:gridCol w:w="683"/>
        <w:gridCol w:w="2928"/>
        <w:gridCol w:w="683"/>
        <w:gridCol w:w="2928"/>
        <w:gridCol w:w="683"/>
        <w:gridCol w:w="2928"/>
      </w:tblGrid>
      <w:tr w:rsidR="003061EF" w14:paraId="48076C34" w14:textId="77777777" w:rsidTr="003061EF">
        <w:tc>
          <w:tcPr>
            <w:tcW w:w="71" w:type="dxa"/>
            <w:vMerge w:val="restart"/>
            <w:tcBorders>
              <w:top w:val="nil"/>
              <w:left w:val="nil"/>
              <w:bottom w:val="nil"/>
              <w:right w:val="nil"/>
            </w:tcBorders>
          </w:tcPr>
          <w:p w14:paraId="45B4E2B0" w14:textId="77777777" w:rsidR="00C05C16" w:rsidRDefault="00C05C16">
            <w:pPr>
              <w:rPr>
                <w:rFonts w:ascii="Garamond" w:hAnsi="Garamond"/>
                <w:sz w:val="20"/>
                <w:szCs w:val="20"/>
              </w:rPr>
            </w:pPr>
          </w:p>
        </w:tc>
        <w:tc>
          <w:tcPr>
            <w:tcW w:w="681" w:type="dxa"/>
            <w:tcBorders>
              <w:top w:val="nil"/>
              <w:left w:val="nil"/>
              <w:bottom w:val="single" w:sz="4" w:space="0" w:color="auto"/>
              <w:right w:val="nil"/>
            </w:tcBorders>
            <w:shd w:val="clear" w:color="auto" w:fill="D9C049"/>
          </w:tcPr>
          <w:p w14:paraId="47694517"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2C8C6450"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20F12C8D"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F46EEBE"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3F41E0D7"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D5B6E92"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17ADC869"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E8E697"/>
          </w:tcPr>
          <w:p w14:paraId="00EE10CE" w14:textId="77777777" w:rsidR="00C05C16" w:rsidRDefault="00C05C16">
            <w:pPr>
              <w:rPr>
                <w:rFonts w:ascii="Garamond" w:hAnsi="Garamond"/>
                <w:sz w:val="12"/>
                <w:szCs w:val="12"/>
              </w:rPr>
            </w:pPr>
          </w:p>
        </w:tc>
      </w:tr>
      <w:tr w:rsidR="003061EF" w14:paraId="26669A23" w14:textId="77777777" w:rsidTr="003061EF">
        <w:trPr>
          <w:trHeight w:hRule="exact" w:val="737"/>
        </w:trPr>
        <w:tc>
          <w:tcPr>
            <w:tcW w:w="71" w:type="dxa"/>
            <w:vMerge/>
            <w:tcBorders>
              <w:top w:val="nil"/>
              <w:left w:val="nil"/>
              <w:bottom w:val="nil"/>
              <w:right w:val="single" w:sz="4" w:space="0" w:color="auto"/>
            </w:tcBorders>
          </w:tcPr>
          <w:p w14:paraId="5FCED7AA"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1D3472B8"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021CE25" w14:textId="77777777" w:rsidR="00C05C16" w:rsidRDefault="00000000">
            <w:pPr>
              <w:jc w:val="right"/>
              <w:rPr>
                <w:rFonts w:ascii="Garamond" w:hAnsi="Garamond"/>
                <w:b/>
                <w:color w:val="D9C049"/>
                <w:sz w:val="48"/>
                <w:szCs w:val="48"/>
              </w:rPr>
            </w:pPr>
            <w:r>
              <w:rPr>
                <w:rFonts w:ascii="Garamond" w:hAnsi="Garamond"/>
                <w:b/>
                <w:color w:val="D9C049"/>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2BEE17F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81B27BD" w14:textId="77777777" w:rsidR="00C05C16" w:rsidRDefault="00000000">
            <w:pPr>
              <w:jc w:val="right"/>
              <w:rPr>
                <w:rFonts w:ascii="Garamond" w:hAnsi="Garamond"/>
                <w:b/>
                <w:color w:val="D9C049"/>
                <w:sz w:val="48"/>
                <w:szCs w:val="48"/>
              </w:rPr>
            </w:pPr>
            <w:r>
              <w:rPr>
                <w:rFonts w:ascii="Garamond" w:hAnsi="Garamond"/>
                <w:b/>
                <w:color w:val="D9C049"/>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74D07C4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D3CFBAB" w14:textId="77777777" w:rsidR="00C05C16" w:rsidRDefault="00000000">
            <w:pPr>
              <w:jc w:val="right"/>
              <w:rPr>
                <w:rFonts w:ascii="Garamond" w:hAnsi="Garamond"/>
                <w:b/>
                <w:color w:val="D9C049"/>
                <w:sz w:val="48"/>
                <w:szCs w:val="48"/>
              </w:rPr>
            </w:pPr>
            <w:r>
              <w:rPr>
                <w:rFonts w:ascii="Garamond" w:hAnsi="Garamond"/>
                <w:b/>
                <w:color w:val="D9C049"/>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278FD8C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547BA49A"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3061EF" w14:paraId="4409E45C" w14:textId="77777777" w:rsidTr="003061EF">
        <w:trPr>
          <w:trHeight w:hRule="exact" w:val="2268"/>
        </w:trPr>
        <w:tc>
          <w:tcPr>
            <w:tcW w:w="71" w:type="dxa"/>
            <w:vMerge/>
            <w:tcBorders>
              <w:top w:val="nil"/>
              <w:left w:val="nil"/>
              <w:bottom w:val="nil"/>
              <w:right w:val="single" w:sz="4" w:space="0" w:color="auto"/>
            </w:tcBorders>
          </w:tcPr>
          <w:p w14:paraId="493403A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6B7D472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01F9E6D" w14:textId="77777777" w:rsidR="00C05C16" w:rsidRDefault="00000000">
            <w:pPr>
              <w:rPr>
                <w:rFonts w:ascii="Garamond" w:hAnsi="Garamond"/>
                <w:sz w:val="16"/>
                <w:szCs w:val="16"/>
              </w:rPr>
            </w:pPr>
            <w:r>
              <w:rPr>
                <w:rFonts w:ascii="Garamond" w:hAnsi="Garamond"/>
                <w:sz w:val="16"/>
                <w:szCs w:val="16"/>
              </w:rPr>
              <w:t>Tom kan omgå forretningsregler ved å endre den vanlige prosesssekvensen eller -flyten, eller ved å gjennomføre prosessen i feil rekkefølge, eller ved å manipulere dato- og klokkeslettverdier som benyttes av applikasjonen, eller ved å bruke gyldige funksjoner til utilsiktede formål, eller, på annen måte, manipulere kontrolldata</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180D8DC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B05888D" w14:textId="77777777" w:rsidR="00C05C16" w:rsidRDefault="00000000">
            <w:pPr>
              <w:rPr>
                <w:rFonts w:ascii="Garamond" w:hAnsi="Garamond"/>
                <w:sz w:val="20"/>
                <w:szCs w:val="20"/>
              </w:rPr>
            </w:pPr>
            <w:r>
              <w:rPr>
                <w:rFonts w:ascii="Garamond" w:hAnsi="Garamond"/>
                <w:sz w:val="16"/>
                <w:szCs w:val="16"/>
              </w:rPr>
              <w:t>Mike kan misbruke en applikasjon ved å bruke en gyldig funksjon for raskt, eller for ofte, eller på en måte som ikke er tiltenkt, eller som forbruker applikasjonens ressurser, forårsaker en kappløpssituasjon, eller overutnyttelse av en funksjon</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7E5460F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618B21C" w14:textId="77777777" w:rsidR="00C05C16" w:rsidRDefault="00000000">
            <w:pPr>
              <w:rPr>
                <w:rFonts w:ascii="Garamond" w:hAnsi="Garamond"/>
                <w:sz w:val="20"/>
                <w:szCs w:val="20"/>
              </w:rPr>
            </w:pPr>
            <w:r>
              <w:rPr>
                <w:rFonts w:ascii="Garamond" w:hAnsi="Garamond"/>
                <w:sz w:val="16"/>
                <w:szCs w:val="16"/>
              </w:rPr>
              <w:t>Richard kan omgå de sentraliserte autorisasjonskontrollene siden de ikke blir benyttet fullstendig på alle interaksjoner</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7C758FA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4514A4FA" w14:textId="77777777" w:rsidR="00C05C16" w:rsidRDefault="00000000">
            <w:pPr>
              <w:rPr>
                <w:rFonts w:ascii="Garamond" w:hAnsi="Garamond"/>
                <w:sz w:val="20"/>
                <w:szCs w:val="20"/>
              </w:rPr>
            </w:pPr>
            <w:r>
              <w:rPr>
                <w:rFonts w:ascii="Garamond" w:hAnsi="Garamond"/>
                <w:sz w:val="16"/>
                <w:szCs w:val="16"/>
              </w:rPr>
              <w:t>Dinis kan få tilgang til sikkerhetskonfigurasjonsinformasjon eller tilgangskontrolllister</w:t>
            </w:r>
            <w:proofErr w:type="spellStart"/>
            <w:r>
              <w:rPr>
                <w:rFonts w:ascii="Garamond" w:hAnsi="Garamond"/>
                <w:sz w:val="16"/>
                <w:szCs w:val="16"/>
              </w:rPr>
            </w:r>
            <w:proofErr w:type="spellEnd"/>
            <w:r>
              <w:rPr>
                <w:rFonts w:ascii="Garamond" w:hAnsi="Garamond"/>
                <w:sz w:val="16"/>
                <w:szCs w:val="16"/>
              </w:rPr>
            </w:r>
          </w:p>
        </w:tc>
      </w:tr>
      <w:tr w:rsidR="003061EF" w14:paraId="27194C17" w14:textId="77777777" w:rsidTr="003061EF">
        <w:trPr>
          <w:trHeight w:hRule="exact" w:val="2041"/>
        </w:trPr>
        <w:tc>
          <w:tcPr>
            <w:tcW w:w="71" w:type="dxa"/>
            <w:vMerge/>
            <w:tcBorders>
              <w:top w:val="nil"/>
              <w:left w:val="nil"/>
              <w:bottom w:val="nil"/>
              <w:right w:val="single" w:sz="4" w:space="0" w:color="auto"/>
            </w:tcBorders>
          </w:tcPr>
          <w:p w14:paraId="4A8A7995"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3D67330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0B5B5D6" w14:textId="77777777">
              <w:tc>
                <w:tcPr>
                  <w:tcW w:w="2410" w:type="dxa"/>
                  <w:tcBorders>
                    <w:top w:val="single" w:sz="4" w:space="0" w:color="7F7F7F"/>
                    <w:left w:val="nil"/>
                    <w:bottom w:val="single" w:sz="4" w:space="0" w:color="7F7F7F"/>
                    <w:right w:val="nil"/>
                  </w:tcBorders>
                </w:tcPr>
                <w:p w14:paraId="3B1C7A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E849E3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 32, 93-94, 189</w:t>
                  </w:r>
                </w:p>
              </w:tc>
            </w:tr>
            <w:tr w:rsidR="00C05C16" w14:paraId="257F9385" w14:textId="77777777">
              <w:tc>
                <w:tcPr>
                  <w:tcW w:w="2410" w:type="dxa"/>
                  <w:tcBorders>
                    <w:top w:val="single" w:sz="4" w:space="0" w:color="7F7F7F"/>
                    <w:left w:val="nil"/>
                    <w:bottom w:val="single" w:sz="4" w:space="0" w:color="7F7F7F"/>
                    <w:right w:val="nil"/>
                  </w:tcBorders>
                </w:tcPr>
                <w:p w14:paraId="660DAC2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59162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4.1.2, 4.2.1, 4.3.3, 7.3.4, 11.1.1, 11.1.2</w:t>
                  </w:r>
                </w:p>
              </w:tc>
            </w:tr>
            <w:tr w:rsidR="00C05C16" w14:paraId="52A29582" w14:textId="77777777">
              <w:tc>
                <w:tcPr>
                  <w:tcW w:w="2410" w:type="dxa"/>
                  <w:tcBorders>
                    <w:top w:val="nil"/>
                    <w:left w:val="nil"/>
                    <w:bottom w:val="single" w:sz="4" w:space="0" w:color="7F7F7F"/>
                    <w:right w:val="nil"/>
                  </w:tcBorders>
                </w:tcPr>
                <w:p w14:paraId="2A4B214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F491B2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ACE3</w:t>
                  </w:r>
                </w:p>
              </w:tc>
            </w:tr>
            <w:tr w:rsidR="00C05C16" w14:paraId="1EE1A359" w14:textId="77777777">
              <w:tc>
                <w:tcPr>
                  <w:tcW w:w="2410" w:type="dxa"/>
                  <w:tcBorders>
                    <w:top w:val="nil"/>
                    <w:left w:val="nil"/>
                    <w:bottom w:val="single" w:sz="4" w:space="0" w:color="7F7F7F"/>
                    <w:right w:val="nil"/>
                  </w:tcBorders>
                </w:tcPr>
                <w:p w14:paraId="424E71D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67343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25, 39, 74, 162, 166, 207</w:t>
                  </w:r>
                </w:p>
              </w:tc>
            </w:tr>
            <w:tr w:rsidR="00C05C16" w14:paraId="18E31BFC" w14:textId="77777777">
              <w:tc>
                <w:tcPr>
                  <w:tcW w:w="2410" w:type="dxa"/>
                  <w:tcBorders>
                    <w:top w:val="nil"/>
                    <w:left w:val="nil"/>
                    <w:bottom w:val="single" w:sz="4" w:space="0" w:color="7F7F7F"/>
                    <w:right w:val="nil"/>
                  </w:tcBorders>
                </w:tcPr>
                <w:p w14:paraId="514446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3546CE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10-12</w:t>
                  </w:r>
                </w:p>
              </w:tc>
            </w:tr>
            <w:tr w:rsidR="00C05C16" w14:paraId="56E1481B" w14:textId="77777777">
              <w:tc>
                <w:tcPr>
                  <w:tcW w:w="2410" w:type="dxa"/>
                  <w:tcBorders>
                    <w:top w:val="single" w:sz="4" w:space="0" w:color="7F7F7F"/>
                    <w:left w:val="nil"/>
                    <w:bottom w:val="nil"/>
                    <w:right w:val="nil"/>
                  </w:tcBorders>
                </w:tcPr>
                <w:p w14:paraId="5BB55741"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B981871" w14:textId="77777777" w:rsidR="00C05C16" w:rsidRDefault="00C05C16">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34EE585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72E625C" w14:textId="77777777">
              <w:tc>
                <w:tcPr>
                  <w:tcW w:w="2410" w:type="dxa"/>
                  <w:tcBorders>
                    <w:top w:val="single" w:sz="4" w:space="0" w:color="7F7F7F"/>
                    <w:left w:val="nil"/>
                    <w:bottom w:val="single" w:sz="4" w:space="0" w:color="7F7F7F"/>
                    <w:right w:val="nil"/>
                  </w:tcBorders>
                </w:tcPr>
                <w:p w14:paraId="36C062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D8E4D0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94</w:t>
                  </w:r>
                </w:p>
              </w:tc>
            </w:tr>
            <w:tr w:rsidR="00C05C16" w14:paraId="2B70CAF4" w14:textId="77777777">
              <w:tc>
                <w:tcPr>
                  <w:tcW w:w="2410" w:type="dxa"/>
                  <w:tcBorders>
                    <w:top w:val="single" w:sz="4" w:space="0" w:color="7F7F7F"/>
                    <w:left w:val="nil"/>
                    <w:bottom w:val="single" w:sz="4" w:space="0" w:color="7F7F7F"/>
                    <w:right w:val="nil"/>
                  </w:tcBorders>
                </w:tcPr>
                <w:p w14:paraId="3980223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3AD53B4"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11.1.3, 11.1.4</w:t>
                  </w:r>
                </w:p>
              </w:tc>
            </w:tr>
            <w:tr w:rsidR="00C05C16" w14:paraId="546786CE" w14:textId="77777777">
              <w:tc>
                <w:tcPr>
                  <w:tcW w:w="2410" w:type="dxa"/>
                  <w:tcBorders>
                    <w:top w:val="nil"/>
                    <w:left w:val="nil"/>
                    <w:bottom w:val="single" w:sz="4" w:space="0" w:color="7F7F7F"/>
                    <w:right w:val="nil"/>
                  </w:tcBorders>
                </w:tcPr>
                <w:p w14:paraId="2126AC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BC93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AE3, FIO1-2, UT2-4, STE1-3</w:t>
                  </w:r>
                </w:p>
              </w:tc>
            </w:tr>
            <w:tr w:rsidR="00C05C16" w14:paraId="59ACC68B" w14:textId="77777777">
              <w:tc>
                <w:tcPr>
                  <w:tcW w:w="2410" w:type="dxa"/>
                  <w:tcBorders>
                    <w:top w:val="nil"/>
                    <w:left w:val="nil"/>
                    <w:bottom w:val="single" w:sz="4" w:space="0" w:color="7F7F7F"/>
                    <w:right w:val="nil"/>
                  </w:tcBorders>
                </w:tcPr>
                <w:p w14:paraId="22AB7C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7C207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26, 29, 119, 261</w:t>
                  </w:r>
                </w:p>
              </w:tc>
            </w:tr>
            <w:tr w:rsidR="00C05C16" w14:paraId="25DF8B81" w14:textId="77777777">
              <w:tc>
                <w:tcPr>
                  <w:tcW w:w="2410" w:type="dxa"/>
                  <w:tcBorders>
                    <w:top w:val="nil"/>
                    <w:left w:val="nil"/>
                    <w:bottom w:val="single" w:sz="4" w:space="0" w:color="7F7F7F"/>
                    <w:right w:val="nil"/>
                  </w:tcBorders>
                </w:tcPr>
                <w:p w14:paraId="5449AEC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9C2811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1, 35</w:t>
                  </w:r>
                </w:p>
              </w:tc>
            </w:tr>
            <w:tr w:rsidR="00C05C16" w14:paraId="32A27FAF" w14:textId="77777777">
              <w:tc>
                <w:tcPr>
                  <w:tcW w:w="2410" w:type="dxa"/>
                  <w:tcBorders>
                    <w:top w:val="single" w:sz="4" w:space="0" w:color="7F7F7F"/>
                    <w:left w:val="nil"/>
                    <w:bottom w:val="nil"/>
                    <w:right w:val="nil"/>
                  </w:tcBorders>
                </w:tcPr>
                <w:p w14:paraId="0BF78B2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F09239C"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3CA7D2A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E4B379F" w14:textId="77777777">
              <w:tc>
                <w:tcPr>
                  <w:tcW w:w="2410" w:type="dxa"/>
                  <w:tcBorders>
                    <w:top w:val="single" w:sz="4" w:space="0" w:color="7F7F7F"/>
                    <w:left w:val="nil"/>
                    <w:bottom w:val="single" w:sz="4" w:space="0" w:color="7F7F7F"/>
                    <w:right w:val="nil"/>
                  </w:tcBorders>
                </w:tcPr>
                <w:p w14:paraId="0D48B5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96978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78, 91</w:t>
                  </w:r>
                </w:p>
              </w:tc>
            </w:tr>
            <w:tr w:rsidR="00C05C16" w14:paraId="541DCE67" w14:textId="77777777">
              <w:tc>
                <w:tcPr>
                  <w:tcW w:w="2410" w:type="dxa"/>
                  <w:tcBorders>
                    <w:top w:val="single" w:sz="4" w:space="0" w:color="7F7F7F"/>
                    <w:left w:val="nil"/>
                    <w:bottom w:val="single" w:sz="4" w:space="0" w:color="7F7F7F"/>
                    <w:right w:val="nil"/>
                  </w:tcBorders>
                </w:tcPr>
                <w:p w14:paraId="46A1939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FA911D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1.1.6, 4.1.1</w:t>
                  </w:r>
                </w:p>
              </w:tc>
            </w:tr>
            <w:tr w:rsidR="00C05C16" w14:paraId="7BA8F5C5" w14:textId="77777777">
              <w:tc>
                <w:tcPr>
                  <w:tcW w:w="2410" w:type="dxa"/>
                  <w:tcBorders>
                    <w:top w:val="nil"/>
                    <w:left w:val="nil"/>
                    <w:bottom w:val="single" w:sz="4" w:space="0" w:color="7F7F7F"/>
                    <w:right w:val="nil"/>
                  </w:tcBorders>
                </w:tcPr>
                <w:p w14:paraId="16841D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5795B1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C05C16" w14:paraId="5DE945C1" w14:textId="77777777">
              <w:tc>
                <w:tcPr>
                  <w:tcW w:w="2410" w:type="dxa"/>
                  <w:tcBorders>
                    <w:top w:val="nil"/>
                    <w:left w:val="nil"/>
                    <w:bottom w:val="single" w:sz="4" w:space="0" w:color="7F7F7F"/>
                    <w:right w:val="nil"/>
                  </w:tcBorders>
                </w:tcPr>
                <w:p w14:paraId="1BE974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61565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36, 95, 121, 179</w:t>
                  </w:r>
                </w:p>
              </w:tc>
            </w:tr>
            <w:tr w:rsidR="00C05C16" w14:paraId="252FE625" w14:textId="77777777">
              <w:tc>
                <w:tcPr>
                  <w:tcW w:w="2410" w:type="dxa"/>
                  <w:tcBorders>
                    <w:top w:val="nil"/>
                    <w:left w:val="nil"/>
                    <w:bottom w:val="single" w:sz="4" w:space="0" w:color="7F7F7F"/>
                    <w:right w:val="nil"/>
                  </w:tcBorders>
                </w:tcPr>
                <w:p w14:paraId="5925DC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C8E96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51F4E7F2" w14:textId="77777777">
              <w:tc>
                <w:tcPr>
                  <w:tcW w:w="2410" w:type="dxa"/>
                  <w:tcBorders>
                    <w:top w:val="single" w:sz="4" w:space="0" w:color="7F7F7F"/>
                    <w:left w:val="nil"/>
                    <w:bottom w:val="nil"/>
                    <w:right w:val="nil"/>
                  </w:tcBorders>
                </w:tcPr>
                <w:p w14:paraId="399CDDC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B7301C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461851D0"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9F5DDF3" w14:textId="77777777">
              <w:tc>
                <w:tcPr>
                  <w:tcW w:w="2410" w:type="dxa"/>
                  <w:tcBorders>
                    <w:top w:val="single" w:sz="4" w:space="0" w:color="7F7F7F"/>
                    <w:left w:val="nil"/>
                    <w:bottom w:val="single" w:sz="4" w:space="0" w:color="7F7F7F"/>
                    <w:right w:val="nil"/>
                  </w:tcBorders>
                </w:tcPr>
                <w:p w14:paraId="2E0771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E9D0C8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89-90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B6E762C" w14:textId="77777777">
              <w:tc>
                <w:tcPr>
                  <w:tcW w:w="2410" w:type="dxa"/>
                  <w:tcBorders>
                    <w:top w:val="single" w:sz="4" w:space="0" w:color="7F7F7F"/>
                    <w:left w:val="nil"/>
                    <w:bottom w:val="single" w:sz="4" w:space="0" w:color="7F7F7F"/>
                    <w:right w:val="nil"/>
                  </w:tcBorders>
                </w:tcPr>
                <w:p w14:paraId="08507D8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2ECA4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4.1.2, 10.2.3,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CDE4550" w14:textId="77777777">
              <w:tc>
                <w:tcPr>
                  <w:tcW w:w="2410" w:type="dxa"/>
                  <w:tcBorders>
                    <w:top w:val="nil"/>
                    <w:left w:val="nil"/>
                    <w:bottom w:val="single" w:sz="4" w:space="0" w:color="7F7F7F"/>
                    <w:right w:val="nil"/>
                  </w:tcBorders>
                </w:tcPr>
                <w:p w14:paraId="77B8430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2EF997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74DB84E" w14:textId="77777777">
              <w:tc>
                <w:tcPr>
                  <w:tcW w:w="2410" w:type="dxa"/>
                  <w:tcBorders>
                    <w:top w:val="nil"/>
                    <w:left w:val="nil"/>
                    <w:bottom w:val="single" w:sz="4" w:space="0" w:color="7F7F7F"/>
                    <w:right w:val="nil"/>
                  </w:tcBorders>
                </w:tcPr>
                <w:p w14:paraId="2615EF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2A4CCB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75, 133, 203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DBB3B13" w14:textId="77777777">
              <w:tc>
                <w:tcPr>
                  <w:tcW w:w="2410" w:type="dxa"/>
                  <w:tcBorders>
                    <w:top w:val="nil"/>
                    <w:left w:val="nil"/>
                    <w:bottom w:val="single" w:sz="4" w:space="0" w:color="7F7F7F"/>
                    <w:right w:val="nil"/>
                  </w:tcBorders>
                </w:tcPr>
                <w:p w14:paraId="7BA47A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00BBF6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613CA2B" w14:textId="77777777">
              <w:tc>
                <w:tcPr>
                  <w:tcW w:w="2410" w:type="dxa"/>
                  <w:tcBorders>
                    <w:top w:val="single" w:sz="4" w:space="0" w:color="7F7F7F"/>
                    <w:left w:val="nil"/>
                    <w:bottom w:val="nil"/>
                    <w:right w:val="nil"/>
                  </w:tcBorders>
                </w:tcPr>
                <w:p w14:paraId="62D5FB3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03FB542" w14:textId="77777777" w:rsidR="00C05C16" w:rsidRDefault="00C05C16">
            <w:pPr>
              <w:rPr>
                <w:rFonts w:ascii="Garamond" w:hAnsi="Garamond"/>
                <w:sz w:val="20"/>
                <w:szCs w:val="20"/>
              </w:rPr>
            </w:pPr>
          </w:p>
        </w:tc>
      </w:tr>
      <w:tr w:rsidR="003061EF" w14:paraId="628769BD" w14:textId="77777777" w:rsidTr="003061EF">
        <w:trPr>
          <w:trHeight w:hRule="exact" w:val="737"/>
        </w:trPr>
        <w:tc>
          <w:tcPr>
            <w:tcW w:w="71" w:type="dxa"/>
            <w:vMerge/>
            <w:tcBorders>
              <w:top w:val="single" w:sz="4" w:space="0" w:color="000000"/>
              <w:left w:val="nil"/>
              <w:bottom w:val="nil"/>
              <w:right w:val="single" w:sz="4" w:space="0" w:color="auto"/>
            </w:tcBorders>
          </w:tcPr>
          <w:p w14:paraId="1088E128"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6E32726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205ACB95"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5640CC9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0EF5EFA3"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0BF702D4" w14:textId="77777777" w:rsidR="00C05C16" w:rsidRDefault="00C05C16">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1E3444DA" w14:textId="77777777" w:rsidR="00C05C16" w:rsidRDefault="00C05C16">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56421DC2" w14:textId="77777777" w:rsidR="00C05C16" w:rsidRDefault="00C05C16">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417C8F04" w14:textId="77777777" w:rsidR="00C05C16" w:rsidRDefault="00C05C16">
            <w:pPr>
              <w:jc w:val="right"/>
              <w:rPr>
                <w:rFonts w:ascii="Garamond" w:hAnsi="Garamond"/>
                <w:b/>
                <w:color w:val="95B3D7" w:themeColor="accent1" w:themeTint="99"/>
                <w:sz w:val="48"/>
                <w:szCs w:val="48"/>
              </w:rPr>
            </w:pPr>
          </w:p>
        </w:tc>
      </w:tr>
      <w:tr w:rsidR="003061EF" w14:paraId="0CE3A1B2" w14:textId="77777777" w:rsidTr="003061EF">
        <w:trPr>
          <w:trHeight w:hRule="exact" w:val="2268"/>
        </w:trPr>
        <w:tc>
          <w:tcPr>
            <w:tcW w:w="71" w:type="dxa"/>
            <w:vMerge/>
            <w:tcBorders>
              <w:top w:val="single" w:sz="4" w:space="0" w:color="000000"/>
              <w:left w:val="nil"/>
              <w:bottom w:val="nil"/>
              <w:right w:val="single" w:sz="4" w:space="0" w:color="auto"/>
            </w:tcBorders>
          </w:tcPr>
          <w:p w14:paraId="7FF056F7"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424543B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76443C77" w14:textId="77777777" w:rsidR="00C05C16" w:rsidRDefault="00000000">
            <w:pPr>
              <w:rPr>
                <w:rFonts w:ascii="Garamond" w:hAnsi="Garamond"/>
                <w:sz w:val="20"/>
                <w:szCs w:val="20"/>
              </w:rPr>
            </w:pPr>
            <w:r>
              <w:rPr>
                <w:rFonts w:ascii="Garamond" w:hAnsi="Garamond"/>
                <w:sz w:val="16"/>
                <w:szCs w:val="16"/>
              </w:rPr>
              <w:t>Christopher kan injisere en kommando som applikasjonen vil kjøre på et høyere rettighetsnivå</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32D091C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06752C2E" w14:textId="77777777" w:rsidR="00C05C16" w:rsidRDefault="00000000">
            <w:pPr>
              <w:rPr>
                <w:rFonts w:ascii="Garamond" w:hAnsi="Garamond"/>
                <w:sz w:val="20"/>
                <w:szCs w:val="20"/>
              </w:rPr>
            </w:pPr>
            <w:r>
              <w:rPr>
                <w:rFonts w:ascii="Garamond" w:hAnsi="Garamond"/>
                <w:sz w:val="16"/>
                <w:szCs w:val="16"/>
              </w:rPr>
              <w:t>Ryan kan påvirke eller endre autorisasjonskontroller og tillatelser, og kan derfor omgå dem</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582C8C9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01B742C"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(Ikke et kort)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78448F9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945FC0E"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(Ikke et kort)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3061EF" w14:paraId="7FC7E88D" w14:textId="77777777" w:rsidTr="003061EF">
        <w:trPr>
          <w:trHeight w:hRule="exact" w:val="2155"/>
        </w:trPr>
        <w:tc>
          <w:tcPr>
            <w:tcW w:w="71" w:type="dxa"/>
            <w:vMerge/>
            <w:tcBorders>
              <w:top w:val="single" w:sz="4" w:space="0" w:color="000000"/>
              <w:left w:val="nil"/>
              <w:bottom w:val="nil"/>
              <w:right w:val="single" w:sz="4" w:space="0" w:color="auto"/>
            </w:tcBorders>
          </w:tcPr>
          <w:p w14:paraId="13BEDFD7"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1C9DFB19"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F3E9E60" w14:textId="77777777">
              <w:tc>
                <w:tcPr>
                  <w:tcW w:w="2410" w:type="dxa"/>
                  <w:tcBorders>
                    <w:top w:val="single" w:sz="4" w:space="0" w:color="7F7F7F"/>
                    <w:left w:val="nil"/>
                    <w:bottom w:val="single" w:sz="4" w:space="0" w:color="7F7F7F"/>
                    <w:right w:val="nil"/>
                  </w:tcBorders>
                </w:tcPr>
                <w:p w14:paraId="73B6A6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112F49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209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30ABEAA" w14:textId="77777777">
              <w:tc>
                <w:tcPr>
                  <w:tcW w:w="2410" w:type="dxa"/>
                  <w:tcBorders>
                    <w:top w:val="single" w:sz="4" w:space="0" w:color="7F7F7F"/>
                    <w:left w:val="nil"/>
                    <w:bottom w:val="single" w:sz="4" w:space="0" w:color="7F7F7F"/>
                    <w:right w:val="nil"/>
                  </w:tcBorders>
                </w:tcPr>
                <w:p w14:paraId="704E87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FC2E653"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5.3.8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1B9FF07" w14:textId="77777777">
              <w:tc>
                <w:tcPr>
                  <w:tcW w:w="2410" w:type="dxa"/>
                  <w:tcBorders>
                    <w:top w:val="nil"/>
                    <w:left w:val="nil"/>
                    <w:bottom w:val="single" w:sz="4" w:space="0" w:color="7F7F7F"/>
                    <w:right w:val="nil"/>
                  </w:tcBorders>
                </w:tcPr>
                <w:p w14:paraId="0E4168A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E58DA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17D9FA1" w14:textId="77777777">
              <w:tc>
                <w:tcPr>
                  <w:tcW w:w="2410" w:type="dxa"/>
                  <w:tcBorders>
                    <w:top w:val="nil"/>
                    <w:left w:val="nil"/>
                    <w:bottom w:val="single" w:sz="4" w:space="0" w:color="7F7F7F"/>
                    <w:right w:val="nil"/>
                  </w:tcBorders>
                </w:tcPr>
                <w:p w14:paraId="47797C7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AA9DC8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17, 30, 69, 234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7AB3449" w14:textId="77777777">
              <w:tc>
                <w:tcPr>
                  <w:tcW w:w="2410" w:type="dxa"/>
                  <w:tcBorders>
                    <w:top w:val="nil"/>
                    <w:left w:val="nil"/>
                    <w:bottom w:val="single" w:sz="4" w:space="0" w:color="7F7F7F"/>
                    <w:right w:val="nil"/>
                  </w:tcBorders>
                </w:tcPr>
                <w:p w14:paraId="4B6197A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03323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4DDAAD1" w14:textId="77777777">
              <w:tc>
                <w:tcPr>
                  <w:tcW w:w="2410" w:type="dxa"/>
                  <w:tcBorders>
                    <w:top w:val="single" w:sz="4" w:space="0" w:color="7F7F7F"/>
                    <w:left w:val="nil"/>
                    <w:bottom w:val="nil"/>
                    <w:right w:val="nil"/>
                  </w:tcBorders>
                </w:tcPr>
                <w:p w14:paraId="2E01C48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6EECEBF"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627E3F6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D71FCF3" w14:textId="77777777">
              <w:tc>
                <w:tcPr>
                  <w:tcW w:w="2410" w:type="dxa"/>
                  <w:tcBorders>
                    <w:top w:val="single" w:sz="4" w:space="0" w:color="7F7F7F"/>
                    <w:left w:val="nil"/>
                    <w:bottom w:val="single" w:sz="4" w:space="0" w:color="7F7F7F"/>
                    <w:right w:val="nil"/>
                  </w:tcBorders>
                </w:tcPr>
                <w:p w14:paraId="2053B1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5BB4C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77, 89, 91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98F8451" w14:textId="77777777">
              <w:tc>
                <w:tcPr>
                  <w:tcW w:w="2410" w:type="dxa"/>
                  <w:tcBorders>
                    <w:top w:val="single" w:sz="4" w:space="0" w:color="7F7F7F"/>
                    <w:left w:val="nil"/>
                    <w:bottom w:val="single" w:sz="4" w:space="0" w:color="7F7F7F"/>
                    <w:right w:val="nil"/>
                  </w:tcBorders>
                </w:tcPr>
                <w:p w14:paraId="5901D03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59CC0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4.1.1, 4.1.2,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3A9EBAF" w14:textId="77777777">
              <w:tc>
                <w:tcPr>
                  <w:tcW w:w="2410" w:type="dxa"/>
                  <w:tcBorders>
                    <w:top w:val="nil"/>
                    <w:left w:val="nil"/>
                    <w:bottom w:val="single" w:sz="4" w:space="0" w:color="7F7F7F"/>
                    <w:right w:val="nil"/>
                  </w:tcBorders>
                </w:tcPr>
                <w:p w14:paraId="71D40C6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EEC208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2DC26D9" w14:textId="77777777">
              <w:tc>
                <w:tcPr>
                  <w:tcW w:w="2410" w:type="dxa"/>
                  <w:tcBorders>
                    <w:top w:val="nil"/>
                    <w:left w:val="nil"/>
                    <w:bottom w:val="single" w:sz="4" w:space="0" w:color="7F7F7F"/>
                    <w:right w:val="nil"/>
                  </w:tcBorders>
                </w:tcPr>
                <w:p w14:paraId="58C37B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E620EBC" w14:textId="77777777" w:rsidR="00C05C16" w:rsidRDefault="00000000">
                  <w:pPr>
                    <w:tabs>
                      <w:tab w:val="left" w:pos="476"/>
                    </w:tabs>
                    <w:rPr>
                      <w:rFonts w:ascii="Garamond" w:hAnsi="Garamond"/>
                      <w:color w:val="595959" w:themeColor="text1" w:themeTint="A6"/>
                      <w:sz w:val="12"/>
                      <w:szCs w:val="12"/>
                    </w:rPr>
                  </w:pPr>
                  <w:r>
                    <w:rPr>
                      <w:rFonts w:ascii="Garamond" w:hAnsi="Garamond"/>
                      <w:color w:val="595959" w:themeColor="text1" w:themeTint="A6"/>
                      <w:sz w:val="12"/>
                      <w:szCs w:val="12"/>
                    </w:rPr>
                    <w:t>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6F1CD27" w14:textId="77777777">
              <w:tc>
                <w:tcPr>
                  <w:tcW w:w="2410" w:type="dxa"/>
                  <w:tcBorders>
                    <w:top w:val="nil"/>
                    <w:left w:val="nil"/>
                    <w:bottom w:val="single" w:sz="4" w:space="0" w:color="7F7F7F"/>
                    <w:right w:val="nil"/>
                  </w:tcBorders>
                </w:tcPr>
                <w:p w14:paraId="02CB49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BDEA1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273DD87" w14:textId="77777777">
              <w:tc>
                <w:tcPr>
                  <w:tcW w:w="2410" w:type="dxa"/>
                  <w:tcBorders>
                    <w:top w:val="single" w:sz="4" w:space="0" w:color="7F7F7F"/>
                    <w:left w:val="nil"/>
                    <w:bottom w:val="nil"/>
                    <w:right w:val="nil"/>
                  </w:tcBorders>
                </w:tcPr>
                <w:p w14:paraId="75582AE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20661A1"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E8E697"/>
          </w:tcPr>
          <w:p w14:paraId="09DC3250"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5F82CBDA"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E8E697"/>
          </w:tcPr>
          <w:p w14:paraId="37D34B2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3FF6F2A8" w14:textId="77777777" w:rsidR="00C05C16" w:rsidRDefault="00C05C16">
            <w:pPr>
              <w:rPr>
                <w:rFonts w:ascii="Garamond" w:hAnsi="Garamond"/>
                <w:sz w:val="20"/>
                <w:szCs w:val="20"/>
              </w:rPr>
            </w:pPr>
          </w:p>
        </w:tc>
      </w:tr>
    </w:tbl>
    <w:p w14:paraId="33315B0A" w14:textId="77777777" w:rsidR="00C05C16" w:rsidRDefault="00000000">
      <w:pPr>
        <w:rPr>
          <w:rFonts w:ascii="Garamond" w:hAnsi="Garamond"/>
          <w:sz w:val="20"/>
          <w:szCs w:val="20"/>
        </w:rPr>
      </w:pPr>
      <w:r>
        <w:br w:type="page"/>
      </w:r>
    </w:p>
    <w:p w14:paraId="077E652E" w14:textId="77777777" w:rsidR="00C05C16" w:rsidRDefault="00C05C16">
      <w:pPr>
        <w:rPr>
          <w:rFonts w:ascii="Garamond" w:hAnsi="Garamond"/>
          <w:sz w:val="20"/>
          <w:szCs w:val="20"/>
        </w:rPr>
      </w:pPr>
    </w:p>
    <w:tbl>
      <w:tblPr>
        <w:tblStyle w:val="TableGrid"/>
        <w:tblW w:w="14499" w:type="dxa"/>
        <w:tblInd w:w="180" w:type="dxa"/>
        <w:tblCellMar>
          <w:left w:w="0" w:type="dxa"/>
          <w:right w:w="0" w:type="dxa"/>
        </w:tblCellMar>
        <w:tblLook w:val="04A0" w:firstRow="1" w:lastRow="0" w:firstColumn="1" w:lastColumn="0" w:noHBand="0" w:noVBand="1"/>
      </w:tblPr>
      <w:tblGrid>
        <w:gridCol w:w="51"/>
        <w:gridCol w:w="683"/>
        <w:gridCol w:w="2929"/>
        <w:gridCol w:w="683"/>
        <w:gridCol w:w="2929"/>
        <w:gridCol w:w="683"/>
        <w:gridCol w:w="2929"/>
        <w:gridCol w:w="683"/>
        <w:gridCol w:w="2929"/>
      </w:tblGrid>
      <w:tr w:rsidR="00B77972" w14:paraId="05AA9683" w14:textId="77777777" w:rsidTr="00B77972">
        <w:tc>
          <w:tcPr>
            <w:tcW w:w="63" w:type="dxa"/>
            <w:vMerge w:val="restart"/>
            <w:tcBorders>
              <w:top w:val="nil"/>
              <w:left w:val="nil"/>
              <w:bottom w:val="nil"/>
              <w:right w:val="nil"/>
            </w:tcBorders>
          </w:tcPr>
          <w:p w14:paraId="16FC4152" w14:textId="77777777" w:rsidR="00C05C16" w:rsidRDefault="00C05C16">
            <w:pPr>
              <w:rPr>
                <w:rFonts w:ascii="Garamond" w:hAnsi="Garamond"/>
                <w:sz w:val="20"/>
                <w:szCs w:val="20"/>
              </w:rPr>
            </w:pPr>
          </w:p>
        </w:tc>
        <w:tc>
          <w:tcPr>
            <w:tcW w:w="683" w:type="dxa"/>
            <w:tcBorders>
              <w:top w:val="nil"/>
              <w:left w:val="nil"/>
              <w:bottom w:val="single" w:sz="4" w:space="0" w:color="auto"/>
              <w:right w:val="nil"/>
            </w:tcBorders>
            <w:shd w:val="clear" w:color="auto" w:fill="A395CA"/>
          </w:tcPr>
          <w:p w14:paraId="6662B5B0"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3E1050A"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1A8B4440"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BC60937"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275C6523"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1EA0C7C2"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191C215D"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738B5FD" w14:textId="77777777" w:rsidR="00C05C16" w:rsidRDefault="00C05C16">
            <w:pPr>
              <w:rPr>
                <w:rFonts w:ascii="Garamond" w:hAnsi="Garamond"/>
                <w:sz w:val="12"/>
                <w:szCs w:val="12"/>
              </w:rPr>
            </w:pPr>
          </w:p>
        </w:tc>
      </w:tr>
      <w:tr w:rsidR="00B77972" w14:paraId="04DF9543" w14:textId="77777777" w:rsidTr="00B77972">
        <w:trPr>
          <w:trHeight w:hRule="exact" w:val="737"/>
        </w:trPr>
        <w:tc>
          <w:tcPr>
            <w:tcW w:w="63" w:type="dxa"/>
            <w:vMerge/>
            <w:tcBorders>
              <w:top w:val="nil"/>
              <w:left w:val="nil"/>
              <w:bottom w:val="nil"/>
              <w:right w:val="single" w:sz="4" w:space="0" w:color="auto"/>
            </w:tcBorders>
          </w:tcPr>
          <w:p w14:paraId="7C5CCCC5" w14:textId="77777777" w:rsidR="00C05C16" w:rsidRDefault="00C05C16">
            <w:pPr>
              <w:rPr>
                <w:rFonts w:ascii="Garamond" w:hAnsi="Garamond"/>
                <w:sz w:val="20"/>
                <w:szCs w:val="20"/>
              </w:rPr>
            </w:pPr>
          </w:p>
        </w:tc>
        <w:tc>
          <w:tcPr>
            <w:tcW w:w="683"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0F288FB7"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21E138F" w14:textId="77777777" w:rsidR="00C05C16" w:rsidRDefault="00000000">
            <w:pPr>
              <w:jc w:val="right"/>
              <w:rPr>
                <w:rFonts w:ascii="Garamond" w:hAnsi="Garamond"/>
                <w:b/>
                <w:color w:val="A395CA"/>
                <w:sz w:val="48"/>
                <w:szCs w:val="48"/>
              </w:rPr>
            </w:pPr>
            <w:r>
              <w:rPr>
                <w:rFonts w:ascii="Garamond" w:hAnsi="Garamond"/>
                <w:b/>
                <w:color w:val="A395CA"/>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76E111A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36E9F5D" w14:textId="77777777" w:rsidR="00C05C16" w:rsidRDefault="00C05C16">
            <w:pPr>
              <w:jc w:val="right"/>
              <w:rPr>
                <w:rFonts w:ascii="Garamond" w:hAnsi="Garamond"/>
                <w:b/>
                <w:color w:val="B2A1C7" w:themeColor="accent4"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35E4841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AABF68B" w14:textId="77777777" w:rsidR="00C05C16" w:rsidRDefault="00000000">
            <w:pPr>
              <w:jc w:val="right"/>
              <w:rPr>
                <w:rFonts w:ascii="Garamond" w:hAnsi="Garamond"/>
                <w:b/>
                <w:color w:val="A395CA"/>
                <w:sz w:val="48"/>
                <w:szCs w:val="48"/>
              </w:rPr>
            </w:pPr>
            <w:r>
              <w:rPr>
                <w:rFonts w:ascii="Garamond" w:hAnsi="Garamond"/>
                <w:b/>
                <w:color w:val="A395CA"/>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521DEEF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165439C" w14:textId="77777777" w:rsidR="00C05C16" w:rsidRDefault="00000000">
            <w:pPr>
              <w:jc w:val="right"/>
              <w:rPr>
                <w:rFonts w:ascii="Garamond" w:hAnsi="Garamond"/>
                <w:b/>
                <w:color w:val="B2A1C7" w:themeColor="accent4" w:themeTint="99"/>
                <w:sz w:val="48"/>
                <w:szCs w:val="48"/>
              </w:rPr>
            </w:pPr>
            <w:r>
              <w:rPr>
                <w:rFonts w:ascii="Garamond" w:hAnsi="Garamond"/>
                <w:b/>
                <w:color w:val="B2A1C7" w:themeColor="accent4" w:themeTint="99"/>
                <w:sz w:val="48"/>
                <w:szCs w:val="48"/>
              </w:rPr>
              <w:t>3</w:t>
            </w:r>
          </w:p>
        </w:tc>
      </w:tr>
      <w:tr w:rsidR="00B77972" w14:paraId="4644B4E0" w14:textId="77777777" w:rsidTr="00B77972">
        <w:trPr>
          <w:trHeight w:hRule="exact" w:val="2268"/>
        </w:trPr>
        <w:tc>
          <w:tcPr>
            <w:tcW w:w="63" w:type="dxa"/>
            <w:vMerge/>
            <w:tcBorders>
              <w:top w:val="nil"/>
              <w:left w:val="nil"/>
              <w:bottom w:val="nil"/>
              <w:right w:val="single" w:sz="4" w:space="0" w:color="auto"/>
            </w:tcBorders>
          </w:tcPr>
          <w:p w14:paraId="106DD9CC" w14:textId="77777777" w:rsidR="00C05C16" w:rsidRDefault="00C05C16">
            <w:pPr>
              <w:rPr>
                <w:rFonts w:ascii="Garamond" w:hAnsi="Garamond"/>
                <w:sz w:val="20"/>
                <w:szCs w:val="20"/>
              </w:rPr>
            </w:pPr>
          </w:p>
        </w:tc>
        <w:tc>
          <w:tcPr>
            <w:tcW w:w="683" w:type="dxa"/>
            <w:vMerge/>
            <w:tcBorders>
              <w:top w:val="single" w:sz="4" w:space="0" w:color="auto"/>
              <w:left w:val="single" w:sz="4" w:space="0" w:color="auto"/>
              <w:bottom w:val="single" w:sz="4" w:space="0" w:color="auto"/>
              <w:right w:val="single" w:sz="4" w:space="0" w:color="auto"/>
            </w:tcBorders>
            <w:shd w:val="clear" w:color="auto" w:fill="A395CA"/>
          </w:tcPr>
          <w:p w14:paraId="6149324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501A154C" w14:textId="77777777" w:rsidR="00C05C16" w:rsidRDefault="00000000">
            <w:pPr>
              <w:rPr>
                <w:rFonts w:ascii="Garamond" w:hAnsi="Garamond"/>
                <w:sz w:val="16"/>
                <w:szCs w:val="16"/>
              </w:rPr>
            </w:pPr>
            <w:r>
              <w:rPr>
                <w:rFonts w:ascii="Garamond" w:hAnsi="Garamond"/>
                <w:sz w:val="16"/>
                <w:szCs w:val="16"/>
              </w:rPr>
              <w:t>Du har funnet opp et nytt angrep mot kryptografi</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13AFE01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D34F09A"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(Ikke et kort)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52FF35C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3BE504F" w14:textId="77777777" w:rsidR="00C05C16" w:rsidRDefault="00000000">
            <w:pPr>
              <w:rPr>
                <w:rFonts w:ascii="Garamond" w:hAnsi="Garamond"/>
                <w:sz w:val="20"/>
                <w:szCs w:val="20"/>
              </w:rPr>
            </w:pPr>
            <w:r>
              <w:rPr>
                <w:rFonts w:ascii="Garamond" w:hAnsi="Garamond"/>
                <w:sz w:val="16"/>
                <w:szCs w:val="16"/>
              </w:rPr>
              <w:t>Kyun kan få tilgang til data fordi de har blitt tilslørt i steden for kryptert/hashet med en godkjent kryptografisk funksjon</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571BB1B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C7D1969" w14:textId="77777777" w:rsidR="00C05C16" w:rsidRDefault="00000000">
            <w:pPr>
              <w:rPr>
                <w:rFonts w:ascii="Garamond" w:hAnsi="Garamond"/>
                <w:sz w:val="20"/>
                <w:szCs w:val="20"/>
              </w:rPr>
            </w:pPr>
            <w:r>
              <w:rPr>
                <w:rFonts w:ascii="Garamond" w:hAnsi="Garamond"/>
                <w:sz w:val="16"/>
                <w:szCs w:val="16"/>
              </w:rPr>
              <w:t>Axel kan endre midlertidige eller permanente data (lagret eller under transport), kildekode, oppdateringer/patcher eller konfigurasjonsdata, fordi de ikke er gjenstand for integritetskontroll</w:t>
            </w:r>
          </w:p>
        </w:tc>
      </w:tr>
      <w:tr w:rsidR="00B77972" w14:paraId="53CC6118" w14:textId="77777777" w:rsidTr="00B77972">
        <w:trPr>
          <w:trHeight w:hRule="exact" w:val="2041"/>
        </w:trPr>
        <w:tc>
          <w:tcPr>
            <w:tcW w:w="63" w:type="dxa"/>
            <w:vMerge/>
            <w:tcBorders>
              <w:top w:val="nil"/>
              <w:left w:val="nil"/>
              <w:bottom w:val="nil"/>
              <w:right w:val="single" w:sz="4" w:space="0" w:color="auto"/>
            </w:tcBorders>
          </w:tcPr>
          <w:p w14:paraId="54DBC626" w14:textId="77777777" w:rsidR="00C05C16" w:rsidRDefault="00C05C16">
            <w:pPr>
              <w:rPr>
                <w:rFonts w:ascii="Garamond" w:hAnsi="Garamond"/>
                <w:sz w:val="20"/>
                <w:szCs w:val="20"/>
              </w:rPr>
            </w:pPr>
          </w:p>
        </w:tc>
        <w:tc>
          <w:tcPr>
            <w:tcW w:w="683" w:type="dxa"/>
            <w:vMerge/>
            <w:tcBorders>
              <w:top w:val="single" w:sz="4" w:space="0" w:color="auto"/>
              <w:left w:val="single" w:sz="4" w:space="0" w:color="auto"/>
              <w:bottom w:val="single" w:sz="4" w:space="0" w:color="auto"/>
              <w:right w:val="single" w:sz="4" w:space="0" w:color="auto"/>
            </w:tcBorders>
            <w:shd w:val="clear" w:color="auto" w:fill="A395CA"/>
          </w:tcPr>
          <w:p w14:paraId="0E4D724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4C26CD49" w14:textId="77777777" w:rsidR="00C05C16" w:rsidRDefault="00000000">
            <w:pPr>
              <w:rPr>
                <w:rFonts w:ascii="Garamond" w:hAnsi="Garamond"/>
                <w:sz w:val="16"/>
                <w:szCs w:val="16"/>
              </w:rPr>
            </w:pPr>
            <w:r>
              <w:rPr>
                <w:rFonts w:ascii="Garamond" w:hAnsi="Garamond"/>
                <w:i/>
                <w:color w:val="7F7F7F" w:themeColor="text1" w:themeTint="80"/>
                <w:sz w:val="20"/>
                <w:szCs w:val="20"/>
              </w:rPr>
              <w:t>Les mer om dette emnet i OWASP's gratis jukseark om “Cryptographic Storage, and Transport Layer Protection”</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079E572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6081CFF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6F138F3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254E079" w14:textId="77777777">
              <w:tc>
                <w:tcPr>
                  <w:tcW w:w="2410" w:type="dxa"/>
                  <w:tcBorders>
                    <w:top w:val="single" w:sz="4" w:space="0" w:color="7F7F7F"/>
                    <w:left w:val="nil"/>
                    <w:bottom w:val="single" w:sz="4" w:space="0" w:color="7F7F7F"/>
                    <w:right w:val="nil"/>
                  </w:tcBorders>
                </w:tcPr>
                <w:p w14:paraId="5C6B21E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5016A3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105, 133, 135</w:t>
                  </w:r>
                </w:p>
              </w:tc>
            </w:tr>
            <w:tr w:rsidR="00C05C16" w14:paraId="70349BC7" w14:textId="77777777">
              <w:tc>
                <w:tcPr>
                  <w:tcW w:w="2410" w:type="dxa"/>
                  <w:tcBorders>
                    <w:top w:val="single" w:sz="4" w:space="0" w:color="7F7F7F"/>
                    <w:left w:val="nil"/>
                    <w:bottom w:val="single" w:sz="4" w:space="0" w:color="7F7F7F"/>
                    <w:right w:val="nil"/>
                  </w:tcBorders>
                </w:tcPr>
                <w:p w14:paraId="3D34850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2DF6BB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6.2.2</w:t>
                  </w:r>
                </w:p>
              </w:tc>
            </w:tr>
            <w:tr w:rsidR="00C05C16" w14:paraId="3D3E36A6" w14:textId="77777777">
              <w:tc>
                <w:tcPr>
                  <w:tcW w:w="2410" w:type="dxa"/>
                  <w:tcBorders>
                    <w:top w:val="nil"/>
                    <w:left w:val="nil"/>
                    <w:bottom w:val="single" w:sz="4" w:space="0" w:color="7F7F7F"/>
                    <w:right w:val="nil"/>
                  </w:tcBorders>
                </w:tcPr>
                <w:p w14:paraId="2D49200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95D59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09ED8D1" w14:textId="77777777">
              <w:tc>
                <w:tcPr>
                  <w:tcW w:w="2410" w:type="dxa"/>
                  <w:tcBorders>
                    <w:top w:val="nil"/>
                    <w:left w:val="nil"/>
                    <w:bottom w:val="single" w:sz="4" w:space="0" w:color="7F7F7F"/>
                    <w:right w:val="nil"/>
                  </w:tcBorders>
                </w:tcPr>
                <w:p w14:paraId="16C340E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B9E3D3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740B644" w14:textId="77777777">
              <w:tc>
                <w:tcPr>
                  <w:tcW w:w="2410" w:type="dxa"/>
                  <w:tcBorders>
                    <w:top w:val="nil"/>
                    <w:left w:val="nil"/>
                    <w:bottom w:val="single" w:sz="4" w:space="0" w:color="7F7F7F"/>
                    <w:right w:val="nil"/>
                  </w:tcBorders>
                </w:tcPr>
                <w:p w14:paraId="48F0BD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A15B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C05C16" w14:paraId="1AAE6D48" w14:textId="77777777">
              <w:tc>
                <w:tcPr>
                  <w:tcW w:w="2410" w:type="dxa"/>
                  <w:tcBorders>
                    <w:top w:val="single" w:sz="4" w:space="0" w:color="7F7F7F"/>
                    <w:left w:val="nil"/>
                    <w:bottom w:val="nil"/>
                    <w:right w:val="nil"/>
                  </w:tcBorders>
                </w:tcPr>
                <w:p w14:paraId="589D03F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0A3265E"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7E03BB5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8C88264" w14:textId="77777777">
              <w:tc>
                <w:tcPr>
                  <w:tcW w:w="2410" w:type="dxa"/>
                  <w:tcBorders>
                    <w:top w:val="single" w:sz="4" w:space="0" w:color="7F7F7F"/>
                    <w:left w:val="nil"/>
                    <w:bottom w:val="single" w:sz="4" w:space="0" w:color="7F7F7F"/>
                    <w:right w:val="nil"/>
                  </w:tcBorders>
                </w:tcPr>
                <w:p w14:paraId="7037C91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72B07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92, 205, 212</w:t>
                  </w:r>
                </w:p>
              </w:tc>
            </w:tr>
            <w:tr w:rsidR="00C05C16" w14:paraId="0B160832" w14:textId="77777777">
              <w:tc>
                <w:tcPr>
                  <w:tcW w:w="2410" w:type="dxa"/>
                  <w:tcBorders>
                    <w:top w:val="single" w:sz="4" w:space="0" w:color="7F7F7F"/>
                    <w:left w:val="nil"/>
                    <w:bottom w:val="single" w:sz="4" w:space="0" w:color="7F7F7F"/>
                    <w:right w:val="nil"/>
                  </w:tcBorders>
                </w:tcPr>
                <w:p w14:paraId="7F3F0D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0E6389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14.1.1, 14.1.4, 14.1.5, 10.2.3-10.2.6, 10.3.1, 10.3.2</w:t>
                  </w:r>
                </w:p>
              </w:tc>
            </w:tr>
            <w:tr w:rsidR="00C05C16" w14:paraId="4DC319DA" w14:textId="77777777">
              <w:tc>
                <w:tcPr>
                  <w:tcW w:w="2410" w:type="dxa"/>
                  <w:tcBorders>
                    <w:top w:val="nil"/>
                    <w:left w:val="nil"/>
                    <w:bottom w:val="single" w:sz="4" w:space="0" w:color="7F7F7F"/>
                    <w:right w:val="nil"/>
                  </w:tcBorders>
                </w:tcPr>
                <w:p w14:paraId="67452B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B5BA90"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SE1, IE4</w:t>
                  </w:r>
                </w:p>
              </w:tc>
            </w:tr>
            <w:tr w:rsidR="00C05C16" w14:paraId="127F29EA" w14:textId="77777777">
              <w:tc>
                <w:tcPr>
                  <w:tcW w:w="2410" w:type="dxa"/>
                  <w:tcBorders>
                    <w:top w:val="nil"/>
                    <w:left w:val="nil"/>
                    <w:bottom w:val="single" w:sz="4" w:space="0" w:color="7F7F7F"/>
                    <w:right w:val="nil"/>
                  </w:tcBorders>
                </w:tcPr>
                <w:p w14:paraId="50C39D7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B7D56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39, 68, 75, 133, 145, 162, 203, 438-439, 442</w:t>
                  </w:r>
                </w:p>
              </w:tc>
            </w:tr>
            <w:tr w:rsidR="00C05C16" w14:paraId="33549AED" w14:textId="77777777">
              <w:tc>
                <w:tcPr>
                  <w:tcW w:w="2410" w:type="dxa"/>
                  <w:tcBorders>
                    <w:top w:val="nil"/>
                    <w:left w:val="nil"/>
                    <w:bottom w:val="single" w:sz="4" w:space="0" w:color="7F7F7F"/>
                    <w:right w:val="nil"/>
                  </w:tcBorders>
                </w:tcPr>
                <w:p w14:paraId="3377AF2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18841E5" w14:textId="77777777" w:rsidR="00C05C16" w:rsidRDefault="00000000">
                  <w:pPr>
                    <w:tabs>
                      <w:tab w:val="left" w:pos="501"/>
                    </w:tabs>
                    <w:rPr>
                      <w:rFonts w:ascii="Garamond" w:hAnsi="Garamond"/>
                      <w:color w:val="595959" w:themeColor="text1" w:themeTint="A6"/>
                      <w:sz w:val="12"/>
                      <w:szCs w:val="12"/>
                    </w:rPr>
                  </w:pPr>
                  <w:r>
                    <w:rPr>
                      <w:rFonts w:ascii="Garamond" w:hAnsi="Garamond"/>
                      <w:color w:val="595959" w:themeColor="text1" w:themeTint="A6"/>
                      <w:sz w:val="12"/>
                      <w:szCs w:val="12"/>
                    </w:rPr>
                    <w:t>12, 14</w:t>
                  </w:r>
                </w:p>
              </w:tc>
            </w:tr>
            <w:tr w:rsidR="00C05C16" w14:paraId="4F7680FA" w14:textId="77777777">
              <w:tc>
                <w:tcPr>
                  <w:tcW w:w="2410" w:type="dxa"/>
                  <w:tcBorders>
                    <w:top w:val="single" w:sz="4" w:space="0" w:color="7F7F7F"/>
                    <w:left w:val="nil"/>
                    <w:bottom w:val="nil"/>
                    <w:right w:val="nil"/>
                  </w:tcBorders>
                </w:tcPr>
                <w:p w14:paraId="4FC83A6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03EC9B2" w14:textId="77777777" w:rsidR="00C05C16" w:rsidRDefault="00C05C16">
            <w:pPr>
              <w:rPr>
                <w:rFonts w:ascii="Garamond" w:hAnsi="Garamond"/>
                <w:sz w:val="20"/>
                <w:szCs w:val="20"/>
              </w:rPr>
            </w:pPr>
          </w:p>
        </w:tc>
      </w:tr>
      <w:tr w:rsidR="00B77972" w14:paraId="33B1CA3B" w14:textId="77777777" w:rsidTr="00B77972">
        <w:trPr>
          <w:trHeight w:hRule="exact" w:val="737"/>
        </w:trPr>
        <w:tc>
          <w:tcPr>
            <w:tcW w:w="63" w:type="dxa"/>
            <w:vMerge/>
            <w:tcBorders>
              <w:top w:val="single" w:sz="4" w:space="0" w:color="000000"/>
              <w:left w:val="nil"/>
              <w:bottom w:val="nil"/>
              <w:right w:val="single" w:sz="4" w:space="0" w:color="auto"/>
            </w:tcBorders>
          </w:tcPr>
          <w:p w14:paraId="62B5AEBB"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6EFD340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2C26A5C" w14:textId="77777777" w:rsidR="00C05C16" w:rsidRDefault="00000000">
            <w:pPr>
              <w:jc w:val="right"/>
              <w:rPr>
                <w:rFonts w:ascii="Garamond" w:hAnsi="Garamond"/>
                <w:b/>
                <w:color w:val="A395CA"/>
                <w:sz w:val="48"/>
                <w:szCs w:val="48"/>
              </w:rPr>
            </w:pPr>
            <w:r>
              <w:rPr>
                <w:rFonts w:ascii="Garamond" w:hAnsi="Garamond"/>
                <w:b/>
                <w:color w:val="A395CA"/>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7776EF4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8C7AA21" w14:textId="77777777" w:rsidR="00C05C16" w:rsidRDefault="00000000">
            <w:pPr>
              <w:jc w:val="right"/>
              <w:rPr>
                <w:rFonts w:ascii="Garamond" w:hAnsi="Garamond"/>
                <w:b/>
                <w:color w:val="A395CA"/>
                <w:sz w:val="48"/>
                <w:szCs w:val="48"/>
              </w:rPr>
            </w:pPr>
            <w:r>
              <w:rPr>
                <w:rFonts w:ascii="Garamond" w:hAnsi="Garamond"/>
                <w:b/>
                <w:color w:val="A395CA"/>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0ED68B4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7AA1415" w14:textId="77777777" w:rsidR="00C05C16" w:rsidRDefault="00000000">
            <w:pPr>
              <w:jc w:val="right"/>
              <w:rPr>
                <w:rFonts w:ascii="Garamond" w:hAnsi="Garamond"/>
                <w:b/>
                <w:color w:val="A395CA"/>
                <w:sz w:val="48"/>
                <w:szCs w:val="48"/>
              </w:rPr>
            </w:pPr>
            <w:r>
              <w:rPr>
                <w:rFonts w:ascii="Garamond" w:hAnsi="Garamond"/>
                <w:b/>
                <w:color w:val="A395CA"/>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32D15C0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4C4F9D9" w14:textId="77777777" w:rsidR="00C05C16" w:rsidRDefault="00000000">
            <w:pPr>
              <w:jc w:val="right"/>
              <w:rPr>
                <w:rFonts w:ascii="Garamond" w:hAnsi="Garamond"/>
                <w:b/>
                <w:color w:val="A395CA"/>
                <w:sz w:val="48"/>
                <w:szCs w:val="48"/>
              </w:rPr>
            </w:pPr>
            <w:r>
              <w:rPr>
                <w:rFonts w:ascii="Garamond" w:hAnsi="Garamond"/>
                <w:b/>
                <w:color w:val="A395CA"/>
                <w:sz w:val="48"/>
                <w:szCs w:val="48"/>
              </w:rPr>
              <w:t>7</w:t>
            </w:r>
          </w:p>
        </w:tc>
      </w:tr>
      <w:tr w:rsidR="00B77972" w14:paraId="3359919C" w14:textId="77777777" w:rsidTr="00B77972">
        <w:trPr>
          <w:trHeight w:hRule="exact" w:val="2268"/>
        </w:trPr>
        <w:tc>
          <w:tcPr>
            <w:tcW w:w="63" w:type="dxa"/>
            <w:vMerge/>
            <w:tcBorders>
              <w:top w:val="single" w:sz="4" w:space="0" w:color="000000"/>
              <w:left w:val="nil"/>
              <w:bottom w:val="nil"/>
              <w:right w:val="single" w:sz="4" w:space="0" w:color="auto"/>
            </w:tcBorders>
          </w:tcPr>
          <w:p w14:paraId="46A80F74"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38659CB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D39446A" w14:textId="77777777" w:rsidR="00C05C16" w:rsidRDefault="00000000">
            <w:pPr>
              <w:rPr>
                <w:rFonts w:ascii="Garamond" w:hAnsi="Garamond"/>
                <w:sz w:val="20"/>
                <w:szCs w:val="20"/>
              </w:rPr>
            </w:pPr>
            <w:r>
              <w:rPr>
                <w:rFonts w:ascii="Garamond" w:hAnsi="Garamond"/>
                <w:sz w:val="16"/>
                <w:szCs w:val="16"/>
              </w:rPr>
              <w:t>Paulo kan få tilgang til data under overføring som ikke er kryptert, selv om kommunikasjonskanalen er kryptert</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090251A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9024D07" w14:textId="77777777" w:rsidR="00C05C16" w:rsidRDefault="00000000">
            <w:pPr>
              <w:rPr>
                <w:rFonts w:ascii="Garamond" w:hAnsi="Garamond"/>
                <w:sz w:val="20"/>
                <w:szCs w:val="20"/>
              </w:rPr>
            </w:pPr>
            <w:r>
              <w:rPr>
                <w:rFonts w:ascii="Garamond" w:hAnsi="Garamond"/>
                <w:sz w:val="16"/>
                <w:szCs w:val="16"/>
              </w:rPr>
              <w:t>Kyle kan omgå kryptografiske kontroller fordi de ikke svikter sikkert (dvs. at de som standard er ubeskyttet)</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2851E09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8218234" w14:textId="77777777" w:rsidR="00C05C16" w:rsidRDefault="00000000">
            <w:pPr>
              <w:rPr>
                <w:rFonts w:ascii="Garamond" w:hAnsi="Garamond"/>
                <w:sz w:val="20"/>
                <w:szCs w:val="20"/>
              </w:rPr>
            </w:pPr>
            <w:r>
              <w:rPr>
                <w:rFonts w:ascii="Garamond" w:hAnsi="Garamond"/>
                <w:sz w:val="16"/>
                <w:szCs w:val="16"/>
              </w:rPr>
              <w:t>Romain kan lese og endre ukrypterte data i minnet eller under overføring (f.eks. kryptografiske hemmeligheter, autentiseringsdata, sesjonsidentifikatorer, personlige og kommersielt sensitive data), i bruk eller under kommunikasjon innenfor applikasjonen, mellom applikasjonen og brukerne, eller mellom applikasjonen og eksterne systemer</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688CE91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0D62BC3" w14:textId="77777777" w:rsidR="00C05C16" w:rsidRDefault="00000000">
            <w:pPr>
              <w:rPr>
                <w:rFonts w:ascii="Garamond" w:hAnsi="Garamond"/>
                <w:sz w:val="20"/>
                <w:szCs w:val="20"/>
              </w:rPr>
            </w:pPr>
            <w:r>
              <w:rPr>
                <w:rFonts w:ascii="Garamond" w:hAnsi="Garamond"/>
                <w:sz w:val="16"/>
                <w:szCs w:val="16"/>
              </w:rPr>
              <w:t>Gunter kan avskjære eller endre krypterte data under overføring fordi protokollen er dårlig distribuert, svakt konfigurert, sertifikater ugyldige, sertifikater uklarert, eller fordi tilkobling kan bli degradert til en svakere eller ukryptert kommunikasjonskanal</w:t>
            </w:r>
          </w:p>
        </w:tc>
      </w:tr>
      <w:tr w:rsidR="00B77972" w14:paraId="1FCDAEDD" w14:textId="77777777" w:rsidTr="00B77972">
        <w:trPr>
          <w:trHeight w:hRule="exact" w:val="2155"/>
        </w:trPr>
        <w:tc>
          <w:tcPr>
            <w:tcW w:w="63" w:type="dxa"/>
            <w:vMerge/>
            <w:tcBorders>
              <w:top w:val="single" w:sz="4" w:space="0" w:color="000000"/>
              <w:left w:val="nil"/>
              <w:bottom w:val="nil"/>
              <w:right w:val="single" w:sz="4" w:space="0" w:color="auto"/>
            </w:tcBorders>
          </w:tcPr>
          <w:p w14:paraId="0E33E93D"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788786C9"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770E632" w14:textId="77777777">
              <w:tc>
                <w:tcPr>
                  <w:tcW w:w="2410" w:type="dxa"/>
                  <w:tcBorders>
                    <w:top w:val="single" w:sz="4" w:space="0" w:color="7F7F7F"/>
                    <w:left w:val="nil"/>
                    <w:bottom w:val="single" w:sz="4" w:space="0" w:color="7F7F7F"/>
                    <w:right w:val="nil"/>
                  </w:tcBorders>
                </w:tcPr>
                <w:p w14:paraId="024AC95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A1BCC1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37, 88, 143, 214</w:t>
                  </w:r>
                </w:p>
              </w:tc>
            </w:tr>
            <w:tr w:rsidR="00C05C16" w14:paraId="0474E01A" w14:textId="77777777">
              <w:tc>
                <w:tcPr>
                  <w:tcW w:w="2410" w:type="dxa"/>
                  <w:tcBorders>
                    <w:top w:val="single" w:sz="4" w:space="0" w:color="7F7F7F"/>
                    <w:left w:val="nil"/>
                    <w:bottom w:val="single" w:sz="4" w:space="0" w:color="7F7F7F"/>
                    <w:right w:val="nil"/>
                  </w:tcBorders>
                </w:tcPr>
                <w:p w14:paraId="713BEF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54BA1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6.1.1, 8.3.4, 9.1.1</w:t>
                  </w:r>
                </w:p>
              </w:tc>
            </w:tr>
            <w:tr w:rsidR="00C05C16" w14:paraId="454BFC80" w14:textId="77777777">
              <w:tc>
                <w:tcPr>
                  <w:tcW w:w="2410" w:type="dxa"/>
                  <w:tcBorders>
                    <w:top w:val="nil"/>
                    <w:left w:val="nil"/>
                    <w:bottom w:val="single" w:sz="4" w:space="0" w:color="7F7F7F"/>
                    <w:right w:val="nil"/>
                  </w:tcBorders>
                </w:tcPr>
                <w:p w14:paraId="12C5F8B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FE2A7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4A5EEC5" w14:textId="77777777">
              <w:tc>
                <w:tcPr>
                  <w:tcW w:w="2410" w:type="dxa"/>
                  <w:tcBorders>
                    <w:top w:val="nil"/>
                    <w:left w:val="nil"/>
                    <w:bottom w:val="single" w:sz="4" w:space="0" w:color="7F7F7F"/>
                    <w:right w:val="nil"/>
                  </w:tcBorders>
                </w:tcPr>
                <w:p w14:paraId="0F2287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AB8F5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185-187</w:t>
                  </w:r>
                </w:p>
              </w:tc>
            </w:tr>
            <w:tr w:rsidR="00C05C16" w14:paraId="1B88BF75" w14:textId="77777777">
              <w:tc>
                <w:tcPr>
                  <w:tcW w:w="2410" w:type="dxa"/>
                  <w:tcBorders>
                    <w:top w:val="nil"/>
                    <w:left w:val="nil"/>
                    <w:bottom w:val="single" w:sz="4" w:space="0" w:color="7F7F7F"/>
                    <w:right w:val="nil"/>
                  </w:tcBorders>
                </w:tcPr>
                <w:p w14:paraId="4CC5D6D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CF65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29-30</w:t>
                  </w:r>
                </w:p>
              </w:tc>
            </w:tr>
            <w:tr w:rsidR="00C05C16" w14:paraId="05A45C9E" w14:textId="77777777">
              <w:tc>
                <w:tcPr>
                  <w:tcW w:w="2410" w:type="dxa"/>
                  <w:tcBorders>
                    <w:top w:val="single" w:sz="4" w:space="0" w:color="7F7F7F"/>
                    <w:left w:val="nil"/>
                    <w:bottom w:val="nil"/>
                    <w:right w:val="nil"/>
                  </w:tcBorders>
                </w:tcPr>
                <w:p w14:paraId="68259A7B"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D81DD8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4A1BA25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C35757E" w14:textId="77777777">
              <w:tc>
                <w:tcPr>
                  <w:tcW w:w="2410" w:type="dxa"/>
                  <w:tcBorders>
                    <w:top w:val="single" w:sz="4" w:space="0" w:color="7F7F7F"/>
                    <w:left w:val="nil"/>
                    <w:bottom w:val="single" w:sz="4" w:space="0" w:color="7F7F7F"/>
                    <w:right w:val="nil"/>
                  </w:tcBorders>
                </w:tcPr>
                <w:p w14:paraId="212F9C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A92C8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103, 145</w:t>
                  </w:r>
                </w:p>
              </w:tc>
            </w:tr>
            <w:tr w:rsidR="00C05C16" w14:paraId="6B6710B5" w14:textId="77777777">
              <w:tc>
                <w:tcPr>
                  <w:tcW w:w="2410" w:type="dxa"/>
                  <w:tcBorders>
                    <w:top w:val="single" w:sz="4" w:space="0" w:color="7F7F7F"/>
                    <w:left w:val="nil"/>
                    <w:bottom w:val="single" w:sz="4" w:space="0" w:color="7F7F7F"/>
                    <w:right w:val="nil"/>
                  </w:tcBorders>
                </w:tcPr>
                <w:p w14:paraId="19E925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054AC6A"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1.9.1, 6.2.1, 9.1.3, 9.2.2</w:t>
                  </w:r>
                </w:p>
              </w:tc>
            </w:tr>
            <w:tr w:rsidR="00C05C16" w14:paraId="5FE30205" w14:textId="77777777">
              <w:tc>
                <w:tcPr>
                  <w:tcW w:w="2410" w:type="dxa"/>
                  <w:tcBorders>
                    <w:top w:val="nil"/>
                    <w:left w:val="nil"/>
                    <w:bottom w:val="single" w:sz="4" w:space="0" w:color="7F7F7F"/>
                    <w:right w:val="nil"/>
                  </w:tcBorders>
                </w:tcPr>
                <w:p w14:paraId="6BF8E46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65FAFA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CF8EECC" w14:textId="77777777">
              <w:tc>
                <w:tcPr>
                  <w:tcW w:w="2410" w:type="dxa"/>
                  <w:tcBorders>
                    <w:top w:val="nil"/>
                    <w:left w:val="nil"/>
                    <w:bottom w:val="single" w:sz="4" w:space="0" w:color="7F7F7F"/>
                    <w:right w:val="nil"/>
                  </w:tcBorders>
                </w:tcPr>
                <w:p w14:paraId="22D15DE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50CF3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5827598" w14:textId="77777777">
              <w:tc>
                <w:tcPr>
                  <w:tcW w:w="2410" w:type="dxa"/>
                  <w:tcBorders>
                    <w:top w:val="nil"/>
                    <w:left w:val="nil"/>
                    <w:bottom w:val="single" w:sz="4" w:space="0" w:color="7F7F7F"/>
                    <w:right w:val="nil"/>
                  </w:tcBorders>
                </w:tcPr>
                <w:p w14:paraId="24EE09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AF5747B"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C05C16" w14:paraId="389CBCDB" w14:textId="77777777">
              <w:tc>
                <w:tcPr>
                  <w:tcW w:w="2410" w:type="dxa"/>
                  <w:tcBorders>
                    <w:top w:val="single" w:sz="4" w:space="0" w:color="7F7F7F"/>
                    <w:left w:val="nil"/>
                    <w:bottom w:val="nil"/>
                    <w:right w:val="nil"/>
                  </w:tcBorders>
                </w:tcPr>
                <w:p w14:paraId="48E5F2B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005F2C0"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2F3E9DBF"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0892A19" w14:textId="77777777">
              <w:tc>
                <w:tcPr>
                  <w:tcW w:w="2410" w:type="dxa"/>
                  <w:tcBorders>
                    <w:top w:val="single" w:sz="4" w:space="0" w:color="7F7F7F"/>
                    <w:left w:val="nil"/>
                    <w:bottom w:val="single" w:sz="4" w:space="0" w:color="7F7F7F"/>
                    <w:right w:val="nil"/>
                  </w:tcBorders>
                </w:tcPr>
                <w:p w14:paraId="103674B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4295406" w14:textId="77777777" w:rsidR="00C05C16"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36-37, 143, 146-147</w:t>
                  </w:r>
                </w:p>
              </w:tc>
            </w:tr>
            <w:tr w:rsidR="00C05C16" w14:paraId="3CFA119E" w14:textId="77777777">
              <w:tc>
                <w:tcPr>
                  <w:tcW w:w="2410" w:type="dxa"/>
                  <w:tcBorders>
                    <w:top w:val="single" w:sz="4" w:space="0" w:color="7F7F7F"/>
                    <w:left w:val="nil"/>
                    <w:bottom w:val="single" w:sz="4" w:space="0" w:color="7F7F7F"/>
                    <w:right w:val="nil"/>
                  </w:tcBorders>
                </w:tcPr>
                <w:p w14:paraId="7920B23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66287A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1.9.1, 2.2.5, 2.5.1, 8.3.4, 8.3.6, 9.1.3, 9.2.2</w:t>
                  </w:r>
                </w:p>
              </w:tc>
            </w:tr>
            <w:tr w:rsidR="00C05C16" w14:paraId="3A9EC163" w14:textId="77777777">
              <w:tc>
                <w:tcPr>
                  <w:tcW w:w="2410" w:type="dxa"/>
                  <w:tcBorders>
                    <w:top w:val="nil"/>
                    <w:left w:val="nil"/>
                    <w:bottom w:val="single" w:sz="4" w:space="0" w:color="7F7F7F"/>
                    <w:right w:val="nil"/>
                  </w:tcBorders>
                </w:tcPr>
                <w:p w14:paraId="6082A40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EDC75C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AE729C3" w14:textId="77777777">
              <w:tc>
                <w:tcPr>
                  <w:tcW w:w="2410" w:type="dxa"/>
                  <w:tcBorders>
                    <w:top w:val="nil"/>
                    <w:left w:val="nil"/>
                    <w:bottom w:val="single" w:sz="4" w:space="0" w:color="7F7F7F"/>
                    <w:right w:val="nil"/>
                  </w:tcBorders>
                </w:tcPr>
                <w:p w14:paraId="776DBCF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7F847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57, 102, 157-158, 384, 466, 546</w:t>
                  </w:r>
                </w:p>
              </w:tc>
            </w:tr>
            <w:tr w:rsidR="00C05C16" w14:paraId="697102A8" w14:textId="77777777">
              <w:tc>
                <w:tcPr>
                  <w:tcW w:w="2410" w:type="dxa"/>
                  <w:tcBorders>
                    <w:top w:val="nil"/>
                    <w:left w:val="nil"/>
                    <w:bottom w:val="single" w:sz="4" w:space="0" w:color="7F7F7F"/>
                    <w:right w:val="nil"/>
                  </w:tcBorders>
                </w:tcPr>
                <w:p w14:paraId="3139F0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6D44BE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29</w:t>
                  </w:r>
                </w:p>
              </w:tc>
            </w:tr>
            <w:tr w:rsidR="00C05C16" w14:paraId="57A0486F" w14:textId="77777777">
              <w:tc>
                <w:tcPr>
                  <w:tcW w:w="2410" w:type="dxa"/>
                  <w:tcBorders>
                    <w:top w:val="single" w:sz="4" w:space="0" w:color="7F7F7F"/>
                    <w:left w:val="nil"/>
                    <w:bottom w:val="nil"/>
                    <w:right w:val="nil"/>
                  </w:tcBorders>
                </w:tcPr>
                <w:p w14:paraId="2F7FDF2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B07BACB"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3295C9E0"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09C4C6D" w14:textId="77777777">
              <w:tc>
                <w:tcPr>
                  <w:tcW w:w="2410" w:type="dxa"/>
                  <w:tcBorders>
                    <w:top w:val="single" w:sz="4" w:space="0" w:color="7F7F7F"/>
                    <w:left w:val="nil"/>
                    <w:bottom w:val="single" w:sz="4" w:space="0" w:color="7F7F7F"/>
                    <w:right w:val="nil"/>
                  </w:tcBorders>
                </w:tcPr>
                <w:p w14:paraId="376E5E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038DDA8"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75, 144-145, 148</w:t>
                  </w:r>
                </w:p>
              </w:tc>
            </w:tr>
            <w:tr w:rsidR="00C05C16" w14:paraId="68B799A0" w14:textId="77777777">
              <w:tc>
                <w:tcPr>
                  <w:tcW w:w="2410" w:type="dxa"/>
                  <w:tcBorders>
                    <w:top w:val="single" w:sz="4" w:space="0" w:color="7F7F7F"/>
                    <w:left w:val="nil"/>
                    <w:bottom w:val="single" w:sz="4" w:space="0" w:color="7F7F7F"/>
                    <w:right w:val="nil"/>
                  </w:tcBorders>
                </w:tcPr>
                <w:p w14:paraId="472CB5A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940DE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1.9.2, 6.2.7, 9.1.1, 9.2.1, 9.2.4, 14.4.5</w:t>
                  </w:r>
                </w:p>
              </w:tc>
            </w:tr>
            <w:tr w:rsidR="00C05C16" w14:paraId="111C7DEC" w14:textId="77777777">
              <w:tc>
                <w:tcPr>
                  <w:tcW w:w="2410" w:type="dxa"/>
                  <w:tcBorders>
                    <w:top w:val="nil"/>
                    <w:left w:val="nil"/>
                    <w:bottom w:val="single" w:sz="4" w:space="0" w:color="7F7F7F"/>
                    <w:right w:val="nil"/>
                  </w:tcBorders>
                </w:tcPr>
                <w:p w14:paraId="668D89C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EEBA4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w:t>
                  </w:r>
                </w:p>
              </w:tc>
            </w:tr>
            <w:tr w:rsidR="00C05C16" w14:paraId="1533FEB2" w14:textId="77777777">
              <w:tc>
                <w:tcPr>
                  <w:tcW w:w="2410" w:type="dxa"/>
                  <w:tcBorders>
                    <w:top w:val="nil"/>
                    <w:left w:val="nil"/>
                    <w:bottom w:val="single" w:sz="4" w:space="0" w:color="7F7F7F"/>
                    <w:right w:val="nil"/>
                  </w:tcBorders>
                </w:tcPr>
                <w:p w14:paraId="0D17793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892DCF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31, 216</w:t>
                  </w:r>
                </w:p>
              </w:tc>
            </w:tr>
            <w:tr w:rsidR="00C05C16" w14:paraId="535A5B36" w14:textId="77777777">
              <w:tc>
                <w:tcPr>
                  <w:tcW w:w="2410" w:type="dxa"/>
                  <w:tcBorders>
                    <w:top w:val="nil"/>
                    <w:left w:val="nil"/>
                    <w:bottom w:val="single" w:sz="4" w:space="0" w:color="7F7F7F"/>
                    <w:right w:val="nil"/>
                  </w:tcBorders>
                </w:tcPr>
                <w:p w14:paraId="06BEBC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E3FDE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29-30</w:t>
                  </w:r>
                </w:p>
              </w:tc>
            </w:tr>
            <w:tr w:rsidR="00C05C16" w14:paraId="1CC815D6" w14:textId="77777777">
              <w:tc>
                <w:tcPr>
                  <w:tcW w:w="2410" w:type="dxa"/>
                  <w:tcBorders>
                    <w:top w:val="single" w:sz="4" w:space="0" w:color="7F7F7F"/>
                    <w:left w:val="nil"/>
                    <w:bottom w:val="nil"/>
                    <w:right w:val="nil"/>
                  </w:tcBorders>
                </w:tcPr>
                <w:p w14:paraId="4C6A158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2FA8503" w14:textId="77777777" w:rsidR="00C05C16" w:rsidRDefault="00C05C16">
            <w:pPr>
              <w:rPr>
                <w:rFonts w:ascii="Garamond" w:hAnsi="Garamond"/>
                <w:sz w:val="20"/>
                <w:szCs w:val="20"/>
              </w:rPr>
            </w:pPr>
          </w:p>
        </w:tc>
      </w:tr>
    </w:tbl>
    <w:p w14:paraId="30BA27E8" w14:textId="77777777" w:rsidR="00C05C16" w:rsidRDefault="00000000">
      <w:pPr>
        <w:rPr>
          <w:rFonts w:ascii="Garamond" w:hAnsi="Garamond"/>
          <w:sz w:val="20"/>
          <w:szCs w:val="20"/>
        </w:rPr>
      </w:pPr>
      <w:r>
        <w:br w:type="page"/>
      </w:r>
    </w:p>
    <w:p w14:paraId="7099BE07" w14:textId="77777777" w:rsidR="00C05C16" w:rsidRDefault="00C05C16">
      <w:pPr>
        <w:rPr>
          <w:rFonts w:ascii="Garamond" w:hAnsi="Garamond"/>
          <w:sz w:val="20"/>
          <w:szCs w:val="20"/>
        </w:rPr>
      </w:pPr>
    </w:p>
    <w:tbl>
      <w:tblPr>
        <w:tblStyle w:val="TableGrid"/>
        <w:tblW w:w="14521" w:type="dxa"/>
        <w:tblInd w:w="180" w:type="dxa"/>
        <w:tblCellMar>
          <w:left w:w="0" w:type="dxa"/>
          <w:right w:w="0" w:type="dxa"/>
        </w:tblCellMar>
        <w:tblLook w:val="04A0" w:firstRow="1" w:lastRow="0" w:firstColumn="1" w:lastColumn="0" w:noHBand="0" w:noVBand="1"/>
      </w:tblPr>
      <w:tblGrid>
        <w:gridCol w:w="53"/>
        <w:gridCol w:w="685"/>
        <w:gridCol w:w="2932"/>
        <w:gridCol w:w="685"/>
        <w:gridCol w:w="2932"/>
        <w:gridCol w:w="685"/>
        <w:gridCol w:w="2932"/>
        <w:gridCol w:w="685"/>
        <w:gridCol w:w="2932"/>
      </w:tblGrid>
      <w:tr w:rsidR="00353713" w14:paraId="6877CF24" w14:textId="77777777" w:rsidTr="00353713">
        <w:tc>
          <w:tcPr>
            <w:tcW w:w="65" w:type="dxa"/>
            <w:vMerge w:val="restart"/>
            <w:tcBorders>
              <w:left w:val="nil"/>
              <w:bottom w:val="nil"/>
            </w:tcBorders>
          </w:tcPr>
          <w:p w14:paraId="551C0F13" w14:textId="77777777" w:rsidR="00C05C16" w:rsidRDefault="00C05C16">
            <w:pPr>
              <w:rPr>
                <w:rFonts w:ascii="Garamond" w:hAnsi="Garamond"/>
                <w:sz w:val="20"/>
                <w:szCs w:val="20"/>
              </w:rPr>
            </w:pPr>
          </w:p>
        </w:tc>
        <w:tc>
          <w:tcPr>
            <w:tcW w:w="684" w:type="dxa"/>
            <w:tcBorders>
              <w:top w:val="nil"/>
            </w:tcBorders>
            <w:shd w:val="clear" w:color="auto" w:fill="A395CA"/>
          </w:tcPr>
          <w:p w14:paraId="307B218C" w14:textId="77777777" w:rsidR="00C05C16" w:rsidRDefault="00C05C16">
            <w:pPr>
              <w:rPr>
                <w:rFonts w:ascii="Garamond" w:hAnsi="Garamond"/>
                <w:b/>
                <w:color w:val="FFFFFF" w:themeColor="background1"/>
                <w:sz w:val="12"/>
                <w:szCs w:val="12"/>
              </w:rPr>
            </w:pPr>
          </w:p>
        </w:tc>
        <w:tc>
          <w:tcPr>
            <w:tcW w:w="3024" w:type="dxa"/>
            <w:tcBorders>
              <w:top w:val="nil"/>
            </w:tcBorders>
          </w:tcPr>
          <w:p w14:paraId="7EC2C2EF" w14:textId="77777777" w:rsidR="00C05C16" w:rsidRDefault="00C05C16">
            <w:pPr>
              <w:rPr>
                <w:rFonts w:ascii="Garamond" w:hAnsi="Garamond"/>
                <w:sz w:val="12"/>
                <w:szCs w:val="12"/>
              </w:rPr>
            </w:pPr>
          </w:p>
        </w:tc>
        <w:tc>
          <w:tcPr>
            <w:tcW w:w="749" w:type="dxa"/>
            <w:tcBorders>
              <w:top w:val="nil"/>
            </w:tcBorders>
            <w:shd w:val="clear" w:color="auto" w:fill="A395CA"/>
          </w:tcPr>
          <w:p w14:paraId="10BD4B2E" w14:textId="77777777" w:rsidR="00C05C16" w:rsidRDefault="00C05C16">
            <w:pPr>
              <w:rPr>
                <w:rFonts w:ascii="Garamond" w:hAnsi="Garamond"/>
                <w:b/>
                <w:color w:val="FFFFFF" w:themeColor="background1"/>
                <w:sz w:val="12"/>
                <w:szCs w:val="12"/>
              </w:rPr>
            </w:pPr>
          </w:p>
        </w:tc>
        <w:tc>
          <w:tcPr>
            <w:tcW w:w="3024" w:type="dxa"/>
            <w:tcBorders>
              <w:top w:val="nil"/>
            </w:tcBorders>
          </w:tcPr>
          <w:p w14:paraId="48F9DD08" w14:textId="77777777" w:rsidR="00C05C16" w:rsidRDefault="00C05C16">
            <w:pPr>
              <w:rPr>
                <w:rFonts w:ascii="Garamond" w:hAnsi="Garamond"/>
                <w:sz w:val="12"/>
                <w:szCs w:val="12"/>
              </w:rPr>
            </w:pPr>
          </w:p>
        </w:tc>
        <w:tc>
          <w:tcPr>
            <w:tcW w:w="749" w:type="dxa"/>
            <w:tcBorders>
              <w:top w:val="nil"/>
            </w:tcBorders>
            <w:shd w:val="clear" w:color="auto" w:fill="A395CA"/>
          </w:tcPr>
          <w:p w14:paraId="34A15406" w14:textId="77777777" w:rsidR="00C05C16" w:rsidRDefault="00C05C16">
            <w:pPr>
              <w:rPr>
                <w:rFonts w:ascii="Garamond" w:hAnsi="Garamond"/>
                <w:b/>
                <w:color w:val="FFFFFF" w:themeColor="background1"/>
                <w:sz w:val="12"/>
                <w:szCs w:val="12"/>
              </w:rPr>
            </w:pPr>
          </w:p>
        </w:tc>
        <w:tc>
          <w:tcPr>
            <w:tcW w:w="3024" w:type="dxa"/>
            <w:tcBorders>
              <w:top w:val="nil"/>
            </w:tcBorders>
          </w:tcPr>
          <w:p w14:paraId="2C213509" w14:textId="77777777" w:rsidR="00C05C16" w:rsidRDefault="00C05C16">
            <w:pPr>
              <w:rPr>
                <w:rFonts w:ascii="Garamond" w:hAnsi="Garamond"/>
                <w:sz w:val="12"/>
                <w:szCs w:val="12"/>
              </w:rPr>
            </w:pPr>
          </w:p>
        </w:tc>
        <w:tc>
          <w:tcPr>
            <w:tcW w:w="749" w:type="dxa"/>
            <w:tcBorders>
              <w:top w:val="nil"/>
            </w:tcBorders>
            <w:shd w:val="clear" w:color="auto" w:fill="A395CA"/>
          </w:tcPr>
          <w:p w14:paraId="10FC5F5B" w14:textId="77777777" w:rsidR="00C05C16" w:rsidRDefault="00C05C16">
            <w:pPr>
              <w:rPr>
                <w:rFonts w:ascii="Garamond" w:hAnsi="Garamond"/>
                <w:b/>
                <w:color w:val="FFFFFF" w:themeColor="background1"/>
                <w:sz w:val="12"/>
                <w:szCs w:val="12"/>
              </w:rPr>
            </w:pPr>
          </w:p>
        </w:tc>
        <w:tc>
          <w:tcPr>
            <w:tcW w:w="3024" w:type="dxa"/>
            <w:tcBorders>
              <w:top w:val="nil"/>
            </w:tcBorders>
            <w:shd w:val="clear" w:color="auto" w:fill="D3CBDE"/>
          </w:tcPr>
          <w:p w14:paraId="3CE2EBAB" w14:textId="77777777" w:rsidR="00C05C16" w:rsidRDefault="00C05C16">
            <w:pPr>
              <w:rPr>
                <w:rFonts w:ascii="Garamond" w:hAnsi="Garamond"/>
                <w:sz w:val="12"/>
                <w:szCs w:val="12"/>
              </w:rPr>
            </w:pPr>
          </w:p>
        </w:tc>
      </w:tr>
      <w:tr w:rsidR="00353713" w14:paraId="1C1EDE57" w14:textId="77777777" w:rsidTr="00353713">
        <w:trPr>
          <w:trHeight w:hRule="exact" w:val="737"/>
        </w:trPr>
        <w:tc>
          <w:tcPr>
            <w:tcW w:w="65" w:type="dxa"/>
            <w:vMerge/>
            <w:tcBorders>
              <w:left w:val="nil"/>
              <w:bottom w:val="nil"/>
            </w:tcBorders>
          </w:tcPr>
          <w:p w14:paraId="575297FB" w14:textId="77777777" w:rsidR="00C05C16" w:rsidRDefault="00C05C16">
            <w:pPr>
              <w:rPr>
                <w:rFonts w:ascii="Garamond" w:hAnsi="Garamond"/>
                <w:sz w:val="20"/>
                <w:szCs w:val="20"/>
              </w:rPr>
            </w:pPr>
          </w:p>
        </w:tc>
        <w:tc>
          <w:tcPr>
            <w:tcW w:w="749" w:type="dxa"/>
            <w:vMerge w:val="restart"/>
            <w:shd w:val="clear" w:color="auto" w:fill="A395CA"/>
            <w:tcMar>
              <w:top w:w="170" w:type="dxa"/>
              <w:right w:w="113" w:type="dxa"/>
            </w:tcMar>
            <w:textDirection w:val="tbRl"/>
          </w:tcPr>
          <w:p w14:paraId="169D5459"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Mar>
              <w:right w:w="284" w:type="dxa"/>
            </w:tcMar>
          </w:tcPr>
          <w:p w14:paraId="2CB99DD8" w14:textId="77777777" w:rsidR="00C05C16" w:rsidRDefault="00000000">
            <w:pPr>
              <w:jc w:val="right"/>
              <w:rPr>
                <w:rFonts w:ascii="Garamond" w:hAnsi="Garamond"/>
                <w:b/>
                <w:color w:val="A395CA"/>
                <w:sz w:val="48"/>
                <w:szCs w:val="48"/>
              </w:rPr>
            </w:pPr>
            <w:r>
              <w:rPr>
                <w:rFonts w:ascii="Garamond" w:hAnsi="Garamond"/>
                <w:b/>
                <w:color w:val="A395CA"/>
                <w:sz w:val="48"/>
                <w:szCs w:val="48"/>
              </w:rPr>
              <w:t>8</w:t>
            </w:r>
          </w:p>
        </w:tc>
        <w:tc>
          <w:tcPr>
            <w:tcW w:w="749" w:type="dxa"/>
            <w:vMerge w:val="restart"/>
            <w:shd w:val="clear" w:color="auto" w:fill="A395CA"/>
            <w:tcMar>
              <w:right w:w="113" w:type="dxa"/>
            </w:tcMar>
            <w:textDirection w:val="tbRl"/>
          </w:tcPr>
          <w:p w14:paraId="67E9343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Mar>
              <w:right w:w="284" w:type="dxa"/>
            </w:tcMar>
          </w:tcPr>
          <w:p w14:paraId="78843C00" w14:textId="77777777" w:rsidR="00C05C16" w:rsidRDefault="00000000">
            <w:pPr>
              <w:jc w:val="right"/>
              <w:rPr>
                <w:rFonts w:ascii="Garamond" w:hAnsi="Garamond"/>
                <w:b/>
                <w:color w:val="A395CA"/>
                <w:sz w:val="48"/>
                <w:szCs w:val="48"/>
              </w:rPr>
            </w:pPr>
            <w:r>
              <w:rPr>
                <w:rFonts w:ascii="Garamond" w:hAnsi="Garamond"/>
                <w:b/>
                <w:color w:val="A395CA"/>
                <w:sz w:val="48"/>
                <w:szCs w:val="48"/>
              </w:rPr>
              <w:t>9</w:t>
            </w:r>
          </w:p>
        </w:tc>
        <w:tc>
          <w:tcPr>
            <w:tcW w:w="749" w:type="dxa"/>
            <w:vMerge w:val="restart"/>
            <w:shd w:val="clear" w:color="auto" w:fill="A395CA"/>
            <w:tcMar>
              <w:right w:w="113" w:type="dxa"/>
            </w:tcMar>
            <w:textDirection w:val="tbRl"/>
          </w:tcPr>
          <w:p w14:paraId="03FEC40A"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Mar>
              <w:right w:w="284" w:type="dxa"/>
            </w:tcMar>
          </w:tcPr>
          <w:p w14:paraId="5FB366CF" w14:textId="77777777" w:rsidR="00C05C16" w:rsidRDefault="00000000">
            <w:pPr>
              <w:jc w:val="right"/>
              <w:rPr>
                <w:rFonts w:ascii="Garamond" w:hAnsi="Garamond"/>
                <w:b/>
                <w:color w:val="A395CA"/>
                <w:sz w:val="48"/>
                <w:szCs w:val="48"/>
              </w:rPr>
            </w:pPr>
            <w:r>
              <w:rPr>
                <w:rFonts w:ascii="Garamond" w:hAnsi="Garamond"/>
                <w:b/>
                <w:color w:val="A395CA"/>
                <w:sz w:val="48"/>
                <w:szCs w:val="48"/>
              </w:rPr>
              <w:t>10</w:t>
            </w:r>
          </w:p>
        </w:tc>
        <w:tc>
          <w:tcPr>
            <w:tcW w:w="749" w:type="dxa"/>
            <w:vMerge w:val="restart"/>
            <w:shd w:val="clear" w:color="auto" w:fill="A395CA"/>
            <w:tcMar>
              <w:right w:w="113" w:type="dxa"/>
            </w:tcMar>
            <w:textDirection w:val="tbRl"/>
          </w:tcPr>
          <w:p w14:paraId="007BEF5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shd w:val="clear" w:color="auto" w:fill="D3CBDE"/>
            <w:tcMar>
              <w:right w:w="284" w:type="dxa"/>
            </w:tcMar>
          </w:tcPr>
          <w:p w14:paraId="2D9A864C"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353713" w14:paraId="4EC17271" w14:textId="77777777" w:rsidTr="00353713">
        <w:trPr>
          <w:trHeight w:hRule="exact" w:val="2268"/>
        </w:trPr>
        <w:tc>
          <w:tcPr>
            <w:tcW w:w="65" w:type="dxa"/>
            <w:vMerge/>
            <w:tcBorders>
              <w:left w:val="nil"/>
              <w:bottom w:val="nil"/>
            </w:tcBorders>
          </w:tcPr>
          <w:p w14:paraId="67446E95" w14:textId="77777777" w:rsidR="00C05C16" w:rsidRDefault="00C05C16">
            <w:pPr>
              <w:rPr>
                <w:rFonts w:ascii="Garamond" w:hAnsi="Garamond"/>
                <w:sz w:val="20"/>
                <w:szCs w:val="20"/>
              </w:rPr>
            </w:pPr>
          </w:p>
        </w:tc>
        <w:tc>
          <w:tcPr>
            <w:tcW w:w="749" w:type="dxa"/>
            <w:vMerge/>
            <w:shd w:val="clear" w:color="auto" w:fill="A395CA"/>
          </w:tcPr>
          <w:p w14:paraId="47532A73" w14:textId="77777777" w:rsidR="00C05C16" w:rsidRDefault="00C05C16">
            <w:pPr>
              <w:rPr>
                <w:rFonts w:ascii="Garamond" w:hAnsi="Garamond"/>
                <w:b/>
                <w:color w:val="FFFFFF" w:themeColor="background1"/>
                <w:sz w:val="20"/>
                <w:szCs w:val="20"/>
              </w:rPr>
            </w:pPr>
          </w:p>
        </w:tc>
        <w:tc>
          <w:tcPr>
            <w:tcW w:w="3024" w:type="dxa"/>
            <w:shd w:val="clear" w:color="auto" w:fill="auto"/>
            <w:tcMar>
              <w:left w:w="170" w:type="dxa"/>
              <w:right w:w="284" w:type="dxa"/>
            </w:tcMar>
          </w:tcPr>
          <w:p w14:paraId="5C90578A" w14:textId="77777777" w:rsidR="00C05C16" w:rsidRDefault="00000000">
            <w:pPr>
              <w:rPr>
                <w:rFonts w:ascii="Garamond" w:hAnsi="Garamond"/>
                <w:sz w:val="16"/>
                <w:szCs w:val="16"/>
              </w:rPr>
            </w:pPr>
            <w:r>
              <w:rPr>
                <w:rFonts w:ascii="Garamond" w:hAnsi="Garamond"/>
                <w:sz w:val="16"/>
                <w:szCs w:val="16"/>
              </w:rPr>
              <w:t>Eoin kan få tilgang til lagrede forretningsdata (f.eks. passord, sesjonsidentifikatorer, PII, kortholderdata) fordi de ikke er sikkert kryptert eller sikkert hashet</w:t>
            </w:r>
          </w:p>
        </w:tc>
        <w:tc>
          <w:tcPr>
            <w:tcW w:w="749" w:type="dxa"/>
            <w:vMerge/>
            <w:shd w:val="clear" w:color="auto" w:fill="A395CA"/>
            <w:tcMar>
              <w:right w:w="113" w:type="dxa"/>
            </w:tcMar>
          </w:tcPr>
          <w:p w14:paraId="287B3A34" w14:textId="77777777" w:rsidR="00C05C16" w:rsidRDefault="00C05C16">
            <w:pPr>
              <w:rPr>
                <w:rFonts w:ascii="Garamond" w:hAnsi="Garamond"/>
                <w:b/>
                <w:color w:val="FFFFFF" w:themeColor="background1"/>
                <w:sz w:val="20"/>
                <w:szCs w:val="20"/>
              </w:rPr>
            </w:pPr>
          </w:p>
        </w:tc>
        <w:tc>
          <w:tcPr>
            <w:tcW w:w="3024" w:type="dxa"/>
            <w:tcMar>
              <w:left w:w="170" w:type="dxa"/>
              <w:right w:w="284" w:type="dxa"/>
            </w:tcMar>
          </w:tcPr>
          <w:p w14:paraId="1A74940A" w14:textId="77777777" w:rsidR="00C05C16" w:rsidRDefault="00000000">
            <w:pPr>
              <w:rPr>
                <w:rFonts w:ascii="Garamond" w:hAnsi="Garamond"/>
                <w:sz w:val="20"/>
                <w:szCs w:val="20"/>
              </w:rPr>
            </w:pPr>
            <w:r>
              <w:rPr>
                <w:rFonts w:ascii="Garamond" w:hAnsi="Garamond"/>
                <w:sz w:val="16"/>
                <w:szCs w:val="16"/>
              </w:rPr>
              <w:t>Andy kan omgå generering av tilfeldige tall, generering av tilfeldig GUID, hashing og krypteringsfunksjoner fordi de er selvbygde og/eller svake</w:t>
            </w:r>
          </w:p>
        </w:tc>
        <w:tc>
          <w:tcPr>
            <w:tcW w:w="749" w:type="dxa"/>
            <w:vMerge/>
            <w:shd w:val="clear" w:color="auto" w:fill="A395CA"/>
            <w:tcMar>
              <w:right w:w="113" w:type="dxa"/>
            </w:tcMar>
          </w:tcPr>
          <w:p w14:paraId="0560117D" w14:textId="77777777" w:rsidR="00C05C16" w:rsidRDefault="00C05C16">
            <w:pPr>
              <w:rPr>
                <w:rFonts w:ascii="Garamond" w:hAnsi="Garamond"/>
                <w:b/>
                <w:color w:val="FFFFFF" w:themeColor="background1"/>
                <w:sz w:val="20"/>
                <w:szCs w:val="20"/>
              </w:rPr>
            </w:pPr>
          </w:p>
        </w:tc>
        <w:tc>
          <w:tcPr>
            <w:tcW w:w="3024" w:type="dxa"/>
            <w:tcMar>
              <w:left w:w="170" w:type="dxa"/>
              <w:right w:w="284" w:type="dxa"/>
            </w:tcMar>
          </w:tcPr>
          <w:p w14:paraId="518B9152" w14:textId="77777777" w:rsidR="00C05C16" w:rsidRDefault="00000000">
            <w:pPr>
              <w:rPr>
                <w:rFonts w:ascii="Garamond" w:hAnsi="Garamond"/>
                <w:sz w:val="20"/>
                <w:szCs w:val="20"/>
              </w:rPr>
            </w:pPr>
            <w:r>
              <w:rPr>
                <w:rFonts w:ascii="Garamond" w:hAnsi="Garamond"/>
                <w:sz w:val="16"/>
                <w:szCs w:val="16"/>
              </w:rPr>
              <w:t>Susanna kan bryte kryptografien i bruk fordi den ikke er sterk nok for den nødvendige beskyttelsesgraden, eller den er ikke sterk nok i forhold til innsatsen angriperen er villig til å legge inn</w:t>
            </w:r>
          </w:p>
        </w:tc>
        <w:tc>
          <w:tcPr>
            <w:tcW w:w="749" w:type="dxa"/>
            <w:vMerge/>
            <w:shd w:val="clear" w:color="auto" w:fill="A395CA"/>
            <w:tcMar>
              <w:right w:w="113" w:type="dxa"/>
            </w:tcMar>
          </w:tcPr>
          <w:p w14:paraId="7252D75E" w14:textId="77777777" w:rsidR="00C05C16" w:rsidRDefault="00C05C16">
            <w:pPr>
              <w:rPr>
                <w:rFonts w:ascii="Garamond" w:hAnsi="Garamond"/>
                <w:b/>
                <w:color w:val="FFFFFF" w:themeColor="background1"/>
                <w:sz w:val="20"/>
                <w:szCs w:val="20"/>
              </w:rPr>
            </w:pPr>
          </w:p>
        </w:tc>
        <w:tc>
          <w:tcPr>
            <w:tcW w:w="3024" w:type="dxa"/>
            <w:shd w:val="clear" w:color="auto" w:fill="D3CBDE"/>
            <w:tcMar>
              <w:left w:w="170" w:type="dxa"/>
              <w:right w:w="284" w:type="dxa"/>
            </w:tcMar>
          </w:tcPr>
          <w:p w14:paraId="6F1D3685" w14:textId="77777777" w:rsidR="00C05C16" w:rsidRDefault="00000000">
            <w:pPr>
              <w:rPr>
                <w:rFonts w:ascii="Garamond" w:hAnsi="Garamond"/>
                <w:sz w:val="20"/>
                <w:szCs w:val="20"/>
              </w:rPr>
            </w:pPr>
            <w:r>
              <w:rPr>
                <w:rFonts w:ascii="Garamond" w:hAnsi="Garamond"/>
                <w:sz w:val="16"/>
                <w:szCs w:val="16"/>
              </w:rPr>
              <w:t>Justin kan lese autensieringsdata for å få tilgang til interne eller eksterne ressurser, tjenester og andre systemer fordi de er lagret i et ukryptert format, eller lagret i kildekoden</w:t>
            </w:r>
            <w:proofErr w:type="spellStart"/>
            <w:r>
              <w:rPr>
                <w:rFonts w:ascii="Garamond" w:hAnsi="Garamond"/>
                <w:sz w:val="16"/>
                <w:szCs w:val="16"/>
              </w:rPr>
            </w:r>
            <w:proofErr w:type="spellEnd"/>
            <w:r>
              <w:rPr>
                <w:rFonts w:ascii="Garamond" w:hAnsi="Garamond"/>
                <w:sz w:val="16"/>
                <w:szCs w:val="16"/>
              </w:rPr>
            </w:r>
          </w:p>
        </w:tc>
      </w:tr>
      <w:tr w:rsidR="00353713" w14:paraId="4E278FC7" w14:textId="77777777" w:rsidTr="00353713">
        <w:trPr>
          <w:trHeight w:hRule="exact" w:val="2041"/>
        </w:trPr>
        <w:tc>
          <w:tcPr>
            <w:tcW w:w="65" w:type="dxa"/>
            <w:vMerge/>
            <w:tcBorders>
              <w:left w:val="nil"/>
              <w:bottom w:val="nil"/>
            </w:tcBorders>
          </w:tcPr>
          <w:p w14:paraId="6E504911" w14:textId="77777777" w:rsidR="00C05C16" w:rsidRDefault="00C05C16">
            <w:pPr>
              <w:rPr>
                <w:rFonts w:ascii="Garamond" w:hAnsi="Garamond"/>
                <w:sz w:val="20"/>
                <w:szCs w:val="20"/>
              </w:rPr>
            </w:pPr>
          </w:p>
        </w:tc>
        <w:tc>
          <w:tcPr>
            <w:tcW w:w="749" w:type="dxa"/>
            <w:vMerge/>
            <w:shd w:val="clear" w:color="auto" w:fill="A395CA"/>
          </w:tcPr>
          <w:p w14:paraId="19100039" w14:textId="77777777" w:rsidR="00C05C16" w:rsidRDefault="00C05C16">
            <w:pPr>
              <w:rPr>
                <w:rFonts w:ascii="Garamond" w:hAnsi="Garamond"/>
                <w:b/>
                <w:color w:val="FFFFFF" w:themeColor="background1"/>
                <w:sz w:val="20"/>
                <w:szCs w:val="20"/>
              </w:rPr>
            </w:pPr>
          </w:p>
        </w:tc>
        <w:tc>
          <w:tcPr>
            <w:tcW w:w="3024" w:type="dxa"/>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94D6FD8" w14:textId="77777777">
              <w:tc>
                <w:tcPr>
                  <w:tcW w:w="2410" w:type="dxa"/>
                  <w:tcBorders>
                    <w:top w:val="single" w:sz="4" w:space="0" w:color="7F7F7F"/>
                    <w:left w:val="nil"/>
                    <w:bottom w:val="single" w:sz="4" w:space="0" w:color="7F7F7F"/>
                    <w:right w:val="nil"/>
                  </w:tcBorders>
                </w:tcPr>
                <w:p w14:paraId="15E545A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7AED5D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30-31, 70, 133, 135</w:t>
                  </w:r>
                </w:p>
              </w:tc>
            </w:tr>
            <w:tr w:rsidR="00C05C16" w14:paraId="77252D28" w14:textId="77777777">
              <w:tc>
                <w:tcPr>
                  <w:tcW w:w="2410" w:type="dxa"/>
                  <w:tcBorders>
                    <w:top w:val="single" w:sz="4" w:space="0" w:color="7F7F7F"/>
                    <w:left w:val="nil"/>
                    <w:bottom w:val="single" w:sz="4" w:space="0" w:color="7F7F7F"/>
                    <w:right w:val="nil"/>
                  </w:tcBorders>
                </w:tcPr>
                <w:p w14:paraId="1AC87E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8B51CF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2.4.1, 6.2.2, 6.2.3, 8.3.4</w:t>
                  </w:r>
                </w:p>
              </w:tc>
            </w:tr>
            <w:tr w:rsidR="00C05C16" w14:paraId="73522BA2" w14:textId="77777777">
              <w:tc>
                <w:tcPr>
                  <w:tcW w:w="2410" w:type="dxa"/>
                  <w:tcBorders>
                    <w:top w:val="nil"/>
                    <w:left w:val="nil"/>
                    <w:bottom w:val="single" w:sz="4" w:space="0" w:color="7F7F7F"/>
                    <w:right w:val="nil"/>
                  </w:tcBorders>
                </w:tcPr>
                <w:p w14:paraId="68425A4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48E54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D35D81D" w14:textId="77777777">
              <w:tc>
                <w:tcPr>
                  <w:tcW w:w="2410" w:type="dxa"/>
                  <w:tcBorders>
                    <w:top w:val="nil"/>
                    <w:left w:val="nil"/>
                    <w:bottom w:val="single" w:sz="4" w:space="0" w:color="7F7F7F"/>
                    <w:right w:val="nil"/>
                  </w:tcBorders>
                </w:tcPr>
                <w:p w14:paraId="3260E30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F37E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31, 37, 55</w:t>
                  </w:r>
                </w:p>
              </w:tc>
            </w:tr>
            <w:tr w:rsidR="00C05C16" w14:paraId="4C2D9B14" w14:textId="77777777">
              <w:tc>
                <w:tcPr>
                  <w:tcW w:w="2410" w:type="dxa"/>
                  <w:tcBorders>
                    <w:top w:val="nil"/>
                    <w:left w:val="nil"/>
                    <w:bottom w:val="single" w:sz="4" w:space="0" w:color="7F7F7F"/>
                    <w:right w:val="nil"/>
                  </w:tcBorders>
                </w:tcPr>
                <w:p w14:paraId="35B08B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0EA6B9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21, 29, 31</w:t>
                  </w:r>
                </w:p>
              </w:tc>
            </w:tr>
            <w:tr w:rsidR="00C05C16" w14:paraId="688319C8" w14:textId="77777777">
              <w:tc>
                <w:tcPr>
                  <w:tcW w:w="2410" w:type="dxa"/>
                  <w:tcBorders>
                    <w:top w:val="single" w:sz="4" w:space="0" w:color="7F7F7F"/>
                    <w:left w:val="nil"/>
                    <w:bottom w:val="nil"/>
                    <w:right w:val="nil"/>
                  </w:tcBorders>
                </w:tcPr>
                <w:p w14:paraId="0CA31C5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881083E" w14:textId="77777777" w:rsidR="00C05C16" w:rsidRDefault="00C05C16">
            <w:pPr>
              <w:rPr>
                <w:rFonts w:ascii="Garamond" w:hAnsi="Garamond"/>
                <w:sz w:val="16"/>
                <w:szCs w:val="16"/>
              </w:rPr>
            </w:pPr>
          </w:p>
        </w:tc>
        <w:tc>
          <w:tcPr>
            <w:tcW w:w="749" w:type="dxa"/>
            <w:vMerge/>
            <w:shd w:val="clear" w:color="auto" w:fill="A395CA"/>
            <w:tcMar>
              <w:right w:w="113" w:type="dxa"/>
            </w:tcMar>
          </w:tcPr>
          <w:p w14:paraId="5925EC4B" w14:textId="77777777" w:rsidR="00C05C16" w:rsidRDefault="00C05C16">
            <w:pPr>
              <w:rPr>
                <w:rFonts w:ascii="Garamond" w:hAnsi="Garamond"/>
                <w:b/>
                <w:color w:val="FFFFFF" w:themeColor="background1"/>
                <w:sz w:val="20"/>
                <w:szCs w:val="20"/>
              </w:rPr>
            </w:pPr>
          </w:p>
        </w:tc>
        <w:tc>
          <w:tcPr>
            <w:tcW w:w="3024" w:type="dxa"/>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6A50AA2" w14:textId="77777777">
              <w:tc>
                <w:tcPr>
                  <w:tcW w:w="2410" w:type="dxa"/>
                  <w:tcBorders>
                    <w:top w:val="single" w:sz="4" w:space="0" w:color="7F7F7F"/>
                    <w:left w:val="nil"/>
                    <w:bottom w:val="single" w:sz="4" w:space="0" w:color="7F7F7F"/>
                    <w:right w:val="nil"/>
                  </w:tcBorders>
                </w:tcPr>
                <w:p w14:paraId="1EE6D4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87EE1B1"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60, 104-105</w:t>
                  </w:r>
                </w:p>
              </w:tc>
            </w:tr>
            <w:tr w:rsidR="00C05C16" w14:paraId="0C358B39" w14:textId="77777777">
              <w:tc>
                <w:tcPr>
                  <w:tcW w:w="2410" w:type="dxa"/>
                  <w:tcBorders>
                    <w:top w:val="single" w:sz="4" w:space="0" w:color="7F7F7F"/>
                    <w:left w:val="nil"/>
                    <w:bottom w:val="single" w:sz="4" w:space="0" w:color="7F7F7F"/>
                    <w:right w:val="nil"/>
                  </w:tcBorders>
                </w:tcPr>
                <w:p w14:paraId="1495BF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FE7D7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6.2.2, 6.2.3, 6.3.1, 6.3.3</w:t>
                  </w:r>
                </w:p>
              </w:tc>
            </w:tr>
            <w:tr w:rsidR="00C05C16" w14:paraId="5C4EBAAF" w14:textId="77777777">
              <w:tc>
                <w:tcPr>
                  <w:tcW w:w="2410" w:type="dxa"/>
                  <w:tcBorders>
                    <w:top w:val="nil"/>
                    <w:left w:val="nil"/>
                    <w:bottom w:val="single" w:sz="4" w:space="0" w:color="7F7F7F"/>
                    <w:right w:val="nil"/>
                  </w:tcBorders>
                </w:tcPr>
                <w:p w14:paraId="7D2AC8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D6BD1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E175FEB" w14:textId="77777777">
              <w:tc>
                <w:tcPr>
                  <w:tcW w:w="2410" w:type="dxa"/>
                  <w:tcBorders>
                    <w:top w:val="nil"/>
                    <w:left w:val="nil"/>
                    <w:bottom w:val="single" w:sz="4" w:space="0" w:color="7F7F7F"/>
                    <w:right w:val="nil"/>
                  </w:tcBorders>
                </w:tcPr>
                <w:p w14:paraId="535CB54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6A409C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w:t>
                  </w:r>
                </w:p>
              </w:tc>
            </w:tr>
            <w:tr w:rsidR="00C05C16" w14:paraId="6056584D" w14:textId="77777777">
              <w:tc>
                <w:tcPr>
                  <w:tcW w:w="2410" w:type="dxa"/>
                  <w:tcBorders>
                    <w:top w:val="nil"/>
                    <w:left w:val="nil"/>
                    <w:bottom w:val="single" w:sz="4" w:space="0" w:color="7F7F7F"/>
                    <w:right w:val="nil"/>
                  </w:tcBorders>
                </w:tcPr>
                <w:p w14:paraId="61C7B1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4F75A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 32-33</w:t>
                  </w:r>
                </w:p>
              </w:tc>
            </w:tr>
            <w:tr w:rsidR="00C05C16" w14:paraId="1F90A8CD" w14:textId="77777777">
              <w:tc>
                <w:tcPr>
                  <w:tcW w:w="2410" w:type="dxa"/>
                  <w:tcBorders>
                    <w:top w:val="single" w:sz="4" w:space="0" w:color="7F7F7F"/>
                    <w:left w:val="nil"/>
                    <w:bottom w:val="nil"/>
                    <w:right w:val="nil"/>
                  </w:tcBorders>
                </w:tcPr>
                <w:p w14:paraId="6B86705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BA8893B" w14:textId="77777777" w:rsidR="00C05C16" w:rsidRDefault="00C05C16">
            <w:pPr>
              <w:rPr>
                <w:rFonts w:ascii="Garamond" w:hAnsi="Garamond"/>
                <w:sz w:val="20"/>
                <w:szCs w:val="20"/>
              </w:rPr>
            </w:pPr>
          </w:p>
        </w:tc>
        <w:tc>
          <w:tcPr>
            <w:tcW w:w="749" w:type="dxa"/>
            <w:vMerge/>
            <w:shd w:val="clear" w:color="auto" w:fill="A395CA"/>
            <w:tcMar>
              <w:right w:w="113" w:type="dxa"/>
            </w:tcMar>
          </w:tcPr>
          <w:p w14:paraId="5BA55E38" w14:textId="77777777" w:rsidR="00C05C16" w:rsidRDefault="00C05C16">
            <w:pPr>
              <w:rPr>
                <w:rFonts w:ascii="Garamond" w:hAnsi="Garamond"/>
                <w:b/>
                <w:color w:val="FFFFFF" w:themeColor="background1"/>
                <w:sz w:val="20"/>
                <w:szCs w:val="20"/>
              </w:rPr>
            </w:pPr>
          </w:p>
        </w:tc>
        <w:tc>
          <w:tcPr>
            <w:tcW w:w="3024" w:type="dxa"/>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5D0A9E2" w14:textId="77777777">
              <w:tc>
                <w:tcPr>
                  <w:tcW w:w="2410" w:type="dxa"/>
                  <w:tcBorders>
                    <w:top w:val="single" w:sz="4" w:space="0" w:color="7F7F7F"/>
                    <w:left w:val="nil"/>
                    <w:bottom w:val="single" w:sz="4" w:space="0" w:color="7F7F7F"/>
                    <w:right w:val="nil"/>
                  </w:tcBorders>
                </w:tcPr>
                <w:p w14:paraId="721C76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8FF50E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104-105</w:t>
                  </w:r>
                </w:p>
              </w:tc>
            </w:tr>
            <w:tr w:rsidR="00C05C16" w14:paraId="746D837F" w14:textId="77777777">
              <w:tc>
                <w:tcPr>
                  <w:tcW w:w="2410" w:type="dxa"/>
                  <w:tcBorders>
                    <w:top w:val="single" w:sz="4" w:space="0" w:color="7F7F7F"/>
                    <w:left w:val="nil"/>
                    <w:bottom w:val="single" w:sz="4" w:space="0" w:color="7F7F7F"/>
                    <w:right w:val="nil"/>
                  </w:tcBorders>
                </w:tcPr>
                <w:p w14:paraId="3111FA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9BFF6D8"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6.3.3</w:t>
                  </w:r>
                </w:p>
              </w:tc>
            </w:tr>
            <w:tr w:rsidR="00C05C16" w14:paraId="150C201F" w14:textId="77777777">
              <w:tc>
                <w:tcPr>
                  <w:tcW w:w="2410" w:type="dxa"/>
                  <w:tcBorders>
                    <w:top w:val="nil"/>
                    <w:left w:val="nil"/>
                    <w:bottom w:val="single" w:sz="4" w:space="0" w:color="7F7F7F"/>
                    <w:right w:val="nil"/>
                  </w:tcBorders>
                </w:tcPr>
                <w:p w14:paraId="285AA6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8BF11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8FA568F" w14:textId="77777777">
              <w:tc>
                <w:tcPr>
                  <w:tcW w:w="2410" w:type="dxa"/>
                  <w:tcBorders>
                    <w:top w:val="nil"/>
                    <w:left w:val="nil"/>
                    <w:bottom w:val="single" w:sz="4" w:space="0" w:color="7F7F7F"/>
                    <w:right w:val="nil"/>
                  </w:tcBorders>
                </w:tcPr>
                <w:p w14:paraId="0D390E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0ECD6D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97, 463</w:t>
                  </w:r>
                </w:p>
              </w:tc>
            </w:tr>
            <w:tr w:rsidR="00C05C16" w14:paraId="03189297" w14:textId="77777777">
              <w:tc>
                <w:tcPr>
                  <w:tcW w:w="2410" w:type="dxa"/>
                  <w:tcBorders>
                    <w:top w:val="nil"/>
                    <w:left w:val="nil"/>
                    <w:bottom w:val="single" w:sz="4" w:space="0" w:color="7F7F7F"/>
                    <w:right w:val="nil"/>
                  </w:tcBorders>
                </w:tcPr>
                <w:p w14:paraId="36D79A1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83F652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 31-33</w:t>
                  </w:r>
                </w:p>
              </w:tc>
            </w:tr>
            <w:tr w:rsidR="00C05C16" w14:paraId="36396C05" w14:textId="77777777">
              <w:tc>
                <w:tcPr>
                  <w:tcW w:w="2410" w:type="dxa"/>
                  <w:tcBorders>
                    <w:top w:val="single" w:sz="4" w:space="0" w:color="7F7F7F"/>
                    <w:left w:val="nil"/>
                    <w:bottom w:val="nil"/>
                    <w:right w:val="nil"/>
                  </w:tcBorders>
                </w:tcPr>
                <w:p w14:paraId="60BC634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3F1C266" w14:textId="77777777" w:rsidR="00C05C16" w:rsidRDefault="00C05C16">
            <w:pPr>
              <w:rPr>
                <w:rFonts w:ascii="Garamond" w:hAnsi="Garamond"/>
                <w:sz w:val="20"/>
                <w:szCs w:val="20"/>
              </w:rPr>
            </w:pPr>
          </w:p>
        </w:tc>
        <w:tc>
          <w:tcPr>
            <w:tcW w:w="749" w:type="dxa"/>
            <w:vMerge/>
            <w:shd w:val="clear" w:color="auto" w:fill="A395CA"/>
            <w:tcMar>
              <w:right w:w="113" w:type="dxa"/>
            </w:tcMar>
          </w:tcPr>
          <w:p w14:paraId="7CBBA0F0" w14:textId="77777777" w:rsidR="00C05C16" w:rsidRDefault="00C05C16">
            <w:pPr>
              <w:rPr>
                <w:rFonts w:ascii="Garamond" w:hAnsi="Garamond"/>
                <w:b/>
                <w:color w:val="FFFFFF" w:themeColor="background1"/>
                <w:sz w:val="20"/>
                <w:szCs w:val="20"/>
              </w:rPr>
            </w:pPr>
          </w:p>
        </w:tc>
        <w:tc>
          <w:tcPr>
            <w:tcW w:w="3024" w:type="dxa"/>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7421F06" w14:textId="77777777">
              <w:tc>
                <w:tcPr>
                  <w:tcW w:w="2410" w:type="dxa"/>
                  <w:tcBorders>
                    <w:top w:val="single" w:sz="4" w:space="0" w:color="7F7F7F"/>
                    <w:left w:val="nil"/>
                    <w:bottom w:val="single" w:sz="4" w:space="0" w:color="7F7F7F"/>
                    <w:right w:val="nil"/>
                  </w:tcBorders>
                </w:tcPr>
                <w:p w14:paraId="451A07E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2AD23C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35, 90, 171-172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EF8F2F3" w14:textId="77777777">
              <w:tc>
                <w:tcPr>
                  <w:tcW w:w="2410" w:type="dxa"/>
                  <w:tcBorders>
                    <w:top w:val="single" w:sz="4" w:space="0" w:color="7F7F7F"/>
                    <w:left w:val="nil"/>
                    <w:bottom w:val="single" w:sz="4" w:space="0" w:color="7F7F7F"/>
                    <w:right w:val="nil"/>
                  </w:tcBorders>
                </w:tcPr>
                <w:p w14:paraId="5EACF6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C7C7D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1.6.1, 1.6.2, 1.6.4, 2.10.4, 6.4.1, 6.4.2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1D60A3D" w14:textId="77777777">
              <w:tc>
                <w:tcPr>
                  <w:tcW w:w="2410" w:type="dxa"/>
                  <w:tcBorders>
                    <w:top w:val="nil"/>
                    <w:left w:val="nil"/>
                    <w:bottom w:val="single" w:sz="4" w:space="0" w:color="7F7F7F"/>
                    <w:right w:val="nil"/>
                  </w:tcBorders>
                </w:tcPr>
                <w:p w14:paraId="6F8D310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9F218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2323055" w14:textId="77777777">
              <w:tc>
                <w:tcPr>
                  <w:tcW w:w="2410" w:type="dxa"/>
                  <w:tcBorders>
                    <w:top w:val="nil"/>
                    <w:left w:val="nil"/>
                    <w:bottom w:val="single" w:sz="4" w:space="0" w:color="7F7F7F"/>
                    <w:right w:val="nil"/>
                  </w:tcBorders>
                </w:tcPr>
                <w:p w14:paraId="3B53A9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3AC40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067D791" w14:textId="77777777">
              <w:tc>
                <w:tcPr>
                  <w:tcW w:w="2410" w:type="dxa"/>
                  <w:tcBorders>
                    <w:top w:val="nil"/>
                    <w:left w:val="nil"/>
                    <w:bottom w:val="single" w:sz="4" w:space="0" w:color="7F7F7F"/>
                    <w:right w:val="nil"/>
                  </w:tcBorders>
                </w:tcPr>
                <w:p w14:paraId="6A75069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689D2C7"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551242F" w14:textId="77777777">
              <w:tc>
                <w:tcPr>
                  <w:tcW w:w="2410" w:type="dxa"/>
                  <w:tcBorders>
                    <w:top w:val="single" w:sz="4" w:space="0" w:color="7F7F7F"/>
                    <w:left w:val="nil"/>
                    <w:bottom w:val="nil"/>
                    <w:right w:val="nil"/>
                  </w:tcBorders>
                </w:tcPr>
                <w:p w14:paraId="7AC57CC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4E5C79D" w14:textId="77777777" w:rsidR="00C05C16" w:rsidRDefault="00C05C16">
            <w:pPr>
              <w:rPr>
                <w:rFonts w:ascii="Garamond" w:hAnsi="Garamond"/>
                <w:sz w:val="20"/>
                <w:szCs w:val="20"/>
              </w:rPr>
            </w:pPr>
          </w:p>
        </w:tc>
      </w:tr>
      <w:tr w:rsidR="00353713" w14:paraId="5A6FA8D0" w14:textId="77777777" w:rsidTr="00353713">
        <w:trPr>
          <w:trHeight w:hRule="exact" w:val="737"/>
        </w:trPr>
        <w:tc>
          <w:tcPr>
            <w:tcW w:w="65" w:type="dxa"/>
            <w:vMerge/>
            <w:tcBorders>
              <w:left w:val="nil"/>
              <w:bottom w:val="nil"/>
            </w:tcBorders>
          </w:tcPr>
          <w:p w14:paraId="5EC3928B" w14:textId="77777777" w:rsidR="00C05C16" w:rsidRDefault="00C05C16">
            <w:pPr>
              <w:rPr>
                <w:rFonts w:ascii="Garamond" w:hAnsi="Garamond"/>
                <w:sz w:val="20"/>
                <w:szCs w:val="20"/>
              </w:rPr>
            </w:pPr>
          </w:p>
        </w:tc>
        <w:tc>
          <w:tcPr>
            <w:tcW w:w="749" w:type="dxa"/>
            <w:vMerge w:val="restart"/>
            <w:shd w:val="clear" w:color="auto" w:fill="A395CA"/>
            <w:tcMar>
              <w:top w:w="170" w:type="dxa"/>
              <w:right w:w="113" w:type="dxa"/>
            </w:tcMar>
            <w:textDirection w:val="tbRl"/>
          </w:tcPr>
          <w:p w14:paraId="0FD9C2C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shd w:val="clear" w:color="auto" w:fill="D3CBDE"/>
            <w:tcMar>
              <w:right w:w="284" w:type="dxa"/>
            </w:tcMar>
          </w:tcPr>
          <w:p w14:paraId="30111AF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shd w:val="clear" w:color="auto" w:fill="A395CA"/>
            <w:tcMar>
              <w:right w:w="113" w:type="dxa"/>
            </w:tcMar>
            <w:textDirection w:val="tbRl"/>
          </w:tcPr>
          <w:p w14:paraId="1B43453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shd w:val="clear" w:color="auto" w:fill="D3CBDE"/>
            <w:tcMar>
              <w:right w:w="284" w:type="dxa"/>
            </w:tcMar>
          </w:tcPr>
          <w:p w14:paraId="7EC29176"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shd w:val="clear" w:color="auto" w:fill="auto"/>
            <w:tcMar>
              <w:right w:w="113" w:type="dxa"/>
            </w:tcMar>
            <w:textDirection w:val="tbRl"/>
          </w:tcPr>
          <w:p w14:paraId="09535734" w14:textId="77777777" w:rsidR="00C05C16" w:rsidRDefault="00C05C16">
            <w:pPr>
              <w:ind w:left="113" w:right="113"/>
              <w:rPr>
                <w:rFonts w:ascii="Garamond" w:hAnsi="Garamond"/>
                <w:b/>
                <w:color w:val="FFFFFF" w:themeColor="background1"/>
                <w:sz w:val="20"/>
                <w:szCs w:val="20"/>
              </w:rPr>
            </w:pPr>
          </w:p>
        </w:tc>
        <w:tc>
          <w:tcPr>
            <w:tcW w:w="3024" w:type="dxa"/>
            <w:shd w:val="clear" w:color="auto" w:fill="auto"/>
            <w:tcMar>
              <w:right w:w="284" w:type="dxa"/>
            </w:tcMar>
          </w:tcPr>
          <w:p w14:paraId="5D4518C4" w14:textId="77777777" w:rsidR="00C05C16" w:rsidRDefault="00C05C16">
            <w:pPr>
              <w:jc w:val="right"/>
              <w:rPr>
                <w:rFonts w:ascii="Garamond" w:hAnsi="Garamond"/>
                <w:b/>
                <w:color w:val="95B3D7" w:themeColor="accent1" w:themeTint="99"/>
                <w:sz w:val="48"/>
                <w:szCs w:val="48"/>
              </w:rPr>
            </w:pPr>
          </w:p>
        </w:tc>
        <w:tc>
          <w:tcPr>
            <w:tcW w:w="749" w:type="dxa"/>
            <w:vMerge w:val="restart"/>
            <w:shd w:val="clear" w:color="auto" w:fill="auto"/>
            <w:tcMar>
              <w:right w:w="113" w:type="dxa"/>
            </w:tcMar>
            <w:textDirection w:val="tbRl"/>
          </w:tcPr>
          <w:p w14:paraId="3ED3FDDB" w14:textId="77777777" w:rsidR="00C05C16" w:rsidRDefault="00C05C16">
            <w:pPr>
              <w:ind w:left="113" w:right="113"/>
              <w:rPr>
                <w:rFonts w:ascii="Garamond" w:hAnsi="Garamond"/>
                <w:b/>
                <w:color w:val="FFFFFF" w:themeColor="background1"/>
                <w:sz w:val="20"/>
                <w:szCs w:val="20"/>
              </w:rPr>
            </w:pPr>
          </w:p>
        </w:tc>
        <w:tc>
          <w:tcPr>
            <w:tcW w:w="3024" w:type="dxa"/>
            <w:shd w:val="clear" w:color="auto" w:fill="auto"/>
            <w:tcMar>
              <w:right w:w="284" w:type="dxa"/>
            </w:tcMar>
          </w:tcPr>
          <w:p w14:paraId="65BE8E8D" w14:textId="77777777" w:rsidR="00C05C16" w:rsidRDefault="00C05C16">
            <w:pPr>
              <w:jc w:val="right"/>
              <w:rPr>
                <w:rFonts w:ascii="Garamond" w:hAnsi="Garamond"/>
                <w:b/>
                <w:color w:val="95B3D7" w:themeColor="accent1" w:themeTint="99"/>
                <w:sz w:val="48"/>
                <w:szCs w:val="48"/>
              </w:rPr>
            </w:pPr>
          </w:p>
        </w:tc>
      </w:tr>
      <w:tr w:rsidR="00353713" w14:paraId="772D316B" w14:textId="77777777" w:rsidTr="00353713">
        <w:trPr>
          <w:trHeight w:hRule="exact" w:val="2268"/>
        </w:trPr>
        <w:tc>
          <w:tcPr>
            <w:tcW w:w="65" w:type="dxa"/>
            <w:vMerge/>
            <w:tcBorders>
              <w:left w:val="nil"/>
              <w:bottom w:val="nil"/>
            </w:tcBorders>
          </w:tcPr>
          <w:p w14:paraId="08AC1B7E" w14:textId="77777777" w:rsidR="00C05C16" w:rsidRDefault="00C05C16">
            <w:pPr>
              <w:rPr>
                <w:rFonts w:ascii="Garamond" w:hAnsi="Garamond"/>
                <w:sz w:val="20"/>
                <w:szCs w:val="20"/>
              </w:rPr>
            </w:pPr>
          </w:p>
        </w:tc>
        <w:tc>
          <w:tcPr>
            <w:tcW w:w="749" w:type="dxa"/>
            <w:vMerge/>
            <w:shd w:val="clear" w:color="auto" w:fill="A395CA"/>
          </w:tcPr>
          <w:p w14:paraId="4DA761C7" w14:textId="77777777" w:rsidR="00C05C16" w:rsidRDefault="00C05C16">
            <w:pPr>
              <w:rPr>
                <w:rFonts w:ascii="Garamond" w:hAnsi="Garamond"/>
                <w:b/>
                <w:color w:val="FFFFFF" w:themeColor="background1"/>
                <w:sz w:val="20"/>
                <w:szCs w:val="20"/>
              </w:rPr>
            </w:pPr>
          </w:p>
        </w:tc>
        <w:tc>
          <w:tcPr>
            <w:tcW w:w="3024" w:type="dxa"/>
            <w:shd w:val="clear" w:color="auto" w:fill="D3CBDE"/>
            <w:tcMar>
              <w:left w:w="170" w:type="dxa"/>
              <w:right w:w="284" w:type="dxa"/>
            </w:tcMar>
          </w:tcPr>
          <w:p w14:paraId="295EE131" w14:textId="77777777" w:rsidR="00C05C16" w:rsidRDefault="00000000">
            <w:pPr>
              <w:rPr>
                <w:rFonts w:ascii="Garamond" w:hAnsi="Garamond"/>
                <w:sz w:val="20"/>
                <w:szCs w:val="20"/>
              </w:rPr>
            </w:pPr>
            <w:r>
              <w:rPr>
                <w:rFonts w:ascii="Garamond" w:hAnsi="Garamond"/>
                <w:sz w:val="16"/>
                <w:szCs w:val="16"/>
              </w:rPr>
              <w:t>Randolph kan få tilgang til eller forutsi kryptografiske hovednøkler</w:t>
            </w:r>
            <w:proofErr w:type="spellStart"/>
            <w:r>
              <w:rPr>
                <w:rFonts w:ascii="Garamond" w:hAnsi="Garamond"/>
                <w:sz w:val="16"/>
                <w:szCs w:val="16"/>
              </w:rPr>
            </w:r>
            <w:proofErr w:type="spellEnd"/>
            <w:r>
              <w:rPr>
                <w:rFonts w:ascii="Garamond" w:hAnsi="Garamond"/>
                <w:sz w:val="16"/>
                <w:szCs w:val="16"/>
              </w:rPr>
            </w:r>
          </w:p>
        </w:tc>
        <w:tc>
          <w:tcPr>
            <w:tcW w:w="749" w:type="dxa"/>
            <w:vMerge/>
            <w:shd w:val="clear" w:color="auto" w:fill="A395CA"/>
          </w:tcPr>
          <w:p w14:paraId="37F1DCBC" w14:textId="77777777" w:rsidR="00C05C16" w:rsidRDefault="00C05C16">
            <w:pPr>
              <w:rPr>
                <w:rFonts w:ascii="Garamond" w:hAnsi="Garamond"/>
                <w:b/>
                <w:color w:val="FFFFFF" w:themeColor="background1"/>
                <w:sz w:val="20"/>
                <w:szCs w:val="20"/>
              </w:rPr>
            </w:pPr>
          </w:p>
        </w:tc>
        <w:tc>
          <w:tcPr>
            <w:tcW w:w="3024" w:type="dxa"/>
            <w:shd w:val="clear" w:color="auto" w:fill="D3CBDE"/>
            <w:tcMar>
              <w:left w:w="170" w:type="dxa"/>
              <w:right w:w="284" w:type="dxa"/>
            </w:tcMar>
          </w:tcPr>
          <w:p w14:paraId="54ADDA28" w14:textId="77777777" w:rsidR="00C05C16" w:rsidRDefault="00000000">
            <w:pPr>
              <w:rPr>
                <w:rFonts w:ascii="Garamond" w:hAnsi="Garamond"/>
                <w:sz w:val="20"/>
                <w:szCs w:val="20"/>
              </w:rPr>
            </w:pPr>
            <w:r>
              <w:rPr>
                <w:rFonts w:ascii="Garamond" w:hAnsi="Garamond"/>
                <w:sz w:val="16"/>
                <w:szCs w:val="16"/>
              </w:rPr>
              <w:t>Dan kan påvirke eller endre kryptokode/rutiner (kryptering, hashing, digitale signaturer, tilfeldig tall og GUID-generering) og kan derfor omgå dem</w:t>
            </w:r>
            <w:proofErr w:type="spellStart"/>
            <w:r>
              <w:rPr>
                <w:rFonts w:ascii="Garamond" w:hAnsi="Garamond"/>
                <w:sz w:val="16"/>
                <w:szCs w:val="16"/>
              </w:rPr>
            </w:r>
            <w:proofErr w:type="spellEnd"/>
            <w:r>
              <w:rPr>
                <w:rFonts w:ascii="Garamond" w:hAnsi="Garamond"/>
                <w:sz w:val="16"/>
                <w:szCs w:val="16"/>
              </w:rPr>
            </w:r>
          </w:p>
        </w:tc>
        <w:tc>
          <w:tcPr>
            <w:tcW w:w="749" w:type="dxa"/>
            <w:vMerge/>
            <w:shd w:val="clear" w:color="auto" w:fill="auto"/>
          </w:tcPr>
          <w:p w14:paraId="2C9723C6" w14:textId="77777777" w:rsidR="00C05C16" w:rsidRDefault="00C05C16">
            <w:pPr>
              <w:rPr>
                <w:rFonts w:ascii="Garamond" w:hAnsi="Garamond"/>
                <w:b/>
                <w:color w:val="FFFFFF" w:themeColor="background1"/>
                <w:sz w:val="20"/>
                <w:szCs w:val="20"/>
              </w:rPr>
            </w:pPr>
          </w:p>
        </w:tc>
        <w:tc>
          <w:tcPr>
            <w:tcW w:w="3024" w:type="dxa"/>
            <w:shd w:val="clear" w:color="auto" w:fill="auto"/>
            <w:tcMar>
              <w:left w:w="170" w:type="dxa"/>
              <w:right w:w="284" w:type="dxa"/>
            </w:tcMar>
          </w:tcPr>
          <w:p w14:paraId="3D442458"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(Ikke et kort)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shd w:val="clear" w:color="auto" w:fill="auto"/>
          </w:tcPr>
          <w:p w14:paraId="7A330D65" w14:textId="77777777" w:rsidR="00C05C16" w:rsidRDefault="00C05C16">
            <w:pPr>
              <w:rPr>
                <w:rFonts w:ascii="Garamond" w:hAnsi="Garamond"/>
                <w:b/>
                <w:color w:val="FFFFFF" w:themeColor="background1"/>
                <w:sz w:val="20"/>
                <w:szCs w:val="20"/>
              </w:rPr>
            </w:pPr>
          </w:p>
        </w:tc>
        <w:tc>
          <w:tcPr>
            <w:tcW w:w="3024" w:type="dxa"/>
            <w:shd w:val="clear" w:color="auto" w:fill="auto"/>
            <w:tcMar>
              <w:left w:w="170" w:type="dxa"/>
              <w:right w:w="284" w:type="dxa"/>
            </w:tcMar>
          </w:tcPr>
          <w:p w14:paraId="1395DC32"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(Ikke et kort)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353713" w14:paraId="05D05FA6" w14:textId="77777777" w:rsidTr="00353713">
        <w:trPr>
          <w:trHeight w:hRule="exact" w:val="2155"/>
        </w:trPr>
        <w:tc>
          <w:tcPr>
            <w:tcW w:w="65" w:type="dxa"/>
            <w:vMerge/>
            <w:tcBorders>
              <w:left w:val="nil"/>
              <w:bottom w:val="nil"/>
            </w:tcBorders>
          </w:tcPr>
          <w:p w14:paraId="1BCDCC1C" w14:textId="77777777" w:rsidR="00C05C16" w:rsidRDefault="00C05C16">
            <w:pPr>
              <w:rPr>
                <w:rFonts w:ascii="Garamond" w:hAnsi="Garamond"/>
                <w:sz w:val="20"/>
                <w:szCs w:val="20"/>
              </w:rPr>
            </w:pPr>
          </w:p>
        </w:tc>
        <w:tc>
          <w:tcPr>
            <w:tcW w:w="749" w:type="dxa"/>
            <w:vMerge/>
            <w:shd w:val="clear" w:color="auto" w:fill="A395CA"/>
          </w:tcPr>
          <w:p w14:paraId="411C19ED" w14:textId="77777777" w:rsidR="00C05C16" w:rsidRDefault="00C05C16">
            <w:pPr>
              <w:rPr>
                <w:rFonts w:ascii="Garamond" w:hAnsi="Garamond"/>
                <w:b/>
                <w:color w:val="FFFFFF" w:themeColor="background1"/>
                <w:sz w:val="20"/>
                <w:szCs w:val="20"/>
              </w:rPr>
            </w:pPr>
          </w:p>
        </w:tc>
        <w:tc>
          <w:tcPr>
            <w:tcW w:w="3024" w:type="dxa"/>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D6A759D" w14:textId="77777777">
              <w:tc>
                <w:tcPr>
                  <w:tcW w:w="2410" w:type="dxa"/>
                  <w:tcBorders>
                    <w:top w:val="single" w:sz="4" w:space="0" w:color="7F7F7F"/>
                    <w:left w:val="nil"/>
                    <w:bottom w:val="single" w:sz="4" w:space="0" w:color="7F7F7F"/>
                    <w:right w:val="nil"/>
                  </w:tcBorders>
                </w:tcPr>
                <w:p w14:paraId="6E1B65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C016A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35, 102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5B393B4" w14:textId="77777777">
              <w:tc>
                <w:tcPr>
                  <w:tcW w:w="2410" w:type="dxa"/>
                  <w:tcBorders>
                    <w:top w:val="single" w:sz="4" w:space="0" w:color="7F7F7F"/>
                    <w:left w:val="nil"/>
                    <w:bottom w:val="single" w:sz="4" w:space="0" w:color="7F7F7F"/>
                    <w:right w:val="nil"/>
                  </w:tcBorders>
                </w:tcPr>
                <w:p w14:paraId="082EE4A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A067B4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1.6.1, 1.6.2, 1.6.3, 6.2.3, 8.3.6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BAB3CEB" w14:textId="77777777">
              <w:tc>
                <w:tcPr>
                  <w:tcW w:w="2410" w:type="dxa"/>
                  <w:tcBorders>
                    <w:top w:val="nil"/>
                    <w:left w:val="nil"/>
                    <w:bottom w:val="single" w:sz="4" w:space="0" w:color="7F7F7F"/>
                    <w:right w:val="nil"/>
                  </w:tcBorders>
                </w:tcPr>
                <w:p w14:paraId="45363C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CBAF73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E6908D2" w14:textId="77777777">
              <w:tc>
                <w:tcPr>
                  <w:tcW w:w="2410" w:type="dxa"/>
                  <w:tcBorders>
                    <w:top w:val="nil"/>
                    <w:left w:val="nil"/>
                    <w:bottom w:val="single" w:sz="4" w:space="0" w:color="7F7F7F"/>
                    <w:right w:val="nil"/>
                  </w:tcBorders>
                </w:tcPr>
                <w:p w14:paraId="334CDC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6C0D2F0" w14:textId="77777777" w:rsidR="00C05C16"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116-117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4AD1976" w14:textId="77777777">
              <w:tc>
                <w:tcPr>
                  <w:tcW w:w="2410" w:type="dxa"/>
                  <w:tcBorders>
                    <w:top w:val="nil"/>
                    <w:left w:val="nil"/>
                    <w:bottom w:val="single" w:sz="4" w:space="0" w:color="7F7F7F"/>
                    <w:right w:val="nil"/>
                  </w:tcBorders>
                </w:tcPr>
                <w:p w14:paraId="2E842C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FB16C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1339C39" w14:textId="77777777">
              <w:tc>
                <w:tcPr>
                  <w:tcW w:w="2410" w:type="dxa"/>
                  <w:tcBorders>
                    <w:top w:val="single" w:sz="4" w:space="0" w:color="7F7F7F"/>
                    <w:left w:val="nil"/>
                    <w:bottom w:val="nil"/>
                    <w:right w:val="nil"/>
                  </w:tcBorders>
                </w:tcPr>
                <w:p w14:paraId="2FB6C1BF"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3FCF666" w14:textId="77777777" w:rsidR="00C05C16" w:rsidRDefault="00C05C16">
            <w:pPr>
              <w:rPr>
                <w:rFonts w:ascii="Garamond" w:hAnsi="Garamond"/>
                <w:sz w:val="20"/>
                <w:szCs w:val="20"/>
              </w:rPr>
            </w:pPr>
          </w:p>
        </w:tc>
        <w:tc>
          <w:tcPr>
            <w:tcW w:w="749" w:type="dxa"/>
            <w:vMerge/>
            <w:shd w:val="clear" w:color="auto" w:fill="A395CA"/>
          </w:tcPr>
          <w:p w14:paraId="1A8569AB" w14:textId="77777777" w:rsidR="00C05C16" w:rsidRDefault="00C05C16">
            <w:pPr>
              <w:rPr>
                <w:rFonts w:ascii="Garamond" w:hAnsi="Garamond"/>
                <w:b/>
                <w:color w:val="FFFFFF" w:themeColor="background1"/>
                <w:sz w:val="20"/>
                <w:szCs w:val="20"/>
              </w:rPr>
            </w:pPr>
          </w:p>
        </w:tc>
        <w:tc>
          <w:tcPr>
            <w:tcW w:w="3024" w:type="dxa"/>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1D18938" w14:textId="77777777">
              <w:tc>
                <w:tcPr>
                  <w:tcW w:w="2410" w:type="dxa"/>
                  <w:tcBorders>
                    <w:top w:val="single" w:sz="4" w:space="0" w:color="7F7F7F"/>
                    <w:left w:val="nil"/>
                    <w:bottom w:val="single" w:sz="4" w:space="0" w:color="7F7F7F"/>
                    <w:right w:val="nil"/>
                  </w:tcBorders>
                </w:tcPr>
                <w:p w14:paraId="0B338A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366979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31, 101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36EFEBB" w14:textId="77777777">
              <w:tc>
                <w:tcPr>
                  <w:tcW w:w="2410" w:type="dxa"/>
                  <w:tcBorders>
                    <w:top w:val="single" w:sz="4" w:space="0" w:color="7F7F7F"/>
                    <w:left w:val="nil"/>
                    <w:bottom w:val="single" w:sz="4" w:space="0" w:color="7F7F7F"/>
                    <w:right w:val="nil"/>
                  </w:tcBorders>
                </w:tcPr>
                <w:p w14:paraId="7E89E0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A6D700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1.6.2, 6.2.5-6.2.8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C43A131" w14:textId="77777777">
              <w:tc>
                <w:tcPr>
                  <w:tcW w:w="2410" w:type="dxa"/>
                  <w:tcBorders>
                    <w:top w:val="nil"/>
                    <w:left w:val="nil"/>
                    <w:bottom w:val="single" w:sz="4" w:space="0" w:color="7F7F7F"/>
                    <w:right w:val="nil"/>
                  </w:tcBorders>
                </w:tcPr>
                <w:p w14:paraId="742F050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AE0C71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C0F6F65" w14:textId="77777777">
              <w:tc>
                <w:tcPr>
                  <w:tcW w:w="2410" w:type="dxa"/>
                  <w:tcBorders>
                    <w:top w:val="nil"/>
                    <w:left w:val="nil"/>
                    <w:bottom w:val="single" w:sz="4" w:space="0" w:color="7F7F7F"/>
                    <w:right w:val="nil"/>
                  </w:tcBorders>
                </w:tcPr>
                <w:p w14:paraId="398B9FB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C7B94FD"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7E9F052" w14:textId="77777777">
              <w:tc>
                <w:tcPr>
                  <w:tcW w:w="2410" w:type="dxa"/>
                  <w:tcBorders>
                    <w:top w:val="nil"/>
                    <w:left w:val="nil"/>
                    <w:bottom w:val="single" w:sz="4" w:space="0" w:color="7F7F7F"/>
                    <w:right w:val="nil"/>
                  </w:tcBorders>
                </w:tcPr>
                <w:p w14:paraId="27316C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1A743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D67015D" w14:textId="77777777">
              <w:tc>
                <w:tcPr>
                  <w:tcW w:w="2410" w:type="dxa"/>
                  <w:tcBorders>
                    <w:top w:val="single" w:sz="4" w:space="0" w:color="7F7F7F"/>
                    <w:left w:val="nil"/>
                    <w:bottom w:val="nil"/>
                    <w:right w:val="nil"/>
                  </w:tcBorders>
                </w:tcPr>
                <w:p w14:paraId="74B5616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3AC2F51" w14:textId="77777777" w:rsidR="00C05C16" w:rsidRDefault="00C05C16">
            <w:pPr>
              <w:rPr>
                <w:rFonts w:ascii="Garamond" w:hAnsi="Garamond"/>
                <w:sz w:val="20"/>
                <w:szCs w:val="20"/>
              </w:rPr>
            </w:pPr>
          </w:p>
        </w:tc>
        <w:tc>
          <w:tcPr>
            <w:tcW w:w="749" w:type="dxa"/>
            <w:vMerge/>
            <w:shd w:val="clear" w:color="auto" w:fill="auto"/>
          </w:tcPr>
          <w:p w14:paraId="1FA00ADF" w14:textId="77777777" w:rsidR="00C05C16" w:rsidRDefault="00C05C16">
            <w:pPr>
              <w:rPr>
                <w:rFonts w:ascii="Garamond" w:hAnsi="Garamond"/>
                <w:b/>
                <w:color w:val="FFFFFF" w:themeColor="background1"/>
                <w:sz w:val="20"/>
                <w:szCs w:val="20"/>
              </w:rPr>
            </w:pPr>
          </w:p>
        </w:tc>
        <w:tc>
          <w:tcPr>
            <w:tcW w:w="3024" w:type="dxa"/>
            <w:shd w:val="clear" w:color="auto" w:fill="auto"/>
            <w:tcMar>
              <w:left w:w="170" w:type="dxa"/>
            </w:tcMar>
          </w:tcPr>
          <w:p w14:paraId="59CDDBAF" w14:textId="77777777" w:rsidR="00C05C16" w:rsidRDefault="00C05C16">
            <w:pPr>
              <w:rPr>
                <w:rFonts w:ascii="Garamond" w:hAnsi="Garamond"/>
                <w:sz w:val="20"/>
                <w:szCs w:val="20"/>
              </w:rPr>
            </w:pPr>
          </w:p>
        </w:tc>
        <w:tc>
          <w:tcPr>
            <w:tcW w:w="749" w:type="dxa"/>
            <w:vMerge/>
            <w:shd w:val="clear" w:color="auto" w:fill="auto"/>
          </w:tcPr>
          <w:p w14:paraId="4971BE23" w14:textId="77777777" w:rsidR="00C05C16" w:rsidRDefault="00C05C16">
            <w:pPr>
              <w:rPr>
                <w:rFonts w:ascii="Garamond" w:hAnsi="Garamond"/>
                <w:b/>
                <w:color w:val="FFFFFF" w:themeColor="background1"/>
                <w:sz w:val="20"/>
                <w:szCs w:val="20"/>
              </w:rPr>
            </w:pPr>
          </w:p>
        </w:tc>
        <w:tc>
          <w:tcPr>
            <w:tcW w:w="3024" w:type="dxa"/>
            <w:shd w:val="clear" w:color="auto" w:fill="auto"/>
            <w:tcMar>
              <w:left w:w="170" w:type="dxa"/>
            </w:tcMar>
          </w:tcPr>
          <w:p w14:paraId="2B981E55" w14:textId="77777777" w:rsidR="00C05C16" w:rsidRDefault="00C05C16">
            <w:pPr>
              <w:rPr>
                <w:rFonts w:ascii="Garamond" w:hAnsi="Garamond"/>
                <w:sz w:val="20"/>
                <w:szCs w:val="20"/>
              </w:rPr>
            </w:pPr>
          </w:p>
        </w:tc>
      </w:tr>
    </w:tbl>
    <w:p w14:paraId="25F222B2" w14:textId="77777777" w:rsidR="00C05C16" w:rsidRDefault="00000000">
      <w:pPr>
        <w:rPr>
          <w:rFonts w:ascii="Garamond" w:hAnsi="Garamond"/>
          <w:sz w:val="20"/>
          <w:szCs w:val="20"/>
        </w:rPr>
      </w:pPr>
      <w:r>
        <w:br w:type="page"/>
      </w:r>
    </w:p>
    <w:p w14:paraId="5529D3C4" w14:textId="77777777" w:rsidR="00C05C16" w:rsidRDefault="00C05C16">
      <w:pPr>
        <w:rPr>
          <w:rFonts w:ascii="Garamond" w:hAnsi="Garamond"/>
          <w:sz w:val="20"/>
          <w:szCs w:val="20"/>
        </w:rPr>
      </w:pPr>
    </w:p>
    <w:tbl>
      <w:tblPr>
        <w:tblStyle w:val="TableGrid"/>
        <w:tblW w:w="14544" w:type="dxa"/>
        <w:tblInd w:w="180" w:type="dxa"/>
        <w:tblCellMar>
          <w:left w:w="0" w:type="dxa"/>
          <w:right w:w="0" w:type="dxa"/>
        </w:tblCellMar>
        <w:tblLook w:val="04A0" w:firstRow="1" w:lastRow="0" w:firstColumn="1" w:lastColumn="0" w:noHBand="0" w:noVBand="1"/>
      </w:tblPr>
      <w:tblGrid>
        <w:gridCol w:w="73"/>
        <w:gridCol w:w="688"/>
        <w:gridCol w:w="2936"/>
        <w:gridCol w:w="672"/>
        <w:gridCol w:w="2936"/>
        <w:gridCol w:w="679"/>
        <w:gridCol w:w="2936"/>
        <w:gridCol w:w="688"/>
        <w:gridCol w:w="2936"/>
      </w:tblGrid>
      <w:tr w:rsidR="00E51C6F" w14:paraId="7AEDE5F3" w14:textId="77777777" w:rsidTr="00E51C6F">
        <w:tc>
          <w:tcPr>
            <w:tcW w:w="90" w:type="dxa"/>
            <w:vMerge w:val="restart"/>
            <w:tcBorders>
              <w:top w:val="nil"/>
              <w:left w:val="nil"/>
              <w:bottom w:val="nil"/>
              <w:right w:val="nil"/>
            </w:tcBorders>
          </w:tcPr>
          <w:p w14:paraId="40ADDC85" w14:textId="77777777" w:rsidR="00C05C16" w:rsidRDefault="00C05C16">
            <w:pPr>
              <w:rPr>
                <w:rFonts w:ascii="Garamond" w:hAnsi="Garamond"/>
                <w:sz w:val="20"/>
                <w:szCs w:val="20"/>
              </w:rPr>
            </w:pPr>
          </w:p>
        </w:tc>
        <w:tc>
          <w:tcPr>
            <w:tcW w:w="675" w:type="dxa"/>
            <w:tcBorders>
              <w:top w:val="nil"/>
              <w:left w:val="nil"/>
              <w:bottom w:val="single" w:sz="4" w:space="0" w:color="auto"/>
              <w:right w:val="nil"/>
            </w:tcBorders>
            <w:shd w:val="clear" w:color="auto" w:fill="17365D" w:themeFill="text2" w:themeFillShade="BF"/>
          </w:tcPr>
          <w:p w14:paraId="68F1BDBE"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1D0923A7" w14:textId="77777777" w:rsidR="00C05C16" w:rsidRDefault="00C05C16">
            <w:pPr>
              <w:rPr>
                <w:rFonts w:ascii="Garamond" w:hAnsi="Garamond"/>
                <w:sz w:val="12"/>
                <w:szCs w:val="12"/>
              </w:rPr>
            </w:pPr>
          </w:p>
        </w:tc>
        <w:tc>
          <w:tcPr>
            <w:tcW w:w="729" w:type="dxa"/>
            <w:tcBorders>
              <w:top w:val="nil"/>
              <w:left w:val="nil"/>
              <w:bottom w:val="single" w:sz="4" w:space="0" w:color="auto"/>
              <w:right w:val="nil"/>
            </w:tcBorders>
            <w:shd w:val="clear" w:color="auto" w:fill="17365D" w:themeFill="text2" w:themeFillShade="BF"/>
          </w:tcPr>
          <w:p w14:paraId="02A97A4A"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AC51A56" w14:textId="77777777" w:rsidR="00C05C16" w:rsidRDefault="00C05C16">
            <w:pPr>
              <w:rPr>
                <w:rFonts w:ascii="Garamond" w:hAnsi="Garamond"/>
                <w:sz w:val="12"/>
                <w:szCs w:val="12"/>
              </w:rPr>
            </w:pPr>
          </w:p>
        </w:tc>
        <w:tc>
          <w:tcPr>
            <w:tcW w:w="738" w:type="dxa"/>
            <w:tcBorders>
              <w:top w:val="nil"/>
              <w:left w:val="nil"/>
              <w:bottom w:val="single" w:sz="4" w:space="0" w:color="auto"/>
              <w:right w:val="nil"/>
            </w:tcBorders>
            <w:shd w:val="clear" w:color="auto" w:fill="17365D" w:themeFill="text2" w:themeFillShade="BF"/>
          </w:tcPr>
          <w:p w14:paraId="36902A97"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3BEA910"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5468AC38"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EA3BF47" w14:textId="77777777" w:rsidR="00C05C16" w:rsidRDefault="00C05C16">
            <w:pPr>
              <w:rPr>
                <w:rFonts w:ascii="Garamond" w:hAnsi="Garamond"/>
                <w:sz w:val="12"/>
                <w:szCs w:val="12"/>
              </w:rPr>
            </w:pPr>
          </w:p>
        </w:tc>
      </w:tr>
      <w:tr w:rsidR="00E51C6F" w14:paraId="3A38C884" w14:textId="77777777" w:rsidTr="00E51C6F">
        <w:trPr>
          <w:trHeight w:hRule="exact" w:val="737"/>
        </w:trPr>
        <w:tc>
          <w:tcPr>
            <w:tcW w:w="90" w:type="dxa"/>
            <w:vMerge/>
            <w:tcBorders>
              <w:top w:val="nil"/>
              <w:left w:val="nil"/>
              <w:bottom w:val="nil"/>
              <w:right w:val="single" w:sz="4" w:space="0" w:color="auto"/>
            </w:tcBorders>
          </w:tcPr>
          <w:p w14:paraId="139B8F58"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51D6E461"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C044D08"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A</w:t>
            </w:r>
          </w:p>
        </w:tc>
        <w:tc>
          <w:tcPr>
            <w:tcW w:w="72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0C0C060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450C18B" w14:textId="77777777" w:rsidR="00C05C16" w:rsidRDefault="00C05C16">
            <w:pPr>
              <w:jc w:val="right"/>
              <w:rPr>
                <w:rFonts w:ascii="Garamond" w:hAnsi="Garamond"/>
                <w:b/>
                <w:color w:val="17365D" w:themeColor="text2" w:themeShade="BF"/>
                <w:sz w:val="48"/>
                <w:szCs w:val="48"/>
              </w:rPr>
            </w:pPr>
          </w:p>
        </w:tc>
        <w:tc>
          <w:tcPr>
            <w:tcW w:w="738"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691DBA6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484D125"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6658361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1209674"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3</w:t>
            </w:r>
          </w:p>
        </w:tc>
      </w:tr>
      <w:tr w:rsidR="00E51C6F" w14:paraId="28AE9742" w14:textId="77777777" w:rsidTr="00E51C6F">
        <w:trPr>
          <w:trHeight w:hRule="exact" w:val="2268"/>
        </w:trPr>
        <w:tc>
          <w:tcPr>
            <w:tcW w:w="90" w:type="dxa"/>
            <w:vMerge/>
            <w:tcBorders>
              <w:top w:val="nil"/>
              <w:left w:val="nil"/>
              <w:bottom w:val="nil"/>
              <w:right w:val="single" w:sz="4" w:space="0" w:color="auto"/>
            </w:tcBorders>
          </w:tcPr>
          <w:p w14:paraId="2F714AC4"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284E20B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584ABCD7" w14:textId="77777777" w:rsidR="00C05C16" w:rsidRDefault="00000000">
            <w:pPr>
              <w:rPr>
                <w:rFonts w:ascii="Garamond" w:hAnsi="Garamond"/>
                <w:sz w:val="16"/>
                <w:szCs w:val="16"/>
              </w:rPr>
            </w:pPr>
            <w:r>
              <w:rPr>
                <w:rFonts w:ascii="Garamond" w:hAnsi="Garamond"/>
                <w:sz w:val="16"/>
                <w:szCs w:val="16"/>
              </w:rPr>
              <w:t>Du har funnet opp et nytt angrep av hvilken som helst type</w:t>
            </w:r>
            <w:proofErr w:type="spellStart"/>
            <w:r>
              <w:rPr>
                <w:rFonts w:ascii="Garamond" w:hAnsi="Garamond"/>
                <w:sz w:val="16"/>
                <w:szCs w:val="16"/>
              </w:rPr>
            </w:r>
            <w:proofErr w:type="spellEnd"/>
            <w:r>
              <w:rPr>
                <w:rFonts w:ascii="Garamond" w:hAnsi="Garamond"/>
                <w:sz w:val="16"/>
                <w:szCs w:val="16"/>
              </w:rPr>
            </w:r>
          </w:p>
        </w:tc>
        <w:tc>
          <w:tcPr>
            <w:tcW w:w="72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463B573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D8D2A39"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(Ikke et kort)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38"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5B99BFB8"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45CEF27" w14:textId="77777777" w:rsidR="00C05C16" w:rsidRDefault="00000000">
            <w:pPr>
              <w:rPr>
                <w:rFonts w:ascii="Garamond" w:hAnsi="Garamond"/>
                <w:sz w:val="20"/>
                <w:szCs w:val="20"/>
              </w:rPr>
            </w:pPr>
            <w:r>
              <w:rPr>
                <w:rFonts w:ascii="Garamond" w:hAnsi="Garamond"/>
                <w:sz w:val="16"/>
                <w:szCs w:val="16"/>
              </w:rPr>
              <w:t>Lee kan omgå applikasjonskontroller fordi farlige/risikofylte programmeringsfunksjoner har blitt brukt istf. sikrere alternativer, fordi typekonverteringsfeil finnes, applikasjonen er upålitelig når ekstern ressurs er utilgjengelig, eller pga. kappløpssituasjons-, ressursinitialiserings- ,allokerings- eller overflytproblemer</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6C4F87E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21E8A5B" w14:textId="77777777" w:rsidR="00C05C16" w:rsidRDefault="00000000">
            <w:pPr>
              <w:rPr>
                <w:rFonts w:ascii="Garamond" w:hAnsi="Garamond"/>
                <w:sz w:val="16"/>
                <w:szCs w:val="16"/>
              </w:rPr>
            </w:pPr>
            <w:r>
              <w:rPr>
                <w:rFonts w:ascii="Garamond" w:hAnsi="Garamond"/>
                <w:sz w:val="16"/>
                <w:szCs w:val="16"/>
              </w:rPr>
              <w:t>Andrew kan få tilgang til kildekode, dekompilere, eller på annen måte få tilgang til forretningslogikk for å forstå hvordan applikasjonen fungerer og avdekke eventuelle hemmeligheter den inneholder</w:t>
            </w:r>
          </w:p>
        </w:tc>
      </w:tr>
      <w:tr w:rsidR="00E51C6F" w14:paraId="35B40742" w14:textId="77777777" w:rsidTr="00E51C6F">
        <w:trPr>
          <w:trHeight w:hRule="exact" w:val="2041"/>
        </w:trPr>
        <w:tc>
          <w:tcPr>
            <w:tcW w:w="90" w:type="dxa"/>
            <w:vMerge/>
            <w:tcBorders>
              <w:top w:val="nil"/>
              <w:left w:val="nil"/>
              <w:bottom w:val="nil"/>
              <w:right w:val="single" w:sz="4" w:space="0" w:color="auto"/>
            </w:tcBorders>
          </w:tcPr>
          <w:p w14:paraId="4CED7C6B"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4DCAEC9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7CE41168" w14:textId="77777777" w:rsidR="00C05C16" w:rsidRDefault="00000000">
            <w:pPr>
              <w:rPr>
                <w:rFonts w:ascii="Garamond" w:hAnsi="Garamond"/>
                <w:sz w:val="16"/>
                <w:szCs w:val="16"/>
              </w:rPr>
            </w:pPr>
            <w:r>
              <w:rPr>
                <w:rFonts w:ascii="Garamond" w:hAnsi="Garamond"/>
                <w:i/>
                <w:color w:val="7F7F7F" w:themeColor="text1" w:themeTint="80"/>
                <w:sz w:val="20"/>
                <w:szCs w:val="20"/>
              </w:rPr>
              <w:t>Les mer om applikasjonssikkerhet i OWASPs gratis guider som omhandler krav, utvikling, kodegjennomgang og testingg, the “Cheat Sheet series”, og OWASPs “Software Assurance Maturity Model”</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2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547CC2D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514B4F8D" w14:textId="77777777" w:rsidR="00C05C16" w:rsidRDefault="00C05C16">
            <w:pPr>
              <w:rPr>
                <w:rFonts w:ascii="Garamond" w:hAnsi="Garamond"/>
                <w:sz w:val="20"/>
                <w:szCs w:val="20"/>
              </w:rPr>
            </w:pPr>
          </w:p>
        </w:tc>
        <w:tc>
          <w:tcPr>
            <w:tcW w:w="738"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5137BCD2"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D29D9DC" w14:textId="77777777">
              <w:tc>
                <w:tcPr>
                  <w:tcW w:w="2410" w:type="dxa"/>
                  <w:tcBorders>
                    <w:top w:val="single" w:sz="4" w:space="0" w:color="7F7F7F"/>
                    <w:left w:val="nil"/>
                    <w:bottom w:val="single" w:sz="4" w:space="0" w:color="7F7F7F"/>
                    <w:right w:val="nil"/>
                  </w:tcBorders>
                </w:tcPr>
                <w:p w14:paraId="6253B4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02D83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194-202, 205-209</w:t>
                  </w:r>
                </w:p>
              </w:tc>
            </w:tr>
            <w:tr w:rsidR="00C05C16" w14:paraId="3CF7E63D" w14:textId="77777777">
              <w:tc>
                <w:tcPr>
                  <w:tcW w:w="2410" w:type="dxa"/>
                  <w:tcBorders>
                    <w:top w:val="single" w:sz="4" w:space="0" w:color="7F7F7F"/>
                    <w:left w:val="nil"/>
                    <w:bottom w:val="single" w:sz="4" w:space="0" w:color="7F7F7F"/>
                    <w:right w:val="nil"/>
                  </w:tcBorders>
                </w:tcPr>
                <w:p w14:paraId="399795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74D566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14.1.2</w:t>
                  </w:r>
                </w:p>
              </w:tc>
            </w:tr>
            <w:tr w:rsidR="00C05C16" w14:paraId="147C2C26" w14:textId="77777777">
              <w:tc>
                <w:tcPr>
                  <w:tcW w:w="2410" w:type="dxa"/>
                  <w:tcBorders>
                    <w:top w:val="nil"/>
                    <w:left w:val="nil"/>
                    <w:bottom w:val="single" w:sz="4" w:space="0" w:color="7F7F7F"/>
                    <w:right w:val="nil"/>
                  </w:tcBorders>
                </w:tcPr>
                <w:p w14:paraId="0D48769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FF992A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616D1D7" w14:textId="77777777">
              <w:tc>
                <w:tcPr>
                  <w:tcW w:w="2410" w:type="dxa"/>
                  <w:tcBorders>
                    <w:top w:val="nil"/>
                    <w:left w:val="nil"/>
                    <w:bottom w:val="single" w:sz="4" w:space="0" w:color="7F7F7F"/>
                    <w:right w:val="nil"/>
                  </w:tcBorders>
                </w:tcPr>
                <w:p w14:paraId="7AB65D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131FF2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25-26, 29, 96, 123-124, 128-129, 264-265</w:t>
                  </w:r>
                </w:p>
              </w:tc>
            </w:tr>
            <w:tr w:rsidR="00C05C16" w14:paraId="764E6672" w14:textId="77777777">
              <w:tc>
                <w:tcPr>
                  <w:tcW w:w="2410" w:type="dxa"/>
                  <w:tcBorders>
                    <w:top w:val="nil"/>
                    <w:left w:val="nil"/>
                    <w:bottom w:val="single" w:sz="4" w:space="0" w:color="7F7F7F"/>
                    <w:right w:val="nil"/>
                  </w:tcBorders>
                </w:tcPr>
                <w:p w14:paraId="247CE7F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6DAE34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5-7, 9, 22, 25-26, 34</w:t>
                  </w:r>
                </w:p>
              </w:tc>
            </w:tr>
            <w:tr w:rsidR="00C05C16" w14:paraId="49518A10" w14:textId="77777777">
              <w:tc>
                <w:tcPr>
                  <w:tcW w:w="2410" w:type="dxa"/>
                  <w:tcBorders>
                    <w:top w:val="single" w:sz="4" w:space="0" w:color="7F7F7F"/>
                    <w:left w:val="nil"/>
                    <w:bottom w:val="nil"/>
                    <w:right w:val="nil"/>
                  </w:tcBorders>
                </w:tcPr>
                <w:p w14:paraId="38BD181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82A56A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6B4A8859"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A424D8A" w14:textId="77777777">
              <w:tc>
                <w:tcPr>
                  <w:tcW w:w="2410" w:type="dxa"/>
                  <w:tcBorders>
                    <w:top w:val="single" w:sz="4" w:space="0" w:color="7F7F7F"/>
                    <w:left w:val="nil"/>
                    <w:bottom w:val="single" w:sz="4" w:space="0" w:color="7F7F7F"/>
                    <w:right w:val="nil"/>
                  </w:tcBorders>
                </w:tcPr>
                <w:p w14:paraId="255DB61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71E8E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134</w:t>
                  </w:r>
                </w:p>
              </w:tc>
            </w:tr>
            <w:tr w:rsidR="00C05C16" w14:paraId="2F4E1C26" w14:textId="77777777">
              <w:tc>
                <w:tcPr>
                  <w:tcW w:w="2410" w:type="dxa"/>
                  <w:tcBorders>
                    <w:top w:val="single" w:sz="4" w:space="0" w:color="7F7F7F"/>
                    <w:left w:val="nil"/>
                    <w:bottom w:val="single" w:sz="4" w:space="0" w:color="7F7F7F"/>
                    <w:right w:val="nil"/>
                  </w:tcBorders>
                </w:tcPr>
                <w:p w14:paraId="2CA569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0BF8B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14.1.1</w:t>
                  </w:r>
                </w:p>
              </w:tc>
            </w:tr>
            <w:tr w:rsidR="00C05C16" w14:paraId="30821B47" w14:textId="77777777">
              <w:tc>
                <w:tcPr>
                  <w:tcW w:w="2410" w:type="dxa"/>
                  <w:tcBorders>
                    <w:top w:val="nil"/>
                    <w:left w:val="nil"/>
                    <w:bottom w:val="single" w:sz="4" w:space="0" w:color="7F7F7F"/>
                    <w:right w:val="nil"/>
                  </w:tcBorders>
                </w:tcPr>
                <w:p w14:paraId="629AA7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22B41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11E8550" w14:textId="77777777">
              <w:tc>
                <w:tcPr>
                  <w:tcW w:w="2410" w:type="dxa"/>
                  <w:tcBorders>
                    <w:top w:val="nil"/>
                    <w:left w:val="nil"/>
                    <w:bottom w:val="single" w:sz="4" w:space="0" w:color="7F7F7F"/>
                    <w:right w:val="nil"/>
                  </w:tcBorders>
                </w:tcPr>
                <w:p w14:paraId="0A5D3F7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657CB4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189, 207</w:t>
                  </w:r>
                </w:p>
              </w:tc>
            </w:tr>
            <w:tr w:rsidR="00C05C16" w14:paraId="6BD0DF85" w14:textId="77777777">
              <w:tc>
                <w:tcPr>
                  <w:tcW w:w="2410" w:type="dxa"/>
                  <w:tcBorders>
                    <w:top w:val="nil"/>
                    <w:left w:val="nil"/>
                    <w:bottom w:val="single" w:sz="4" w:space="0" w:color="7F7F7F"/>
                    <w:right w:val="nil"/>
                  </w:tcBorders>
                </w:tcPr>
                <w:p w14:paraId="6AED27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700FC0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4BCFC46" w14:textId="77777777">
              <w:tc>
                <w:tcPr>
                  <w:tcW w:w="2410" w:type="dxa"/>
                  <w:tcBorders>
                    <w:top w:val="single" w:sz="4" w:space="0" w:color="7F7F7F"/>
                    <w:left w:val="nil"/>
                    <w:bottom w:val="nil"/>
                    <w:right w:val="nil"/>
                  </w:tcBorders>
                </w:tcPr>
                <w:p w14:paraId="471BE8C1"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126B9D6" w14:textId="77777777" w:rsidR="00C05C16" w:rsidRDefault="00C05C16">
            <w:pPr>
              <w:rPr>
                <w:rFonts w:ascii="Garamond" w:hAnsi="Garamond"/>
                <w:sz w:val="20"/>
                <w:szCs w:val="20"/>
              </w:rPr>
            </w:pPr>
          </w:p>
        </w:tc>
      </w:tr>
      <w:tr w:rsidR="00E51C6F" w14:paraId="54AB66A8" w14:textId="77777777" w:rsidTr="00CA0210">
        <w:trPr>
          <w:trHeight w:hRule="exact" w:val="737"/>
        </w:trPr>
        <w:tc>
          <w:tcPr>
            <w:tcW w:w="90" w:type="dxa"/>
            <w:vMerge/>
            <w:tcBorders>
              <w:top w:val="single" w:sz="4" w:space="0" w:color="000000"/>
              <w:left w:val="nil"/>
              <w:bottom w:val="nil"/>
              <w:right w:val="single" w:sz="4" w:space="0" w:color="auto"/>
            </w:tcBorders>
          </w:tcPr>
          <w:p w14:paraId="56873183" w14:textId="77777777" w:rsidR="00C05C16" w:rsidRDefault="00C05C16">
            <w:pPr>
              <w:rPr>
                <w:rFonts w:ascii="Garamond" w:hAnsi="Garamond"/>
                <w:sz w:val="20"/>
                <w:szCs w:val="20"/>
              </w:rPr>
            </w:pPr>
          </w:p>
        </w:tc>
        <w:tc>
          <w:tcPr>
            <w:tcW w:w="677"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1B8353D2"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83361FA"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4</w:t>
            </w:r>
          </w:p>
        </w:tc>
        <w:tc>
          <w:tcPr>
            <w:tcW w:w="72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064280A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04D3492"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5</w:t>
            </w:r>
          </w:p>
        </w:tc>
        <w:tc>
          <w:tcPr>
            <w:tcW w:w="738"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6CE6929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492849E"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63F6929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5637C7C"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7</w:t>
            </w:r>
          </w:p>
        </w:tc>
      </w:tr>
      <w:tr w:rsidR="00E51C6F" w14:paraId="438A9B7D" w14:textId="77777777" w:rsidTr="00CA0210">
        <w:trPr>
          <w:trHeight w:hRule="exact" w:val="2268"/>
        </w:trPr>
        <w:tc>
          <w:tcPr>
            <w:tcW w:w="90" w:type="dxa"/>
            <w:vMerge/>
            <w:tcBorders>
              <w:top w:val="single" w:sz="4" w:space="0" w:color="000000"/>
              <w:left w:val="nil"/>
              <w:bottom w:val="nil"/>
              <w:right w:val="single" w:sz="4" w:space="0" w:color="auto"/>
            </w:tcBorders>
          </w:tcPr>
          <w:p w14:paraId="4E8E0B0E" w14:textId="77777777" w:rsidR="00C05C16" w:rsidRDefault="00C05C16">
            <w:pPr>
              <w:rPr>
                <w:rFonts w:ascii="Garamond" w:hAnsi="Garamond"/>
                <w:sz w:val="20"/>
                <w:szCs w:val="20"/>
              </w:rPr>
            </w:pPr>
          </w:p>
        </w:tc>
        <w:tc>
          <w:tcPr>
            <w:tcW w:w="677"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3A4AF1A0"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8246349" w14:textId="77777777" w:rsidR="00C05C16" w:rsidRDefault="00000000">
            <w:pPr>
              <w:rPr>
                <w:rFonts w:ascii="Garamond" w:hAnsi="Garamond"/>
                <w:sz w:val="20"/>
                <w:szCs w:val="20"/>
              </w:rPr>
            </w:pPr>
            <w:r>
              <w:rPr>
                <w:rFonts w:ascii="Garamond" w:hAnsi="Garamond"/>
                <w:sz w:val="16"/>
                <w:szCs w:val="16"/>
              </w:rPr>
              <w:t>Keith kan utføre en handling og det er ikke mulig å tilskrive ham den</w:t>
            </w:r>
          </w:p>
        </w:tc>
        <w:tc>
          <w:tcPr>
            <w:tcW w:w="72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701D16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BCADC6A" w14:textId="77777777" w:rsidR="00C05C16" w:rsidRDefault="00000000">
            <w:pPr>
              <w:rPr>
                <w:rFonts w:ascii="Garamond" w:hAnsi="Garamond"/>
                <w:sz w:val="20"/>
                <w:szCs w:val="20"/>
              </w:rPr>
            </w:pPr>
            <w:r>
              <w:rPr>
                <w:rFonts w:ascii="Garamond" w:hAnsi="Garamond"/>
                <w:sz w:val="16"/>
                <w:szCs w:val="16"/>
              </w:rPr>
              <w:t>Larry kan påvirke tilliten andre parter, inkludert brukere, har til applikasjonen, eller misbruke denne tilliten andre steder (f.eks. i en annen applikasjon)</w:t>
            </w:r>
          </w:p>
        </w:tc>
        <w:tc>
          <w:tcPr>
            <w:tcW w:w="738"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3076CEB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8E4EDDD" w14:textId="77777777" w:rsidR="00C05C16" w:rsidRDefault="00000000">
            <w:pPr>
              <w:rPr>
                <w:rFonts w:ascii="Garamond" w:hAnsi="Garamond"/>
                <w:sz w:val="20"/>
                <w:szCs w:val="20"/>
              </w:rPr>
            </w:pPr>
            <w:r>
              <w:rPr>
                <w:rFonts w:ascii="Garamond" w:hAnsi="Garamond"/>
                <w:sz w:val="16"/>
                <w:szCs w:val="16"/>
              </w:rPr>
              <w:t>Aaron kan omgå kontroller fordi feil/unntakshåndtering mangler, eller er implementert inkonsekvent eller delvis, eller nekter ikke tilgang som standard (dvs. feil bør avslutte tilgang/utførelse), eller er avhengig av håndtering fra en annen tjeneste eller system</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618617A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045DF0B" w14:textId="77777777" w:rsidR="00C05C16" w:rsidRDefault="00000000">
            <w:pPr>
              <w:rPr>
                <w:rFonts w:ascii="Garamond" w:hAnsi="Garamond"/>
                <w:sz w:val="20"/>
                <w:szCs w:val="20"/>
              </w:rPr>
            </w:pPr>
            <w:r>
              <w:rPr>
                <w:rFonts w:ascii="Garamond" w:hAnsi="Garamond"/>
                <w:sz w:val="16"/>
                <w:szCs w:val="16"/>
              </w:rPr>
              <w:t>Mwengus handlinger kan ikke undersøkes fordi det ikke finnes tilstrekkelig nøyaktige tidsstempelregistrering av sikkerhetshendelsene, eller fordi det ikke finnes et fullstendig revisjonsspor, eller fordi disse kan endres eller slettes av Mwengu, eller fordi det ikke finnes en sentralisert loggingstjeneste</w:t>
            </w:r>
          </w:p>
        </w:tc>
      </w:tr>
      <w:tr w:rsidR="00E51C6F" w14:paraId="7BC63CBA" w14:textId="77777777" w:rsidTr="00CA0210">
        <w:trPr>
          <w:trHeight w:hRule="exact" w:val="2155"/>
        </w:trPr>
        <w:tc>
          <w:tcPr>
            <w:tcW w:w="90" w:type="dxa"/>
            <w:vMerge/>
            <w:tcBorders>
              <w:top w:val="single" w:sz="4" w:space="0" w:color="000000"/>
              <w:left w:val="nil"/>
              <w:bottom w:val="nil"/>
              <w:right w:val="single" w:sz="4" w:space="0" w:color="auto"/>
            </w:tcBorders>
          </w:tcPr>
          <w:p w14:paraId="377BD2DE" w14:textId="77777777" w:rsidR="00C05C16" w:rsidRDefault="00C05C16">
            <w:pPr>
              <w:rPr>
                <w:rFonts w:ascii="Garamond" w:hAnsi="Garamond"/>
                <w:sz w:val="20"/>
                <w:szCs w:val="20"/>
              </w:rPr>
            </w:pPr>
          </w:p>
        </w:tc>
        <w:tc>
          <w:tcPr>
            <w:tcW w:w="677"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24555AE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B8C3957" w14:textId="77777777">
              <w:tc>
                <w:tcPr>
                  <w:tcW w:w="2410" w:type="dxa"/>
                  <w:tcBorders>
                    <w:top w:val="single" w:sz="4" w:space="0" w:color="7F7F7F"/>
                    <w:left w:val="nil"/>
                    <w:bottom w:val="single" w:sz="4" w:space="0" w:color="7F7F7F"/>
                    <w:right w:val="nil"/>
                  </w:tcBorders>
                </w:tcPr>
                <w:p w14:paraId="798E0C7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98201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23, 32, 34, 42, 51, 181</w:t>
                  </w:r>
                </w:p>
              </w:tc>
            </w:tr>
            <w:tr w:rsidR="00C05C16" w14:paraId="7C5AB04F" w14:textId="77777777">
              <w:tc>
                <w:tcPr>
                  <w:tcW w:w="2410" w:type="dxa"/>
                  <w:tcBorders>
                    <w:top w:val="single" w:sz="4" w:space="0" w:color="7F7F7F"/>
                    <w:left w:val="nil"/>
                    <w:bottom w:val="single" w:sz="4" w:space="0" w:color="7F7F7F"/>
                    <w:right w:val="nil"/>
                  </w:tcBorders>
                </w:tcPr>
                <w:p w14:paraId="7D80A1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AD22E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7.2.1, 7.2.2</w:t>
                  </w:r>
                </w:p>
              </w:tc>
            </w:tr>
            <w:tr w:rsidR="00C05C16" w14:paraId="0827BE59" w14:textId="77777777">
              <w:tc>
                <w:tcPr>
                  <w:tcW w:w="2410" w:type="dxa"/>
                  <w:tcBorders>
                    <w:top w:val="nil"/>
                    <w:left w:val="nil"/>
                    <w:bottom w:val="single" w:sz="4" w:space="0" w:color="7F7F7F"/>
                    <w:right w:val="nil"/>
                  </w:tcBorders>
                </w:tcPr>
                <w:p w14:paraId="3E2AC33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990841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EB89D2E" w14:textId="77777777">
              <w:tc>
                <w:tcPr>
                  <w:tcW w:w="2410" w:type="dxa"/>
                  <w:tcBorders>
                    <w:top w:val="nil"/>
                    <w:left w:val="nil"/>
                    <w:bottom w:val="single" w:sz="4" w:space="0" w:color="7F7F7F"/>
                    <w:right w:val="nil"/>
                  </w:tcBorders>
                </w:tcPr>
                <w:p w14:paraId="77BE0F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17709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A6B2188" w14:textId="77777777">
              <w:tc>
                <w:tcPr>
                  <w:tcW w:w="2410" w:type="dxa"/>
                  <w:tcBorders>
                    <w:top w:val="nil"/>
                    <w:left w:val="nil"/>
                    <w:bottom w:val="single" w:sz="4" w:space="0" w:color="7F7F7F"/>
                    <w:right w:val="nil"/>
                  </w:tcBorders>
                </w:tcPr>
                <w:p w14:paraId="6B72E30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17D2E6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64E1E1F" w14:textId="77777777">
              <w:tc>
                <w:tcPr>
                  <w:tcW w:w="2410" w:type="dxa"/>
                  <w:tcBorders>
                    <w:top w:val="single" w:sz="4" w:space="0" w:color="7F7F7F"/>
                    <w:left w:val="nil"/>
                    <w:bottom w:val="nil"/>
                    <w:right w:val="nil"/>
                  </w:tcBorders>
                </w:tcPr>
                <w:p w14:paraId="6AF223A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DE6797B" w14:textId="77777777" w:rsidR="00C05C16" w:rsidRDefault="00C05C16">
            <w:pPr>
              <w:rPr>
                <w:rFonts w:ascii="Garamond" w:hAnsi="Garamond"/>
                <w:sz w:val="20"/>
                <w:szCs w:val="20"/>
              </w:rPr>
            </w:pPr>
          </w:p>
        </w:tc>
        <w:tc>
          <w:tcPr>
            <w:tcW w:w="72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6DCF44F0"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742032A" w14:textId="77777777">
              <w:tc>
                <w:tcPr>
                  <w:tcW w:w="2410" w:type="dxa"/>
                  <w:tcBorders>
                    <w:top w:val="single" w:sz="4" w:space="0" w:color="7F7F7F"/>
                    <w:left w:val="nil"/>
                    <w:bottom w:val="single" w:sz="4" w:space="0" w:color="7F7F7F"/>
                    <w:right w:val="nil"/>
                  </w:tcBorders>
                </w:tcPr>
                <w:p w14:paraId="4394A2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82CBC5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55210FE" w14:textId="77777777">
              <w:tc>
                <w:tcPr>
                  <w:tcW w:w="2410" w:type="dxa"/>
                  <w:tcBorders>
                    <w:top w:val="single" w:sz="4" w:space="0" w:color="7F7F7F"/>
                    <w:left w:val="nil"/>
                    <w:bottom w:val="single" w:sz="4" w:space="0" w:color="7F7F7F"/>
                    <w:right w:val="nil"/>
                  </w:tcBorders>
                </w:tcPr>
                <w:p w14:paraId="2A80268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15282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1.9.2, 9.1.1, 5.1.5, 9.2.1, 9.2.4</w:t>
                  </w:r>
                </w:p>
              </w:tc>
            </w:tr>
            <w:tr w:rsidR="00C05C16" w14:paraId="2128AF19" w14:textId="77777777">
              <w:tc>
                <w:tcPr>
                  <w:tcW w:w="2410" w:type="dxa"/>
                  <w:tcBorders>
                    <w:top w:val="nil"/>
                    <w:left w:val="nil"/>
                    <w:bottom w:val="single" w:sz="4" w:space="0" w:color="7F7F7F"/>
                    <w:right w:val="nil"/>
                  </w:tcBorders>
                </w:tcPr>
                <w:p w14:paraId="5862B5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DE123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E94225F" w14:textId="77777777">
              <w:tc>
                <w:tcPr>
                  <w:tcW w:w="2410" w:type="dxa"/>
                  <w:tcBorders>
                    <w:top w:val="nil"/>
                    <w:left w:val="nil"/>
                    <w:bottom w:val="single" w:sz="4" w:space="0" w:color="7F7F7F"/>
                    <w:right w:val="nil"/>
                  </w:tcBorders>
                </w:tcPr>
                <w:p w14:paraId="30D20A3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4DE48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89, 103, 181, 459</w:t>
                  </w:r>
                </w:p>
              </w:tc>
            </w:tr>
            <w:tr w:rsidR="00C05C16" w14:paraId="6AD652AA" w14:textId="77777777">
              <w:tc>
                <w:tcPr>
                  <w:tcW w:w="2410" w:type="dxa"/>
                  <w:tcBorders>
                    <w:top w:val="nil"/>
                    <w:left w:val="nil"/>
                    <w:bottom w:val="single" w:sz="4" w:space="0" w:color="7F7F7F"/>
                    <w:right w:val="nil"/>
                  </w:tcBorders>
                </w:tcPr>
                <w:p w14:paraId="73F77B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5B8A5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576EE34" w14:textId="77777777">
              <w:tc>
                <w:tcPr>
                  <w:tcW w:w="2410" w:type="dxa"/>
                  <w:tcBorders>
                    <w:top w:val="single" w:sz="4" w:space="0" w:color="7F7F7F"/>
                    <w:left w:val="nil"/>
                    <w:bottom w:val="nil"/>
                    <w:right w:val="nil"/>
                  </w:tcBorders>
                </w:tcPr>
                <w:p w14:paraId="3B2E2CBC"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E9D2CC9" w14:textId="77777777" w:rsidR="00C05C16" w:rsidRDefault="00C05C16">
            <w:pPr>
              <w:rPr>
                <w:rFonts w:ascii="Garamond" w:hAnsi="Garamond"/>
                <w:sz w:val="20"/>
                <w:szCs w:val="20"/>
              </w:rPr>
            </w:pPr>
          </w:p>
        </w:tc>
        <w:tc>
          <w:tcPr>
            <w:tcW w:w="738"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1ECC0A7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CE98830" w14:textId="77777777">
              <w:tc>
                <w:tcPr>
                  <w:tcW w:w="2410" w:type="dxa"/>
                  <w:tcBorders>
                    <w:top w:val="single" w:sz="4" w:space="0" w:color="7F7F7F"/>
                    <w:left w:val="nil"/>
                    <w:bottom w:val="single" w:sz="4" w:space="0" w:color="7F7F7F"/>
                    <w:right w:val="nil"/>
                  </w:tcBorders>
                </w:tcPr>
                <w:p w14:paraId="14B9486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31C39F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109-112, 155</w:t>
                  </w:r>
                </w:p>
              </w:tc>
            </w:tr>
            <w:tr w:rsidR="00C05C16" w14:paraId="2ABB2132" w14:textId="77777777">
              <w:tc>
                <w:tcPr>
                  <w:tcW w:w="2410" w:type="dxa"/>
                  <w:tcBorders>
                    <w:top w:val="single" w:sz="4" w:space="0" w:color="7F7F7F"/>
                    <w:left w:val="nil"/>
                    <w:bottom w:val="single" w:sz="4" w:space="0" w:color="7F7F7F"/>
                    <w:right w:val="nil"/>
                  </w:tcBorders>
                </w:tcPr>
                <w:p w14:paraId="761A54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B33511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4.1.5, 7.1.4</w:t>
                  </w:r>
                </w:p>
              </w:tc>
            </w:tr>
            <w:tr w:rsidR="00C05C16" w14:paraId="58C12CE8" w14:textId="77777777">
              <w:tc>
                <w:tcPr>
                  <w:tcW w:w="2410" w:type="dxa"/>
                  <w:tcBorders>
                    <w:top w:val="nil"/>
                    <w:left w:val="nil"/>
                    <w:bottom w:val="single" w:sz="4" w:space="0" w:color="7F7F7F"/>
                    <w:right w:val="nil"/>
                  </w:tcBorders>
                </w:tcPr>
                <w:p w14:paraId="67F551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940DF3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A69D76C" w14:textId="77777777">
              <w:tc>
                <w:tcPr>
                  <w:tcW w:w="2410" w:type="dxa"/>
                  <w:tcBorders>
                    <w:top w:val="nil"/>
                    <w:left w:val="nil"/>
                    <w:bottom w:val="single" w:sz="4" w:space="0" w:color="7F7F7F"/>
                    <w:right w:val="nil"/>
                  </w:tcBorders>
                </w:tcPr>
                <w:p w14:paraId="05E4A2E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F49B9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54, 98, 164</w:t>
                  </w:r>
                </w:p>
              </w:tc>
            </w:tr>
            <w:tr w:rsidR="00C05C16" w14:paraId="69FBFBC1" w14:textId="77777777">
              <w:tc>
                <w:tcPr>
                  <w:tcW w:w="2410" w:type="dxa"/>
                  <w:tcBorders>
                    <w:top w:val="nil"/>
                    <w:left w:val="nil"/>
                    <w:bottom w:val="single" w:sz="4" w:space="0" w:color="7F7F7F"/>
                    <w:right w:val="nil"/>
                  </w:tcBorders>
                </w:tcPr>
                <w:p w14:paraId="097A1DE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CDB092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4, 11, 23</w:t>
                  </w:r>
                </w:p>
              </w:tc>
            </w:tr>
            <w:tr w:rsidR="00C05C16" w14:paraId="35EA6AF4" w14:textId="77777777">
              <w:tc>
                <w:tcPr>
                  <w:tcW w:w="2410" w:type="dxa"/>
                  <w:tcBorders>
                    <w:top w:val="single" w:sz="4" w:space="0" w:color="7F7F7F"/>
                    <w:left w:val="nil"/>
                    <w:bottom w:val="nil"/>
                    <w:right w:val="nil"/>
                  </w:tcBorders>
                </w:tcPr>
                <w:p w14:paraId="02F6175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D15E044"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4B498870"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EE7BCFF" w14:textId="77777777">
              <w:tc>
                <w:tcPr>
                  <w:tcW w:w="2410" w:type="dxa"/>
                  <w:tcBorders>
                    <w:top w:val="single" w:sz="4" w:space="0" w:color="7F7F7F"/>
                    <w:left w:val="nil"/>
                    <w:bottom w:val="single" w:sz="4" w:space="0" w:color="7F7F7F"/>
                    <w:right w:val="nil"/>
                  </w:tcBorders>
                </w:tcPr>
                <w:p w14:paraId="5F0414B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A9B9D2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113-115, 117-118, 121-130</w:t>
                  </w:r>
                </w:p>
              </w:tc>
            </w:tr>
            <w:tr w:rsidR="00C05C16" w14:paraId="30EA6343" w14:textId="77777777">
              <w:tc>
                <w:tcPr>
                  <w:tcW w:w="2410" w:type="dxa"/>
                  <w:tcBorders>
                    <w:top w:val="single" w:sz="4" w:space="0" w:color="7F7F7F"/>
                    <w:left w:val="nil"/>
                    <w:bottom w:val="single" w:sz="4" w:space="0" w:color="7F7F7F"/>
                    <w:right w:val="nil"/>
                  </w:tcBorders>
                </w:tcPr>
                <w:p w14:paraId="1B4A83D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4AFA21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7.1.2, 7.1.4, 7.2.1, 7.2.2, 7.3.1-7.3.3, 8.3.5, 9.2.5</w:t>
                  </w:r>
                </w:p>
              </w:tc>
            </w:tr>
            <w:tr w:rsidR="00C05C16" w14:paraId="0BC05FD6" w14:textId="77777777">
              <w:tc>
                <w:tcPr>
                  <w:tcW w:w="2410" w:type="dxa"/>
                  <w:tcBorders>
                    <w:top w:val="nil"/>
                    <w:left w:val="nil"/>
                    <w:bottom w:val="single" w:sz="4" w:space="0" w:color="7F7F7F"/>
                    <w:right w:val="nil"/>
                  </w:tcBorders>
                </w:tcPr>
                <w:p w14:paraId="2AEED47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75891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8C32116" w14:textId="77777777">
              <w:tc>
                <w:tcPr>
                  <w:tcW w:w="2410" w:type="dxa"/>
                  <w:tcBorders>
                    <w:top w:val="nil"/>
                    <w:left w:val="nil"/>
                    <w:bottom w:val="single" w:sz="4" w:space="0" w:color="7F7F7F"/>
                    <w:right w:val="nil"/>
                  </w:tcBorders>
                </w:tcPr>
                <w:p w14:paraId="6E29413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FB90A0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93</w:t>
                  </w:r>
                </w:p>
              </w:tc>
            </w:tr>
            <w:tr w:rsidR="00C05C16" w14:paraId="2ED2F2C1" w14:textId="77777777">
              <w:tc>
                <w:tcPr>
                  <w:tcW w:w="2410" w:type="dxa"/>
                  <w:tcBorders>
                    <w:top w:val="nil"/>
                    <w:left w:val="nil"/>
                    <w:bottom w:val="single" w:sz="4" w:space="0" w:color="7F7F7F"/>
                    <w:right w:val="nil"/>
                  </w:tcBorders>
                </w:tcPr>
                <w:p w14:paraId="30D921B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4EEF8F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w:t>
                  </w:r>
                </w:p>
              </w:tc>
            </w:tr>
            <w:tr w:rsidR="00C05C16" w14:paraId="3850D30F" w14:textId="77777777">
              <w:tc>
                <w:tcPr>
                  <w:tcW w:w="2410" w:type="dxa"/>
                  <w:tcBorders>
                    <w:top w:val="single" w:sz="4" w:space="0" w:color="7F7F7F"/>
                    <w:left w:val="nil"/>
                    <w:bottom w:val="nil"/>
                    <w:right w:val="nil"/>
                  </w:tcBorders>
                </w:tcPr>
                <w:p w14:paraId="6DB79EB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FBDB49A" w14:textId="77777777" w:rsidR="00C05C16" w:rsidRDefault="00C05C16">
            <w:pPr>
              <w:rPr>
                <w:rFonts w:ascii="Garamond" w:hAnsi="Garamond"/>
                <w:sz w:val="20"/>
                <w:szCs w:val="20"/>
              </w:rPr>
            </w:pPr>
          </w:p>
        </w:tc>
      </w:tr>
    </w:tbl>
    <w:p w14:paraId="7F14A207" w14:textId="77777777" w:rsidR="00C05C16" w:rsidRDefault="00000000">
      <w:pPr>
        <w:rPr>
          <w:rFonts w:ascii="Garamond" w:hAnsi="Garamond"/>
          <w:sz w:val="20"/>
          <w:szCs w:val="20"/>
        </w:rPr>
      </w:pPr>
      <w:r>
        <w:br w:type="page"/>
      </w:r>
    </w:p>
    <w:p w14:paraId="5598ED7D" w14:textId="77777777" w:rsidR="00C05C16" w:rsidRDefault="00C05C16">
      <w:pPr>
        <w:rPr>
          <w:rFonts w:ascii="Garamond" w:hAnsi="Garamond"/>
          <w:sz w:val="20"/>
          <w:szCs w:val="20"/>
        </w:rPr>
      </w:pPr>
    </w:p>
    <w:tbl>
      <w:tblPr>
        <w:tblStyle w:val="TableGrid"/>
        <w:tblW w:w="14481" w:type="dxa"/>
        <w:tblInd w:w="234" w:type="dxa"/>
        <w:tblLayout w:type="fixed"/>
        <w:tblCellMar>
          <w:left w:w="0" w:type="dxa"/>
          <w:right w:w="0" w:type="dxa"/>
        </w:tblCellMar>
        <w:tblLook w:val="04A0" w:firstRow="1" w:lastRow="0" w:firstColumn="1" w:lastColumn="0" w:noHBand="0" w:noVBand="1"/>
      </w:tblPr>
      <w:tblGrid>
        <w:gridCol w:w="24"/>
        <w:gridCol w:w="717"/>
        <w:gridCol w:w="2894"/>
        <w:gridCol w:w="718"/>
        <w:gridCol w:w="2894"/>
        <w:gridCol w:w="718"/>
        <w:gridCol w:w="2899"/>
        <w:gridCol w:w="718"/>
        <w:gridCol w:w="2899"/>
      </w:tblGrid>
      <w:tr w:rsidR="00CA0210" w14:paraId="18532A94" w14:textId="77777777" w:rsidTr="00CA0210">
        <w:tc>
          <w:tcPr>
            <w:tcW w:w="25" w:type="dxa"/>
            <w:vMerge w:val="restart"/>
            <w:tcBorders>
              <w:top w:val="nil"/>
              <w:left w:val="nil"/>
              <w:bottom w:val="nil"/>
              <w:right w:val="nil"/>
            </w:tcBorders>
          </w:tcPr>
          <w:p w14:paraId="66DBB37E" w14:textId="77777777" w:rsidR="00C05C16" w:rsidRDefault="00C05C16">
            <w:pPr>
              <w:rPr>
                <w:rFonts w:ascii="Garamond" w:hAnsi="Garamond"/>
                <w:sz w:val="16"/>
                <w:szCs w:val="16"/>
              </w:rPr>
            </w:pPr>
          </w:p>
        </w:tc>
        <w:tc>
          <w:tcPr>
            <w:tcW w:w="718" w:type="dxa"/>
            <w:tcBorders>
              <w:top w:val="nil"/>
              <w:left w:val="nil"/>
              <w:bottom w:val="single" w:sz="4" w:space="0" w:color="auto"/>
              <w:right w:val="nil"/>
            </w:tcBorders>
            <w:shd w:val="clear" w:color="auto" w:fill="17365D" w:themeFill="text2" w:themeFillShade="BF"/>
          </w:tcPr>
          <w:p w14:paraId="1581D5DF"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0F69179"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7E37910A"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4C434C7"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662991C7"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3CA772D"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694AEB29"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C6D9F1" w:themeFill="text2" w:themeFillTint="33"/>
          </w:tcPr>
          <w:p w14:paraId="7A2C80B9" w14:textId="77777777" w:rsidR="00C05C16" w:rsidRDefault="00C05C16">
            <w:pPr>
              <w:rPr>
                <w:rFonts w:ascii="Garamond" w:hAnsi="Garamond"/>
                <w:sz w:val="12"/>
                <w:szCs w:val="12"/>
              </w:rPr>
            </w:pPr>
          </w:p>
        </w:tc>
      </w:tr>
      <w:tr w:rsidR="00CA0210" w14:paraId="113C7A3A" w14:textId="77777777" w:rsidTr="00CA0210">
        <w:trPr>
          <w:trHeight w:hRule="exact" w:val="737"/>
        </w:trPr>
        <w:tc>
          <w:tcPr>
            <w:tcW w:w="25" w:type="dxa"/>
            <w:vMerge/>
            <w:tcBorders>
              <w:top w:val="nil"/>
              <w:left w:val="nil"/>
              <w:bottom w:val="nil"/>
              <w:right w:val="single" w:sz="4" w:space="0" w:color="auto"/>
            </w:tcBorders>
          </w:tcPr>
          <w:p w14:paraId="49951C7F"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78731ED5"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372C464"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14E529A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67B2F0D"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2EC8E19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B83057D"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1C768FF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0B7E8EE4"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A0210" w14:paraId="4ACA0620" w14:textId="77777777" w:rsidTr="00CA0210">
        <w:trPr>
          <w:trHeight w:hRule="exact" w:val="2268"/>
        </w:trPr>
        <w:tc>
          <w:tcPr>
            <w:tcW w:w="25" w:type="dxa"/>
            <w:vMerge/>
            <w:tcBorders>
              <w:top w:val="nil"/>
              <w:left w:val="nil"/>
              <w:bottom w:val="nil"/>
              <w:right w:val="single" w:sz="4" w:space="0" w:color="auto"/>
            </w:tcBorders>
          </w:tcPr>
          <w:p w14:paraId="5829BBCA"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416217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00F3124" w14:textId="77777777" w:rsidR="00C05C16" w:rsidRDefault="00000000">
            <w:pPr>
              <w:rPr>
                <w:rFonts w:ascii="Garamond" w:hAnsi="Garamond"/>
                <w:sz w:val="16"/>
                <w:szCs w:val="16"/>
              </w:rPr>
            </w:pPr>
            <w:r>
              <w:rPr>
                <w:rFonts w:ascii="Garamond" w:hAnsi="Garamond"/>
                <w:sz w:val="16"/>
                <w:szCs w:val="16"/>
              </w:rPr>
              <w:t>David kan omgå applikasjonen for å få tilgang til data fordi nettverket og vertsinfrastrukturen, og støttetjenester/applikasjoner, ikke er sikkert konfigurert, konfigurasjonen sjekket på nytt med jevne mellomrom og sikkerhetsoppdateringer utført, eller fordi dataene er lagret lokalt, eller fordi dataene ikke er fysisk beskyttet</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11DD1A88"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A4F8EF9" w14:textId="77777777" w:rsidR="00C05C16" w:rsidRDefault="00000000">
            <w:pPr>
              <w:rPr>
                <w:rFonts w:ascii="Garamond" w:hAnsi="Garamond"/>
                <w:sz w:val="20"/>
                <w:szCs w:val="20"/>
              </w:rPr>
            </w:pPr>
            <w:r>
              <w:rPr>
                <w:rFonts w:ascii="Garamond" w:hAnsi="Garamond"/>
                <w:sz w:val="16"/>
                <w:szCs w:val="16"/>
              </w:rPr>
              <w:t>Michael kan omgå applikasjonen for å få tilgang til data fordi administrative verktøy eller administrative grensesnitt ikke er tilstrekkelig sikret</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092CCFCF"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72CFA83" w14:textId="77777777" w:rsidR="00C05C16" w:rsidRDefault="00000000">
            <w:pPr>
              <w:rPr>
                <w:rFonts w:ascii="Garamond" w:hAnsi="Garamond"/>
                <w:sz w:val="20"/>
                <w:szCs w:val="20"/>
              </w:rPr>
            </w:pPr>
            <w:r>
              <w:rPr>
                <w:rFonts w:ascii="Garamond" w:hAnsi="Garamond"/>
                <w:sz w:val="16"/>
                <w:szCs w:val="16"/>
              </w:rPr>
              <w:t>Xavier kan omgå applikasjonens kontroller fordi koderammeverk, biblioteker og komponenter inneholder ondsinnet kode eller sårbarheter i (f.eks. internt utviklede-, kommersielt ikke-standardiserte- eller tjenesteutsatte systemer , eller i systemer som benytter åpen kildekode eller er eksternt plassert)</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339343E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33A1370F" w14:textId="77777777" w:rsidR="00C05C16" w:rsidRDefault="00000000">
            <w:pPr>
              <w:rPr>
                <w:rFonts w:ascii="Garamond" w:hAnsi="Garamond"/>
                <w:sz w:val="20"/>
                <w:szCs w:val="20"/>
              </w:rPr>
            </w:pPr>
            <w:r>
              <w:rPr>
                <w:rFonts w:ascii="Garamond" w:hAnsi="Garamond"/>
                <w:sz w:val="16"/>
                <w:szCs w:val="16"/>
              </w:rPr>
              <w:t>Roman kan utnytte applikasjonen fordi den ble kompilert ved hjelp av utdaterte verktøy, eller fordi konfigurasjonen ikke er sikker som standard, eller fordi sikkerhetsinformasjon ikke ble dokumentert og gitt videre til operative team</w:t>
            </w:r>
            <w:proofErr w:type="spellStart"/>
            <w:r>
              <w:rPr>
                <w:rFonts w:ascii="Garamond" w:hAnsi="Garamond"/>
                <w:sz w:val="16"/>
                <w:szCs w:val="16"/>
              </w:rPr>
            </w:r>
            <w:proofErr w:type="spellEnd"/>
            <w:r>
              <w:rPr>
                <w:rFonts w:ascii="Garamond" w:hAnsi="Garamond"/>
                <w:sz w:val="16"/>
                <w:szCs w:val="16"/>
              </w:rPr>
            </w:r>
          </w:p>
        </w:tc>
      </w:tr>
      <w:tr w:rsidR="00CA0210" w14:paraId="420E0771" w14:textId="77777777" w:rsidTr="00CA0210">
        <w:trPr>
          <w:trHeight w:hRule="exact" w:val="2041"/>
        </w:trPr>
        <w:tc>
          <w:tcPr>
            <w:tcW w:w="25" w:type="dxa"/>
            <w:vMerge/>
            <w:tcBorders>
              <w:top w:val="nil"/>
              <w:left w:val="nil"/>
              <w:bottom w:val="nil"/>
              <w:right w:val="single" w:sz="4" w:space="0" w:color="auto"/>
            </w:tcBorders>
          </w:tcPr>
          <w:p w14:paraId="4359E4FF"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6AB2EFA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C05C16" w14:paraId="2223B059" w14:textId="77777777" w:rsidTr="00E821A7">
              <w:tc>
                <w:tcPr>
                  <w:tcW w:w="2410" w:type="dxa"/>
                  <w:tcBorders>
                    <w:top w:val="single" w:sz="4" w:space="0" w:color="7F7F7F"/>
                    <w:left w:val="nil"/>
                    <w:bottom w:val="single" w:sz="4" w:space="0" w:color="7F7F7F"/>
                    <w:right w:val="nil"/>
                  </w:tcBorders>
                </w:tcPr>
                <w:p w14:paraId="6DA03AB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6F9A45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151-152, 156, 160-161, 173-177</w:t>
                  </w:r>
                </w:p>
              </w:tc>
            </w:tr>
            <w:tr w:rsidR="00C05C16" w14:paraId="05FCEF95" w14:textId="77777777" w:rsidTr="00E821A7">
              <w:tc>
                <w:tcPr>
                  <w:tcW w:w="2410" w:type="dxa"/>
                  <w:tcBorders>
                    <w:top w:val="single" w:sz="4" w:space="0" w:color="7F7F7F"/>
                    <w:left w:val="nil"/>
                    <w:bottom w:val="single" w:sz="4" w:space="0" w:color="7F7F7F"/>
                    <w:right w:val="nil"/>
                  </w:tcBorders>
                </w:tcPr>
                <w:p w14:paraId="4E31060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9C0D6C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1.4.5, 10.3.1, 10.3.2, 14.1.4, 14.1.5, 14.2.1, 14.2.2</w:t>
                  </w:r>
                </w:p>
              </w:tc>
            </w:tr>
            <w:tr w:rsidR="00C05C16" w14:paraId="2AF5D765" w14:textId="77777777" w:rsidTr="00E821A7">
              <w:tc>
                <w:tcPr>
                  <w:tcW w:w="2410" w:type="dxa"/>
                  <w:tcBorders>
                    <w:top w:val="nil"/>
                    <w:left w:val="nil"/>
                    <w:bottom w:val="single" w:sz="4" w:space="0" w:color="7F7F7F"/>
                    <w:right w:val="nil"/>
                  </w:tcBorders>
                </w:tcPr>
                <w:p w14:paraId="537FE5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C9BAA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RE1, RE2</w:t>
                  </w:r>
                </w:p>
              </w:tc>
            </w:tr>
            <w:tr w:rsidR="00C05C16" w14:paraId="4902428B" w14:textId="77777777" w:rsidTr="00E821A7">
              <w:tc>
                <w:tcPr>
                  <w:tcW w:w="2410" w:type="dxa"/>
                  <w:tcBorders>
                    <w:top w:val="nil"/>
                    <w:left w:val="nil"/>
                    <w:bottom w:val="single" w:sz="4" w:space="0" w:color="7F7F7F"/>
                    <w:right w:val="nil"/>
                  </w:tcBorders>
                </w:tcPr>
                <w:p w14:paraId="3454F6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A8986B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37, 220, 310, 436, 536</w:t>
                  </w:r>
                </w:p>
              </w:tc>
            </w:tr>
            <w:tr w:rsidR="00C05C16" w14:paraId="74E424F6" w14:textId="77777777" w:rsidTr="00E821A7">
              <w:tc>
                <w:tcPr>
                  <w:tcW w:w="2410" w:type="dxa"/>
                  <w:tcBorders>
                    <w:top w:val="nil"/>
                    <w:left w:val="nil"/>
                    <w:bottom w:val="single" w:sz="4" w:space="0" w:color="7F7F7F"/>
                    <w:right w:val="nil"/>
                  </w:tcBorders>
                </w:tcPr>
                <w:p w14:paraId="76BFB8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13C1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4A2A121" w14:textId="77777777" w:rsidTr="00E821A7">
              <w:tc>
                <w:tcPr>
                  <w:tcW w:w="2410" w:type="dxa"/>
                  <w:tcBorders>
                    <w:top w:val="single" w:sz="4" w:space="0" w:color="7F7F7F"/>
                    <w:left w:val="nil"/>
                    <w:bottom w:val="nil"/>
                    <w:right w:val="nil"/>
                  </w:tcBorders>
                </w:tcPr>
                <w:p w14:paraId="6F6AF0B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E0C75C9" w14:textId="77777777" w:rsidR="00C05C16" w:rsidRDefault="00C05C16">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5F0F712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C05C16" w14:paraId="0A6E2574" w14:textId="77777777" w:rsidTr="00E821A7">
              <w:tc>
                <w:tcPr>
                  <w:tcW w:w="2410" w:type="dxa"/>
                  <w:tcBorders>
                    <w:top w:val="single" w:sz="4" w:space="0" w:color="7F7F7F"/>
                    <w:left w:val="nil"/>
                    <w:bottom w:val="single" w:sz="4" w:space="0" w:color="7F7F7F"/>
                    <w:right w:val="nil"/>
                  </w:tcBorders>
                </w:tcPr>
                <w:p w14:paraId="6E754D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52EAB4B"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23, 29, 56, 81-82, 84-90</w:t>
                  </w:r>
                </w:p>
              </w:tc>
            </w:tr>
            <w:tr w:rsidR="00C05C16" w14:paraId="6489ED04" w14:textId="77777777" w:rsidTr="00E821A7">
              <w:tc>
                <w:tcPr>
                  <w:tcW w:w="2410" w:type="dxa"/>
                  <w:tcBorders>
                    <w:top w:val="single" w:sz="4" w:space="0" w:color="7F7F7F"/>
                    <w:left w:val="nil"/>
                    <w:bottom w:val="single" w:sz="4" w:space="0" w:color="7F7F7F"/>
                    <w:right w:val="nil"/>
                  </w:tcBorders>
                </w:tcPr>
                <w:p w14:paraId="3E9F986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BA56E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1.4.3, 1.4.5, 4.3.1</w:t>
                  </w:r>
                </w:p>
              </w:tc>
            </w:tr>
            <w:tr w:rsidR="00C05C16" w14:paraId="21F78E1B" w14:textId="77777777" w:rsidTr="00E821A7">
              <w:tc>
                <w:tcPr>
                  <w:tcW w:w="2410" w:type="dxa"/>
                  <w:tcBorders>
                    <w:top w:val="nil"/>
                    <w:left w:val="nil"/>
                    <w:bottom w:val="single" w:sz="4" w:space="0" w:color="7F7F7F"/>
                    <w:right w:val="nil"/>
                  </w:tcBorders>
                </w:tcPr>
                <w:p w14:paraId="1A568CB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5622A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6E27BE0" w14:textId="77777777" w:rsidTr="00E821A7">
              <w:tc>
                <w:tcPr>
                  <w:tcW w:w="2410" w:type="dxa"/>
                  <w:tcBorders>
                    <w:top w:val="nil"/>
                    <w:left w:val="nil"/>
                    <w:bottom w:val="single" w:sz="4" w:space="0" w:color="7F7F7F"/>
                    <w:right w:val="nil"/>
                  </w:tcBorders>
                </w:tcPr>
                <w:p w14:paraId="3113724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214112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122, 233</w:t>
                  </w:r>
                </w:p>
              </w:tc>
            </w:tr>
            <w:tr w:rsidR="00C05C16" w14:paraId="7218AA60" w14:textId="77777777" w:rsidTr="00E821A7">
              <w:tc>
                <w:tcPr>
                  <w:tcW w:w="2410" w:type="dxa"/>
                  <w:tcBorders>
                    <w:top w:val="nil"/>
                    <w:left w:val="nil"/>
                    <w:bottom w:val="single" w:sz="4" w:space="0" w:color="7F7F7F"/>
                    <w:right w:val="nil"/>
                  </w:tcBorders>
                </w:tcPr>
                <w:p w14:paraId="19B72C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332E21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60A1CA3" w14:textId="77777777" w:rsidTr="00E821A7">
              <w:tc>
                <w:tcPr>
                  <w:tcW w:w="2410" w:type="dxa"/>
                  <w:tcBorders>
                    <w:top w:val="single" w:sz="4" w:space="0" w:color="7F7F7F"/>
                    <w:left w:val="nil"/>
                    <w:bottom w:val="nil"/>
                    <w:right w:val="nil"/>
                  </w:tcBorders>
                </w:tcPr>
                <w:p w14:paraId="374D282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CF96317"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365B6D4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C05C16" w14:paraId="1879176D" w14:textId="77777777" w:rsidTr="00E821A7">
              <w:tc>
                <w:tcPr>
                  <w:tcW w:w="2410" w:type="dxa"/>
                  <w:tcBorders>
                    <w:top w:val="single" w:sz="4" w:space="0" w:color="7F7F7F"/>
                    <w:left w:val="nil"/>
                    <w:bottom w:val="single" w:sz="4" w:space="0" w:color="7F7F7F"/>
                    <w:right w:val="nil"/>
                  </w:tcBorders>
                </w:tcPr>
                <w:p w14:paraId="6C7D1E3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6FD8F8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57, 151-152, 204-205, 213-214</w:t>
                  </w:r>
                </w:p>
              </w:tc>
            </w:tr>
            <w:tr w:rsidR="00C05C16" w14:paraId="5E4351EA" w14:textId="77777777" w:rsidTr="00E821A7">
              <w:tc>
                <w:tcPr>
                  <w:tcW w:w="2410" w:type="dxa"/>
                  <w:tcBorders>
                    <w:top w:val="single" w:sz="4" w:space="0" w:color="7F7F7F"/>
                    <w:left w:val="nil"/>
                    <w:bottom w:val="single" w:sz="4" w:space="0" w:color="7F7F7F"/>
                    <w:right w:val="nil"/>
                  </w:tcBorders>
                </w:tcPr>
                <w:p w14:paraId="7884661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A4D9B1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1.14..3, 10.1.1, 10.2.3-10.2.6, 14.2.1</w:t>
                  </w:r>
                </w:p>
              </w:tc>
            </w:tr>
            <w:tr w:rsidR="00C05C16" w14:paraId="2769ED46" w14:textId="77777777" w:rsidTr="00E821A7">
              <w:tc>
                <w:tcPr>
                  <w:tcW w:w="2410" w:type="dxa"/>
                  <w:tcBorders>
                    <w:top w:val="nil"/>
                    <w:left w:val="nil"/>
                    <w:bottom w:val="single" w:sz="4" w:space="0" w:color="7F7F7F"/>
                    <w:right w:val="nil"/>
                  </w:tcBorders>
                </w:tcPr>
                <w:p w14:paraId="57AA5D5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DCAC8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239B913" w14:textId="77777777" w:rsidTr="00E821A7">
              <w:tc>
                <w:tcPr>
                  <w:tcW w:w="2410" w:type="dxa"/>
                  <w:tcBorders>
                    <w:top w:val="nil"/>
                    <w:left w:val="nil"/>
                    <w:bottom w:val="single" w:sz="4" w:space="0" w:color="7F7F7F"/>
                    <w:right w:val="nil"/>
                  </w:tcBorders>
                </w:tcPr>
                <w:p w14:paraId="25C059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F3BBF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68, 438-439, 442, 524, 538</w:t>
                  </w:r>
                </w:p>
              </w:tc>
            </w:tr>
            <w:tr w:rsidR="00C05C16" w14:paraId="0E39A324" w14:textId="77777777" w:rsidTr="00E821A7">
              <w:tc>
                <w:tcPr>
                  <w:tcW w:w="2410" w:type="dxa"/>
                  <w:tcBorders>
                    <w:top w:val="nil"/>
                    <w:left w:val="nil"/>
                    <w:bottom w:val="single" w:sz="4" w:space="0" w:color="7F7F7F"/>
                    <w:right w:val="nil"/>
                  </w:tcBorders>
                </w:tcPr>
                <w:p w14:paraId="4B7DB7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0FDA8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w:t>
                  </w:r>
                </w:p>
              </w:tc>
            </w:tr>
            <w:tr w:rsidR="00C05C16" w14:paraId="7860AF49" w14:textId="77777777" w:rsidTr="00E821A7">
              <w:tc>
                <w:tcPr>
                  <w:tcW w:w="2410" w:type="dxa"/>
                  <w:tcBorders>
                    <w:top w:val="single" w:sz="4" w:space="0" w:color="7F7F7F"/>
                    <w:left w:val="nil"/>
                    <w:bottom w:val="nil"/>
                    <w:right w:val="nil"/>
                  </w:tcBorders>
                </w:tcPr>
                <w:p w14:paraId="5434605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03180E0"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7629E6D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C05C16" w14:paraId="17CC9FEB" w14:textId="77777777" w:rsidTr="00E821A7">
              <w:tc>
                <w:tcPr>
                  <w:tcW w:w="2410" w:type="dxa"/>
                  <w:tcBorders>
                    <w:top w:val="single" w:sz="4" w:space="0" w:color="7F7F7F"/>
                    <w:left w:val="nil"/>
                    <w:bottom w:val="single" w:sz="4" w:space="0" w:color="7F7F7F"/>
                    <w:right w:val="nil"/>
                  </w:tcBorders>
                </w:tcPr>
                <w:p w14:paraId="408AB62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47AD8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90, 137, 148, 151-154, 175-179, 186, 192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9E727A8" w14:textId="77777777" w:rsidTr="00E821A7">
              <w:tc>
                <w:tcPr>
                  <w:tcW w:w="2410" w:type="dxa"/>
                  <w:tcBorders>
                    <w:top w:val="single" w:sz="4" w:space="0" w:color="7F7F7F"/>
                    <w:left w:val="nil"/>
                    <w:bottom w:val="single" w:sz="4" w:space="0" w:color="7F7F7F"/>
                    <w:right w:val="nil"/>
                  </w:tcBorders>
                </w:tcPr>
                <w:p w14:paraId="201FAC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A1DF25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1.14.3, 14.1.1-14.1.5, 14.2.1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655ECD9" w14:textId="77777777" w:rsidTr="00E821A7">
              <w:tc>
                <w:tcPr>
                  <w:tcW w:w="2410" w:type="dxa"/>
                  <w:tcBorders>
                    <w:top w:val="nil"/>
                    <w:left w:val="nil"/>
                    <w:bottom w:val="single" w:sz="4" w:space="0" w:color="7F7F7F"/>
                    <w:right w:val="nil"/>
                  </w:tcBorders>
                </w:tcPr>
                <w:p w14:paraId="63E9447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6F3E9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481B540" w14:textId="77777777" w:rsidTr="00E821A7">
              <w:tc>
                <w:tcPr>
                  <w:tcW w:w="2410" w:type="dxa"/>
                  <w:tcBorders>
                    <w:top w:val="nil"/>
                    <w:left w:val="nil"/>
                    <w:bottom w:val="single" w:sz="4" w:space="0" w:color="7F7F7F"/>
                    <w:right w:val="nil"/>
                  </w:tcBorders>
                </w:tcPr>
                <w:p w14:paraId="396C1F3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3F762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74CE787" w14:textId="77777777" w:rsidTr="00E821A7">
              <w:tc>
                <w:tcPr>
                  <w:tcW w:w="2410" w:type="dxa"/>
                  <w:tcBorders>
                    <w:top w:val="nil"/>
                    <w:left w:val="nil"/>
                    <w:bottom w:val="single" w:sz="4" w:space="0" w:color="7F7F7F"/>
                    <w:right w:val="nil"/>
                  </w:tcBorders>
                </w:tcPr>
                <w:p w14:paraId="3F133D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0249AA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0C5A5FA" w14:textId="77777777" w:rsidTr="00E821A7">
              <w:tc>
                <w:tcPr>
                  <w:tcW w:w="2410" w:type="dxa"/>
                  <w:tcBorders>
                    <w:top w:val="single" w:sz="4" w:space="0" w:color="7F7F7F"/>
                    <w:left w:val="nil"/>
                    <w:bottom w:val="nil"/>
                    <w:right w:val="nil"/>
                  </w:tcBorders>
                </w:tcPr>
                <w:p w14:paraId="5C5B2C7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97D2C02" w14:textId="77777777" w:rsidR="00C05C16" w:rsidRDefault="00C05C16">
            <w:pPr>
              <w:rPr>
                <w:rFonts w:ascii="Garamond" w:hAnsi="Garamond"/>
                <w:sz w:val="20"/>
                <w:szCs w:val="20"/>
              </w:rPr>
            </w:pPr>
          </w:p>
        </w:tc>
      </w:tr>
      <w:tr w:rsidR="00CA0210" w14:paraId="1DBE1EF6" w14:textId="77777777" w:rsidTr="00CA0210">
        <w:trPr>
          <w:trHeight w:hRule="exact" w:val="737"/>
        </w:trPr>
        <w:tc>
          <w:tcPr>
            <w:tcW w:w="25" w:type="dxa"/>
            <w:vMerge/>
            <w:tcBorders>
              <w:top w:val="single" w:sz="4" w:space="0" w:color="000000"/>
              <w:left w:val="nil"/>
              <w:bottom w:val="nil"/>
              <w:right w:val="single" w:sz="4" w:space="0" w:color="auto"/>
            </w:tcBorders>
          </w:tcPr>
          <w:p w14:paraId="2F40552A"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5210014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4B0EC708"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10F6528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54C7D51C"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FBBB7B"/>
            <w:tcMar>
              <w:right w:w="113" w:type="dxa"/>
            </w:tcMar>
            <w:textDirection w:val="tbRl"/>
          </w:tcPr>
          <w:p w14:paraId="1147807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Jokere</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right w:w="284" w:type="dxa"/>
            </w:tcMar>
          </w:tcPr>
          <w:p w14:paraId="7F193C22" w14:textId="77777777" w:rsidR="00C05C16" w:rsidRDefault="00000000">
            <w:pPr>
              <w:jc w:val="right"/>
              <w:rPr>
                <w:rFonts w:ascii="Garamond" w:hAnsi="Garamond"/>
                <w:b/>
                <w:color w:val="FBBB7B"/>
                <w:sz w:val="48"/>
                <w:szCs w:val="48"/>
              </w:rPr>
            </w:pPr>
            <w:r>
              <w:rPr>
                <w:rFonts w:ascii="Garamond" w:hAnsi="Garamond"/>
                <w:b/>
                <w:color w:val="FBBB7B"/>
                <w:sz w:val="48"/>
                <w:szCs w:val="48"/>
              </w:rPr>
              <w:t>Joker</w:t>
            </w:r>
            <w:proofErr w:type="spellStart"/>
            <w:r>
              <w:rPr>
                <w:rFonts w:ascii="Garamond" w:hAnsi="Garamond"/>
                <w:b/>
                <w:color w:val="FBBB7B"/>
                <w:sz w:val="48"/>
                <w:szCs w:val="48"/>
              </w:rPr>
            </w:r>
            <w:proofErr w:type="spellEnd"/>
            <w:r>
              <w:rPr>
                <w:rFonts w:ascii="Garamond" w:hAnsi="Garamond"/>
                <w:b/>
                <w:color w:val="FBBB7B"/>
                <w:sz w:val="48"/>
                <w:szCs w:val="48"/>
              </w:rPr>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FBBB7B"/>
            <w:tcMar>
              <w:right w:w="113" w:type="dxa"/>
            </w:tcMar>
            <w:textDirection w:val="tbRl"/>
          </w:tcPr>
          <w:p w14:paraId="0624E6C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Jokere</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right w:w="284" w:type="dxa"/>
            </w:tcMar>
          </w:tcPr>
          <w:p w14:paraId="50B72974" w14:textId="77777777" w:rsidR="00C05C16" w:rsidRDefault="00000000">
            <w:pPr>
              <w:jc w:val="right"/>
              <w:rPr>
                <w:rFonts w:ascii="Garamond" w:hAnsi="Garamond"/>
                <w:b/>
                <w:color w:val="FBBB7B"/>
                <w:sz w:val="48"/>
                <w:szCs w:val="48"/>
              </w:rPr>
            </w:pPr>
            <w:r>
              <w:rPr>
                <w:rFonts w:ascii="Garamond" w:hAnsi="Garamond"/>
                <w:b/>
                <w:color w:val="FBBB7B"/>
                <w:sz w:val="48"/>
                <w:szCs w:val="48"/>
              </w:rPr>
              <w:t>Joker</w:t>
            </w:r>
            <w:proofErr w:type="spellStart"/>
            <w:r>
              <w:rPr>
                <w:rFonts w:ascii="Garamond" w:hAnsi="Garamond"/>
                <w:b/>
                <w:color w:val="FBBB7B"/>
                <w:sz w:val="48"/>
                <w:szCs w:val="48"/>
              </w:rPr>
            </w:r>
            <w:proofErr w:type="spellEnd"/>
            <w:r>
              <w:rPr>
                <w:rFonts w:ascii="Garamond" w:hAnsi="Garamond"/>
                <w:b/>
                <w:color w:val="FBBB7B"/>
                <w:sz w:val="48"/>
                <w:szCs w:val="48"/>
              </w:rPr>
            </w:r>
          </w:p>
        </w:tc>
      </w:tr>
      <w:tr w:rsidR="00CA0210" w14:paraId="639F6FC6" w14:textId="77777777" w:rsidTr="00CA0210">
        <w:trPr>
          <w:trHeight w:hRule="exact" w:val="2268"/>
        </w:trPr>
        <w:tc>
          <w:tcPr>
            <w:tcW w:w="25" w:type="dxa"/>
            <w:vMerge/>
            <w:tcBorders>
              <w:top w:val="single" w:sz="4" w:space="0" w:color="000000"/>
              <w:left w:val="nil"/>
              <w:bottom w:val="nil"/>
              <w:right w:val="single" w:sz="4" w:space="0" w:color="auto"/>
            </w:tcBorders>
          </w:tcPr>
          <w:p w14:paraId="21B6725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6F4D95E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0E7C8308" w14:textId="77777777" w:rsidR="00C05C16" w:rsidRDefault="00000000">
            <w:pPr>
              <w:rPr>
                <w:rFonts w:ascii="Garamond" w:hAnsi="Garamond"/>
                <w:sz w:val="20"/>
                <w:szCs w:val="20"/>
              </w:rPr>
            </w:pPr>
            <w:r>
              <w:rPr>
                <w:rFonts w:ascii="Garamond" w:hAnsi="Garamond"/>
                <w:sz w:val="16"/>
                <w:szCs w:val="16"/>
              </w:rPr>
              <w:t>Jim kan utføre ondsinnede-, ikke-normale handlinger uten sanntidsdeteksjon og respons fra applikasjonen</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9BB81B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096CA2C7" w14:textId="77777777" w:rsidR="00C05C16" w:rsidRDefault="00000000">
            <w:pPr>
              <w:rPr>
                <w:rFonts w:ascii="Garamond" w:hAnsi="Garamond"/>
                <w:sz w:val="20"/>
                <w:szCs w:val="20"/>
              </w:rPr>
            </w:pPr>
            <w:r>
              <w:rPr>
                <w:rFonts w:ascii="Garamond" w:hAnsi="Garamond"/>
                <w:sz w:val="16"/>
                <w:szCs w:val="16"/>
              </w:rPr>
              <w:t>Gareth kan bruke applikasjonen til å nekte noen eller alle brukerne tjenesten</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FBBB7B"/>
          </w:tcPr>
          <w:p w14:paraId="27AD567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284" w:type="dxa"/>
            </w:tcMar>
          </w:tcPr>
          <w:p w14:paraId="3FDB6A46" w14:textId="77777777" w:rsidR="00C05C16" w:rsidRDefault="00000000">
            <w:pPr>
              <w:rPr>
                <w:rFonts w:ascii="Garamond" w:hAnsi="Garamond"/>
                <w:sz w:val="16"/>
                <w:szCs w:val="16"/>
              </w:rPr>
            </w:pPr>
            <w:r>
              <w:rPr>
                <w:rFonts w:ascii="Garamond" w:hAnsi="Garamond"/>
                <w:sz w:val="16"/>
                <w:szCs w:val="16"/>
              </w:rPr>
              <w:t>Alice kan bruke applikasjonen til å angripe brukernes systemer og data</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FBBB7B"/>
          </w:tcPr>
          <w:p w14:paraId="5F88E51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284" w:type="dxa"/>
            </w:tcMar>
          </w:tcPr>
          <w:p w14:paraId="21CA294F" w14:textId="77777777" w:rsidR="00C05C16" w:rsidRDefault="00000000">
            <w:pPr>
              <w:rPr>
                <w:rFonts w:ascii="Garamond" w:hAnsi="Garamond"/>
                <w:sz w:val="16"/>
                <w:szCs w:val="16"/>
              </w:rPr>
            </w:pPr>
            <w:r>
              <w:rPr>
                <w:rFonts w:ascii="Garamond" w:hAnsi="Garamond"/>
                <w:sz w:val="16"/>
                <w:szCs w:val="16"/>
              </w:rPr>
              <w:t>Bob kan øve innflytelse over, endre eller påvirke applikasjonen slik at den ikke lenger overholder juridiske, regulatoriske, kontraktsmessige eller andre organisatoriske mandater</w:t>
            </w:r>
            <w:proofErr w:type="spellStart"/>
            <w:r>
              <w:rPr>
                <w:rFonts w:ascii="Garamond" w:hAnsi="Garamond"/>
                <w:sz w:val="16"/>
                <w:szCs w:val="16"/>
              </w:rPr>
            </w:r>
            <w:proofErr w:type="spellEnd"/>
            <w:r>
              <w:rPr>
                <w:rFonts w:ascii="Garamond" w:hAnsi="Garamond"/>
                <w:sz w:val="16"/>
                <w:szCs w:val="16"/>
              </w:rPr>
            </w:r>
          </w:p>
        </w:tc>
      </w:tr>
      <w:tr w:rsidR="00CA0210" w14:paraId="62CC7F73" w14:textId="77777777" w:rsidTr="00CA0210">
        <w:trPr>
          <w:trHeight w:hRule="exact" w:val="2155"/>
        </w:trPr>
        <w:tc>
          <w:tcPr>
            <w:tcW w:w="25" w:type="dxa"/>
            <w:vMerge/>
            <w:tcBorders>
              <w:top w:val="single" w:sz="4" w:space="0" w:color="000000"/>
              <w:left w:val="nil"/>
              <w:bottom w:val="nil"/>
              <w:right w:val="single" w:sz="4" w:space="0" w:color="auto"/>
            </w:tcBorders>
          </w:tcPr>
          <w:p w14:paraId="768FE1FB"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08DD5F5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C05C16" w14:paraId="5CA96ECE" w14:textId="77777777" w:rsidTr="00E821A7">
              <w:tc>
                <w:tcPr>
                  <w:tcW w:w="2410" w:type="dxa"/>
                  <w:tcBorders>
                    <w:top w:val="single" w:sz="4" w:space="0" w:color="7F7F7F"/>
                    <w:left w:val="nil"/>
                    <w:bottom w:val="single" w:sz="4" w:space="0" w:color="7F7F7F"/>
                    <w:right w:val="nil"/>
                  </w:tcBorders>
                </w:tcPr>
                <w:p w14:paraId="2F9F112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462C8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0101917" w14:textId="77777777" w:rsidTr="00E821A7">
              <w:tc>
                <w:tcPr>
                  <w:tcW w:w="2410" w:type="dxa"/>
                  <w:tcBorders>
                    <w:top w:val="single" w:sz="4" w:space="0" w:color="7F7F7F"/>
                    <w:left w:val="nil"/>
                    <w:bottom w:val="single" w:sz="4" w:space="0" w:color="7F7F7F"/>
                    <w:right w:val="nil"/>
                  </w:tcBorders>
                </w:tcPr>
                <w:p w14:paraId="6B0CC51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3F16DD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8.1.4, 11.1.1-11.1.4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1B32C66" w14:textId="77777777" w:rsidTr="00E821A7">
              <w:tc>
                <w:tcPr>
                  <w:tcW w:w="2410" w:type="dxa"/>
                  <w:tcBorders>
                    <w:top w:val="nil"/>
                    <w:left w:val="nil"/>
                    <w:bottom w:val="single" w:sz="4" w:space="0" w:color="7F7F7F"/>
                    <w:right w:val="nil"/>
                  </w:tcBorders>
                </w:tcPr>
                <w:p w14:paraId="449F59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0387A2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(All)</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120D3F0" w14:textId="77777777" w:rsidTr="00E821A7">
              <w:tc>
                <w:tcPr>
                  <w:tcW w:w="2410" w:type="dxa"/>
                  <w:tcBorders>
                    <w:top w:val="nil"/>
                    <w:left w:val="nil"/>
                    <w:bottom w:val="single" w:sz="4" w:space="0" w:color="7F7F7F"/>
                    <w:right w:val="nil"/>
                  </w:tcBorders>
                </w:tcPr>
                <w:p w14:paraId="51BAEC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B171F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FCECDF2" w14:textId="77777777" w:rsidTr="00E821A7">
              <w:tc>
                <w:tcPr>
                  <w:tcW w:w="2410" w:type="dxa"/>
                  <w:tcBorders>
                    <w:top w:val="nil"/>
                    <w:left w:val="nil"/>
                    <w:bottom w:val="single" w:sz="4" w:space="0" w:color="7F7F7F"/>
                    <w:right w:val="nil"/>
                  </w:tcBorders>
                </w:tcPr>
                <w:p w14:paraId="336F4E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023FDD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1, 27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BEE0AFD" w14:textId="77777777" w:rsidTr="00E821A7">
              <w:tc>
                <w:tcPr>
                  <w:tcW w:w="2410" w:type="dxa"/>
                  <w:tcBorders>
                    <w:top w:val="single" w:sz="4" w:space="0" w:color="7F7F7F"/>
                    <w:left w:val="nil"/>
                    <w:bottom w:val="nil"/>
                    <w:right w:val="nil"/>
                  </w:tcBorders>
                </w:tcPr>
                <w:p w14:paraId="0BBF7B6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6286D52"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7F69B5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C05C16" w14:paraId="1DB498B8" w14:textId="77777777" w:rsidTr="00E821A7">
              <w:tc>
                <w:tcPr>
                  <w:tcW w:w="2410" w:type="dxa"/>
                  <w:tcBorders>
                    <w:top w:val="single" w:sz="4" w:space="0" w:color="7F7F7F"/>
                    <w:left w:val="nil"/>
                    <w:bottom w:val="single" w:sz="4" w:space="0" w:color="7F7F7F"/>
                    <w:right w:val="nil"/>
                  </w:tcBorders>
                </w:tcPr>
                <w:p w14:paraId="2AB2F79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ED0DC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41, 55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FD5FF64" w14:textId="77777777" w:rsidTr="00E821A7">
              <w:tc>
                <w:tcPr>
                  <w:tcW w:w="2410" w:type="dxa"/>
                  <w:tcBorders>
                    <w:top w:val="single" w:sz="4" w:space="0" w:color="7F7F7F"/>
                    <w:left w:val="nil"/>
                    <w:bottom w:val="single" w:sz="4" w:space="0" w:color="7F7F7F"/>
                    <w:right w:val="nil"/>
                  </w:tcBorders>
                </w:tcPr>
                <w:p w14:paraId="34538D4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460C79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2.2.1, 11.1.3, 11.1.4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D0C6435" w14:textId="77777777" w:rsidTr="00E821A7">
              <w:tc>
                <w:tcPr>
                  <w:tcW w:w="2410" w:type="dxa"/>
                  <w:tcBorders>
                    <w:top w:val="nil"/>
                    <w:left w:val="nil"/>
                    <w:bottom w:val="single" w:sz="4" w:space="0" w:color="7F7F7F"/>
                    <w:right w:val="nil"/>
                  </w:tcBorders>
                </w:tcPr>
                <w:p w14:paraId="1FB36B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139AF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UT1-4, STE3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A37ED90" w14:textId="77777777" w:rsidTr="00E821A7">
              <w:tc>
                <w:tcPr>
                  <w:tcW w:w="2410" w:type="dxa"/>
                  <w:tcBorders>
                    <w:top w:val="nil"/>
                    <w:left w:val="nil"/>
                    <w:bottom w:val="single" w:sz="4" w:space="0" w:color="7F7F7F"/>
                    <w:right w:val="nil"/>
                  </w:tcBorders>
                </w:tcPr>
                <w:p w14:paraId="3F6D1D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803F0C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2, 25, 119, 125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82492A9" w14:textId="77777777" w:rsidTr="00E821A7">
              <w:tc>
                <w:tcPr>
                  <w:tcW w:w="2410" w:type="dxa"/>
                  <w:tcBorders>
                    <w:top w:val="nil"/>
                    <w:left w:val="nil"/>
                    <w:bottom w:val="single" w:sz="4" w:space="0" w:color="7F7F7F"/>
                    <w:right w:val="nil"/>
                  </w:tcBorders>
                </w:tcPr>
                <w:p w14:paraId="3EA171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9779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EE4925F" w14:textId="77777777" w:rsidTr="00E821A7">
              <w:tc>
                <w:tcPr>
                  <w:tcW w:w="2410" w:type="dxa"/>
                  <w:tcBorders>
                    <w:top w:val="single" w:sz="4" w:space="0" w:color="7F7F7F"/>
                    <w:left w:val="nil"/>
                    <w:bottom w:val="nil"/>
                    <w:right w:val="nil"/>
                  </w:tcBorders>
                </w:tcPr>
                <w:p w14:paraId="4E1B0D9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1D03BC7"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FBBB7B"/>
          </w:tcPr>
          <w:p w14:paraId="4C91FF1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397" w:type="dxa"/>
            </w:tcMar>
          </w:tcPr>
          <w:p w14:paraId="17F4A965" w14:textId="77777777" w:rsidR="00C05C16" w:rsidRDefault="00000000">
            <w:pPr>
              <w:rPr>
                <w:rFonts w:ascii="Garamond" w:hAnsi="Garamond"/>
                <w:sz w:val="20"/>
                <w:szCs w:val="20"/>
              </w:rPr>
            </w:pPr>
            <w:r>
              <w:rPr>
                <w:rFonts w:ascii="Garamond" w:hAnsi="Garamond"/>
                <w:i/>
                <w:color w:val="7F7F7F" w:themeColor="text1" w:themeTint="80"/>
                <w:sz w:val="20"/>
                <w:szCs w:val="20"/>
              </w:rPr>
              <w:t>Har du tenkt på å bli et individuelt OWASP-medlem? Alle verktøy, veiledning og lokale møter er gratis for alle, men individuelt medlemskap er med på å støtte OWASPs arbeid</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FBBB7B"/>
          </w:tcPr>
          <w:p w14:paraId="2013417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397" w:type="dxa"/>
            </w:tcMar>
          </w:tcPr>
          <w:p w14:paraId="1DC3276F" w14:textId="77777777" w:rsidR="00C05C16" w:rsidRDefault="00000000">
            <w:pPr>
              <w:rPr>
                <w:rFonts w:ascii="Garamond" w:hAnsi="Garamond"/>
                <w:sz w:val="20"/>
                <w:szCs w:val="20"/>
              </w:rPr>
            </w:pPr>
            <w:r>
              <w:rPr>
                <w:rFonts w:ascii="Garamond" w:hAnsi="Garamond"/>
                <w:i/>
                <w:color w:val="7F7F7F" w:themeColor="text1" w:themeTint="80"/>
                <w:sz w:val="20"/>
                <w:szCs w:val="20"/>
              </w:rPr>
              <w:t>Undersøk sårbarheter og oppdag hvordan de kan fikses ved å bruke opplæringsapplikasjoner i den gratise OWASP boken om “Broken Web Applications VM”, eller ved å bruke nettutfordringene i OWASPs gratis hacking lab</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r>
    </w:tbl>
    <w:p w14:paraId="5A424C79" w14:textId="77777777" w:rsidR="00C05C16" w:rsidRDefault="00000000">
      <w:pPr>
        <w:rPr>
          <w:rFonts w:ascii="Garamond" w:hAnsi="Garamond"/>
          <w:sz w:val="20"/>
          <w:szCs w:val="20"/>
        </w:rPr>
      </w:pPr>
      <w:r>
        <w:br w:type="page"/>
      </w:r>
    </w:p>
    <w:tbl>
      <w:tblPr>
        <w:tblStyle w:val="TableGrid"/>
        <w:tblW w:w="15224" w:type="dxa"/>
        <w:tblCellMar>
          <w:left w:w="0" w:type="dxa"/>
          <w:bottom w:w="57" w:type="dxa"/>
          <w:right w:w="57" w:type="dxa"/>
        </w:tblCellMar>
        <w:tblLook w:val="04A0" w:firstRow="1" w:lastRow="0" w:firstColumn="1" w:lastColumn="0" w:noHBand="0" w:noVBand="1"/>
      </w:tblPr>
      <w:tblGrid>
        <w:gridCol w:w="450"/>
        <w:gridCol w:w="3411"/>
        <w:gridCol w:w="216"/>
        <w:gridCol w:w="3348"/>
        <w:gridCol w:w="225"/>
        <w:gridCol w:w="3422"/>
        <w:gridCol w:w="187"/>
        <w:gridCol w:w="3438"/>
        <w:gridCol w:w="488"/>
        <w:gridCol w:w="39"/>
      </w:tblGrid>
      <w:tr w:rsidR="00DC202D" w14:paraId="6181ABC5" w14:textId="77777777" w:rsidTr="006C33FE">
        <w:trPr>
          <w:gridAfter w:val="1"/>
          <w:wAfter w:w="39" w:type="dxa"/>
          <w:trHeight w:val="340"/>
        </w:trPr>
        <w:tc>
          <w:tcPr>
            <w:tcW w:w="450" w:type="dxa"/>
            <w:tcBorders>
              <w:top w:val="nil"/>
              <w:left w:val="nil"/>
              <w:bottom w:val="dashed" w:sz="4" w:space="0" w:color="000000"/>
              <w:right w:val="dashed" w:sz="4" w:space="0" w:color="000000"/>
            </w:tcBorders>
            <w:shd w:val="clear" w:color="auto" w:fill="auto"/>
            <w:vAlign w:val="bottom"/>
          </w:tcPr>
          <w:p w14:paraId="3C7C94CD" w14:textId="77777777" w:rsidR="00C05C16" w:rsidRDefault="00000000">
            <w:pPr>
              <w:pageBreakBefore/>
              <w:jc w:val="right"/>
              <w:rPr>
                <w:rFonts w:ascii="Garamond" w:hAnsi="Garamond"/>
                <w:sz w:val="16"/>
                <w:szCs w:val="16"/>
              </w:rPr>
            </w:pPr>
            <w:r>
              <w:rPr>
                <w:rFonts w:ascii="Garamond" w:hAnsi="Garamond"/>
                <w:sz w:val="16"/>
                <w:szCs w:val="16"/>
              </w:rPr>
              <w:lastRenderedPageBreak/>
              <w:t>Cut here</w:t>
            </w:r>
          </w:p>
        </w:tc>
        <w:tc>
          <w:tcPr>
            <w:tcW w:w="3411" w:type="dxa"/>
            <w:tcBorders>
              <w:top w:val="nil"/>
              <w:left w:val="dashed" w:sz="4" w:space="0" w:color="000000"/>
              <w:bottom w:val="dashed" w:sz="4" w:space="0" w:color="000000"/>
              <w:right w:val="dashed" w:sz="4" w:space="0" w:color="000000"/>
            </w:tcBorders>
            <w:shd w:val="clear" w:color="auto" w:fill="auto"/>
            <w:tcMar>
              <w:bottom w:w="0" w:type="dxa"/>
              <w:right w:w="0" w:type="dxa"/>
            </w:tcMar>
          </w:tcPr>
          <w:p w14:paraId="126543F5" w14:textId="77777777" w:rsidR="00C05C16" w:rsidRDefault="00C05C16">
            <w:pPr>
              <w:rPr>
                <w:rFonts w:ascii="Garamond" w:hAnsi="Garamond"/>
                <w:sz w:val="20"/>
                <w:szCs w:val="20"/>
              </w:rPr>
            </w:pPr>
          </w:p>
        </w:tc>
        <w:tc>
          <w:tcPr>
            <w:tcW w:w="216"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51ECCC6B" w14:textId="77777777" w:rsidR="00C05C16" w:rsidRDefault="00C05C16">
            <w:pPr>
              <w:rPr>
                <w:rFonts w:ascii="Garamond" w:hAnsi="Garamond"/>
                <w:b/>
                <w:color w:val="FFFFFF" w:themeColor="background1"/>
                <w:sz w:val="20"/>
                <w:szCs w:val="20"/>
              </w:rPr>
            </w:pPr>
          </w:p>
        </w:tc>
        <w:tc>
          <w:tcPr>
            <w:tcW w:w="3348"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046B0A7A" w14:textId="77777777" w:rsidR="00C05C16" w:rsidRDefault="00C05C16">
            <w:pPr>
              <w:rPr>
                <w:rFonts w:ascii="Garamond" w:hAnsi="Garamond"/>
                <w:sz w:val="20"/>
                <w:szCs w:val="20"/>
              </w:rPr>
            </w:pPr>
          </w:p>
        </w:tc>
        <w:tc>
          <w:tcPr>
            <w:tcW w:w="225"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97DA97D" w14:textId="77777777" w:rsidR="00C05C16" w:rsidRDefault="00C05C16">
            <w:pPr>
              <w:rPr>
                <w:rFonts w:ascii="Garamond" w:hAnsi="Garamond"/>
                <w:b/>
                <w:color w:val="FFFFFF" w:themeColor="background1"/>
                <w:sz w:val="20"/>
                <w:szCs w:val="20"/>
              </w:rPr>
            </w:pPr>
          </w:p>
        </w:tc>
        <w:tc>
          <w:tcPr>
            <w:tcW w:w="3422"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04DBD89C" w14:textId="77777777" w:rsidR="00C05C16" w:rsidRDefault="00C05C16">
            <w:pPr>
              <w:rPr>
                <w:rFonts w:ascii="Garamond" w:hAnsi="Garamond"/>
                <w:sz w:val="20"/>
                <w:szCs w:val="20"/>
              </w:rPr>
            </w:pPr>
          </w:p>
        </w:tc>
        <w:tc>
          <w:tcPr>
            <w:tcW w:w="187"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011194FE" w14:textId="77777777" w:rsidR="00C05C16" w:rsidRDefault="00C05C16">
            <w:pPr>
              <w:rPr>
                <w:rFonts w:ascii="Garamond" w:hAnsi="Garamond"/>
                <w:b/>
                <w:color w:val="FFFFFF" w:themeColor="background1"/>
                <w:sz w:val="20"/>
                <w:szCs w:val="20"/>
              </w:rPr>
            </w:pPr>
          </w:p>
        </w:tc>
        <w:tc>
          <w:tcPr>
            <w:tcW w:w="3438"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A8D9038" w14:textId="77777777" w:rsidR="00C05C16" w:rsidRDefault="00C05C16">
            <w:pPr>
              <w:rPr>
                <w:rFonts w:ascii="Garamond" w:hAnsi="Garamond"/>
                <w:sz w:val="20"/>
                <w:szCs w:val="20"/>
              </w:rPr>
            </w:pPr>
          </w:p>
        </w:tc>
        <w:tc>
          <w:tcPr>
            <w:tcW w:w="488" w:type="dxa"/>
            <w:tcBorders>
              <w:top w:val="nil"/>
              <w:left w:val="dashed" w:sz="4" w:space="0" w:color="000000"/>
              <w:bottom w:val="dashed" w:sz="4" w:space="0" w:color="000000"/>
              <w:right w:val="nil"/>
            </w:tcBorders>
            <w:tcMar>
              <w:bottom w:w="0" w:type="dxa"/>
              <w:right w:w="5" w:type="dxa"/>
            </w:tcMar>
          </w:tcPr>
          <w:p w14:paraId="43E273CF" w14:textId="77777777" w:rsidR="00C05C16" w:rsidRDefault="00C05C16">
            <w:pPr>
              <w:rPr>
                <w:rFonts w:ascii="Garamond" w:hAnsi="Garamond"/>
                <w:sz w:val="20"/>
                <w:szCs w:val="20"/>
              </w:rPr>
            </w:pPr>
          </w:p>
        </w:tc>
      </w:tr>
      <w:tr w:rsidR="00DC202D" w14:paraId="0C48F59F" w14:textId="77777777" w:rsidTr="006C33FE">
        <w:trPr>
          <w:trHeight w:hRule="exact" w:val="4820"/>
        </w:trPr>
        <w:tc>
          <w:tcPr>
            <w:tcW w:w="450"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46A78560" w14:textId="77777777" w:rsidR="00C05C16" w:rsidRDefault="00C05C16">
            <w:pPr>
              <w:rPr>
                <w:rFonts w:ascii="Garamond" w:hAnsi="Garamond"/>
                <w:sz w:val="20"/>
                <w:szCs w:val="20"/>
              </w:rPr>
            </w:pPr>
          </w:p>
        </w:tc>
        <w:tc>
          <w:tcPr>
            <w:tcW w:w="341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23B4816E" w14:textId="77777777" w:rsidR="00C05C16" w:rsidRDefault="00C05C16">
            <w:pPr>
              <w:jc w:val="right"/>
              <w:rPr>
                <w:rFonts w:ascii="Garamond" w:hAnsi="Garamond"/>
                <w:b/>
                <w:color w:val="17365D" w:themeColor="text2" w:themeShade="BF"/>
                <w:sz w:val="20"/>
                <w:szCs w:val="20"/>
              </w:rPr>
            </w:pPr>
          </w:p>
        </w:tc>
        <w:tc>
          <w:tcPr>
            <w:tcW w:w="216"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5ED60C5C" w14:textId="77777777" w:rsidR="00C05C16" w:rsidRDefault="00C05C16">
            <w:pPr>
              <w:ind w:left="113" w:right="113"/>
              <w:rPr>
                <w:rFonts w:ascii="Garamond" w:hAnsi="Garamond"/>
                <w:b/>
                <w:color w:val="FFFFFF" w:themeColor="background1"/>
                <w:sz w:val="20"/>
                <w:szCs w:val="20"/>
              </w:rPr>
            </w:pPr>
          </w:p>
        </w:tc>
        <w:tc>
          <w:tcPr>
            <w:tcW w:w="3348"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54A5167D" w14:textId="77777777" w:rsidR="00C05C16" w:rsidRDefault="00C05C16">
            <w:pPr>
              <w:jc w:val="right"/>
              <w:rPr>
                <w:rFonts w:ascii="Garamond" w:hAnsi="Garamond"/>
                <w:b/>
                <w:color w:val="17365D" w:themeColor="text2" w:themeShade="BF"/>
                <w:sz w:val="20"/>
                <w:szCs w:val="20"/>
              </w:rPr>
            </w:pPr>
          </w:p>
        </w:tc>
        <w:tc>
          <w:tcPr>
            <w:tcW w:w="225"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5C5C96EB" w14:textId="77777777" w:rsidR="00C05C16" w:rsidRDefault="00C05C16">
            <w:pPr>
              <w:ind w:left="113" w:right="113"/>
              <w:rPr>
                <w:rFonts w:ascii="Garamond" w:hAnsi="Garamond"/>
                <w:b/>
                <w:color w:val="FFFFFF" w:themeColor="background1"/>
                <w:sz w:val="20"/>
                <w:szCs w:val="20"/>
              </w:rPr>
            </w:pPr>
          </w:p>
        </w:tc>
        <w:tc>
          <w:tcPr>
            <w:tcW w:w="3422"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6716A995" w14:textId="77777777" w:rsidR="00C05C16" w:rsidRDefault="00C05C16">
            <w:pPr>
              <w:jc w:val="right"/>
              <w:rPr>
                <w:rFonts w:ascii="Garamond" w:hAnsi="Garamond"/>
                <w:b/>
                <w:color w:val="17365D" w:themeColor="text2" w:themeShade="BF"/>
                <w:sz w:val="20"/>
                <w:szCs w:val="20"/>
              </w:rPr>
            </w:pPr>
          </w:p>
        </w:tc>
        <w:tc>
          <w:tcPr>
            <w:tcW w:w="187"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6B74AEC4" w14:textId="77777777" w:rsidR="00C05C16" w:rsidRDefault="00C05C16">
            <w:pPr>
              <w:ind w:left="113" w:right="113"/>
              <w:rPr>
                <w:rFonts w:ascii="Garamond" w:hAnsi="Garamond"/>
                <w:b/>
                <w:color w:val="FFFFFF" w:themeColor="background1"/>
                <w:sz w:val="20"/>
                <w:szCs w:val="20"/>
              </w:rPr>
            </w:pPr>
          </w:p>
        </w:tc>
        <w:tc>
          <w:tcPr>
            <w:tcW w:w="3438"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766175C8" w14:textId="77777777" w:rsidR="00C05C16" w:rsidRDefault="00000000">
            <w:pPr>
              <w:jc w:val="right"/>
              <w:rPr>
                <w:rFonts w:ascii="Garamond" w:hAnsi="Garamond"/>
                <w:b/>
                <w:color w:val="FFFFFF" w:themeColor="background1"/>
                <w:sz w:val="20"/>
                <w:szCs w:val="20"/>
              </w:rPr>
            </w:pPr>
            <w:r>
              <w:rPr>
                <w:rFonts w:ascii="Garamond" w:hAnsi="Garamond"/>
                <w:b/>
                <w:color w:val="FFFFFF" w:themeColor="background1"/>
                <w:sz w:val="20"/>
                <w:szCs w:val="20"/>
              </w:rPr>
              <w:t>J</w:t>
            </w:r>
          </w:p>
        </w:tc>
        <w:tc>
          <w:tcPr>
            <w:tcW w:w="527" w:type="dxa"/>
            <w:gridSpan w:val="2"/>
            <w:tcBorders>
              <w:top w:val="dashed" w:sz="4" w:space="0" w:color="000000"/>
              <w:left w:val="dashed" w:sz="4" w:space="0" w:color="000000"/>
              <w:bottom w:val="dashed" w:sz="4" w:space="0" w:color="000000"/>
              <w:right w:val="nil"/>
            </w:tcBorders>
            <w:tcMar>
              <w:bottom w:w="0" w:type="dxa"/>
              <w:right w:w="5" w:type="dxa"/>
            </w:tcMar>
          </w:tcPr>
          <w:p w14:paraId="13F07F1B" w14:textId="77777777" w:rsidR="00C05C16" w:rsidRDefault="00C05C16">
            <w:pPr>
              <w:jc w:val="right"/>
              <w:rPr>
                <w:rFonts w:ascii="Garamond" w:hAnsi="Garamond"/>
                <w:b/>
                <w:color w:val="FFFFFF" w:themeColor="background1"/>
                <w:sz w:val="20"/>
                <w:szCs w:val="20"/>
              </w:rPr>
            </w:pPr>
          </w:p>
        </w:tc>
      </w:tr>
      <w:tr w:rsidR="00DC202D" w14:paraId="216B195D" w14:textId="77777777" w:rsidTr="006C33FE">
        <w:trPr>
          <w:trHeight w:hRule="exact" w:val="340"/>
        </w:trPr>
        <w:tc>
          <w:tcPr>
            <w:tcW w:w="450"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66037AD3" w14:textId="77777777" w:rsidR="00C05C16" w:rsidRDefault="00C05C16">
            <w:pPr>
              <w:rPr>
                <w:rFonts w:ascii="Garamond" w:hAnsi="Garamond"/>
                <w:sz w:val="20"/>
                <w:szCs w:val="20"/>
              </w:rPr>
            </w:pPr>
          </w:p>
        </w:tc>
        <w:tc>
          <w:tcPr>
            <w:tcW w:w="341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2E8BD4FC" w14:textId="77777777" w:rsidR="00C05C16" w:rsidRDefault="00C05C16">
            <w:pPr>
              <w:jc w:val="right"/>
              <w:rPr>
                <w:rFonts w:ascii="Garamond" w:hAnsi="Garamond"/>
                <w:b/>
                <w:smallCaps/>
                <w:color w:val="FFFFFF" w:themeColor="background1"/>
                <w:sz w:val="20"/>
                <w:szCs w:val="20"/>
              </w:rPr>
            </w:pPr>
          </w:p>
        </w:tc>
        <w:tc>
          <w:tcPr>
            <w:tcW w:w="216"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45768357" w14:textId="77777777" w:rsidR="00C05C16" w:rsidRDefault="00C05C16">
            <w:pPr>
              <w:ind w:left="113" w:right="113"/>
              <w:rPr>
                <w:rFonts w:ascii="Garamond" w:hAnsi="Garamond"/>
                <w:b/>
                <w:smallCaps/>
                <w:color w:val="FFFFFF" w:themeColor="background1"/>
                <w:sz w:val="20"/>
                <w:szCs w:val="20"/>
              </w:rPr>
            </w:pPr>
          </w:p>
        </w:tc>
        <w:tc>
          <w:tcPr>
            <w:tcW w:w="3348"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6E99787E" w14:textId="77777777" w:rsidR="00C05C16" w:rsidRDefault="00C05C16">
            <w:pPr>
              <w:jc w:val="right"/>
              <w:rPr>
                <w:rFonts w:ascii="Garamond" w:hAnsi="Garamond"/>
                <w:b/>
                <w:color w:val="17365D" w:themeColor="text2" w:themeShade="BF"/>
                <w:sz w:val="20"/>
                <w:szCs w:val="20"/>
              </w:rPr>
            </w:pPr>
          </w:p>
        </w:tc>
        <w:tc>
          <w:tcPr>
            <w:tcW w:w="225"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10B07C74" w14:textId="77777777" w:rsidR="00C05C16" w:rsidRDefault="00C05C16">
            <w:pPr>
              <w:ind w:left="113" w:right="113"/>
              <w:rPr>
                <w:rFonts w:ascii="Garamond" w:hAnsi="Garamond"/>
                <w:b/>
                <w:smallCaps/>
                <w:color w:val="FFFFFF" w:themeColor="background1"/>
                <w:sz w:val="20"/>
                <w:szCs w:val="20"/>
              </w:rPr>
            </w:pPr>
          </w:p>
        </w:tc>
        <w:tc>
          <w:tcPr>
            <w:tcW w:w="3422"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5DA31939" w14:textId="77777777" w:rsidR="00C05C16" w:rsidRDefault="00C05C16">
            <w:pPr>
              <w:jc w:val="right"/>
              <w:rPr>
                <w:rFonts w:ascii="Garamond" w:hAnsi="Garamond"/>
                <w:b/>
                <w:color w:val="17365D" w:themeColor="text2" w:themeShade="BF"/>
                <w:sz w:val="20"/>
                <w:szCs w:val="20"/>
              </w:rPr>
            </w:pPr>
          </w:p>
        </w:tc>
        <w:tc>
          <w:tcPr>
            <w:tcW w:w="187"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550B8A8E" w14:textId="77777777" w:rsidR="00C05C16" w:rsidRDefault="00C05C16">
            <w:pPr>
              <w:ind w:left="113" w:right="113"/>
              <w:rPr>
                <w:rFonts w:ascii="Garamond" w:hAnsi="Garamond"/>
                <w:b/>
                <w:smallCaps/>
                <w:color w:val="FFFFFF" w:themeColor="background1"/>
                <w:sz w:val="20"/>
                <w:szCs w:val="20"/>
              </w:rPr>
            </w:pPr>
          </w:p>
        </w:tc>
        <w:tc>
          <w:tcPr>
            <w:tcW w:w="3438"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36CF442D" w14:textId="77777777" w:rsidR="00C05C16" w:rsidRDefault="00C05C16">
            <w:pPr>
              <w:jc w:val="right"/>
              <w:rPr>
                <w:rFonts w:ascii="Garamond" w:hAnsi="Garamond"/>
                <w:b/>
                <w:color w:val="FFFFFF" w:themeColor="background1"/>
                <w:sz w:val="20"/>
                <w:szCs w:val="20"/>
              </w:rPr>
            </w:pPr>
          </w:p>
        </w:tc>
        <w:tc>
          <w:tcPr>
            <w:tcW w:w="527" w:type="dxa"/>
            <w:gridSpan w:val="2"/>
            <w:tcBorders>
              <w:top w:val="dashed" w:sz="4" w:space="0" w:color="000000"/>
              <w:left w:val="dashed" w:sz="4" w:space="0" w:color="000000"/>
              <w:bottom w:val="dashed" w:sz="4" w:space="0" w:color="000000"/>
              <w:right w:val="nil"/>
            </w:tcBorders>
            <w:tcMar>
              <w:bottom w:w="0" w:type="dxa"/>
              <w:right w:w="5" w:type="dxa"/>
            </w:tcMar>
          </w:tcPr>
          <w:p w14:paraId="48773CFA" w14:textId="77777777" w:rsidR="00C05C16" w:rsidRDefault="00C05C16">
            <w:pPr>
              <w:jc w:val="right"/>
              <w:rPr>
                <w:rFonts w:ascii="Garamond" w:hAnsi="Garamond"/>
                <w:b/>
                <w:color w:val="FFFFFF" w:themeColor="background1"/>
                <w:sz w:val="20"/>
                <w:szCs w:val="20"/>
              </w:rPr>
            </w:pPr>
          </w:p>
        </w:tc>
      </w:tr>
      <w:tr w:rsidR="00DC202D" w14:paraId="544B2AE2" w14:textId="77777777" w:rsidTr="006C33FE">
        <w:trPr>
          <w:trHeight w:hRule="exact" w:val="4820"/>
        </w:trPr>
        <w:tc>
          <w:tcPr>
            <w:tcW w:w="450"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24B8D6C2" w14:textId="77777777" w:rsidR="00C05C16" w:rsidRDefault="00C05C16">
            <w:pPr>
              <w:rPr>
                <w:rFonts w:ascii="Garamond" w:hAnsi="Garamond"/>
                <w:sz w:val="20"/>
                <w:szCs w:val="20"/>
              </w:rPr>
            </w:pPr>
          </w:p>
        </w:tc>
        <w:tc>
          <w:tcPr>
            <w:tcW w:w="341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62139F60" w14:textId="77777777" w:rsidR="00C05C16" w:rsidRDefault="00C05C16">
            <w:pPr>
              <w:jc w:val="right"/>
              <w:rPr>
                <w:rFonts w:ascii="Garamond" w:hAnsi="Garamond"/>
                <w:b/>
                <w:smallCaps/>
                <w:color w:val="FFFFFF" w:themeColor="background1"/>
                <w:sz w:val="20"/>
                <w:szCs w:val="20"/>
              </w:rPr>
            </w:pPr>
          </w:p>
        </w:tc>
        <w:tc>
          <w:tcPr>
            <w:tcW w:w="216"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5D609FB" w14:textId="77777777" w:rsidR="00C05C16" w:rsidRDefault="00C05C16">
            <w:pPr>
              <w:ind w:left="113" w:right="113"/>
              <w:rPr>
                <w:rFonts w:ascii="Garamond" w:hAnsi="Garamond"/>
                <w:b/>
                <w:smallCaps/>
                <w:color w:val="FFFFFF" w:themeColor="background1"/>
                <w:sz w:val="20"/>
                <w:szCs w:val="20"/>
              </w:rPr>
            </w:pPr>
          </w:p>
        </w:tc>
        <w:tc>
          <w:tcPr>
            <w:tcW w:w="3348"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F49AF70" w14:textId="77777777" w:rsidR="00C05C16" w:rsidRDefault="00C05C16">
            <w:pPr>
              <w:jc w:val="right"/>
              <w:rPr>
                <w:rFonts w:ascii="Garamond" w:hAnsi="Garamond"/>
                <w:b/>
                <w:color w:val="17365D" w:themeColor="text2" w:themeShade="BF"/>
                <w:sz w:val="20"/>
                <w:szCs w:val="20"/>
              </w:rPr>
            </w:pPr>
          </w:p>
        </w:tc>
        <w:tc>
          <w:tcPr>
            <w:tcW w:w="225"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68DC1993" w14:textId="77777777" w:rsidR="00C05C16" w:rsidRDefault="00C05C16">
            <w:pPr>
              <w:ind w:left="113" w:right="113"/>
              <w:rPr>
                <w:rFonts w:ascii="Garamond" w:hAnsi="Garamond"/>
                <w:b/>
                <w:smallCaps/>
                <w:color w:val="FFFFFF" w:themeColor="background1"/>
                <w:sz w:val="20"/>
                <w:szCs w:val="20"/>
              </w:rPr>
            </w:pPr>
          </w:p>
        </w:tc>
        <w:tc>
          <w:tcPr>
            <w:tcW w:w="3422"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5ECE1DF4" w14:textId="77777777" w:rsidR="00C05C16" w:rsidRDefault="00C05C16">
            <w:pPr>
              <w:jc w:val="right"/>
              <w:rPr>
                <w:rFonts w:ascii="Garamond" w:hAnsi="Garamond"/>
                <w:b/>
                <w:color w:val="17365D" w:themeColor="text2" w:themeShade="BF"/>
                <w:sz w:val="20"/>
                <w:szCs w:val="20"/>
              </w:rPr>
            </w:pPr>
          </w:p>
        </w:tc>
        <w:tc>
          <w:tcPr>
            <w:tcW w:w="187"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45FF5A8" w14:textId="77777777" w:rsidR="00C05C16" w:rsidRDefault="00C05C16">
            <w:pPr>
              <w:ind w:left="113" w:right="113"/>
              <w:rPr>
                <w:rFonts w:ascii="Garamond" w:hAnsi="Garamond"/>
                <w:b/>
                <w:smallCaps/>
                <w:color w:val="FFFFFF" w:themeColor="background1"/>
                <w:sz w:val="20"/>
                <w:szCs w:val="20"/>
              </w:rPr>
            </w:pPr>
          </w:p>
        </w:tc>
        <w:tc>
          <w:tcPr>
            <w:tcW w:w="3438"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05FE39C" w14:textId="77777777" w:rsidR="00C05C16" w:rsidRDefault="00C05C16">
            <w:pPr>
              <w:jc w:val="right"/>
              <w:rPr>
                <w:rFonts w:ascii="Garamond" w:hAnsi="Garamond"/>
                <w:b/>
                <w:color w:val="FFFFFF" w:themeColor="background1"/>
                <w:sz w:val="20"/>
                <w:szCs w:val="20"/>
              </w:rPr>
            </w:pPr>
          </w:p>
        </w:tc>
        <w:tc>
          <w:tcPr>
            <w:tcW w:w="527" w:type="dxa"/>
            <w:gridSpan w:val="2"/>
            <w:tcBorders>
              <w:top w:val="dashed" w:sz="4" w:space="0" w:color="000000"/>
              <w:left w:val="dashed" w:sz="4" w:space="0" w:color="000000"/>
              <w:bottom w:val="dashed" w:sz="4" w:space="0" w:color="000000"/>
              <w:right w:val="nil"/>
            </w:tcBorders>
            <w:tcMar>
              <w:bottom w:w="0" w:type="dxa"/>
              <w:right w:w="5" w:type="dxa"/>
            </w:tcMar>
          </w:tcPr>
          <w:p w14:paraId="49AB8647" w14:textId="77777777" w:rsidR="00C05C16" w:rsidRDefault="00C05C16">
            <w:pPr>
              <w:jc w:val="right"/>
              <w:rPr>
                <w:rFonts w:ascii="Garamond" w:hAnsi="Garamond"/>
                <w:b/>
                <w:color w:val="FFFFFF" w:themeColor="background1"/>
                <w:sz w:val="20"/>
                <w:szCs w:val="20"/>
              </w:rPr>
            </w:pPr>
          </w:p>
        </w:tc>
      </w:tr>
      <w:tr w:rsidR="00DC202D" w14:paraId="6E3AFC87" w14:textId="77777777" w:rsidTr="006C33FE">
        <w:trPr>
          <w:trHeight w:hRule="exact" w:val="340"/>
        </w:trPr>
        <w:tc>
          <w:tcPr>
            <w:tcW w:w="450" w:type="dxa"/>
            <w:tcBorders>
              <w:top w:val="dashed" w:sz="4" w:space="0" w:color="000000"/>
              <w:left w:val="nil"/>
              <w:bottom w:val="nil"/>
              <w:right w:val="dashed" w:sz="4" w:space="0" w:color="000000"/>
            </w:tcBorders>
            <w:shd w:val="clear" w:color="auto" w:fill="auto"/>
            <w:tcMar>
              <w:bottom w:w="0" w:type="dxa"/>
              <w:right w:w="5" w:type="dxa"/>
            </w:tcMar>
          </w:tcPr>
          <w:p w14:paraId="62B8F8D1" w14:textId="77777777" w:rsidR="00C05C16" w:rsidRDefault="00C05C16">
            <w:pPr>
              <w:rPr>
                <w:rFonts w:ascii="Garamond" w:hAnsi="Garamond"/>
                <w:sz w:val="20"/>
                <w:szCs w:val="20"/>
              </w:rPr>
            </w:pPr>
          </w:p>
        </w:tc>
        <w:tc>
          <w:tcPr>
            <w:tcW w:w="3411" w:type="dxa"/>
            <w:tcBorders>
              <w:top w:val="dashed" w:sz="4" w:space="0" w:color="000000"/>
              <w:left w:val="dashed" w:sz="4" w:space="0" w:color="000000"/>
              <w:bottom w:val="nil"/>
              <w:right w:val="dashed" w:sz="4" w:space="0" w:color="000000"/>
            </w:tcBorders>
            <w:shd w:val="clear" w:color="auto" w:fill="auto"/>
            <w:tcMar>
              <w:top w:w="170" w:type="dxa"/>
              <w:bottom w:w="0" w:type="dxa"/>
              <w:right w:w="113" w:type="dxa"/>
            </w:tcMar>
            <w:textDirection w:val="tbRl"/>
          </w:tcPr>
          <w:p w14:paraId="6D2E4629" w14:textId="77777777" w:rsidR="00C05C16" w:rsidRDefault="00C05C16">
            <w:pPr>
              <w:jc w:val="right"/>
              <w:rPr>
                <w:rFonts w:ascii="Garamond" w:hAnsi="Garamond"/>
                <w:b/>
                <w:smallCaps/>
                <w:color w:val="FFFFFF" w:themeColor="background1"/>
                <w:sz w:val="20"/>
                <w:szCs w:val="20"/>
              </w:rPr>
            </w:pPr>
          </w:p>
        </w:tc>
        <w:tc>
          <w:tcPr>
            <w:tcW w:w="216"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234683BD" w14:textId="77777777" w:rsidR="00C05C16" w:rsidRDefault="00C05C16">
            <w:pPr>
              <w:ind w:left="113" w:right="113"/>
              <w:rPr>
                <w:rFonts w:ascii="Garamond" w:hAnsi="Garamond"/>
                <w:b/>
                <w:smallCaps/>
                <w:color w:val="FFFFFF" w:themeColor="background1"/>
                <w:sz w:val="20"/>
                <w:szCs w:val="20"/>
              </w:rPr>
            </w:pPr>
          </w:p>
        </w:tc>
        <w:tc>
          <w:tcPr>
            <w:tcW w:w="3348"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6338B26A" w14:textId="77777777" w:rsidR="00C05C16" w:rsidRDefault="00C05C16">
            <w:pPr>
              <w:jc w:val="right"/>
              <w:rPr>
                <w:rFonts w:ascii="Garamond" w:hAnsi="Garamond"/>
                <w:b/>
                <w:color w:val="17365D" w:themeColor="text2" w:themeShade="BF"/>
                <w:sz w:val="20"/>
                <w:szCs w:val="20"/>
              </w:rPr>
            </w:pPr>
          </w:p>
        </w:tc>
        <w:tc>
          <w:tcPr>
            <w:tcW w:w="225"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112174A9" w14:textId="77777777" w:rsidR="00C05C16" w:rsidRDefault="00C05C16">
            <w:pPr>
              <w:ind w:left="113" w:right="113"/>
              <w:rPr>
                <w:rFonts w:ascii="Garamond" w:hAnsi="Garamond"/>
                <w:b/>
                <w:smallCaps/>
                <w:color w:val="FFFFFF" w:themeColor="background1"/>
                <w:sz w:val="20"/>
                <w:szCs w:val="20"/>
              </w:rPr>
            </w:pPr>
          </w:p>
        </w:tc>
        <w:tc>
          <w:tcPr>
            <w:tcW w:w="3422"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4B853D4D" w14:textId="77777777" w:rsidR="00C05C16" w:rsidRDefault="00C05C16">
            <w:pPr>
              <w:jc w:val="right"/>
              <w:rPr>
                <w:rFonts w:ascii="Garamond" w:hAnsi="Garamond"/>
                <w:b/>
                <w:color w:val="17365D" w:themeColor="text2" w:themeShade="BF"/>
                <w:sz w:val="20"/>
                <w:szCs w:val="20"/>
              </w:rPr>
            </w:pPr>
          </w:p>
        </w:tc>
        <w:tc>
          <w:tcPr>
            <w:tcW w:w="187"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518D9EDE" w14:textId="77777777" w:rsidR="00C05C16" w:rsidRDefault="00C05C16">
            <w:pPr>
              <w:ind w:left="113" w:right="113"/>
              <w:rPr>
                <w:rFonts w:ascii="Garamond" w:hAnsi="Garamond"/>
                <w:b/>
                <w:smallCaps/>
                <w:color w:val="FFFFFF" w:themeColor="background1"/>
                <w:sz w:val="20"/>
                <w:szCs w:val="20"/>
              </w:rPr>
            </w:pPr>
          </w:p>
        </w:tc>
        <w:tc>
          <w:tcPr>
            <w:tcW w:w="3438"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41149A11" w14:textId="77777777" w:rsidR="00C05C16" w:rsidRDefault="00C05C16">
            <w:pPr>
              <w:jc w:val="right"/>
              <w:rPr>
                <w:rFonts w:ascii="Garamond" w:hAnsi="Garamond"/>
                <w:b/>
                <w:color w:val="FFFFFF" w:themeColor="background1"/>
                <w:sz w:val="20"/>
                <w:szCs w:val="20"/>
              </w:rPr>
            </w:pPr>
          </w:p>
        </w:tc>
        <w:tc>
          <w:tcPr>
            <w:tcW w:w="527" w:type="dxa"/>
            <w:gridSpan w:val="2"/>
            <w:tcBorders>
              <w:top w:val="dashed" w:sz="4" w:space="0" w:color="000000"/>
              <w:left w:val="dashed" w:sz="4" w:space="0" w:color="000000"/>
              <w:bottom w:val="nil"/>
              <w:right w:val="nil"/>
            </w:tcBorders>
            <w:tcMar>
              <w:bottom w:w="0" w:type="dxa"/>
              <w:right w:w="5" w:type="dxa"/>
            </w:tcMar>
          </w:tcPr>
          <w:p w14:paraId="4E675BD6" w14:textId="77777777" w:rsidR="00C05C16" w:rsidRDefault="00C05C16">
            <w:pPr>
              <w:jc w:val="right"/>
              <w:rPr>
                <w:rFonts w:ascii="Garamond" w:hAnsi="Garamond"/>
                <w:b/>
                <w:color w:val="FFFFFF" w:themeColor="background1"/>
                <w:sz w:val="20"/>
                <w:szCs w:val="20"/>
              </w:rPr>
            </w:pPr>
          </w:p>
        </w:tc>
      </w:tr>
    </w:tbl>
    <w:p w14:paraId="67F6B470" w14:textId="77777777" w:rsidR="00C05C16" w:rsidRDefault="00000000">
      <w:pPr>
        <w:rPr>
          <w:rFonts w:ascii="Garamond" w:hAnsi="Garamond"/>
          <w:sz w:val="20"/>
          <w:szCs w:val="20"/>
        </w:rPr>
      </w:pPr>
      <w:r>
        <w:br w:type="page"/>
      </w:r>
    </w:p>
    <w:p w14:paraId="7E750E04" w14:textId="77777777" w:rsidR="00C05C16" w:rsidRDefault="00000000">
      <w:pPr>
        <w:rPr>
          <w:rFonts w:ascii="Garamond" w:hAnsi="Garamond"/>
          <w:sz w:val="20"/>
          <w:szCs w:val="20"/>
        </w:rPr>
      </w:pPr>
      <w:r>
        <w:rPr>
          <w:noProof/>
        </w:rPr>
        <w:lastRenderedPageBreak/>
        <w:drawing>
          <wp:inline distT="0" distB="0" distL="0" distR="0" wp14:anchorId="6864772F" wp14:editId="713D23CF">
            <wp:extent cx="9612630" cy="683895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20"/>
                    <a:stretch>
                      <a:fillRect/>
                    </a:stretch>
                  </pic:blipFill>
                  <pic:spPr bwMode="auto">
                    <a:xfrm>
                      <a:off x="0" y="0"/>
                      <a:ext cx="9612630" cy="6838950"/>
                    </a:xfrm>
                    <a:prstGeom prst="rect">
                      <a:avLst/>
                    </a:prstGeom>
                  </pic:spPr>
                </pic:pic>
              </a:graphicData>
            </a:graphic>
          </wp:inline>
        </w:drawing>
      </w:r>
    </w:p>
    <w:p w14:paraId="6BA7ADC8" w14:textId="77777777" w:rsidR="00C05C16" w:rsidRDefault="00C05C16">
      <w:pPr>
        <w:rPr>
          <w:rFonts w:ascii="Garamond" w:hAnsi="Garamond"/>
          <w:sz w:val="20"/>
          <w:szCs w:val="20"/>
        </w:rPr>
      </w:pPr>
    </w:p>
    <w:p w14:paraId="1AC2B517" w14:textId="77777777" w:rsidR="00C05C16" w:rsidRDefault="00000000">
      <w:pPr>
        <w:pStyle w:val="C-Head-Top"/>
      </w:pPr>
      <w:r>
        <w:t>Endrings logg</w:t>
      </w:r>
    </w:p>
    <w:tbl>
      <w:tblPr>
        <w:tblStyle w:val="TableGrid"/>
        <w:tblW w:w="14940" w:type="dxa"/>
        <w:tblInd w:w="-51" w:type="dxa"/>
        <w:tblCellMar>
          <w:left w:w="57" w:type="dxa"/>
          <w:right w:w="57" w:type="dxa"/>
        </w:tblCellMar>
        <w:tblLook w:val="04A0" w:firstRow="1" w:lastRow="0" w:firstColumn="1" w:lastColumn="0" w:noHBand="0" w:noVBand="1"/>
      </w:tblPr>
      <w:tblGrid>
        <w:gridCol w:w="1900"/>
        <w:gridCol w:w="2552"/>
        <w:gridCol w:w="10488"/>
      </w:tblGrid>
      <w:tr w:rsidR="00C05C16" w14:paraId="541150ED" w14:textId="77777777">
        <w:trPr>
          <w:tblHeader/>
        </w:trPr>
        <w:tc>
          <w:tcPr>
            <w:tcW w:w="4452" w:type="dxa"/>
            <w:gridSpan w:val="2"/>
            <w:shd w:val="clear" w:color="auto" w:fill="17365D" w:themeFill="text2" w:themeFillShade="BF"/>
          </w:tcPr>
          <w:p w14:paraId="3AA9E855" w14:textId="77777777" w:rsidR="00C05C16" w:rsidRDefault="00000000">
            <w:pPr>
              <w:rPr>
                <w:rFonts w:ascii="Garamond" w:hAnsi="Garamond"/>
                <w:sz w:val="20"/>
                <w:szCs w:val="20"/>
              </w:rPr>
            </w:pPr>
            <w:r>
              <w:rPr>
                <w:rFonts w:ascii="Garamond" w:hAnsi="Garamond"/>
                <w:sz w:val="20"/>
                <w:szCs w:val="20"/>
              </w:rPr>
              <w:t>Version / Dato</w:t>
            </w:r>
          </w:p>
        </w:tc>
        <w:tc>
          <w:tcPr>
            <w:tcW w:w="10488" w:type="dxa"/>
            <w:shd w:val="clear" w:color="auto" w:fill="17365D" w:themeFill="text2" w:themeFillShade="BF"/>
          </w:tcPr>
          <w:p w14:paraId="2342C877" w14:textId="77777777" w:rsidR="00C05C16" w:rsidRDefault="00000000">
            <w:pPr>
              <w:rPr>
                <w:rFonts w:ascii="Garamond" w:hAnsi="Garamond"/>
                <w:sz w:val="20"/>
                <w:szCs w:val="20"/>
              </w:rPr>
            </w:pPr>
            <w:r>
              <w:rPr>
                <w:rFonts w:ascii="Garamond" w:hAnsi="Garamond"/>
                <w:sz w:val="20"/>
                <w:szCs w:val="20"/>
              </w:rPr>
              <w:t>Kommentarer</w:t>
            </w:r>
          </w:p>
        </w:tc>
      </w:tr>
      <w:tr w:rsidR="00C05C16" w14:paraId="383FA623" w14:textId="77777777">
        <w:tc>
          <w:tcPr>
            <w:tcW w:w="1900" w:type="dxa"/>
            <w:shd w:val="clear" w:color="auto" w:fill="auto"/>
            <w:tcMar>
              <w:top w:w="57" w:type="dxa"/>
              <w:bottom w:w="57" w:type="dxa"/>
            </w:tcMar>
          </w:tcPr>
          <w:p w14:paraId="375A69D1" w14:textId="77777777" w:rsidR="00C05C16" w:rsidRDefault="00000000">
            <w:pPr>
              <w:rPr>
                <w:rFonts w:ascii="Garamond" w:hAnsi="Garamond"/>
                <w:sz w:val="20"/>
                <w:szCs w:val="20"/>
              </w:rPr>
            </w:pPr>
            <w:r>
              <w:rPr>
                <w:rFonts w:ascii="Garamond" w:hAnsi="Garamond"/>
                <w:sz w:val="20"/>
                <w:szCs w:val="20"/>
              </w:rPr>
              <w:t>0.1</w:t>
            </w:r>
          </w:p>
        </w:tc>
        <w:tc>
          <w:tcPr>
            <w:tcW w:w="2552" w:type="dxa"/>
            <w:shd w:val="clear" w:color="auto" w:fill="auto"/>
            <w:tcMar>
              <w:top w:w="57" w:type="dxa"/>
              <w:bottom w:w="57" w:type="dxa"/>
            </w:tcMar>
          </w:tcPr>
          <w:p w14:paraId="229A48F9" w14:textId="77777777" w:rsidR="00C05C16" w:rsidRDefault="00000000">
            <w:pPr>
              <w:rPr>
                <w:rFonts w:ascii="Garamond" w:hAnsi="Garamond"/>
                <w:sz w:val="20"/>
                <w:szCs w:val="20"/>
              </w:rPr>
            </w:pPr>
            <w:r>
              <w:rPr>
                <w:rFonts w:ascii="Garamond" w:hAnsi="Garamond"/>
                <w:sz w:val="20"/>
                <w:szCs w:val="20"/>
              </w:rPr>
              <w:t>30 Jul 2012</w:t>
            </w:r>
          </w:p>
        </w:tc>
        <w:tc>
          <w:tcPr>
            <w:tcW w:w="10488" w:type="dxa"/>
            <w:shd w:val="clear" w:color="auto" w:fill="auto"/>
            <w:tcMar>
              <w:top w:w="57" w:type="dxa"/>
              <w:bottom w:w="57" w:type="dxa"/>
            </w:tcMar>
          </w:tcPr>
          <w:p w14:paraId="13EE4E54" w14:textId="77777777" w:rsidR="00C05C16" w:rsidRDefault="00000000">
            <w:pPr>
              <w:rPr>
                <w:rFonts w:ascii="Garamond" w:hAnsi="Garamond"/>
                <w:sz w:val="20"/>
                <w:szCs w:val="20"/>
              </w:rPr>
            </w:pPr>
            <w:r>
              <w:rPr>
                <w:rFonts w:ascii="Garamond" w:hAnsi="Garamond"/>
                <w:sz w:val="20"/>
                <w:szCs w:val="20"/>
              </w:rPr>
              <w:t>Original Draft</w:t>
            </w:r>
          </w:p>
        </w:tc>
      </w:tr>
      <w:tr w:rsidR="00C05C16" w14:paraId="13ECFB32" w14:textId="77777777">
        <w:tc>
          <w:tcPr>
            <w:tcW w:w="1900" w:type="dxa"/>
            <w:shd w:val="clear" w:color="auto" w:fill="auto"/>
            <w:tcMar>
              <w:top w:w="57" w:type="dxa"/>
              <w:bottom w:w="57" w:type="dxa"/>
            </w:tcMar>
          </w:tcPr>
          <w:p w14:paraId="7CD55A56" w14:textId="77777777" w:rsidR="00C05C16" w:rsidRDefault="00000000">
            <w:pPr>
              <w:rPr>
                <w:rFonts w:ascii="Garamond" w:hAnsi="Garamond"/>
                <w:sz w:val="20"/>
                <w:szCs w:val="20"/>
              </w:rPr>
            </w:pPr>
            <w:r>
              <w:rPr>
                <w:rFonts w:ascii="Garamond" w:hAnsi="Garamond"/>
                <w:sz w:val="20"/>
                <w:szCs w:val="20"/>
              </w:rPr>
              <w:t>0.2</w:t>
            </w:r>
          </w:p>
        </w:tc>
        <w:tc>
          <w:tcPr>
            <w:tcW w:w="2552" w:type="dxa"/>
            <w:shd w:val="clear" w:color="auto" w:fill="auto"/>
            <w:tcMar>
              <w:top w:w="57" w:type="dxa"/>
              <w:bottom w:w="57" w:type="dxa"/>
            </w:tcMar>
          </w:tcPr>
          <w:p w14:paraId="1FF79C57" w14:textId="77777777" w:rsidR="00C05C16" w:rsidRDefault="00000000">
            <w:pPr>
              <w:rPr>
                <w:rFonts w:ascii="Garamond" w:hAnsi="Garamond"/>
                <w:sz w:val="20"/>
                <w:szCs w:val="20"/>
              </w:rPr>
            </w:pPr>
            <w:r>
              <w:rPr>
                <w:rFonts w:ascii="Garamond" w:hAnsi="Garamond"/>
                <w:sz w:val="20"/>
                <w:szCs w:val="20"/>
              </w:rPr>
              <w:t>10 Aug 2012</w:t>
            </w:r>
          </w:p>
        </w:tc>
        <w:tc>
          <w:tcPr>
            <w:tcW w:w="10488" w:type="dxa"/>
            <w:shd w:val="clear" w:color="auto" w:fill="auto"/>
            <w:tcMar>
              <w:top w:w="57" w:type="dxa"/>
              <w:bottom w:w="57" w:type="dxa"/>
            </w:tcMar>
          </w:tcPr>
          <w:p w14:paraId="79357C42" w14:textId="77777777" w:rsidR="00C05C16" w:rsidRDefault="00000000">
            <w:pPr>
              <w:rPr>
                <w:rFonts w:ascii="Garamond" w:hAnsi="Garamond"/>
                <w:sz w:val="20"/>
                <w:szCs w:val="20"/>
              </w:rPr>
            </w:pPr>
            <w:r>
              <w:rPr>
                <w:rFonts w:ascii="Garamond" w:hAnsi="Garamond"/>
                <w:sz w:val="20"/>
                <w:szCs w:val="20"/>
              </w:rPr>
              <w:t>Draft reviewed and updated</w:t>
            </w:r>
          </w:p>
        </w:tc>
      </w:tr>
      <w:tr w:rsidR="00C05C16" w14:paraId="7B1B31E6" w14:textId="77777777">
        <w:tc>
          <w:tcPr>
            <w:tcW w:w="1900" w:type="dxa"/>
            <w:shd w:val="clear" w:color="auto" w:fill="auto"/>
            <w:tcMar>
              <w:top w:w="57" w:type="dxa"/>
              <w:bottom w:w="57" w:type="dxa"/>
            </w:tcMar>
          </w:tcPr>
          <w:p w14:paraId="056D7387" w14:textId="77777777" w:rsidR="00C05C16" w:rsidRDefault="00000000">
            <w:pPr>
              <w:rPr>
                <w:rFonts w:ascii="Garamond" w:hAnsi="Garamond"/>
                <w:sz w:val="20"/>
                <w:szCs w:val="20"/>
              </w:rPr>
            </w:pPr>
            <w:r>
              <w:rPr>
                <w:rFonts w:ascii="Garamond" w:hAnsi="Garamond"/>
                <w:sz w:val="20"/>
                <w:szCs w:val="20"/>
              </w:rPr>
              <w:t>0.3</w:t>
            </w:r>
          </w:p>
        </w:tc>
        <w:tc>
          <w:tcPr>
            <w:tcW w:w="2552" w:type="dxa"/>
            <w:shd w:val="clear" w:color="auto" w:fill="auto"/>
            <w:tcMar>
              <w:top w:w="57" w:type="dxa"/>
              <w:bottom w:w="57" w:type="dxa"/>
            </w:tcMar>
          </w:tcPr>
          <w:p w14:paraId="52F5A4A9" w14:textId="77777777" w:rsidR="00C05C16" w:rsidRDefault="00000000">
            <w:pPr>
              <w:rPr>
                <w:rFonts w:ascii="Garamond" w:hAnsi="Garamond"/>
                <w:sz w:val="20"/>
                <w:szCs w:val="20"/>
              </w:rPr>
            </w:pPr>
            <w:r>
              <w:rPr>
                <w:rFonts w:ascii="Garamond" w:hAnsi="Garamond"/>
                <w:sz w:val="20"/>
                <w:szCs w:val="20"/>
              </w:rPr>
              <w:t>15 Aug 2012</w:t>
            </w:r>
          </w:p>
        </w:tc>
        <w:tc>
          <w:tcPr>
            <w:tcW w:w="10488" w:type="dxa"/>
            <w:shd w:val="clear" w:color="auto" w:fill="auto"/>
            <w:tcMar>
              <w:top w:w="57" w:type="dxa"/>
              <w:bottom w:w="57" w:type="dxa"/>
            </w:tcMar>
          </w:tcPr>
          <w:p w14:paraId="34BABE16" w14:textId="77777777" w:rsidR="00C05C16" w:rsidRDefault="00000000">
            <w:pPr>
              <w:rPr>
                <w:rFonts w:ascii="Garamond" w:hAnsi="Garamond"/>
                <w:sz w:val="20"/>
                <w:szCs w:val="20"/>
              </w:rPr>
            </w:pPr>
            <w:r>
              <w:rPr>
                <w:rFonts w:ascii="Garamond" w:hAnsi="Garamond"/>
                <w:sz w:val="20"/>
                <w:szCs w:val="20"/>
              </w:rPr>
              <w:t>Draft announced OWASP SCP mailing list for comment.</w:t>
            </w:r>
          </w:p>
        </w:tc>
      </w:tr>
      <w:tr w:rsidR="00C05C16" w14:paraId="7470595E" w14:textId="77777777">
        <w:tc>
          <w:tcPr>
            <w:tcW w:w="1900" w:type="dxa"/>
            <w:shd w:val="clear" w:color="auto" w:fill="auto"/>
            <w:tcMar>
              <w:top w:w="57" w:type="dxa"/>
              <w:bottom w:w="57" w:type="dxa"/>
            </w:tcMar>
          </w:tcPr>
          <w:p w14:paraId="5D563193" w14:textId="77777777" w:rsidR="00C05C16" w:rsidRDefault="00000000">
            <w:pPr>
              <w:rPr>
                <w:rFonts w:ascii="Garamond" w:hAnsi="Garamond"/>
                <w:sz w:val="20"/>
                <w:szCs w:val="20"/>
              </w:rPr>
            </w:pPr>
            <w:r>
              <w:rPr>
                <w:rFonts w:ascii="Garamond" w:hAnsi="Garamond"/>
                <w:sz w:val="20"/>
                <w:szCs w:val="20"/>
              </w:rPr>
              <w:t>0.4</w:t>
            </w:r>
          </w:p>
        </w:tc>
        <w:tc>
          <w:tcPr>
            <w:tcW w:w="2552" w:type="dxa"/>
            <w:shd w:val="clear" w:color="auto" w:fill="auto"/>
            <w:tcMar>
              <w:top w:w="57" w:type="dxa"/>
              <w:bottom w:w="57" w:type="dxa"/>
            </w:tcMar>
          </w:tcPr>
          <w:p w14:paraId="4EB8B955" w14:textId="77777777" w:rsidR="00C05C16"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1FAABF0F" w14:textId="77777777" w:rsidR="00C05C16" w:rsidRDefault="00000000">
            <w:pPr>
              <w:rPr>
                <w:rFonts w:ascii="Garamond" w:hAnsi="Garamond"/>
                <w:sz w:val="20"/>
                <w:szCs w:val="20"/>
              </w:rPr>
            </w:pPr>
            <w:r>
              <w:rPr>
                <w:rFonts w:ascii="Garamond" w:hAnsi="Garamond"/>
                <w:sz w:val="20"/>
                <w:szCs w:val="20"/>
              </w:rPr>
              <w:t>Play rules updated based on feedback during workshops.  Added reference to PCI SSC Information Supplement: PCI DSS E-commerce Guidelines.  Descriptive text extended and updated. Added contributors section, page numbering, FAQs and change log.</w:t>
            </w:r>
          </w:p>
        </w:tc>
      </w:tr>
      <w:tr w:rsidR="00C05C16" w14:paraId="7FA38328" w14:textId="77777777">
        <w:tc>
          <w:tcPr>
            <w:tcW w:w="1900" w:type="dxa"/>
            <w:shd w:val="clear" w:color="auto" w:fill="auto"/>
            <w:tcMar>
              <w:top w:w="57" w:type="dxa"/>
              <w:bottom w:w="57" w:type="dxa"/>
            </w:tcMar>
          </w:tcPr>
          <w:p w14:paraId="152170D3" w14:textId="77777777" w:rsidR="00C05C16" w:rsidRDefault="00000000">
            <w:pPr>
              <w:rPr>
                <w:rFonts w:ascii="Garamond" w:hAnsi="Garamond"/>
                <w:sz w:val="20"/>
                <w:szCs w:val="20"/>
              </w:rPr>
            </w:pPr>
            <w:r>
              <w:rPr>
                <w:rFonts w:ascii="Garamond" w:hAnsi="Garamond"/>
                <w:sz w:val="20"/>
                <w:szCs w:val="20"/>
              </w:rPr>
              <w:t>1</w:t>
            </w:r>
          </w:p>
        </w:tc>
        <w:tc>
          <w:tcPr>
            <w:tcW w:w="2552" w:type="dxa"/>
            <w:shd w:val="clear" w:color="auto" w:fill="auto"/>
            <w:tcMar>
              <w:top w:w="57" w:type="dxa"/>
              <w:bottom w:w="57" w:type="dxa"/>
            </w:tcMar>
          </w:tcPr>
          <w:p w14:paraId="3EF203ED" w14:textId="77777777" w:rsidR="00C05C16"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658D7A8E" w14:textId="77777777" w:rsidR="00C05C16" w:rsidRDefault="00000000">
            <w:pPr>
              <w:rPr>
                <w:rFonts w:ascii="Garamond" w:hAnsi="Garamond"/>
                <w:sz w:val="20"/>
                <w:szCs w:val="20"/>
              </w:rPr>
            </w:pPr>
            <w:r>
              <w:rPr>
                <w:rFonts w:ascii="Garamond" w:hAnsi="Garamond"/>
                <w:sz w:val="20"/>
                <w:szCs w:val="20"/>
              </w:rPr>
              <w:t>Release.</w:t>
            </w:r>
          </w:p>
        </w:tc>
      </w:tr>
      <w:tr w:rsidR="00C05C16" w14:paraId="64471153" w14:textId="77777777">
        <w:tc>
          <w:tcPr>
            <w:tcW w:w="1900" w:type="dxa"/>
            <w:shd w:val="clear" w:color="auto" w:fill="auto"/>
            <w:tcMar>
              <w:top w:w="57" w:type="dxa"/>
              <w:bottom w:w="57" w:type="dxa"/>
            </w:tcMar>
          </w:tcPr>
          <w:p w14:paraId="3EEB931D" w14:textId="77777777" w:rsidR="00C05C16" w:rsidRDefault="00000000">
            <w:pPr>
              <w:rPr>
                <w:rFonts w:ascii="Garamond" w:hAnsi="Garamond"/>
                <w:sz w:val="20"/>
                <w:szCs w:val="20"/>
              </w:rPr>
            </w:pPr>
            <w:r>
              <w:rPr>
                <w:rFonts w:ascii="Garamond" w:hAnsi="Garamond"/>
                <w:sz w:val="20"/>
                <w:szCs w:val="20"/>
              </w:rPr>
              <w:t>1.01</w:t>
            </w:r>
          </w:p>
        </w:tc>
        <w:tc>
          <w:tcPr>
            <w:tcW w:w="2552" w:type="dxa"/>
            <w:shd w:val="clear" w:color="auto" w:fill="auto"/>
            <w:tcMar>
              <w:top w:w="57" w:type="dxa"/>
              <w:bottom w:w="57" w:type="dxa"/>
            </w:tcMar>
          </w:tcPr>
          <w:p w14:paraId="6E77837E" w14:textId="77777777" w:rsidR="00C05C16" w:rsidRDefault="00000000">
            <w:pPr>
              <w:rPr>
                <w:rFonts w:ascii="Garamond" w:hAnsi="Garamond"/>
                <w:sz w:val="20"/>
                <w:szCs w:val="20"/>
              </w:rPr>
            </w:pPr>
            <w:r>
              <w:rPr>
                <w:rFonts w:ascii="Garamond" w:hAnsi="Garamond"/>
                <w:sz w:val="20"/>
                <w:szCs w:val="20"/>
              </w:rPr>
              <w:t>03 Jun 2013</w:t>
            </w:r>
          </w:p>
        </w:tc>
        <w:tc>
          <w:tcPr>
            <w:tcW w:w="10488" w:type="dxa"/>
            <w:shd w:val="clear" w:color="auto" w:fill="auto"/>
            <w:tcMar>
              <w:top w:w="57" w:type="dxa"/>
              <w:bottom w:w="57" w:type="dxa"/>
            </w:tcMar>
          </w:tcPr>
          <w:p w14:paraId="79FC6F4F" w14:textId="77777777" w:rsidR="00C05C16" w:rsidRDefault="00000000">
            <w:pPr>
              <w:rPr>
                <w:rFonts w:ascii="Garamond" w:hAnsi="Garamond"/>
                <w:sz w:val="20"/>
                <w:szCs w:val="20"/>
              </w:rPr>
            </w:pPr>
            <w:r>
              <w:rPr>
                <w:rFonts w:ascii="Garamond" w:hAnsi="Garamond"/>
                <w:sz w:val="20"/>
                <w:szCs w:val="20"/>
              </w:rPr>
              <w:t>Framework-specific card deck discussion added Additional FAQs created.  Descriptive text updated.  New cover image, and previous cover image moved to back.  Cut lines added. FAQs 5 and 6 added. Attack descriptions on cards with tinted backgrounds changed to black (from dark grey).  Project contributors added.</w:t>
            </w:r>
          </w:p>
        </w:tc>
      </w:tr>
      <w:tr w:rsidR="00C05C16" w14:paraId="7DE1D475" w14:textId="77777777">
        <w:tc>
          <w:tcPr>
            <w:tcW w:w="1900" w:type="dxa"/>
            <w:shd w:val="clear" w:color="auto" w:fill="auto"/>
            <w:tcMar>
              <w:top w:w="57" w:type="dxa"/>
              <w:bottom w:w="57" w:type="dxa"/>
            </w:tcMar>
          </w:tcPr>
          <w:p w14:paraId="15707F16" w14:textId="77777777" w:rsidR="00C05C16" w:rsidRDefault="00000000">
            <w:pPr>
              <w:rPr>
                <w:rFonts w:ascii="Garamond" w:hAnsi="Garamond"/>
                <w:sz w:val="20"/>
                <w:szCs w:val="20"/>
              </w:rPr>
            </w:pPr>
            <w:r>
              <w:rPr>
                <w:rFonts w:ascii="Garamond" w:hAnsi="Garamond"/>
                <w:sz w:val="20"/>
                <w:szCs w:val="20"/>
              </w:rPr>
              <w:t>1.02</w:t>
            </w:r>
          </w:p>
        </w:tc>
        <w:tc>
          <w:tcPr>
            <w:tcW w:w="2552" w:type="dxa"/>
            <w:shd w:val="clear" w:color="auto" w:fill="auto"/>
            <w:tcMar>
              <w:top w:w="57" w:type="dxa"/>
              <w:bottom w:w="57" w:type="dxa"/>
            </w:tcMar>
          </w:tcPr>
          <w:p w14:paraId="17C831FB" w14:textId="77777777" w:rsidR="00C05C16" w:rsidRDefault="00000000">
            <w:pPr>
              <w:rPr>
                <w:rFonts w:ascii="Garamond" w:hAnsi="Garamond"/>
                <w:sz w:val="20"/>
                <w:szCs w:val="20"/>
              </w:rPr>
            </w:pPr>
            <w:r>
              <w:rPr>
                <w:rFonts w:ascii="Garamond" w:hAnsi="Garamond"/>
                <w:sz w:val="20"/>
                <w:szCs w:val="20"/>
              </w:rPr>
              <w:t>14 Aug 2013</w:t>
            </w:r>
          </w:p>
        </w:tc>
        <w:tc>
          <w:tcPr>
            <w:tcW w:w="10488" w:type="dxa"/>
            <w:shd w:val="clear" w:color="auto" w:fill="auto"/>
            <w:tcMar>
              <w:top w:w="57" w:type="dxa"/>
              <w:bottom w:w="57" w:type="dxa"/>
            </w:tcMar>
          </w:tcPr>
          <w:p w14:paraId="76322C7E" w14:textId="77777777" w:rsidR="00C05C16" w:rsidRDefault="00000000">
            <w:pPr>
              <w:rPr>
                <w:rFonts w:ascii="Garamond" w:hAnsi="Garamond"/>
                <w:sz w:val="20"/>
                <w:szCs w:val="20"/>
              </w:rPr>
            </w:pPr>
            <w:r>
              <w:rPr>
                <w:rFonts w:ascii="Garamond" w:hAnsi="Garamond"/>
                <w:sz w:val="20"/>
                <w:szCs w:val="20"/>
              </w:rPr>
              <w:t xml:space="preserve">Warning about time to print added.  Additional alternative game rules added (twenty-one, play a deck over a week, play full hand and then discuss).  Compliance deck concept added.  FAQs 5 and 6 added. Attack descriptions on cards with tinted backgrounds changed to black (from dark grey).  Project contributors added. </w:t>
            </w:r>
          </w:p>
        </w:tc>
      </w:tr>
      <w:tr w:rsidR="00C05C16" w14:paraId="16C5AFD5" w14:textId="77777777">
        <w:tc>
          <w:tcPr>
            <w:tcW w:w="1900" w:type="dxa"/>
            <w:shd w:val="clear" w:color="auto" w:fill="auto"/>
            <w:tcMar>
              <w:top w:w="57" w:type="dxa"/>
              <w:bottom w:w="57" w:type="dxa"/>
            </w:tcMar>
          </w:tcPr>
          <w:p w14:paraId="5BA081EA" w14:textId="77777777" w:rsidR="00C05C16" w:rsidRDefault="00000000">
            <w:pPr>
              <w:rPr>
                <w:rFonts w:ascii="Garamond" w:hAnsi="Garamond"/>
                <w:sz w:val="20"/>
                <w:szCs w:val="20"/>
              </w:rPr>
            </w:pPr>
            <w:r>
              <w:rPr>
                <w:rFonts w:ascii="Garamond" w:hAnsi="Garamond"/>
                <w:sz w:val="20"/>
                <w:szCs w:val="20"/>
              </w:rPr>
              <w:t>1.03</w:t>
            </w:r>
          </w:p>
        </w:tc>
        <w:tc>
          <w:tcPr>
            <w:tcW w:w="2552" w:type="dxa"/>
            <w:shd w:val="clear" w:color="auto" w:fill="auto"/>
            <w:tcMar>
              <w:top w:w="57" w:type="dxa"/>
              <w:bottom w:w="57" w:type="dxa"/>
            </w:tcMar>
          </w:tcPr>
          <w:p w14:paraId="37A4E020" w14:textId="77777777" w:rsidR="00C05C16" w:rsidRDefault="00000000">
            <w:pPr>
              <w:rPr>
                <w:rFonts w:ascii="Garamond" w:hAnsi="Garamond"/>
                <w:sz w:val="20"/>
                <w:szCs w:val="20"/>
              </w:rPr>
            </w:pPr>
            <w:r>
              <w:rPr>
                <w:rFonts w:ascii="Garamond" w:hAnsi="Garamond"/>
                <w:sz w:val="20"/>
                <w:szCs w:val="20"/>
              </w:rPr>
              <w:t>18 Sep 2013</w:t>
            </w:r>
          </w:p>
        </w:tc>
        <w:tc>
          <w:tcPr>
            <w:tcW w:w="10488" w:type="dxa"/>
            <w:shd w:val="clear" w:color="auto" w:fill="auto"/>
            <w:tcMar>
              <w:top w:w="57" w:type="dxa"/>
              <w:bottom w:w="57" w:type="dxa"/>
            </w:tcMar>
          </w:tcPr>
          <w:p w14:paraId="4B36F79A" w14:textId="77777777" w:rsidR="00C05C16" w:rsidRDefault="00000000">
            <w:pPr>
              <w:rPr>
                <w:rFonts w:ascii="Garamond" w:hAnsi="Garamond"/>
                <w:sz w:val="20"/>
                <w:szCs w:val="20"/>
              </w:rPr>
            </w:pPr>
            <w:r>
              <w:rPr>
                <w:rFonts w:ascii="Garamond" w:hAnsi="Garamond"/>
                <w:sz w:val="20"/>
                <w:szCs w:val="20"/>
              </w:rPr>
              <w:t xml:space="preserve">Minor attack wording changes on two cards.  OWASP SCP and ASVS cross-references checked and updated.  Code letters added for suits.  All remaining attack descriptions on cards changed to black (from dark grey) and background colours amended to provide more contrast and increase readability. </w:t>
            </w:r>
          </w:p>
        </w:tc>
      </w:tr>
      <w:tr w:rsidR="00C05C16" w14:paraId="034B0EA3" w14:textId="77777777">
        <w:tc>
          <w:tcPr>
            <w:tcW w:w="1900" w:type="dxa"/>
            <w:shd w:val="clear" w:color="auto" w:fill="auto"/>
            <w:tcMar>
              <w:top w:w="57" w:type="dxa"/>
              <w:bottom w:w="57" w:type="dxa"/>
            </w:tcMar>
          </w:tcPr>
          <w:p w14:paraId="38F72C89" w14:textId="77777777" w:rsidR="00C05C16" w:rsidRDefault="00000000">
            <w:pPr>
              <w:rPr>
                <w:rFonts w:ascii="Garamond" w:hAnsi="Garamond"/>
                <w:sz w:val="20"/>
                <w:szCs w:val="20"/>
              </w:rPr>
            </w:pPr>
            <w:r>
              <w:rPr>
                <w:rFonts w:ascii="Garamond" w:hAnsi="Garamond"/>
                <w:sz w:val="20"/>
                <w:szCs w:val="20"/>
              </w:rPr>
              <w:t>1.04</w:t>
            </w:r>
          </w:p>
        </w:tc>
        <w:tc>
          <w:tcPr>
            <w:tcW w:w="2552" w:type="dxa"/>
            <w:shd w:val="clear" w:color="auto" w:fill="auto"/>
            <w:tcMar>
              <w:top w:w="57" w:type="dxa"/>
              <w:bottom w:w="57" w:type="dxa"/>
            </w:tcMar>
          </w:tcPr>
          <w:p w14:paraId="7D745969" w14:textId="77777777" w:rsidR="00C05C16" w:rsidRDefault="00000000">
            <w:pPr>
              <w:rPr>
                <w:rFonts w:ascii="Garamond" w:hAnsi="Garamond"/>
                <w:sz w:val="20"/>
                <w:szCs w:val="20"/>
              </w:rPr>
            </w:pPr>
            <w:r>
              <w:rPr>
                <w:rFonts w:ascii="Garamond" w:hAnsi="Garamond"/>
                <w:sz w:val="20"/>
                <w:szCs w:val="20"/>
              </w:rPr>
              <w:t>01 Feb 2014</w:t>
            </w:r>
          </w:p>
        </w:tc>
        <w:tc>
          <w:tcPr>
            <w:tcW w:w="10488" w:type="dxa"/>
            <w:shd w:val="clear" w:color="auto" w:fill="auto"/>
            <w:tcMar>
              <w:top w:w="57" w:type="dxa"/>
              <w:bottom w:w="57" w:type="dxa"/>
            </w:tcMar>
          </w:tcPr>
          <w:p w14:paraId="73970295" w14:textId="77777777" w:rsidR="00C05C16" w:rsidRDefault="00000000">
            <w:pPr>
              <w:rPr>
                <w:rFonts w:ascii="Garamond" w:hAnsi="Garamond"/>
                <w:sz w:val="20"/>
                <w:szCs w:val="20"/>
              </w:rPr>
            </w:pPr>
            <w:r>
              <w:rPr>
                <w:rFonts w:ascii="Garamond" w:hAnsi="Garamond"/>
                <w:sz w:val="20"/>
                <w:szCs w:val="20"/>
              </w:rPr>
              <w:t xml:space="preserve">Text “password change, password change,” corrected to “password change, password recovery,” on Queen of Authentication card. </w:t>
            </w:r>
          </w:p>
        </w:tc>
      </w:tr>
      <w:tr w:rsidR="00C05C16" w14:paraId="11C43AF1" w14:textId="77777777">
        <w:tc>
          <w:tcPr>
            <w:tcW w:w="1900" w:type="dxa"/>
            <w:shd w:val="clear" w:color="auto" w:fill="auto"/>
            <w:tcMar>
              <w:top w:w="57" w:type="dxa"/>
              <w:bottom w:w="57" w:type="dxa"/>
            </w:tcMar>
          </w:tcPr>
          <w:p w14:paraId="717D241B" w14:textId="77777777" w:rsidR="00C05C16" w:rsidRDefault="00000000">
            <w:pPr>
              <w:rPr>
                <w:rFonts w:ascii="Garamond" w:hAnsi="Garamond"/>
                <w:sz w:val="20"/>
                <w:szCs w:val="20"/>
              </w:rPr>
            </w:pPr>
            <w:r>
              <w:rPr>
                <w:rFonts w:ascii="Garamond" w:hAnsi="Garamond"/>
                <w:sz w:val="20"/>
                <w:szCs w:val="20"/>
              </w:rPr>
              <w:t>1.05</w:t>
            </w:r>
          </w:p>
        </w:tc>
        <w:tc>
          <w:tcPr>
            <w:tcW w:w="2552" w:type="dxa"/>
            <w:shd w:val="clear" w:color="auto" w:fill="auto"/>
            <w:tcMar>
              <w:top w:w="57" w:type="dxa"/>
              <w:bottom w:w="57" w:type="dxa"/>
            </w:tcMar>
          </w:tcPr>
          <w:p w14:paraId="68DF160C" w14:textId="77777777" w:rsidR="00C05C16" w:rsidRDefault="00000000">
            <w:pPr>
              <w:rPr>
                <w:rFonts w:ascii="Garamond" w:hAnsi="Garamond"/>
                <w:sz w:val="20"/>
                <w:szCs w:val="20"/>
              </w:rPr>
            </w:pPr>
            <w:r>
              <w:rPr>
                <w:rFonts w:ascii="Garamond" w:hAnsi="Garamond"/>
                <w:sz w:val="20"/>
                <w:szCs w:val="20"/>
              </w:rPr>
              <w:t>21 Mar 2014</w:t>
            </w:r>
          </w:p>
        </w:tc>
        <w:tc>
          <w:tcPr>
            <w:tcW w:w="10488" w:type="dxa"/>
            <w:shd w:val="clear" w:color="auto" w:fill="auto"/>
            <w:tcMar>
              <w:top w:w="57" w:type="dxa"/>
              <w:bottom w:w="57" w:type="dxa"/>
            </w:tcMar>
          </w:tcPr>
          <w:p w14:paraId="515DAD0A" w14:textId="77777777" w:rsidR="00C05C16" w:rsidRDefault="00000000">
            <w:pPr>
              <w:rPr>
                <w:rFonts w:ascii="Garamond" w:hAnsi="Garamond"/>
                <w:sz w:val="20"/>
                <w:szCs w:val="20"/>
              </w:rPr>
            </w:pPr>
            <w:r>
              <w:rPr>
                <w:rFonts w:ascii="Garamond" w:hAnsi="Garamond"/>
                <w:sz w:val="20"/>
                <w:szCs w:val="20"/>
              </w:rPr>
              <w:t>Updates to alternative game rules.  Additional FAQs created.  Contributors updated.  Podcast and video links added.</w:t>
            </w:r>
          </w:p>
        </w:tc>
      </w:tr>
      <w:tr w:rsidR="00C05C16" w14:paraId="626F432D" w14:textId="77777777">
        <w:tc>
          <w:tcPr>
            <w:tcW w:w="1900" w:type="dxa"/>
            <w:shd w:val="clear" w:color="auto" w:fill="auto"/>
            <w:tcMar>
              <w:top w:w="57" w:type="dxa"/>
              <w:bottom w:w="57" w:type="dxa"/>
            </w:tcMar>
          </w:tcPr>
          <w:p w14:paraId="3015EF04" w14:textId="77777777" w:rsidR="00C05C16" w:rsidRDefault="00000000">
            <w:pPr>
              <w:rPr>
                <w:rFonts w:ascii="Garamond" w:hAnsi="Garamond"/>
                <w:sz w:val="20"/>
                <w:szCs w:val="20"/>
              </w:rPr>
            </w:pPr>
            <w:r>
              <w:rPr>
                <w:rFonts w:ascii="Garamond" w:hAnsi="Garamond"/>
                <w:sz w:val="20"/>
                <w:szCs w:val="20"/>
              </w:rPr>
              <w:t>1.1</w:t>
            </w:r>
          </w:p>
        </w:tc>
        <w:tc>
          <w:tcPr>
            <w:tcW w:w="2552" w:type="dxa"/>
            <w:shd w:val="clear" w:color="auto" w:fill="auto"/>
            <w:tcMar>
              <w:top w:w="57" w:type="dxa"/>
              <w:bottom w:w="57" w:type="dxa"/>
            </w:tcMar>
          </w:tcPr>
          <w:p w14:paraId="547F4086" w14:textId="77777777" w:rsidR="00C05C16" w:rsidRDefault="00000000">
            <w:pPr>
              <w:rPr>
                <w:rFonts w:ascii="Garamond" w:hAnsi="Garamond"/>
                <w:sz w:val="20"/>
                <w:szCs w:val="20"/>
              </w:rPr>
            </w:pPr>
            <w:r>
              <w:rPr>
                <w:rFonts w:ascii="Garamond" w:hAnsi="Garamond"/>
                <w:sz w:val="20"/>
                <w:szCs w:val="20"/>
              </w:rPr>
              <w:t>04 Mar 2015</w:t>
            </w:r>
          </w:p>
        </w:tc>
        <w:tc>
          <w:tcPr>
            <w:tcW w:w="10488" w:type="dxa"/>
            <w:shd w:val="clear" w:color="auto" w:fill="auto"/>
            <w:tcMar>
              <w:top w:w="57" w:type="dxa"/>
              <w:bottom w:w="57" w:type="dxa"/>
            </w:tcMar>
          </w:tcPr>
          <w:p w14:paraId="30DB26E1" w14:textId="77777777" w:rsidR="00C05C16" w:rsidRDefault="00000000">
            <w:pPr>
              <w:rPr>
                <w:rFonts w:ascii="Garamond" w:hAnsi="Garamond"/>
                <w:sz w:val="20"/>
                <w:szCs w:val="20"/>
              </w:rPr>
            </w:pPr>
            <w:r>
              <w:rPr>
                <w:rFonts w:ascii="Garamond" w:hAnsi="Garamond"/>
                <w:sz w:val="20"/>
                <w:szCs w:val="20"/>
              </w:rPr>
              <w:t>Change log date corrected for v1.05. Cross-references updated for 2014 version of ASVS.  Contributors updated. Minor text changes to cards to improve readability.</w:t>
            </w:r>
          </w:p>
        </w:tc>
      </w:tr>
      <w:tr w:rsidR="00C05C16" w14:paraId="191709AE" w14:textId="77777777">
        <w:tc>
          <w:tcPr>
            <w:tcW w:w="1900" w:type="dxa"/>
            <w:shd w:val="clear" w:color="auto" w:fill="auto"/>
            <w:tcMar>
              <w:top w:w="57" w:type="dxa"/>
              <w:bottom w:w="57" w:type="dxa"/>
            </w:tcMar>
          </w:tcPr>
          <w:p w14:paraId="61711373" w14:textId="77777777" w:rsidR="00C05C16" w:rsidRDefault="00000000">
            <w:pPr>
              <w:rPr>
                <w:rFonts w:ascii="Garamond" w:hAnsi="Garamond"/>
                <w:sz w:val="20"/>
                <w:szCs w:val="20"/>
              </w:rPr>
            </w:pPr>
            <w:r>
              <w:rPr>
                <w:rFonts w:ascii="Garamond" w:hAnsi="Garamond"/>
                <w:sz w:val="20"/>
                <w:szCs w:val="20"/>
              </w:rPr>
              <w:t>1.2</w:t>
            </w:r>
          </w:p>
        </w:tc>
        <w:tc>
          <w:tcPr>
            <w:tcW w:w="2552" w:type="dxa"/>
            <w:shd w:val="clear" w:color="auto" w:fill="auto"/>
            <w:tcMar>
              <w:top w:w="57" w:type="dxa"/>
              <w:bottom w:w="57" w:type="dxa"/>
            </w:tcMar>
          </w:tcPr>
          <w:p w14:paraId="4A041784" w14:textId="77777777" w:rsidR="00C05C16" w:rsidRDefault="00000000">
            <w:pPr>
              <w:rPr>
                <w:rFonts w:ascii="Garamond" w:hAnsi="Garamond"/>
                <w:sz w:val="20"/>
                <w:szCs w:val="20"/>
              </w:rPr>
            </w:pPr>
            <w:r>
              <w:rPr>
                <w:rFonts w:ascii="Garamond" w:hAnsi="Garamond"/>
                <w:sz w:val="20"/>
                <w:szCs w:val="20"/>
              </w:rPr>
              <w:t>29 Jun 2016</w:t>
            </w:r>
          </w:p>
        </w:tc>
        <w:tc>
          <w:tcPr>
            <w:tcW w:w="10488" w:type="dxa"/>
            <w:shd w:val="clear" w:color="auto" w:fill="auto"/>
            <w:tcMar>
              <w:top w:w="57" w:type="dxa"/>
              <w:bottom w:w="57" w:type="dxa"/>
            </w:tcMar>
          </w:tcPr>
          <w:p w14:paraId="1A06FCA5" w14:textId="2E8A0963" w:rsidR="00C05C16" w:rsidRDefault="00000000">
            <w:pPr>
              <w:rPr>
                <w:rFonts w:ascii="Garamond" w:hAnsi="Garamond"/>
                <w:sz w:val="20"/>
                <w:szCs w:val="20"/>
              </w:rPr>
            </w:pPr>
            <w:r>
              <w:rPr>
                <w:rFonts w:ascii="Garamond" w:hAnsi="Garamond"/>
                <w:sz w:val="20"/>
                <w:szCs w:val="20"/>
              </w:rPr>
              <w:t>Video mentioned/linked Separate score sheet mentioned/linked.  Previous embedded score sheet pages deleted Correction (identified by Tom Brennan) and addition to  text on card 8 Authentication.  Oana Cornea and other participants at the AppSec EU 2015 project summit added to list of contributors.  Darío De Filippis added as project co-leader.  Wiki Deck link added Cross-references updated for ASVS v3.0.1 and CAPEC v2.8. Minor text changes to a small number of cards.  Added “-EN” to version number in preparation for “-ES” version. Susana Romaniz added as a contributor to the Spanish translation. Minor text changes to instructions and FAQs.</w:t>
            </w:r>
          </w:p>
        </w:tc>
      </w:tr>
      <w:tr w:rsidR="00C05C16" w14:paraId="63A68B20" w14:textId="77777777">
        <w:tc>
          <w:tcPr>
            <w:tcW w:w="1900" w:type="dxa"/>
            <w:shd w:val="clear" w:color="auto" w:fill="auto"/>
            <w:tcMar>
              <w:top w:w="57" w:type="dxa"/>
              <w:bottom w:w="57" w:type="dxa"/>
            </w:tcMar>
          </w:tcPr>
          <w:p w14:paraId="23DB137B" w14:textId="6F52122B" w:rsidR="00C05C16" w:rsidRDefault="00A346AE">
            <w:pPr>
              <w:rPr>
                <w:rFonts w:ascii="Garamond" w:hAnsi="Garamond"/>
                <w:sz w:val="20"/>
                <w:szCs w:val="20"/>
              </w:rPr>
            </w:pPr>
            <w:r>
              <w:rPr>
                <w:rFonts w:ascii="Garamond" w:hAnsi="Garamond"/>
                <w:sz w:val="20"/>
                <w:szCs w:val="20"/>
              </w:rPr>
              <w:t>1.3</w:t>
            </w:r>
          </w:p>
        </w:tc>
        <w:tc>
          <w:tcPr>
            <w:tcW w:w="2552" w:type="dxa"/>
            <w:shd w:val="clear" w:color="auto" w:fill="auto"/>
            <w:tcMar>
              <w:top w:w="57" w:type="dxa"/>
              <w:bottom w:w="57" w:type="dxa"/>
            </w:tcMar>
          </w:tcPr>
          <w:p w14:paraId="26872329" w14:textId="6E4D121E" w:rsidR="00C05C16" w:rsidRDefault="00A346AE">
            <w:pPr>
              <w:rPr>
                <w:rFonts w:ascii="Garamond" w:hAnsi="Garamond"/>
                <w:sz w:val="20"/>
                <w:szCs w:val="20"/>
              </w:rPr>
            </w:pPr>
            <w:r>
              <w:rPr>
                <w:rFonts w:ascii="Garamond" w:hAnsi="Garamond"/>
                <w:sz w:val="20"/>
                <w:szCs w:val="20"/>
              </w:rPr>
              <w:t>01 Jan 2023</w:t>
            </w:r>
          </w:p>
        </w:tc>
        <w:tc>
          <w:tcPr>
            <w:tcW w:w="10488" w:type="dxa"/>
            <w:shd w:val="clear" w:color="auto" w:fill="auto"/>
            <w:tcMar>
              <w:top w:w="57" w:type="dxa"/>
              <w:bottom w:w="57" w:type="dxa"/>
            </w:tcMar>
          </w:tcPr>
          <w:p w14:paraId="295CAEB1" w14:textId="759142BF" w:rsidR="00C05C16" w:rsidRDefault="004A70BF">
            <w:pPr>
              <w:rPr>
                <w:rFonts w:ascii="Garamond" w:hAnsi="Garamond"/>
                <w:sz w:val="20"/>
                <w:szCs w:val="20"/>
              </w:rPr>
            </w:pPr>
            <w:r>
              <w:rPr>
                <w:rFonts w:ascii="Garamond" w:hAnsi="Garamond"/>
                <w:sz w:val="20"/>
                <w:szCs w:val="20"/>
              </w:rPr>
              <w:t xml:space="preserve">- Cross-references updated from ASVS v3.0.1 to ASVS v4.0 by Johan Sydseter. </w:t>
              <w:br/>
              <w:t>- Norwegian language version added.</w:t>
            </w:r>
          </w:p>
        </w:tc>
      </w:tr>
      <w:tr w:rsidR="00C05C16" w14:paraId="69E1B2EB" w14:textId="77777777">
        <w:tc>
          <w:tcPr>
            <w:tcW w:w="1900" w:type="dxa"/>
            <w:shd w:val="clear" w:color="auto" w:fill="auto"/>
            <w:tcMar>
              <w:top w:w="57" w:type="dxa"/>
              <w:bottom w:w="57" w:type="dxa"/>
            </w:tcMar>
          </w:tcPr>
          <w:p w14:paraId="073427C4"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76E63535"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78943C7E" w14:textId="77777777" w:rsidR="00C05C16" w:rsidRDefault="00C05C16">
            <w:pPr>
              <w:rPr>
                <w:rFonts w:ascii="Garamond" w:hAnsi="Garamond"/>
                <w:sz w:val="20"/>
                <w:szCs w:val="20"/>
              </w:rPr>
            </w:pPr>
          </w:p>
        </w:tc>
      </w:tr>
      <w:tr w:rsidR="00C05C16" w14:paraId="4396C45B" w14:textId="77777777">
        <w:tc>
          <w:tcPr>
            <w:tcW w:w="1900" w:type="dxa"/>
            <w:shd w:val="clear" w:color="auto" w:fill="auto"/>
            <w:tcMar>
              <w:top w:w="57" w:type="dxa"/>
              <w:bottom w:w="57" w:type="dxa"/>
            </w:tcMar>
          </w:tcPr>
          <w:p w14:paraId="1299D909"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3327E4D2"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1C8208C2" w14:textId="77777777" w:rsidR="00C05C16" w:rsidRDefault="00C05C16">
            <w:pPr>
              <w:rPr>
                <w:rFonts w:ascii="Garamond" w:hAnsi="Garamond"/>
                <w:sz w:val="20"/>
                <w:szCs w:val="20"/>
              </w:rPr>
            </w:pPr>
          </w:p>
        </w:tc>
      </w:tr>
      <w:tr w:rsidR="00C05C16" w14:paraId="44B10A4E" w14:textId="77777777">
        <w:tc>
          <w:tcPr>
            <w:tcW w:w="1900" w:type="dxa"/>
            <w:shd w:val="clear" w:color="auto" w:fill="auto"/>
            <w:tcMar>
              <w:top w:w="57" w:type="dxa"/>
              <w:bottom w:w="57" w:type="dxa"/>
            </w:tcMar>
          </w:tcPr>
          <w:p w14:paraId="09F7B4A6"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7ED9F2C2"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0A42EDFF" w14:textId="77777777" w:rsidR="00C05C16" w:rsidRDefault="00C05C16">
            <w:pPr>
              <w:rPr>
                <w:rFonts w:ascii="Garamond" w:hAnsi="Garamond"/>
                <w:sz w:val="20"/>
                <w:szCs w:val="20"/>
              </w:rPr>
            </w:pPr>
          </w:p>
        </w:tc>
      </w:tr>
      <w:tr w:rsidR="00C05C16" w14:paraId="138947CD" w14:textId="77777777">
        <w:tc>
          <w:tcPr>
            <w:tcW w:w="1900" w:type="dxa"/>
            <w:shd w:val="clear" w:color="auto" w:fill="auto"/>
            <w:tcMar>
              <w:top w:w="57" w:type="dxa"/>
              <w:bottom w:w="57" w:type="dxa"/>
            </w:tcMar>
          </w:tcPr>
          <w:p w14:paraId="56E534CA"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32271D26"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219606A2" w14:textId="77777777" w:rsidR="00C05C16" w:rsidRDefault="00C05C16">
            <w:pPr>
              <w:rPr>
                <w:rFonts w:ascii="Garamond" w:hAnsi="Garamond"/>
                <w:sz w:val="20"/>
                <w:szCs w:val="20"/>
              </w:rPr>
            </w:pPr>
          </w:p>
        </w:tc>
      </w:tr>
    </w:tbl>
    <w:p w14:paraId="149439E0" w14:textId="77777777" w:rsidR="00C05C16" w:rsidRDefault="00C05C16"/>
    <w:p w14:paraId="157CF4E9" w14:textId="77777777" w:rsidR="00C05C16" w:rsidRDefault="00C05C16"/>
    <w:p w14:paraId="75CC3A66" w14:textId="77777777" w:rsidR="00C05C16" w:rsidRDefault="00000000">
      <w:r>
        <w:br w:type="page"/>
      </w:r>
    </w:p>
    <w:tbl>
      <w:tblPr>
        <w:tblStyle w:val="TableGrid"/>
        <w:tblW w:w="15354" w:type="dxa"/>
        <w:tblLook w:val="04A0" w:firstRow="1" w:lastRow="0" w:firstColumn="1" w:lastColumn="0" w:noHBand="0" w:noVBand="1"/>
      </w:tblPr>
      <w:tblGrid>
        <w:gridCol w:w="7978"/>
        <w:gridCol w:w="7376"/>
      </w:tblGrid>
      <w:tr w:rsidR="00C05C16" w14:paraId="2DF0F9D6" w14:textId="77777777" w:rsidTr="002B5887">
        <w:tc>
          <w:tcPr>
            <w:tcW w:w="7977" w:type="dxa"/>
            <w:tcBorders>
              <w:top w:val="nil"/>
              <w:left w:val="nil"/>
              <w:bottom w:val="nil"/>
              <w:right w:val="nil"/>
            </w:tcBorders>
          </w:tcPr>
          <w:p w14:paraId="36E95E41" w14:textId="77777777" w:rsidR="00C05C16" w:rsidRDefault="00000000">
            <w:pPr>
              <w:pStyle w:val="C-Head-Top"/>
              <w:pageBreakBefore/>
            </w:pPr>
            <w:r>
              <w:t>Prosjektbidragsytere</w:t>
            </w:r>
          </w:p>
          <w:p w14:paraId="31D1BF8D" w14:textId="77777777" w:rsidR="00C05C16" w:rsidRDefault="00000000">
            <w:pPr>
              <w:pStyle w:val="C-Head-Top"/>
              <w:rPr>
                <w:b w:val="0"/>
                <w:sz w:val="20"/>
                <w:szCs w:val="20"/>
              </w:rPr>
            </w:pPr>
            <w:r>
              <w:rPr>
                <w:b w:val="0"/>
                <w:sz w:val="20"/>
                <w:szCs w:val="20"/>
              </w:rPr>
              <w:t xml:space="preserve">Alle OWASP-prosjekter er avhengige av frivillig innsats fra personer i programvareutviklings- og informasjonssikkerhetssektorene. </w:t>
            </w:r>
          </w:p>
          <w:p w14:paraId="56AE5931" w14:textId="77777777" w:rsidR="00C05C16" w:rsidRDefault="00000000">
            <w:pPr>
              <w:pStyle w:val="C-Head-Top"/>
              <w:rPr>
                <w:b w:val="0"/>
                <w:sz w:val="20"/>
                <w:szCs w:val="20"/>
              </w:rPr>
            </w:pPr>
            <w:r>
              <w:rPr>
                <w:b w:val="0"/>
                <w:sz w:val="20"/>
                <w:szCs w:val="20"/>
              </w:rPr>
              <w:t xml:space="preserve">De har bidratt med tid og energi til å komme med forslag, gi tilbakemeldinger, skrive, gjennomgå og redigere dokumentasjon, gi oppmuntringer, prøve spillet og promotere konseptet. </w:t>
            </w:r>
          </w:p>
          <w:p w14:paraId="79A085E3" w14:textId="77777777" w:rsidR="00C05C16" w:rsidRDefault="00000000">
            <w:pPr>
              <w:pStyle w:val="C-Head-Top"/>
              <w:rPr>
                <w:b w:val="0"/>
                <w:sz w:val="20"/>
                <w:szCs w:val="20"/>
              </w:rPr>
            </w:pPr>
            <w:r>
              <w:rPr>
                <w:b w:val="0"/>
                <w:sz w:val="20"/>
                <w:szCs w:val="20"/>
              </w:rPr>
              <w:t xml:space="preserve">Uten all deres innsats ville ikke prosjektet ha kommet så langt. </w:t>
            </w:r>
          </w:p>
          <w:p w14:paraId="1E3D548C" w14:textId="77777777" w:rsidR="00C05C16" w:rsidRDefault="00000000">
            <w:pPr>
              <w:pStyle w:val="C-Head-Top"/>
              <w:rPr>
                <w:b w:val="0"/>
                <w:sz w:val="20"/>
                <w:szCs w:val="20"/>
              </w:rPr>
            </w:pPr>
            <w:r>
              <w:rPr>
                <w:b w:val="0"/>
                <w:sz w:val="20"/>
                <w:szCs w:val="20"/>
              </w:rPr>
              <w:t>Ta kontakt med e-postlisten eller prosjektledere direkte, hvis noen mangler på listene nedenfor.</w:t>
            </w:r>
          </w:p>
          <w:p w14:paraId="31E134BC" w14:textId="77777777" w:rsidR="00C05C16" w:rsidRDefault="00C05C16">
            <w:pPr>
              <w:pStyle w:val="C-Head-Top"/>
              <w:rPr>
                <w:sz w:val="20"/>
                <w:szCs w:val="20"/>
              </w:rPr>
            </w:pPr>
          </w:p>
          <w:tbl>
            <w:tblPr>
              <w:tblStyle w:val="TableGrid"/>
              <w:tblW w:w="5000" w:type="pct"/>
              <w:tblLook w:val="04A0" w:firstRow="1" w:lastRow="0" w:firstColumn="1" w:lastColumn="0" w:noHBand="0" w:noVBand="1"/>
            </w:tblPr>
            <w:tblGrid>
              <w:gridCol w:w="2588"/>
              <w:gridCol w:w="2587"/>
              <w:gridCol w:w="2587"/>
            </w:tblGrid>
            <w:tr w:rsidR="00C05C16" w14:paraId="7C766094" w14:textId="77777777">
              <w:tc>
                <w:tcPr>
                  <w:tcW w:w="2587" w:type="dxa"/>
                  <w:tcBorders>
                    <w:top w:val="nil"/>
                    <w:left w:val="nil"/>
                    <w:bottom w:val="nil"/>
                    <w:right w:val="nil"/>
                  </w:tcBorders>
                </w:tcPr>
                <w:p w14:paraId="27B0DAC7" w14:textId="77777777" w:rsidR="00C05C16" w:rsidRDefault="00000000">
                  <w:pPr>
                    <w:pStyle w:val="C-Head-Top"/>
                    <w:numPr>
                      <w:ilvl w:val="0"/>
                      <w:numId w:val="4"/>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46C5CCE6" w14:textId="77777777" w:rsidR="00C05C16" w:rsidRDefault="00000000">
                  <w:pPr>
                    <w:pStyle w:val="C-Head-Top"/>
                    <w:numPr>
                      <w:ilvl w:val="0"/>
                      <w:numId w:val="4"/>
                    </w:numPr>
                    <w:spacing w:after="40"/>
                    <w:ind w:left="714" w:hanging="357"/>
                    <w:rPr>
                      <w:sz w:val="20"/>
                      <w:szCs w:val="20"/>
                    </w:rPr>
                  </w:pPr>
                  <w:r>
                    <w:rPr>
                      <w:b w:val="0"/>
                      <w:sz w:val="20"/>
                      <w:szCs w:val="20"/>
                    </w:rPr>
                    <w:t>Tom Brennan</w:t>
                  </w:r>
                </w:p>
                <w:p w14:paraId="2D526DC5" w14:textId="77777777" w:rsidR="00C05C16" w:rsidRDefault="00000000">
                  <w:pPr>
                    <w:pStyle w:val="C-Head-Top"/>
                    <w:numPr>
                      <w:ilvl w:val="0"/>
                      <w:numId w:val="4"/>
                    </w:numPr>
                    <w:spacing w:after="40"/>
                    <w:ind w:left="714" w:hanging="357"/>
                    <w:rPr>
                      <w:b w:val="0"/>
                      <w:sz w:val="20"/>
                      <w:szCs w:val="20"/>
                    </w:rPr>
                  </w:pPr>
                  <w:r>
                    <w:rPr>
                      <w:b w:val="0"/>
                      <w:sz w:val="20"/>
                      <w:szCs w:val="20"/>
                    </w:rPr>
                    <w:t>Fabio Cerullo</w:t>
                  </w:r>
                </w:p>
                <w:p w14:paraId="4E49ECB7" w14:textId="77777777" w:rsidR="00C05C16" w:rsidRDefault="00000000">
                  <w:pPr>
                    <w:pStyle w:val="C-Head-Top"/>
                    <w:numPr>
                      <w:ilvl w:val="0"/>
                      <w:numId w:val="4"/>
                    </w:numPr>
                    <w:spacing w:after="40"/>
                    <w:ind w:left="714" w:hanging="357"/>
                    <w:rPr>
                      <w:b w:val="0"/>
                      <w:sz w:val="20"/>
                      <w:szCs w:val="20"/>
                    </w:rPr>
                  </w:pPr>
                  <w:r>
                    <w:rPr>
                      <w:b w:val="0"/>
                      <w:sz w:val="20"/>
                      <w:szCs w:val="20"/>
                    </w:rPr>
                    <w:t>Oana Cornea</w:t>
                  </w:r>
                </w:p>
                <w:p w14:paraId="050B13A2" w14:textId="77777777" w:rsidR="00C05C16" w:rsidRDefault="00000000">
                  <w:pPr>
                    <w:pStyle w:val="C-Head-Top"/>
                    <w:numPr>
                      <w:ilvl w:val="0"/>
                      <w:numId w:val="4"/>
                    </w:numPr>
                    <w:spacing w:after="40"/>
                    <w:ind w:left="714" w:hanging="357"/>
                    <w:rPr>
                      <w:b w:val="0"/>
                      <w:sz w:val="20"/>
                      <w:szCs w:val="20"/>
                    </w:rPr>
                  </w:pPr>
                  <w:r>
                    <w:rPr>
                      <w:b w:val="0"/>
                      <w:sz w:val="20"/>
                      <w:szCs w:val="20"/>
                    </w:rPr>
                    <w:t>Johanna Curiel</w:t>
                  </w:r>
                </w:p>
                <w:p w14:paraId="14FCD797" w14:textId="77777777" w:rsidR="00C05C16" w:rsidRDefault="00000000">
                  <w:pPr>
                    <w:pStyle w:val="C-Head-Top"/>
                    <w:numPr>
                      <w:ilvl w:val="0"/>
                      <w:numId w:val="4"/>
                    </w:numPr>
                    <w:spacing w:after="40"/>
                    <w:ind w:left="714" w:hanging="357"/>
                    <w:rPr>
                      <w:b w:val="0"/>
                      <w:sz w:val="20"/>
                      <w:szCs w:val="20"/>
                    </w:rPr>
                  </w:pPr>
                  <w:r>
                    <w:rPr>
                      <w:b w:val="0"/>
                      <w:sz w:val="20"/>
                      <w:szCs w:val="20"/>
                    </w:rPr>
                    <w:t>Todd Dahl</w:t>
                  </w:r>
                </w:p>
                <w:p w14:paraId="42E77600" w14:textId="77777777" w:rsidR="00C05C16" w:rsidRDefault="00000000">
                  <w:pPr>
                    <w:pStyle w:val="C-Head-Top"/>
                    <w:numPr>
                      <w:ilvl w:val="0"/>
                      <w:numId w:val="4"/>
                    </w:numPr>
                    <w:spacing w:after="40"/>
                    <w:ind w:left="714" w:hanging="357"/>
                    <w:rPr>
                      <w:b w:val="0"/>
                      <w:sz w:val="20"/>
                      <w:szCs w:val="20"/>
                    </w:rPr>
                  </w:pPr>
                  <w:r>
                    <w:rPr>
                      <w:b w:val="0"/>
                      <w:sz w:val="20"/>
                      <w:szCs w:val="20"/>
                    </w:rPr>
                    <w:t>Luis Enriquez</w:t>
                  </w:r>
                </w:p>
                <w:p w14:paraId="44A6B60A" w14:textId="77777777" w:rsidR="00C05C16" w:rsidRDefault="00000000">
                  <w:pPr>
                    <w:pStyle w:val="C-Head-Top"/>
                    <w:numPr>
                      <w:ilvl w:val="0"/>
                      <w:numId w:val="4"/>
                    </w:numPr>
                    <w:spacing w:after="40"/>
                    <w:ind w:left="714" w:hanging="357"/>
                    <w:rPr>
                      <w:b w:val="0"/>
                      <w:sz w:val="20"/>
                      <w:szCs w:val="20"/>
                    </w:rPr>
                  </w:pPr>
                  <w:r>
                    <w:rPr>
                      <w:b w:val="0"/>
                      <w:sz w:val="20"/>
                      <w:szCs w:val="20"/>
                    </w:rPr>
                    <w:t>Ken Ferris</w:t>
                  </w:r>
                </w:p>
                <w:p w14:paraId="4AA287E1" w14:textId="77777777" w:rsidR="00C05C16" w:rsidRDefault="00000000">
                  <w:pPr>
                    <w:pStyle w:val="C-Head-Top"/>
                    <w:numPr>
                      <w:ilvl w:val="0"/>
                      <w:numId w:val="4"/>
                    </w:numPr>
                    <w:spacing w:after="40"/>
                    <w:ind w:left="714" w:hanging="357"/>
                    <w:rPr>
                      <w:b w:val="0"/>
                      <w:sz w:val="20"/>
                      <w:szCs w:val="20"/>
                    </w:rPr>
                  </w:pPr>
                  <w:r>
                    <w:rPr>
                      <w:b w:val="0"/>
                      <w:sz w:val="20"/>
                      <w:szCs w:val="20"/>
                      <w:lang w:val="en-US"/>
                    </w:rPr>
                    <w:t>Darío De Filippis</w:t>
                  </w:r>
                </w:p>
              </w:tc>
              <w:tc>
                <w:tcPr>
                  <w:tcW w:w="2587" w:type="dxa"/>
                  <w:tcBorders>
                    <w:top w:val="nil"/>
                    <w:left w:val="nil"/>
                    <w:bottom w:val="nil"/>
                    <w:right w:val="nil"/>
                  </w:tcBorders>
                </w:tcPr>
                <w:p w14:paraId="5843B24E" w14:textId="77777777" w:rsidR="00C05C16" w:rsidRDefault="00000000">
                  <w:pPr>
                    <w:pStyle w:val="C-Head-Top"/>
                    <w:numPr>
                      <w:ilvl w:val="0"/>
                      <w:numId w:val="4"/>
                    </w:numPr>
                    <w:spacing w:after="40"/>
                    <w:ind w:left="527" w:hanging="357"/>
                    <w:rPr>
                      <w:b w:val="0"/>
                      <w:sz w:val="20"/>
                      <w:szCs w:val="20"/>
                    </w:rPr>
                  </w:pPr>
                  <w:r>
                    <w:rPr>
                      <w:b w:val="0"/>
                      <w:sz w:val="20"/>
                      <w:szCs w:val="20"/>
                    </w:rPr>
                    <w:t xml:space="preserve">Sebastien </w:t>
                  </w:r>
                  <w:proofErr w:type="spellStart"/>
                  <w:r>
                    <w:rPr>
                      <w:b w:val="0"/>
                      <w:sz w:val="20"/>
                      <w:szCs w:val="20"/>
                    </w:rPr>
                    <w:t>Gioria</w:t>
                  </w:r>
                  <w:proofErr w:type="spellEnd"/>
                </w:p>
                <w:p w14:paraId="381C45EF"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Tobias </w:t>
                  </w:r>
                  <w:proofErr w:type="spellStart"/>
                  <w:r>
                    <w:rPr>
                      <w:b w:val="0"/>
                      <w:sz w:val="20"/>
                      <w:szCs w:val="20"/>
                    </w:rPr>
                    <w:t>Gondrom</w:t>
                  </w:r>
                  <w:proofErr w:type="spellEnd"/>
                </w:p>
                <w:p w14:paraId="2FB3B55F"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Timo Goosen</w:t>
                  </w:r>
                </w:p>
                <w:p w14:paraId="1C41C54C"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Anthony Harrison </w:t>
                  </w:r>
                </w:p>
                <w:p w14:paraId="223AA889"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John </w:t>
                  </w:r>
                  <w:proofErr w:type="spellStart"/>
                  <w:r>
                    <w:rPr>
                      <w:b w:val="0"/>
                      <w:sz w:val="20"/>
                      <w:szCs w:val="20"/>
                    </w:rPr>
                    <w:t>Herrlin</w:t>
                  </w:r>
                  <w:proofErr w:type="spellEnd"/>
                </w:p>
                <w:p w14:paraId="3F6064E3"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Jerry Hoff</w:t>
                  </w:r>
                </w:p>
                <w:p w14:paraId="700B3F7D"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 xml:space="preserve">Marios </w:t>
                  </w:r>
                  <w:proofErr w:type="spellStart"/>
                  <w:r>
                    <w:rPr>
                      <w:rFonts w:eastAsiaTheme="majorEastAsia" w:cstheme="majorBidi"/>
                      <w:b w:val="0"/>
                      <w:bCs/>
                      <w:color w:val="243F60" w:themeColor="accent1" w:themeShade="7F"/>
                      <w:sz w:val="20"/>
                      <w:szCs w:val="20"/>
                    </w:rPr>
                    <w:t>Kourtesis</w:t>
                  </w:r>
                  <w:proofErr w:type="spellEnd"/>
                </w:p>
                <w:p w14:paraId="7A8F953E"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 xml:space="preserve">Antonis </w:t>
                  </w:r>
                  <w:proofErr w:type="spellStart"/>
                  <w:r>
                    <w:rPr>
                      <w:rFonts w:eastAsiaTheme="majorEastAsia" w:cstheme="majorBidi"/>
                      <w:b w:val="0"/>
                      <w:bCs/>
                      <w:color w:val="243F60" w:themeColor="accent1" w:themeShade="7F"/>
                      <w:sz w:val="20"/>
                      <w:szCs w:val="20"/>
                    </w:rPr>
                    <w:t>Manaras</w:t>
                  </w:r>
                  <w:proofErr w:type="spellEnd"/>
                </w:p>
                <w:p w14:paraId="715D6F05"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Jim </w:t>
                  </w:r>
                  <w:proofErr w:type="spellStart"/>
                  <w:r>
                    <w:rPr>
                      <w:b w:val="0"/>
                      <w:sz w:val="20"/>
                      <w:szCs w:val="20"/>
                    </w:rPr>
                    <w:t>Manico</w:t>
                  </w:r>
                  <w:proofErr w:type="spellEnd"/>
                </w:p>
              </w:tc>
              <w:tc>
                <w:tcPr>
                  <w:tcW w:w="2587" w:type="dxa"/>
                  <w:tcBorders>
                    <w:top w:val="nil"/>
                    <w:left w:val="nil"/>
                    <w:bottom w:val="nil"/>
                    <w:right w:val="nil"/>
                  </w:tcBorders>
                </w:tcPr>
                <w:p w14:paraId="28790AA1"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4699870C"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0ADEB8EB"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lang w:val="en-US"/>
                    </w:rPr>
                    <w:t xml:space="preserve">Susana </w:t>
                  </w:r>
                  <w:proofErr w:type="spellStart"/>
                  <w:r>
                    <w:rPr>
                      <w:rFonts w:eastAsiaTheme="majorEastAsia" w:cstheme="majorBidi"/>
                      <w:b w:val="0"/>
                      <w:bCs/>
                      <w:color w:val="243F60" w:themeColor="accent1" w:themeShade="7F"/>
                      <w:sz w:val="20"/>
                      <w:szCs w:val="20"/>
                      <w:lang w:val="en-US"/>
                    </w:rPr>
                    <w:t>Romaniz</w:t>
                  </w:r>
                  <w:proofErr w:type="spellEnd"/>
                </w:p>
                <w:p w14:paraId="1D68D5E2"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Ravishankar Sahadevan</w:t>
                  </w:r>
                </w:p>
                <w:p w14:paraId="59E1EFA7"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Tao Sauvage</w:t>
                  </w:r>
                </w:p>
                <w:p w14:paraId="4BB3CE7B"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74830A08" w14:textId="77777777" w:rsidR="00C05C16" w:rsidRDefault="00000000">
                  <w:pPr>
                    <w:pStyle w:val="C-Head-Top"/>
                    <w:numPr>
                      <w:ilvl w:val="0"/>
                      <w:numId w:val="4"/>
                    </w:numPr>
                    <w:ind w:left="494" w:hanging="357"/>
                    <w:rPr>
                      <w:b w:val="0"/>
                      <w:sz w:val="20"/>
                      <w:szCs w:val="20"/>
                    </w:rPr>
                  </w:pPr>
                  <w:r>
                    <w:rPr>
                      <w:b w:val="0"/>
                      <w:sz w:val="20"/>
                      <w:szCs w:val="20"/>
                    </w:rPr>
                    <w:t>Colin Watson</w:t>
                  </w:r>
                </w:p>
                <w:p w14:paraId="4C052557" w14:textId="70DC2635" w:rsidR="009B11B2" w:rsidRDefault="009B11B2">
                  <w:pPr>
                    <w:pStyle w:val="C-Head-Top"/>
                    <w:numPr>
                      <w:ilvl w:val="0"/>
                      <w:numId w:val="4"/>
                    </w:numPr>
                    <w:ind w:left="494" w:hanging="357"/>
                    <w:rPr>
                      <w:b w:val="0"/>
                      <w:sz w:val="20"/>
                      <w:szCs w:val="20"/>
                    </w:rPr>
                  </w:pPr>
                  <w:r>
                    <w:rPr>
                      <w:b w:val="0"/>
                      <w:sz w:val="20"/>
                      <w:szCs w:val="20"/>
                    </w:rPr>
                    <w:t>Johan Sydseter</w:t>
                  </w:r>
                </w:p>
              </w:tc>
            </w:tr>
          </w:tbl>
          <w:p w14:paraId="64641622" w14:textId="77777777" w:rsidR="00C05C16" w:rsidRDefault="00C05C16">
            <w:pPr>
              <w:pStyle w:val="C-Head-Top"/>
              <w:rPr>
                <w:b w:val="0"/>
                <w:sz w:val="20"/>
                <w:szCs w:val="20"/>
              </w:rPr>
            </w:pPr>
          </w:p>
          <w:p w14:paraId="6EB206AB" w14:textId="77777777" w:rsidR="00C05C16" w:rsidRDefault="00000000">
            <w:pPr>
              <w:pStyle w:val="C-Head-Top"/>
              <w:numPr>
                <w:ilvl w:val="0"/>
                <w:numId w:val="5"/>
              </w:numPr>
              <w:rPr>
                <w:b w:val="0"/>
                <w:sz w:val="20"/>
                <w:szCs w:val="20"/>
              </w:rPr>
            </w:pPr>
            <w:r>
              <w:rPr>
                <w:b w:val="0"/>
                <w:sz w:val="20"/>
                <w:szCs w:val="20"/>
              </w:rPr>
              <w:t>OWASPs hardtarbeidende ansatte, spesielt Kate Hartmann</w:t>
            </w:r>
          </w:p>
          <w:p w14:paraId="3EB6B2AD" w14:textId="77777777" w:rsidR="00C05C16" w:rsidRDefault="00000000">
            <w:pPr>
              <w:pStyle w:val="C-Head-Top"/>
              <w:numPr>
                <w:ilvl w:val="0"/>
                <w:numId w:val="5"/>
              </w:numPr>
              <w:rPr>
                <w:b w:val="0"/>
                <w:sz w:val="20"/>
                <w:szCs w:val="20"/>
              </w:rPr>
            </w:pPr>
            <w:r>
              <w:rPr>
                <w:b w:val="0"/>
                <w:sz w:val="20"/>
                <w:szCs w:val="20"/>
              </w:rPr>
              <w:t>Deltakere på OWASP London, OWASP Manchester, OWASP Netherlands og OWASP Scotland chapter meetings, og London Gamification Meetup, som kom med nyttige forslag og stilte utfordrende spørsmål</w:t>
            </w:r>
          </w:p>
          <w:p w14:paraId="01F167B3" w14:textId="77777777" w:rsidR="00C05C16" w:rsidRDefault="00000000">
            <w:pPr>
              <w:pStyle w:val="C-Head-Top"/>
              <w:numPr>
                <w:ilvl w:val="0"/>
                <w:numId w:val="5"/>
              </w:numPr>
              <w:rPr>
                <w:b w:val="0"/>
                <w:sz w:val="20"/>
                <w:szCs w:val="20"/>
              </w:rPr>
            </w:pPr>
            <w:r>
              <w:rPr>
                <w:b w:val="0"/>
                <w:sz w:val="20"/>
                <w:szCs w:val="20"/>
              </w:rPr>
              <w:t>Blackfoot UK Limited for å gi utskriftsklare designfiler og hundrevis av profesjonelt trykte kortstokker for distribusjon via post og på OWASP-chapter meetings</w:t>
            </w:r>
          </w:p>
          <w:p w14:paraId="2523F121" w14:textId="77777777" w:rsidR="00C05C16" w:rsidRDefault="00000000">
            <w:pPr>
              <w:pStyle w:val="C-Head-Top"/>
              <w:numPr>
                <w:ilvl w:val="0"/>
                <w:numId w:val="5"/>
              </w:numPr>
              <w:rPr>
                <w:b w:val="0"/>
                <w:sz w:val="20"/>
                <w:szCs w:val="20"/>
              </w:rPr>
            </w:pPr>
            <w:r>
              <w:rPr>
                <w:b w:val="0"/>
                <w:sz w:val="20"/>
                <w:szCs w:val="20"/>
              </w:rPr>
              <w:t>OWASP NYC for å lage en OWASP-boksdesign og distribuere pakker på AppSec USA 2014.</w:t>
            </w:r>
          </w:p>
          <w:p w14:paraId="6EE6542E" w14:textId="77777777" w:rsidR="00C05C16" w:rsidRDefault="00000000">
            <w:pPr>
              <w:pStyle w:val="C-Head-Middle"/>
            </w:pPr>
            <w:r>
              <w:t>Podcasts and videoer</w:t>
            </w:r>
          </w:p>
          <w:p w14:paraId="15386DB6" w14:textId="77777777" w:rsidR="00C05C16" w:rsidRDefault="00000000">
            <w:pPr>
              <w:rPr>
                <w:rFonts w:ascii="Garamond" w:hAnsi="Garamond"/>
                <w:sz w:val="20"/>
                <w:szCs w:val="20"/>
              </w:rPr>
            </w:pPr>
            <w:r>
              <w:rPr>
                <w:rFonts w:ascii="Garamond" w:hAnsi="Garamond"/>
                <w:sz w:val="20"/>
                <w:szCs w:val="20"/>
              </w:rPr>
              <w:t>Følgende støttende OWASP Cornucopia-ressurser er tilgjengelige online:</w:t>
            </w:r>
            <w:r>
              <w:rPr>
                <w:rFonts w:ascii="Garamond" w:hAnsi="Garamond"/>
                <w:sz w:val="20"/>
                <w:szCs w:val="20"/>
              </w:rPr>
              <w:br/>
            </w:r>
          </w:p>
          <w:p w14:paraId="30D5A27B" w14:textId="77777777" w:rsidR="00C05C16" w:rsidRDefault="00000000">
            <w:pPr>
              <w:pStyle w:val="C-Head-Middle"/>
              <w:numPr>
                <w:ilvl w:val="0"/>
                <w:numId w:val="6"/>
              </w:numPr>
              <w:spacing w:before="0" w:after="120"/>
              <w:ind w:left="714" w:hanging="357"/>
              <w:rPr>
                <w:b w:val="0"/>
                <w:sz w:val="20"/>
                <w:szCs w:val="20"/>
              </w:rPr>
            </w:pPr>
            <w:r>
              <w:rPr>
                <w:b w:val="0"/>
                <w:sz w:val="20"/>
                <w:szCs w:val="20"/>
              </w:rPr>
              <w:t>Video – Bruk av kortene, opprettet under AppSec EU 2015 project summit, 20. mai 2015</w:t>
            </w:r>
            <w:r>
              <w:rPr>
                <w:b w:val="0"/>
                <w:sz w:val="20"/>
                <w:szCs w:val="20"/>
              </w:rPr>
              <w:br/>
            </w:r>
            <w:hyperlink r:id="rId21">
              <w:r>
                <w:rPr>
                  <w:rStyle w:val="Hyperlink"/>
                  <w:b w:val="0"/>
                  <w:sz w:val="20"/>
                  <w:szCs w:val="20"/>
                </w:rPr>
                <w:t>https://www.youtube.com/watch?v=i5Y0akWj31k</w:t>
              </w:r>
            </w:hyperlink>
          </w:p>
          <w:p w14:paraId="0EC7077A" w14:textId="77777777" w:rsidR="00C05C16" w:rsidRDefault="00000000">
            <w:pPr>
              <w:pStyle w:val="C-Head-Middle"/>
              <w:numPr>
                <w:ilvl w:val="0"/>
                <w:numId w:val="6"/>
              </w:numPr>
              <w:spacing w:before="0" w:after="120"/>
              <w:ind w:left="714" w:hanging="357"/>
              <w:rPr>
                <w:b w:val="0"/>
                <w:sz w:val="20"/>
                <w:szCs w:val="20"/>
              </w:rPr>
            </w:pPr>
            <w:r>
              <w:rPr>
                <w:b w:val="0"/>
                <w:sz w:val="20"/>
                <w:szCs w:val="20"/>
              </w:rPr>
              <w:t>Podcastintervju, OWASP 24/7 Podcast-kanal, 21. mars 2014</w:t>
            </w:r>
            <w:r>
              <w:rPr>
                <w:b w:val="0"/>
                <w:sz w:val="20"/>
                <w:szCs w:val="20"/>
              </w:rPr>
              <w:br/>
            </w:r>
            <w:hyperlink r:id="rId22">
              <w:r>
                <w:rPr>
                  <w:rStyle w:val="Hyperlink"/>
                  <w:b w:val="0"/>
                  <w:sz w:val="20"/>
                  <w:szCs w:val="20"/>
                </w:rPr>
                <w:t>http://trustedsoftwarealliance.com/2014/03/21/the-owasp-cornucopia-project-with-colin-watson/</w:t>
              </w:r>
            </w:hyperlink>
          </w:p>
          <w:p w14:paraId="04768F0B" w14:textId="77777777" w:rsidR="00C05C16" w:rsidRDefault="00000000">
            <w:pPr>
              <w:pStyle w:val="C-Head-Middle"/>
              <w:numPr>
                <w:ilvl w:val="0"/>
                <w:numId w:val="6"/>
              </w:numPr>
              <w:spacing w:before="0" w:after="120"/>
              <w:ind w:left="714" w:hanging="357"/>
              <w:rPr>
                <w:b w:val="0"/>
                <w:sz w:val="20"/>
                <w:szCs w:val="20"/>
              </w:rPr>
            </w:pPr>
            <w:r>
              <w:rPr>
                <w:b w:val="0"/>
                <w:sz w:val="20"/>
                <w:szCs w:val="20"/>
              </w:rPr>
              <w:tab/>
              <w:t>Video av presentasjonen, OWASP EU Tour 2013 London, 3. juni 2013</w:t>
            </w:r>
            <w:r>
              <w:rPr>
                <w:b w:val="0"/>
                <w:sz w:val="20"/>
                <w:szCs w:val="20"/>
              </w:rPr>
              <w:br/>
            </w:r>
            <w:hyperlink r:id="rId23">
              <w:r>
                <w:rPr>
                  <w:rStyle w:val="Hyperlink"/>
                  <w:b w:val="0"/>
                  <w:sz w:val="20"/>
                  <w:szCs w:val="20"/>
                </w:rPr>
                <w:t>https://www.youtube.com/watch?v=Q_LE-8xNXVk</w:t>
              </w:r>
            </w:hyperlink>
          </w:p>
          <w:p w14:paraId="535A438E" w14:textId="77777777" w:rsidR="00C05C16" w:rsidRDefault="00000000">
            <w:pPr>
              <w:pStyle w:val="C-Head-Middle"/>
              <w:spacing w:before="0" w:after="120"/>
              <w:rPr>
                <w:b w:val="0"/>
                <w:sz w:val="20"/>
                <w:szCs w:val="20"/>
              </w:rPr>
            </w:pPr>
            <w:r>
              <w:rPr>
                <w:b w:val="0"/>
                <w:sz w:val="20"/>
                <w:szCs w:val="20"/>
              </w:rPr>
              <w:t>Se prosjektets hjemmeside for mer informasjon og presentasjonsmateriell.</w:t>
            </w:r>
          </w:p>
        </w:tc>
        <w:tc>
          <w:tcPr>
            <w:tcW w:w="7376" w:type="dxa"/>
            <w:tcBorders>
              <w:top w:val="nil"/>
              <w:left w:val="nil"/>
              <w:bottom w:val="nil"/>
              <w:right w:val="nil"/>
            </w:tcBorders>
          </w:tcPr>
          <w:p w14:paraId="48DE7F05" w14:textId="77777777" w:rsidR="00C05C16" w:rsidRDefault="00C05C16">
            <w:pPr>
              <w:rPr>
                <w:rFonts w:ascii="Garamond" w:hAnsi="Garamond"/>
                <w:sz w:val="20"/>
                <w:szCs w:val="20"/>
              </w:rPr>
            </w:pPr>
          </w:p>
          <w:p w14:paraId="1ABBB3E4" w14:textId="77777777" w:rsidR="00C05C16" w:rsidRDefault="00000000">
            <w:pPr>
              <w:rPr>
                <w:rFonts w:ascii="Garamond" w:hAnsi="Garamond"/>
                <w:sz w:val="20"/>
                <w:szCs w:val="20"/>
              </w:rPr>
            </w:pPr>
            <w:r>
              <w:rPr>
                <w:noProof/>
              </w:rPr>
              <w:drawing>
                <wp:inline distT="0" distB="0" distL="0" distR="0" wp14:anchorId="51939EF4" wp14:editId="2745E011">
                  <wp:extent cx="4508500" cy="661987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24"/>
                          <a:stretch>
                            <a:fillRect/>
                          </a:stretch>
                        </pic:blipFill>
                        <pic:spPr bwMode="auto">
                          <a:xfrm>
                            <a:off x="0" y="0"/>
                            <a:ext cx="4508500" cy="6619875"/>
                          </a:xfrm>
                          <a:prstGeom prst="rect">
                            <a:avLst/>
                          </a:prstGeom>
                        </pic:spPr>
                      </pic:pic>
                    </a:graphicData>
                  </a:graphic>
                </wp:inline>
              </w:drawing>
            </w:r>
          </w:p>
        </w:tc>
      </w:tr>
    </w:tbl>
    <w:p w14:paraId="10AD4F93" w14:textId="77777777" w:rsidR="00C05C16" w:rsidRDefault="00C05C16">
      <w:pPr>
        <w:rPr>
          <w:rFonts w:ascii="Garamond" w:hAnsi="Garamond"/>
          <w:sz w:val="20"/>
          <w:szCs w:val="20"/>
        </w:rPr>
      </w:pPr>
    </w:p>
    <w:sectPr w:rsidR="00C05C16">
      <w:headerReference w:type="default" r:id="rId25"/>
      <w:pgSz w:w="16838" w:h="11906" w:orient="landscape"/>
      <w:pgMar w:top="567" w:right="851" w:bottom="284" w:left="851" w:header="227"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EF8B13" w14:textId="77777777" w:rsidR="00387FA0" w:rsidRDefault="00387FA0">
      <w:r>
        <w:separator/>
      </w:r>
    </w:p>
  </w:endnote>
  <w:endnote w:type="continuationSeparator" w:id="0">
    <w:p w14:paraId="4041401A" w14:textId="77777777" w:rsidR="00387FA0" w:rsidRDefault="00387F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03C478" w14:textId="77777777" w:rsidR="00387FA0" w:rsidRDefault="00387FA0">
      <w:r>
        <w:separator/>
      </w:r>
    </w:p>
  </w:footnote>
  <w:footnote w:type="continuationSeparator" w:id="0">
    <w:p w14:paraId="5D46E5AC" w14:textId="77777777" w:rsidR="00387FA0" w:rsidRDefault="00387F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5354" w:type="dxa"/>
      <w:tblLook w:val="04A0" w:firstRow="1" w:lastRow="0" w:firstColumn="1" w:lastColumn="0" w:noHBand="0" w:noVBand="1"/>
    </w:tblPr>
    <w:tblGrid>
      <w:gridCol w:w="5352"/>
      <w:gridCol w:w="2693"/>
      <w:gridCol w:w="7309"/>
    </w:tblGrid>
    <w:tr w:rsidR="00C05C16" w14:paraId="46B9116B" w14:textId="77777777">
      <w:tc>
        <w:tcPr>
          <w:tcW w:w="5352" w:type="dxa"/>
          <w:tcBorders>
            <w:top w:val="nil"/>
            <w:left w:val="nil"/>
            <w:bottom w:val="nil"/>
            <w:right w:val="nil"/>
          </w:tcBorders>
        </w:tcPr>
        <w:p w14:paraId="1BF4D9B6" w14:textId="77777777" w:rsidR="00C05C16" w:rsidRDefault="00000000">
          <w:pPr>
            <w:pStyle w:val="Header"/>
            <w:rPr>
              <w:rFonts w:ascii="Garamond" w:hAnsi="Garamond"/>
              <w:color w:val="BFBFBF" w:themeColor="background1" w:themeShade="BF"/>
              <w:sz w:val="16"/>
              <w:szCs w:val="16"/>
            </w:rPr>
          </w:pPr>
          <w:r>
            <w:rPr>
              <w:rFonts w:ascii="Garamond" w:hAnsi="Garamond"/>
              <w:color w:val="BFBFBF"/>
              <w:sz w:val="16"/>
              <w:szCs w:val="16"/>
            </w:rPr>
            <w:fldChar w:fldCharType="begin"/>
          </w:r>
          <w:r>
            <w:rPr>
              <w:rFonts w:ascii="Garamond" w:hAnsi="Garamond"/>
              <w:color w:val="BFBFBF"/>
              <w:sz w:val="16"/>
              <w:szCs w:val="16"/>
            </w:rPr>
            <w:instrText>TITLE</w:instrText>
          </w:r>
          <w:r>
            <w:rPr>
              <w:rFonts w:ascii="Garamond" w:hAnsi="Garamond"/>
              <w:color w:val="BFBFBF"/>
              <w:sz w:val="16"/>
              <w:szCs w:val="16"/>
            </w:rPr>
            <w:fldChar w:fldCharType="separate"/>
          </w:r>
          <w:r>
            <w:rPr>
              <w:rFonts w:ascii="Garamond" w:hAnsi="Garamond"/>
              <w:color w:val="BFBFBF"/>
              <w:sz w:val="16"/>
              <w:szCs w:val="16"/>
            </w:rPr>
            <w:t>OWASP Cornucopia Ecommerce Website Edition</w:t>
          </w:r>
          <w:r>
            <w:rPr>
              <w:rFonts w:ascii="Garamond" w:hAnsi="Garamond"/>
              <w:color w:val="BFBFBF"/>
              <w:sz w:val="16"/>
              <w:szCs w:val="16"/>
            </w:rPr>
            <w:fldChar w:fldCharType="end"/>
          </w:r>
          <w:r>
            <w:rPr>
              <w:rFonts w:ascii="Garamond" w:hAnsi="Garamond"/>
              <w:color w:val="BFBFBF" w:themeColor="background1" w:themeShade="BF"/>
              <w:sz w:val="16"/>
              <w:szCs w:val="16"/>
            </w:rPr>
            <w:t xml:space="preserve">, </w:t>
          </w:r>
          <w:r>
            <w:rPr>
              <w:rFonts w:ascii="Garamond" w:hAnsi="Garamond"/>
              <w:color w:val="BFBFBF"/>
              <w:sz w:val="16"/>
              <w:szCs w:val="16"/>
            </w:rPr>
            <w:fldChar w:fldCharType="begin"/>
          </w:r>
          <w:r>
            <w:rPr>
              <w:rFonts w:ascii="Garamond" w:hAnsi="Garamond"/>
              <w:color w:val="BFBFBF"/>
              <w:sz w:val="16"/>
              <w:szCs w:val="16"/>
            </w:rPr>
            <w:instrText>SUBJECT</w:instrText>
          </w:r>
          <w:r>
            <w:rPr>
              <w:rFonts w:ascii="Garamond" w:hAnsi="Garamond"/>
              <w:color w:val="BFBFBF"/>
              <w:sz w:val="16"/>
              <w:szCs w:val="16"/>
            </w:rPr>
            <w:fldChar w:fldCharType="separate"/>
          </w:r>
          <w:r>
            <w:rPr>
              <w:rFonts w:ascii="Garamond" w:hAnsi="Garamond"/>
              <w:color w:val="BFBFBF"/>
              <w:sz w:val="16"/>
              <w:szCs w:val="16"/>
            </w:rPr>
            <w:t>v1.20-EN</w:t>
          </w:r>
          <w:r>
            <w:rPr>
              <w:rFonts w:ascii="Garamond" w:hAnsi="Garamond"/>
              <w:color w:val="BFBF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sz w:val="16"/>
              <w:szCs w:val="16"/>
            </w:rPr>
            <w:fldChar w:fldCharType="begin"/>
          </w:r>
          <w:r>
            <w:rPr>
              <w:rFonts w:ascii="Garamond" w:hAnsi="Garamond"/>
              <w:color w:val="BFBFBF"/>
              <w:sz w:val="16"/>
              <w:szCs w:val="16"/>
            </w:rPr>
            <w:instrText>PAGE</w:instrText>
          </w:r>
          <w:r>
            <w:rPr>
              <w:rFonts w:ascii="Garamond" w:hAnsi="Garamond"/>
              <w:color w:val="BFBFBF"/>
              <w:sz w:val="16"/>
              <w:szCs w:val="16"/>
            </w:rPr>
            <w:fldChar w:fldCharType="separate"/>
          </w:r>
          <w:r>
            <w:rPr>
              <w:rFonts w:ascii="Garamond" w:hAnsi="Garamond"/>
              <w:color w:val="BFBFBF"/>
              <w:sz w:val="16"/>
              <w:szCs w:val="16"/>
            </w:rPr>
            <w:t>25</w:t>
          </w:r>
          <w:r>
            <w:rPr>
              <w:rFonts w:ascii="Garamond" w:hAnsi="Garamond"/>
              <w:color w:val="BFBF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sz w:val="16"/>
              <w:szCs w:val="16"/>
            </w:rPr>
            <w:fldChar w:fldCharType="begin"/>
          </w:r>
          <w:r>
            <w:rPr>
              <w:rFonts w:ascii="Garamond" w:hAnsi="Garamond"/>
              <w:color w:val="BFBFBF"/>
              <w:sz w:val="16"/>
              <w:szCs w:val="16"/>
            </w:rPr>
            <w:instrText>NUMPAGES</w:instrText>
          </w:r>
          <w:r>
            <w:rPr>
              <w:rFonts w:ascii="Garamond" w:hAnsi="Garamond"/>
              <w:color w:val="BFBFBF"/>
              <w:sz w:val="16"/>
              <w:szCs w:val="16"/>
            </w:rPr>
            <w:fldChar w:fldCharType="separate"/>
          </w:r>
          <w:r>
            <w:rPr>
              <w:rFonts w:ascii="Garamond" w:hAnsi="Garamond"/>
              <w:color w:val="BFBFBF"/>
              <w:sz w:val="16"/>
              <w:szCs w:val="16"/>
            </w:rPr>
            <w:t>25</w:t>
          </w:r>
          <w:r>
            <w:rPr>
              <w:rFonts w:ascii="Garamond" w:hAnsi="Garamond"/>
              <w:color w:val="BFBFBF"/>
              <w:sz w:val="16"/>
              <w:szCs w:val="16"/>
            </w:rPr>
            <w:fldChar w:fldCharType="end"/>
          </w:r>
        </w:p>
      </w:tc>
      <w:tc>
        <w:tcPr>
          <w:tcW w:w="2693" w:type="dxa"/>
          <w:tcBorders>
            <w:top w:val="nil"/>
            <w:left w:val="nil"/>
            <w:bottom w:val="nil"/>
            <w:right w:val="nil"/>
          </w:tcBorders>
        </w:tcPr>
        <w:p w14:paraId="1B50E513" w14:textId="77777777" w:rsidR="00C05C16" w:rsidRDefault="00C05C16">
          <w:pPr>
            <w:pStyle w:val="Header"/>
            <w:jc w:val="center"/>
            <w:rPr>
              <w:rFonts w:ascii="Garamond" w:hAnsi="Garamond"/>
              <w:sz w:val="16"/>
              <w:szCs w:val="16"/>
            </w:rPr>
          </w:pPr>
        </w:p>
      </w:tc>
      <w:tc>
        <w:tcPr>
          <w:tcW w:w="7309" w:type="dxa"/>
          <w:tcBorders>
            <w:top w:val="nil"/>
            <w:left w:val="nil"/>
            <w:bottom w:val="nil"/>
            <w:right w:val="nil"/>
          </w:tcBorders>
        </w:tcPr>
        <w:p w14:paraId="0970C819" w14:textId="77777777" w:rsidR="00C05C16" w:rsidRDefault="00000000">
          <w:pPr>
            <w:pStyle w:val="Header"/>
            <w:jc w:val="right"/>
            <w:rPr>
              <w:rFonts w:ascii="Garamond" w:hAnsi="Garamond"/>
              <w:sz w:val="16"/>
              <w:szCs w:val="16"/>
            </w:rPr>
          </w:pPr>
          <w:r>
            <w:rPr>
              <w:rFonts w:ascii="Garamond" w:hAnsi="Garamond"/>
              <w:color w:val="BFBFBF" w:themeColor="background1" w:themeShade="BF"/>
              <w:sz w:val="16"/>
              <w:szCs w:val="16"/>
            </w:rPr>
            <w:t>© 2012-2016 OWASP Foundation</w:t>
          </w:r>
        </w:p>
      </w:tc>
    </w:tr>
  </w:tbl>
  <w:p w14:paraId="44DE0166" w14:textId="77777777" w:rsidR="00C05C16" w:rsidRDefault="00C05C16">
    <w:pPr>
      <w:pStyle w:val="Header"/>
      <w:rPr>
        <w:rFonts w:ascii="Garamond" w:hAnsi="Garamond"/>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45F58"/>
    <w:multiLevelType w:val="multilevel"/>
    <w:tmpl w:val="D59E956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16B838CC"/>
    <w:multiLevelType w:val="multilevel"/>
    <w:tmpl w:val="708E655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41F10B6F"/>
    <w:multiLevelType w:val="multilevel"/>
    <w:tmpl w:val="A6A6C55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56EB2BBA"/>
    <w:multiLevelType w:val="multilevel"/>
    <w:tmpl w:val="6288987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592E7EB3"/>
    <w:multiLevelType w:val="multilevel"/>
    <w:tmpl w:val="B8E84FD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59F844C8"/>
    <w:multiLevelType w:val="multilevel"/>
    <w:tmpl w:val="EF2E54F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7B750128"/>
    <w:multiLevelType w:val="multilevel"/>
    <w:tmpl w:val="20CCB14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539511819">
    <w:abstractNumId w:val="4"/>
  </w:num>
  <w:num w:numId="2" w16cid:durableId="406538267">
    <w:abstractNumId w:val="3"/>
  </w:num>
  <w:num w:numId="3" w16cid:durableId="240799742">
    <w:abstractNumId w:val="0"/>
  </w:num>
  <w:num w:numId="4" w16cid:durableId="323976212">
    <w:abstractNumId w:val="1"/>
  </w:num>
  <w:num w:numId="5" w16cid:durableId="1499077168">
    <w:abstractNumId w:val="2"/>
  </w:num>
  <w:num w:numId="6" w16cid:durableId="933130905">
    <w:abstractNumId w:val="6"/>
  </w:num>
  <w:num w:numId="7" w16cid:durableId="17654939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05C16"/>
    <w:rsid w:val="00025A6A"/>
    <w:rsid w:val="000356BB"/>
    <w:rsid w:val="000E1577"/>
    <w:rsid w:val="00155911"/>
    <w:rsid w:val="0016677D"/>
    <w:rsid w:val="0017573B"/>
    <w:rsid w:val="001B78F1"/>
    <w:rsid w:val="00290BE4"/>
    <w:rsid w:val="002A300A"/>
    <w:rsid w:val="002B5887"/>
    <w:rsid w:val="003061EF"/>
    <w:rsid w:val="003239B4"/>
    <w:rsid w:val="003305F0"/>
    <w:rsid w:val="00353713"/>
    <w:rsid w:val="00374800"/>
    <w:rsid w:val="00387FA0"/>
    <w:rsid w:val="003B7EC2"/>
    <w:rsid w:val="003F32AE"/>
    <w:rsid w:val="00416720"/>
    <w:rsid w:val="004400DA"/>
    <w:rsid w:val="00445826"/>
    <w:rsid w:val="00463BEB"/>
    <w:rsid w:val="00495977"/>
    <w:rsid w:val="004A70BF"/>
    <w:rsid w:val="004C7812"/>
    <w:rsid w:val="00542271"/>
    <w:rsid w:val="005645FF"/>
    <w:rsid w:val="0059309F"/>
    <w:rsid w:val="005B041F"/>
    <w:rsid w:val="005D31BC"/>
    <w:rsid w:val="005D62BE"/>
    <w:rsid w:val="005D667E"/>
    <w:rsid w:val="005E7FDB"/>
    <w:rsid w:val="0060139F"/>
    <w:rsid w:val="006159A1"/>
    <w:rsid w:val="0065701F"/>
    <w:rsid w:val="006737BE"/>
    <w:rsid w:val="00676D09"/>
    <w:rsid w:val="006935DB"/>
    <w:rsid w:val="006C1EE4"/>
    <w:rsid w:val="006C33FE"/>
    <w:rsid w:val="006F2B08"/>
    <w:rsid w:val="007047CD"/>
    <w:rsid w:val="00772307"/>
    <w:rsid w:val="007D720A"/>
    <w:rsid w:val="008062BF"/>
    <w:rsid w:val="00863996"/>
    <w:rsid w:val="008724D2"/>
    <w:rsid w:val="00872EFF"/>
    <w:rsid w:val="008D192A"/>
    <w:rsid w:val="008D4CBD"/>
    <w:rsid w:val="008E3D1E"/>
    <w:rsid w:val="008F2167"/>
    <w:rsid w:val="008F298A"/>
    <w:rsid w:val="00946C33"/>
    <w:rsid w:val="009B11B2"/>
    <w:rsid w:val="009B226E"/>
    <w:rsid w:val="009D61C4"/>
    <w:rsid w:val="00A346AE"/>
    <w:rsid w:val="00A54E59"/>
    <w:rsid w:val="00AD3588"/>
    <w:rsid w:val="00B37C1D"/>
    <w:rsid w:val="00B77972"/>
    <w:rsid w:val="00C01E3C"/>
    <w:rsid w:val="00C05C16"/>
    <w:rsid w:val="00C77757"/>
    <w:rsid w:val="00C94197"/>
    <w:rsid w:val="00CA0210"/>
    <w:rsid w:val="00CA063A"/>
    <w:rsid w:val="00CA147F"/>
    <w:rsid w:val="00CD185F"/>
    <w:rsid w:val="00CF40F9"/>
    <w:rsid w:val="00D32DD7"/>
    <w:rsid w:val="00D44BA5"/>
    <w:rsid w:val="00D57DE5"/>
    <w:rsid w:val="00D63DA6"/>
    <w:rsid w:val="00DC202D"/>
    <w:rsid w:val="00DC3F29"/>
    <w:rsid w:val="00DE6414"/>
    <w:rsid w:val="00DF1039"/>
    <w:rsid w:val="00E0769A"/>
    <w:rsid w:val="00E167DA"/>
    <w:rsid w:val="00E456C0"/>
    <w:rsid w:val="00E46726"/>
    <w:rsid w:val="00E51C6F"/>
    <w:rsid w:val="00E74CBB"/>
    <w:rsid w:val="00E821A7"/>
    <w:rsid w:val="00EB2A33"/>
    <w:rsid w:val="00EB2F12"/>
    <w:rsid w:val="00F26605"/>
    <w:rsid w:val="00FA0FA0"/>
    <w:rsid w:val="00FC5846"/>
    <w:rsid w:val="00FE61F9"/>
    <w:rsid w:val="00FE6A66"/>
  </w:rsids>
  <m:mathPr>
    <m:mathFont m:val="Cambria Math"/>
    <m:brkBin m:val="before"/>
    <m:brkBinSub m:val="--"/>
    <m:smallFrac m:val="0"/>
    <m:dispDef/>
    <m:lMargin m:val="0"/>
    <m:rMargin m:val="0"/>
    <m:defJc m:val="centerGroup"/>
    <m:wrapIndent m:val="1440"/>
    <m:intLim m:val="subSup"/>
    <m:naryLim m:val="undOvr"/>
  </m:mathPr>
  <w:themeFontLang w:val="en-GB"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0ACCF"/>
  <w15:docId w15:val="{50442057-0091-45E4-9E05-676179642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Cs w:val="24"/>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6C33"/>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F76FDB"/>
  </w:style>
  <w:style w:type="character" w:customStyle="1" w:styleId="FooterChar">
    <w:name w:val="Footer Char"/>
    <w:basedOn w:val="DefaultParagraphFont"/>
    <w:link w:val="Footer"/>
    <w:uiPriority w:val="99"/>
    <w:qFormat/>
    <w:rsid w:val="00F76FDB"/>
  </w:style>
  <w:style w:type="character" w:customStyle="1" w:styleId="BalloonTextChar">
    <w:name w:val="Balloon Text Char"/>
    <w:basedOn w:val="DefaultParagraphFont"/>
    <w:link w:val="BalloonText"/>
    <w:uiPriority w:val="99"/>
    <w:semiHidden/>
    <w:qFormat/>
    <w:rsid w:val="00777036"/>
    <w:rPr>
      <w:rFonts w:ascii="Lucida Grande" w:hAnsi="Lucida Grande" w:cs="Lucida Grande"/>
      <w:sz w:val="18"/>
      <w:szCs w:val="18"/>
    </w:rPr>
  </w:style>
  <w:style w:type="character" w:styleId="Hyperlink">
    <w:name w:val="Hyperlink"/>
    <w:basedOn w:val="DefaultParagraphFont"/>
    <w:uiPriority w:val="99"/>
    <w:unhideWhenUsed/>
    <w:rsid w:val="00346594"/>
    <w:rPr>
      <w:color w:val="0000FF" w:themeColor="hyperlink"/>
      <w:u w:val="single"/>
    </w:rPr>
  </w:style>
  <w:style w:type="character" w:styleId="FollowedHyperlink">
    <w:name w:val="FollowedHyperlink"/>
    <w:basedOn w:val="DefaultParagraphFont"/>
    <w:uiPriority w:val="99"/>
    <w:semiHidden/>
    <w:unhideWhenUsed/>
    <w:rsid w:val="00505C26"/>
    <w:rPr>
      <w:color w:val="800080" w:themeColor="followedHyperlink"/>
      <w:u w:val="single"/>
    </w:rPr>
  </w:style>
  <w:style w:type="character" w:styleId="UnresolvedMention">
    <w:name w:val="Unresolved Mention"/>
    <w:basedOn w:val="DefaultParagraphFont"/>
    <w:uiPriority w:val="99"/>
    <w:semiHidden/>
    <w:unhideWhenUsed/>
    <w:qFormat/>
    <w:rsid w:val="009E4EE1"/>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F76FDB"/>
    <w:pPr>
      <w:tabs>
        <w:tab w:val="center" w:pos="4320"/>
        <w:tab w:val="right" w:pos="8640"/>
      </w:tabs>
    </w:pPr>
  </w:style>
  <w:style w:type="paragraph" w:styleId="Footer">
    <w:name w:val="footer"/>
    <w:basedOn w:val="Normal"/>
    <w:link w:val="FooterChar"/>
    <w:uiPriority w:val="99"/>
    <w:unhideWhenUsed/>
    <w:rsid w:val="00F76FDB"/>
    <w:pPr>
      <w:tabs>
        <w:tab w:val="center" w:pos="4320"/>
        <w:tab w:val="right" w:pos="8640"/>
      </w:tabs>
    </w:pPr>
  </w:style>
  <w:style w:type="paragraph" w:styleId="ListParagraph">
    <w:name w:val="List Paragraph"/>
    <w:basedOn w:val="Normal"/>
    <w:uiPriority w:val="34"/>
    <w:qFormat/>
    <w:rsid w:val="009C6EDD"/>
    <w:pPr>
      <w:ind w:left="720"/>
      <w:contextualSpacing/>
    </w:pPr>
  </w:style>
  <w:style w:type="paragraph" w:styleId="BalloonText">
    <w:name w:val="Balloon Text"/>
    <w:basedOn w:val="Normal"/>
    <w:link w:val="BalloonTextChar"/>
    <w:uiPriority w:val="99"/>
    <w:semiHidden/>
    <w:unhideWhenUsed/>
    <w:qFormat/>
    <w:rsid w:val="00777036"/>
    <w:rPr>
      <w:rFonts w:ascii="Lucida Grande" w:hAnsi="Lucida Grande" w:cs="Lucida Grande"/>
      <w:sz w:val="18"/>
      <w:szCs w:val="18"/>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ion">
    <w:name w:val="Revision"/>
    <w:uiPriority w:val="99"/>
    <w:semiHidden/>
    <w:qFormat/>
    <w:rsid w:val="00D6005F"/>
    <w:rPr>
      <w:sz w:val="24"/>
    </w:rPr>
  </w:style>
  <w:style w:type="table" w:styleId="TableGrid">
    <w:name w:val="Table Grid"/>
    <w:basedOn w:val="Table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OWASP/ASVS/" TargetMode="External"/><Relationship Id="rId18" Type="http://schemas.openxmlformats.org/officeDocument/2006/relationships/hyperlink" Target="https://www.owasp.org/index.php/Cornucopia_-_Ecommerce_Website_Edition_-_Wiki_Deck"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youtube.com/watch?v=i5Y0akWj31k" TargetMode="External"/><Relationship Id="rId7" Type="http://schemas.openxmlformats.org/officeDocument/2006/relationships/image" Target="media/image1.wmf"/><Relationship Id="rId12" Type="http://schemas.openxmlformats.org/officeDocument/2006/relationships/hyperlink" Target="https://www.owasp.org/index.php/File:OWASP_SCP_Quick_Reference_Guide_v2.pdf" TargetMode="External"/><Relationship Id="rId17" Type="http://schemas.openxmlformats.org/officeDocument/2006/relationships/hyperlink" Target="https://www.owasp.org/index.php/File:Cornucopia-scoresheet.pdf" TargetMode="External"/><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www.safecode.org/publications/SAFECode_Agile_Dev_Security0712.pdf" TargetMode="External"/><Relationship Id="rId20"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iki.owasp.org/index.php/Cornucopia_-_Ecommerce_Website_Edition_-_Wiki_Deck" TargetMode="External"/><Relationship Id="rId24"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capec.mitre.org/data/archive/capec_v2.8.zip" TargetMode="External"/><Relationship Id="rId23" Type="http://schemas.openxmlformats.org/officeDocument/2006/relationships/hyperlink" Target="https://www.youtube.com/watch?v=Q_LE-8xNXVk" TargetMode="External"/><Relationship Id="rId10" Type="http://schemas.openxmlformats.org/officeDocument/2006/relationships/hyperlink" Target="https://www.owasp.org/index.php/OWASP_Cornucopia" TargetMode="External"/><Relationship Id="rId19" Type="http://schemas.openxmlformats.org/officeDocument/2006/relationships/hyperlink" Target="https://www.owasp.org/index.php/OWASP_Cornucopia" TargetMode="External"/><Relationship Id="rId4" Type="http://schemas.openxmlformats.org/officeDocument/2006/relationships/webSettings" Target="webSettings.xml"/><Relationship Id="rId9" Type="http://schemas.openxmlformats.org/officeDocument/2006/relationships/hyperlink" Target="https://lists.owasp.org/mailman/listinfo/owasp_cornucopia" TargetMode="External"/><Relationship Id="rId14" Type="http://schemas.openxmlformats.org/officeDocument/2006/relationships/hyperlink" Target="https://www.owasp.org/index.php/AppSensor_DetectionPoints" TargetMode="External"/><Relationship Id="rId22" Type="http://schemas.openxmlformats.org/officeDocument/2006/relationships/hyperlink" Target="http://trustedsoftwarealliance.com/2014/03/21/the-owasp-cornucopia-project-with-colin-watson/"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1499</TotalTime>
  <Pages>22</Pages>
  <Words>4130</Words>
  <Characters>23547</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OWASP Cornucopia Ecommerce Website Edition</vt:lpstr>
    </vt:vector>
  </TitlesOfParts>
  <Company>OWASP</Company>
  <LinksUpToDate>false</LinksUpToDate>
  <CharactersWithSpaces>27622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 website security requirements threats attacks</cp:keywords>
  <dc:description>This document is licensed under the Creative Commons Attribution-ShareAlike 3.0 license</dc:description>
  <cp:lastModifiedBy>Johan Sydseter</cp:lastModifiedBy>
  <cp:revision>185</cp:revision>
  <cp:lastPrinted>2015-03-31T16:57:00Z</cp:lastPrinted>
  <dcterms:created xsi:type="dcterms:W3CDTF">2016-06-29T14:34:00Z</dcterms:created>
  <dcterms:modified xsi:type="dcterms:W3CDTF">2024-01-22T11:49:00Z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OWASP</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