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5BA4FCDE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61078C">
        <w:rPr>
          <w:rFonts w:ascii="Arial" w:hAnsi="Arial" w:cs="Arial"/>
          <w:sz w:val="20"/>
          <w:szCs w:val="20"/>
        </w:rPr>
        <w:t>twelve</w:t>
      </w:r>
      <w:r w:rsidR="00CA69DB">
        <w:rPr>
          <w:rFonts w:ascii="Arial" w:hAnsi="Arial" w:cs="Arial"/>
          <w:sz w:val="20"/>
          <w:szCs w:val="20"/>
        </w:rPr>
        <w:t xml:space="preserve"> </w:t>
      </w:r>
      <w:r w:rsidR="00C17470">
        <w:rPr>
          <w:rFonts w:ascii="Arial" w:hAnsi="Arial" w:cs="Arial"/>
          <w:sz w:val="20"/>
          <w:szCs w:val="20"/>
        </w:rPr>
        <w:t>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61078C">
        <w:rPr>
          <w:rFonts w:ascii="Arial" w:hAnsi="Arial" w:cs="Arial"/>
          <w:sz w:val="20"/>
          <w:szCs w:val="20"/>
        </w:rPr>
        <w:t>December 31</w:t>
      </w:r>
      <w:r w:rsidR="0061078C" w:rsidRPr="0061078C">
        <w:rPr>
          <w:rFonts w:ascii="Arial" w:hAnsi="Arial" w:cs="Arial"/>
          <w:sz w:val="20"/>
          <w:szCs w:val="20"/>
          <w:vertAlign w:val="superscript"/>
        </w:rPr>
        <w:t>st</w:t>
      </w:r>
      <w:r w:rsidR="0061078C">
        <w:rPr>
          <w:rFonts w:ascii="Arial" w:hAnsi="Arial" w:cs="Arial"/>
          <w:sz w:val="20"/>
          <w:szCs w:val="20"/>
        </w:rPr>
        <w:t>,</w:t>
      </w:r>
      <w:r w:rsidR="003C7624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19D5A1ED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61078C">
        <w:rPr>
          <w:rFonts w:ascii="Arial" w:hAnsi="Arial" w:cs="Arial"/>
          <w:sz w:val="20"/>
          <w:szCs w:val="20"/>
        </w:rPr>
        <w:t xml:space="preserve">December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08250D9C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0C6A39">
        <w:rPr>
          <w:rFonts w:ascii="Arial" w:hAnsi="Arial" w:cs="Arial"/>
          <w:sz w:val="20"/>
          <w:szCs w:val="20"/>
        </w:rPr>
        <w:t xml:space="preserve">December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061CD7">
        <w:rPr>
          <w:rFonts w:ascii="Arial" w:hAnsi="Arial" w:cs="Arial"/>
          <w:sz w:val="20"/>
          <w:szCs w:val="20"/>
        </w:rPr>
        <w:t>2</w:t>
      </w:r>
      <w:r w:rsidR="000851D6">
        <w:rPr>
          <w:rFonts w:ascii="Arial" w:hAnsi="Arial" w:cs="Arial"/>
          <w:sz w:val="20"/>
          <w:szCs w:val="20"/>
        </w:rPr>
        <w:t>,</w:t>
      </w:r>
      <w:r w:rsidR="000C6A39">
        <w:rPr>
          <w:rFonts w:ascii="Arial" w:hAnsi="Arial" w:cs="Arial"/>
          <w:sz w:val="20"/>
          <w:szCs w:val="20"/>
        </w:rPr>
        <w:t>798</w:t>
      </w:r>
      <w:r w:rsidR="000B4754">
        <w:rPr>
          <w:rFonts w:ascii="Arial" w:hAnsi="Arial" w:cs="Arial"/>
          <w:sz w:val="20"/>
          <w:szCs w:val="20"/>
        </w:rPr>
        <w:t>,</w:t>
      </w:r>
      <w:r w:rsidR="00260094">
        <w:rPr>
          <w:rFonts w:ascii="Arial" w:hAnsi="Arial" w:cs="Arial"/>
          <w:sz w:val="20"/>
          <w:szCs w:val="20"/>
        </w:rPr>
        <w:t>610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061CD7">
        <w:rPr>
          <w:rFonts w:ascii="Arial" w:hAnsi="Arial" w:cs="Arial"/>
          <w:sz w:val="20"/>
          <w:szCs w:val="20"/>
        </w:rPr>
        <w:t>2</w:t>
      </w:r>
      <w:r w:rsidR="000851D6">
        <w:rPr>
          <w:rFonts w:ascii="Arial" w:hAnsi="Arial" w:cs="Arial"/>
          <w:sz w:val="20"/>
          <w:szCs w:val="20"/>
        </w:rPr>
        <w:t>,</w:t>
      </w:r>
      <w:r w:rsidR="00260094">
        <w:rPr>
          <w:rFonts w:ascii="Arial" w:hAnsi="Arial" w:cs="Arial"/>
          <w:sz w:val="20"/>
          <w:szCs w:val="20"/>
        </w:rPr>
        <w:t>155</w:t>
      </w:r>
      <w:r w:rsidR="00866BC4">
        <w:rPr>
          <w:rFonts w:ascii="Arial" w:hAnsi="Arial" w:cs="Arial"/>
          <w:sz w:val="20"/>
          <w:szCs w:val="20"/>
        </w:rPr>
        <w:t>,</w:t>
      </w:r>
      <w:r w:rsidR="00061CD7">
        <w:rPr>
          <w:rFonts w:ascii="Arial" w:hAnsi="Arial" w:cs="Arial"/>
          <w:sz w:val="20"/>
          <w:szCs w:val="20"/>
        </w:rPr>
        <w:t>0</w:t>
      </w:r>
      <w:r w:rsidR="00866BC4">
        <w:rPr>
          <w:rFonts w:ascii="Arial" w:hAnsi="Arial" w:cs="Arial"/>
          <w:sz w:val="20"/>
          <w:szCs w:val="20"/>
        </w:rPr>
        <w:t xml:space="preserve">00 </w:t>
      </w:r>
      <w:r w:rsidR="00E6348F">
        <w:rPr>
          <w:rFonts w:ascii="Arial" w:hAnsi="Arial" w:cs="Arial"/>
          <w:sz w:val="20"/>
          <w:szCs w:val="20"/>
        </w:rPr>
        <w:t>or $</w:t>
      </w:r>
      <w:r w:rsidR="00061CD7">
        <w:rPr>
          <w:rFonts w:ascii="Arial" w:hAnsi="Arial" w:cs="Arial"/>
          <w:sz w:val="20"/>
          <w:szCs w:val="20"/>
        </w:rPr>
        <w:t>6</w:t>
      </w:r>
      <w:r w:rsidR="00260094">
        <w:rPr>
          <w:rFonts w:ascii="Arial" w:hAnsi="Arial" w:cs="Arial"/>
          <w:sz w:val="20"/>
          <w:szCs w:val="20"/>
        </w:rPr>
        <w:t>43</w:t>
      </w:r>
      <w:r w:rsidR="008757A5">
        <w:rPr>
          <w:rFonts w:ascii="Arial" w:hAnsi="Arial" w:cs="Arial"/>
          <w:sz w:val="20"/>
          <w:szCs w:val="20"/>
        </w:rPr>
        <w:t>,</w:t>
      </w:r>
      <w:r w:rsidR="00260094">
        <w:rPr>
          <w:rFonts w:ascii="Arial" w:hAnsi="Arial" w:cs="Arial"/>
          <w:sz w:val="20"/>
          <w:szCs w:val="20"/>
        </w:rPr>
        <w:t>610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D87D11">
        <w:rPr>
          <w:rFonts w:ascii="Arial" w:hAnsi="Arial" w:cs="Arial"/>
          <w:sz w:val="20"/>
          <w:szCs w:val="20"/>
        </w:rPr>
        <w:t>over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>
        <w:rPr>
          <w:rFonts w:ascii="Arial" w:hAnsi="Arial" w:cs="Arial"/>
          <w:sz w:val="20"/>
          <w:szCs w:val="20"/>
        </w:rPr>
        <w:t>the</w:t>
      </w:r>
      <w:r w:rsidR="00E6348F">
        <w:rPr>
          <w:rFonts w:ascii="Arial" w:hAnsi="Arial" w:cs="Arial"/>
          <w:sz w:val="20"/>
          <w:szCs w:val="20"/>
        </w:rPr>
        <w:t xml:space="preserve">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6E2000">
        <w:rPr>
          <w:rFonts w:ascii="Arial" w:hAnsi="Arial" w:cs="Arial"/>
          <w:sz w:val="20"/>
          <w:szCs w:val="20"/>
        </w:rPr>
        <w:t>1</w:t>
      </w:r>
      <w:r w:rsidR="00260094">
        <w:rPr>
          <w:rFonts w:ascii="Arial" w:hAnsi="Arial" w:cs="Arial"/>
          <w:sz w:val="20"/>
          <w:szCs w:val="20"/>
        </w:rPr>
        <w:t>2</w:t>
      </w:r>
      <w:r w:rsidR="00CD5D6F">
        <w:rPr>
          <w:rFonts w:ascii="Arial" w:hAnsi="Arial" w:cs="Arial"/>
          <w:sz w:val="20"/>
          <w:szCs w:val="20"/>
        </w:rPr>
        <w:t>.3</w:t>
      </w:r>
      <w:r w:rsidR="00260094">
        <w:rPr>
          <w:rFonts w:ascii="Arial" w:hAnsi="Arial" w:cs="Arial"/>
          <w:sz w:val="20"/>
          <w:szCs w:val="20"/>
        </w:rPr>
        <w:t>1</w:t>
      </w:r>
      <w:r w:rsidR="00120953">
        <w:rPr>
          <w:rFonts w:ascii="Arial" w:hAnsi="Arial" w:cs="Arial"/>
          <w:sz w:val="20"/>
          <w:szCs w:val="20"/>
        </w:rPr>
        <w:t>.22</w:t>
      </w:r>
      <w:r w:rsidR="009D75B7">
        <w:rPr>
          <w:rFonts w:ascii="Arial" w:hAnsi="Arial" w:cs="Arial"/>
          <w:sz w:val="20"/>
          <w:szCs w:val="20"/>
        </w:rPr>
        <w:t>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04128194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3B0F0A">
        <w:rPr>
          <w:rFonts w:ascii="Arial" w:hAnsi="Arial" w:cs="Arial"/>
          <w:sz w:val="20"/>
          <w:szCs w:val="20"/>
        </w:rPr>
        <w:t>521</w:t>
      </w:r>
      <w:r w:rsidR="00633993">
        <w:rPr>
          <w:rFonts w:ascii="Arial" w:hAnsi="Arial" w:cs="Arial"/>
          <w:sz w:val="20"/>
          <w:szCs w:val="20"/>
        </w:rPr>
        <w:t>,</w:t>
      </w:r>
      <w:r w:rsidR="003B0F0A">
        <w:rPr>
          <w:rFonts w:ascii="Arial" w:hAnsi="Arial" w:cs="Arial"/>
          <w:sz w:val="20"/>
          <w:szCs w:val="20"/>
        </w:rPr>
        <w:t>820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396F62">
        <w:rPr>
          <w:rFonts w:ascii="Arial" w:hAnsi="Arial" w:cs="Arial"/>
          <w:sz w:val="20"/>
          <w:szCs w:val="20"/>
        </w:rPr>
        <w:t>271,731</w:t>
      </w:r>
      <w:r w:rsidR="003B0F0A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1C4791">
        <w:rPr>
          <w:rFonts w:ascii="Arial" w:hAnsi="Arial" w:cs="Arial"/>
          <w:sz w:val="20"/>
          <w:szCs w:val="20"/>
        </w:rPr>
        <w:t>250,000</w:t>
      </w:r>
    </w:p>
    <w:p w14:paraId="2C6159BC" w14:textId="7036E74A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326B72">
        <w:rPr>
          <w:rFonts w:ascii="Arial" w:hAnsi="Arial" w:cs="Arial"/>
          <w:sz w:val="20"/>
          <w:szCs w:val="20"/>
        </w:rPr>
        <w:t>2</w:t>
      </w:r>
      <w:r w:rsidR="00C95392">
        <w:rPr>
          <w:rFonts w:ascii="Arial" w:hAnsi="Arial" w:cs="Arial"/>
          <w:sz w:val="20"/>
          <w:szCs w:val="20"/>
        </w:rPr>
        <w:t>75</w:t>
      </w:r>
      <w:r w:rsidR="00326B72">
        <w:rPr>
          <w:rFonts w:ascii="Arial" w:hAnsi="Arial" w:cs="Arial"/>
          <w:sz w:val="20"/>
          <w:szCs w:val="20"/>
        </w:rPr>
        <w:t>,</w:t>
      </w:r>
      <w:r w:rsidR="00C95392">
        <w:rPr>
          <w:rFonts w:ascii="Arial" w:hAnsi="Arial" w:cs="Arial"/>
          <w:sz w:val="20"/>
          <w:szCs w:val="20"/>
        </w:rPr>
        <w:t>731</w:t>
      </w:r>
      <w:r w:rsidR="000F489A">
        <w:rPr>
          <w:rFonts w:ascii="Arial" w:hAnsi="Arial" w:cs="Arial"/>
          <w:sz w:val="20"/>
          <w:szCs w:val="20"/>
        </w:rPr>
        <w:t xml:space="preserve"> </w:t>
      </w:r>
      <w:r w:rsidR="00F649F0">
        <w:rPr>
          <w:rFonts w:ascii="Arial" w:hAnsi="Arial" w:cs="Arial"/>
          <w:sz w:val="20"/>
          <w:szCs w:val="20"/>
        </w:rPr>
        <w:t xml:space="preserve">was </w:t>
      </w:r>
      <w:r w:rsidR="00F83CFB">
        <w:rPr>
          <w:rFonts w:ascii="Arial" w:hAnsi="Arial" w:cs="Arial"/>
          <w:sz w:val="20"/>
          <w:szCs w:val="20"/>
        </w:rPr>
        <w:t>$</w:t>
      </w:r>
      <w:r w:rsidR="001C4791">
        <w:rPr>
          <w:rFonts w:ascii="Arial" w:hAnsi="Arial" w:cs="Arial"/>
          <w:sz w:val="20"/>
          <w:szCs w:val="20"/>
        </w:rPr>
        <w:t>24,269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091003">
        <w:rPr>
          <w:rFonts w:ascii="Arial" w:hAnsi="Arial" w:cs="Arial"/>
          <w:sz w:val="20"/>
          <w:szCs w:val="20"/>
        </w:rPr>
        <w:t>300,000</w:t>
      </w:r>
    </w:p>
    <w:p w14:paraId="380D7454" w14:textId="634F8062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of $</w:t>
      </w:r>
      <w:r w:rsidR="001D40D6">
        <w:rPr>
          <w:rFonts w:ascii="Arial" w:hAnsi="Arial" w:cs="Arial"/>
          <w:sz w:val="20"/>
          <w:szCs w:val="20"/>
        </w:rPr>
        <w:t>1</w:t>
      </w:r>
      <w:r w:rsidR="00935098">
        <w:rPr>
          <w:rFonts w:ascii="Arial" w:hAnsi="Arial" w:cs="Arial"/>
          <w:sz w:val="20"/>
          <w:szCs w:val="20"/>
        </w:rPr>
        <w:t>69</w:t>
      </w:r>
      <w:r w:rsidR="00F51981">
        <w:rPr>
          <w:rFonts w:ascii="Arial" w:hAnsi="Arial" w:cs="Arial"/>
          <w:sz w:val="20"/>
          <w:szCs w:val="20"/>
        </w:rPr>
        <w:t>,</w:t>
      </w:r>
      <w:r w:rsidR="00935098">
        <w:rPr>
          <w:rFonts w:ascii="Arial" w:hAnsi="Arial" w:cs="Arial"/>
          <w:sz w:val="20"/>
          <w:szCs w:val="20"/>
        </w:rPr>
        <w:t>631</w:t>
      </w:r>
      <w:r w:rsidR="00CB329D">
        <w:rPr>
          <w:rFonts w:ascii="Arial" w:hAnsi="Arial" w:cs="Arial"/>
          <w:sz w:val="20"/>
          <w:szCs w:val="20"/>
        </w:rPr>
        <w:t xml:space="preserve"> were</w:t>
      </w:r>
      <w:r w:rsidR="0015160A">
        <w:rPr>
          <w:rFonts w:ascii="Arial" w:hAnsi="Arial" w:cs="Arial"/>
          <w:sz w:val="20"/>
          <w:szCs w:val="20"/>
        </w:rPr>
        <w:t xml:space="preserve"> $</w:t>
      </w:r>
      <w:r w:rsidR="00935098">
        <w:rPr>
          <w:rFonts w:ascii="Arial" w:hAnsi="Arial" w:cs="Arial"/>
          <w:sz w:val="20"/>
          <w:szCs w:val="20"/>
        </w:rPr>
        <w:t>16</w:t>
      </w:r>
      <w:r w:rsidR="00326B72">
        <w:rPr>
          <w:rFonts w:ascii="Arial" w:hAnsi="Arial" w:cs="Arial"/>
          <w:sz w:val="20"/>
          <w:szCs w:val="20"/>
        </w:rPr>
        <w:t>,</w:t>
      </w:r>
      <w:r w:rsidR="00935098">
        <w:rPr>
          <w:rFonts w:ascii="Arial" w:hAnsi="Arial" w:cs="Arial"/>
          <w:sz w:val="20"/>
          <w:szCs w:val="20"/>
        </w:rPr>
        <w:t xml:space="preserve">369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935098">
        <w:rPr>
          <w:rFonts w:ascii="Arial" w:hAnsi="Arial" w:cs="Arial"/>
          <w:sz w:val="20"/>
          <w:szCs w:val="20"/>
        </w:rPr>
        <w:t>186,000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</w:t>
      </w:r>
      <w:r w:rsidR="00935098">
        <w:rPr>
          <w:rFonts w:ascii="Arial" w:hAnsi="Arial" w:cs="Arial"/>
          <w:sz w:val="20"/>
          <w:szCs w:val="20"/>
        </w:rPr>
        <w:t>did not occur in 2022</w:t>
      </w:r>
      <w:r w:rsidR="00081729">
        <w:rPr>
          <w:rFonts w:ascii="Arial" w:hAnsi="Arial" w:cs="Arial"/>
          <w:sz w:val="20"/>
          <w:szCs w:val="20"/>
        </w:rPr>
        <w:t>, so actual donations are $</w:t>
      </w:r>
      <w:r w:rsidR="00DE1991">
        <w:rPr>
          <w:rFonts w:ascii="Arial" w:hAnsi="Arial" w:cs="Arial"/>
          <w:sz w:val="20"/>
          <w:szCs w:val="20"/>
        </w:rPr>
        <w:t>83</w:t>
      </w:r>
      <w:r w:rsidR="00E009B8" w:rsidRPr="00E009B8">
        <w:rPr>
          <w:rFonts w:ascii="Arial" w:hAnsi="Arial" w:cs="Arial"/>
          <w:sz w:val="20"/>
          <w:szCs w:val="20"/>
        </w:rPr>
        <w:t>,</w:t>
      </w:r>
      <w:r w:rsidR="00DE1991">
        <w:rPr>
          <w:rFonts w:ascii="Arial" w:hAnsi="Arial" w:cs="Arial"/>
          <w:sz w:val="20"/>
          <w:szCs w:val="20"/>
        </w:rPr>
        <w:t>631</w:t>
      </w:r>
      <w:r w:rsidR="00E009B8">
        <w:rPr>
          <w:rFonts w:ascii="Arial" w:hAnsi="Arial" w:cs="Arial"/>
          <w:sz w:val="20"/>
          <w:szCs w:val="20"/>
        </w:rPr>
        <w:t xml:space="preserve"> </w:t>
      </w:r>
      <w:r w:rsidR="00687BFD">
        <w:rPr>
          <w:rFonts w:ascii="Arial" w:hAnsi="Arial" w:cs="Arial"/>
          <w:sz w:val="20"/>
          <w:szCs w:val="20"/>
        </w:rPr>
        <w:t>ahead of budget</w:t>
      </w:r>
      <w:r w:rsidR="00081729">
        <w:rPr>
          <w:rFonts w:ascii="Arial" w:hAnsi="Arial" w:cs="Arial"/>
          <w:sz w:val="20"/>
          <w:szCs w:val="20"/>
        </w:rPr>
        <w:t xml:space="preserve"> through </w:t>
      </w:r>
      <w:r w:rsidR="00E009B8">
        <w:rPr>
          <w:rFonts w:ascii="Arial" w:hAnsi="Arial" w:cs="Arial"/>
          <w:sz w:val="20"/>
          <w:szCs w:val="20"/>
        </w:rPr>
        <w:t>1</w:t>
      </w:r>
      <w:r w:rsidR="00DE1991">
        <w:rPr>
          <w:rFonts w:ascii="Arial" w:hAnsi="Arial" w:cs="Arial"/>
          <w:sz w:val="20"/>
          <w:szCs w:val="20"/>
        </w:rPr>
        <w:t>2</w:t>
      </w:r>
      <w:r w:rsidR="00B146B8">
        <w:rPr>
          <w:rFonts w:ascii="Arial" w:hAnsi="Arial" w:cs="Arial"/>
          <w:sz w:val="20"/>
          <w:szCs w:val="20"/>
        </w:rPr>
        <w:t>.3</w:t>
      </w:r>
      <w:r w:rsidR="00DE1991">
        <w:rPr>
          <w:rFonts w:ascii="Arial" w:hAnsi="Arial" w:cs="Arial"/>
          <w:sz w:val="20"/>
          <w:szCs w:val="20"/>
        </w:rPr>
        <w:t>1</w:t>
      </w:r>
      <w:r w:rsidR="00081729">
        <w:rPr>
          <w:rFonts w:ascii="Arial" w:hAnsi="Arial" w:cs="Arial"/>
          <w:sz w:val="20"/>
          <w:szCs w:val="20"/>
        </w:rPr>
        <w:t>.22</w:t>
      </w:r>
    </w:p>
    <w:p w14:paraId="56D98D28" w14:textId="6B36C93E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8E0E0B">
        <w:rPr>
          <w:rFonts w:ascii="Arial" w:hAnsi="Arial" w:cs="Arial"/>
          <w:sz w:val="20"/>
          <w:szCs w:val="20"/>
        </w:rPr>
        <w:t>1,8</w:t>
      </w:r>
      <w:r w:rsidR="00FC00D9">
        <w:rPr>
          <w:rFonts w:ascii="Arial" w:hAnsi="Arial" w:cs="Arial"/>
          <w:sz w:val="20"/>
          <w:szCs w:val="20"/>
        </w:rPr>
        <w:t>29</w:t>
      </w:r>
      <w:r w:rsidR="005566BC">
        <w:rPr>
          <w:rFonts w:ascii="Arial" w:hAnsi="Arial" w:cs="Arial"/>
          <w:sz w:val="20"/>
          <w:szCs w:val="20"/>
        </w:rPr>
        <w:t>,</w:t>
      </w:r>
      <w:r w:rsidR="00FC00D9">
        <w:rPr>
          <w:rFonts w:ascii="Arial" w:hAnsi="Arial" w:cs="Arial"/>
          <w:sz w:val="20"/>
          <w:szCs w:val="20"/>
        </w:rPr>
        <w:t>415</w:t>
      </w:r>
      <w:r w:rsidR="005566BC">
        <w:rPr>
          <w:rFonts w:ascii="Arial" w:hAnsi="Arial" w:cs="Arial"/>
          <w:sz w:val="20"/>
          <w:szCs w:val="20"/>
        </w:rPr>
        <w:t xml:space="preserve">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8E0E0B">
        <w:rPr>
          <w:rFonts w:ascii="Arial" w:hAnsi="Arial" w:cs="Arial"/>
          <w:sz w:val="20"/>
          <w:szCs w:val="20"/>
        </w:rPr>
        <w:t>45</w:t>
      </w:r>
      <w:r w:rsidR="00FC00D9">
        <w:rPr>
          <w:rFonts w:ascii="Arial" w:hAnsi="Arial" w:cs="Arial"/>
          <w:sz w:val="20"/>
          <w:szCs w:val="20"/>
        </w:rPr>
        <w:t>4</w:t>
      </w:r>
      <w:r w:rsidR="00326B72">
        <w:rPr>
          <w:rFonts w:ascii="Arial" w:hAnsi="Arial" w:cs="Arial"/>
          <w:sz w:val="20"/>
          <w:szCs w:val="20"/>
        </w:rPr>
        <w:t>,</w:t>
      </w:r>
      <w:r w:rsidR="00FC00D9">
        <w:rPr>
          <w:rFonts w:ascii="Arial" w:hAnsi="Arial" w:cs="Arial"/>
          <w:sz w:val="20"/>
          <w:szCs w:val="20"/>
        </w:rPr>
        <w:t>415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8E0E0B">
        <w:rPr>
          <w:rFonts w:ascii="Arial" w:hAnsi="Arial" w:cs="Arial"/>
          <w:sz w:val="20"/>
          <w:szCs w:val="20"/>
        </w:rPr>
        <w:t>AHEAD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DE2895">
        <w:rPr>
          <w:rFonts w:ascii="Arial" w:hAnsi="Arial" w:cs="Arial"/>
          <w:sz w:val="20"/>
          <w:szCs w:val="20"/>
        </w:rPr>
        <w:t>the YTD budget of $</w:t>
      </w:r>
      <w:r w:rsidR="0052202F">
        <w:rPr>
          <w:rFonts w:ascii="Arial" w:hAnsi="Arial" w:cs="Arial"/>
          <w:sz w:val="20"/>
          <w:szCs w:val="20"/>
        </w:rPr>
        <w:t>1,</w:t>
      </w:r>
      <w:r w:rsidR="008E0E0B">
        <w:rPr>
          <w:rFonts w:ascii="Arial" w:hAnsi="Arial" w:cs="Arial"/>
          <w:sz w:val="20"/>
          <w:szCs w:val="20"/>
        </w:rPr>
        <w:t>3</w:t>
      </w:r>
      <w:r w:rsidR="00FC00D9">
        <w:rPr>
          <w:rFonts w:ascii="Arial" w:hAnsi="Arial" w:cs="Arial"/>
          <w:sz w:val="20"/>
          <w:szCs w:val="20"/>
        </w:rPr>
        <w:t>75</w:t>
      </w:r>
      <w:r w:rsidR="005566BC">
        <w:rPr>
          <w:rFonts w:ascii="Arial" w:hAnsi="Arial" w:cs="Arial"/>
          <w:sz w:val="20"/>
          <w:szCs w:val="20"/>
        </w:rPr>
        <w:t>,</w:t>
      </w:r>
      <w:r w:rsidR="00FC00D9">
        <w:rPr>
          <w:rFonts w:ascii="Arial" w:hAnsi="Arial" w:cs="Arial"/>
          <w:sz w:val="20"/>
          <w:szCs w:val="20"/>
        </w:rPr>
        <w:t>0</w:t>
      </w:r>
      <w:r w:rsidR="005566BC">
        <w:rPr>
          <w:rFonts w:ascii="Arial" w:hAnsi="Arial" w:cs="Arial"/>
          <w:sz w:val="20"/>
          <w:szCs w:val="20"/>
        </w:rPr>
        <w:t>00</w:t>
      </w:r>
      <w:r w:rsidR="00326B72">
        <w:rPr>
          <w:rFonts w:ascii="Arial" w:hAnsi="Arial" w:cs="Arial"/>
          <w:sz w:val="20"/>
          <w:szCs w:val="20"/>
        </w:rPr>
        <w:t xml:space="preserve">. The largest driver of this difference </w:t>
      </w:r>
      <w:r w:rsidR="00F91E2B">
        <w:rPr>
          <w:rFonts w:ascii="Arial" w:hAnsi="Arial" w:cs="Arial"/>
          <w:sz w:val="20"/>
          <w:szCs w:val="20"/>
        </w:rPr>
        <w:t>is</w:t>
      </w:r>
      <w:r w:rsidR="00326B72">
        <w:rPr>
          <w:rFonts w:ascii="Arial" w:hAnsi="Arial" w:cs="Arial"/>
          <w:sz w:val="20"/>
          <w:szCs w:val="20"/>
        </w:rPr>
        <w:t xml:space="preserve"> the fact that the budget includes $</w:t>
      </w:r>
      <w:r w:rsidR="00BF0FFC">
        <w:rPr>
          <w:rFonts w:ascii="Arial" w:hAnsi="Arial" w:cs="Arial"/>
          <w:sz w:val="20"/>
          <w:szCs w:val="20"/>
        </w:rPr>
        <w:t>665</w:t>
      </w:r>
      <w:r w:rsidR="00326B72">
        <w:rPr>
          <w:rFonts w:ascii="Arial" w:hAnsi="Arial" w:cs="Arial"/>
          <w:sz w:val="20"/>
          <w:szCs w:val="20"/>
        </w:rPr>
        <w:t xml:space="preserve">,000 in expected revenue for </w:t>
      </w:r>
      <w:r w:rsidR="00BF0FFC">
        <w:rPr>
          <w:rFonts w:ascii="Arial" w:hAnsi="Arial" w:cs="Arial"/>
          <w:sz w:val="20"/>
          <w:szCs w:val="20"/>
        </w:rPr>
        <w:t>Global A</w:t>
      </w:r>
      <w:r w:rsidR="0082207F">
        <w:rPr>
          <w:rFonts w:ascii="Arial" w:hAnsi="Arial" w:cs="Arial"/>
          <w:sz w:val="20"/>
          <w:szCs w:val="20"/>
        </w:rPr>
        <w:t>PS</w:t>
      </w:r>
      <w:r w:rsidR="00BF0FFC">
        <w:rPr>
          <w:rFonts w:ascii="Arial" w:hAnsi="Arial" w:cs="Arial"/>
          <w:sz w:val="20"/>
          <w:szCs w:val="20"/>
        </w:rPr>
        <w:t>EC in San Fran</w:t>
      </w:r>
      <w:r w:rsidR="00B2434E">
        <w:rPr>
          <w:rFonts w:ascii="Arial" w:hAnsi="Arial" w:cs="Arial"/>
          <w:sz w:val="20"/>
          <w:szCs w:val="20"/>
        </w:rPr>
        <w:t xml:space="preserve">cisco. </w:t>
      </w:r>
      <w:r w:rsidR="00DA15C4">
        <w:rPr>
          <w:rFonts w:ascii="Arial" w:hAnsi="Arial" w:cs="Arial"/>
          <w:sz w:val="20"/>
          <w:szCs w:val="20"/>
        </w:rPr>
        <w:t>Actuals for APS</w:t>
      </w:r>
      <w:r w:rsidR="0082207F">
        <w:rPr>
          <w:rFonts w:ascii="Arial" w:hAnsi="Arial" w:cs="Arial"/>
          <w:sz w:val="20"/>
          <w:szCs w:val="20"/>
        </w:rPr>
        <w:t xml:space="preserve">EC YTD are </w:t>
      </w:r>
      <w:r w:rsidR="007B2E00">
        <w:rPr>
          <w:rFonts w:ascii="Arial" w:hAnsi="Arial" w:cs="Arial"/>
          <w:sz w:val="20"/>
          <w:szCs w:val="20"/>
        </w:rPr>
        <w:t>$415,595 for Registrations and $</w:t>
      </w:r>
      <w:r w:rsidR="00490FEC">
        <w:rPr>
          <w:rFonts w:ascii="Arial" w:hAnsi="Arial" w:cs="Arial"/>
          <w:sz w:val="20"/>
          <w:szCs w:val="20"/>
        </w:rPr>
        <w:t>786,700 for Sponsorships. This is</w:t>
      </w:r>
      <w:r w:rsidR="00EB453E">
        <w:rPr>
          <w:rFonts w:ascii="Arial" w:hAnsi="Arial" w:cs="Arial"/>
          <w:sz w:val="20"/>
          <w:szCs w:val="20"/>
        </w:rPr>
        <w:t xml:space="preserve"> $</w:t>
      </w:r>
      <w:r w:rsidR="00E8676D">
        <w:rPr>
          <w:rFonts w:ascii="Arial" w:hAnsi="Arial" w:cs="Arial"/>
          <w:sz w:val="20"/>
          <w:szCs w:val="20"/>
        </w:rPr>
        <w:t>537</w:t>
      </w:r>
      <w:r w:rsidR="00EB453E">
        <w:rPr>
          <w:rFonts w:ascii="Arial" w:hAnsi="Arial" w:cs="Arial"/>
          <w:sz w:val="20"/>
          <w:szCs w:val="20"/>
        </w:rPr>
        <w:t>,</w:t>
      </w:r>
      <w:r w:rsidR="00E8676D">
        <w:rPr>
          <w:rFonts w:ascii="Arial" w:hAnsi="Arial" w:cs="Arial"/>
          <w:sz w:val="20"/>
          <w:szCs w:val="20"/>
        </w:rPr>
        <w:t>295</w:t>
      </w:r>
      <w:r w:rsidR="00EB453E">
        <w:rPr>
          <w:rFonts w:ascii="Arial" w:hAnsi="Arial" w:cs="Arial"/>
          <w:sz w:val="20"/>
          <w:szCs w:val="20"/>
        </w:rPr>
        <w:t xml:space="preserve"> over the budgeted amount.</w:t>
      </w:r>
      <w:r w:rsidR="006D52FF">
        <w:rPr>
          <w:rFonts w:ascii="Arial" w:hAnsi="Arial" w:cs="Arial"/>
          <w:sz w:val="20"/>
          <w:szCs w:val="20"/>
        </w:rPr>
        <w:t xml:space="preserve"> </w:t>
      </w:r>
    </w:p>
    <w:p w14:paraId="594C530C" w14:textId="6D097C09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604D7E">
        <w:rPr>
          <w:rFonts w:ascii="Arial" w:hAnsi="Arial" w:cs="Arial"/>
          <w:sz w:val="20"/>
          <w:szCs w:val="20"/>
        </w:rPr>
        <w:t>38</w:t>
      </w:r>
      <w:r w:rsidR="00121E37">
        <w:rPr>
          <w:rFonts w:ascii="Arial" w:hAnsi="Arial" w:cs="Arial"/>
          <w:sz w:val="20"/>
          <w:szCs w:val="20"/>
        </w:rPr>
        <w:t>,</w:t>
      </w:r>
      <w:r w:rsidR="00EE48E7">
        <w:rPr>
          <w:rFonts w:ascii="Arial" w:hAnsi="Arial" w:cs="Arial"/>
          <w:sz w:val="20"/>
          <w:szCs w:val="20"/>
        </w:rPr>
        <w:t>99</w:t>
      </w:r>
      <w:r w:rsidR="00604D7E">
        <w:rPr>
          <w:rFonts w:ascii="Arial" w:hAnsi="Arial" w:cs="Arial"/>
          <w:sz w:val="20"/>
          <w:szCs w:val="20"/>
        </w:rPr>
        <w:t>6</w:t>
      </w:r>
      <w:r w:rsidR="00C20AA1">
        <w:rPr>
          <w:rFonts w:ascii="Arial" w:hAnsi="Arial" w:cs="Arial"/>
          <w:sz w:val="20"/>
          <w:szCs w:val="20"/>
        </w:rPr>
        <w:t>, combined</w:t>
      </w:r>
      <w:r w:rsidR="00EB080B">
        <w:rPr>
          <w:rFonts w:ascii="Arial" w:hAnsi="Arial" w:cs="Arial"/>
          <w:sz w:val="20"/>
          <w:szCs w:val="20"/>
        </w:rPr>
        <w:t>.</w:t>
      </w:r>
    </w:p>
    <w:p w14:paraId="4A782C83" w14:textId="214060A2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FC4A23">
        <w:rPr>
          <w:rFonts w:ascii="Arial" w:hAnsi="Arial" w:cs="Arial"/>
          <w:sz w:val="20"/>
          <w:szCs w:val="20"/>
        </w:rPr>
        <w:t>December</w:t>
      </w:r>
      <w:r w:rsidR="00763FA7">
        <w:rPr>
          <w:rFonts w:ascii="Arial" w:hAnsi="Arial" w:cs="Arial"/>
          <w:sz w:val="20"/>
          <w:szCs w:val="20"/>
        </w:rPr>
        <w:t xml:space="preserve"> </w:t>
      </w:r>
      <w:r w:rsidR="00134002">
        <w:rPr>
          <w:rFonts w:ascii="Arial" w:hAnsi="Arial" w:cs="Arial"/>
          <w:sz w:val="20"/>
          <w:szCs w:val="20"/>
        </w:rPr>
        <w:t>2022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6D52FF">
        <w:rPr>
          <w:rFonts w:ascii="Arial" w:hAnsi="Arial" w:cs="Arial"/>
          <w:sz w:val="20"/>
          <w:szCs w:val="20"/>
        </w:rPr>
        <w:t>1,</w:t>
      </w:r>
      <w:r w:rsidR="00FF3E50">
        <w:rPr>
          <w:rFonts w:ascii="Arial" w:hAnsi="Arial" w:cs="Arial"/>
          <w:sz w:val="20"/>
          <w:szCs w:val="20"/>
        </w:rPr>
        <w:t>661</w:t>
      </w:r>
      <w:r w:rsidR="008658DF">
        <w:rPr>
          <w:rFonts w:ascii="Arial" w:hAnsi="Arial" w:cs="Arial"/>
          <w:sz w:val="20"/>
          <w:szCs w:val="20"/>
        </w:rPr>
        <w:t>,</w:t>
      </w:r>
      <w:r w:rsidR="00FF3E50">
        <w:rPr>
          <w:rFonts w:ascii="Arial" w:hAnsi="Arial" w:cs="Arial"/>
          <w:sz w:val="20"/>
          <w:szCs w:val="20"/>
        </w:rPr>
        <w:t>100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5263AE">
        <w:rPr>
          <w:rFonts w:ascii="Arial" w:hAnsi="Arial" w:cs="Arial"/>
          <w:sz w:val="20"/>
          <w:szCs w:val="20"/>
        </w:rPr>
        <w:t>2</w:t>
      </w:r>
      <w:r w:rsidR="00BD3EE7">
        <w:rPr>
          <w:rFonts w:ascii="Arial" w:hAnsi="Arial" w:cs="Arial"/>
          <w:sz w:val="20"/>
          <w:szCs w:val="20"/>
        </w:rPr>
        <w:t>,</w:t>
      </w:r>
      <w:r w:rsidR="00FF3E50">
        <w:rPr>
          <w:rFonts w:ascii="Arial" w:hAnsi="Arial" w:cs="Arial"/>
          <w:sz w:val="20"/>
          <w:szCs w:val="20"/>
        </w:rPr>
        <w:t>154</w:t>
      </w:r>
      <w:r w:rsidR="00BD3EE7">
        <w:rPr>
          <w:rFonts w:ascii="Arial" w:hAnsi="Arial" w:cs="Arial"/>
          <w:sz w:val="20"/>
          <w:szCs w:val="20"/>
        </w:rPr>
        <w:t>,</w:t>
      </w:r>
      <w:r w:rsidR="00DD5F1C">
        <w:rPr>
          <w:rFonts w:ascii="Arial" w:hAnsi="Arial" w:cs="Arial"/>
          <w:sz w:val="20"/>
          <w:szCs w:val="20"/>
        </w:rPr>
        <w:t>732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DD5F1C">
        <w:rPr>
          <w:rFonts w:ascii="Arial" w:hAnsi="Arial" w:cs="Arial"/>
          <w:sz w:val="20"/>
          <w:szCs w:val="20"/>
        </w:rPr>
        <w:t>493</w:t>
      </w:r>
      <w:r w:rsidR="00BD3EE7">
        <w:rPr>
          <w:rFonts w:ascii="Arial" w:hAnsi="Arial" w:cs="Arial"/>
          <w:sz w:val="20"/>
          <w:szCs w:val="20"/>
        </w:rPr>
        <w:t>,</w:t>
      </w:r>
      <w:r w:rsidR="00DD5F1C">
        <w:rPr>
          <w:rFonts w:ascii="Arial" w:hAnsi="Arial" w:cs="Arial"/>
          <w:sz w:val="20"/>
          <w:szCs w:val="20"/>
        </w:rPr>
        <w:t>632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</w:t>
      </w:r>
      <w:r w:rsidR="007420A7">
        <w:rPr>
          <w:rFonts w:ascii="Arial" w:hAnsi="Arial" w:cs="Arial"/>
          <w:sz w:val="20"/>
          <w:szCs w:val="20"/>
        </w:rPr>
        <w:t xml:space="preserve"> of $90,000, which has not occurred yet</w:t>
      </w:r>
      <w:r w:rsidR="00D61698">
        <w:rPr>
          <w:rFonts w:ascii="Arial" w:hAnsi="Arial" w:cs="Arial"/>
          <w:sz w:val="20"/>
          <w:szCs w:val="20"/>
        </w:rPr>
        <w:t>,</w:t>
      </w:r>
      <w:r w:rsidR="00BB0FDD">
        <w:rPr>
          <w:rFonts w:ascii="Arial" w:hAnsi="Arial" w:cs="Arial"/>
          <w:sz w:val="20"/>
          <w:szCs w:val="20"/>
        </w:rPr>
        <w:t xml:space="preserve"> in the 2022 Budget actual expenses are only $</w:t>
      </w:r>
      <w:r w:rsidR="00865949">
        <w:rPr>
          <w:rFonts w:ascii="Arial" w:hAnsi="Arial" w:cs="Arial"/>
          <w:sz w:val="20"/>
          <w:szCs w:val="20"/>
        </w:rPr>
        <w:t>403</w:t>
      </w:r>
      <w:r w:rsidR="00C54632">
        <w:rPr>
          <w:rFonts w:ascii="Arial" w:hAnsi="Arial" w:cs="Arial"/>
          <w:sz w:val="20"/>
          <w:szCs w:val="20"/>
        </w:rPr>
        <w:t>,</w:t>
      </w:r>
      <w:r w:rsidR="00865949">
        <w:rPr>
          <w:rFonts w:ascii="Arial" w:hAnsi="Arial" w:cs="Arial"/>
          <w:sz w:val="20"/>
          <w:szCs w:val="20"/>
        </w:rPr>
        <w:t>632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ED2D33">
        <w:rPr>
          <w:rFonts w:ascii="Arial" w:hAnsi="Arial" w:cs="Arial"/>
          <w:sz w:val="20"/>
          <w:szCs w:val="20"/>
        </w:rPr>
        <w:t>1</w:t>
      </w:r>
      <w:r w:rsidR="00865949">
        <w:rPr>
          <w:rFonts w:ascii="Arial" w:hAnsi="Arial" w:cs="Arial"/>
          <w:sz w:val="20"/>
          <w:szCs w:val="20"/>
        </w:rPr>
        <w:t>2</w:t>
      </w:r>
      <w:r w:rsidR="007420A7">
        <w:rPr>
          <w:rFonts w:ascii="Arial" w:hAnsi="Arial" w:cs="Arial"/>
          <w:sz w:val="20"/>
          <w:szCs w:val="20"/>
        </w:rPr>
        <w:t>.3</w:t>
      </w:r>
      <w:r w:rsidR="00865949">
        <w:rPr>
          <w:rFonts w:ascii="Arial" w:hAnsi="Arial" w:cs="Arial"/>
          <w:sz w:val="20"/>
          <w:szCs w:val="20"/>
        </w:rPr>
        <w:t>1</w:t>
      </w:r>
      <w:r w:rsidR="00BB0FDD">
        <w:rPr>
          <w:rFonts w:ascii="Arial" w:hAnsi="Arial" w:cs="Arial"/>
          <w:sz w:val="20"/>
          <w:szCs w:val="20"/>
        </w:rPr>
        <w:t>.22)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724F3DC7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D5C5F">
        <w:rPr>
          <w:rFonts w:ascii="Arial" w:hAnsi="Arial" w:cs="Arial"/>
          <w:sz w:val="20"/>
          <w:szCs w:val="20"/>
        </w:rPr>
        <w:t>1</w:t>
      </w:r>
      <w:r w:rsidR="00865949">
        <w:rPr>
          <w:rFonts w:ascii="Arial" w:hAnsi="Arial" w:cs="Arial"/>
          <w:sz w:val="20"/>
          <w:szCs w:val="20"/>
        </w:rPr>
        <w:t>06</w:t>
      </w:r>
      <w:r w:rsidR="007F2AB7">
        <w:rPr>
          <w:rFonts w:ascii="Arial" w:hAnsi="Arial" w:cs="Arial"/>
          <w:sz w:val="20"/>
          <w:szCs w:val="20"/>
        </w:rPr>
        <w:t>,</w:t>
      </w:r>
      <w:r w:rsidR="00865949">
        <w:rPr>
          <w:rFonts w:ascii="Arial" w:hAnsi="Arial" w:cs="Arial"/>
          <w:sz w:val="20"/>
          <w:szCs w:val="20"/>
        </w:rPr>
        <w:t>503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5A2567">
        <w:rPr>
          <w:rFonts w:ascii="Arial" w:hAnsi="Arial" w:cs="Arial"/>
          <w:sz w:val="20"/>
          <w:szCs w:val="20"/>
        </w:rPr>
        <w:t>under budget</w:t>
      </w:r>
      <w:r w:rsidR="00BB0FDD">
        <w:rPr>
          <w:rFonts w:ascii="Arial" w:hAnsi="Arial" w:cs="Arial"/>
          <w:sz w:val="20"/>
          <w:szCs w:val="20"/>
        </w:rPr>
        <w:t xml:space="preserve"> excluding the $90,000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BB0FDD">
        <w:rPr>
          <w:rFonts w:ascii="Arial" w:hAnsi="Arial" w:cs="Arial"/>
          <w:sz w:val="20"/>
          <w:szCs w:val="20"/>
        </w:rPr>
        <w:t>for the estimated “grant” expenses that have not occurred, actual underspending in Projects is only $</w:t>
      </w:r>
      <w:r w:rsidR="007F1B33">
        <w:rPr>
          <w:rFonts w:ascii="Arial" w:hAnsi="Arial" w:cs="Arial"/>
          <w:sz w:val="20"/>
          <w:szCs w:val="20"/>
        </w:rPr>
        <w:t>16</w:t>
      </w:r>
      <w:r w:rsidR="00A83942">
        <w:rPr>
          <w:rFonts w:ascii="Arial" w:hAnsi="Arial" w:cs="Arial"/>
          <w:sz w:val="20"/>
          <w:szCs w:val="20"/>
        </w:rPr>
        <w:t>,</w:t>
      </w:r>
      <w:r w:rsidR="007F1B33">
        <w:rPr>
          <w:rFonts w:ascii="Arial" w:hAnsi="Arial" w:cs="Arial"/>
          <w:sz w:val="20"/>
          <w:szCs w:val="20"/>
        </w:rPr>
        <w:t>503</w:t>
      </w:r>
      <w:r w:rsidR="00AB247B">
        <w:rPr>
          <w:rFonts w:ascii="Arial" w:hAnsi="Arial" w:cs="Arial"/>
          <w:sz w:val="20"/>
          <w:szCs w:val="20"/>
        </w:rPr>
        <w:t xml:space="preserve"> due to underspending on Projects and </w:t>
      </w:r>
      <w:r w:rsidR="00E928A6">
        <w:rPr>
          <w:rFonts w:ascii="Arial" w:hAnsi="Arial" w:cs="Arial"/>
          <w:sz w:val="20"/>
          <w:szCs w:val="20"/>
        </w:rPr>
        <w:t>M</w:t>
      </w:r>
      <w:r w:rsidR="00AB247B">
        <w:rPr>
          <w:rFonts w:ascii="Arial" w:hAnsi="Arial" w:cs="Arial"/>
          <w:sz w:val="20"/>
          <w:szCs w:val="20"/>
        </w:rPr>
        <w:t>arketing</w:t>
      </w:r>
      <w:r w:rsidR="00E928A6">
        <w:rPr>
          <w:rFonts w:ascii="Arial" w:hAnsi="Arial" w:cs="Arial"/>
          <w:sz w:val="20"/>
          <w:szCs w:val="20"/>
        </w:rPr>
        <w:t>.</w:t>
      </w:r>
    </w:p>
    <w:p w14:paraId="4EDC5BE5" w14:textId="261076AE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6D52FF">
        <w:rPr>
          <w:rFonts w:ascii="Arial" w:hAnsi="Arial" w:cs="Arial"/>
          <w:sz w:val="20"/>
          <w:szCs w:val="20"/>
        </w:rPr>
        <w:t>Under</w:t>
      </w:r>
      <w:r w:rsidR="002A6E8C">
        <w:rPr>
          <w:rFonts w:ascii="Arial" w:hAnsi="Arial" w:cs="Arial"/>
          <w:sz w:val="20"/>
          <w:szCs w:val="20"/>
        </w:rPr>
        <w:t xml:space="preserve"> </w:t>
      </w:r>
      <w:r w:rsidR="00CF6795">
        <w:rPr>
          <w:rFonts w:ascii="Arial" w:hAnsi="Arial" w:cs="Arial"/>
          <w:sz w:val="20"/>
          <w:szCs w:val="20"/>
        </w:rPr>
        <w:t xml:space="preserve">Budget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7F1B33">
        <w:rPr>
          <w:rFonts w:ascii="Arial" w:hAnsi="Arial" w:cs="Arial"/>
          <w:sz w:val="20"/>
          <w:szCs w:val="20"/>
        </w:rPr>
        <w:t>444</w:t>
      </w:r>
      <w:r w:rsidR="002A6E8C">
        <w:rPr>
          <w:rFonts w:ascii="Arial" w:hAnsi="Arial" w:cs="Arial"/>
          <w:sz w:val="20"/>
          <w:szCs w:val="20"/>
        </w:rPr>
        <w:t>,</w:t>
      </w:r>
      <w:r w:rsidR="007F1B33">
        <w:rPr>
          <w:rFonts w:ascii="Arial" w:hAnsi="Arial" w:cs="Arial"/>
          <w:sz w:val="20"/>
          <w:szCs w:val="20"/>
        </w:rPr>
        <w:t>334</w:t>
      </w:r>
      <w:r w:rsidR="00130BAA">
        <w:rPr>
          <w:rFonts w:ascii="Arial" w:hAnsi="Arial" w:cs="Arial"/>
          <w:sz w:val="20"/>
          <w:szCs w:val="20"/>
        </w:rPr>
        <w:t xml:space="preserve"> due </w:t>
      </w:r>
      <w:r w:rsidR="00167FE5">
        <w:rPr>
          <w:rFonts w:ascii="Arial" w:hAnsi="Arial" w:cs="Arial"/>
          <w:sz w:val="20"/>
          <w:szCs w:val="20"/>
        </w:rPr>
        <w:t>to</w:t>
      </w:r>
      <w:r w:rsidR="006D52FF">
        <w:rPr>
          <w:rFonts w:ascii="Arial" w:hAnsi="Arial" w:cs="Arial"/>
          <w:sz w:val="20"/>
          <w:szCs w:val="20"/>
        </w:rPr>
        <w:t xml:space="preserve"> budgeted spend for </w:t>
      </w:r>
      <w:r w:rsidR="00902ADB">
        <w:rPr>
          <w:rFonts w:ascii="Arial" w:hAnsi="Arial" w:cs="Arial"/>
          <w:sz w:val="20"/>
          <w:szCs w:val="20"/>
        </w:rPr>
        <w:t xml:space="preserve">APSEC SF </w:t>
      </w:r>
      <w:r w:rsidR="007E7D51">
        <w:rPr>
          <w:rFonts w:ascii="Arial" w:hAnsi="Arial" w:cs="Arial"/>
          <w:sz w:val="20"/>
          <w:szCs w:val="20"/>
        </w:rPr>
        <w:t>– Budget includes $520,000 of expected expenses</w:t>
      </w:r>
      <w:r w:rsidR="00902ADB">
        <w:rPr>
          <w:rFonts w:ascii="Arial" w:hAnsi="Arial" w:cs="Arial"/>
          <w:sz w:val="20"/>
          <w:szCs w:val="20"/>
        </w:rPr>
        <w:t xml:space="preserve">. </w:t>
      </w:r>
      <w:r w:rsidR="00E7646E">
        <w:rPr>
          <w:rFonts w:ascii="Arial" w:hAnsi="Arial" w:cs="Arial"/>
          <w:sz w:val="20"/>
          <w:szCs w:val="20"/>
        </w:rPr>
        <w:t xml:space="preserve">Expenses recorded YTD are </w:t>
      </w:r>
      <w:r w:rsidR="00F1371A">
        <w:rPr>
          <w:rFonts w:ascii="Arial" w:hAnsi="Arial" w:cs="Arial"/>
          <w:sz w:val="20"/>
          <w:szCs w:val="20"/>
        </w:rPr>
        <w:t>$84,174.</w:t>
      </w:r>
      <w:r w:rsidR="00FB7FF2">
        <w:rPr>
          <w:rFonts w:ascii="Arial" w:hAnsi="Arial" w:cs="Arial"/>
          <w:sz w:val="20"/>
          <w:szCs w:val="20"/>
        </w:rPr>
        <w:t xml:space="preserve"> The largest portion of the variance is </w:t>
      </w:r>
      <w:r w:rsidR="00E67066">
        <w:rPr>
          <w:rFonts w:ascii="Arial" w:hAnsi="Arial" w:cs="Arial"/>
          <w:sz w:val="20"/>
          <w:szCs w:val="20"/>
        </w:rPr>
        <w:t>due to prior year spending for the event</w:t>
      </w:r>
      <w:r w:rsidR="00F64F6A">
        <w:rPr>
          <w:rFonts w:ascii="Arial" w:hAnsi="Arial" w:cs="Arial"/>
          <w:sz w:val="20"/>
          <w:szCs w:val="20"/>
        </w:rPr>
        <w:t xml:space="preserve">. We are also waiting for the final bills for food and </w:t>
      </w:r>
      <w:r w:rsidR="00FB7FF2">
        <w:rPr>
          <w:rFonts w:ascii="Arial" w:hAnsi="Arial" w:cs="Arial"/>
          <w:sz w:val="20"/>
          <w:szCs w:val="20"/>
        </w:rPr>
        <w:t>accommodation</w:t>
      </w:r>
      <w:r w:rsidR="00F1371A">
        <w:rPr>
          <w:rFonts w:ascii="Arial" w:hAnsi="Arial" w:cs="Arial"/>
          <w:sz w:val="20"/>
          <w:szCs w:val="20"/>
        </w:rPr>
        <w:t xml:space="preserve"> as no bill has been entered yet for </w:t>
      </w:r>
      <w:r w:rsidR="00FD462B">
        <w:rPr>
          <w:rFonts w:ascii="Arial" w:hAnsi="Arial" w:cs="Arial"/>
          <w:sz w:val="20"/>
          <w:szCs w:val="20"/>
        </w:rPr>
        <w:t xml:space="preserve">Hyatt Regency San Francisco. </w:t>
      </w:r>
    </w:p>
    <w:p w14:paraId="0867653E" w14:textId="15FAC167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8735F5">
        <w:rPr>
          <w:rFonts w:ascii="Arial" w:hAnsi="Arial" w:cs="Arial"/>
          <w:sz w:val="20"/>
          <w:szCs w:val="20"/>
        </w:rPr>
        <w:t>24</w:t>
      </w:r>
      <w:r w:rsidR="002A2019">
        <w:rPr>
          <w:rFonts w:ascii="Arial" w:hAnsi="Arial" w:cs="Arial"/>
          <w:sz w:val="20"/>
          <w:szCs w:val="20"/>
        </w:rPr>
        <w:t>,</w:t>
      </w:r>
      <w:r w:rsidR="008735F5">
        <w:rPr>
          <w:rFonts w:ascii="Arial" w:hAnsi="Arial" w:cs="Arial"/>
          <w:sz w:val="20"/>
          <w:szCs w:val="20"/>
        </w:rPr>
        <w:t>118</w:t>
      </w:r>
      <w:r w:rsidR="001567FA">
        <w:rPr>
          <w:rFonts w:ascii="Arial" w:hAnsi="Arial" w:cs="Arial"/>
          <w:sz w:val="20"/>
          <w:szCs w:val="20"/>
        </w:rPr>
        <w:t xml:space="preserve"> </w:t>
      </w:r>
      <w:r w:rsidR="00FF2137">
        <w:rPr>
          <w:rFonts w:ascii="Arial" w:hAnsi="Arial" w:cs="Arial"/>
          <w:sz w:val="20"/>
          <w:szCs w:val="20"/>
        </w:rPr>
        <w:t>Under</w:t>
      </w:r>
      <w:r w:rsidR="001567FA">
        <w:rPr>
          <w:rFonts w:ascii="Arial" w:hAnsi="Arial" w:cs="Arial"/>
          <w:sz w:val="20"/>
          <w:szCs w:val="20"/>
        </w:rPr>
        <w:t xml:space="preserve"> budget due primarily </w:t>
      </w:r>
      <w:r w:rsidR="002A2019">
        <w:rPr>
          <w:rFonts w:ascii="Arial" w:hAnsi="Arial" w:cs="Arial"/>
          <w:sz w:val="20"/>
          <w:szCs w:val="20"/>
        </w:rPr>
        <w:t xml:space="preserve">under spending in </w:t>
      </w:r>
      <w:r w:rsidR="004D60A1">
        <w:rPr>
          <w:rFonts w:ascii="Arial" w:hAnsi="Arial" w:cs="Arial"/>
          <w:sz w:val="20"/>
          <w:szCs w:val="20"/>
        </w:rPr>
        <w:t xml:space="preserve">Chapter spending, </w:t>
      </w:r>
      <w:r w:rsidR="00B47CD0">
        <w:rPr>
          <w:rFonts w:ascii="Arial" w:hAnsi="Arial" w:cs="Arial"/>
          <w:sz w:val="20"/>
          <w:szCs w:val="20"/>
        </w:rPr>
        <w:t>Marketing,</w:t>
      </w:r>
      <w:r w:rsidR="004D60A1">
        <w:rPr>
          <w:rFonts w:ascii="Arial" w:hAnsi="Arial" w:cs="Arial"/>
          <w:sz w:val="20"/>
          <w:szCs w:val="20"/>
        </w:rPr>
        <w:t xml:space="preserve"> and timing of YM platform fees</w:t>
      </w:r>
      <w:r w:rsidR="00E928A6">
        <w:rPr>
          <w:rFonts w:ascii="Arial" w:hAnsi="Arial" w:cs="Arial"/>
          <w:sz w:val="20"/>
          <w:szCs w:val="20"/>
        </w:rPr>
        <w:t>.</w:t>
      </w:r>
    </w:p>
    <w:p w14:paraId="48D1F9C4" w14:textId="4C194249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2E20D9">
        <w:rPr>
          <w:rFonts w:ascii="Arial" w:hAnsi="Arial" w:cs="Arial"/>
          <w:sz w:val="20"/>
          <w:szCs w:val="20"/>
        </w:rPr>
        <w:t xml:space="preserve">was </w:t>
      </w:r>
      <w:r w:rsidR="00EB0B8F">
        <w:rPr>
          <w:rFonts w:ascii="Arial" w:hAnsi="Arial" w:cs="Arial"/>
          <w:sz w:val="20"/>
          <w:szCs w:val="20"/>
        </w:rPr>
        <w:t>over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$</w:t>
      </w:r>
      <w:r w:rsidR="00A94DD1">
        <w:rPr>
          <w:rFonts w:ascii="Arial" w:hAnsi="Arial" w:cs="Arial"/>
          <w:sz w:val="20"/>
          <w:szCs w:val="20"/>
        </w:rPr>
        <w:t>60</w:t>
      </w:r>
      <w:r w:rsidR="00C11301">
        <w:rPr>
          <w:rFonts w:ascii="Arial" w:hAnsi="Arial" w:cs="Arial"/>
          <w:sz w:val="20"/>
          <w:szCs w:val="20"/>
        </w:rPr>
        <w:t>,</w:t>
      </w:r>
      <w:r w:rsidR="00A94DD1">
        <w:rPr>
          <w:rFonts w:ascii="Arial" w:hAnsi="Arial" w:cs="Arial"/>
          <w:sz w:val="20"/>
          <w:szCs w:val="20"/>
        </w:rPr>
        <w:t>433</w:t>
      </w:r>
      <w:r>
        <w:rPr>
          <w:rFonts w:ascii="Arial" w:hAnsi="Arial" w:cs="Arial"/>
          <w:sz w:val="20"/>
          <w:szCs w:val="20"/>
        </w:rPr>
        <w:t xml:space="preserve"> due to</w:t>
      </w:r>
      <w:r w:rsidR="001508A0">
        <w:rPr>
          <w:rFonts w:ascii="Arial" w:hAnsi="Arial" w:cs="Arial"/>
          <w:sz w:val="20"/>
          <w:szCs w:val="20"/>
        </w:rPr>
        <w:t xml:space="preserve"> </w:t>
      </w:r>
      <w:r w:rsidR="00EB0B8F">
        <w:rPr>
          <w:rFonts w:ascii="Arial" w:hAnsi="Arial" w:cs="Arial"/>
          <w:sz w:val="20"/>
          <w:szCs w:val="20"/>
        </w:rPr>
        <w:t xml:space="preserve">payment of </w:t>
      </w:r>
      <w:r w:rsidR="001508A0">
        <w:rPr>
          <w:rFonts w:ascii="Arial" w:hAnsi="Arial" w:cs="Arial"/>
          <w:sz w:val="20"/>
          <w:szCs w:val="20"/>
        </w:rPr>
        <w:t xml:space="preserve">pending Legal fees </w:t>
      </w:r>
      <w:r w:rsidR="00C11301">
        <w:rPr>
          <w:rFonts w:ascii="Arial" w:hAnsi="Arial" w:cs="Arial"/>
          <w:sz w:val="20"/>
          <w:szCs w:val="20"/>
        </w:rPr>
        <w:t xml:space="preserve">offset by </w:t>
      </w:r>
      <w:r w:rsidR="00340DE6">
        <w:rPr>
          <w:rFonts w:ascii="Arial" w:hAnsi="Arial" w:cs="Arial"/>
          <w:sz w:val="20"/>
          <w:szCs w:val="20"/>
        </w:rPr>
        <w:t xml:space="preserve">underspending on EU expenses </w:t>
      </w:r>
      <w:r w:rsidR="001508A0">
        <w:rPr>
          <w:rFonts w:ascii="Arial" w:hAnsi="Arial" w:cs="Arial"/>
          <w:sz w:val="20"/>
          <w:szCs w:val="20"/>
        </w:rPr>
        <w:t xml:space="preserve">compared to Budget as of </w:t>
      </w:r>
      <w:r w:rsidR="00B47CD0">
        <w:rPr>
          <w:rFonts w:ascii="Arial" w:hAnsi="Arial" w:cs="Arial"/>
          <w:sz w:val="20"/>
          <w:szCs w:val="20"/>
        </w:rPr>
        <w:t>1</w:t>
      </w:r>
      <w:r w:rsidR="00A94DD1">
        <w:rPr>
          <w:rFonts w:ascii="Arial" w:hAnsi="Arial" w:cs="Arial"/>
          <w:sz w:val="20"/>
          <w:szCs w:val="20"/>
        </w:rPr>
        <w:t>2</w:t>
      </w:r>
      <w:r w:rsidR="001508A0">
        <w:rPr>
          <w:rFonts w:ascii="Arial" w:hAnsi="Arial" w:cs="Arial"/>
          <w:sz w:val="20"/>
          <w:szCs w:val="20"/>
        </w:rPr>
        <w:t>.3</w:t>
      </w:r>
      <w:r w:rsidR="00A94DD1">
        <w:rPr>
          <w:rFonts w:ascii="Arial" w:hAnsi="Arial" w:cs="Arial"/>
          <w:sz w:val="20"/>
          <w:szCs w:val="20"/>
        </w:rPr>
        <w:t>1</w:t>
      </w:r>
      <w:r w:rsidR="001508A0">
        <w:rPr>
          <w:rFonts w:ascii="Arial" w:hAnsi="Arial" w:cs="Arial"/>
          <w:sz w:val="20"/>
          <w:szCs w:val="20"/>
        </w:rPr>
        <w:t>.22</w:t>
      </w:r>
    </w:p>
    <w:p w14:paraId="20845CFB" w14:textId="4FDA58FE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5B3C9C">
        <w:rPr>
          <w:rFonts w:ascii="Arial" w:hAnsi="Arial" w:cs="Arial"/>
          <w:sz w:val="20"/>
          <w:szCs w:val="20"/>
        </w:rPr>
        <w:t>over</w:t>
      </w:r>
      <w:r w:rsidRPr="003A534F">
        <w:rPr>
          <w:rFonts w:ascii="Arial" w:hAnsi="Arial" w:cs="Arial"/>
          <w:sz w:val="20"/>
          <w:szCs w:val="20"/>
        </w:rPr>
        <w:t xml:space="preserve"> budget in spending by $</w:t>
      </w:r>
      <w:r w:rsidR="00B62D05">
        <w:rPr>
          <w:rFonts w:ascii="Arial" w:hAnsi="Arial" w:cs="Arial"/>
          <w:sz w:val="20"/>
          <w:szCs w:val="20"/>
        </w:rPr>
        <w:t>20</w:t>
      </w:r>
      <w:r w:rsidR="003A534F" w:rsidRPr="003A534F">
        <w:rPr>
          <w:rFonts w:ascii="Arial" w:hAnsi="Arial" w:cs="Arial"/>
          <w:sz w:val="20"/>
          <w:szCs w:val="20"/>
        </w:rPr>
        <w:t>,</w:t>
      </w:r>
      <w:r w:rsidR="00B62D05">
        <w:rPr>
          <w:rFonts w:ascii="Arial" w:hAnsi="Arial" w:cs="Arial"/>
          <w:sz w:val="20"/>
          <w:szCs w:val="20"/>
        </w:rPr>
        <w:t>890</w:t>
      </w:r>
      <w:r w:rsidR="00E928A6">
        <w:rPr>
          <w:rFonts w:ascii="Arial" w:hAnsi="Arial" w:cs="Arial"/>
          <w:sz w:val="20"/>
          <w:szCs w:val="20"/>
        </w:rPr>
        <w:t>.</w:t>
      </w:r>
    </w:p>
    <w:p w14:paraId="7C894765" w14:textId="569E85ED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B62D05">
        <w:rPr>
          <w:rFonts w:ascii="Arial" w:hAnsi="Arial" w:cs="Arial"/>
          <w:sz w:val="20"/>
          <w:szCs w:val="20"/>
        </w:rPr>
        <w:t>December 31</w:t>
      </w:r>
      <w:r w:rsidR="00B62D05" w:rsidRPr="00B62D05">
        <w:rPr>
          <w:rFonts w:ascii="Arial" w:hAnsi="Arial" w:cs="Arial"/>
          <w:sz w:val="20"/>
          <w:szCs w:val="20"/>
          <w:vertAlign w:val="superscript"/>
        </w:rPr>
        <w:t>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FA6A82">
        <w:rPr>
          <w:rFonts w:ascii="Arial" w:hAnsi="Arial" w:cs="Arial"/>
          <w:sz w:val="20"/>
          <w:szCs w:val="20"/>
        </w:rPr>
        <w:t>1,</w:t>
      </w:r>
      <w:r w:rsidR="00B62D05">
        <w:rPr>
          <w:rFonts w:ascii="Arial" w:hAnsi="Arial" w:cs="Arial"/>
          <w:sz w:val="20"/>
          <w:szCs w:val="20"/>
        </w:rPr>
        <w:t>137</w:t>
      </w:r>
      <w:r w:rsidR="00894F59">
        <w:rPr>
          <w:rFonts w:ascii="Arial" w:hAnsi="Arial" w:cs="Arial"/>
          <w:sz w:val="20"/>
          <w:szCs w:val="20"/>
        </w:rPr>
        <w:t>,</w:t>
      </w:r>
      <w:r w:rsidR="00B62D05">
        <w:rPr>
          <w:rFonts w:ascii="Arial" w:hAnsi="Arial" w:cs="Arial"/>
          <w:sz w:val="20"/>
          <w:szCs w:val="20"/>
        </w:rPr>
        <w:t>510</w:t>
      </w:r>
      <w:r w:rsidRPr="0019440C">
        <w:rPr>
          <w:rFonts w:ascii="Arial" w:hAnsi="Arial" w:cs="Arial"/>
          <w:sz w:val="20"/>
          <w:szCs w:val="20"/>
        </w:rPr>
        <w:t>. The approved 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7A3FE1">
        <w:rPr>
          <w:rFonts w:ascii="Arial" w:hAnsi="Arial" w:cs="Arial"/>
          <w:sz w:val="20"/>
          <w:szCs w:val="20"/>
        </w:rPr>
        <w:t>268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FA6A82">
        <w:rPr>
          <w:rFonts w:ascii="Arial" w:hAnsi="Arial" w:cs="Arial"/>
          <w:sz w:val="20"/>
          <w:szCs w:val="20"/>
        </w:rPr>
        <w:t>1</w:t>
      </w:r>
      <w:r w:rsidR="0017329F">
        <w:rPr>
          <w:rFonts w:ascii="Arial" w:hAnsi="Arial" w:cs="Arial"/>
          <w:sz w:val="20"/>
          <w:szCs w:val="20"/>
        </w:rPr>
        <w:t>,</w:t>
      </w:r>
      <w:r w:rsidR="007A3FE1">
        <w:rPr>
          <w:rFonts w:ascii="Arial" w:hAnsi="Arial" w:cs="Arial"/>
          <w:sz w:val="20"/>
          <w:szCs w:val="20"/>
        </w:rPr>
        <w:t>137</w:t>
      </w:r>
      <w:r w:rsidR="00FA6A82">
        <w:rPr>
          <w:rFonts w:ascii="Arial" w:hAnsi="Arial" w:cs="Arial"/>
          <w:sz w:val="20"/>
          <w:szCs w:val="20"/>
        </w:rPr>
        <w:t>,</w:t>
      </w:r>
      <w:r w:rsidR="007A3FE1">
        <w:rPr>
          <w:rFonts w:ascii="Arial" w:hAnsi="Arial" w:cs="Arial"/>
          <w:sz w:val="20"/>
          <w:szCs w:val="20"/>
        </w:rPr>
        <w:t>242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</w:t>
      </w:r>
      <w:r w:rsidR="00A503F2">
        <w:rPr>
          <w:rFonts w:ascii="Arial" w:hAnsi="Arial" w:cs="Arial"/>
          <w:sz w:val="20"/>
          <w:szCs w:val="20"/>
        </w:rPr>
        <w:t xml:space="preserve">2, including higher Revenue than budgeted for </w:t>
      </w:r>
      <w:r w:rsidR="006852BD">
        <w:rPr>
          <w:rFonts w:ascii="Arial" w:hAnsi="Arial" w:cs="Arial"/>
          <w:sz w:val="20"/>
          <w:szCs w:val="20"/>
        </w:rPr>
        <w:t xml:space="preserve">Global </w:t>
      </w:r>
      <w:r w:rsidR="00A503F2">
        <w:rPr>
          <w:rFonts w:ascii="Arial" w:hAnsi="Arial" w:cs="Arial"/>
          <w:sz w:val="20"/>
          <w:szCs w:val="20"/>
        </w:rPr>
        <w:t xml:space="preserve">APSEC </w:t>
      </w:r>
      <w:r w:rsidR="006852BD">
        <w:rPr>
          <w:rFonts w:ascii="Arial" w:hAnsi="Arial" w:cs="Arial"/>
          <w:sz w:val="20"/>
          <w:szCs w:val="20"/>
        </w:rPr>
        <w:t>US</w:t>
      </w:r>
      <w:r w:rsidR="000D24BA">
        <w:rPr>
          <w:rFonts w:ascii="Arial" w:hAnsi="Arial" w:cs="Arial"/>
          <w:sz w:val="20"/>
          <w:szCs w:val="20"/>
        </w:rPr>
        <w:t xml:space="preserve"> in San Francisco</w:t>
      </w:r>
      <w:r w:rsidR="00A503F2">
        <w:rPr>
          <w:rFonts w:ascii="Arial" w:hAnsi="Arial" w:cs="Arial"/>
          <w:sz w:val="20"/>
          <w:szCs w:val="20"/>
        </w:rPr>
        <w:t xml:space="preserve"> and </w:t>
      </w:r>
      <w:r w:rsidR="000110F7">
        <w:rPr>
          <w:rFonts w:ascii="Arial" w:hAnsi="Arial" w:cs="Arial"/>
          <w:sz w:val="20"/>
          <w:szCs w:val="20"/>
        </w:rPr>
        <w:t xml:space="preserve">the </w:t>
      </w:r>
      <w:r w:rsidR="00D01AE6">
        <w:rPr>
          <w:rFonts w:ascii="Arial" w:hAnsi="Arial" w:cs="Arial"/>
          <w:sz w:val="20"/>
          <w:szCs w:val="20"/>
        </w:rPr>
        <w:t xml:space="preserve">timing difference of </w:t>
      </w:r>
      <w:r w:rsidR="00A503F2">
        <w:rPr>
          <w:rFonts w:ascii="Arial" w:hAnsi="Arial" w:cs="Arial"/>
          <w:sz w:val="20"/>
          <w:szCs w:val="20"/>
        </w:rPr>
        <w:t xml:space="preserve">matching of revenue and </w:t>
      </w:r>
      <w:r w:rsidR="006852BD">
        <w:rPr>
          <w:rFonts w:ascii="Arial" w:hAnsi="Arial" w:cs="Arial"/>
          <w:sz w:val="20"/>
          <w:szCs w:val="20"/>
        </w:rPr>
        <w:t xml:space="preserve">Global </w:t>
      </w:r>
      <w:r w:rsidR="00A503F2">
        <w:rPr>
          <w:rFonts w:ascii="Arial" w:hAnsi="Arial" w:cs="Arial"/>
          <w:sz w:val="20"/>
          <w:szCs w:val="20"/>
        </w:rPr>
        <w:t xml:space="preserve">APSEC </w:t>
      </w:r>
      <w:r w:rsidR="006852BD">
        <w:rPr>
          <w:rFonts w:ascii="Arial" w:hAnsi="Arial" w:cs="Arial"/>
          <w:sz w:val="20"/>
          <w:szCs w:val="20"/>
        </w:rPr>
        <w:t>US</w:t>
      </w:r>
      <w:r w:rsidR="00A503F2">
        <w:rPr>
          <w:rFonts w:ascii="Arial" w:hAnsi="Arial" w:cs="Arial"/>
          <w:sz w:val="20"/>
          <w:szCs w:val="20"/>
        </w:rPr>
        <w:t xml:space="preserve"> event expenses from the prior year</w:t>
      </w:r>
      <w:r w:rsidR="00726261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0D24BA">
        <w:rPr>
          <w:rFonts w:ascii="Arial" w:hAnsi="Arial" w:cs="Arial"/>
          <w:sz w:val="20"/>
          <w:szCs w:val="20"/>
        </w:rPr>
        <w:t>down</w:t>
      </w:r>
      <w:r w:rsidR="00CA0B96">
        <w:rPr>
          <w:rFonts w:ascii="Arial" w:hAnsi="Arial" w:cs="Arial"/>
          <w:sz w:val="20"/>
          <w:szCs w:val="20"/>
        </w:rPr>
        <w:t xml:space="preserve"> from </w:t>
      </w:r>
      <w:r w:rsidR="001A5286">
        <w:rPr>
          <w:rFonts w:ascii="Arial" w:hAnsi="Arial" w:cs="Arial"/>
          <w:sz w:val="20"/>
          <w:szCs w:val="20"/>
        </w:rPr>
        <w:t>1</w:t>
      </w:r>
      <w:r w:rsidR="000D24BA">
        <w:rPr>
          <w:rFonts w:ascii="Arial" w:hAnsi="Arial" w:cs="Arial"/>
          <w:sz w:val="20"/>
          <w:szCs w:val="20"/>
        </w:rPr>
        <w:t>1</w:t>
      </w:r>
      <w:r w:rsidR="001A5286">
        <w:rPr>
          <w:rFonts w:ascii="Arial" w:hAnsi="Arial" w:cs="Arial"/>
          <w:sz w:val="20"/>
          <w:szCs w:val="20"/>
        </w:rPr>
        <w:t>.3</w:t>
      </w:r>
      <w:r w:rsidR="000D24BA">
        <w:rPr>
          <w:rFonts w:ascii="Arial" w:hAnsi="Arial" w:cs="Arial"/>
          <w:sz w:val="20"/>
          <w:szCs w:val="20"/>
        </w:rPr>
        <w:t>0</w:t>
      </w:r>
      <w:r w:rsidR="001A5286">
        <w:rPr>
          <w:rFonts w:ascii="Arial" w:hAnsi="Arial" w:cs="Arial"/>
          <w:sz w:val="20"/>
          <w:szCs w:val="20"/>
        </w:rPr>
        <w:t xml:space="preserve">.22 by </w:t>
      </w:r>
      <w:r w:rsidR="008613DD">
        <w:rPr>
          <w:rFonts w:ascii="Arial" w:hAnsi="Arial" w:cs="Arial"/>
          <w:sz w:val="20"/>
          <w:szCs w:val="20"/>
        </w:rPr>
        <w:t>$</w:t>
      </w:r>
      <w:r w:rsidR="00090B20">
        <w:rPr>
          <w:rFonts w:ascii="Arial" w:hAnsi="Arial" w:cs="Arial"/>
          <w:sz w:val="20"/>
          <w:szCs w:val="20"/>
        </w:rPr>
        <w:t>213</w:t>
      </w:r>
      <w:r w:rsidR="0014413D">
        <w:rPr>
          <w:rFonts w:ascii="Arial" w:hAnsi="Arial" w:cs="Arial"/>
          <w:sz w:val="20"/>
          <w:szCs w:val="20"/>
        </w:rPr>
        <w:t>,7</w:t>
      </w:r>
      <w:r w:rsidR="00090B20">
        <w:rPr>
          <w:rFonts w:ascii="Arial" w:hAnsi="Arial" w:cs="Arial"/>
          <w:sz w:val="20"/>
          <w:szCs w:val="20"/>
        </w:rPr>
        <w:t>17</w:t>
      </w:r>
      <w:r w:rsidR="00CA0D80">
        <w:rPr>
          <w:rFonts w:ascii="Arial" w:hAnsi="Arial" w:cs="Arial"/>
          <w:sz w:val="20"/>
          <w:szCs w:val="20"/>
        </w:rPr>
        <w:t>.</w:t>
      </w:r>
    </w:p>
    <w:p w14:paraId="55B18727" w14:textId="04D9417F" w:rsidR="005C40B3" w:rsidRDefault="00FB043E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of </w:t>
      </w:r>
      <w:r w:rsidR="00C56D66" w:rsidRPr="0032156F">
        <w:rPr>
          <w:rFonts w:ascii="Arial" w:hAnsi="Arial" w:cs="Arial"/>
          <w:sz w:val="20"/>
          <w:szCs w:val="20"/>
        </w:rPr>
        <w:t>$</w:t>
      </w:r>
      <w:r w:rsidR="00EB0B8F">
        <w:rPr>
          <w:rFonts w:ascii="Arial" w:hAnsi="Arial" w:cs="Arial"/>
          <w:sz w:val="20"/>
          <w:szCs w:val="20"/>
        </w:rPr>
        <w:t>2</w:t>
      </w:r>
      <w:r w:rsidR="00C56D66" w:rsidRPr="0032156F">
        <w:rPr>
          <w:rFonts w:ascii="Arial" w:hAnsi="Arial" w:cs="Arial"/>
          <w:sz w:val="20"/>
          <w:szCs w:val="20"/>
        </w:rPr>
        <w:t>,</w:t>
      </w:r>
      <w:r w:rsidR="0014413D">
        <w:rPr>
          <w:rFonts w:ascii="Arial" w:hAnsi="Arial" w:cs="Arial"/>
          <w:sz w:val="20"/>
          <w:szCs w:val="20"/>
        </w:rPr>
        <w:t>6</w:t>
      </w:r>
      <w:r w:rsidR="00491F0C">
        <w:rPr>
          <w:rFonts w:ascii="Arial" w:hAnsi="Arial" w:cs="Arial"/>
          <w:sz w:val="20"/>
          <w:szCs w:val="20"/>
        </w:rPr>
        <w:t>84</w:t>
      </w:r>
      <w:r w:rsidR="00164F74">
        <w:rPr>
          <w:rFonts w:ascii="Arial" w:hAnsi="Arial" w:cs="Arial"/>
          <w:sz w:val="20"/>
          <w:szCs w:val="20"/>
        </w:rPr>
        <w:t>,</w:t>
      </w:r>
      <w:r w:rsidR="00491F0C">
        <w:rPr>
          <w:rFonts w:ascii="Arial" w:hAnsi="Arial" w:cs="Arial"/>
          <w:sz w:val="20"/>
          <w:szCs w:val="20"/>
        </w:rPr>
        <w:t>473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is </w:t>
      </w:r>
      <w:r w:rsidR="008E6E8B">
        <w:rPr>
          <w:rFonts w:ascii="Arial" w:hAnsi="Arial" w:cs="Arial"/>
          <w:sz w:val="20"/>
          <w:szCs w:val="20"/>
        </w:rPr>
        <w:t>$</w:t>
      </w:r>
      <w:r w:rsidR="00FF064C">
        <w:rPr>
          <w:rFonts w:ascii="Arial" w:hAnsi="Arial" w:cs="Arial"/>
          <w:sz w:val="20"/>
          <w:szCs w:val="20"/>
        </w:rPr>
        <w:t>11</w:t>
      </w:r>
      <w:r w:rsidR="00BA43D3">
        <w:rPr>
          <w:rFonts w:ascii="Arial" w:hAnsi="Arial" w:cs="Arial"/>
          <w:sz w:val="20"/>
          <w:szCs w:val="20"/>
        </w:rPr>
        <w:t>,</w:t>
      </w:r>
      <w:r w:rsidR="00FF064C">
        <w:rPr>
          <w:rFonts w:ascii="Arial" w:hAnsi="Arial" w:cs="Arial"/>
          <w:sz w:val="20"/>
          <w:szCs w:val="20"/>
        </w:rPr>
        <w:t>055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355FB9">
        <w:rPr>
          <w:rFonts w:ascii="Arial" w:hAnsi="Arial" w:cs="Arial"/>
          <w:sz w:val="20"/>
          <w:szCs w:val="20"/>
        </w:rPr>
        <w:t>1</w:t>
      </w:r>
      <w:r w:rsidR="00FF064C">
        <w:rPr>
          <w:rFonts w:ascii="Arial" w:hAnsi="Arial" w:cs="Arial"/>
          <w:sz w:val="20"/>
          <w:szCs w:val="20"/>
        </w:rPr>
        <w:t>1</w:t>
      </w:r>
      <w:r w:rsidR="00F76CCA">
        <w:rPr>
          <w:rFonts w:ascii="Arial" w:hAnsi="Arial" w:cs="Arial"/>
          <w:sz w:val="20"/>
          <w:szCs w:val="20"/>
        </w:rPr>
        <w:t>.3</w:t>
      </w:r>
      <w:r w:rsidR="00FF064C">
        <w:rPr>
          <w:rFonts w:ascii="Arial" w:hAnsi="Arial" w:cs="Arial"/>
          <w:sz w:val="20"/>
          <w:szCs w:val="20"/>
        </w:rPr>
        <w:t>0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DB2D9D">
        <w:rPr>
          <w:rFonts w:ascii="Arial" w:hAnsi="Arial" w:cs="Arial"/>
          <w:sz w:val="20"/>
          <w:szCs w:val="20"/>
        </w:rPr>
        <w:t>1,</w:t>
      </w:r>
      <w:r w:rsidR="00491F0C">
        <w:rPr>
          <w:rFonts w:ascii="Arial" w:hAnsi="Arial" w:cs="Arial"/>
          <w:sz w:val="20"/>
          <w:szCs w:val="20"/>
        </w:rPr>
        <w:t>227</w:t>
      </w:r>
      <w:r w:rsidR="00EB0B8F">
        <w:rPr>
          <w:rFonts w:ascii="Arial" w:hAnsi="Arial" w:cs="Arial"/>
          <w:sz w:val="20"/>
          <w:szCs w:val="20"/>
        </w:rPr>
        <w:t>,</w:t>
      </w:r>
      <w:r w:rsidR="00491F0C">
        <w:rPr>
          <w:rFonts w:ascii="Arial" w:hAnsi="Arial" w:cs="Arial"/>
          <w:sz w:val="20"/>
          <w:szCs w:val="20"/>
        </w:rPr>
        <w:t>412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DB2D9D">
        <w:rPr>
          <w:rFonts w:ascii="Arial" w:hAnsi="Arial" w:cs="Arial"/>
          <w:sz w:val="20"/>
          <w:szCs w:val="20"/>
        </w:rPr>
        <w:t>1</w:t>
      </w:r>
      <w:r w:rsidR="00491F0C">
        <w:rPr>
          <w:rFonts w:ascii="Arial" w:hAnsi="Arial" w:cs="Arial"/>
          <w:sz w:val="20"/>
          <w:szCs w:val="20"/>
        </w:rPr>
        <w:t>2</w:t>
      </w:r>
      <w:r w:rsidR="00A85467">
        <w:rPr>
          <w:rFonts w:ascii="Arial" w:hAnsi="Arial" w:cs="Arial"/>
          <w:sz w:val="20"/>
          <w:szCs w:val="20"/>
        </w:rPr>
        <w:t>.</w:t>
      </w:r>
      <w:r w:rsidR="00755073">
        <w:rPr>
          <w:rFonts w:ascii="Arial" w:hAnsi="Arial" w:cs="Arial"/>
          <w:sz w:val="20"/>
          <w:szCs w:val="20"/>
        </w:rPr>
        <w:t>3</w:t>
      </w:r>
      <w:r w:rsidR="00491F0C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820610">
        <w:rPr>
          <w:rFonts w:ascii="Arial" w:hAnsi="Arial" w:cs="Arial"/>
          <w:sz w:val="20"/>
          <w:szCs w:val="20"/>
        </w:rPr>
        <w:t>,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491F0C">
        <w:rPr>
          <w:rFonts w:ascii="Arial" w:hAnsi="Arial" w:cs="Arial"/>
          <w:sz w:val="20"/>
          <w:szCs w:val="20"/>
        </w:rPr>
        <w:t>84</w:t>
      </w:r>
      <w:r w:rsidR="00576580">
        <w:rPr>
          <w:rFonts w:ascii="Arial" w:hAnsi="Arial" w:cs="Arial"/>
          <w:sz w:val="20"/>
          <w:szCs w:val="20"/>
        </w:rPr>
        <w:t>% increase in our cash balance</w:t>
      </w:r>
      <w:r w:rsidR="00EE2AA7">
        <w:rPr>
          <w:rFonts w:ascii="Arial" w:hAnsi="Arial" w:cs="Arial"/>
          <w:sz w:val="20"/>
          <w:szCs w:val="20"/>
        </w:rPr>
        <w:t xml:space="preserve"> YoY</w:t>
      </w:r>
      <w:r w:rsidR="00C97405">
        <w:rPr>
          <w:rFonts w:ascii="Arial" w:hAnsi="Arial" w:cs="Arial"/>
          <w:sz w:val="20"/>
          <w:szCs w:val="20"/>
        </w:rPr>
        <w:t>.</w:t>
      </w:r>
      <w:r w:rsidR="00576580">
        <w:rPr>
          <w:rFonts w:ascii="Arial" w:hAnsi="Arial" w:cs="Arial"/>
          <w:sz w:val="20"/>
          <w:szCs w:val="20"/>
        </w:rPr>
        <w:t xml:space="preserve"> </w:t>
      </w:r>
      <w:r w:rsidR="00C97405">
        <w:rPr>
          <w:rFonts w:ascii="Arial" w:hAnsi="Arial" w:cs="Arial"/>
          <w:sz w:val="20"/>
          <w:szCs w:val="20"/>
        </w:rPr>
        <w:t>I</w:t>
      </w:r>
      <w:r w:rsidR="00576580">
        <w:rPr>
          <w:rFonts w:ascii="Arial" w:hAnsi="Arial" w:cs="Arial"/>
          <w:sz w:val="20"/>
          <w:szCs w:val="20"/>
        </w:rPr>
        <w:t xml:space="preserve">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</w:t>
      </w:r>
      <w:r w:rsidR="00820610">
        <w:rPr>
          <w:rFonts w:ascii="Arial" w:hAnsi="Arial" w:cs="Arial"/>
          <w:sz w:val="20"/>
          <w:szCs w:val="20"/>
        </w:rPr>
        <w:t xml:space="preserve">, this </w:t>
      </w:r>
      <w:r w:rsidR="00576580">
        <w:rPr>
          <w:rFonts w:ascii="Arial" w:hAnsi="Arial" w:cs="Arial"/>
          <w:sz w:val="20"/>
          <w:szCs w:val="20"/>
        </w:rPr>
        <w:t xml:space="preserve">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</w:t>
      </w:r>
      <w:r w:rsidR="00EE2AA7">
        <w:rPr>
          <w:rFonts w:ascii="Arial" w:hAnsi="Arial" w:cs="Arial"/>
          <w:sz w:val="20"/>
          <w:szCs w:val="20"/>
        </w:rPr>
        <w:t>alance,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0C727F">
        <w:rPr>
          <w:rFonts w:ascii="Arial" w:hAnsi="Arial" w:cs="Arial"/>
          <w:sz w:val="20"/>
          <w:szCs w:val="20"/>
        </w:rPr>
        <w:t xml:space="preserve"> $2,456,579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951922">
        <w:rPr>
          <w:rFonts w:ascii="Arial" w:hAnsi="Arial" w:cs="Arial"/>
          <w:sz w:val="20"/>
          <w:szCs w:val="20"/>
        </w:rPr>
        <w:t>138</w:t>
      </w:r>
      <w:r w:rsidR="00217C48">
        <w:rPr>
          <w:rFonts w:ascii="Arial" w:hAnsi="Arial" w:cs="Arial"/>
          <w:sz w:val="20"/>
          <w:szCs w:val="20"/>
        </w:rPr>
        <w:t>,</w:t>
      </w:r>
      <w:r w:rsidR="00951922">
        <w:rPr>
          <w:rFonts w:ascii="Arial" w:hAnsi="Arial" w:cs="Arial"/>
          <w:sz w:val="20"/>
          <w:szCs w:val="20"/>
        </w:rPr>
        <w:t>799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951922">
        <w:rPr>
          <w:rFonts w:ascii="Arial" w:hAnsi="Arial" w:cs="Arial"/>
          <w:sz w:val="20"/>
          <w:szCs w:val="20"/>
        </w:rPr>
        <w:t>less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A46159">
        <w:rPr>
          <w:rFonts w:ascii="Arial" w:hAnsi="Arial" w:cs="Arial"/>
          <w:sz w:val="20"/>
          <w:szCs w:val="20"/>
        </w:rPr>
        <w:t>1</w:t>
      </w:r>
      <w:r w:rsidR="00951922">
        <w:rPr>
          <w:rFonts w:ascii="Arial" w:hAnsi="Arial" w:cs="Arial"/>
          <w:sz w:val="20"/>
          <w:szCs w:val="20"/>
        </w:rPr>
        <w:t>1</w:t>
      </w:r>
      <w:r w:rsidR="00217C48">
        <w:rPr>
          <w:rFonts w:ascii="Arial" w:hAnsi="Arial" w:cs="Arial"/>
          <w:sz w:val="20"/>
          <w:szCs w:val="20"/>
        </w:rPr>
        <w:t>.3</w:t>
      </w:r>
      <w:r w:rsidR="00951922">
        <w:rPr>
          <w:rFonts w:ascii="Arial" w:hAnsi="Arial" w:cs="Arial"/>
          <w:sz w:val="20"/>
          <w:szCs w:val="20"/>
        </w:rPr>
        <w:t>0</w:t>
      </w:r>
      <w:r w:rsidR="0044498C">
        <w:rPr>
          <w:rFonts w:ascii="Arial" w:hAnsi="Arial" w:cs="Arial"/>
          <w:sz w:val="20"/>
          <w:szCs w:val="20"/>
        </w:rPr>
        <w:t>.22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CE5930">
        <w:rPr>
          <w:rFonts w:ascii="Arial" w:hAnsi="Arial" w:cs="Arial"/>
          <w:sz w:val="20"/>
          <w:szCs w:val="20"/>
        </w:rPr>
        <w:t>20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 xml:space="preserve">and </w:t>
      </w:r>
      <w:r w:rsidR="00C2444B">
        <w:rPr>
          <w:rFonts w:ascii="Arial" w:hAnsi="Arial" w:cs="Arial"/>
          <w:sz w:val="20"/>
          <w:szCs w:val="20"/>
        </w:rPr>
        <w:t>13.6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</w:t>
      </w:r>
      <w:r w:rsidR="00C2444B">
        <w:rPr>
          <w:rFonts w:ascii="Arial" w:hAnsi="Arial" w:cs="Arial"/>
          <w:sz w:val="20"/>
          <w:szCs w:val="20"/>
        </w:rPr>
        <w:t xml:space="preserve"> 1 month less than 11.30.22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281A78FF" w:rsidR="00CA0D80" w:rsidRDefault="00E71DAA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Though </w:t>
      </w:r>
      <w:r w:rsidR="00B15840">
        <w:rPr>
          <w:rFonts w:ascii="Arial" w:hAnsi="Arial" w:cs="Arial"/>
          <w:sz w:val="20"/>
          <w:szCs w:val="20"/>
        </w:rPr>
        <w:t>actuals came out</w:t>
      </w:r>
      <w:r>
        <w:rPr>
          <w:rFonts w:ascii="Arial" w:hAnsi="Arial" w:cs="Arial"/>
          <w:sz w:val="20"/>
          <w:szCs w:val="20"/>
        </w:rPr>
        <w:t xml:space="preserve"> ahead of </w:t>
      </w:r>
      <w:r w:rsidR="002677DA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budget for the year, w</w:t>
      </w:r>
      <w:r w:rsidR="00744E23">
        <w:rPr>
          <w:rFonts w:ascii="Arial" w:hAnsi="Arial" w:cs="Arial"/>
          <w:sz w:val="20"/>
          <w:szCs w:val="20"/>
        </w:rPr>
        <w:t xml:space="preserve">e should </w:t>
      </w:r>
      <w:r w:rsidR="00D8787F">
        <w:rPr>
          <w:rFonts w:ascii="Arial" w:hAnsi="Arial" w:cs="Arial"/>
          <w:sz w:val="20"/>
          <w:szCs w:val="20"/>
        </w:rPr>
        <w:t xml:space="preserve">be mindful of our expenses </w:t>
      </w:r>
      <w:r w:rsidR="00C2444B">
        <w:rPr>
          <w:rFonts w:ascii="Arial" w:hAnsi="Arial" w:cs="Arial"/>
          <w:sz w:val="20"/>
          <w:szCs w:val="20"/>
        </w:rPr>
        <w:t xml:space="preserve">– a specific area to highlight is </w:t>
      </w:r>
      <w:r w:rsidR="003918FF">
        <w:rPr>
          <w:rFonts w:ascii="Arial" w:hAnsi="Arial" w:cs="Arial"/>
          <w:sz w:val="20"/>
          <w:szCs w:val="20"/>
        </w:rPr>
        <w:t xml:space="preserve">keeping an eye on speaker travel as we head into </w:t>
      </w:r>
      <w:r w:rsidR="00B15840">
        <w:rPr>
          <w:rFonts w:ascii="Arial" w:hAnsi="Arial" w:cs="Arial"/>
          <w:sz w:val="20"/>
          <w:szCs w:val="20"/>
        </w:rPr>
        <w:t>fiscal year 2023. The current</w:t>
      </w:r>
      <w:r w:rsidR="00032D69">
        <w:rPr>
          <w:rFonts w:ascii="Arial" w:hAnsi="Arial" w:cs="Arial"/>
          <w:sz w:val="20"/>
          <w:szCs w:val="20"/>
        </w:rPr>
        <w:t xml:space="preserve"> draft</w:t>
      </w:r>
      <w:r w:rsidR="00B15840">
        <w:rPr>
          <w:rFonts w:ascii="Arial" w:hAnsi="Arial" w:cs="Arial"/>
          <w:sz w:val="20"/>
          <w:szCs w:val="20"/>
        </w:rPr>
        <w:t xml:space="preserve"> budget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F95E06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>
        <w:rPr>
          <w:rFonts w:ascii="Arial" w:hAnsi="Arial" w:cs="Arial"/>
          <w:sz w:val="20"/>
          <w:szCs w:val="20"/>
        </w:rPr>
        <w:t xml:space="preserve">, we should try to keep additional travel costs at a minimum where possible. </w:t>
      </w:r>
      <w:r w:rsidR="00032D69">
        <w:rPr>
          <w:rFonts w:ascii="Arial" w:hAnsi="Arial" w:cs="Arial"/>
          <w:sz w:val="20"/>
          <w:szCs w:val="20"/>
        </w:rPr>
        <w:t xml:space="preserve"> 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19533512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 w:rsidR="002677DA">
        <w:rPr>
          <w:rFonts w:ascii="Arial" w:hAnsi="Arial" w:cs="Arial"/>
          <w:sz w:val="20"/>
          <w:szCs w:val="20"/>
        </w:rPr>
        <w:t>January</w:t>
      </w:r>
      <w:r w:rsidR="007F1628">
        <w:rPr>
          <w:rFonts w:ascii="Arial" w:hAnsi="Arial" w:cs="Arial"/>
          <w:sz w:val="20"/>
          <w:szCs w:val="20"/>
        </w:rPr>
        <w:t xml:space="preserve"> 2</w:t>
      </w:r>
      <w:r w:rsidR="002677DA">
        <w:rPr>
          <w:rFonts w:ascii="Arial" w:hAnsi="Arial" w:cs="Arial"/>
          <w:sz w:val="20"/>
          <w:szCs w:val="20"/>
        </w:rPr>
        <w:t>4</w:t>
      </w:r>
      <w:r w:rsidR="007F1628" w:rsidRPr="007F1628">
        <w:rPr>
          <w:rFonts w:ascii="Arial" w:hAnsi="Arial" w:cs="Arial"/>
          <w:sz w:val="20"/>
          <w:szCs w:val="20"/>
          <w:vertAlign w:val="superscript"/>
        </w:rPr>
        <w:t>th</w:t>
      </w:r>
      <w:r w:rsidR="007F1628">
        <w:rPr>
          <w:rFonts w:ascii="Arial" w:hAnsi="Arial" w:cs="Arial"/>
          <w:sz w:val="20"/>
          <w:szCs w:val="20"/>
        </w:rPr>
        <w:t>.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7DD1"/>
    <w:rsid w:val="000110F7"/>
    <w:rsid w:val="000133C3"/>
    <w:rsid w:val="0001355F"/>
    <w:rsid w:val="00013A7D"/>
    <w:rsid w:val="000173F1"/>
    <w:rsid w:val="00020136"/>
    <w:rsid w:val="000247F1"/>
    <w:rsid w:val="00032D69"/>
    <w:rsid w:val="000405B9"/>
    <w:rsid w:val="0004613D"/>
    <w:rsid w:val="00047484"/>
    <w:rsid w:val="00061CD7"/>
    <w:rsid w:val="000657C9"/>
    <w:rsid w:val="0007054E"/>
    <w:rsid w:val="00072081"/>
    <w:rsid w:val="00081729"/>
    <w:rsid w:val="00081A94"/>
    <w:rsid w:val="000848BC"/>
    <w:rsid w:val="000851D6"/>
    <w:rsid w:val="00090B20"/>
    <w:rsid w:val="00091003"/>
    <w:rsid w:val="00095E42"/>
    <w:rsid w:val="000B1198"/>
    <w:rsid w:val="000B2A40"/>
    <w:rsid w:val="000B4754"/>
    <w:rsid w:val="000C562C"/>
    <w:rsid w:val="000C6A39"/>
    <w:rsid w:val="000C727F"/>
    <w:rsid w:val="000D10E1"/>
    <w:rsid w:val="000D24BA"/>
    <w:rsid w:val="000D4D4E"/>
    <w:rsid w:val="000E7731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44046"/>
    <w:rsid w:val="0014413D"/>
    <w:rsid w:val="0014754B"/>
    <w:rsid w:val="001508A0"/>
    <w:rsid w:val="001509D9"/>
    <w:rsid w:val="0015160A"/>
    <w:rsid w:val="00153C0F"/>
    <w:rsid w:val="001567FA"/>
    <w:rsid w:val="00157539"/>
    <w:rsid w:val="00164F74"/>
    <w:rsid w:val="00167796"/>
    <w:rsid w:val="00167FE5"/>
    <w:rsid w:val="0017329F"/>
    <w:rsid w:val="001755AE"/>
    <w:rsid w:val="00185D44"/>
    <w:rsid w:val="001876FA"/>
    <w:rsid w:val="001A5286"/>
    <w:rsid w:val="001A6EBB"/>
    <w:rsid w:val="001B2944"/>
    <w:rsid w:val="001B5CC4"/>
    <w:rsid w:val="001B6387"/>
    <w:rsid w:val="001C12F4"/>
    <w:rsid w:val="001C4791"/>
    <w:rsid w:val="001C7197"/>
    <w:rsid w:val="001D40D6"/>
    <w:rsid w:val="001D5C5F"/>
    <w:rsid w:val="001D67F1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A01D2"/>
    <w:rsid w:val="002A2019"/>
    <w:rsid w:val="002A6E8C"/>
    <w:rsid w:val="002A76C2"/>
    <w:rsid w:val="002B11D8"/>
    <w:rsid w:val="002B39F9"/>
    <w:rsid w:val="002C48D2"/>
    <w:rsid w:val="002D2901"/>
    <w:rsid w:val="002D44C2"/>
    <w:rsid w:val="002E0CEA"/>
    <w:rsid w:val="002E20D9"/>
    <w:rsid w:val="002F1429"/>
    <w:rsid w:val="002F4B59"/>
    <w:rsid w:val="002F4FD8"/>
    <w:rsid w:val="0031309B"/>
    <w:rsid w:val="0032156F"/>
    <w:rsid w:val="00322D72"/>
    <w:rsid w:val="00323FD7"/>
    <w:rsid w:val="00324C11"/>
    <w:rsid w:val="00326B72"/>
    <w:rsid w:val="003338E9"/>
    <w:rsid w:val="00340DE6"/>
    <w:rsid w:val="00353128"/>
    <w:rsid w:val="00355FB9"/>
    <w:rsid w:val="00374E98"/>
    <w:rsid w:val="00374EA0"/>
    <w:rsid w:val="003760B4"/>
    <w:rsid w:val="00380765"/>
    <w:rsid w:val="00382BF8"/>
    <w:rsid w:val="00386E75"/>
    <w:rsid w:val="00387914"/>
    <w:rsid w:val="003918FF"/>
    <w:rsid w:val="00396F62"/>
    <w:rsid w:val="003A0836"/>
    <w:rsid w:val="003A1BE0"/>
    <w:rsid w:val="003A4053"/>
    <w:rsid w:val="003A5245"/>
    <w:rsid w:val="003A534F"/>
    <w:rsid w:val="003B0F0A"/>
    <w:rsid w:val="003B23E0"/>
    <w:rsid w:val="003C7624"/>
    <w:rsid w:val="003D345C"/>
    <w:rsid w:val="003E2872"/>
    <w:rsid w:val="003F382C"/>
    <w:rsid w:val="004034FF"/>
    <w:rsid w:val="0040557B"/>
    <w:rsid w:val="004139B0"/>
    <w:rsid w:val="00414159"/>
    <w:rsid w:val="00416BC5"/>
    <w:rsid w:val="00427722"/>
    <w:rsid w:val="00432B96"/>
    <w:rsid w:val="004364AA"/>
    <w:rsid w:val="00441A88"/>
    <w:rsid w:val="00441BA2"/>
    <w:rsid w:val="0044498C"/>
    <w:rsid w:val="00455C3F"/>
    <w:rsid w:val="00461D77"/>
    <w:rsid w:val="004627C1"/>
    <w:rsid w:val="00462E6E"/>
    <w:rsid w:val="004651BD"/>
    <w:rsid w:val="00466AE0"/>
    <w:rsid w:val="0047333B"/>
    <w:rsid w:val="00474754"/>
    <w:rsid w:val="00486AB4"/>
    <w:rsid w:val="004900DC"/>
    <w:rsid w:val="00490FEC"/>
    <w:rsid w:val="0049176E"/>
    <w:rsid w:val="00491F0C"/>
    <w:rsid w:val="004A2D3F"/>
    <w:rsid w:val="004A58E0"/>
    <w:rsid w:val="004A77F9"/>
    <w:rsid w:val="004B108B"/>
    <w:rsid w:val="004C049A"/>
    <w:rsid w:val="004C577A"/>
    <w:rsid w:val="004C6CE1"/>
    <w:rsid w:val="004D4EF6"/>
    <w:rsid w:val="004D60A1"/>
    <w:rsid w:val="00501CC2"/>
    <w:rsid w:val="005112FD"/>
    <w:rsid w:val="00513465"/>
    <w:rsid w:val="00516A70"/>
    <w:rsid w:val="005205FB"/>
    <w:rsid w:val="0052202F"/>
    <w:rsid w:val="005263AE"/>
    <w:rsid w:val="00536F91"/>
    <w:rsid w:val="00544E63"/>
    <w:rsid w:val="00550C7C"/>
    <w:rsid w:val="005566BC"/>
    <w:rsid w:val="005575B5"/>
    <w:rsid w:val="00563ED3"/>
    <w:rsid w:val="005647DA"/>
    <w:rsid w:val="00572A9D"/>
    <w:rsid w:val="005757D7"/>
    <w:rsid w:val="0057658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4F9D"/>
    <w:rsid w:val="005D6F8E"/>
    <w:rsid w:val="005E56AB"/>
    <w:rsid w:val="005E7578"/>
    <w:rsid w:val="005F03E2"/>
    <w:rsid w:val="00604D7E"/>
    <w:rsid w:val="00605BCD"/>
    <w:rsid w:val="0061078C"/>
    <w:rsid w:val="00612DC7"/>
    <w:rsid w:val="00625736"/>
    <w:rsid w:val="00625780"/>
    <w:rsid w:val="00633993"/>
    <w:rsid w:val="006379F6"/>
    <w:rsid w:val="00662050"/>
    <w:rsid w:val="006641FB"/>
    <w:rsid w:val="0066772B"/>
    <w:rsid w:val="00671BD5"/>
    <w:rsid w:val="0067433A"/>
    <w:rsid w:val="006852BD"/>
    <w:rsid w:val="00685DE4"/>
    <w:rsid w:val="00687BFD"/>
    <w:rsid w:val="006A160F"/>
    <w:rsid w:val="006A5449"/>
    <w:rsid w:val="006B027E"/>
    <w:rsid w:val="006B79C7"/>
    <w:rsid w:val="006C0DD9"/>
    <w:rsid w:val="006D427F"/>
    <w:rsid w:val="006D52FF"/>
    <w:rsid w:val="006E2000"/>
    <w:rsid w:val="006E78D2"/>
    <w:rsid w:val="006F43CD"/>
    <w:rsid w:val="00711516"/>
    <w:rsid w:val="00712D66"/>
    <w:rsid w:val="007148E5"/>
    <w:rsid w:val="00720F4E"/>
    <w:rsid w:val="00726261"/>
    <w:rsid w:val="0072681F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80904"/>
    <w:rsid w:val="007A3FE1"/>
    <w:rsid w:val="007B2E00"/>
    <w:rsid w:val="007B3945"/>
    <w:rsid w:val="007D5D47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73A2"/>
    <w:rsid w:val="00817986"/>
    <w:rsid w:val="00820610"/>
    <w:rsid w:val="0082207F"/>
    <w:rsid w:val="008266CE"/>
    <w:rsid w:val="008278A9"/>
    <w:rsid w:val="00830FBA"/>
    <w:rsid w:val="00836C78"/>
    <w:rsid w:val="00842EA2"/>
    <w:rsid w:val="008449ED"/>
    <w:rsid w:val="008504D6"/>
    <w:rsid w:val="008535FA"/>
    <w:rsid w:val="008550E0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B012A"/>
    <w:rsid w:val="008B1CF5"/>
    <w:rsid w:val="008B2645"/>
    <w:rsid w:val="008D14E2"/>
    <w:rsid w:val="008D1610"/>
    <w:rsid w:val="008D20FB"/>
    <w:rsid w:val="008D474D"/>
    <w:rsid w:val="008E0E0B"/>
    <w:rsid w:val="008E6778"/>
    <w:rsid w:val="008E6E8B"/>
    <w:rsid w:val="00902ADB"/>
    <w:rsid w:val="00912896"/>
    <w:rsid w:val="009200C2"/>
    <w:rsid w:val="009236A1"/>
    <w:rsid w:val="00924974"/>
    <w:rsid w:val="00935098"/>
    <w:rsid w:val="00937E7D"/>
    <w:rsid w:val="00940DB4"/>
    <w:rsid w:val="00945CD3"/>
    <w:rsid w:val="00945D66"/>
    <w:rsid w:val="00946D73"/>
    <w:rsid w:val="00950319"/>
    <w:rsid w:val="00951922"/>
    <w:rsid w:val="00952FBB"/>
    <w:rsid w:val="00957C74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B6047"/>
    <w:rsid w:val="009C3952"/>
    <w:rsid w:val="009D5909"/>
    <w:rsid w:val="009D5C8B"/>
    <w:rsid w:val="009D75B7"/>
    <w:rsid w:val="009E2752"/>
    <w:rsid w:val="009E732A"/>
    <w:rsid w:val="009F46F7"/>
    <w:rsid w:val="009F7071"/>
    <w:rsid w:val="009F7BE9"/>
    <w:rsid w:val="00A0305F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627E"/>
    <w:rsid w:val="00A83942"/>
    <w:rsid w:val="00A84E85"/>
    <w:rsid w:val="00A85467"/>
    <w:rsid w:val="00A94DD1"/>
    <w:rsid w:val="00AA0C56"/>
    <w:rsid w:val="00AA2AF0"/>
    <w:rsid w:val="00AB247B"/>
    <w:rsid w:val="00AB289D"/>
    <w:rsid w:val="00AB676B"/>
    <w:rsid w:val="00AC4200"/>
    <w:rsid w:val="00AD30A5"/>
    <w:rsid w:val="00AD6238"/>
    <w:rsid w:val="00AD6C84"/>
    <w:rsid w:val="00AE040D"/>
    <w:rsid w:val="00AE10A8"/>
    <w:rsid w:val="00AE79CA"/>
    <w:rsid w:val="00AF331E"/>
    <w:rsid w:val="00AF4666"/>
    <w:rsid w:val="00B02CC0"/>
    <w:rsid w:val="00B100FC"/>
    <w:rsid w:val="00B10283"/>
    <w:rsid w:val="00B146B8"/>
    <w:rsid w:val="00B15840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87EF5"/>
    <w:rsid w:val="00BA43D3"/>
    <w:rsid w:val="00BB0FDD"/>
    <w:rsid w:val="00BB216B"/>
    <w:rsid w:val="00BB4AE7"/>
    <w:rsid w:val="00BB4CEB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329D"/>
    <w:rsid w:val="00CB67E4"/>
    <w:rsid w:val="00CC03C9"/>
    <w:rsid w:val="00CC6763"/>
    <w:rsid w:val="00CC72D2"/>
    <w:rsid w:val="00CD5D6F"/>
    <w:rsid w:val="00CE569B"/>
    <w:rsid w:val="00CE5930"/>
    <w:rsid w:val="00CF6795"/>
    <w:rsid w:val="00D01AE6"/>
    <w:rsid w:val="00D0211A"/>
    <w:rsid w:val="00D1020B"/>
    <w:rsid w:val="00D111A0"/>
    <w:rsid w:val="00D12C41"/>
    <w:rsid w:val="00D14023"/>
    <w:rsid w:val="00D2596F"/>
    <w:rsid w:val="00D314D4"/>
    <w:rsid w:val="00D328B6"/>
    <w:rsid w:val="00D373D9"/>
    <w:rsid w:val="00D513E2"/>
    <w:rsid w:val="00D53DF9"/>
    <w:rsid w:val="00D53EA6"/>
    <w:rsid w:val="00D61698"/>
    <w:rsid w:val="00D62284"/>
    <w:rsid w:val="00D62D8D"/>
    <w:rsid w:val="00D829BF"/>
    <w:rsid w:val="00D83217"/>
    <w:rsid w:val="00D86FA5"/>
    <w:rsid w:val="00D8787F"/>
    <w:rsid w:val="00D87D11"/>
    <w:rsid w:val="00D963EE"/>
    <w:rsid w:val="00D97815"/>
    <w:rsid w:val="00DA15C4"/>
    <w:rsid w:val="00DA20B4"/>
    <w:rsid w:val="00DA43F8"/>
    <w:rsid w:val="00DB2D9D"/>
    <w:rsid w:val="00DB7C85"/>
    <w:rsid w:val="00DC354B"/>
    <w:rsid w:val="00DC499C"/>
    <w:rsid w:val="00DC5843"/>
    <w:rsid w:val="00DD09D9"/>
    <w:rsid w:val="00DD5F1C"/>
    <w:rsid w:val="00DD689B"/>
    <w:rsid w:val="00DE1991"/>
    <w:rsid w:val="00DE2743"/>
    <w:rsid w:val="00DE2895"/>
    <w:rsid w:val="00DE4146"/>
    <w:rsid w:val="00DF1A95"/>
    <w:rsid w:val="00DF5117"/>
    <w:rsid w:val="00E009B8"/>
    <w:rsid w:val="00E04827"/>
    <w:rsid w:val="00E13DD4"/>
    <w:rsid w:val="00E25FA9"/>
    <w:rsid w:val="00E31D96"/>
    <w:rsid w:val="00E32D0C"/>
    <w:rsid w:val="00E3357F"/>
    <w:rsid w:val="00E34AAE"/>
    <w:rsid w:val="00E56644"/>
    <w:rsid w:val="00E56F9E"/>
    <w:rsid w:val="00E6348F"/>
    <w:rsid w:val="00E67066"/>
    <w:rsid w:val="00E71DAA"/>
    <w:rsid w:val="00E748C4"/>
    <w:rsid w:val="00E7646E"/>
    <w:rsid w:val="00E81C26"/>
    <w:rsid w:val="00E8329A"/>
    <w:rsid w:val="00E85443"/>
    <w:rsid w:val="00E8676D"/>
    <w:rsid w:val="00E87015"/>
    <w:rsid w:val="00E928A6"/>
    <w:rsid w:val="00E94EC3"/>
    <w:rsid w:val="00E97B3E"/>
    <w:rsid w:val="00E97F5B"/>
    <w:rsid w:val="00EA759B"/>
    <w:rsid w:val="00EB080B"/>
    <w:rsid w:val="00EB0B8F"/>
    <w:rsid w:val="00EB33AD"/>
    <w:rsid w:val="00EB453E"/>
    <w:rsid w:val="00EB64DC"/>
    <w:rsid w:val="00EB7312"/>
    <w:rsid w:val="00EC16CC"/>
    <w:rsid w:val="00EC5D7F"/>
    <w:rsid w:val="00EC7ABC"/>
    <w:rsid w:val="00ED1DE0"/>
    <w:rsid w:val="00ED2D33"/>
    <w:rsid w:val="00ED4196"/>
    <w:rsid w:val="00EE2AA7"/>
    <w:rsid w:val="00EE48E7"/>
    <w:rsid w:val="00EE56FE"/>
    <w:rsid w:val="00EF1977"/>
    <w:rsid w:val="00F03BB4"/>
    <w:rsid w:val="00F1371A"/>
    <w:rsid w:val="00F1381C"/>
    <w:rsid w:val="00F32A56"/>
    <w:rsid w:val="00F419A9"/>
    <w:rsid w:val="00F5092F"/>
    <w:rsid w:val="00F51981"/>
    <w:rsid w:val="00F52611"/>
    <w:rsid w:val="00F649F0"/>
    <w:rsid w:val="00F64F6A"/>
    <w:rsid w:val="00F655A0"/>
    <w:rsid w:val="00F6650A"/>
    <w:rsid w:val="00F76455"/>
    <w:rsid w:val="00F76CCA"/>
    <w:rsid w:val="00F80D39"/>
    <w:rsid w:val="00F83CFB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F064C"/>
    <w:rsid w:val="00FF1873"/>
    <w:rsid w:val="00FF2137"/>
    <w:rsid w:val="00FF3E50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230</cp:revision>
  <dcterms:created xsi:type="dcterms:W3CDTF">2022-09-21T23:31:00Z</dcterms:created>
  <dcterms:modified xsi:type="dcterms:W3CDTF">2023-01-20T20:24:00Z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