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B1F" w:rsidRDefault="00815B1F">
      <w:r>
        <w:t xml:space="preserve">Based on Glaparex- </w:t>
      </w:r>
      <w:bookmarkStart w:id="0" w:name="_GoBack"/>
      <w:bookmarkEnd w:id="0"/>
      <w:r>
        <w:t xml:space="preserve"> </w:t>
      </w:r>
      <w:r w:rsidRPr="00815B1F">
        <w:t>https://drive.google.com/drive/folders/0B0eIHLJiYkqMZWJPSE10emdtak0</w:t>
      </w:r>
    </w:p>
    <w:p w:rsidR="006A26D2" w:rsidRDefault="000003EB">
      <w:r>
        <w:t>a)</w:t>
      </w:r>
      <w:r w:rsidR="00BC7E11">
        <w:rPr>
          <w:rFonts w:hint="eastAsia"/>
        </w:rPr>
        <w:t>．</w:t>
      </w:r>
      <w:r w:rsidR="00BC7E11">
        <w:rPr>
          <w:rFonts w:hint="eastAsia"/>
        </w:rPr>
        <w:t xml:space="preserve">Sample 1, </w:t>
      </w:r>
      <w:r w:rsidR="00BC7E11">
        <w:t xml:space="preserve">Kappa_i=89.3 </w:t>
      </w:r>
      <w:r>
        <w:t>(1</w:t>
      </w:r>
      <w:r w:rsidRPr="000003EB">
        <w:rPr>
          <w:vertAlign w:val="superscript"/>
        </w:rPr>
        <w:t>st</w:t>
      </w:r>
      <w:r>
        <w:t xml:space="preserve"> short cut)</w:t>
      </w:r>
      <w:r w:rsidR="00BC7E11">
        <w:t xml:space="preserve"> Sample 2, Kappa_i= 109.36   at R1=0.85, R2=0.001</w:t>
      </w:r>
      <w:r>
        <w:t xml:space="preserve"> (2</w:t>
      </w:r>
      <w:r w:rsidRPr="000003EB">
        <w:rPr>
          <w:vertAlign w:val="superscript"/>
        </w:rPr>
        <w:t>nd</w:t>
      </w:r>
      <w:r>
        <w:t xml:space="preserve"> short cut)</w:t>
      </w:r>
      <w:r w:rsidR="00BC7E11">
        <w:t>.</w:t>
      </w:r>
      <w:r w:rsidRPr="000003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BD1C1" wp14:editId="3CEA8E3D">
            <wp:extent cx="5943600" cy="377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296FE" wp14:editId="2F47554F">
            <wp:extent cx="5943600" cy="3747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11" w:rsidRDefault="000003EB">
      <w:r>
        <w:lastRenderedPageBreak/>
        <w:t xml:space="preserve">b)  Sample 3, Resnorm=9.9353e-13  with Kappa_g=-0.2804  </w:t>
      </w:r>
    </w:p>
    <w:p w:rsidR="000003EB" w:rsidRDefault="000003EB">
      <w:r>
        <w:rPr>
          <w:noProof/>
        </w:rPr>
        <w:drawing>
          <wp:inline distT="0" distB="0" distL="0" distR="0" wp14:anchorId="157432F9" wp14:editId="702020A4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EB" w:rsidRDefault="00FC3EF0">
      <w:r>
        <w:t>c) at R=0.001, yield=39%</w:t>
      </w:r>
    </w:p>
    <w:p w:rsidR="00FC3EF0" w:rsidRDefault="00FC3EF0" w:rsidP="00FC3EF0">
      <w:pPr>
        <w:ind w:firstLine="200"/>
      </w:pPr>
      <w:r>
        <w:t>at R=0.01, yield=27.1%</w:t>
      </w:r>
    </w:p>
    <w:p w:rsidR="00FC3EF0" w:rsidRDefault="00FC3EF0" w:rsidP="00FC3EF0">
      <w:pPr>
        <w:ind w:firstLine="200"/>
      </w:pPr>
      <w:r>
        <w:t>at R=0.1, yield=0%</w:t>
      </w:r>
    </w:p>
    <w:p w:rsidR="00B231E6" w:rsidRDefault="00B231E6" w:rsidP="00FC3EF0">
      <w:pPr>
        <w:ind w:firstLine="200"/>
      </w:pPr>
      <w:r>
        <w:t>the reflectivity at front facet should be closed to 1.</w:t>
      </w:r>
    </w:p>
    <w:p w:rsidR="00FC3EF0" w:rsidRDefault="00FC3EF0">
      <w:r>
        <w:rPr>
          <w:noProof/>
        </w:rPr>
        <w:lastRenderedPageBreak/>
        <w:drawing>
          <wp:inline distT="0" distB="0" distL="0" distR="0" wp14:anchorId="3DEA60D0" wp14:editId="2A426A98">
            <wp:extent cx="4984750" cy="314529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07" cy="31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F0" w:rsidRDefault="00FC3EF0">
      <w:r>
        <w:rPr>
          <w:noProof/>
        </w:rPr>
        <w:drawing>
          <wp:inline distT="0" distB="0" distL="0" distR="0" wp14:anchorId="6490FF3E" wp14:editId="34A821EE">
            <wp:extent cx="59436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F0" w:rsidRDefault="00FC3EF0">
      <w:r>
        <w:rPr>
          <w:noProof/>
        </w:rPr>
        <w:lastRenderedPageBreak/>
        <w:drawing>
          <wp:inline distT="0" distB="0" distL="0" distR="0" wp14:anchorId="341411E3" wp14:editId="478B9333">
            <wp:extent cx="5943600" cy="3745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F0D" w:rsidRDefault="00B34F0D" w:rsidP="00BC7E11">
      <w:pPr>
        <w:spacing w:after="0" w:line="240" w:lineRule="auto"/>
      </w:pPr>
      <w:r>
        <w:separator/>
      </w:r>
    </w:p>
  </w:endnote>
  <w:endnote w:type="continuationSeparator" w:id="0">
    <w:p w:rsidR="00B34F0D" w:rsidRDefault="00B34F0D" w:rsidP="00BC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F0D" w:rsidRDefault="00B34F0D" w:rsidP="00BC7E11">
      <w:pPr>
        <w:spacing w:after="0" w:line="240" w:lineRule="auto"/>
      </w:pPr>
      <w:r>
        <w:separator/>
      </w:r>
    </w:p>
  </w:footnote>
  <w:footnote w:type="continuationSeparator" w:id="0">
    <w:p w:rsidR="00B34F0D" w:rsidRDefault="00B34F0D" w:rsidP="00BC7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D7"/>
    <w:rsid w:val="000003EB"/>
    <w:rsid w:val="000622EA"/>
    <w:rsid w:val="002730D7"/>
    <w:rsid w:val="006A26D2"/>
    <w:rsid w:val="00814A96"/>
    <w:rsid w:val="00815B1F"/>
    <w:rsid w:val="0093580E"/>
    <w:rsid w:val="00A14B56"/>
    <w:rsid w:val="00AA2701"/>
    <w:rsid w:val="00B231E6"/>
    <w:rsid w:val="00B34F0D"/>
    <w:rsid w:val="00BC7E11"/>
    <w:rsid w:val="00C5075C"/>
    <w:rsid w:val="00D00EBE"/>
    <w:rsid w:val="00D41189"/>
    <w:rsid w:val="00D5241D"/>
    <w:rsid w:val="00DB7B9E"/>
    <w:rsid w:val="00F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2298"/>
  <w15:chartTrackingRefBased/>
  <w15:docId w15:val="{E3B319E4-DF35-4014-9C01-768C3C7C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E11"/>
  </w:style>
  <w:style w:type="paragraph" w:styleId="Footer">
    <w:name w:val="footer"/>
    <w:basedOn w:val="Normal"/>
    <w:link w:val="FooterChar"/>
    <w:uiPriority w:val="99"/>
    <w:unhideWhenUsed/>
    <w:rsid w:val="00BC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2016-11-30T03:08:00Z</dcterms:created>
  <dcterms:modified xsi:type="dcterms:W3CDTF">2018-02-11T16:54:00Z</dcterms:modified>
</cp:coreProperties>
</file>