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A26D2" w:rsidRDefault="00D3239F" w:rsidP="00C75810">
      <w:pPr>
        <w:jc w:val="center"/>
        <w:rPr>
          <w:sz w:val="28"/>
        </w:rPr>
      </w:pPr>
      <w:r w:rsidRPr="000A637B">
        <w:rPr>
          <w:sz w:val="28"/>
        </w:rPr>
        <w:t>Xin Wen</w:t>
      </w:r>
      <w:r w:rsidR="00C75810" w:rsidRPr="000A637B">
        <w:rPr>
          <w:sz w:val="28"/>
        </w:rPr>
        <w:t>-  Distributed Feedback Laser modeling</w:t>
      </w:r>
    </w:p>
    <w:p w:rsidR="008B6AA8" w:rsidRPr="000A637B" w:rsidRDefault="008B6AA8" w:rsidP="008B6AA8">
      <w:pPr>
        <w:rPr>
          <w:sz w:val="28"/>
        </w:rPr>
      </w:pPr>
      <w:r>
        <w:rPr>
          <w:noProof/>
        </w:rPr>
        <w:drawing>
          <wp:inline distT="0" distB="0" distL="0" distR="0" wp14:anchorId="56009526" wp14:editId="3A82190E">
            <wp:extent cx="5718964" cy="4322217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0659" cy="432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1BC" w:rsidRPr="000A637B" w:rsidRDefault="007811BC" w:rsidP="00C75810">
      <w:pPr>
        <w:jc w:val="center"/>
        <w:rPr>
          <w:sz w:val="28"/>
        </w:rPr>
      </w:pPr>
    </w:p>
    <w:p w:rsidR="00D3239F" w:rsidRPr="000A637B" w:rsidRDefault="00D3239F" w:rsidP="00D3239F">
      <w:pPr>
        <w:pStyle w:val="ListParagraph"/>
        <w:numPr>
          <w:ilvl w:val="0"/>
          <w:numId w:val="1"/>
        </w:numPr>
        <w:rPr>
          <w:sz w:val="28"/>
        </w:rPr>
      </w:pPr>
      <w:r w:rsidRPr="000A637B">
        <w:rPr>
          <w:sz w:val="28"/>
        </w:rPr>
        <w:t>Set Bragg wavelength</w:t>
      </w:r>
      <w:r w:rsidR="00032ACA" w:rsidRPr="000A637B">
        <w:rPr>
          <w:sz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λ</m:t>
            </m:r>
          </m:e>
          <m:sub>
            <m:r>
              <w:rPr>
                <w:rFonts w:ascii="Cambria Math" w:hAnsi="Cambria Math"/>
                <w:sz w:val="28"/>
              </w:rPr>
              <m:t>bragg</m:t>
            </m:r>
          </m:sub>
        </m:sSub>
      </m:oMath>
      <w:r w:rsidRPr="000A637B">
        <w:rPr>
          <w:sz w:val="28"/>
        </w:rPr>
        <w:t>=1315nm, Cavity length=500</w:t>
      </w:r>
      <w:r w:rsidRPr="000A637B">
        <w:rPr>
          <w:rFonts w:hint="eastAsia"/>
          <w:sz w:val="28"/>
        </w:rPr>
        <w:t>μ</w:t>
      </w:r>
      <w:r w:rsidRPr="000A637B">
        <w:rPr>
          <w:rFonts w:hint="eastAsia"/>
          <w:sz w:val="28"/>
        </w:rPr>
        <w:t>m</w:t>
      </w:r>
      <w:r w:rsidRPr="000A637B">
        <w:rPr>
          <w:sz w:val="28"/>
        </w:rPr>
        <w:t>, n</w:t>
      </w:r>
      <w:r w:rsidRPr="000A637B">
        <w:rPr>
          <w:sz w:val="28"/>
          <w:vertAlign w:val="subscript"/>
        </w:rPr>
        <w:t>average</w:t>
      </w:r>
      <w:r w:rsidRPr="000A637B">
        <w:rPr>
          <w:sz w:val="28"/>
        </w:rPr>
        <w:t>=3, gain</w:t>
      </w:r>
      <w:r w:rsidR="00BC091C" w:rsidRPr="000A637B">
        <w:rPr>
          <w:sz w:val="28"/>
        </w:rPr>
        <w:t xml:space="preserve"> </w:t>
      </w:r>
      <w:r w:rsidR="00F93087" w:rsidRPr="000A637B">
        <w:rPr>
          <w:rFonts w:hint="eastAsia"/>
          <w:sz w:val="28"/>
        </w:rPr>
        <w:t>s</w:t>
      </w:r>
      <w:r w:rsidR="00F93087" w:rsidRPr="000A637B">
        <w:rPr>
          <w:sz w:val="28"/>
        </w:rPr>
        <w:t>tart with</w:t>
      </w:r>
      <w:r w:rsidRPr="000A637B">
        <w:rPr>
          <w:sz w:val="28"/>
        </w:rPr>
        <w:t xml:space="preserve"> [</w:t>
      </w:r>
      <w:r w:rsidR="00F93087" w:rsidRPr="000A637B">
        <w:rPr>
          <w:sz w:val="28"/>
        </w:rPr>
        <w:t>4000</w:t>
      </w:r>
      <w:r w:rsidR="00E74D36" w:rsidRPr="000A637B">
        <w:rPr>
          <w:sz w:val="28"/>
        </w:rPr>
        <w:t xml:space="preserve">, </w:t>
      </w:r>
      <w:r w:rsidR="00F93087" w:rsidRPr="000A637B">
        <w:rPr>
          <w:sz w:val="28"/>
        </w:rPr>
        <w:t>10</w:t>
      </w:r>
      <w:r w:rsidRPr="000A637B">
        <w:rPr>
          <w:sz w:val="28"/>
        </w:rPr>
        <w:t>000]</w:t>
      </w:r>
      <w:r w:rsidR="00E74D36" w:rsidRPr="000A637B">
        <w:rPr>
          <w:sz w:val="28"/>
        </w:rPr>
        <w:t>/m</w:t>
      </w:r>
      <w:r w:rsidR="00F93087" w:rsidRPr="000A637B">
        <w:rPr>
          <w:sz w:val="28"/>
        </w:rPr>
        <w:t>, decreases when</w:t>
      </w:r>
      <m:oMath>
        <m:r>
          <w:rPr>
            <w:rFonts w:ascii="Cambria Math" w:hAnsi="Cambria Math"/>
            <w:sz w:val="28"/>
          </w:rPr>
          <m:t xml:space="preserve"> κL</m:t>
        </m:r>
      </m:oMath>
      <w:r w:rsidR="00F93087" w:rsidRPr="000A637B">
        <w:rPr>
          <w:sz w:val="28"/>
        </w:rPr>
        <w:t xml:space="preserve"> increases</w:t>
      </w:r>
      <w:r w:rsidR="00BC091C" w:rsidRPr="000A637B">
        <w:rPr>
          <w:sz w:val="28"/>
        </w:rPr>
        <w:t>.   Pick</w:t>
      </w:r>
      <w:r w:rsidRPr="000A637B">
        <w:rPr>
          <w:sz w:val="28"/>
        </w:rPr>
        <w:t xml:space="preserve"> </w:t>
      </w:r>
      <m:oMath>
        <m:r>
          <w:rPr>
            <w:rFonts w:ascii="Cambria Math" w:hAnsi="Cambria Math"/>
            <w:sz w:val="28"/>
          </w:rPr>
          <m:t>κL</m:t>
        </m:r>
      </m:oMath>
      <w:r w:rsidR="00C75810" w:rsidRPr="000A637B">
        <w:rPr>
          <w:sz w:val="28"/>
        </w:rPr>
        <w:t xml:space="preserve"> </w:t>
      </w:r>
      <w:r w:rsidRPr="000A637B">
        <w:rPr>
          <w:sz w:val="28"/>
        </w:rPr>
        <w:t>=[0.5</w:t>
      </w:r>
      <w:r w:rsidR="00BC091C" w:rsidRPr="000A637B">
        <w:rPr>
          <w:sz w:val="28"/>
        </w:rPr>
        <w:t xml:space="preserve">, </w:t>
      </w:r>
      <w:r w:rsidR="00F93087" w:rsidRPr="000A637B">
        <w:rPr>
          <w:sz w:val="28"/>
        </w:rPr>
        <w:t>1.0,</w:t>
      </w:r>
      <w:r w:rsidRPr="000A637B">
        <w:rPr>
          <w:sz w:val="28"/>
        </w:rPr>
        <w:t xml:space="preserve"> 2.0,</w:t>
      </w:r>
      <w:r w:rsidR="00F93087" w:rsidRPr="000A637B">
        <w:rPr>
          <w:sz w:val="28"/>
        </w:rPr>
        <w:t xml:space="preserve"> 3.5,</w:t>
      </w:r>
      <w:r w:rsidRPr="000A637B">
        <w:rPr>
          <w:sz w:val="28"/>
        </w:rPr>
        <w:t xml:space="preserve"> 5] to plot gain vs. </w:t>
      </w:r>
      <m:oMath>
        <m:r>
          <w:rPr>
            <w:rFonts w:ascii="Cambria Math" w:hAnsi="Cambria Math"/>
            <w:sz w:val="28"/>
          </w:rPr>
          <m:t>wavelength</m:t>
        </m:r>
      </m:oMath>
      <w:r w:rsidRPr="000A637B">
        <w:rPr>
          <w:sz w:val="28"/>
        </w:rPr>
        <w:t xml:space="preserve">. </w:t>
      </w:r>
      <m:oMath>
        <m:r>
          <w:rPr>
            <w:rFonts w:ascii="Cambria Math" w:hAnsi="Cambria Math"/>
            <w:sz w:val="28"/>
          </w:rPr>
          <m:t>κL</m:t>
        </m:r>
      </m:oMath>
      <w:r w:rsidRPr="000A637B">
        <w:rPr>
          <w:sz w:val="28"/>
        </w:rPr>
        <w:t xml:space="preserve"> value is labeled on graph.</w:t>
      </w:r>
    </w:p>
    <w:p w:rsidR="00032ACA" w:rsidRPr="000A637B" w:rsidRDefault="00C75810" w:rsidP="00D3239F">
      <w:pPr>
        <w:pStyle w:val="ListParagraph"/>
        <w:numPr>
          <w:ilvl w:val="0"/>
          <w:numId w:val="1"/>
        </w:numPr>
        <w:rPr>
          <w:sz w:val="28"/>
        </w:rPr>
      </w:pPr>
      <w:r w:rsidRPr="000A637B">
        <w:rPr>
          <w:sz w:val="28"/>
        </w:rPr>
        <w:t xml:space="preserve">Set wavelength start from 1305nm, increase with step 0.01, end at 1325nm. </w:t>
      </w:r>
      <w:r w:rsidR="00032ACA" w:rsidRPr="000A637B">
        <w:rPr>
          <w:sz w:val="28"/>
        </w:rPr>
        <w:t>Calculate the following parameters</w:t>
      </w:r>
    </w:p>
    <w:p w:rsidR="00032ACA" w:rsidRPr="000A637B" w:rsidRDefault="00032ACA" w:rsidP="00032ACA">
      <w:pPr>
        <w:pStyle w:val="ListParagraph"/>
        <w:jc w:val="center"/>
        <w:rPr>
          <w:sz w:val="28"/>
        </w:rPr>
      </w:pPr>
      <m:oMathPara>
        <m:oMath>
          <m:r>
            <w:rPr>
              <w:rFonts w:ascii="Cambria Math" w:hAnsi="Cambria Math"/>
              <w:sz w:val="28"/>
            </w:rPr>
            <m:t>κ=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κL</m:t>
              </m:r>
            </m:num>
            <m:den>
              <m:r>
                <w:rPr>
                  <w:rFonts w:ascii="Cambria Math" w:hAnsi="Cambria Math"/>
                  <w:sz w:val="28"/>
                </w:rPr>
                <m:t>L</m:t>
              </m:r>
            </m:den>
          </m:f>
        </m:oMath>
      </m:oMathPara>
    </w:p>
    <w:p w:rsidR="00032ACA" w:rsidRPr="000A637B" w:rsidRDefault="00032ACA" w:rsidP="00032ACA">
      <w:pPr>
        <w:pStyle w:val="ListParagraph"/>
        <w:rPr>
          <w:sz w:val="28"/>
        </w:rPr>
      </w:pPr>
      <m:oMath>
        <m:r>
          <m:rPr>
            <m:sty m:val="p"/>
          </m:rPr>
          <w:rPr>
            <w:rFonts w:ascii="Cambria Math" w:hAnsi="Cambria Math"/>
            <w:sz w:val="28"/>
          </w:rPr>
          <m:t>Λ</m:t>
        </m:r>
        <m:r>
          <w:rPr>
            <w:rFonts w:ascii="Cambria Math" w:hAnsi="Cambria Math"/>
            <w:sz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λ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bragg</m:t>
                </m:r>
              </m:sub>
            </m:sSub>
          </m:num>
          <m:den>
            <m:r>
              <w:rPr>
                <w:rFonts w:ascii="Cambria Math" w:hAnsi="Cambria Math"/>
                <w:sz w:val="28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average</m:t>
                </m:r>
              </m:sub>
            </m:sSub>
          </m:den>
        </m:f>
      </m:oMath>
      <w:r w:rsidR="00F323AE">
        <w:rPr>
          <w:sz w:val="28"/>
        </w:rPr>
        <w:t xml:space="preserve">  (grating pitch</w:t>
      </w:r>
      <w:bookmarkStart w:id="0" w:name="_GoBack"/>
      <w:bookmarkEnd w:id="0"/>
      <w:r w:rsidR="00F323AE">
        <w:rPr>
          <w:sz w:val="28"/>
        </w:rPr>
        <w:t>)</w:t>
      </w:r>
    </w:p>
    <w:p w:rsidR="00032ACA" w:rsidRPr="000A637B" w:rsidRDefault="00032ACA" w:rsidP="00032ACA">
      <w:pPr>
        <w:pStyle w:val="ListParagraph"/>
        <w:rPr>
          <w:sz w:val="28"/>
        </w:rPr>
      </w:pPr>
      <m:oMathPara>
        <m:oMath>
          <m:r>
            <w:rPr>
              <w:rFonts w:ascii="Cambria Math" w:hAnsi="Cambria Math"/>
              <w:sz w:val="28"/>
            </w:rPr>
            <m:t>β=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average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</w:rPr>
                <m:t>λ</m:t>
              </m:r>
            </m:den>
          </m:f>
        </m:oMath>
      </m:oMathPara>
    </w:p>
    <w:p w:rsidR="00032ACA" w:rsidRPr="000A637B" w:rsidRDefault="00032ACA" w:rsidP="00032ACA">
      <w:pPr>
        <w:pStyle w:val="ListParagraph"/>
        <w:rPr>
          <w:sz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</w:rPr>
            <m:t>Δ</m:t>
          </m:r>
          <m:r>
            <w:rPr>
              <w:rFonts w:ascii="Cambria Math" w:hAnsi="Cambria Math"/>
              <w:sz w:val="28"/>
            </w:rPr>
            <m:t>β=β-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π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Λ</m:t>
              </m:r>
            </m:den>
          </m:f>
        </m:oMath>
      </m:oMathPara>
    </w:p>
    <w:p w:rsidR="00C75810" w:rsidRPr="000A637B" w:rsidRDefault="00C75810" w:rsidP="00C75810">
      <w:pPr>
        <w:pStyle w:val="ListParagraph"/>
        <w:numPr>
          <w:ilvl w:val="0"/>
          <w:numId w:val="1"/>
        </w:numPr>
        <w:rPr>
          <w:sz w:val="28"/>
        </w:rPr>
      </w:pPr>
      <w:r w:rsidRPr="000A637B">
        <w:rPr>
          <w:sz w:val="28"/>
        </w:rPr>
        <w:lastRenderedPageBreak/>
        <w:t>Set gain</w:t>
      </w:r>
      <w:r w:rsidR="000A3A9C" w:rsidRPr="000A637B">
        <w:rPr>
          <w:sz w:val="28"/>
        </w:rPr>
        <w:t xml:space="preserve"> g</w:t>
      </w:r>
      <w:r w:rsidRPr="000A637B">
        <w:rPr>
          <w:sz w:val="28"/>
        </w:rPr>
        <w:t xml:space="preserve"> start with 10, increase with step 10, end at 4000. For </w:t>
      </w:r>
      <w:r w:rsidRPr="000A637B">
        <w:rPr>
          <w:b/>
          <w:sz w:val="28"/>
        </w:rPr>
        <w:t>each g</w:t>
      </w:r>
      <w:r w:rsidRPr="000A637B">
        <w:rPr>
          <w:sz w:val="28"/>
        </w:rPr>
        <w:t>, S can be calculated by</w:t>
      </w:r>
      <w:r w:rsidR="00F323AE">
        <w:rPr>
          <w:sz w:val="28"/>
        </w:rPr>
        <w:t xml:space="preserve">  S is complex propagation constant  g is gain</w:t>
      </w:r>
    </w:p>
    <w:p w:rsidR="00C75810" w:rsidRPr="000A637B" w:rsidRDefault="00C75810" w:rsidP="00C75810">
      <w:pPr>
        <w:jc w:val="center"/>
        <w:rPr>
          <w:sz w:val="28"/>
        </w:rPr>
      </w:pPr>
      <w:r w:rsidRPr="000A637B">
        <w:rPr>
          <w:sz w:val="28"/>
        </w:rPr>
        <w:t xml:space="preserve">            </w:t>
      </w:r>
      <w:r w:rsidRPr="000A637B">
        <w:rPr>
          <w:noProof/>
          <w:sz w:val="28"/>
        </w:rPr>
        <w:drawing>
          <wp:inline distT="0" distB="0" distL="0" distR="0" wp14:anchorId="38EF37DA" wp14:editId="79E79741">
            <wp:extent cx="1409700" cy="3627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24389" cy="36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637B">
        <w:rPr>
          <w:sz w:val="28"/>
        </w:rPr>
        <w:t>.</w:t>
      </w:r>
    </w:p>
    <w:p w:rsidR="00C75810" w:rsidRPr="000A637B" w:rsidRDefault="00C75810" w:rsidP="00C75810">
      <w:pPr>
        <w:rPr>
          <w:sz w:val="28"/>
        </w:rPr>
      </w:pPr>
      <w:r w:rsidRPr="000A637B">
        <w:rPr>
          <w:sz w:val="28"/>
        </w:rPr>
        <w:tab/>
        <w:t xml:space="preserve">Thus for a given g, S is a function of </w:t>
      </w:r>
      <m:oMath>
        <m:r>
          <w:rPr>
            <w:rFonts w:ascii="Cambria Math" w:hAnsi="Cambria Math"/>
            <w:sz w:val="28"/>
          </w:rPr>
          <m:t>∆β</m:t>
        </m:r>
      </m:oMath>
      <w:r w:rsidRPr="000A637B">
        <w:rPr>
          <w:sz w:val="28"/>
        </w:rPr>
        <w:t>.</w:t>
      </w:r>
    </w:p>
    <w:p w:rsidR="00C75810" w:rsidRPr="000A637B" w:rsidRDefault="00C75810" w:rsidP="00C75810">
      <w:pPr>
        <w:pStyle w:val="ListParagraph"/>
        <w:numPr>
          <w:ilvl w:val="0"/>
          <w:numId w:val="1"/>
        </w:numPr>
        <w:rPr>
          <w:sz w:val="28"/>
        </w:rPr>
      </w:pPr>
      <w:r w:rsidRPr="000A637B">
        <w:rPr>
          <w:sz w:val="28"/>
        </w:rPr>
        <w:t>For each element in S(</w:t>
      </w:r>
      <m:oMath>
        <m:r>
          <w:rPr>
            <w:rFonts w:ascii="Cambria Math" w:hAnsi="Cambria Math"/>
            <w:sz w:val="28"/>
          </w:rPr>
          <m:t>∆β</m:t>
        </m:r>
      </m:oMath>
      <w:r w:rsidRPr="000A637B">
        <w:rPr>
          <w:sz w:val="28"/>
        </w:rPr>
        <w:t>), calculate the equation</w:t>
      </w:r>
    </w:p>
    <w:p w:rsidR="00C75810" w:rsidRPr="000A637B" w:rsidRDefault="003C3878" w:rsidP="00C75810">
      <w:pPr>
        <w:ind w:left="360"/>
        <w:jc w:val="center"/>
        <w:rPr>
          <w:sz w:val="28"/>
        </w:rPr>
      </w:pPr>
      <w:r w:rsidRPr="000A637B">
        <w:rPr>
          <w:noProof/>
          <w:sz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3843655</wp:posOffset>
            </wp:positionH>
            <wp:positionV relativeFrom="paragraph">
              <wp:posOffset>112958</wp:posOffset>
            </wp:positionV>
            <wp:extent cx="233861" cy="243068"/>
            <wp:effectExtent l="0" t="0" r="0" b="508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861" cy="2430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5810" w:rsidRPr="000A637B">
        <w:rPr>
          <w:noProof/>
          <w:sz w:val="28"/>
        </w:rPr>
        <w:drawing>
          <wp:inline distT="0" distB="0" distL="0" distR="0" wp14:anchorId="064C5823" wp14:editId="6586160A">
            <wp:extent cx="1530350" cy="587074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60770" cy="59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637B">
        <w:rPr>
          <w:noProof/>
          <w:sz w:val="24"/>
        </w:rPr>
        <w:t xml:space="preserve"> </w:t>
      </w:r>
    </w:p>
    <w:p w:rsidR="000A3A9C" w:rsidRPr="000A637B" w:rsidRDefault="005C3AFD" w:rsidP="000A3A9C">
      <w:pPr>
        <w:pStyle w:val="ListParagraph"/>
        <w:numPr>
          <w:ilvl w:val="0"/>
          <w:numId w:val="1"/>
        </w:numPr>
        <w:rPr>
          <w:sz w:val="28"/>
        </w:rPr>
      </w:pPr>
      <w:r w:rsidRPr="000A637B">
        <w:rPr>
          <w:sz w:val="28"/>
        </w:rPr>
        <w:t xml:space="preserve">Based on the result in step 4, </w:t>
      </w:r>
      <w:r w:rsidR="003C3878" w:rsidRPr="000A637B">
        <w:rPr>
          <w:sz w:val="28"/>
        </w:rPr>
        <w:t xml:space="preserve">take </w:t>
      </w:r>
      <m:oMath>
        <m:r>
          <w:rPr>
            <w:rFonts w:ascii="Cambria Math" w:hAnsi="Cambria Math"/>
            <w:sz w:val="28"/>
          </w:rPr>
          <m:t>κL</m:t>
        </m:r>
      </m:oMath>
      <w:r w:rsidR="003C3878" w:rsidRPr="000A637B">
        <w:rPr>
          <w:sz w:val="28"/>
        </w:rPr>
        <w:t xml:space="preserve"> =1 and gain= 6000/m for example. The points closed</w:t>
      </w:r>
      <w:r w:rsidR="007961A5" w:rsidRPr="000A637B">
        <w:rPr>
          <w:sz w:val="28"/>
        </w:rPr>
        <w:t xml:space="preserve"> to 0 is the working wavelength for this gain.</w:t>
      </w:r>
    </w:p>
    <w:p w:rsidR="005C3AFD" w:rsidRPr="000A637B" w:rsidRDefault="003C3878" w:rsidP="003C3878">
      <w:pPr>
        <w:pStyle w:val="ListParagraph"/>
        <w:jc w:val="center"/>
        <w:rPr>
          <w:sz w:val="28"/>
        </w:rPr>
      </w:pPr>
      <w:r w:rsidRPr="000A637B">
        <w:rPr>
          <w:noProof/>
          <w:sz w:val="24"/>
        </w:rPr>
        <w:drawing>
          <wp:inline distT="0" distB="0" distL="0" distR="0" wp14:anchorId="6C618BAD" wp14:editId="1002E9B9">
            <wp:extent cx="2795286" cy="2228764"/>
            <wp:effectExtent l="0" t="0" r="508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2693" cy="224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810" w:rsidRPr="000A637B" w:rsidRDefault="000A3A9C" w:rsidP="00C75810">
      <w:pPr>
        <w:pStyle w:val="ListParagraph"/>
        <w:numPr>
          <w:ilvl w:val="0"/>
          <w:numId w:val="1"/>
        </w:numPr>
        <w:rPr>
          <w:sz w:val="28"/>
        </w:rPr>
      </w:pPr>
      <w:r w:rsidRPr="000A637B">
        <w:rPr>
          <w:sz w:val="28"/>
        </w:rPr>
        <w:t xml:space="preserve">Plot gain vs. </w:t>
      </w:r>
      <m:oMath>
        <m:r>
          <w:rPr>
            <w:rFonts w:ascii="Cambria Math" w:hAnsi="Cambria Math"/>
            <w:sz w:val="28"/>
          </w:rPr>
          <m:t>wavelength</m:t>
        </m:r>
      </m:oMath>
    </w:p>
    <w:p w:rsidR="00C75810" w:rsidRPr="000A637B" w:rsidRDefault="00C75810" w:rsidP="00C75810">
      <w:pPr>
        <w:pStyle w:val="ListParagraph"/>
        <w:numPr>
          <w:ilvl w:val="0"/>
          <w:numId w:val="1"/>
        </w:numPr>
        <w:rPr>
          <w:sz w:val="28"/>
        </w:rPr>
      </w:pPr>
      <w:r w:rsidRPr="000A637B">
        <w:rPr>
          <w:sz w:val="28"/>
        </w:rPr>
        <w:t>Repeat 4-6 for different gain.</w:t>
      </w:r>
    </w:p>
    <w:p w:rsidR="00C75810" w:rsidRPr="000A637B" w:rsidRDefault="00C75810" w:rsidP="00C75810">
      <w:pPr>
        <w:pStyle w:val="ListParagraph"/>
        <w:numPr>
          <w:ilvl w:val="0"/>
          <w:numId w:val="1"/>
        </w:numPr>
        <w:rPr>
          <w:sz w:val="28"/>
        </w:rPr>
      </w:pPr>
      <w:r w:rsidRPr="000A637B">
        <w:rPr>
          <w:sz w:val="28"/>
        </w:rPr>
        <w:t xml:space="preserve">Repeat 2-7 for different </w:t>
      </w:r>
      <m:oMath>
        <m:r>
          <w:rPr>
            <w:rFonts w:ascii="Cambria Math" w:hAnsi="Cambria Math"/>
            <w:sz w:val="28"/>
          </w:rPr>
          <m:t>κL</m:t>
        </m:r>
      </m:oMath>
    </w:p>
    <w:p w:rsidR="000A637B" w:rsidRPr="000A637B" w:rsidRDefault="000A637B" w:rsidP="000A637B">
      <w:pPr>
        <w:rPr>
          <w:sz w:val="28"/>
        </w:rPr>
      </w:pPr>
    </w:p>
    <w:p w:rsidR="000A637B" w:rsidRPr="000A637B" w:rsidRDefault="000A637B" w:rsidP="000A637B">
      <w:pPr>
        <w:rPr>
          <w:sz w:val="28"/>
        </w:rPr>
      </w:pPr>
    </w:p>
    <w:p w:rsidR="000A637B" w:rsidRPr="000A637B" w:rsidRDefault="000A637B" w:rsidP="000A637B">
      <w:pPr>
        <w:rPr>
          <w:sz w:val="28"/>
        </w:rPr>
      </w:pPr>
    </w:p>
    <w:p w:rsidR="000A637B" w:rsidRPr="000A637B" w:rsidRDefault="000A637B" w:rsidP="000A637B">
      <w:pPr>
        <w:rPr>
          <w:sz w:val="28"/>
        </w:rPr>
      </w:pPr>
      <w:r w:rsidRPr="000A637B">
        <w:rPr>
          <w:sz w:val="28"/>
        </w:rPr>
        <w:t xml:space="preserve">Note: The top graph for each </w:t>
      </w:r>
      <m:oMath>
        <m:r>
          <w:rPr>
            <w:rFonts w:ascii="Cambria Math" w:hAnsi="Cambria Math"/>
            <w:sz w:val="28"/>
          </w:rPr>
          <m:t>κL</m:t>
        </m:r>
      </m:oMath>
      <w:r w:rsidRPr="000A637B">
        <w:rPr>
          <w:sz w:val="28"/>
        </w:rPr>
        <w:t xml:space="preserve"> has relative loose criteria (closed to 0 in step 5), and the bottom graph have  relative strict criteria. </w:t>
      </w:r>
    </w:p>
    <w:p w:rsidR="00C75810" w:rsidRDefault="00C75810" w:rsidP="00C75810">
      <w:pPr>
        <w:pStyle w:val="ListParagraph"/>
      </w:pPr>
    </w:p>
    <w:p w:rsidR="00F93087" w:rsidRDefault="00F93087" w:rsidP="00D3239F">
      <w:pPr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60D9DBC6" wp14:editId="215FB9B3">
            <wp:extent cx="4971326" cy="3837906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1776" cy="385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4D36">
        <w:rPr>
          <w:noProof/>
        </w:rPr>
        <w:t xml:space="preserve"> </w:t>
      </w:r>
      <w:r w:rsidR="000A637B">
        <w:rPr>
          <w:noProof/>
        </w:rPr>
        <w:drawing>
          <wp:inline distT="0" distB="0" distL="0" distR="0" wp14:anchorId="2C60B6F5" wp14:editId="4C62241B">
            <wp:extent cx="4919240" cy="389282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9039" cy="390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637B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43A0A25" wp14:editId="4606AA22">
            <wp:extent cx="4953964" cy="384937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9378" cy="386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37B" w:rsidRDefault="000A637B" w:rsidP="00D3239F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1AFABA88" wp14:editId="3A62BEB7">
            <wp:extent cx="4855579" cy="3776043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8722" cy="378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39F" w:rsidRDefault="00F93087" w:rsidP="00D3239F">
      <w:pPr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1E935CC3" wp14:editId="7C0D2D08">
            <wp:extent cx="4890303" cy="3807227"/>
            <wp:effectExtent l="0" t="0" r="571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5077" cy="381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142" w:rsidRDefault="007B2142" w:rsidP="00D3239F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53B87CA2" wp14:editId="74B23AA7">
            <wp:extent cx="4890135" cy="3861431"/>
            <wp:effectExtent l="0" t="0" r="571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6552" cy="387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087" w:rsidRDefault="00F93087" w:rsidP="00D3239F">
      <w:pPr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52D43ECB" wp14:editId="0C5AB76B">
            <wp:extent cx="4890135" cy="3796646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7502" cy="381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142" w:rsidRDefault="007B2142" w:rsidP="00D3239F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297C0D0C" wp14:editId="3487C192">
            <wp:extent cx="5092860" cy="39328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1288" cy="393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39F" w:rsidRDefault="00BC091C" w:rsidP="00D3239F">
      <w:pPr>
        <w:ind w:left="360"/>
        <w:rPr>
          <w:noProof/>
        </w:rPr>
      </w:pPr>
      <w:r>
        <w:rPr>
          <w:noProof/>
        </w:rPr>
        <w:lastRenderedPageBreak/>
        <w:t xml:space="preserve">  </w:t>
      </w:r>
      <w:r w:rsidR="00F93087">
        <w:rPr>
          <w:noProof/>
        </w:rPr>
        <w:drawing>
          <wp:inline distT="0" distB="0" distL="0" distR="0" wp14:anchorId="4D5FC103" wp14:editId="3566D096">
            <wp:extent cx="4999434" cy="37559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6728" cy="37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57B" w:rsidRDefault="007B2142" w:rsidP="00D3239F">
      <w:pPr>
        <w:ind w:left="360"/>
      </w:pPr>
      <w:r>
        <w:rPr>
          <w:noProof/>
        </w:rPr>
        <w:drawing>
          <wp:inline distT="0" distB="0" distL="0" distR="0" wp14:anchorId="32FEFE11" wp14:editId="7983A5CB">
            <wp:extent cx="5029200" cy="3783183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4201" cy="379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45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16398" w:rsidRDefault="00616398" w:rsidP="008B6AA8">
      <w:pPr>
        <w:spacing w:after="0" w:line="240" w:lineRule="auto"/>
      </w:pPr>
      <w:r>
        <w:separator/>
      </w:r>
    </w:p>
  </w:endnote>
  <w:endnote w:type="continuationSeparator" w:id="0">
    <w:p w:rsidR="00616398" w:rsidRDefault="00616398" w:rsidP="008B6A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16398" w:rsidRDefault="00616398" w:rsidP="008B6AA8">
      <w:pPr>
        <w:spacing w:after="0" w:line="240" w:lineRule="auto"/>
      </w:pPr>
      <w:r>
        <w:separator/>
      </w:r>
    </w:p>
  </w:footnote>
  <w:footnote w:type="continuationSeparator" w:id="0">
    <w:p w:rsidR="00616398" w:rsidRDefault="00616398" w:rsidP="008B6A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AF06949"/>
    <w:multiLevelType w:val="hybridMultilevel"/>
    <w:tmpl w:val="4A2CFE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7593"/>
    <w:rsid w:val="00032ACA"/>
    <w:rsid w:val="000622EA"/>
    <w:rsid w:val="000A3A9C"/>
    <w:rsid w:val="000A637B"/>
    <w:rsid w:val="002E457B"/>
    <w:rsid w:val="003C3878"/>
    <w:rsid w:val="003C503F"/>
    <w:rsid w:val="005C3AFD"/>
    <w:rsid w:val="00616398"/>
    <w:rsid w:val="006A26D2"/>
    <w:rsid w:val="006B7593"/>
    <w:rsid w:val="007811BC"/>
    <w:rsid w:val="007961A5"/>
    <w:rsid w:val="007B2142"/>
    <w:rsid w:val="00814A96"/>
    <w:rsid w:val="008B6AA8"/>
    <w:rsid w:val="00A14B56"/>
    <w:rsid w:val="00AA2701"/>
    <w:rsid w:val="00BC091C"/>
    <w:rsid w:val="00BD3F1B"/>
    <w:rsid w:val="00C5075C"/>
    <w:rsid w:val="00C75810"/>
    <w:rsid w:val="00D00EBE"/>
    <w:rsid w:val="00D3239F"/>
    <w:rsid w:val="00D5241D"/>
    <w:rsid w:val="00DB7B9E"/>
    <w:rsid w:val="00E74D36"/>
    <w:rsid w:val="00F323AE"/>
    <w:rsid w:val="00F930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3D653F"/>
  <w15:chartTrackingRefBased/>
  <w15:docId w15:val="{68CDB2D2-2682-415B-9883-748E5A12D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239F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3239F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8B6AA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6AA8"/>
  </w:style>
  <w:style w:type="paragraph" w:styleId="Footer">
    <w:name w:val="footer"/>
    <w:basedOn w:val="Normal"/>
    <w:link w:val="FooterChar"/>
    <w:uiPriority w:val="99"/>
    <w:unhideWhenUsed/>
    <w:rsid w:val="008B6AA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6A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</TotalTime>
  <Pages>7</Pages>
  <Words>176</Words>
  <Characters>1007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 wen</dc:creator>
  <cp:keywords/>
  <dc:description/>
  <cp:lastModifiedBy>xin wen</cp:lastModifiedBy>
  <cp:revision>2</cp:revision>
  <dcterms:created xsi:type="dcterms:W3CDTF">2016-12-02T04:48:00Z</dcterms:created>
  <dcterms:modified xsi:type="dcterms:W3CDTF">2018-01-29T22:01:00Z</dcterms:modified>
</cp:coreProperties>
</file>