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FF5" w:rsidRPr="006C7B86" w:rsidRDefault="00F12FF5" w:rsidP="00F12FF5">
      <w:pPr>
        <w:pStyle w:val="HeaderDeckblatt"/>
        <w:rPr>
          <w:lang w:val="en-US"/>
        </w:rPr>
      </w:pPr>
      <w:r>
        <w:rPr>
          <w:lang w:val="en-US"/>
        </w:rPr>
        <w:t>OXID eShop mobile theme and customization</w:t>
      </w:r>
    </w:p>
    <w:p w:rsidR="00C32738" w:rsidRDefault="00C32738" w:rsidP="00C32738">
      <w:pPr>
        <w:pStyle w:val="HeaderDeckblatt"/>
        <w:tabs>
          <w:tab w:val="left" w:pos="6195"/>
        </w:tabs>
        <w:jc w:val="left"/>
        <w:rPr>
          <w:lang w:val="en-US"/>
        </w:rPr>
      </w:pPr>
      <w:r>
        <w:rPr>
          <w:lang w:val="en-US"/>
        </w:rPr>
        <w:tab/>
      </w:r>
      <w:r>
        <w:rPr>
          <w:lang w:val="en-US"/>
        </w:rPr>
        <w:tab/>
      </w:r>
      <w:r>
        <w:rPr>
          <w:lang w:val="en-US"/>
        </w:rPr>
        <w:tab/>
      </w:r>
      <w:r>
        <w:rPr>
          <w:lang w:val="en-US"/>
        </w:rPr>
        <w:tab/>
      </w:r>
      <w:r>
        <w:rPr>
          <w:lang w:val="en-US"/>
        </w:rPr>
        <w:tab/>
      </w: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C32738" w:rsidRPr="00C32738" w:rsidRDefault="00C32738" w:rsidP="00C32738">
      <w:pPr>
        <w:rPr>
          <w:lang w:val="en-US"/>
        </w:rPr>
      </w:pPr>
    </w:p>
    <w:p w:rsidR="00F12FF5" w:rsidRPr="00C32738" w:rsidRDefault="00F12FF5" w:rsidP="00C32738">
      <w:pPr>
        <w:rPr>
          <w:lang w:val="en-US"/>
        </w:rPr>
        <w:sectPr w:rsidR="00F12FF5" w:rsidRPr="00C32738" w:rsidSect="001C2164">
          <w:headerReference w:type="default" r:id="rId7"/>
          <w:footerReference w:type="even" r:id="rId8"/>
          <w:footerReference w:type="default" r:id="rId9"/>
          <w:headerReference w:type="first" r:id="rId10"/>
          <w:footerReference w:type="first" r:id="rId11"/>
          <w:pgSz w:w="11906" w:h="16838" w:code="9"/>
          <w:pgMar w:top="2552" w:right="851" w:bottom="1701" w:left="1418" w:header="454" w:footer="737" w:gutter="0"/>
          <w:cols w:space="708"/>
          <w:docGrid w:linePitch="360"/>
        </w:sectPr>
      </w:pPr>
    </w:p>
    <w:p w:rsidR="00F12FF5" w:rsidRDefault="00F12FF5" w:rsidP="00F12FF5">
      <w:pPr>
        <w:pStyle w:val="berschrift"/>
        <w:rPr>
          <w:lang w:val="en-US"/>
        </w:rPr>
      </w:pPr>
      <w:bookmarkStart w:id="0" w:name="_Toc164666165"/>
      <w:bookmarkStart w:id="1" w:name="_Toc361661093"/>
      <w:r>
        <w:rPr>
          <w:lang w:val="en-US"/>
        </w:rPr>
        <w:lastRenderedPageBreak/>
        <w:t>Copyright</w:t>
      </w:r>
      <w:bookmarkEnd w:id="0"/>
      <w:bookmarkEnd w:id="1"/>
    </w:p>
    <w:p w:rsidR="00F12FF5" w:rsidRDefault="00F12FF5" w:rsidP="00F12FF5">
      <w:pPr>
        <w:rPr>
          <w:lang w:val="en-GB"/>
        </w:rPr>
      </w:pPr>
      <w:r>
        <w:rPr>
          <w:lang w:val="en-GB"/>
        </w:rPr>
        <w:t xml:space="preserve">Copyright © </w:t>
      </w:r>
      <w:r>
        <w:fldChar w:fldCharType="begin"/>
      </w:r>
      <w:r>
        <w:instrText xml:space="preserve"> DATE  \@ "yyyy"  \* MERGEFORMAT </w:instrText>
      </w:r>
      <w:r>
        <w:fldChar w:fldCharType="separate"/>
      </w:r>
      <w:r w:rsidR="004F6CAD">
        <w:rPr>
          <w:noProof/>
        </w:rPr>
        <w:t>2016</w:t>
      </w:r>
      <w:r>
        <w:rPr>
          <w:noProof/>
        </w:rPr>
        <w:fldChar w:fldCharType="end"/>
      </w:r>
      <w:r>
        <w:rPr>
          <w:lang w:val="en-GB"/>
        </w:rPr>
        <w:t xml:space="preserve"> OXID eSales AG, Germany</w:t>
      </w:r>
    </w:p>
    <w:p w:rsidR="00F12FF5" w:rsidRDefault="00F12FF5" w:rsidP="00F12FF5">
      <w:pPr>
        <w:rPr>
          <w:lang w:val="en-GB"/>
        </w:rPr>
      </w:pPr>
      <w:r>
        <w:rPr>
          <w:lang w:val="en-GB"/>
        </w:rPr>
        <w:t>All rights reserved.</w:t>
      </w:r>
    </w:p>
    <w:p w:rsidR="00F12FF5" w:rsidRDefault="00F12FF5" w:rsidP="00F12FF5">
      <w:pPr>
        <w:rPr>
          <w:lang w:val="en-GB"/>
        </w:rPr>
      </w:pPr>
      <w:r>
        <w:rPr>
          <w:lang w:val="en-GB"/>
        </w:rPr>
        <w:t>No part of this publication may be reproduced or transmitted in any form or for any purpose without the prior written permission of OXID eSales AG.</w:t>
      </w:r>
    </w:p>
    <w:p w:rsidR="00F12FF5" w:rsidRDefault="00F12FF5" w:rsidP="00F12FF5">
      <w:pPr>
        <w:rPr>
          <w:lang w:val="en-GB"/>
        </w:rPr>
      </w:pPr>
      <w:r>
        <w:rPr>
          <w:lang w:val="en-GB"/>
        </w:rPr>
        <w:t>Decompilation of source code, piracy as well as transfer to a third party is not allowed.</w:t>
      </w:r>
    </w:p>
    <w:p w:rsidR="00F12FF5" w:rsidRDefault="00F12FF5" w:rsidP="00F12FF5">
      <w:pPr>
        <w:rPr>
          <w:lang w:val="en-GB"/>
        </w:rPr>
      </w:pPr>
      <w:r>
        <w:rPr>
          <w:lang w:val="en-GB"/>
        </w:rPr>
        <w:t>Use of this content for any other purpose is expressly prohibited and may result in severe civil and criminal penalties. Violators will be prosecuted to the maximum extent possible.</w:t>
      </w:r>
    </w:p>
    <w:p w:rsidR="00F12FF5" w:rsidRDefault="00F12FF5" w:rsidP="00F12FF5">
      <w:pPr>
        <w:rPr>
          <w:lang w:val="en-GB"/>
        </w:rPr>
      </w:pPr>
      <w:r>
        <w:rPr>
          <w:lang w:val="en-GB"/>
        </w:rPr>
        <w:t>The information contained within this document was created accordingly to the state of the art technology.</w:t>
      </w:r>
    </w:p>
    <w:p w:rsidR="00F12FF5" w:rsidRDefault="00F12FF5" w:rsidP="00F12FF5">
      <w:pPr>
        <w:rPr>
          <w:lang w:val="en-GB"/>
        </w:rPr>
      </w:pPr>
      <w:r>
        <w:rPr>
          <w:lang w:val="en-GB"/>
        </w:rPr>
        <w:t>OXID eSales AG assumes no liability or warranty for the accuracy, the completeness or reliability of any content.</w:t>
      </w:r>
    </w:p>
    <w:p w:rsidR="00F12FF5" w:rsidRDefault="00F12FF5" w:rsidP="00F12FF5">
      <w:pPr>
        <w:rPr>
          <w:lang w:val="en-US"/>
        </w:rPr>
      </w:pPr>
      <w:r>
        <w:rPr>
          <w:lang w:val="en-US"/>
        </w:rPr>
        <w:t>In spite of all efforts, the occurrence of mistakes cannot be eliminated completely.</w:t>
      </w:r>
    </w:p>
    <w:p w:rsidR="00F12FF5" w:rsidRDefault="00F12FF5" w:rsidP="00F12FF5">
      <w:pPr>
        <w:rPr>
          <w:rFonts w:ascii="Calibri" w:hAnsi="Calibri"/>
          <w:sz w:val="22"/>
          <w:szCs w:val="22"/>
          <w:lang w:val="en-GB"/>
        </w:rPr>
      </w:pPr>
      <w:r>
        <w:rPr>
          <w:lang w:val="en-GB"/>
        </w:rPr>
        <w:t>Thus we appreciate any tips.</w:t>
      </w:r>
    </w:p>
    <w:p w:rsidR="00F12FF5" w:rsidRDefault="00F12FF5" w:rsidP="00F12FF5">
      <w:pPr>
        <w:pStyle w:val="berschrift"/>
      </w:pPr>
      <w:bookmarkStart w:id="2" w:name="_Toc164666166"/>
      <w:bookmarkStart w:id="3" w:name="_Toc361661094"/>
      <w:r>
        <w:t>Conventions</w:t>
      </w:r>
      <w:bookmarkEnd w:id="2"/>
      <w:bookmarkEnd w:id="3"/>
    </w:p>
    <w:p w:rsidR="00F12FF5" w:rsidRPr="00025C8A" w:rsidRDefault="00F12FF5" w:rsidP="00F12FF5">
      <w:pPr>
        <w:rPr>
          <w:lang w:val="en-US"/>
        </w:rPr>
      </w:pPr>
      <w:bookmarkStart w:id="4" w:name="_Toc164666167"/>
      <w:r w:rsidRPr="00025C8A">
        <w:rPr>
          <w:lang w:val="en-US"/>
        </w:rPr>
        <w:t>The following conventions are used:</w:t>
      </w:r>
    </w:p>
    <w:p w:rsidR="00F12FF5" w:rsidRPr="00025C8A" w:rsidRDefault="00F12FF5" w:rsidP="00F12FF5">
      <w:pPr>
        <w:pStyle w:val="BenutzereingabenundCode"/>
        <w:rPr>
          <w:lang w:val="en-US"/>
        </w:rPr>
      </w:pPr>
      <w:r w:rsidRPr="00025C8A">
        <w:rPr>
          <w:rStyle w:val="BenutzereingabenundCodeZchn"/>
          <w:lang w:val="en-US"/>
        </w:rPr>
        <w:t>proportional font with grey background</w:t>
      </w:r>
    </w:p>
    <w:p w:rsidR="00F12FF5" w:rsidRPr="00025C8A" w:rsidRDefault="00F12FF5" w:rsidP="00F12FF5">
      <w:pPr>
        <w:rPr>
          <w:lang w:val="en-US"/>
        </w:rPr>
      </w:pPr>
      <w:r w:rsidRPr="00025C8A">
        <w:rPr>
          <w:lang w:val="en-US"/>
        </w:rPr>
        <w:tab/>
        <w:t>For user input, code and URLs</w:t>
      </w:r>
    </w:p>
    <w:p w:rsidR="00F12FF5" w:rsidRPr="00025C8A" w:rsidRDefault="00F12FF5" w:rsidP="00F12FF5">
      <w:pPr>
        <w:pStyle w:val="DateinamenundPfade"/>
        <w:rPr>
          <w:lang w:val="en-US"/>
        </w:rPr>
      </w:pPr>
      <w:r>
        <w:rPr>
          <w:lang w:val="en-US"/>
        </w:rPr>
        <w:t>Grey i</w:t>
      </w:r>
      <w:r w:rsidRPr="00025C8A">
        <w:rPr>
          <w:lang w:val="en-US"/>
        </w:rPr>
        <w:t>talic</w:t>
      </w:r>
    </w:p>
    <w:p w:rsidR="00F12FF5" w:rsidRPr="00025C8A" w:rsidRDefault="00F12FF5" w:rsidP="00F12FF5">
      <w:pPr>
        <w:rPr>
          <w:lang w:val="en-US"/>
        </w:rPr>
      </w:pPr>
      <w:r w:rsidRPr="00025C8A">
        <w:rPr>
          <w:lang w:val="en-US"/>
        </w:rPr>
        <w:tab/>
        <w:t>For filenames, file paths and other italic highlighting</w:t>
      </w:r>
    </w:p>
    <w:p w:rsidR="00F12FF5" w:rsidRPr="00025C8A" w:rsidRDefault="00F12FF5" w:rsidP="00F12FF5">
      <w:pPr>
        <w:pStyle w:val="EingabefelderundNavigationsschritte"/>
        <w:rPr>
          <w:lang w:val="en-US"/>
        </w:rPr>
      </w:pPr>
      <w:r w:rsidRPr="00025C8A">
        <w:rPr>
          <w:lang w:val="en-US"/>
        </w:rPr>
        <w:t>Bold</w:t>
      </w:r>
    </w:p>
    <w:p w:rsidR="00F12FF5" w:rsidRPr="00025C8A" w:rsidRDefault="00F12FF5" w:rsidP="00F12FF5">
      <w:pPr>
        <w:rPr>
          <w:lang w:val="en-US"/>
        </w:rPr>
      </w:pPr>
      <w:r w:rsidRPr="00025C8A">
        <w:rPr>
          <w:lang w:val="en-US"/>
        </w:rPr>
        <w:tab/>
        <w:t xml:space="preserve">For </w:t>
      </w:r>
      <w:r>
        <w:rPr>
          <w:lang w:val="en-US"/>
        </w:rPr>
        <w:t>control</w:t>
      </w:r>
      <w:r w:rsidRPr="00025C8A">
        <w:rPr>
          <w:lang w:val="en-US"/>
        </w:rPr>
        <w:t xml:space="preserve">s and navigation </w:t>
      </w:r>
      <w:r>
        <w:rPr>
          <w:lang w:val="en-US"/>
        </w:rPr>
        <w:t>paths</w:t>
      </w:r>
    </w:p>
    <w:p w:rsidR="00F12FF5" w:rsidRPr="00F02EC1" w:rsidRDefault="00F12FF5" w:rsidP="00F12FF5">
      <w:pPr>
        <w:pStyle w:val="Warnungen"/>
        <w:rPr>
          <w:lang w:val="en-US"/>
        </w:rPr>
      </w:pPr>
      <w:r w:rsidRPr="00F02EC1">
        <w:rPr>
          <w:lang w:val="en-US"/>
        </w:rPr>
        <w:t>Bold red</w:t>
      </w:r>
    </w:p>
    <w:p w:rsidR="00F12FF5" w:rsidRPr="00F02EC1" w:rsidRDefault="00F12FF5" w:rsidP="00F12FF5">
      <w:pPr>
        <w:rPr>
          <w:lang w:val="en-US"/>
        </w:rPr>
      </w:pPr>
      <w:r w:rsidRPr="00F02EC1">
        <w:rPr>
          <w:lang w:val="en-US"/>
        </w:rPr>
        <w:tab/>
        <w:t>For warnings and important hints</w:t>
      </w:r>
    </w:p>
    <w:p w:rsidR="00F12FF5" w:rsidRPr="00F02EC1" w:rsidRDefault="00F12FF5" w:rsidP="00F12FF5">
      <w:pPr>
        <w:pStyle w:val="berschrift"/>
        <w:rPr>
          <w:lang w:val="en-US"/>
        </w:rPr>
      </w:pPr>
      <w:bookmarkStart w:id="5" w:name="_Toc361661095"/>
      <w:r w:rsidRPr="00F02EC1">
        <w:rPr>
          <w:lang w:val="en-US"/>
        </w:rPr>
        <w:t>Contact</w:t>
      </w:r>
      <w:bookmarkEnd w:id="4"/>
      <w:bookmarkEnd w:id="5"/>
    </w:p>
    <w:p w:rsidR="00F12FF5" w:rsidRPr="0022126F" w:rsidRDefault="00F12FF5" w:rsidP="00F12FF5">
      <w:pPr>
        <w:rPr>
          <w:lang w:val="en-US"/>
        </w:rPr>
      </w:pPr>
      <w:r w:rsidRPr="0022126F">
        <w:rPr>
          <w:lang w:val="en-US"/>
        </w:rPr>
        <w:t>OXID eSales AG</w:t>
      </w:r>
    </w:p>
    <w:p w:rsidR="00F12FF5" w:rsidRPr="0022126F" w:rsidRDefault="00F12FF5" w:rsidP="00F12FF5">
      <w:pPr>
        <w:rPr>
          <w:lang w:val="en-US"/>
        </w:rPr>
      </w:pPr>
      <w:r w:rsidRPr="0022126F">
        <w:rPr>
          <w:lang w:val="en-US"/>
        </w:rPr>
        <w:t>Bertoldstrasse 48</w:t>
      </w:r>
    </w:p>
    <w:p w:rsidR="00F12FF5" w:rsidRPr="0022126F" w:rsidRDefault="00F12FF5" w:rsidP="00F12FF5">
      <w:pPr>
        <w:rPr>
          <w:lang w:val="en-US"/>
        </w:rPr>
      </w:pPr>
      <w:r w:rsidRPr="0022126F">
        <w:rPr>
          <w:lang w:val="en-US"/>
        </w:rPr>
        <w:t xml:space="preserve">79098 </w:t>
      </w:r>
      <w:smartTag w:uri="urn:schemas-microsoft-com:office:smarttags" w:element="place">
        <w:r w:rsidRPr="0022126F">
          <w:rPr>
            <w:lang w:val="en-US"/>
          </w:rPr>
          <w:t>Freiburg</w:t>
        </w:r>
      </w:smartTag>
    </w:p>
    <w:p w:rsidR="00F12FF5" w:rsidRPr="0022126F" w:rsidRDefault="00F12FF5" w:rsidP="00F12FF5">
      <w:pPr>
        <w:rPr>
          <w:lang w:val="en-US"/>
        </w:rPr>
      </w:pPr>
      <w:smartTag w:uri="urn:schemas-microsoft-com:office:smarttags" w:element="country-region">
        <w:smartTag w:uri="urn:schemas-microsoft-com:office:smarttags" w:element="place">
          <w:r w:rsidRPr="0022126F">
            <w:rPr>
              <w:lang w:val="en-US"/>
            </w:rPr>
            <w:t>Germany</w:t>
          </w:r>
        </w:smartTag>
      </w:smartTag>
    </w:p>
    <w:p w:rsidR="00F12FF5" w:rsidRDefault="00F12FF5" w:rsidP="00F12FF5">
      <w:pPr>
        <w:rPr>
          <w:lang w:val="en-US"/>
        </w:rPr>
      </w:pPr>
      <w:r>
        <w:rPr>
          <w:lang w:val="en-US"/>
        </w:rPr>
        <w:t>Fon: +49 (761) 36889 0</w:t>
      </w:r>
    </w:p>
    <w:p w:rsidR="00F12FF5" w:rsidRDefault="00F12FF5" w:rsidP="00F12FF5">
      <w:pPr>
        <w:rPr>
          <w:lang w:val="en-US"/>
        </w:rPr>
      </w:pPr>
      <w:r>
        <w:rPr>
          <w:lang w:val="en-US"/>
        </w:rPr>
        <w:t>Fax: +49 (761) 36889 29</w:t>
      </w:r>
    </w:p>
    <w:p w:rsidR="00F12FF5" w:rsidRDefault="00F12FF5" w:rsidP="00F12FF5">
      <w:pPr>
        <w:rPr>
          <w:lang w:val="en-US"/>
        </w:rPr>
      </w:pPr>
      <w:r>
        <w:rPr>
          <w:lang w:val="en-US"/>
        </w:rPr>
        <w:t>Represented by the Management Board: Roland Fesenmayr (CEO)</w:t>
      </w:r>
      <w:bookmarkStart w:id="6" w:name="_GoBack"/>
      <w:bookmarkEnd w:id="6"/>
    </w:p>
    <w:p w:rsidR="00F12FF5" w:rsidRPr="003A5FD3" w:rsidRDefault="00F12FF5" w:rsidP="00F12FF5">
      <w:pPr>
        <w:rPr>
          <w:lang w:val="en-US"/>
        </w:rPr>
      </w:pPr>
      <w:r>
        <w:rPr>
          <w:lang w:val="en-US"/>
        </w:rPr>
        <w:t xml:space="preserve">Supervisory Board: </w:t>
      </w:r>
      <w:r w:rsidR="003D0A05">
        <w:rPr>
          <w:lang w:val="en-US"/>
        </w:rPr>
        <w:t xml:space="preserve">Michael Schlenk </w:t>
      </w:r>
      <w:r w:rsidRPr="003A5FD3">
        <w:rPr>
          <w:lang w:val="en-US"/>
        </w:rPr>
        <w:t>(Chairman)</w:t>
      </w:r>
    </w:p>
    <w:p w:rsidR="00F12FF5" w:rsidRDefault="00F12FF5" w:rsidP="00F12FF5">
      <w:pPr>
        <w:rPr>
          <w:lang w:val="en-US"/>
        </w:rPr>
      </w:pPr>
      <w:r>
        <w:rPr>
          <w:lang w:val="en-US"/>
        </w:rPr>
        <w:t xml:space="preserve">Commercial Register </w:t>
      </w:r>
      <w:smartTag w:uri="urn:schemas-microsoft-com:office:smarttags" w:element="place">
        <w:r>
          <w:rPr>
            <w:lang w:val="en-US"/>
          </w:rPr>
          <w:t>Freiburg</w:t>
        </w:r>
      </w:smartTag>
      <w:r>
        <w:rPr>
          <w:lang w:val="en-US"/>
        </w:rPr>
        <w:t xml:space="preserve"> </w:t>
      </w:r>
    </w:p>
    <w:p w:rsidR="00F12FF5" w:rsidRPr="0022126F" w:rsidRDefault="00F12FF5" w:rsidP="00F12FF5">
      <w:pPr>
        <w:autoSpaceDE w:val="0"/>
        <w:autoSpaceDN w:val="0"/>
        <w:adjustRightInd w:val="0"/>
        <w:rPr>
          <w:lang w:val="en-US"/>
        </w:rPr>
      </w:pPr>
      <w:r>
        <w:rPr>
          <w:lang w:val="en-US"/>
        </w:rPr>
        <w:t>No. HRB 701648</w:t>
      </w:r>
    </w:p>
    <w:p w:rsidR="00F12FF5" w:rsidRDefault="00F12FF5" w:rsidP="00F12FF5">
      <w:pPr>
        <w:pStyle w:val="berschrift"/>
      </w:pPr>
      <w:r w:rsidRPr="006C7B86">
        <w:rPr>
          <w:lang w:val="en-US"/>
        </w:rPr>
        <w:br w:type="page"/>
      </w:r>
      <w:bookmarkStart w:id="7" w:name="_Toc361661096"/>
      <w:r>
        <w:lastRenderedPageBreak/>
        <w:t>Table of contents</w:t>
      </w:r>
      <w:bookmarkEnd w:id="7"/>
    </w:p>
    <w:p w:rsidR="00F12FF5" w:rsidRDefault="00F12FF5" w:rsidP="00F12FF5">
      <w:pPr>
        <w:rPr>
          <w:lang w:val="en-GB"/>
        </w:rPr>
      </w:pPr>
    </w:p>
    <w:sdt>
      <w:sdtPr>
        <w:rPr>
          <w:rFonts w:ascii="Verdana" w:eastAsia="Times New Roman" w:hAnsi="Verdana" w:cs="Times New Roman"/>
          <w:b/>
          <w:bCs/>
          <w:color w:val="auto"/>
          <w:sz w:val="18"/>
          <w:szCs w:val="24"/>
        </w:rPr>
        <w:id w:val="27911891"/>
        <w:docPartObj>
          <w:docPartGallery w:val="Table of Contents"/>
          <w:docPartUnique/>
        </w:docPartObj>
      </w:sdtPr>
      <w:sdtEndPr>
        <w:rPr>
          <w:b w:val="0"/>
          <w:bCs w:val="0"/>
        </w:rPr>
      </w:sdtEndPr>
      <w:sdtContent>
        <w:p w:rsidR="00F12FF5" w:rsidRDefault="00F12FF5" w:rsidP="00F12FF5">
          <w:pPr>
            <w:pStyle w:val="Inhaltsverzeichnisberschrift"/>
          </w:pPr>
        </w:p>
        <w:p w:rsidR="00992A20" w:rsidRPr="00992A20" w:rsidRDefault="00F12FF5">
          <w:pPr>
            <w:pStyle w:val="Verzeichnis1"/>
            <w:tabs>
              <w:tab w:val="right" w:leader="dot" w:pos="9627"/>
            </w:tabs>
            <w:rPr>
              <w:rFonts w:asciiTheme="minorHAnsi" w:eastAsiaTheme="minorEastAsia" w:hAnsiTheme="minorHAnsi" w:cstheme="minorBidi"/>
              <w:noProof/>
            </w:rPr>
          </w:pPr>
          <w:r w:rsidRPr="00000487">
            <w:rPr>
              <w:sz w:val="18"/>
              <w:szCs w:val="18"/>
            </w:rPr>
            <w:fldChar w:fldCharType="begin"/>
          </w:r>
          <w:r w:rsidRPr="00000487">
            <w:rPr>
              <w:sz w:val="18"/>
              <w:szCs w:val="18"/>
            </w:rPr>
            <w:instrText xml:space="preserve"> TOC \o "1-3" \h \z \u </w:instrText>
          </w:r>
          <w:r w:rsidRPr="00000487">
            <w:rPr>
              <w:sz w:val="18"/>
              <w:szCs w:val="18"/>
            </w:rPr>
            <w:fldChar w:fldCharType="separate"/>
          </w:r>
          <w:hyperlink w:anchor="_Toc361661093" w:history="1">
            <w:r w:rsidR="00992A20" w:rsidRPr="00992A20">
              <w:rPr>
                <w:rStyle w:val="Hyperlink"/>
                <w:noProof/>
                <w:lang w:val="en-US"/>
              </w:rPr>
              <w:t>Copyright</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_Toc361661093 \h </w:instrText>
            </w:r>
            <w:r w:rsidR="00992A20" w:rsidRPr="00992A20">
              <w:rPr>
                <w:noProof/>
                <w:webHidden/>
              </w:rPr>
            </w:r>
            <w:r w:rsidR="00992A20" w:rsidRPr="00992A20">
              <w:rPr>
                <w:noProof/>
                <w:webHidden/>
              </w:rPr>
              <w:fldChar w:fldCharType="separate"/>
            </w:r>
            <w:r w:rsidR="004F6CAD">
              <w:rPr>
                <w:noProof/>
                <w:webHidden/>
              </w:rPr>
              <w:t>3</w:t>
            </w:r>
            <w:r w:rsidR="00992A20" w:rsidRPr="00992A20">
              <w:rPr>
                <w:noProof/>
                <w:webHidden/>
              </w:rPr>
              <w:fldChar w:fldCharType="end"/>
            </w:r>
          </w:hyperlink>
        </w:p>
        <w:p w:rsidR="00992A20" w:rsidRPr="00992A20" w:rsidRDefault="00805AC2">
          <w:pPr>
            <w:pStyle w:val="Verzeichnis1"/>
            <w:tabs>
              <w:tab w:val="right" w:leader="dot" w:pos="9627"/>
            </w:tabs>
            <w:rPr>
              <w:rFonts w:asciiTheme="minorHAnsi" w:eastAsiaTheme="minorEastAsia" w:hAnsiTheme="minorHAnsi" w:cstheme="minorBidi"/>
              <w:noProof/>
            </w:rPr>
          </w:pPr>
          <w:hyperlink w:anchor="_Toc361661094" w:history="1">
            <w:r w:rsidR="00992A20" w:rsidRPr="00992A20">
              <w:rPr>
                <w:rStyle w:val="Hyperlink"/>
                <w:noProof/>
              </w:rPr>
              <w:t>Conventions</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_Toc361661094 \h </w:instrText>
            </w:r>
            <w:r w:rsidR="00992A20" w:rsidRPr="00992A20">
              <w:rPr>
                <w:noProof/>
                <w:webHidden/>
              </w:rPr>
            </w:r>
            <w:r w:rsidR="00992A20" w:rsidRPr="00992A20">
              <w:rPr>
                <w:noProof/>
                <w:webHidden/>
              </w:rPr>
              <w:fldChar w:fldCharType="separate"/>
            </w:r>
            <w:r w:rsidR="004F6CAD">
              <w:rPr>
                <w:noProof/>
                <w:webHidden/>
              </w:rPr>
              <w:t>3</w:t>
            </w:r>
            <w:r w:rsidR="00992A20" w:rsidRPr="00992A20">
              <w:rPr>
                <w:noProof/>
                <w:webHidden/>
              </w:rPr>
              <w:fldChar w:fldCharType="end"/>
            </w:r>
          </w:hyperlink>
        </w:p>
        <w:p w:rsidR="00992A20" w:rsidRPr="00992A20" w:rsidRDefault="00805AC2">
          <w:pPr>
            <w:pStyle w:val="Verzeichnis1"/>
            <w:tabs>
              <w:tab w:val="right" w:leader="dot" w:pos="9627"/>
            </w:tabs>
            <w:rPr>
              <w:rFonts w:asciiTheme="minorHAnsi" w:eastAsiaTheme="minorEastAsia" w:hAnsiTheme="minorHAnsi" w:cstheme="minorBidi"/>
              <w:noProof/>
            </w:rPr>
          </w:pPr>
          <w:hyperlink w:anchor="_Toc361661095" w:history="1">
            <w:r w:rsidR="00992A20" w:rsidRPr="00992A20">
              <w:rPr>
                <w:rStyle w:val="Hyperlink"/>
                <w:noProof/>
                <w:lang w:val="en-US"/>
              </w:rPr>
              <w:t>Contact</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_Toc361661095 \h </w:instrText>
            </w:r>
            <w:r w:rsidR="00992A20" w:rsidRPr="00992A20">
              <w:rPr>
                <w:noProof/>
                <w:webHidden/>
              </w:rPr>
            </w:r>
            <w:r w:rsidR="00992A20" w:rsidRPr="00992A20">
              <w:rPr>
                <w:noProof/>
                <w:webHidden/>
              </w:rPr>
              <w:fldChar w:fldCharType="separate"/>
            </w:r>
            <w:r w:rsidR="004F6CAD">
              <w:rPr>
                <w:noProof/>
                <w:webHidden/>
              </w:rPr>
              <w:t>3</w:t>
            </w:r>
            <w:r w:rsidR="00992A20" w:rsidRPr="00992A20">
              <w:rPr>
                <w:noProof/>
                <w:webHidden/>
              </w:rPr>
              <w:fldChar w:fldCharType="end"/>
            </w:r>
          </w:hyperlink>
        </w:p>
        <w:p w:rsidR="00992A20" w:rsidRPr="00992A20" w:rsidRDefault="00805AC2">
          <w:pPr>
            <w:pStyle w:val="Verzeichnis1"/>
            <w:tabs>
              <w:tab w:val="right" w:leader="dot" w:pos="9627"/>
            </w:tabs>
            <w:rPr>
              <w:rFonts w:asciiTheme="minorHAnsi" w:eastAsiaTheme="minorEastAsia" w:hAnsiTheme="minorHAnsi" w:cstheme="minorBidi"/>
              <w:noProof/>
            </w:rPr>
          </w:pPr>
          <w:hyperlink w:anchor="_Toc361661096" w:history="1">
            <w:r w:rsidR="00992A20" w:rsidRPr="00992A20">
              <w:rPr>
                <w:rStyle w:val="Hyperlink"/>
                <w:noProof/>
              </w:rPr>
              <w:t>Table of contents</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_Toc361661096 \h </w:instrText>
            </w:r>
            <w:r w:rsidR="00992A20" w:rsidRPr="00992A20">
              <w:rPr>
                <w:noProof/>
                <w:webHidden/>
              </w:rPr>
            </w:r>
            <w:r w:rsidR="00992A20" w:rsidRPr="00992A20">
              <w:rPr>
                <w:noProof/>
                <w:webHidden/>
              </w:rPr>
              <w:fldChar w:fldCharType="separate"/>
            </w:r>
            <w:r w:rsidR="004F6CAD">
              <w:rPr>
                <w:noProof/>
                <w:webHidden/>
              </w:rPr>
              <w:t>4</w:t>
            </w:r>
            <w:r w:rsidR="00992A20" w:rsidRPr="00992A20">
              <w:rPr>
                <w:noProof/>
                <w:webHidden/>
              </w:rPr>
              <w:fldChar w:fldCharType="end"/>
            </w:r>
          </w:hyperlink>
        </w:p>
        <w:p w:rsidR="00992A20" w:rsidRPr="00992A20" w:rsidRDefault="00805AC2">
          <w:pPr>
            <w:pStyle w:val="Verzeichnis1"/>
            <w:tabs>
              <w:tab w:val="left" w:pos="400"/>
              <w:tab w:val="right" w:leader="dot" w:pos="9627"/>
            </w:tabs>
            <w:rPr>
              <w:rFonts w:asciiTheme="minorHAnsi" w:eastAsiaTheme="minorEastAsia" w:hAnsiTheme="minorHAnsi" w:cstheme="minorBidi"/>
              <w:noProof/>
            </w:rPr>
          </w:pPr>
          <w:hyperlink w:anchor="_Toc361661097" w:history="1">
            <w:r w:rsidR="00992A20" w:rsidRPr="00992A20">
              <w:rPr>
                <w:rStyle w:val="Hyperlink"/>
                <w:noProof/>
              </w:rPr>
              <w:t>1</w:t>
            </w:r>
            <w:r w:rsidR="00992A20" w:rsidRPr="00992A20">
              <w:rPr>
                <w:rFonts w:asciiTheme="minorHAnsi" w:eastAsiaTheme="minorEastAsia" w:hAnsiTheme="minorHAnsi" w:cstheme="minorBidi"/>
                <w:noProof/>
              </w:rPr>
              <w:tab/>
            </w:r>
            <w:r w:rsidR="00992A20" w:rsidRPr="00992A20">
              <w:rPr>
                <w:rStyle w:val="Hyperlink"/>
                <w:noProof/>
              </w:rPr>
              <w:t>Purpose</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_Toc361661097 \h </w:instrText>
            </w:r>
            <w:r w:rsidR="00992A20" w:rsidRPr="00992A20">
              <w:rPr>
                <w:noProof/>
                <w:webHidden/>
              </w:rPr>
            </w:r>
            <w:r w:rsidR="00992A20" w:rsidRPr="00992A20">
              <w:rPr>
                <w:noProof/>
                <w:webHidden/>
              </w:rPr>
              <w:fldChar w:fldCharType="separate"/>
            </w:r>
            <w:r w:rsidR="004F6CAD">
              <w:rPr>
                <w:noProof/>
                <w:webHidden/>
              </w:rPr>
              <w:t>5</w:t>
            </w:r>
            <w:r w:rsidR="00992A20" w:rsidRPr="00992A20">
              <w:rPr>
                <w:noProof/>
                <w:webHidden/>
              </w:rPr>
              <w:fldChar w:fldCharType="end"/>
            </w:r>
          </w:hyperlink>
        </w:p>
        <w:p w:rsidR="00992A20" w:rsidRPr="00992A20" w:rsidRDefault="00805AC2">
          <w:pPr>
            <w:pStyle w:val="Verzeichnis1"/>
            <w:tabs>
              <w:tab w:val="left" w:pos="400"/>
              <w:tab w:val="right" w:leader="dot" w:pos="9627"/>
            </w:tabs>
            <w:rPr>
              <w:rFonts w:asciiTheme="minorHAnsi" w:eastAsiaTheme="minorEastAsia" w:hAnsiTheme="minorHAnsi" w:cstheme="minorBidi"/>
              <w:noProof/>
            </w:rPr>
          </w:pPr>
          <w:hyperlink w:anchor="_Toc361661098" w:history="1">
            <w:r w:rsidR="00992A20" w:rsidRPr="00992A20">
              <w:rPr>
                <w:rStyle w:val="Hyperlink"/>
                <w:noProof/>
              </w:rPr>
              <w:t>2</w:t>
            </w:r>
            <w:r w:rsidR="00992A20" w:rsidRPr="00992A20">
              <w:rPr>
                <w:rFonts w:asciiTheme="minorHAnsi" w:eastAsiaTheme="minorEastAsia" w:hAnsiTheme="minorHAnsi" w:cstheme="minorBidi"/>
                <w:noProof/>
              </w:rPr>
              <w:tab/>
            </w:r>
            <w:r w:rsidR="00992A20" w:rsidRPr="00992A20">
              <w:rPr>
                <w:rStyle w:val="Hyperlink"/>
                <w:noProof/>
              </w:rPr>
              <w:t>Extending mobile theme</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_Toc361661098 \h </w:instrText>
            </w:r>
            <w:r w:rsidR="00992A20" w:rsidRPr="00992A20">
              <w:rPr>
                <w:noProof/>
                <w:webHidden/>
              </w:rPr>
            </w:r>
            <w:r w:rsidR="00992A20" w:rsidRPr="00992A20">
              <w:rPr>
                <w:noProof/>
                <w:webHidden/>
              </w:rPr>
              <w:fldChar w:fldCharType="separate"/>
            </w:r>
            <w:r w:rsidR="004F6CAD">
              <w:rPr>
                <w:noProof/>
                <w:webHidden/>
              </w:rPr>
              <w:t>5</w:t>
            </w:r>
            <w:r w:rsidR="00992A20" w:rsidRPr="00992A20">
              <w:rPr>
                <w:noProof/>
                <w:webHidden/>
              </w:rPr>
              <w:fldChar w:fldCharType="end"/>
            </w:r>
          </w:hyperlink>
        </w:p>
        <w:p w:rsidR="00992A20" w:rsidRPr="00992A20" w:rsidRDefault="00805AC2">
          <w:pPr>
            <w:pStyle w:val="Verzeichnis2"/>
            <w:tabs>
              <w:tab w:val="left" w:pos="880"/>
              <w:tab w:val="right" w:leader="dot" w:pos="9627"/>
            </w:tabs>
            <w:rPr>
              <w:rFonts w:asciiTheme="minorHAnsi" w:eastAsiaTheme="minorEastAsia" w:hAnsiTheme="minorHAnsi" w:cstheme="minorBidi"/>
              <w:noProof/>
              <w:szCs w:val="16"/>
            </w:rPr>
          </w:pPr>
          <w:hyperlink w:anchor="_Toc361661099" w:history="1">
            <w:r w:rsidR="00992A20" w:rsidRPr="00992A20">
              <w:rPr>
                <w:rStyle w:val="Hyperlink"/>
                <w:noProof/>
                <w:szCs w:val="16"/>
              </w:rPr>
              <w:t>2.1</w:t>
            </w:r>
            <w:r w:rsidR="00992A20" w:rsidRPr="00992A20">
              <w:rPr>
                <w:rFonts w:asciiTheme="minorHAnsi" w:eastAsiaTheme="minorEastAsia" w:hAnsiTheme="minorHAnsi" w:cstheme="minorBidi"/>
                <w:noProof/>
                <w:szCs w:val="16"/>
              </w:rPr>
              <w:tab/>
            </w:r>
            <w:r w:rsidR="00992A20" w:rsidRPr="00992A20">
              <w:rPr>
                <w:rStyle w:val="Hyperlink"/>
                <w:noProof/>
                <w:szCs w:val="16"/>
              </w:rPr>
              <w:t>Using LESS in your shop</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_Toc361661099 \h </w:instrText>
            </w:r>
            <w:r w:rsidR="00992A20" w:rsidRPr="00992A20">
              <w:rPr>
                <w:noProof/>
                <w:webHidden/>
                <w:szCs w:val="16"/>
              </w:rPr>
            </w:r>
            <w:r w:rsidR="00992A20" w:rsidRPr="00992A20">
              <w:rPr>
                <w:noProof/>
                <w:webHidden/>
                <w:szCs w:val="16"/>
              </w:rPr>
              <w:fldChar w:fldCharType="separate"/>
            </w:r>
            <w:r w:rsidR="004F6CAD">
              <w:rPr>
                <w:noProof/>
                <w:webHidden/>
                <w:szCs w:val="16"/>
              </w:rPr>
              <w:t>5</w:t>
            </w:r>
            <w:r w:rsidR="00992A20" w:rsidRPr="00992A20">
              <w:rPr>
                <w:noProof/>
                <w:webHidden/>
                <w:szCs w:val="16"/>
              </w:rPr>
              <w:fldChar w:fldCharType="end"/>
            </w:r>
          </w:hyperlink>
        </w:p>
        <w:p w:rsidR="00992A20" w:rsidRPr="00992A20" w:rsidRDefault="00805AC2">
          <w:pPr>
            <w:pStyle w:val="Verzeichnis2"/>
            <w:tabs>
              <w:tab w:val="left" w:pos="880"/>
              <w:tab w:val="right" w:leader="dot" w:pos="9627"/>
            </w:tabs>
            <w:rPr>
              <w:rFonts w:asciiTheme="minorHAnsi" w:eastAsiaTheme="minorEastAsia" w:hAnsiTheme="minorHAnsi" w:cstheme="minorBidi"/>
              <w:noProof/>
              <w:szCs w:val="16"/>
            </w:rPr>
          </w:pPr>
          <w:hyperlink w:anchor="_Toc361661100" w:history="1">
            <w:r w:rsidR="00992A20" w:rsidRPr="00992A20">
              <w:rPr>
                <w:rStyle w:val="Hyperlink"/>
                <w:noProof/>
                <w:szCs w:val="16"/>
              </w:rPr>
              <w:t>2.2</w:t>
            </w:r>
            <w:r w:rsidR="00992A20" w:rsidRPr="00992A20">
              <w:rPr>
                <w:rFonts w:asciiTheme="minorHAnsi" w:eastAsiaTheme="minorEastAsia" w:hAnsiTheme="minorHAnsi" w:cstheme="minorBidi"/>
                <w:noProof/>
                <w:szCs w:val="16"/>
              </w:rPr>
              <w:tab/>
            </w:r>
            <w:r w:rsidR="00992A20" w:rsidRPr="00992A20">
              <w:rPr>
                <w:rStyle w:val="Hyperlink"/>
                <w:noProof/>
                <w:szCs w:val="16"/>
              </w:rPr>
              <w:t>Naming conventions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_Toc361661100 \h </w:instrText>
            </w:r>
            <w:r w:rsidR="00992A20" w:rsidRPr="00992A20">
              <w:rPr>
                <w:noProof/>
                <w:webHidden/>
                <w:szCs w:val="16"/>
              </w:rPr>
            </w:r>
            <w:r w:rsidR="00992A20" w:rsidRPr="00992A20">
              <w:rPr>
                <w:noProof/>
                <w:webHidden/>
                <w:szCs w:val="16"/>
              </w:rPr>
              <w:fldChar w:fldCharType="separate"/>
            </w:r>
            <w:r w:rsidR="004F6CAD">
              <w:rPr>
                <w:noProof/>
                <w:webHidden/>
                <w:szCs w:val="16"/>
              </w:rPr>
              <w:t>5</w:t>
            </w:r>
            <w:r w:rsidR="00992A20" w:rsidRPr="00992A20">
              <w:rPr>
                <w:noProof/>
                <w:webHidden/>
                <w:szCs w:val="16"/>
              </w:rPr>
              <w:fldChar w:fldCharType="end"/>
            </w:r>
          </w:hyperlink>
        </w:p>
        <w:p w:rsidR="00992A20" w:rsidRPr="00992A20" w:rsidRDefault="00805AC2">
          <w:pPr>
            <w:pStyle w:val="Verzeichnis2"/>
            <w:tabs>
              <w:tab w:val="left" w:pos="880"/>
              <w:tab w:val="right" w:leader="dot" w:pos="9627"/>
            </w:tabs>
            <w:rPr>
              <w:rFonts w:asciiTheme="minorHAnsi" w:eastAsiaTheme="minorEastAsia" w:hAnsiTheme="minorHAnsi" w:cstheme="minorBidi"/>
              <w:noProof/>
              <w:szCs w:val="16"/>
            </w:rPr>
          </w:pPr>
          <w:hyperlink w:anchor="_Toc361661101" w:history="1">
            <w:r w:rsidR="00992A20" w:rsidRPr="00992A20">
              <w:rPr>
                <w:rStyle w:val="Hyperlink"/>
                <w:noProof/>
                <w:szCs w:val="16"/>
              </w:rPr>
              <w:t>2.3</w:t>
            </w:r>
            <w:r w:rsidR="00992A20" w:rsidRPr="00992A20">
              <w:rPr>
                <w:rFonts w:asciiTheme="minorHAnsi" w:eastAsiaTheme="minorEastAsia" w:hAnsiTheme="minorHAnsi" w:cstheme="minorBidi"/>
                <w:noProof/>
                <w:szCs w:val="16"/>
              </w:rPr>
              <w:tab/>
            </w:r>
            <w:r w:rsidR="00992A20" w:rsidRPr="00992A20">
              <w:rPr>
                <w:rStyle w:val="Hyperlink"/>
                <w:noProof/>
                <w:szCs w:val="16"/>
              </w:rPr>
              <w:t>Extending LESS file structure</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_Toc361661101 \h </w:instrText>
            </w:r>
            <w:r w:rsidR="00992A20" w:rsidRPr="00992A20">
              <w:rPr>
                <w:noProof/>
                <w:webHidden/>
                <w:szCs w:val="16"/>
              </w:rPr>
            </w:r>
            <w:r w:rsidR="00992A20" w:rsidRPr="00992A20">
              <w:rPr>
                <w:noProof/>
                <w:webHidden/>
                <w:szCs w:val="16"/>
              </w:rPr>
              <w:fldChar w:fldCharType="separate"/>
            </w:r>
            <w:r w:rsidR="004F6CAD">
              <w:rPr>
                <w:noProof/>
                <w:webHidden/>
                <w:szCs w:val="16"/>
              </w:rPr>
              <w:t>5</w:t>
            </w:r>
            <w:r w:rsidR="00992A20" w:rsidRPr="00992A20">
              <w:rPr>
                <w:noProof/>
                <w:webHidden/>
                <w:szCs w:val="16"/>
              </w:rPr>
              <w:fldChar w:fldCharType="end"/>
            </w:r>
          </w:hyperlink>
        </w:p>
        <w:p w:rsidR="00992A20" w:rsidRPr="00992A20" w:rsidRDefault="00805AC2">
          <w:pPr>
            <w:pStyle w:val="Verzeichnis2"/>
            <w:tabs>
              <w:tab w:val="left" w:pos="880"/>
              <w:tab w:val="right" w:leader="dot" w:pos="9627"/>
            </w:tabs>
            <w:rPr>
              <w:rFonts w:asciiTheme="minorHAnsi" w:eastAsiaTheme="minorEastAsia" w:hAnsiTheme="minorHAnsi" w:cstheme="minorBidi"/>
              <w:noProof/>
              <w:szCs w:val="16"/>
            </w:rPr>
          </w:pPr>
          <w:hyperlink w:anchor="_Toc361661102" w:history="1">
            <w:r w:rsidR="00992A20" w:rsidRPr="00992A20">
              <w:rPr>
                <w:rStyle w:val="Hyperlink"/>
                <w:noProof/>
                <w:szCs w:val="16"/>
              </w:rPr>
              <w:t>2.4</w:t>
            </w:r>
            <w:r w:rsidR="00992A20" w:rsidRPr="00992A20">
              <w:rPr>
                <w:rFonts w:asciiTheme="minorHAnsi" w:eastAsiaTheme="minorEastAsia" w:hAnsiTheme="minorHAnsi" w:cstheme="minorBidi"/>
                <w:noProof/>
                <w:szCs w:val="16"/>
              </w:rPr>
              <w:tab/>
            </w:r>
            <w:r w:rsidR="00992A20" w:rsidRPr="00992A20">
              <w:rPr>
                <w:rStyle w:val="Hyperlink"/>
                <w:noProof/>
                <w:szCs w:val="16"/>
              </w:rPr>
              <w:t>Creating custom imports file</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_Toc361661102 \h </w:instrText>
            </w:r>
            <w:r w:rsidR="00992A20" w:rsidRPr="00992A20">
              <w:rPr>
                <w:noProof/>
                <w:webHidden/>
                <w:szCs w:val="16"/>
              </w:rPr>
            </w:r>
            <w:r w:rsidR="00992A20" w:rsidRPr="00992A20">
              <w:rPr>
                <w:noProof/>
                <w:webHidden/>
                <w:szCs w:val="16"/>
              </w:rPr>
              <w:fldChar w:fldCharType="separate"/>
            </w:r>
            <w:r w:rsidR="004F6CAD">
              <w:rPr>
                <w:noProof/>
                <w:webHidden/>
                <w:szCs w:val="16"/>
              </w:rPr>
              <w:t>6</w:t>
            </w:r>
            <w:r w:rsidR="00992A20" w:rsidRPr="00992A20">
              <w:rPr>
                <w:noProof/>
                <w:webHidden/>
                <w:szCs w:val="16"/>
              </w:rPr>
              <w:fldChar w:fldCharType="end"/>
            </w:r>
          </w:hyperlink>
        </w:p>
        <w:p w:rsidR="00992A20" w:rsidRPr="00992A20" w:rsidRDefault="00805AC2">
          <w:pPr>
            <w:pStyle w:val="Verzeichnis2"/>
            <w:tabs>
              <w:tab w:val="left" w:pos="880"/>
              <w:tab w:val="right" w:leader="dot" w:pos="9627"/>
            </w:tabs>
            <w:rPr>
              <w:rFonts w:asciiTheme="minorHAnsi" w:eastAsiaTheme="minorEastAsia" w:hAnsiTheme="minorHAnsi" w:cstheme="minorBidi"/>
              <w:noProof/>
              <w:szCs w:val="16"/>
            </w:rPr>
          </w:pPr>
          <w:hyperlink w:anchor="_Toc361661103" w:history="1">
            <w:r w:rsidR="00992A20" w:rsidRPr="00992A20">
              <w:rPr>
                <w:rStyle w:val="Hyperlink"/>
                <w:noProof/>
                <w:szCs w:val="16"/>
              </w:rPr>
              <w:t>2.5</w:t>
            </w:r>
            <w:r w:rsidR="00992A20" w:rsidRPr="00992A20">
              <w:rPr>
                <w:rFonts w:asciiTheme="minorHAnsi" w:eastAsiaTheme="minorEastAsia" w:hAnsiTheme="minorHAnsi" w:cstheme="minorBidi"/>
                <w:noProof/>
                <w:szCs w:val="16"/>
              </w:rPr>
              <w:tab/>
            </w:r>
            <w:r w:rsidR="00992A20" w:rsidRPr="00992A20">
              <w:rPr>
                <w:rStyle w:val="Hyperlink"/>
                <w:noProof/>
                <w:szCs w:val="16"/>
              </w:rPr>
              <w:t>Changing variables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_Toc361661103 \h </w:instrText>
            </w:r>
            <w:r w:rsidR="00992A20" w:rsidRPr="00992A20">
              <w:rPr>
                <w:noProof/>
                <w:webHidden/>
                <w:szCs w:val="16"/>
              </w:rPr>
            </w:r>
            <w:r w:rsidR="00992A20" w:rsidRPr="00992A20">
              <w:rPr>
                <w:noProof/>
                <w:webHidden/>
                <w:szCs w:val="16"/>
              </w:rPr>
              <w:fldChar w:fldCharType="separate"/>
            </w:r>
            <w:r w:rsidR="004F6CAD">
              <w:rPr>
                <w:noProof/>
                <w:webHidden/>
                <w:szCs w:val="16"/>
              </w:rPr>
              <w:t>7</w:t>
            </w:r>
            <w:r w:rsidR="00992A20" w:rsidRPr="00992A20">
              <w:rPr>
                <w:noProof/>
                <w:webHidden/>
                <w:szCs w:val="16"/>
              </w:rPr>
              <w:fldChar w:fldCharType="end"/>
            </w:r>
          </w:hyperlink>
        </w:p>
        <w:p w:rsidR="00992A20" w:rsidRPr="00992A20" w:rsidRDefault="00805AC2">
          <w:pPr>
            <w:pStyle w:val="Verzeichnis2"/>
            <w:tabs>
              <w:tab w:val="left" w:pos="880"/>
              <w:tab w:val="right" w:leader="dot" w:pos="9627"/>
            </w:tabs>
            <w:rPr>
              <w:rFonts w:asciiTheme="minorHAnsi" w:eastAsiaTheme="minorEastAsia" w:hAnsiTheme="minorHAnsi" w:cstheme="minorBidi"/>
              <w:noProof/>
              <w:szCs w:val="16"/>
            </w:rPr>
          </w:pPr>
          <w:hyperlink w:anchor="_Toc361661104" w:history="1">
            <w:r w:rsidR="00992A20" w:rsidRPr="00992A20">
              <w:rPr>
                <w:rStyle w:val="Hyperlink"/>
                <w:noProof/>
                <w:szCs w:val="16"/>
              </w:rPr>
              <w:t>2.6</w:t>
            </w:r>
            <w:r w:rsidR="00992A20" w:rsidRPr="00992A20">
              <w:rPr>
                <w:rFonts w:asciiTheme="minorHAnsi" w:eastAsiaTheme="minorEastAsia" w:hAnsiTheme="minorHAnsi" w:cstheme="minorBidi"/>
                <w:noProof/>
                <w:szCs w:val="16"/>
              </w:rPr>
              <w:tab/>
            </w:r>
            <w:r w:rsidR="00992A20" w:rsidRPr="00992A20">
              <w:rPr>
                <w:rStyle w:val="Hyperlink"/>
                <w:noProof/>
                <w:szCs w:val="16"/>
              </w:rPr>
              <w:t>Changing components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_Toc361661104 \h </w:instrText>
            </w:r>
            <w:r w:rsidR="00992A20" w:rsidRPr="00992A20">
              <w:rPr>
                <w:noProof/>
                <w:webHidden/>
                <w:szCs w:val="16"/>
              </w:rPr>
            </w:r>
            <w:r w:rsidR="00992A20" w:rsidRPr="00992A20">
              <w:rPr>
                <w:noProof/>
                <w:webHidden/>
                <w:szCs w:val="16"/>
              </w:rPr>
              <w:fldChar w:fldCharType="separate"/>
            </w:r>
            <w:r w:rsidR="004F6CAD">
              <w:rPr>
                <w:noProof/>
                <w:webHidden/>
                <w:szCs w:val="16"/>
              </w:rPr>
              <w:t>7</w:t>
            </w:r>
            <w:r w:rsidR="00992A20" w:rsidRPr="00992A20">
              <w:rPr>
                <w:noProof/>
                <w:webHidden/>
                <w:szCs w:val="16"/>
              </w:rPr>
              <w:fldChar w:fldCharType="end"/>
            </w:r>
          </w:hyperlink>
        </w:p>
        <w:p w:rsidR="00992A20" w:rsidRPr="00992A20" w:rsidRDefault="00805AC2">
          <w:pPr>
            <w:pStyle w:val="Verzeichnis2"/>
            <w:tabs>
              <w:tab w:val="left" w:pos="880"/>
              <w:tab w:val="right" w:leader="dot" w:pos="9627"/>
            </w:tabs>
            <w:rPr>
              <w:rFonts w:asciiTheme="minorHAnsi" w:eastAsiaTheme="minorEastAsia" w:hAnsiTheme="minorHAnsi" w:cstheme="minorBidi"/>
              <w:noProof/>
              <w:szCs w:val="16"/>
            </w:rPr>
          </w:pPr>
          <w:hyperlink w:anchor="_Toc361661105" w:history="1">
            <w:r w:rsidR="00992A20" w:rsidRPr="00992A20">
              <w:rPr>
                <w:rStyle w:val="Hyperlink"/>
                <w:noProof/>
                <w:szCs w:val="16"/>
              </w:rPr>
              <w:t>2.7</w:t>
            </w:r>
            <w:r w:rsidR="00992A20" w:rsidRPr="00992A20">
              <w:rPr>
                <w:rFonts w:asciiTheme="minorHAnsi" w:eastAsiaTheme="minorEastAsia" w:hAnsiTheme="minorHAnsi" w:cstheme="minorBidi"/>
                <w:noProof/>
                <w:szCs w:val="16"/>
              </w:rPr>
              <w:tab/>
            </w:r>
            <w:r w:rsidR="00992A20" w:rsidRPr="00992A20">
              <w:rPr>
                <w:rStyle w:val="Hyperlink"/>
                <w:noProof/>
                <w:szCs w:val="16"/>
              </w:rPr>
              <w:t>Handling different resolutions (media queries)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_Toc361661105 \h </w:instrText>
            </w:r>
            <w:r w:rsidR="00992A20" w:rsidRPr="00992A20">
              <w:rPr>
                <w:noProof/>
                <w:webHidden/>
                <w:szCs w:val="16"/>
              </w:rPr>
            </w:r>
            <w:r w:rsidR="00992A20" w:rsidRPr="00992A20">
              <w:rPr>
                <w:noProof/>
                <w:webHidden/>
                <w:szCs w:val="16"/>
              </w:rPr>
              <w:fldChar w:fldCharType="separate"/>
            </w:r>
            <w:r w:rsidR="004F6CAD">
              <w:rPr>
                <w:noProof/>
                <w:webHidden/>
                <w:szCs w:val="16"/>
              </w:rPr>
              <w:t>7</w:t>
            </w:r>
            <w:r w:rsidR="00992A20" w:rsidRPr="00992A20">
              <w:rPr>
                <w:noProof/>
                <w:webHidden/>
                <w:szCs w:val="16"/>
              </w:rPr>
              <w:fldChar w:fldCharType="end"/>
            </w:r>
          </w:hyperlink>
        </w:p>
        <w:p w:rsidR="00992A20" w:rsidRPr="00992A20" w:rsidRDefault="00805AC2">
          <w:pPr>
            <w:pStyle w:val="Verzeichnis3"/>
            <w:tabs>
              <w:tab w:val="left" w:pos="1100"/>
              <w:tab w:val="right" w:leader="dot" w:pos="9627"/>
            </w:tabs>
            <w:rPr>
              <w:rFonts w:asciiTheme="minorHAnsi" w:eastAsiaTheme="minorEastAsia" w:hAnsiTheme="minorHAnsi" w:cstheme="minorBidi"/>
              <w:noProof/>
              <w:sz w:val="16"/>
              <w:szCs w:val="16"/>
            </w:rPr>
          </w:pPr>
          <w:hyperlink w:anchor="_Toc361661106" w:history="1">
            <w:r w:rsidR="00992A20" w:rsidRPr="00992A20">
              <w:rPr>
                <w:rStyle w:val="Hyperlink"/>
                <w:noProof/>
                <w:sz w:val="16"/>
                <w:szCs w:val="16"/>
              </w:rPr>
              <w:t>2.7.1</w:t>
            </w:r>
            <w:r w:rsidR="00992A20" w:rsidRPr="00992A20">
              <w:rPr>
                <w:rFonts w:asciiTheme="minorHAnsi" w:eastAsiaTheme="minorEastAsia" w:hAnsiTheme="minorHAnsi" w:cstheme="minorBidi"/>
                <w:noProof/>
                <w:sz w:val="16"/>
                <w:szCs w:val="16"/>
              </w:rPr>
              <w:tab/>
            </w:r>
            <w:r w:rsidR="00992A20" w:rsidRPr="00992A20">
              <w:rPr>
                <w:rStyle w:val="Hyperlink"/>
                <w:noProof/>
                <w:sz w:val="16"/>
                <w:szCs w:val="16"/>
              </w:rPr>
              <w:t>Scaling with Mixins</w:t>
            </w:r>
            <w:r w:rsidR="00992A20" w:rsidRPr="00992A20">
              <w:rPr>
                <w:noProof/>
                <w:webHidden/>
                <w:sz w:val="16"/>
                <w:szCs w:val="16"/>
              </w:rPr>
              <w:tab/>
            </w:r>
            <w:r w:rsidR="00992A20" w:rsidRPr="00992A20">
              <w:rPr>
                <w:noProof/>
                <w:webHidden/>
                <w:sz w:val="16"/>
                <w:szCs w:val="16"/>
              </w:rPr>
              <w:fldChar w:fldCharType="begin"/>
            </w:r>
            <w:r w:rsidR="00992A20" w:rsidRPr="00992A20">
              <w:rPr>
                <w:noProof/>
                <w:webHidden/>
                <w:sz w:val="16"/>
                <w:szCs w:val="16"/>
              </w:rPr>
              <w:instrText xml:space="preserve"> PAGEREF _Toc361661106 \h </w:instrText>
            </w:r>
            <w:r w:rsidR="00992A20" w:rsidRPr="00992A20">
              <w:rPr>
                <w:noProof/>
                <w:webHidden/>
                <w:sz w:val="16"/>
                <w:szCs w:val="16"/>
              </w:rPr>
            </w:r>
            <w:r w:rsidR="00992A20" w:rsidRPr="00992A20">
              <w:rPr>
                <w:noProof/>
                <w:webHidden/>
                <w:sz w:val="16"/>
                <w:szCs w:val="16"/>
              </w:rPr>
              <w:fldChar w:fldCharType="separate"/>
            </w:r>
            <w:r w:rsidR="004F6CAD">
              <w:rPr>
                <w:noProof/>
                <w:webHidden/>
                <w:sz w:val="16"/>
                <w:szCs w:val="16"/>
              </w:rPr>
              <w:t>7</w:t>
            </w:r>
            <w:r w:rsidR="00992A20" w:rsidRPr="00992A20">
              <w:rPr>
                <w:noProof/>
                <w:webHidden/>
                <w:sz w:val="16"/>
                <w:szCs w:val="16"/>
              </w:rPr>
              <w:fldChar w:fldCharType="end"/>
            </w:r>
          </w:hyperlink>
        </w:p>
        <w:p w:rsidR="00992A20" w:rsidRDefault="00805AC2">
          <w:pPr>
            <w:pStyle w:val="Verzeichnis3"/>
            <w:tabs>
              <w:tab w:val="left" w:pos="1100"/>
              <w:tab w:val="right" w:leader="dot" w:pos="9627"/>
            </w:tabs>
            <w:rPr>
              <w:rFonts w:asciiTheme="minorHAnsi" w:eastAsiaTheme="minorEastAsia" w:hAnsiTheme="minorHAnsi" w:cstheme="minorBidi"/>
              <w:noProof/>
              <w:sz w:val="22"/>
              <w:szCs w:val="22"/>
            </w:rPr>
          </w:pPr>
          <w:hyperlink w:anchor="_Toc361661107" w:history="1">
            <w:r w:rsidR="00992A20" w:rsidRPr="00992A20">
              <w:rPr>
                <w:rStyle w:val="Hyperlink"/>
                <w:noProof/>
                <w:sz w:val="16"/>
                <w:szCs w:val="16"/>
              </w:rPr>
              <w:t>2.7.2</w:t>
            </w:r>
            <w:r w:rsidR="00992A20" w:rsidRPr="00992A20">
              <w:rPr>
                <w:rFonts w:asciiTheme="minorHAnsi" w:eastAsiaTheme="minorEastAsia" w:hAnsiTheme="minorHAnsi" w:cstheme="minorBidi"/>
                <w:noProof/>
                <w:sz w:val="16"/>
                <w:szCs w:val="16"/>
              </w:rPr>
              <w:tab/>
            </w:r>
            <w:r w:rsidR="00992A20" w:rsidRPr="00992A20">
              <w:rPr>
                <w:rStyle w:val="Hyperlink"/>
                <w:noProof/>
                <w:sz w:val="16"/>
                <w:szCs w:val="16"/>
              </w:rPr>
              <w:t>Responsive media queries</w:t>
            </w:r>
            <w:r w:rsidR="00992A20" w:rsidRPr="00992A20">
              <w:rPr>
                <w:noProof/>
                <w:webHidden/>
                <w:sz w:val="16"/>
                <w:szCs w:val="16"/>
              </w:rPr>
              <w:tab/>
            </w:r>
            <w:r w:rsidR="00992A20" w:rsidRPr="00992A20">
              <w:rPr>
                <w:noProof/>
                <w:webHidden/>
                <w:sz w:val="16"/>
                <w:szCs w:val="16"/>
              </w:rPr>
              <w:fldChar w:fldCharType="begin"/>
            </w:r>
            <w:r w:rsidR="00992A20" w:rsidRPr="00992A20">
              <w:rPr>
                <w:noProof/>
                <w:webHidden/>
                <w:sz w:val="16"/>
                <w:szCs w:val="16"/>
              </w:rPr>
              <w:instrText xml:space="preserve"> PAGEREF _Toc361661107 \h </w:instrText>
            </w:r>
            <w:r w:rsidR="00992A20" w:rsidRPr="00992A20">
              <w:rPr>
                <w:noProof/>
                <w:webHidden/>
                <w:sz w:val="16"/>
                <w:szCs w:val="16"/>
              </w:rPr>
            </w:r>
            <w:r w:rsidR="00992A20" w:rsidRPr="00992A20">
              <w:rPr>
                <w:noProof/>
                <w:webHidden/>
                <w:sz w:val="16"/>
                <w:szCs w:val="16"/>
              </w:rPr>
              <w:fldChar w:fldCharType="separate"/>
            </w:r>
            <w:r w:rsidR="004F6CAD">
              <w:rPr>
                <w:noProof/>
                <w:webHidden/>
                <w:sz w:val="16"/>
                <w:szCs w:val="16"/>
              </w:rPr>
              <w:t>8</w:t>
            </w:r>
            <w:r w:rsidR="00992A20" w:rsidRPr="00992A20">
              <w:rPr>
                <w:noProof/>
                <w:webHidden/>
                <w:sz w:val="16"/>
                <w:szCs w:val="16"/>
              </w:rPr>
              <w:fldChar w:fldCharType="end"/>
            </w:r>
          </w:hyperlink>
        </w:p>
        <w:p w:rsidR="00992A20" w:rsidRDefault="00805AC2">
          <w:pPr>
            <w:pStyle w:val="Verzeichnis2"/>
            <w:tabs>
              <w:tab w:val="left" w:pos="880"/>
              <w:tab w:val="right" w:leader="dot" w:pos="9627"/>
            </w:tabs>
            <w:rPr>
              <w:rFonts w:asciiTheme="minorHAnsi" w:eastAsiaTheme="minorEastAsia" w:hAnsiTheme="minorHAnsi" w:cstheme="minorBidi"/>
              <w:noProof/>
              <w:sz w:val="22"/>
              <w:szCs w:val="22"/>
            </w:rPr>
          </w:pPr>
          <w:hyperlink w:anchor="_Toc361661108" w:history="1">
            <w:r w:rsidR="00992A20" w:rsidRPr="00385C5A">
              <w:rPr>
                <w:rStyle w:val="Hyperlink"/>
                <w:noProof/>
              </w:rPr>
              <w:t>2.8</w:t>
            </w:r>
            <w:r w:rsidR="00992A20">
              <w:rPr>
                <w:rFonts w:asciiTheme="minorHAnsi" w:eastAsiaTheme="minorEastAsia" w:hAnsiTheme="minorHAnsi" w:cstheme="minorBidi"/>
                <w:noProof/>
                <w:sz w:val="22"/>
                <w:szCs w:val="22"/>
              </w:rPr>
              <w:tab/>
            </w:r>
            <w:r w:rsidR="00992A20" w:rsidRPr="00385C5A">
              <w:rPr>
                <w:rStyle w:val="Hyperlink"/>
                <w:noProof/>
              </w:rPr>
              <w:t>Additional LESS information</w:t>
            </w:r>
            <w:r w:rsidR="00992A20">
              <w:rPr>
                <w:noProof/>
                <w:webHidden/>
              </w:rPr>
              <w:tab/>
            </w:r>
            <w:r w:rsidR="00992A20">
              <w:rPr>
                <w:noProof/>
                <w:webHidden/>
              </w:rPr>
              <w:fldChar w:fldCharType="begin"/>
            </w:r>
            <w:r w:rsidR="00992A20">
              <w:rPr>
                <w:noProof/>
                <w:webHidden/>
              </w:rPr>
              <w:instrText xml:space="preserve"> PAGEREF _Toc361661108 \h </w:instrText>
            </w:r>
            <w:r w:rsidR="00992A20">
              <w:rPr>
                <w:noProof/>
                <w:webHidden/>
              </w:rPr>
            </w:r>
            <w:r w:rsidR="00992A20">
              <w:rPr>
                <w:noProof/>
                <w:webHidden/>
              </w:rPr>
              <w:fldChar w:fldCharType="separate"/>
            </w:r>
            <w:r w:rsidR="004F6CAD">
              <w:rPr>
                <w:noProof/>
                <w:webHidden/>
              </w:rPr>
              <w:t>8</w:t>
            </w:r>
            <w:r w:rsidR="00992A20">
              <w:rPr>
                <w:noProof/>
                <w:webHidden/>
              </w:rPr>
              <w:fldChar w:fldCharType="end"/>
            </w:r>
          </w:hyperlink>
        </w:p>
        <w:p w:rsidR="00992A20" w:rsidRDefault="00805AC2">
          <w:pPr>
            <w:pStyle w:val="Verzeichnis1"/>
            <w:tabs>
              <w:tab w:val="left" w:pos="400"/>
              <w:tab w:val="right" w:leader="dot" w:pos="9627"/>
            </w:tabs>
            <w:rPr>
              <w:rFonts w:asciiTheme="minorHAnsi" w:eastAsiaTheme="minorEastAsia" w:hAnsiTheme="minorHAnsi" w:cstheme="minorBidi"/>
              <w:noProof/>
              <w:sz w:val="22"/>
              <w:szCs w:val="22"/>
            </w:rPr>
          </w:pPr>
          <w:hyperlink w:anchor="_Toc361661109" w:history="1">
            <w:r w:rsidR="00992A20" w:rsidRPr="00385C5A">
              <w:rPr>
                <w:rStyle w:val="Hyperlink"/>
                <w:noProof/>
              </w:rPr>
              <w:t>3</w:t>
            </w:r>
            <w:r w:rsidR="00992A20">
              <w:rPr>
                <w:rFonts w:asciiTheme="minorHAnsi" w:eastAsiaTheme="minorEastAsia" w:hAnsiTheme="minorHAnsi" w:cstheme="minorBidi"/>
                <w:noProof/>
                <w:sz w:val="22"/>
                <w:szCs w:val="22"/>
              </w:rPr>
              <w:tab/>
            </w:r>
            <w:r w:rsidR="00992A20" w:rsidRPr="00385C5A">
              <w:rPr>
                <w:rStyle w:val="Hyperlink"/>
                <w:noProof/>
              </w:rPr>
              <w:t>Theme switch functionality</w:t>
            </w:r>
            <w:r w:rsidR="00992A20">
              <w:rPr>
                <w:noProof/>
                <w:webHidden/>
              </w:rPr>
              <w:tab/>
            </w:r>
            <w:r w:rsidR="00992A20">
              <w:rPr>
                <w:noProof/>
                <w:webHidden/>
              </w:rPr>
              <w:fldChar w:fldCharType="begin"/>
            </w:r>
            <w:r w:rsidR="00992A20">
              <w:rPr>
                <w:noProof/>
                <w:webHidden/>
              </w:rPr>
              <w:instrText xml:space="preserve"> PAGEREF _Toc361661109 \h </w:instrText>
            </w:r>
            <w:r w:rsidR="00992A20">
              <w:rPr>
                <w:noProof/>
                <w:webHidden/>
              </w:rPr>
            </w:r>
            <w:r w:rsidR="00992A20">
              <w:rPr>
                <w:noProof/>
                <w:webHidden/>
              </w:rPr>
              <w:fldChar w:fldCharType="separate"/>
            </w:r>
            <w:r w:rsidR="004F6CAD">
              <w:rPr>
                <w:noProof/>
                <w:webHidden/>
              </w:rPr>
              <w:t>8</w:t>
            </w:r>
            <w:r w:rsidR="00992A20">
              <w:rPr>
                <w:noProof/>
                <w:webHidden/>
              </w:rPr>
              <w:fldChar w:fldCharType="end"/>
            </w:r>
          </w:hyperlink>
        </w:p>
        <w:p w:rsidR="00992A20" w:rsidRDefault="00805AC2">
          <w:pPr>
            <w:pStyle w:val="Verzeichnis2"/>
            <w:tabs>
              <w:tab w:val="left" w:pos="880"/>
              <w:tab w:val="right" w:leader="dot" w:pos="9627"/>
            </w:tabs>
            <w:rPr>
              <w:rFonts w:asciiTheme="minorHAnsi" w:eastAsiaTheme="minorEastAsia" w:hAnsiTheme="minorHAnsi" w:cstheme="minorBidi"/>
              <w:noProof/>
              <w:sz w:val="22"/>
              <w:szCs w:val="22"/>
            </w:rPr>
          </w:pPr>
          <w:hyperlink w:anchor="_Toc361661110" w:history="1">
            <w:r w:rsidR="00992A20" w:rsidRPr="00385C5A">
              <w:rPr>
                <w:rStyle w:val="Hyperlink"/>
                <w:noProof/>
              </w:rPr>
              <w:t>3.1</w:t>
            </w:r>
            <w:r w:rsidR="00992A20">
              <w:rPr>
                <w:rFonts w:asciiTheme="minorHAnsi" w:eastAsiaTheme="minorEastAsia" w:hAnsiTheme="minorHAnsi" w:cstheme="minorBidi"/>
                <w:noProof/>
                <w:sz w:val="22"/>
                <w:szCs w:val="22"/>
              </w:rPr>
              <w:tab/>
            </w:r>
            <w:r w:rsidR="00992A20" w:rsidRPr="00385C5A">
              <w:rPr>
                <w:rStyle w:val="Hyperlink"/>
                <w:noProof/>
              </w:rPr>
              <w:t>Theme switch configuration options</w:t>
            </w:r>
            <w:r w:rsidR="00992A20">
              <w:rPr>
                <w:noProof/>
                <w:webHidden/>
              </w:rPr>
              <w:tab/>
            </w:r>
            <w:r w:rsidR="00992A20">
              <w:rPr>
                <w:noProof/>
                <w:webHidden/>
              </w:rPr>
              <w:fldChar w:fldCharType="begin"/>
            </w:r>
            <w:r w:rsidR="00992A20">
              <w:rPr>
                <w:noProof/>
                <w:webHidden/>
              </w:rPr>
              <w:instrText xml:space="preserve"> PAGEREF _Toc361661110 \h </w:instrText>
            </w:r>
            <w:r w:rsidR="00992A20">
              <w:rPr>
                <w:noProof/>
                <w:webHidden/>
              </w:rPr>
            </w:r>
            <w:r w:rsidR="00992A20">
              <w:rPr>
                <w:noProof/>
                <w:webHidden/>
              </w:rPr>
              <w:fldChar w:fldCharType="separate"/>
            </w:r>
            <w:r w:rsidR="004F6CAD">
              <w:rPr>
                <w:noProof/>
                <w:webHidden/>
              </w:rPr>
              <w:t>8</w:t>
            </w:r>
            <w:r w:rsidR="00992A20">
              <w:rPr>
                <w:noProof/>
                <w:webHidden/>
              </w:rPr>
              <w:fldChar w:fldCharType="end"/>
            </w:r>
          </w:hyperlink>
        </w:p>
        <w:p w:rsidR="00992A20" w:rsidRDefault="00805AC2">
          <w:pPr>
            <w:pStyle w:val="Verzeichnis1"/>
            <w:tabs>
              <w:tab w:val="left" w:pos="400"/>
              <w:tab w:val="right" w:leader="dot" w:pos="9627"/>
            </w:tabs>
            <w:rPr>
              <w:rFonts w:asciiTheme="minorHAnsi" w:eastAsiaTheme="minorEastAsia" w:hAnsiTheme="minorHAnsi" w:cstheme="minorBidi"/>
              <w:noProof/>
              <w:sz w:val="22"/>
              <w:szCs w:val="22"/>
            </w:rPr>
          </w:pPr>
          <w:hyperlink w:anchor="_Toc361661111" w:history="1">
            <w:r w:rsidR="00992A20" w:rsidRPr="00385C5A">
              <w:rPr>
                <w:rStyle w:val="Hyperlink"/>
                <w:noProof/>
              </w:rPr>
              <w:t>4</w:t>
            </w:r>
            <w:r w:rsidR="00992A20">
              <w:rPr>
                <w:rFonts w:asciiTheme="minorHAnsi" w:eastAsiaTheme="minorEastAsia" w:hAnsiTheme="minorHAnsi" w:cstheme="minorBidi"/>
                <w:noProof/>
                <w:sz w:val="22"/>
                <w:szCs w:val="22"/>
              </w:rPr>
              <w:tab/>
            </w:r>
            <w:r w:rsidR="00992A20" w:rsidRPr="00385C5A">
              <w:rPr>
                <w:rStyle w:val="Hyperlink"/>
                <w:noProof/>
              </w:rPr>
              <w:t>Adding complete module support for mobile</w:t>
            </w:r>
            <w:r w:rsidR="00992A20">
              <w:rPr>
                <w:noProof/>
                <w:webHidden/>
              </w:rPr>
              <w:tab/>
            </w:r>
            <w:r w:rsidR="00992A20">
              <w:rPr>
                <w:noProof/>
                <w:webHidden/>
              </w:rPr>
              <w:fldChar w:fldCharType="begin"/>
            </w:r>
            <w:r w:rsidR="00992A20">
              <w:rPr>
                <w:noProof/>
                <w:webHidden/>
              </w:rPr>
              <w:instrText xml:space="preserve"> PAGEREF _Toc361661111 \h </w:instrText>
            </w:r>
            <w:r w:rsidR="00992A20">
              <w:rPr>
                <w:noProof/>
                <w:webHidden/>
              </w:rPr>
            </w:r>
            <w:r w:rsidR="00992A20">
              <w:rPr>
                <w:noProof/>
                <w:webHidden/>
              </w:rPr>
              <w:fldChar w:fldCharType="separate"/>
            </w:r>
            <w:r w:rsidR="004F6CAD">
              <w:rPr>
                <w:noProof/>
                <w:webHidden/>
              </w:rPr>
              <w:t>9</w:t>
            </w:r>
            <w:r w:rsidR="00992A20">
              <w:rPr>
                <w:noProof/>
                <w:webHidden/>
              </w:rPr>
              <w:fldChar w:fldCharType="end"/>
            </w:r>
          </w:hyperlink>
        </w:p>
        <w:p w:rsidR="00992A20" w:rsidRDefault="00805AC2">
          <w:pPr>
            <w:pStyle w:val="Verzeichnis2"/>
            <w:tabs>
              <w:tab w:val="left" w:pos="880"/>
              <w:tab w:val="right" w:leader="dot" w:pos="9627"/>
            </w:tabs>
            <w:rPr>
              <w:rFonts w:asciiTheme="minorHAnsi" w:eastAsiaTheme="minorEastAsia" w:hAnsiTheme="minorHAnsi" w:cstheme="minorBidi"/>
              <w:noProof/>
              <w:sz w:val="22"/>
              <w:szCs w:val="22"/>
            </w:rPr>
          </w:pPr>
          <w:hyperlink w:anchor="_Toc361661112" w:history="1">
            <w:r w:rsidR="00992A20" w:rsidRPr="00385C5A">
              <w:rPr>
                <w:rStyle w:val="Hyperlink"/>
                <w:noProof/>
              </w:rPr>
              <w:t>4.1</w:t>
            </w:r>
            <w:r w:rsidR="00992A20">
              <w:rPr>
                <w:rFonts w:asciiTheme="minorHAnsi" w:eastAsiaTheme="minorEastAsia" w:hAnsiTheme="minorHAnsi" w:cstheme="minorBidi"/>
                <w:noProof/>
                <w:sz w:val="22"/>
                <w:szCs w:val="22"/>
              </w:rPr>
              <w:tab/>
            </w:r>
            <w:r w:rsidR="00992A20" w:rsidRPr="00385C5A">
              <w:rPr>
                <w:rStyle w:val="Hyperlink"/>
                <w:noProof/>
              </w:rPr>
              <w:t>Changing block templates to look different on mobile device</w:t>
            </w:r>
            <w:r w:rsidR="00992A20">
              <w:rPr>
                <w:noProof/>
                <w:webHidden/>
              </w:rPr>
              <w:tab/>
            </w:r>
            <w:r w:rsidR="00992A20">
              <w:rPr>
                <w:noProof/>
                <w:webHidden/>
              </w:rPr>
              <w:fldChar w:fldCharType="begin"/>
            </w:r>
            <w:r w:rsidR="00992A20">
              <w:rPr>
                <w:noProof/>
                <w:webHidden/>
              </w:rPr>
              <w:instrText xml:space="preserve"> PAGEREF _Toc361661112 \h </w:instrText>
            </w:r>
            <w:r w:rsidR="00992A20">
              <w:rPr>
                <w:noProof/>
                <w:webHidden/>
              </w:rPr>
            </w:r>
            <w:r w:rsidR="00992A20">
              <w:rPr>
                <w:noProof/>
                <w:webHidden/>
              </w:rPr>
              <w:fldChar w:fldCharType="separate"/>
            </w:r>
            <w:r w:rsidR="004F6CAD">
              <w:rPr>
                <w:noProof/>
                <w:webHidden/>
              </w:rPr>
              <w:t>9</w:t>
            </w:r>
            <w:r w:rsidR="00992A20">
              <w:rPr>
                <w:noProof/>
                <w:webHidden/>
              </w:rPr>
              <w:fldChar w:fldCharType="end"/>
            </w:r>
          </w:hyperlink>
        </w:p>
        <w:p w:rsidR="00992A20" w:rsidRDefault="00805AC2">
          <w:pPr>
            <w:pStyle w:val="Verzeichnis2"/>
            <w:tabs>
              <w:tab w:val="left" w:pos="880"/>
              <w:tab w:val="right" w:leader="dot" w:pos="9627"/>
            </w:tabs>
            <w:rPr>
              <w:rFonts w:asciiTheme="minorHAnsi" w:eastAsiaTheme="minorEastAsia" w:hAnsiTheme="minorHAnsi" w:cstheme="minorBidi"/>
              <w:noProof/>
              <w:sz w:val="22"/>
              <w:szCs w:val="22"/>
            </w:rPr>
          </w:pPr>
          <w:hyperlink w:anchor="_Toc361661113" w:history="1">
            <w:r w:rsidR="00992A20" w:rsidRPr="00385C5A">
              <w:rPr>
                <w:rStyle w:val="Hyperlink"/>
                <w:noProof/>
              </w:rPr>
              <w:t>4.2</w:t>
            </w:r>
            <w:r w:rsidR="00992A20">
              <w:rPr>
                <w:rFonts w:asciiTheme="minorHAnsi" w:eastAsiaTheme="minorEastAsia" w:hAnsiTheme="minorHAnsi" w:cstheme="minorBidi"/>
                <w:noProof/>
                <w:sz w:val="22"/>
                <w:szCs w:val="22"/>
              </w:rPr>
              <w:tab/>
            </w:r>
            <w:r w:rsidR="00992A20" w:rsidRPr="00385C5A">
              <w:rPr>
                <w:rStyle w:val="Hyperlink"/>
                <w:noProof/>
              </w:rPr>
              <w:t>Adding desired mobile device functionality in other ways</w:t>
            </w:r>
            <w:r w:rsidR="00992A20">
              <w:rPr>
                <w:noProof/>
                <w:webHidden/>
              </w:rPr>
              <w:tab/>
            </w:r>
            <w:r w:rsidR="00992A20">
              <w:rPr>
                <w:noProof/>
                <w:webHidden/>
              </w:rPr>
              <w:fldChar w:fldCharType="begin"/>
            </w:r>
            <w:r w:rsidR="00992A20">
              <w:rPr>
                <w:noProof/>
                <w:webHidden/>
              </w:rPr>
              <w:instrText xml:space="preserve"> PAGEREF _Toc361661113 \h </w:instrText>
            </w:r>
            <w:r w:rsidR="00992A20">
              <w:rPr>
                <w:noProof/>
                <w:webHidden/>
              </w:rPr>
            </w:r>
            <w:r w:rsidR="00992A20">
              <w:rPr>
                <w:noProof/>
                <w:webHidden/>
              </w:rPr>
              <w:fldChar w:fldCharType="separate"/>
            </w:r>
            <w:r w:rsidR="004F6CAD">
              <w:rPr>
                <w:noProof/>
                <w:webHidden/>
              </w:rPr>
              <w:t>9</w:t>
            </w:r>
            <w:r w:rsidR="00992A20">
              <w:rPr>
                <w:noProof/>
                <w:webHidden/>
              </w:rPr>
              <w:fldChar w:fldCharType="end"/>
            </w:r>
          </w:hyperlink>
        </w:p>
        <w:p w:rsidR="00992A20" w:rsidRDefault="00805AC2">
          <w:pPr>
            <w:pStyle w:val="Verzeichnis1"/>
            <w:tabs>
              <w:tab w:val="left" w:pos="400"/>
              <w:tab w:val="right" w:leader="dot" w:pos="9627"/>
            </w:tabs>
            <w:rPr>
              <w:rFonts w:asciiTheme="minorHAnsi" w:eastAsiaTheme="minorEastAsia" w:hAnsiTheme="minorHAnsi" w:cstheme="minorBidi"/>
              <w:noProof/>
              <w:sz w:val="22"/>
              <w:szCs w:val="22"/>
            </w:rPr>
          </w:pPr>
          <w:hyperlink w:anchor="_Toc361661114" w:history="1">
            <w:r w:rsidR="00992A20" w:rsidRPr="00385C5A">
              <w:rPr>
                <w:rStyle w:val="Hyperlink"/>
                <w:noProof/>
              </w:rPr>
              <w:t>5</w:t>
            </w:r>
            <w:r w:rsidR="00992A20">
              <w:rPr>
                <w:rFonts w:asciiTheme="minorHAnsi" w:eastAsiaTheme="minorEastAsia" w:hAnsiTheme="minorHAnsi" w:cstheme="minorBidi"/>
                <w:noProof/>
                <w:sz w:val="22"/>
                <w:szCs w:val="22"/>
              </w:rPr>
              <w:tab/>
            </w:r>
            <w:r w:rsidR="00992A20" w:rsidRPr="00385C5A">
              <w:rPr>
                <w:rStyle w:val="Hyperlink"/>
                <w:noProof/>
              </w:rPr>
              <w:t>Adding user agents</w:t>
            </w:r>
            <w:r w:rsidR="00992A20">
              <w:rPr>
                <w:noProof/>
                <w:webHidden/>
              </w:rPr>
              <w:tab/>
            </w:r>
            <w:r w:rsidR="00992A20">
              <w:rPr>
                <w:noProof/>
                <w:webHidden/>
              </w:rPr>
              <w:fldChar w:fldCharType="begin"/>
            </w:r>
            <w:r w:rsidR="00992A20">
              <w:rPr>
                <w:noProof/>
                <w:webHidden/>
              </w:rPr>
              <w:instrText xml:space="preserve"> PAGEREF _Toc361661114 \h </w:instrText>
            </w:r>
            <w:r w:rsidR="00992A20">
              <w:rPr>
                <w:noProof/>
                <w:webHidden/>
              </w:rPr>
            </w:r>
            <w:r w:rsidR="00992A20">
              <w:rPr>
                <w:noProof/>
                <w:webHidden/>
              </w:rPr>
              <w:fldChar w:fldCharType="separate"/>
            </w:r>
            <w:r w:rsidR="004F6CAD">
              <w:rPr>
                <w:noProof/>
                <w:webHidden/>
              </w:rPr>
              <w:t>10</w:t>
            </w:r>
            <w:r w:rsidR="00992A20">
              <w:rPr>
                <w:noProof/>
                <w:webHidden/>
              </w:rPr>
              <w:fldChar w:fldCharType="end"/>
            </w:r>
          </w:hyperlink>
        </w:p>
        <w:p w:rsidR="00992A20" w:rsidRDefault="00805AC2">
          <w:pPr>
            <w:pStyle w:val="Verzeichnis1"/>
            <w:tabs>
              <w:tab w:val="left" w:pos="400"/>
              <w:tab w:val="right" w:leader="dot" w:pos="9627"/>
            </w:tabs>
            <w:rPr>
              <w:rFonts w:asciiTheme="minorHAnsi" w:eastAsiaTheme="minorEastAsia" w:hAnsiTheme="minorHAnsi" w:cstheme="minorBidi"/>
              <w:noProof/>
              <w:sz w:val="22"/>
              <w:szCs w:val="22"/>
            </w:rPr>
          </w:pPr>
          <w:hyperlink w:anchor="_Toc361661115" w:history="1">
            <w:r w:rsidR="00992A20" w:rsidRPr="00385C5A">
              <w:rPr>
                <w:rStyle w:val="Hyperlink"/>
                <w:noProof/>
              </w:rPr>
              <w:t>6</w:t>
            </w:r>
            <w:r w:rsidR="00992A20">
              <w:rPr>
                <w:rFonts w:asciiTheme="minorHAnsi" w:eastAsiaTheme="minorEastAsia" w:hAnsiTheme="minorHAnsi" w:cstheme="minorBidi"/>
                <w:noProof/>
                <w:sz w:val="22"/>
                <w:szCs w:val="22"/>
              </w:rPr>
              <w:tab/>
            </w:r>
            <w:r w:rsidR="00992A20" w:rsidRPr="00385C5A">
              <w:rPr>
                <w:rStyle w:val="Hyperlink"/>
                <w:noProof/>
              </w:rPr>
              <w:t>Responsive images and responsive translations</w:t>
            </w:r>
            <w:r w:rsidR="00992A20">
              <w:rPr>
                <w:noProof/>
                <w:webHidden/>
              </w:rPr>
              <w:tab/>
            </w:r>
            <w:r w:rsidR="00992A20">
              <w:rPr>
                <w:noProof/>
                <w:webHidden/>
              </w:rPr>
              <w:fldChar w:fldCharType="begin"/>
            </w:r>
            <w:r w:rsidR="00992A20">
              <w:rPr>
                <w:noProof/>
                <w:webHidden/>
              </w:rPr>
              <w:instrText xml:space="preserve"> PAGEREF _Toc361661115 \h </w:instrText>
            </w:r>
            <w:r w:rsidR="00992A20">
              <w:rPr>
                <w:noProof/>
                <w:webHidden/>
              </w:rPr>
            </w:r>
            <w:r w:rsidR="00992A20">
              <w:rPr>
                <w:noProof/>
                <w:webHidden/>
              </w:rPr>
              <w:fldChar w:fldCharType="separate"/>
            </w:r>
            <w:r w:rsidR="004F6CAD">
              <w:rPr>
                <w:noProof/>
                <w:webHidden/>
              </w:rPr>
              <w:t>10</w:t>
            </w:r>
            <w:r w:rsidR="00992A20">
              <w:rPr>
                <w:noProof/>
                <w:webHidden/>
              </w:rPr>
              <w:fldChar w:fldCharType="end"/>
            </w:r>
          </w:hyperlink>
        </w:p>
        <w:p w:rsidR="00F12FF5" w:rsidRDefault="00F12FF5" w:rsidP="00F12FF5">
          <w:r w:rsidRPr="00000487">
            <w:rPr>
              <w:szCs w:val="18"/>
            </w:rPr>
            <w:fldChar w:fldCharType="end"/>
          </w:r>
        </w:p>
      </w:sdtContent>
    </w:sdt>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pStyle w:val="berschrift1"/>
        <w:ind w:left="720" w:hanging="720"/>
      </w:pPr>
      <w:bookmarkStart w:id="8" w:name="_Toc361661097"/>
      <w:r>
        <w:lastRenderedPageBreak/>
        <w:t>Purpose</w:t>
      </w:r>
      <w:bookmarkEnd w:id="8"/>
    </w:p>
    <w:p w:rsidR="00F12FF5" w:rsidRDefault="00F12FF5" w:rsidP="00F12FF5">
      <w:pPr>
        <w:rPr>
          <w:lang w:val="en-GB"/>
        </w:rPr>
      </w:pPr>
      <w:r>
        <w:rPr>
          <w:lang w:val="en-GB"/>
        </w:rPr>
        <w:t xml:space="preserve">The purpose of this document is to show how to customize </w:t>
      </w:r>
      <w:r w:rsidR="00FB2767">
        <w:rPr>
          <w:lang w:val="en-GB"/>
        </w:rPr>
        <w:t xml:space="preserve">the </w:t>
      </w:r>
      <w:r>
        <w:rPr>
          <w:lang w:val="en-GB"/>
        </w:rPr>
        <w:t xml:space="preserve">mobile theme with ease. General suggestions and guidelines on how to change </w:t>
      </w:r>
      <w:r w:rsidR="00FB2767">
        <w:rPr>
          <w:lang w:val="en-GB"/>
        </w:rPr>
        <w:t xml:space="preserve">the </w:t>
      </w:r>
      <w:r>
        <w:rPr>
          <w:lang w:val="en-GB"/>
        </w:rPr>
        <w:t>mobile theme</w:t>
      </w:r>
      <w:r w:rsidR="008C1577" w:rsidRPr="008C1577">
        <w:rPr>
          <w:lang w:val="en-GB"/>
        </w:rPr>
        <w:t xml:space="preserve"> </w:t>
      </w:r>
      <w:r w:rsidR="008C1577">
        <w:rPr>
          <w:lang w:val="en-GB"/>
        </w:rPr>
        <w:t>can be found in this document</w:t>
      </w:r>
      <w:r>
        <w:rPr>
          <w:lang w:val="en-GB"/>
        </w:rPr>
        <w:t xml:space="preserve">. Here you can find information about: </w:t>
      </w:r>
    </w:p>
    <w:p w:rsidR="00F12FF5" w:rsidRDefault="00F12FF5" w:rsidP="00A73306">
      <w:pPr>
        <w:pStyle w:val="Listenabsatz"/>
        <w:numPr>
          <w:ilvl w:val="0"/>
          <w:numId w:val="5"/>
        </w:numPr>
        <w:rPr>
          <w:lang w:val="en-GB"/>
        </w:rPr>
      </w:pPr>
      <w:r>
        <w:rPr>
          <w:lang w:val="en-GB"/>
        </w:rPr>
        <w:t xml:space="preserve">Styling </w:t>
      </w:r>
      <w:r w:rsidR="00FB2767">
        <w:rPr>
          <w:lang w:val="en-GB"/>
        </w:rPr>
        <w:t xml:space="preserve">the </w:t>
      </w:r>
      <w:r>
        <w:rPr>
          <w:lang w:val="en-GB"/>
        </w:rPr>
        <w:t>mobile theme</w:t>
      </w:r>
    </w:p>
    <w:p w:rsidR="00F12FF5" w:rsidRPr="002409B6" w:rsidRDefault="00F12FF5" w:rsidP="00A73306">
      <w:pPr>
        <w:pStyle w:val="Listenabsatz"/>
        <w:numPr>
          <w:ilvl w:val="0"/>
          <w:numId w:val="5"/>
        </w:numPr>
        <w:rPr>
          <w:lang w:val="en-GB"/>
        </w:rPr>
      </w:pPr>
      <w:r>
        <w:rPr>
          <w:lang w:val="en-GB"/>
        </w:rPr>
        <w:t xml:space="preserve">How </w:t>
      </w:r>
      <w:r w:rsidR="003B3418">
        <w:rPr>
          <w:lang w:val="en-GB"/>
        </w:rPr>
        <w:t xml:space="preserve">OXID eShop </w:t>
      </w:r>
      <w:r>
        <w:rPr>
          <w:lang w:val="en-GB"/>
        </w:rPr>
        <w:t>mobile theme switch works</w:t>
      </w:r>
    </w:p>
    <w:p w:rsidR="00F12FF5" w:rsidRPr="006038E9" w:rsidRDefault="00F12FF5" w:rsidP="00A73306">
      <w:pPr>
        <w:pStyle w:val="Listenabsatz"/>
        <w:numPr>
          <w:ilvl w:val="0"/>
          <w:numId w:val="5"/>
        </w:numPr>
        <w:rPr>
          <w:lang w:val="en-GB"/>
        </w:rPr>
      </w:pPr>
      <w:r>
        <w:rPr>
          <w:lang w:val="en-GB"/>
        </w:rPr>
        <w:t xml:space="preserve">Using </w:t>
      </w:r>
      <w:r w:rsidR="003B3418">
        <w:rPr>
          <w:lang w:val="en-GB"/>
        </w:rPr>
        <w:t xml:space="preserve">OXID eShop </w:t>
      </w:r>
      <w:r>
        <w:rPr>
          <w:lang w:val="en-GB"/>
        </w:rPr>
        <w:t>mobile theme switch</w:t>
      </w:r>
    </w:p>
    <w:p w:rsidR="00F12FF5" w:rsidRDefault="00F12FF5" w:rsidP="00F12FF5">
      <w:pPr>
        <w:pStyle w:val="berschrift1"/>
        <w:ind w:left="720" w:hanging="720"/>
      </w:pPr>
      <w:bookmarkStart w:id="9" w:name="_Toc361661098"/>
      <w:r>
        <w:t xml:space="preserve">Extending </w:t>
      </w:r>
      <w:r w:rsidR="006F43E9">
        <w:t xml:space="preserve">the </w:t>
      </w:r>
      <w:r>
        <w:t>mobile theme</w:t>
      </w:r>
      <w:bookmarkEnd w:id="9"/>
    </w:p>
    <w:p w:rsidR="00F12FF5" w:rsidRDefault="006F43E9" w:rsidP="00F12FF5">
      <w:pPr>
        <w:rPr>
          <w:lang w:val="en-GB"/>
        </w:rPr>
      </w:pPr>
      <w:r>
        <w:rPr>
          <w:lang w:val="en-GB"/>
        </w:rPr>
        <w:t>The m</w:t>
      </w:r>
      <w:r w:rsidR="00F12FF5">
        <w:rPr>
          <w:lang w:val="en-GB"/>
        </w:rPr>
        <w:t>obile theme is written in LESS style</w:t>
      </w:r>
      <w:r>
        <w:rPr>
          <w:lang w:val="en-GB"/>
        </w:rPr>
        <w:t xml:space="preserve"> </w:t>
      </w:r>
      <w:r w:rsidR="00F12FF5">
        <w:rPr>
          <w:lang w:val="en-GB"/>
        </w:rPr>
        <w:t xml:space="preserve">sheet language and later compiled to </w:t>
      </w:r>
      <w:r>
        <w:rPr>
          <w:lang w:val="en-GB"/>
        </w:rPr>
        <w:t xml:space="preserve">a </w:t>
      </w:r>
      <w:r w:rsidR="00F12FF5">
        <w:rPr>
          <w:lang w:val="en-GB"/>
        </w:rPr>
        <w:t>css file, which is then included in templates. These LESS files should be extended by creating custom import</w:t>
      </w:r>
      <w:r w:rsidR="00994FB6">
        <w:rPr>
          <w:lang w:val="en-GB"/>
        </w:rPr>
        <w:t>s</w:t>
      </w:r>
      <w:r w:rsidR="00F12FF5">
        <w:rPr>
          <w:lang w:val="en-GB"/>
        </w:rPr>
        <w:t xml:space="preserve"> file, importing necessary theme components (or </w:t>
      </w:r>
      <w:r w:rsidR="00F12FF5" w:rsidRPr="00105315">
        <w:rPr>
          <w:rStyle w:val="DateinamenundPfadeZchn"/>
        </w:rPr>
        <w:t>oxid.less</w:t>
      </w:r>
      <w:r w:rsidR="00F12FF5">
        <w:rPr>
          <w:lang w:val="en-GB"/>
        </w:rPr>
        <w:t xml:space="preserve"> containing all components) and overwriting variables and classes or adding new ones.</w:t>
      </w:r>
    </w:p>
    <w:p w:rsidR="00F12FF5" w:rsidRDefault="00F12FF5" w:rsidP="00F12FF5">
      <w:pPr>
        <w:pStyle w:val="berschrift2"/>
        <w:spacing w:after="60"/>
        <w:ind w:left="720" w:hanging="720"/>
      </w:pPr>
      <w:bookmarkStart w:id="10" w:name="_Toc361661099"/>
      <w:r>
        <w:t>Using LESS in your shop</w:t>
      </w:r>
      <w:bookmarkEnd w:id="10"/>
    </w:p>
    <w:p w:rsidR="00F12FF5" w:rsidRDefault="00F12FF5" w:rsidP="00F12FF5">
      <w:pPr>
        <w:rPr>
          <w:lang w:val="en-GB"/>
        </w:rPr>
      </w:pPr>
      <w:r>
        <w:rPr>
          <w:lang w:val="en-GB"/>
        </w:rPr>
        <w:t xml:space="preserve">LESS is </w:t>
      </w:r>
      <w:r w:rsidR="00D952C1">
        <w:rPr>
          <w:lang w:val="en-GB"/>
        </w:rPr>
        <w:t xml:space="preserve">a </w:t>
      </w:r>
      <w:r>
        <w:rPr>
          <w:lang w:val="en-GB"/>
        </w:rPr>
        <w:t>dynamic style</w:t>
      </w:r>
      <w:r w:rsidR="00D952C1">
        <w:rPr>
          <w:lang w:val="en-GB"/>
        </w:rPr>
        <w:t xml:space="preserve"> </w:t>
      </w:r>
      <w:r>
        <w:rPr>
          <w:lang w:val="en-GB"/>
        </w:rPr>
        <w:t xml:space="preserve">sheet language, which extends CSS with dynamic behaviour. While it is considerably easier to read and work with than CSS, it still has to be compiled to CSS in order for </w:t>
      </w:r>
      <w:r w:rsidR="00D952C1">
        <w:rPr>
          <w:lang w:val="en-GB"/>
        </w:rPr>
        <w:t xml:space="preserve">your </w:t>
      </w:r>
      <w:r>
        <w:rPr>
          <w:lang w:val="en-GB"/>
        </w:rPr>
        <w:t xml:space="preserve">shop to use defined styles. </w:t>
      </w:r>
      <w:r w:rsidRPr="00E40001">
        <w:rPr>
          <w:lang w:val="en-GB"/>
        </w:rPr>
        <w:t xml:space="preserve">There are few </w:t>
      </w:r>
      <w:r>
        <w:rPr>
          <w:lang w:val="en-GB"/>
        </w:rPr>
        <w:t>ways to use LESS files in your shop:</w:t>
      </w:r>
    </w:p>
    <w:p w:rsidR="00F12FF5" w:rsidRPr="00147B3B" w:rsidRDefault="00F12FF5" w:rsidP="00A73306">
      <w:pPr>
        <w:pStyle w:val="Listenabsatz"/>
        <w:numPr>
          <w:ilvl w:val="0"/>
          <w:numId w:val="6"/>
        </w:numPr>
        <w:rPr>
          <w:lang w:val="en-GB"/>
        </w:rPr>
      </w:pPr>
      <w:r w:rsidRPr="00147B3B">
        <w:rPr>
          <w:lang w:val="en-GB"/>
        </w:rPr>
        <w:t>First</w:t>
      </w:r>
      <w:r w:rsidR="00D952C1">
        <w:rPr>
          <w:lang w:val="en-GB"/>
        </w:rPr>
        <w:t>ly,</w:t>
      </w:r>
      <w:r w:rsidRPr="00147B3B">
        <w:rPr>
          <w:lang w:val="en-GB"/>
        </w:rPr>
        <w:t xml:space="preserve"> and recommended by us is </w:t>
      </w:r>
      <w:r w:rsidR="003B4F72">
        <w:rPr>
          <w:lang w:val="en-GB"/>
        </w:rPr>
        <w:t>to use</w:t>
      </w:r>
      <w:r w:rsidRPr="00147B3B">
        <w:rPr>
          <w:lang w:val="en-GB"/>
        </w:rPr>
        <w:t xml:space="preserve"> lessphp (</w:t>
      </w:r>
      <w:r w:rsidRPr="00B06537">
        <w:rPr>
          <w:rStyle w:val="BenutzereingabenundCodeZchn"/>
        </w:rPr>
        <w:t>http://leafo.net/lessphp/</w:t>
      </w:r>
      <w:r w:rsidRPr="00147B3B">
        <w:rPr>
          <w:lang w:val="en-GB"/>
        </w:rPr>
        <w:t xml:space="preserve">) or other </w:t>
      </w:r>
      <w:r w:rsidR="001A1523">
        <w:rPr>
          <w:lang w:val="en-GB"/>
        </w:rPr>
        <w:t>LESS</w:t>
      </w:r>
      <w:r w:rsidRPr="00147B3B">
        <w:rPr>
          <w:lang w:val="en-GB"/>
        </w:rPr>
        <w:t xml:space="preserve"> generator</w:t>
      </w:r>
      <w:r w:rsidR="003B4F72">
        <w:rPr>
          <w:lang w:val="en-GB"/>
        </w:rPr>
        <w:t>s</w:t>
      </w:r>
      <w:r w:rsidRPr="00147B3B">
        <w:rPr>
          <w:lang w:val="en-GB"/>
        </w:rPr>
        <w:t xml:space="preserve"> to generate </w:t>
      </w:r>
      <w:r w:rsidR="003B4F72">
        <w:rPr>
          <w:lang w:val="en-GB"/>
        </w:rPr>
        <w:t xml:space="preserve">a </w:t>
      </w:r>
      <w:r w:rsidRPr="00147B3B">
        <w:rPr>
          <w:lang w:val="en-GB"/>
        </w:rPr>
        <w:t xml:space="preserve">css file, place it in </w:t>
      </w:r>
      <w:r w:rsidRPr="00B06537">
        <w:rPr>
          <w:rStyle w:val="DateinamenundPfadeZchn"/>
        </w:rPr>
        <w:t>/</w:t>
      </w:r>
      <w:r w:rsidRPr="00105315">
        <w:rPr>
          <w:rStyle w:val="DateinamenundPfadeZchn"/>
        </w:rPr>
        <w:t>out/{theme}/src/css/oxid.css</w:t>
      </w:r>
      <w:r w:rsidRPr="00147B3B">
        <w:rPr>
          <w:lang w:val="en-GB"/>
        </w:rPr>
        <w:t xml:space="preserve"> and use it instead of</w:t>
      </w:r>
      <w:r w:rsidR="003B4F72">
        <w:rPr>
          <w:lang w:val="en-GB"/>
        </w:rPr>
        <w:t xml:space="preserve"> the </w:t>
      </w:r>
      <w:r w:rsidRPr="00105315">
        <w:rPr>
          <w:rStyle w:val="DateinamenundPfadeZchn"/>
        </w:rPr>
        <w:t>oxid.css</w:t>
      </w:r>
      <w:r w:rsidRPr="00147B3B">
        <w:rPr>
          <w:lang w:val="en-GB"/>
        </w:rPr>
        <w:t xml:space="preserve"> file. </w:t>
      </w:r>
    </w:p>
    <w:p w:rsidR="00F12FF5" w:rsidRDefault="00F12FF5" w:rsidP="00A73306">
      <w:pPr>
        <w:pStyle w:val="Listenabsatz"/>
        <w:numPr>
          <w:ilvl w:val="0"/>
          <w:numId w:val="6"/>
        </w:numPr>
        <w:rPr>
          <w:lang w:val="en-GB"/>
        </w:rPr>
      </w:pPr>
      <w:r w:rsidRPr="00147B3B">
        <w:rPr>
          <w:lang w:val="en-GB"/>
        </w:rPr>
        <w:t xml:space="preserve">Second option is to use </w:t>
      </w:r>
      <w:r w:rsidR="00B430F9">
        <w:rPr>
          <w:lang w:val="en-GB"/>
        </w:rPr>
        <w:t xml:space="preserve">the </w:t>
      </w:r>
      <w:r>
        <w:rPr>
          <w:lang w:val="en-GB"/>
        </w:rPr>
        <w:t>OXID</w:t>
      </w:r>
      <w:r w:rsidRPr="00147B3B">
        <w:rPr>
          <w:lang w:val="en-GB"/>
        </w:rPr>
        <w:t xml:space="preserve"> module to generate </w:t>
      </w:r>
      <w:r w:rsidR="00B430F9">
        <w:rPr>
          <w:lang w:val="en-GB"/>
        </w:rPr>
        <w:t xml:space="preserve">a </w:t>
      </w:r>
      <w:r w:rsidRPr="00147B3B">
        <w:rPr>
          <w:lang w:val="en-GB"/>
        </w:rPr>
        <w:t>css file on the fly</w:t>
      </w:r>
      <w:r w:rsidR="00E15DE5">
        <w:rPr>
          <w:lang w:val="en-GB"/>
        </w:rPr>
        <w:t>, which will be released soon.</w:t>
      </w:r>
      <w:r w:rsidRPr="00147B3B">
        <w:rPr>
          <w:lang w:val="en-GB"/>
        </w:rPr>
        <w:t xml:space="preserve"> </w:t>
      </w:r>
    </w:p>
    <w:p w:rsidR="00F12FF5" w:rsidRPr="00147B3B" w:rsidRDefault="00F12FF5" w:rsidP="00A73306">
      <w:pPr>
        <w:pStyle w:val="Listenabsatz"/>
        <w:numPr>
          <w:ilvl w:val="0"/>
          <w:numId w:val="6"/>
        </w:numPr>
        <w:rPr>
          <w:lang w:val="en-GB"/>
        </w:rPr>
      </w:pPr>
      <w:r>
        <w:rPr>
          <w:lang w:val="en-GB"/>
        </w:rPr>
        <w:t>A</w:t>
      </w:r>
      <w:r w:rsidRPr="00147B3B">
        <w:rPr>
          <w:lang w:val="en-GB"/>
        </w:rPr>
        <w:t xml:space="preserve">s a last option use </w:t>
      </w:r>
      <w:r w:rsidRPr="00621DAC">
        <w:rPr>
          <w:rStyle w:val="DateinamenundPfadeZchn"/>
        </w:rPr>
        <w:t>less.js</w:t>
      </w:r>
      <w:r w:rsidRPr="00147B3B">
        <w:rPr>
          <w:lang w:val="en-GB"/>
        </w:rPr>
        <w:t xml:space="preserve"> provided by </w:t>
      </w:r>
      <w:r w:rsidRPr="00B06537">
        <w:rPr>
          <w:rStyle w:val="BenutzereingabenundCodeZchn"/>
        </w:rPr>
        <w:t>http://lesscss.org/</w:t>
      </w:r>
      <w:r w:rsidRPr="00147B3B">
        <w:rPr>
          <w:lang w:val="en-GB"/>
        </w:rPr>
        <w:t>.</w:t>
      </w:r>
    </w:p>
    <w:p w:rsidR="00F12FF5" w:rsidRDefault="00F12FF5" w:rsidP="00F12FF5">
      <w:pPr>
        <w:pStyle w:val="berschrift2"/>
        <w:spacing w:after="60"/>
        <w:ind w:left="720" w:hanging="720"/>
      </w:pPr>
      <w:bookmarkStart w:id="11" w:name="_Toc361661100"/>
      <w:r>
        <w:t>Naming conventions</w:t>
      </w:r>
      <w:bookmarkEnd w:id="11"/>
    </w:p>
    <w:p w:rsidR="00F12FF5" w:rsidRDefault="00F12FF5" w:rsidP="00F12FF5">
      <w:pPr>
        <w:pStyle w:val="Textbody"/>
      </w:pPr>
      <w:r>
        <w:rPr>
          <w:lang w:val="en-GB"/>
        </w:rPr>
        <w:t>File and folder names should be lowercase and separated by underscore:</w:t>
      </w:r>
    </w:p>
    <w:p w:rsidR="00F12FF5" w:rsidRDefault="00F12FF5" w:rsidP="00F12FF5">
      <w:pPr>
        <w:pStyle w:val="BenutzereingabenundCode"/>
      </w:pPr>
      <w:r>
        <w:rPr>
          <w:lang w:val="en-GB"/>
        </w:rPr>
        <w:t>skin_components_folder/skin_component.less</w:t>
      </w:r>
    </w:p>
    <w:p w:rsidR="005613A1" w:rsidRDefault="005613A1" w:rsidP="00F12FF5">
      <w:pPr>
        <w:pStyle w:val="Textbody"/>
        <w:rPr>
          <w:lang w:val="en-GB"/>
        </w:rPr>
      </w:pPr>
    </w:p>
    <w:p w:rsidR="00F12FF5" w:rsidRPr="00147B3B" w:rsidRDefault="00F12FF5" w:rsidP="00F12FF5">
      <w:pPr>
        <w:pStyle w:val="Textbody"/>
        <w:rPr>
          <w:lang w:val="en-GB"/>
        </w:rPr>
      </w:pPr>
      <w:r>
        <w:rPr>
          <w:lang w:val="en-GB"/>
        </w:rPr>
        <w:t>For class and mixin names use lowercase words, hyphen separated:</w:t>
      </w:r>
    </w:p>
    <w:p w:rsidR="00F12FF5" w:rsidRDefault="00F12FF5" w:rsidP="00F12FF5">
      <w:pPr>
        <w:pStyle w:val="BenutzereingabenundCode"/>
      </w:pPr>
      <w:r>
        <w:rPr>
          <w:lang w:val="en-GB"/>
        </w:rPr>
        <w:t>.my-class {</w:t>
      </w:r>
      <w:r>
        <w:rPr>
          <w:lang w:val="en-GB"/>
        </w:rPr>
        <w:br/>
        <w:t xml:space="preserve">    .my-mixin();</w:t>
      </w:r>
      <w:r>
        <w:rPr>
          <w:lang w:val="en-GB"/>
        </w:rPr>
        <w:br/>
        <w:t>}</w:t>
      </w:r>
    </w:p>
    <w:p w:rsidR="00F12FF5" w:rsidRDefault="00F12FF5" w:rsidP="00F12FF5">
      <w:pPr>
        <w:pStyle w:val="berschrift2"/>
        <w:spacing w:after="60"/>
        <w:ind w:left="720" w:hanging="720"/>
      </w:pPr>
      <w:bookmarkStart w:id="12" w:name="_Toc361661101"/>
      <w:r>
        <w:t>Extending LESS file structure</w:t>
      </w:r>
      <w:bookmarkEnd w:id="12"/>
    </w:p>
    <w:p w:rsidR="00F12FF5" w:rsidRDefault="00F12FF5" w:rsidP="00F12FF5">
      <w:pPr>
        <w:pStyle w:val="Textbody"/>
      </w:pPr>
      <w:r>
        <w:rPr>
          <w:lang w:val="en-GB"/>
        </w:rPr>
        <w:t xml:space="preserve">Mobile theme’s LESS files are placed in </w:t>
      </w:r>
      <w:r>
        <w:rPr>
          <w:rStyle w:val="DateinamenundPfadeZchn"/>
        </w:rPr>
        <w:t>/o</w:t>
      </w:r>
      <w:r w:rsidRPr="00105315">
        <w:rPr>
          <w:rStyle w:val="DateinamenundPfadeZchn"/>
        </w:rPr>
        <w:t xml:space="preserve">ut/mobile/src/less </w:t>
      </w:r>
      <w:r>
        <w:rPr>
          <w:lang w:val="en-GB"/>
        </w:rPr>
        <w:t xml:space="preserve">folder. To extend them – create prefixed imports less file </w:t>
      </w:r>
      <w:r w:rsidRPr="00105315">
        <w:rPr>
          <w:rStyle w:val="DateinamenundPfadeZchn"/>
        </w:rPr>
        <w:t>{skin_prefix}component.less</w:t>
      </w:r>
      <w:r>
        <w:rPr>
          <w:lang w:val="en-GB"/>
        </w:rPr>
        <w:t xml:space="preserve"> and add all imports to it. Files should be structured like this:</w:t>
      </w:r>
    </w:p>
    <w:p w:rsidR="00F12FF5" w:rsidRPr="00844001" w:rsidRDefault="00F12FF5" w:rsidP="00F12FF5">
      <w:pPr>
        <w:pStyle w:val="BenutzereingabenundCode"/>
        <w:rPr>
          <w:lang w:val="en-GB"/>
        </w:rPr>
      </w:pPr>
      <w:r>
        <w:rPr>
          <w:lang w:val="en-GB"/>
        </w:rPr>
        <w:t xml:space="preserve">components </w:t>
      </w:r>
      <w:r>
        <w:rPr>
          <w:lang w:val="en-GB"/>
        </w:rPr>
        <w:br/>
        <w:t xml:space="preserve">  component.less </w:t>
      </w:r>
      <w:r>
        <w:rPr>
          <w:lang w:val="en-GB"/>
        </w:rPr>
        <w:br/>
      </w:r>
      <w:r>
        <w:rPr>
          <w:lang w:val="en-GB"/>
        </w:rPr>
        <w:lastRenderedPageBreak/>
        <w:t xml:space="preserve">{prefix}_components </w:t>
      </w:r>
      <w:r>
        <w:rPr>
          <w:lang w:val="en-GB"/>
        </w:rPr>
        <w:br/>
        <w:t xml:space="preserve">  {prefix}_component.less </w:t>
      </w:r>
      <w:r>
        <w:rPr>
          <w:lang w:val="en-GB"/>
        </w:rPr>
        <w:br/>
        <w:t>domain_components</w:t>
      </w:r>
      <w:r>
        <w:rPr>
          <w:lang w:val="en-GB"/>
        </w:rPr>
        <w:br/>
        <w:t xml:space="preserve">  domain_component.less </w:t>
      </w:r>
      <w:r>
        <w:rPr>
          <w:lang w:val="en-GB"/>
        </w:rPr>
        <w:br/>
        <w:t xml:space="preserve">{prefix}_domain_components </w:t>
      </w:r>
      <w:r>
        <w:rPr>
          <w:lang w:val="en-GB"/>
        </w:rPr>
        <w:br/>
        <w:t xml:space="preserve">  {prefix}_domain_component.less </w:t>
      </w:r>
      <w:r>
        <w:rPr>
          <w:lang w:val="en-GB"/>
        </w:rPr>
        <w:br/>
        <w:t xml:space="preserve">oxid.less </w:t>
      </w:r>
      <w:r>
        <w:rPr>
          <w:lang w:val="en-GB"/>
        </w:rPr>
        <w:br/>
        <w:t xml:space="preserve">{prefix}.less </w:t>
      </w:r>
      <w:r>
        <w:rPr>
          <w:lang w:val="en-GB"/>
        </w:rPr>
        <w:br/>
        <w:t xml:space="preserve">variables.less </w:t>
      </w:r>
      <w:r>
        <w:rPr>
          <w:lang w:val="en-GB"/>
        </w:rPr>
        <w:br/>
        <w:t xml:space="preserve">{prefix}_variables.less </w:t>
      </w:r>
    </w:p>
    <w:p w:rsidR="00F12FF5" w:rsidRDefault="00F12FF5" w:rsidP="00F12FF5">
      <w:pPr>
        <w:pStyle w:val="berschrift2"/>
        <w:spacing w:after="60"/>
        <w:ind w:left="720" w:hanging="720"/>
      </w:pPr>
      <w:bookmarkStart w:id="13" w:name="_Toc361661102"/>
      <w:r>
        <w:t>Creating custom import</w:t>
      </w:r>
      <w:r w:rsidR="00994FB6">
        <w:t>s</w:t>
      </w:r>
      <w:r>
        <w:t xml:space="preserve"> file</w:t>
      </w:r>
      <w:bookmarkEnd w:id="13"/>
    </w:p>
    <w:p w:rsidR="00F12FF5" w:rsidRDefault="00F12FF5" w:rsidP="00F12FF5">
      <w:pPr>
        <w:pStyle w:val="Textbody"/>
        <w:rPr>
          <w:lang w:val="en-GB"/>
        </w:rPr>
      </w:pPr>
      <w:r>
        <w:rPr>
          <w:lang w:val="en-GB"/>
        </w:rPr>
        <w:t xml:space="preserve">There are two ways to create </w:t>
      </w:r>
      <w:r w:rsidR="00F4223B">
        <w:rPr>
          <w:lang w:val="en-GB"/>
        </w:rPr>
        <w:t>the custom import</w:t>
      </w:r>
      <w:r w:rsidR="00994FB6">
        <w:rPr>
          <w:lang w:val="en-GB"/>
        </w:rPr>
        <w:t>s</w:t>
      </w:r>
      <w:r>
        <w:rPr>
          <w:lang w:val="en-GB"/>
        </w:rPr>
        <w:t xml:space="preserve"> file:</w:t>
      </w:r>
    </w:p>
    <w:p w:rsidR="00F12FF5" w:rsidRDefault="00F12FF5" w:rsidP="00A73306">
      <w:pPr>
        <w:pStyle w:val="Textbody"/>
        <w:numPr>
          <w:ilvl w:val="0"/>
          <w:numId w:val="4"/>
        </w:numPr>
      </w:pPr>
      <w:r>
        <w:rPr>
          <w:lang w:val="en-GB"/>
        </w:rPr>
        <w:t xml:space="preserve">Import only </w:t>
      </w:r>
      <w:r w:rsidRPr="00105315">
        <w:rPr>
          <w:rStyle w:val="DateinamenundPfadeZchn"/>
        </w:rPr>
        <w:t>oxid.less</w:t>
      </w:r>
      <w:r>
        <w:rPr>
          <w:lang w:val="en-GB"/>
        </w:rPr>
        <w:t xml:space="preserve"> file and then import custom files like that:</w:t>
      </w:r>
    </w:p>
    <w:p w:rsidR="00F12FF5" w:rsidRDefault="00F12FF5" w:rsidP="00F12FF5">
      <w:pPr>
        <w:pStyle w:val="BenutzereingabenundCode"/>
        <w:ind w:left="709"/>
      </w:pPr>
      <w:r>
        <w:rPr>
          <w:lang w:val="en-GB"/>
        </w:rPr>
        <w:t>// import base file</w:t>
      </w:r>
      <w:r>
        <w:rPr>
          <w:lang w:val="en-GB"/>
        </w:rPr>
        <w:br/>
        <w:t xml:space="preserve">@import "oxid.less" </w:t>
      </w:r>
    </w:p>
    <w:p w:rsidR="00F12FF5" w:rsidRDefault="00F12FF5" w:rsidP="00F12FF5">
      <w:pPr>
        <w:pStyle w:val="BenutzereingabenundCode"/>
        <w:ind w:left="709"/>
      </w:pPr>
      <w:r>
        <w:rPr>
          <w:lang w:val="en-GB"/>
        </w:rPr>
        <w:t>// skin specific variables and mixins</w:t>
      </w:r>
      <w:r>
        <w:rPr>
          <w:lang w:val="en-GB"/>
        </w:rPr>
        <w:br/>
        <w:t xml:space="preserve">@import "{prefix}_variables.less" </w:t>
      </w:r>
      <w:r>
        <w:rPr>
          <w:lang w:val="en-GB"/>
        </w:rPr>
        <w:br/>
        <w:t xml:space="preserve">@import "{prefix}_mixins.less" </w:t>
      </w:r>
    </w:p>
    <w:p w:rsidR="00F12FF5" w:rsidRDefault="00F12FF5" w:rsidP="00F12FF5">
      <w:pPr>
        <w:pStyle w:val="BenutzereingabenundCode"/>
        <w:ind w:left="709"/>
      </w:pPr>
      <w:r>
        <w:rPr>
          <w:lang w:val="en-GB"/>
        </w:rPr>
        <w:t xml:space="preserve">// skin specific </w:t>
      </w:r>
      <w:r>
        <w:rPr>
          <w:lang w:val="en-GB"/>
        </w:rPr>
        <w:br/>
        <w:t xml:space="preserve">@import "{prefix}_components/{prefix}_component.less" </w:t>
      </w:r>
      <w:r>
        <w:rPr>
          <w:lang w:val="en-GB"/>
        </w:rPr>
        <w:br/>
        <w:t xml:space="preserve">@import "{prefix}_domain_components/{prefix}_domain_component.less" </w:t>
      </w:r>
    </w:p>
    <w:p w:rsidR="00F12FF5" w:rsidRDefault="00F12FF5" w:rsidP="00F12FF5">
      <w:pPr>
        <w:pStyle w:val="Textbody"/>
        <w:ind w:left="709"/>
      </w:pPr>
      <w:r>
        <w:rPr>
          <w:lang w:val="en-GB"/>
        </w:rPr>
        <w:t xml:space="preserve">This way theme variables and components can be easily extended or added. This is how most of the time </w:t>
      </w:r>
      <w:r w:rsidR="000E64F2">
        <w:rPr>
          <w:lang w:val="en-GB"/>
        </w:rPr>
        <w:t xml:space="preserve">the </w:t>
      </w:r>
      <w:r>
        <w:rPr>
          <w:lang w:val="en-GB"/>
        </w:rPr>
        <w:t xml:space="preserve">theme should be extended. </w:t>
      </w:r>
    </w:p>
    <w:p w:rsidR="00F12FF5" w:rsidRDefault="00F12FF5" w:rsidP="00A73306">
      <w:pPr>
        <w:pStyle w:val="Textbody"/>
        <w:numPr>
          <w:ilvl w:val="0"/>
          <w:numId w:val="4"/>
        </w:numPr>
      </w:pPr>
      <w:r>
        <w:rPr>
          <w:lang w:val="en-GB"/>
        </w:rPr>
        <w:t xml:space="preserve">However if some components have to be rewritten from scratch or will not be used, </w:t>
      </w:r>
      <w:r w:rsidRPr="00105315">
        <w:rPr>
          <w:rStyle w:val="DateinamenundPfadeZchn"/>
        </w:rPr>
        <w:t>oxid.less</w:t>
      </w:r>
      <w:r>
        <w:rPr>
          <w:lang w:val="en-GB"/>
        </w:rPr>
        <w:t xml:space="preserve"> can be changed with skin specific imports. Then </w:t>
      </w:r>
      <w:r w:rsidRPr="00105315">
        <w:rPr>
          <w:rStyle w:val="DateinamenundPfadeZchn"/>
        </w:rPr>
        <w:t xml:space="preserve">{prefix}name.less </w:t>
      </w:r>
      <w:r>
        <w:rPr>
          <w:lang w:val="en-GB"/>
        </w:rPr>
        <w:t xml:space="preserve">file should </w:t>
      </w:r>
      <w:r w:rsidR="00B10EAB">
        <w:rPr>
          <w:lang w:val="en-GB"/>
        </w:rPr>
        <w:t>include all necessary bootstrap</w:t>
      </w:r>
      <w:r>
        <w:rPr>
          <w:lang w:val="en-GB"/>
        </w:rPr>
        <w:t>, components, mixins and custom files like this:</w:t>
      </w:r>
    </w:p>
    <w:p w:rsidR="00F12FF5" w:rsidRDefault="00F12FF5" w:rsidP="00F12FF5">
      <w:pPr>
        <w:pStyle w:val="BenutzereingabenundCode"/>
        <w:ind w:left="709"/>
      </w:pPr>
      <w:r>
        <w:rPr>
          <w:lang w:val="en-GB"/>
        </w:rPr>
        <w:t>// Import bootstrap and bootstrap fixes</w:t>
      </w:r>
      <w:r>
        <w:rPr>
          <w:lang w:val="en-GB"/>
        </w:rPr>
        <w:br/>
        <w:t>@import "bootstrap/bootstrap.less";</w:t>
      </w:r>
      <w:r>
        <w:rPr>
          <w:lang w:val="en-GB"/>
        </w:rPr>
        <w:br/>
        <w:t>@import "glyphicons.less";</w:t>
      </w:r>
      <w:r>
        <w:rPr>
          <w:lang w:val="en-GB"/>
        </w:rPr>
        <w:br/>
        <w:t>@import "navs.less";</w:t>
      </w:r>
    </w:p>
    <w:p w:rsidR="00F12FF5" w:rsidRDefault="00F12FF5" w:rsidP="00F12FF5">
      <w:pPr>
        <w:pStyle w:val="BenutzereingabenundCode"/>
        <w:ind w:left="709"/>
      </w:pPr>
      <w:r>
        <w:rPr>
          <w:lang w:val="en-GB"/>
        </w:rPr>
        <w:t>// Import theme's default variables and mixins</w:t>
      </w:r>
      <w:r>
        <w:rPr>
          <w:lang w:val="en-GB"/>
        </w:rPr>
        <w:br/>
        <w:t>@import "variables.less";</w:t>
      </w:r>
      <w:r>
        <w:rPr>
          <w:lang w:val="en-GB"/>
        </w:rPr>
        <w:br/>
        <w:t>@import "mixins.less";</w:t>
      </w:r>
    </w:p>
    <w:p w:rsidR="00F12FF5" w:rsidRDefault="00F12FF5" w:rsidP="00F12FF5">
      <w:pPr>
        <w:pStyle w:val="BenutzereingabenundCode"/>
        <w:ind w:left="709"/>
      </w:pPr>
      <w:r>
        <w:rPr>
          <w:lang w:val="en-GB"/>
        </w:rPr>
        <w:t>// Skip components which has to be overwriten completely</w:t>
      </w:r>
      <w:r>
        <w:rPr>
          <w:lang w:val="en-GB"/>
        </w:rPr>
        <w:br/>
        <w:t>@import "components/main_nav.less";</w:t>
      </w:r>
      <w:r>
        <w:rPr>
          <w:lang w:val="en-GB"/>
        </w:rPr>
        <w:br/>
        <w:t>@import "domain_components/scaffolding.less";</w:t>
      </w:r>
    </w:p>
    <w:p w:rsidR="00F12FF5" w:rsidRDefault="00F12FF5" w:rsidP="00F12FF5">
      <w:pPr>
        <w:pStyle w:val="BenutzereingabenundCode"/>
        <w:ind w:left="709"/>
      </w:pPr>
      <w:r>
        <w:rPr>
          <w:lang w:val="en-GB"/>
        </w:rPr>
        <w:t>// Import skin variables and mixins</w:t>
      </w:r>
      <w:r>
        <w:rPr>
          <w:lang w:val="en-GB"/>
        </w:rPr>
        <w:br/>
        <w:t xml:space="preserve">@import "{prefix}_variables.less" </w:t>
      </w:r>
      <w:r>
        <w:rPr>
          <w:lang w:val="en-GB"/>
        </w:rPr>
        <w:br/>
        <w:t xml:space="preserve">@import "{prefix}_mixins.less" </w:t>
      </w:r>
    </w:p>
    <w:p w:rsidR="00F12FF5" w:rsidRDefault="00F12FF5" w:rsidP="00F12FF5">
      <w:pPr>
        <w:pStyle w:val="BenutzereingabenundCode"/>
        <w:ind w:left="709"/>
      </w:pPr>
      <w:r>
        <w:rPr>
          <w:lang w:val="en-GB"/>
        </w:rPr>
        <w:t>// Import new skin components</w:t>
      </w:r>
      <w:r>
        <w:rPr>
          <w:lang w:val="en-GB"/>
        </w:rPr>
        <w:br/>
        <w:t xml:space="preserve">@import "{prefix}_components/{prefix}_component.less" </w:t>
      </w:r>
      <w:r>
        <w:rPr>
          <w:lang w:val="en-GB"/>
        </w:rPr>
        <w:br/>
      </w:r>
      <w:r>
        <w:rPr>
          <w:lang w:val="en-GB"/>
        </w:rPr>
        <w:lastRenderedPageBreak/>
        <w:t xml:space="preserve">@import "{prefix}_domain_components/{prefix}_domain_component.less" </w:t>
      </w:r>
    </w:p>
    <w:p w:rsidR="00F12FF5" w:rsidRDefault="00F12FF5" w:rsidP="00F12FF5">
      <w:pPr>
        <w:pStyle w:val="berschrift2"/>
        <w:spacing w:after="60"/>
        <w:ind w:left="720" w:hanging="720"/>
      </w:pPr>
      <w:bookmarkStart w:id="14" w:name="_Toc361661103"/>
      <w:r>
        <w:t>Changing variables</w:t>
      </w:r>
      <w:bookmarkEnd w:id="14"/>
    </w:p>
    <w:p w:rsidR="00F12FF5" w:rsidRDefault="00F12FF5" w:rsidP="00F12FF5">
      <w:pPr>
        <w:pStyle w:val="Textbody"/>
      </w:pPr>
      <w:r>
        <w:rPr>
          <w:lang w:val="en-GB"/>
        </w:rPr>
        <w:t xml:space="preserve">All theme variables are stored in </w:t>
      </w:r>
      <w:r w:rsidRPr="00105315">
        <w:rPr>
          <w:rStyle w:val="DateinamenundPfadeZchn"/>
        </w:rPr>
        <w:t>variables.less</w:t>
      </w:r>
      <w:r>
        <w:rPr>
          <w:lang w:val="en-GB"/>
        </w:rPr>
        <w:t xml:space="preserve"> file and can be overwritten by importing skin variables file (</w:t>
      </w:r>
      <w:r w:rsidRPr="00105315">
        <w:rPr>
          <w:rStyle w:val="DateinamenundPfadeZchn"/>
        </w:rPr>
        <w:t>{prefix}_variables.less</w:t>
      </w:r>
      <w:r>
        <w:rPr>
          <w:lang w:val="en-GB"/>
        </w:rPr>
        <w:t xml:space="preserve">), where values can be changed. </w:t>
      </w:r>
    </w:p>
    <w:p w:rsidR="00F12FF5" w:rsidRDefault="00F12FF5" w:rsidP="00F12FF5">
      <w:pPr>
        <w:pStyle w:val="Textbody"/>
        <w:rPr>
          <w:lang w:val="en-GB"/>
        </w:rPr>
      </w:pPr>
      <w:r>
        <w:rPr>
          <w:lang w:val="en-GB"/>
        </w:rPr>
        <w:t xml:space="preserve">So if </w:t>
      </w:r>
      <w:bookmarkStart w:id="15" w:name="__DdeLink__2421_1622524452"/>
      <w:r w:rsidRPr="00B45294">
        <w:rPr>
          <w:rStyle w:val="BenutzereingabenundCodeZchn"/>
        </w:rPr>
        <w:t>@border-width: 1px;</w:t>
      </w:r>
      <w:bookmarkEnd w:id="15"/>
      <w:r>
        <w:rPr>
          <w:lang w:val="en-GB"/>
        </w:rPr>
        <w:t xml:space="preserve"> is defined in our </w:t>
      </w:r>
      <w:r w:rsidRPr="00105315">
        <w:rPr>
          <w:rStyle w:val="DateinamenundPfadeZchn"/>
        </w:rPr>
        <w:t>variables.less</w:t>
      </w:r>
      <w:r>
        <w:rPr>
          <w:lang w:val="en-GB"/>
        </w:rPr>
        <w:t xml:space="preserve"> file, by adding the same variable with </w:t>
      </w:r>
      <w:r w:rsidR="00B5143D">
        <w:rPr>
          <w:lang w:val="en-GB"/>
        </w:rPr>
        <w:t xml:space="preserve">a </w:t>
      </w:r>
      <w:r>
        <w:rPr>
          <w:lang w:val="en-GB"/>
        </w:rPr>
        <w:t xml:space="preserve">different value </w:t>
      </w:r>
      <w:r w:rsidRPr="00274968">
        <w:rPr>
          <w:rStyle w:val="BenutzereingabenundCodeZchn"/>
        </w:rPr>
        <w:t>@border-width: 5px;</w:t>
      </w:r>
      <w:r>
        <w:rPr>
          <w:lang w:val="en-GB"/>
        </w:rPr>
        <w:t xml:space="preserve"> to </w:t>
      </w:r>
      <w:r w:rsidRPr="00105315">
        <w:rPr>
          <w:rStyle w:val="DateinamenundPfadeZchn"/>
        </w:rPr>
        <w:t>{prefix}_variables.less</w:t>
      </w:r>
      <w:r>
        <w:rPr>
          <w:lang w:val="en-GB"/>
        </w:rPr>
        <w:t xml:space="preserve"> file – this value will </w:t>
      </w:r>
      <w:r w:rsidR="00760BD2">
        <w:rPr>
          <w:lang w:val="en-GB"/>
        </w:rPr>
        <w:t xml:space="preserve">be </w:t>
      </w:r>
      <w:r>
        <w:rPr>
          <w:lang w:val="en-GB"/>
        </w:rPr>
        <w:t>change</w:t>
      </w:r>
      <w:r w:rsidR="00760BD2">
        <w:rPr>
          <w:lang w:val="en-GB"/>
        </w:rPr>
        <w:t>d</w:t>
      </w:r>
      <w:r>
        <w:rPr>
          <w:lang w:val="en-GB"/>
        </w:rPr>
        <w:t xml:space="preserve"> everywhere where </w:t>
      </w:r>
      <w:r w:rsidRPr="00274968">
        <w:rPr>
          <w:rStyle w:val="BenutzereingabenundCodeZchn"/>
        </w:rPr>
        <w:t>@border-width</w:t>
      </w:r>
      <w:r>
        <w:rPr>
          <w:lang w:val="en-GB"/>
        </w:rPr>
        <w:t xml:space="preserve"> is used. Even when redefining </w:t>
      </w:r>
      <w:r w:rsidR="00B5143D">
        <w:rPr>
          <w:lang w:val="en-GB"/>
        </w:rPr>
        <w:t xml:space="preserve">a </w:t>
      </w:r>
      <w:r>
        <w:rPr>
          <w:lang w:val="en-GB"/>
        </w:rPr>
        <w:t xml:space="preserve">variable after using it in a style, </w:t>
      </w:r>
      <w:r w:rsidR="00B5143D">
        <w:rPr>
          <w:lang w:val="en-GB"/>
        </w:rPr>
        <w:t xml:space="preserve">the </w:t>
      </w:r>
      <w:r>
        <w:rPr>
          <w:lang w:val="en-GB"/>
        </w:rPr>
        <w:t>value is set to the last defined value:</w:t>
      </w:r>
    </w:p>
    <w:p w:rsidR="005613A1" w:rsidRDefault="00F12FF5" w:rsidP="005613A1">
      <w:pPr>
        <w:pStyle w:val="BenutzereingabenundCode"/>
        <w:rPr>
          <w:lang w:val="en-GB"/>
        </w:rPr>
      </w:pPr>
      <w:r>
        <w:rPr>
          <w:lang w:val="en-GB"/>
        </w:rPr>
        <w:t>@border-width: 1px;</w:t>
      </w:r>
      <w:r>
        <w:rPr>
          <w:lang w:val="en-GB"/>
        </w:rPr>
        <w:br/>
        <w:t>border-width: @border-width; // will be set to 5px</w:t>
      </w:r>
      <w:r>
        <w:rPr>
          <w:lang w:val="en-GB"/>
        </w:rPr>
        <w:br/>
        <w:t xml:space="preserve">@border-width: 5px;          </w:t>
      </w:r>
    </w:p>
    <w:p w:rsidR="005613A1" w:rsidRDefault="005613A1" w:rsidP="00F12FF5">
      <w:pPr>
        <w:pStyle w:val="Textbody"/>
        <w:rPr>
          <w:lang w:val="en-GB"/>
        </w:rPr>
      </w:pPr>
    </w:p>
    <w:p w:rsidR="00F12FF5" w:rsidRDefault="00F12FF5" w:rsidP="00F12FF5">
      <w:pPr>
        <w:pStyle w:val="Textbody"/>
      </w:pPr>
      <w:r>
        <w:rPr>
          <w:lang w:val="en-GB"/>
        </w:rPr>
        <w:t xml:space="preserve">Since fonts, paddings, margins, </w:t>
      </w:r>
      <w:r w:rsidR="00B8327E">
        <w:rPr>
          <w:lang w:val="en-GB"/>
        </w:rPr>
        <w:t>colours</w:t>
      </w:r>
      <w:r>
        <w:rPr>
          <w:lang w:val="en-GB"/>
        </w:rPr>
        <w:t xml:space="preserve"> and most of other properties are moved to variables, most of the time it should be possible to change the look of a theme by simply changing its variables values.</w:t>
      </w:r>
    </w:p>
    <w:p w:rsidR="00F12FF5" w:rsidRDefault="00F12FF5" w:rsidP="00F12FF5">
      <w:pPr>
        <w:pStyle w:val="berschrift2"/>
        <w:spacing w:after="60"/>
        <w:ind w:left="720" w:hanging="720"/>
      </w:pPr>
      <w:bookmarkStart w:id="16" w:name="_Toc361661104"/>
      <w:r>
        <w:t>Changing components</w:t>
      </w:r>
      <w:bookmarkEnd w:id="16"/>
    </w:p>
    <w:p w:rsidR="00F12FF5" w:rsidRDefault="00F12FF5" w:rsidP="00F12FF5">
      <w:pPr>
        <w:pStyle w:val="Textbody"/>
      </w:pPr>
      <w:r>
        <w:rPr>
          <w:lang w:val="en-GB"/>
        </w:rPr>
        <w:t xml:space="preserve">Components used in </w:t>
      </w:r>
      <w:r w:rsidR="00C32704">
        <w:rPr>
          <w:lang w:val="en-GB"/>
        </w:rPr>
        <w:t xml:space="preserve">the </w:t>
      </w:r>
      <w:r>
        <w:rPr>
          <w:lang w:val="en-GB"/>
        </w:rPr>
        <w:t xml:space="preserve">theme are divided </w:t>
      </w:r>
      <w:r w:rsidR="00C32704">
        <w:rPr>
          <w:lang w:val="en-GB"/>
        </w:rPr>
        <w:t>in</w:t>
      </w:r>
      <w:r>
        <w:rPr>
          <w:lang w:val="en-GB"/>
        </w:rPr>
        <w:t xml:space="preserve">to domain components and reusable components. Domain components are footer, header, and checkout etc. - components which usually consist of other components and belong to </w:t>
      </w:r>
      <w:r w:rsidR="00C32704">
        <w:rPr>
          <w:lang w:val="en-GB"/>
        </w:rPr>
        <w:t xml:space="preserve">the </w:t>
      </w:r>
      <w:r>
        <w:rPr>
          <w:lang w:val="en-GB"/>
        </w:rPr>
        <w:t xml:space="preserve">domain level. Reusable components are buttons, alerts, form elements and other items, which can be reused in </w:t>
      </w:r>
      <w:r w:rsidR="00C32704">
        <w:rPr>
          <w:lang w:val="en-GB"/>
        </w:rPr>
        <w:t xml:space="preserve">your </w:t>
      </w:r>
      <w:r>
        <w:rPr>
          <w:lang w:val="en-GB"/>
        </w:rPr>
        <w:t xml:space="preserve">shop and does not belong to domain level. All these components can be extended or changed by creating </w:t>
      </w:r>
      <w:r w:rsidR="00C32704">
        <w:rPr>
          <w:lang w:val="en-GB"/>
        </w:rPr>
        <w:t xml:space="preserve">a </w:t>
      </w:r>
      <w:r>
        <w:rPr>
          <w:lang w:val="en-GB"/>
        </w:rPr>
        <w:t>prefixed components directory, adding component's less file named after existing component (as defined in LESS files structure part) and necessary parts changed like this:</w:t>
      </w:r>
    </w:p>
    <w:p w:rsidR="00F12FF5" w:rsidRDefault="00F12FF5" w:rsidP="00F12FF5">
      <w:pPr>
        <w:pStyle w:val="BenutzereingabenundCode"/>
      </w:pPr>
      <w:r>
        <w:rPr>
          <w:lang w:val="en-GB"/>
        </w:rPr>
        <w:t>.steps {</w:t>
      </w:r>
      <w:r>
        <w:rPr>
          <w:lang w:val="en-GB"/>
        </w:rPr>
        <w:br/>
        <w:t xml:space="preserve">    max-width: @steps-max-width;</w:t>
      </w:r>
      <w:r>
        <w:rPr>
          <w:lang w:val="en-GB"/>
        </w:rPr>
        <w:br/>
        <w:t xml:space="preserve">    .step-name {</w:t>
      </w:r>
      <w:r>
        <w:rPr>
          <w:lang w:val="en-GB"/>
        </w:rPr>
        <w:br/>
        <w:t xml:space="preserve">        display: table-cell;</w:t>
      </w:r>
      <w:r>
        <w:rPr>
          <w:lang w:val="en-GB"/>
        </w:rPr>
        <w:br/>
        <w:t xml:space="preserve">    }</w:t>
      </w:r>
      <w:r>
        <w:rPr>
          <w:lang w:val="en-GB"/>
        </w:rPr>
        <w:br/>
        <w:t>}</w:t>
      </w:r>
    </w:p>
    <w:p w:rsidR="00F12FF5" w:rsidRDefault="00F12FF5" w:rsidP="00F12FF5">
      <w:pPr>
        <w:pStyle w:val="Textbody"/>
      </w:pPr>
      <w:r>
        <w:rPr>
          <w:lang w:val="en-GB"/>
        </w:rPr>
        <w:t xml:space="preserve">Before changing any component, first check if it is possible to do so by changing its variables. </w:t>
      </w:r>
    </w:p>
    <w:p w:rsidR="00F12FF5" w:rsidRDefault="00F12FF5" w:rsidP="00F12FF5">
      <w:pPr>
        <w:pStyle w:val="berschrift2"/>
        <w:spacing w:after="60"/>
        <w:ind w:left="720" w:hanging="720"/>
      </w:pPr>
      <w:bookmarkStart w:id="17" w:name="_Toc361661105"/>
      <w:r>
        <w:t>Handling different resolutions (media queries)</w:t>
      </w:r>
      <w:bookmarkEnd w:id="17"/>
    </w:p>
    <w:p w:rsidR="00F12FF5" w:rsidRDefault="00F12FF5" w:rsidP="00F12FF5">
      <w:pPr>
        <w:pStyle w:val="Textbody"/>
      </w:pPr>
      <w:r>
        <w:rPr>
          <w:lang w:val="en-GB"/>
        </w:rPr>
        <w:t xml:space="preserve">There are two types of media queries used in </w:t>
      </w:r>
      <w:r w:rsidR="00F464CF">
        <w:rPr>
          <w:lang w:val="en-GB"/>
        </w:rPr>
        <w:t xml:space="preserve">the </w:t>
      </w:r>
      <w:r>
        <w:rPr>
          <w:lang w:val="en-GB"/>
        </w:rPr>
        <w:t>mobile theme. To make scaling easier, mixins with media queries were introduced and are used in most of the components to make them scale depending on the resolution. When this is not enough, components can have their own media queries.</w:t>
      </w:r>
    </w:p>
    <w:p w:rsidR="00F12FF5" w:rsidRDefault="00F12FF5" w:rsidP="00F12FF5">
      <w:pPr>
        <w:pStyle w:val="berschrift3"/>
        <w:spacing w:after="60"/>
        <w:ind w:left="720" w:hanging="720"/>
      </w:pPr>
      <w:bookmarkStart w:id="18" w:name="_Toc361661106"/>
      <w:r>
        <w:t>Scaling with Mixins</w:t>
      </w:r>
      <w:bookmarkEnd w:id="18"/>
    </w:p>
    <w:p w:rsidR="00F12FF5" w:rsidRDefault="00F12FF5" w:rsidP="00F12FF5">
      <w:pPr>
        <w:pStyle w:val="Textbody"/>
      </w:pPr>
      <w:r>
        <w:rPr>
          <w:lang w:val="en-GB"/>
        </w:rPr>
        <w:t xml:space="preserve">Media queries mixins are used when </w:t>
      </w:r>
      <w:r w:rsidR="00162A85">
        <w:rPr>
          <w:lang w:val="en-GB"/>
        </w:rPr>
        <w:t xml:space="preserve">an </w:t>
      </w:r>
      <w:r>
        <w:rPr>
          <w:lang w:val="en-GB"/>
        </w:rPr>
        <w:t>element has to increase its width, height, padding or other properties</w:t>
      </w:r>
      <w:r w:rsidR="00162A85">
        <w:rPr>
          <w:lang w:val="en-GB"/>
        </w:rPr>
        <w:t>,</w:t>
      </w:r>
      <w:r>
        <w:rPr>
          <w:lang w:val="en-GB"/>
        </w:rPr>
        <w:t xml:space="preserve"> depending on </w:t>
      </w:r>
      <w:r w:rsidR="00162A85">
        <w:rPr>
          <w:lang w:val="en-GB"/>
        </w:rPr>
        <w:t xml:space="preserve">the </w:t>
      </w:r>
      <w:r>
        <w:rPr>
          <w:lang w:val="en-GB"/>
        </w:rPr>
        <w:t>resolution. These mixins can be used like original css properties:</w:t>
      </w:r>
    </w:p>
    <w:p w:rsidR="00F12FF5" w:rsidRDefault="00F12FF5" w:rsidP="00F12FF5">
      <w:pPr>
        <w:pStyle w:val="BenutzereingabenundCode"/>
      </w:pPr>
      <w:r>
        <w:rPr>
          <w:lang w:val="en-GB"/>
        </w:rPr>
        <w:t>.class {                        // user defined class</w:t>
      </w:r>
      <w:r>
        <w:rPr>
          <w:lang w:val="en-GB"/>
        </w:rPr>
        <w:br/>
      </w:r>
      <w:r>
        <w:rPr>
          <w:lang w:val="en-GB"/>
        </w:rPr>
        <w:lastRenderedPageBreak/>
        <w:t xml:space="preserve">    .padding(10px, 5px, 3px);</w:t>
      </w:r>
      <w:r>
        <w:rPr>
          <w:lang w:val="en-GB"/>
        </w:rPr>
        <w:br/>
        <w:t>}</w:t>
      </w:r>
    </w:p>
    <w:p w:rsidR="00F12FF5" w:rsidRDefault="00F12FF5" w:rsidP="00F12FF5">
      <w:pPr>
        <w:pStyle w:val="Textbody"/>
        <w:rPr>
          <w:lang w:val="en-GB"/>
        </w:rPr>
      </w:pPr>
      <w:r>
        <w:rPr>
          <w:lang w:val="en-GB"/>
        </w:rPr>
        <w:t xml:space="preserve">Currently there are mixins for </w:t>
      </w:r>
      <w:r w:rsidRPr="00B7065D">
        <w:rPr>
          <w:bCs/>
          <w:lang w:val="en-GB"/>
        </w:rPr>
        <w:t>font-size</w:t>
      </w:r>
      <w:r>
        <w:rPr>
          <w:lang w:val="en-GB"/>
        </w:rPr>
        <w:t xml:space="preserve">, </w:t>
      </w:r>
      <w:r w:rsidRPr="00B7065D">
        <w:rPr>
          <w:bCs/>
          <w:lang w:val="en-GB"/>
        </w:rPr>
        <w:t>line-height</w:t>
      </w:r>
      <w:r>
        <w:rPr>
          <w:lang w:val="en-GB"/>
        </w:rPr>
        <w:t xml:space="preserve">, </w:t>
      </w:r>
      <w:r w:rsidRPr="00B7065D">
        <w:rPr>
          <w:bCs/>
          <w:lang w:val="en-GB"/>
        </w:rPr>
        <w:t>width</w:t>
      </w:r>
      <w:r>
        <w:rPr>
          <w:lang w:val="en-GB"/>
        </w:rPr>
        <w:t xml:space="preserve">, </w:t>
      </w:r>
      <w:r w:rsidRPr="00B7065D">
        <w:rPr>
          <w:bCs/>
          <w:lang w:val="en-GB"/>
        </w:rPr>
        <w:t>heigh</w:t>
      </w:r>
      <w:r>
        <w:rPr>
          <w:lang w:val="en-GB"/>
        </w:rPr>
        <w:t xml:space="preserve">t, </w:t>
      </w:r>
      <w:r w:rsidRPr="00B7065D">
        <w:rPr>
          <w:bCs/>
          <w:lang w:val="en-GB"/>
        </w:rPr>
        <w:t>paddings</w:t>
      </w:r>
      <w:r>
        <w:rPr>
          <w:lang w:val="en-GB"/>
        </w:rPr>
        <w:t xml:space="preserve"> and </w:t>
      </w:r>
      <w:r w:rsidRPr="00B7065D">
        <w:rPr>
          <w:bCs/>
          <w:lang w:val="en-GB"/>
        </w:rPr>
        <w:t>margins</w:t>
      </w:r>
      <w:r>
        <w:rPr>
          <w:lang w:val="en-GB"/>
        </w:rPr>
        <w:t xml:space="preserve">. If these mixins </w:t>
      </w:r>
      <w:r w:rsidR="00B7065D">
        <w:rPr>
          <w:lang w:val="en-GB"/>
        </w:rPr>
        <w:t>are</w:t>
      </w:r>
      <w:r>
        <w:rPr>
          <w:lang w:val="en-GB"/>
        </w:rPr>
        <w:t xml:space="preserve"> not enough, new mixins can be created at </w:t>
      </w:r>
      <w:r w:rsidR="00B552FD">
        <w:rPr>
          <w:lang w:val="en-GB"/>
        </w:rPr>
        <w:t xml:space="preserve">the </w:t>
      </w:r>
      <w:r>
        <w:rPr>
          <w:lang w:val="en-GB"/>
        </w:rPr>
        <w:t>custom mixins file.</w:t>
      </w:r>
    </w:p>
    <w:p w:rsidR="00F12FF5" w:rsidRDefault="00F12FF5" w:rsidP="00F12FF5">
      <w:pPr>
        <w:pStyle w:val="berschrift3"/>
        <w:spacing w:after="60"/>
        <w:ind w:left="720" w:hanging="720"/>
      </w:pPr>
      <w:bookmarkStart w:id="19" w:name="_Toc361661107"/>
      <w:r>
        <w:t>Responsive media queries</w:t>
      </w:r>
      <w:bookmarkEnd w:id="19"/>
    </w:p>
    <w:p w:rsidR="00F12FF5" w:rsidRPr="005613A1" w:rsidRDefault="00F12FF5" w:rsidP="00F12FF5">
      <w:pPr>
        <w:rPr>
          <w:lang w:val="en-GB"/>
        </w:rPr>
      </w:pPr>
      <w:r w:rsidRPr="005613A1">
        <w:rPr>
          <w:lang w:val="en-GB"/>
        </w:rPr>
        <w:t xml:space="preserve">When </w:t>
      </w:r>
      <w:r w:rsidR="00AD7EEA">
        <w:rPr>
          <w:lang w:val="en-GB"/>
        </w:rPr>
        <w:t xml:space="preserve">a </w:t>
      </w:r>
      <w:r w:rsidRPr="005613A1">
        <w:rPr>
          <w:lang w:val="en-GB"/>
        </w:rPr>
        <w:t xml:space="preserve">component has to change more than just scaling, media queries can be added to the component itself. Extending components with additional media queries is almost like extending a component, with the difference </w:t>
      </w:r>
      <w:r w:rsidRPr="005613A1">
        <w:rPr>
          <w:rStyle w:val="BenutzereingabenundCodeZchn"/>
          <w:lang w:val="en-GB"/>
        </w:rPr>
        <w:t>@media screen and (min-width:  @screen-large)</w:t>
      </w:r>
      <w:r w:rsidRPr="005613A1">
        <w:rPr>
          <w:lang w:val="en-GB"/>
        </w:rPr>
        <w:t xml:space="preserve"> which wraps stylesheet like this:</w:t>
      </w:r>
    </w:p>
    <w:p w:rsidR="0097118E" w:rsidRDefault="0097118E" w:rsidP="00F12FF5"/>
    <w:p w:rsidR="00F12FF5" w:rsidRPr="005857F0" w:rsidRDefault="00F12FF5" w:rsidP="00F12FF5">
      <w:pPr>
        <w:pStyle w:val="BenutzereingabenundCode"/>
      </w:pPr>
      <w:r w:rsidRPr="005857F0">
        <w:t>.steps .step-name {</w:t>
      </w:r>
      <w:r w:rsidRPr="005857F0">
        <w:br/>
        <w:t xml:space="preserve">    @media screen and (min-width:  @screen-large) {</w:t>
      </w:r>
      <w:r w:rsidRPr="005857F0">
        <w:br/>
        <w:t xml:space="preserve">        display: table-cell;</w:t>
      </w:r>
    </w:p>
    <w:p w:rsidR="00F12FF5" w:rsidRPr="005857F0" w:rsidRDefault="00F12FF5" w:rsidP="00F12FF5">
      <w:pPr>
        <w:pStyle w:val="BenutzereingabenundCode"/>
      </w:pPr>
      <w:r w:rsidRPr="005857F0">
        <w:t xml:space="preserve">   }</w:t>
      </w:r>
      <w:r w:rsidRPr="005857F0">
        <w:br/>
        <w:t>}</w:t>
      </w:r>
    </w:p>
    <w:p w:rsidR="00F12FF5" w:rsidRPr="005857F0" w:rsidRDefault="00F12FF5" w:rsidP="00F12FF5">
      <w:pPr>
        <w:rPr>
          <w:lang w:val="en-GB"/>
        </w:rPr>
      </w:pPr>
    </w:p>
    <w:p w:rsidR="00F12FF5" w:rsidRDefault="00F12FF5" w:rsidP="00F12FF5">
      <w:pPr>
        <w:pStyle w:val="berschrift2"/>
        <w:spacing w:after="60"/>
        <w:ind w:left="720" w:hanging="720"/>
      </w:pPr>
      <w:bookmarkStart w:id="20" w:name="_Toc361661108"/>
      <w:r>
        <w:t>Additional LESS information</w:t>
      </w:r>
      <w:bookmarkEnd w:id="20"/>
    </w:p>
    <w:p w:rsidR="00F12FF5" w:rsidRDefault="00F12FF5" w:rsidP="00F12FF5">
      <w:pPr>
        <w:rPr>
          <w:lang w:val="en-GB"/>
        </w:rPr>
      </w:pPr>
      <w:r>
        <w:rPr>
          <w:lang w:val="en-GB"/>
        </w:rPr>
        <w:t>For mor</w:t>
      </w:r>
      <w:r w:rsidR="005613A1">
        <w:rPr>
          <w:lang w:val="en-GB"/>
        </w:rPr>
        <w:t>e information about LESS and it</w:t>
      </w:r>
      <w:r>
        <w:rPr>
          <w:lang w:val="en-GB"/>
        </w:rPr>
        <w:t>s guidelines, refer to LESS CSS website at:</w:t>
      </w:r>
    </w:p>
    <w:p w:rsidR="00F12FF5" w:rsidRPr="00105315" w:rsidRDefault="00F12FF5" w:rsidP="00F12FF5">
      <w:pPr>
        <w:rPr>
          <w:rStyle w:val="BenutzereingabenundCodeZchn"/>
        </w:rPr>
      </w:pPr>
      <w:r>
        <w:rPr>
          <w:rStyle w:val="BenutzereingabenundCodeZchn"/>
        </w:rPr>
        <w:t>ht</w:t>
      </w:r>
      <w:r w:rsidRPr="00105315">
        <w:rPr>
          <w:rStyle w:val="BenutzereingabenundCodeZchn"/>
        </w:rPr>
        <w:t>tp://lesscss.org/</w:t>
      </w:r>
    </w:p>
    <w:p w:rsidR="00F12FF5" w:rsidRDefault="00F12FF5" w:rsidP="00F12FF5">
      <w:pPr>
        <w:pStyle w:val="berschrift1"/>
        <w:ind w:left="720" w:hanging="720"/>
      </w:pPr>
      <w:bookmarkStart w:id="21" w:name="_Toc361661109"/>
      <w:r>
        <w:t>Theme switch functionality</w:t>
      </w:r>
      <w:bookmarkEnd w:id="21"/>
    </w:p>
    <w:p w:rsidR="00F12FF5" w:rsidRDefault="00F12FF5" w:rsidP="00F12FF5">
      <w:pPr>
        <w:rPr>
          <w:lang w:val="en-GB"/>
        </w:rPr>
      </w:pPr>
      <w:r>
        <w:rPr>
          <w:lang w:val="en-GB"/>
        </w:rPr>
        <w:t>Theme switch is a new module</w:t>
      </w:r>
      <w:r w:rsidR="001747C1">
        <w:rPr>
          <w:lang w:val="en-GB"/>
        </w:rPr>
        <w:t>,</w:t>
      </w:r>
      <w:r>
        <w:rPr>
          <w:lang w:val="en-GB"/>
        </w:rPr>
        <w:t xml:space="preserve"> which allows users to assign a different theme for mobile device</w:t>
      </w:r>
      <w:r w:rsidR="005D319B">
        <w:rPr>
          <w:lang w:val="en-GB"/>
        </w:rPr>
        <w:t>s</w:t>
      </w:r>
      <w:r>
        <w:rPr>
          <w:lang w:val="en-GB"/>
        </w:rPr>
        <w:t xml:space="preserve">. In order to use a new theme for mobile, </w:t>
      </w:r>
      <w:r w:rsidR="005D319B">
        <w:rPr>
          <w:lang w:val="en-GB"/>
        </w:rPr>
        <w:t xml:space="preserve">the </w:t>
      </w:r>
      <w:r>
        <w:rPr>
          <w:lang w:val="en-GB"/>
        </w:rPr>
        <w:t xml:space="preserve">user needs to activate </w:t>
      </w:r>
      <w:r w:rsidR="005D319B">
        <w:rPr>
          <w:lang w:val="en-GB"/>
        </w:rPr>
        <w:t xml:space="preserve">the </w:t>
      </w:r>
      <w:r>
        <w:rPr>
          <w:lang w:val="en-GB"/>
        </w:rPr>
        <w:t xml:space="preserve">theme switch module, and in its settings define </w:t>
      </w:r>
      <w:r w:rsidR="005D319B">
        <w:rPr>
          <w:lang w:val="en-GB"/>
        </w:rPr>
        <w:t xml:space="preserve">the </w:t>
      </w:r>
      <w:r>
        <w:rPr>
          <w:lang w:val="en-GB"/>
        </w:rPr>
        <w:t xml:space="preserve">mobile theme name. Keep note that the theme must exist in </w:t>
      </w:r>
      <w:r w:rsidR="00591B9C">
        <w:rPr>
          <w:lang w:val="en-GB"/>
        </w:rPr>
        <w:t xml:space="preserve">your </w:t>
      </w:r>
      <w:r>
        <w:rPr>
          <w:lang w:val="en-GB"/>
        </w:rPr>
        <w:t xml:space="preserve">shop, and the name must be valid, in order for </w:t>
      </w:r>
      <w:r w:rsidR="00591B9C">
        <w:rPr>
          <w:lang w:val="en-GB"/>
        </w:rPr>
        <w:t xml:space="preserve">the </w:t>
      </w:r>
      <w:r>
        <w:rPr>
          <w:lang w:val="en-GB"/>
        </w:rPr>
        <w:t>theme switcher to work properly.</w:t>
      </w:r>
    </w:p>
    <w:p w:rsidR="00F12FF5" w:rsidRDefault="00F12FF5" w:rsidP="00F12FF5">
      <w:pPr>
        <w:pStyle w:val="berschrift2"/>
        <w:spacing w:after="60"/>
        <w:ind w:left="720" w:hanging="720"/>
      </w:pPr>
      <w:bookmarkStart w:id="22" w:name="_Toc361661110"/>
      <w:r>
        <w:t>Theme switch configuration options</w:t>
      </w:r>
      <w:bookmarkEnd w:id="22"/>
    </w:p>
    <w:p w:rsidR="00F12FF5" w:rsidRDefault="00F12FF5" w:rsidP="00F12FF5">
      <w:pPr>
        <w:rPr>
          <w:lang w:val="en-GB"/>
        </w:rPr>
      </w:pPr>
      <w:r>
        <w:rPr>
          <w:lang w:val="en-GB"/>
        </w:rPr>
        <w:t xml:space="preserve">Theme switch module comes with </w:t>
      </w:r>
      <w:r w:rsidRPr="00FD23AE">
        <w:rPr>
          <w:rStyle w:val="BenutzereingabenundCodeZchn"/>
        </w:rPr>
        <w:t>onActivate(), onDeactivate()</w:t>
      </w:r>
      <w:r w:rsidRPr="005613A1">
        <w:t xml:space="preserve"> </w:t>
      </w:r>
      <w:r>
        <w:rPr>
          <w:lang w:val="en-GB"/>
        </w:rPr>
        <w:t xml:space="preserve">methods, which adds customizable options for </w:t>
      </w:r>
      <w:r w:rsidR="00654D2E">
        <w:rPr>
          <w:lang w:val="en-GB"/>
        </w:rPr>
        <w:t xml:space="preserve">the </w:t>
      </w:r>
      <w:r>
        <w:rPr>
          <w:lang w:val="en-GB"/>
        </w:rPr>
        <w:t>mobile theme. Once theme switcher is enabled, administrator</w:t>
      </w:r>
      <w:r w:rsidR="00654D2E">
        <w:rPr>
          <w:lang w:val="en-GB"/>
        </w:rPr>
        <w:t>s</w:t>
      </w:r>
      <w:r>
        <w:rPr>
          <w:lang w:val="en-GB"/>
        </w:rPr>
        <w:t xml:space="preserve"> can go to </w:t>
      </w:r>
      <w:r w:rsidR="00654D2E">
        <w:rPr>
          <w:lang w:val="en-GB"/>
        </w:rPr>
        <w:t xml:space="preserve">the </w:t>
      </w:r>
      <w:r>
        <w:rPr>
          <w:lang w:val="en-GB"/>
        </w:rPr>
        <w:t>linked theme to see that theme’s options. With these options it is very easy and simple to change image sizes or other mobile theme options. As for changing and customizing the theme, you can look at information provided here:</w:t>
      </w:r>
    </w:p>
    <w:p w:rsidR="00C425F3" w:rsidRDefault="00C425F3" w:rsidP="00F12FF5">
      <w:pPr>
        <w:rPr>
          <w:lang w:val="en-GB"/>
        </w:rPr>
      </w:pPr>
    </w:p>
    <w:p w:rsidR="00F12FF5" w:rsidRPr="00105315" w:rsidRDefault="00805AC2" w:rsidP="00F12FF5">
      <w:pPr>
        <w:pStyle w:val="BenutzereingabenundCode"/>
      </w:pPr>
      <w:hyperlink r:id="rId12" w:anchor=".5B4.5.5D_Understanding_theme_management_in_OXID_eShop_from_4.5.0" w:history="1">
        <w:r w:rsidR="00F12FF5" w:rsidRPr="00105315">
          <w:rPr>
            <w:rStyle w:val="Hyperlink"/>
            <w:rFonts w:ascii="Courier New" w:hAnsi="Courier New"/>
            <w:color w:val="244061"/>
          </w:rPr>
          <w:t>http://wiki.oxidforge.org/Tutorials#.5B4.5.5D_Understanding_theme_management_in_OXID_eShop_from_4.5.0</w:t>
        </w:r>
      </w:hyperlink>
    </w:p>
    <w:p w:rsidR="00F12FF5" w:rsidRDefault="00F12FF5" w:rsidP="00F12FF5">
      <w:pPr>
        <w:pStyle w:val="BenutzereingabenundCode"/>
        <w:rPr>
          <w:lang w:val="en-GB"/>
        </w:rPr>
      </w:pPr>
      <w:r w:rsidRPr="00EF7350">
        <w:rPr>
          <w:lang w:val="en-GB"/>
        </w:rPr>
        <w:t>http://wiki.oxidforge.org/Tutorials#.5B4.5.5D_Customizing_Your_Online_Storefront_with_OXID_eShop_4.5.0_Themes</w:t>
      </w:r>
    </w:p>
    <w:p w:rsidR="005613A1" w:rsidRDefault="005613A1">
      <w:pPr>
        <w:spacing w:line="240" w:lineRule="auto"/>
        <w:rPr>
          <w:rFonts w:cs="Arial"/>
          <w:b/>
          <w:bCs/>
          <w:color w:val="333333"/>
          <w:kern w:val="32"/>
          <w:szCs w:val="32"/>
          <w:lang w:val="en-GB"/>
        </w:rPr>
      </w:pPr>
      <w:r>
        <w:br w:type="page"/>
      </w:r>
    </w:p>
    <w:p w:rsidR="00F12FF5" w:rsidRDefault="00F12FF5" w:rsidP="00F12FF5">
      <w:pPr>
        <w:pStyle w:val="berschrift1"/>
        <w:ind w:left="720" w:hanging="720"/>
      </w:pPr>
      <w:bookmarkStart w:id="23" w:name="_Toc361661111"/>
      <w:r>
        <w:lastRenderedPageBreak/>
        <w:t>Adding complete module support for mobile</w:t>
      </w:r>
      <w:bookmarkEnd w:id="23"/>
    </w:p>
    <w:p w:rsidR="00F12FF5" w:rsidRDefault="00F12FF5" w:rsidP="00F12FF5">
      <w:pPr>
        <w:rPr>
          <w:lang w:val="en-GB"/>
        </w:rPr>
      </w:pPr>
      <w:r>
        <w:rPr>
          <w:lang w:val="en-GB"/>
        </w:rPr>
        <w:t>Due to changes to template files in</w:t>
      </w:r>
      <w:r w:rsidR="00B50D41">
        <w:rPr>
          <w:lang w:val="en-GB"/>
        </w:rPr>
        <w:t xml:space="preserve"> the</w:t>
      </w:r>
      <w:r>
        <w:rPr>
          <w:lang w:val="en-GB"/>
        </w:rPr>
        <w:t xml:space="preserve"> mobile theme, some modules might not work with a mobile theme from the get-go. However it is possible to get modules working for </w:t>
      </w:r>
      <w:r w:rsidR="00B50D41">
        <w:rPr>
          <w:lang w:val="en-GB"/>
        </w:rPr>
        <w:t xml:space="preserve">the </w:t>
      </w:r>
      <w:r>
        <w:rPr>
          <w:lang w:val="en-GB"/>
        </w:rPr>
        <w:t xml:space="preserve">theme without needing to patch or alter the module. You can add specific blocks for modules in a theme switcher, which allows for module developers to have different module looks on mobile devices. With this, you don’t need to make additional patches for </w:t>
      </w:r>
      <w:r w:rsidR="00B50D41">
        <w:rPr>
          <w:lang w:val="en-GB"/>
        </w:rPr>
        <w:t xml:space="preserve">the </w:t>
      </w:r>
      <w:r>
        <w:rPr>
          <w:lang w:val="en-GB"/>
        </w:rPr>
        <w:t>module itself, when it can be added to module switcher.</w:t>
      </w:r>
    </w:p>
    <w:p w:rsidR="00F12FF5" w:rsidRPr="00AB04B5" w:rsidRDefault="00F12FF5" w:rsidP="00F12FF5">
      <w:pPr>
        <w:rPr>
          <w:lang w:val="en-GB"/>
        </w:rPr>
      </w:pPr>
    </w:p>
    <w:p w:rsidR="00F12FF5" w:rsidRDefault="00F12FF5" w:rsidP="00F12FF5">
      <w:pPr>
        <w:rPr>
          <w:lang w:val="en-GB"/>
        </w:rPr>
      </w:pPr>
      <w:r>
        <w:rPr>
          <w:lang w:val="en-GB"/>
        </w:rPr>
        <w:t>To have an example of how to make a module look differently on mobile device</w:t>
      </w:r>
      <w:r w:rsidR="00B50D41">
        <w:rPr>
          <w:lang w:val="en-GB"/>
        </w:rPr>
        <w:t>s</w:t>
      </w:r>
      <w:r>
        <w:rPr>
          <w:lang w:val="en-GB"/>
        </w:rPr>
        <w:t xml:space="preserve">, look at PayPal implementation. For any shops using </w:t>
      </w:r>
      <w:r w:rsidR="00B50D41">
        <w:rPr>
          <w:lang w:val="en-GB"/>
        </w:rPr>
        <w:t xml:space="preserve">the </w:t>
      </w:r>
      <w:r>
        <w:rPr>
          <w:lang w:val="en-GB"/>
        </w:rPr>
        <w:t>PayPal module, the new mobile theme switcher has changes for PayPal</w:t>
      </w:r>
      <w:r w:rsidR="00B50D41">
        <w:rPr>
          <w:lang w:val="en-GB"/>
        </w:rPr>
        <w:t>,</w:t>
      </w:r>
      <w:r>
        <w:rPr>
          <w:lang w:val="en-GB"/>
        </w:rPr>
        <w:t xml:space="preserve"> insuring that module works as well as it does in </w:t>
      </w:r>
      <w:r w:rsidR="00B50D41">
        <w:rPr>
          <w:lang w:val="en-GB"/>
        </w:rPr>
        <w:t xml:space="preserve">the </w:t>
      </w:r>
      <w:r>
        <w:rPr>
          <w:lang w:val="en-GB"/>
        </w:rPr>
        <w:t xml:space="preserve">desktop theme. </w:t>
      </w:r>
    </w:p>
    <w:p w:rsidR="00F12FF5" w:rsidRPr="00690EA3" w:rsidRDefault="00F12FF5" w:rsidP="00F12FF5">
      <w:pPr>
        <w:pStyle w:val="berschrift2"/>
        <w:spacing w:after="60"/>
        <w:ind w:left="720" w:hanging="720"/>
      </w:pPr>
      <w:bookmarkStart w:id="24" w:name="_Toc361661112"/>
      <w:r>
        <w:t>Changing block templates to look different on mobile device</w:t>
      </w:r>
      <w:bookmarkEnd w:id="24"/>
      <w:r w:rsidR="00C93708">
        <w:t>s</w:t>
      </w:r>
    </w:p>
    <w:p w:rsidR="00F12FF5" w:rsidRDefault="00F12FF5" w:rsidP="00F12FF5">
      <w:pPr>
        <w:rPr>
          <w:lang w:val="en-GB"/>
        </w:rPr>
      </w:pPr>
      <w:r>
        <w:rPr>
          <w:lang w:val="en-GB"/>
        </w:rPr>
        <w:t xml:space="preserve">It is possible to use custom blocks for mobile devices in a module, and one of </w:t>
      </w:r>
      <w:r w:rsidR="00C93708">
        <w:rPr>
          <w:lang w:val="en-GB"/>
        </w:rPr>
        <w:t xml:space="preserve">the </w:t>
      </w:r>
      <w:r>
        <w:rPr>
          <w:lang w:val="en-GB"/>
        </w:rPr>
        <w:t xml:space="preserve">possible ways is to override blocks like it was done for </w:t>
      </w:r>
      <w:r w:rsidR="00C93708">
        <w:rPr>
          <w:lang w:val="en-GB"/>
        </w:rPr>
        <w:t xml:space="preserve">the </w:t>
      </w:r>
      <w:r>
        <w:rPr>
          <w:lang w:val="en-GB"/>
        </w:rPr>
        <w:t>PayPal module.</w:t>
      </w:r>
    </w:p>
    <w:p w:rsidR="00F12FF5" w:rsidRPr="00002BAD" w:rsidRDefault="00F12FF5" w:rsidP="00F12FF5">
      <w:pPr>
        <w:rPr>
          <w:rStyle w:val="BenutzereingabenundCodeZchn"/>
          <w:lang w:val="en-GB"/>
        </w:rPr>
      </w:pPr>
      <w:r>
        <w:rPr>
          <w:lang w:val="en-GB"/>
        </w:rPr>
        <w:t>To add custom module block templates for mobile device</w:t>
      </w:r>
      <w:r w:rsidR="00C93708">
        <w:rPr>
          <w:lang w:val="en-GB"/>
        </w:rPr>
        <w:t>s</w:t>
      </w:r>
      <w:r>
        <w:rPr>
          <w:lang w:val="en-GB"/>
        </w:rPr>
        <w:t>, in order for it to look better on mobile</w:t>
      </w:r>
      <w:r w:rsidR="00C93708">
        <w:rPr>
          <w:lang w:val="en-GB"/>
        </w:rPr>
        <w:t>s</w:t>
      </w:r>
      <w:r>
        <w:rPr>
          <w:lang w:val="en-GB"/>
        </w:rPr>
        <w:t>, follow these steps:</w:t>
      </w:r>
    </w:p>
    <w:p w:rsidR="008D4D5D" w:rsidRPr="008D4D5D" w:rsidRDefault="00F12FF5" w:rsidP="00A73306">
      <w:pPr>
        <w:pStyle w:val="Listenabsatz"/>
        <w:numPr>
          <w:ilvl w:val="0"/>
          <w:numId w:val="7"/>
        </w:numPr>
        <w:rPr>
          <w:lang w:val="en-GB"/>
        </w:rPr>
      </w:pPr>
      <w:r w:rsidRPr="008D4D5D">
        <w:t xml:space="preserve">Edit </w:t>
      </w:r>
      <w:r w:rsidR="00C93708">
        <w:t xml:space="preserve">the </w:t>
      </w:r>
      <w:r w:rsidRPr="008D4D5D">
        <w:t xml:space="preserve">mobile theme switcher </w:t>
      </w:r>
      <w:r w:rsidRPr="0003045A">
        <w:rPr>
          <w:rStyle w:val="DateinamenundPfadeZchn"/>
        </w:rPr>
        <w:t>metadata.php</w:t>
      </w:r>
      <w:r w:rsidRPr="008D4D5D">
        <w:t>, located in</w:t>
      </w:r>
      <w:r w:rsidRPr="00C425F3">
        <w:t xml:space="preserve"> </w:t>
      </w:r>
      <w:r w:rsidR="00C425F3">
        <w:rPr>
          <w:rStyle w:val="DateinamenundPfadeZchn"/>
        </w:rPr>
        <w:t>/modules/oe/</w:t>
      </w:r>
      <w:r w:rsidRPr="00105315">
        <w:rPr>
          <w:rStyle w:val="DateinamenundPfadeZchn"/>
        </w:rPr>
        <w:t>oethemeswitcher</w:t>
      </w:r>
      <w:r w:rsidRPr="008D4D5D">
        <w:rPr>
          <w:lang w:val="en-GB"/>
        </w:rPr>
        <w:t>, override blocks like this:</w:t>
      </w:r>
      <w:r w:rsidR="007F5784">
        <w:rPr>
          <w:lang w:val="en-GB"/>
        </w:rPr>
        <w:br/>
      </w:r>
    </w:p>
    <w:p w:rsidR="008D4D5D" w:rsidRPr="003C28E3" w:rsidRDefault="008D4D5D" w:rsidP="00B67E6D">
      <w:pPr>
        <w:pStyle w:val="BenutzereingabenundCode"/>
        <w:ind w:left="714" w:hanging="5"/>
        <w:rPr>
          <w:lang w:val="en-GB"/>
        </w:rPr>
      </w:pPr>
      <w:r w:rsidRPr="003C28E3">
        <w:rPr>
          <w:lang w:val="en-GB"/>
        </w:rPr>
        <w:t>'blocks' =&gt; array(</w:t>
      </w:r>
    </w:p>
    <w:p w:rsidR="008D4D5D" w:rsidRDefault="008D4D5D" w:rsidP="00B67E6D">
      <w:pPr>
        <w:pStyle w:val="BenutzereingabenundCode"/>
        <w:ind w:left="714" w:hanging="5"/>
        <w:rPr>
          <w:lang w:val="en-GB"/>
        </w:rPr>
      </w:pPr>
      <w:r w:rsidRPr="003C28E3">
        <w:rPr>
          <w:lang w:val="en-GB"/>
        </w:rPr>
        <w:t xml:space="preserve">        </w:t>
      </w:r>
      <w:r>
        <w:rPr>
          <w:lang w:val="en-GB"/>
        </w:rPr>
        <w:t>…</w:t>
      </w:r>
    </w:p>
    <w:p w:rsidR="008D4D5D" w:rsidRDefault="008D4D5D" w:rsidP="00B67E6D">
      <w:pPr>
        <w:pStyle w:val="BenutzereingabenundCode"/>
        <w:ind w:left="714" w:hanging="5"/>
        <w:rPr>
          <w:lang w:val="en-GB"/>
        </w:rPr>
      </w:pPr>
      <w:r w:rsidRPr="003C28E3">
        <w:rPr>
          <w:lang w:val="en-GB"/>
        </w:rPr>
        <w:t xml:space="preserve">array('template' =&gt; 'page/checkout/payment.tpl',   'block'=&gt;'mb_select_payment', </w:t>
      </w:r>
    </w:p>
    <w:p w:rsidR="008D4D5D" w:rsidRPr="003C28E3" w:rsidRDefault="008D4D5D" w:rsidP="00B67E6D">
      <w:pPr>
        <w:pStyle w:val="BenutzereingabenundCode"/>
        <w:ind w:left="714" w:hanging="5"/>
        <w:rPr>
          <w:lang w:val="en-GB"/>
        </w:rPr>
      </w:pPr>
      <w:r w:rsidRPr="003C28E3">
        <w:rPr>
          <w:lang w:val="en-GB"/>
        </w:rPr>
        <w:t xml:space="preserve">      'file'=&gt;'views/mobile/blocks/oepaypalpaymentselector.tpl'),</w:t>
      </w:r>
    </w:p>
    <w:p w:rsidR="008D4D5D" w:rsidRDefault="008D4D5D" w:rsidP="00B67E6D">
      <w:pPr>
        <w:pStyle w:val="BenutzereingabenundCode"/>
        <w:ind w:left="714" w:hanging="5"/>
        <w:rPr>
          <w:lang w:val="en-GB"/>
        </w:rPr>
      </w:pPr>
      <w:r w:rsidRPr="003C28E3">
        <w:rPr>
          <w:lang w:val="en-GB"/>
        </w:rPr>
        <w:t xml:space="preserve">    ),</w:t>
      </w:r>
    </w:p>
    <w:p w:rsidR="00B67E6D" w:rsidRDefault="00B67E6D" w:rsidP="00B67E6D">
      <w:pPr>
        <w:ind w:left="851"/>
        <w:rPr>
          <w:lang w:val="en-GB"/>
        </w:rPr>
      </w:pPr>
    </w:p>
    <w:p w:rsidR="008D4D5D" w:rsidRDefault="008D4D5D" w:rsidP="00B67E6D">
      <w:pPr>
        <w:ind w:left="714" w:hanging="5"/>
        <w:rPr>
          <w:lang w:val="en-GB"/>
        </w:rPr>
      </w:pPr>
      <w:r>
        <w:rPr>
          <w:lang w:val="en-GB"/>
        </w:rPr>
        <w:t xml:space="preserve">Use </w:t>
      </w:r>
      <w:r w:rsidRPr="00B67E6D">
        <w:rPr>
          <w:lang w:val="en-GB"/>
        </w:rPr>
        <w:t>mb_</w:t>
      </w:r>
      <w:r>
        <w:rPr>
          <w:lang w:val="en-GB"/>
        </w:rPr>
        <w:t xml:space="preserve"> prefix for block name, so it’s clear that this block is for mobile. </w:t>
      </w:r>
    </w:p>
    <w:p w:rsidR="008D4D5D" w:rsidRPr="008D4D5D" w:rsidRDefault="00611C18" w:rsidP="00A73306">
      <w:pPr>
        <w:pStyle w:val="Listenabsatz"/>
        <w:numPr>
          <w:ilvl w:val="0"/>
          <w:numId w:val="8"/>
        </w:numPr>
        <w:ind w:left="714" w:hanging="357"/>
        <w:rPr>
          <w:lang w:val="en-GB"/>
        </w:rPr>
      </w:pPr>
      <w:r>
        <w:t>'file'</w:t>
      </w:r>
      <w:r w:rsidR="008D4D5D" w:rsidRPr="00C425F3">
        <w:t xml:space="preserve"> array entry shows where </w:t>
      </w:r>
      <w:r w:rsidR="00C93708">
        <w:t xml:space="preserve">the </w:t>
      </w:r>
      <w:r w:rsidR="008D4D5D" w:rsidRPr="00C425F3">
        <w:t xml:space="preserve">new template file will be. Create </w:t>
      </w:r>
      <w:r w:rsidR="00C93708">
        <w:t xml:space="preserve">the </w:t>
      </w:r>
      <w:r w:rsidR="008D4D5D" w:rsidRPr="00C425F3">
        <w:t>template file in that location, and write desired functionality within the file.</w:t>
      </w:r>
    </w:p>
    <w:p w:rsidR="008D4D5D" w:rsidRPr="008D4D5D" w:rsidRDefault="008D4D5D" w:rsidP="00A73306">
      <w:pPr>
        <w:pStyle w:val="Listenabsatz"/>
        <w:numPr>
          <w:ilvl w:val="0"/>
          <w:numId w:val="8"/>
        </w:numPr>
        <w:rPr>
          <w:lang w:val="en-GB"/>
        </w:rPr>
      </w:pPr>
      <w:r w:rsidRPr="00C425F3">
        <w:t xml:space="preserve">Change </w:t>
      </w:r>
      <w:r w:rsidR="00C93708">
        <w:t xml:space="preserve">the </w:t>
      </w:r>
      <w:r w:rsidRPr="00C425F3">
        <w:t>desired blocks (for example select_payment) name to have prefix mb_ (mb_select_payment) where you want blocks to be replaced in theme files.</w:t>
      </w:r>
    </w:p>
    <w:p w:rsidR="00F12FF5" w:rsidRPr="00C425F3" w:rsidRDefault="00F12FF5" w:rsidP="00C425F3">
      <w:pPr>
        <w:pStyle w:val="berschrift2"/>
        <w:rPr>
          <w:rStyle w:val="BenutzereingabenundCodeZchn"/>
          <w:rFonts w:ascii="Verdana" w:hAnsi="Verdana"/>
          <w:color w:val="333333"/>
          <w:szCs w:val="28"/>
          <w:shd w:val="clear" w:color="auto" w:fill="auto"/>
        </w:rPr>
      </w:pPr>
      <w:bookmarkStart w:id="25" w:name="_Toc361661113"/>
      <w:r w:rsidRPr="00C425F3">
        <w:rPr>
          <w:rStyle w:val="BenutzereingabenundCodeZchn"/>
          <w:rFonts w:ascii="Verdana" w:hAnsi="Verdana"/>
          <w:color w:val="333333"/>
          <w:szCs w:val="28"/>
          <w:shd w:val="clear" w:color="auto" w:fill="auto"/>
        </w:rPr>
        <w:t>Adding desired mobile device functionality in other ways</w:t>
      </w:r>
      <w:bookmarkEnd w:id="25"/>
    </w:p>
    <w:p w:rsidR="00F12FF5" w:rsidRDefault="00F12FF5" w:rsidP="00F12FF5">
      <w:pPr>
        <w:rPr>
          <w:lang w:val="en-GB"/>
        </w:rPr>
      </w:pPr>
      <w:r>
        <w:rPr>
          <w:lang w:val="en-GB"/>
        </w:rPr>
        <w:t xml:space="preserve">You can add different looks and feels for your module in another way. You can use </w:t>
      </w:r>
      <w:r w:rsidRPr="00823C76">
        <w:rPr>
          <w:rStyle w:val="BenutzereingabenundCodeZchn"/>
          <w:lang w:val="en-GB"/>
        </w:rPr>
        <w:t>getActiveTheme</w:t>
      </w:r>
      <w:r>
        <w:rPr>
          <w:rStyle w:val="BenutzereingabenundCodeZchn"/>
          <w:lang w:val="en-GB"/>
        </w:rPr>
        <w:t>Id</w:t>
      </w:r>
      <w:r w:rsidRPr="00823C76">
        <w:rPr>
          <w:rStyle w:val="BenutzereingabenundCodeZchn"/>
        </w:rPr>
        <w:t>()</w:t>
      </w:r>
      <w:r>
        <w:rPr>
          <w:rStyle w:val="BenutzereingabenundCodeZchn"/>
        </w:rPr>
        <w:t xml:space="preserve"> </w:t>
      </w:r>
      <w:r>
        <w:rPr>
          <w:lang w:val="en-GB"/>
        </w:rPr>
        <w:t xml:space="preserve">method to get </w:t>
      </w:r>
      <w:r w:rsidR="00C93708">
        <w:rPr>
          <w:lang w:val="en-GB"/>
        </w:rPr>
        <w:t xml:space="preserve">the </w:t>
      </w:r>
      <w:r>
        <w:rPr>
          <w:lang w:val="en-GB"/>
        </w:rPr>
        <w:t>active theme, and then add desired functionality for that.</w:t>
      </w:r>
    </w:p>
    <w:p w:rsidR="005613A1" w:rsidRDefault="005613A1">
      <w:pPr>
        <w:spacing w:line="240" w:lineRule="auto"/>
        <w:rPr>
          <w:rFonts w:cs="Arial"/>
          <w:b/>
          <w:bCs/>
          <w:color w:val="333333"/>
          <w:kern w:val="32"/>
          <w:szCs w:val="32"/>
          <w:lang w:val="en-GB"/>
        </w:rPr>
      </w:pPr>
      <w:r>
        <w:br w:type="page"/>
      </w:r>
    </w:p>
    <w:p w:rsidR="00F12FF5" w:rsidRDefault="00F12FF5" w:rsidP="00F12FF5">
      <w:pPr>
        <w:pStyle w:val="berschrift1"/>
        <w:ind w:left="720" w:hanging="720"/>
      </w:pPr>
      <w:bookmarkStart w:id="26" w:name="_Toc361661114"/>
      <w:r>
        <w:lastRenderedPageBreak/>
        <w:t>Adding user agents</w:t>
      </w:r>
      <w:bookmarkEnd w:id="26"/>
    </w:p>
    <w:p w:rsidR="00F12FF5" w:rsidRDefault="00F12FF5" w:rsidP="00F12FF5">
      <w:pPr>
        <w:rPr>
          <w:lang w:val="en-GB"/>
        </w:rPr>
      </w:pPr>
      <w:r>
        <w:rPr>
          <w:lang w:val="en-GB"/>
        </w:rPr>
        <w:t xml:space="preserve">Mobile theme switch currently supports most of the popular mobile devices. New device support can be added by adding </w:t>
      </w:r>
      <w:r w:rsidR="00FB40DE">
        <w:rPr>
          <w:lang w:val="en-GB"/>
        </w:rPr>
        <w:t xml:space="preserve">a </w:t>
      </w:r>
      <w:r>
        <w:rPr>
          <w:lang w:val="en-GB"/>
        </w:rPr>
        <w:t xml:space="preserve">new user agent. To do so, go to </w:t>
      </w:r>
      <w:r w:rsidR="000130F1">
        <w:rPr>
          <w:rStyle w:val="DateinamenundPfadeZchn"/>
        </w:rPr>
        <w:t>/modules/oe/oethemeswitcher/core</w:t>
      </w:r>
      <w:r w:rsidRPr="000130F1">
        <w:t xml:space="preserve"> </w:t>
      </w:r>
      <w:r>
        <w:rPr>
          <w:lang w:val="en-GB"/>
        </w:rPr>
        <w:t xml:space="preserve">and edit file </w:t>
      </w:r>
      <w:r w:rsidRPr="00105315">
        <w:rPr>
          <w:rStyle w:val="DateinamenundPfadeZchn"/>
        </w:rPr>
        <w:t>oethemeswitcheruseragent.php</w:t>
      </w:r>
      <w:r>
        <w:rPr>
          <w:lang w:val="en-GB"/>
        </w:rPr>
        <w:t>.</w:t>
      </w:r>
    </w:p>
    <w:p w:rsidR="00C425F3" w:rsidRDefault="00C425F3" w:rsidP="00F12FF5">
      <w:pPr>
        <w:rPr>
          <w:lang w:val="en-GB"/>
        </w:rPr>
      </w:pPr>
    </w:p>
    <w:p w:rsidR="00F12FF5" w:rsidRDefault="00F12FF5" w:rsidP="00F12FF5">
      <w:pPr>
        <w:pStyle w:val="BenutzereingabenundCode"/>
        <w:rPr>
          <w:lang w:val="en-GB"/>
        </w:rPr>
      </w:pPr>
      <w:r w:rsidRPr="00587434">
        <w:rPr>
          <w:lang w:val="en-GB"/>
        </w:rPr>
        <w:t>protected $_sMobileDevicesTypes = 'iphone|ipod|android|webos|htc|fennec|iemobile|blackberry|symbianos|opera mobi';</w:t>
      </w:r>
    </w:p>
    <w:p w:rsidR="00C425F3" w:rsidRDefault="00C425F3" w:rsidP="00F12FF5">
      <w:pPr>
        <w:rPr>
          <w:lang w:val="en-GB"/>
        </w:rPr>
      </w:pPr>
    </w:p>
    <w:p w:rsidR="00F12FF5" w:rsidRDefault="00F12FF5" w:rsidP="00F12FF5">
      <w:pPr>
        <w:rPr>
          <w:lang w:val="en-GB"/>
        </w:rPr>
      </w:pPr>
      <w:r>
        <w:rPr>
          <w:lang w:val="en-GB"/>
        </w:rPr>
        <w:t xml:space="preserve">Just add </w:t>
      </w:r>
      <w:r w:rsidR="00FB40DE">
        <w:rPr>
          <w:lang w:val="en-GB"/>
        </w:rPr>
        <w:t xml:space="preserve">a </w:t>
      </w:r>
      <w:r>
        <w:rPr>
          <w:lang w:val="en-GB"/>
        </w:rPr>
        <w:t xml:space="preserve">new device by inserting </w:t>
      </w:r>
      <w:r w:rsidR="001747C1">
        <w:rPr>
          <w:lang w:val="en-GB"/>
        </w:rPr>
        <w:t xml:space="preserve">a </w:t>
      </w:r>
      <w:r>
        <w:rPr>
          <w:lang w:val="en-GB"/>
        </w:rPr>
        <w:t>new value after the last like this</w:t>
      </w:r>
    </w:p>
    <w:p w:rsidR="00FB12F7" w:rsidRDefault="00FB12F7" w:rsidP="00F12FF5">
      <w:pPr>
        <w:rPr>
          <w:lang w:val="en-GB"/>
        </w:rPr>
      </w:pPr>
    </w:p>
    <w:p w:rsidR="00F12FF5" w:rsidRDefault="00F12FF5" w:rsidP="00F12FF5">
      <w:pPr>
        <w:pStyle w:val="BenutzereingabenundCode"/>
        <w:rPr>
          <w:lang w:val="en-GB"/>
        </w:rPr>
      </w:pPr>
      <w:r>
        <w:rPr>
          <w:lang w:val="en-GB"/>
        </w:rPr>
        <w:t>…</w:t>
      </w:r>
      <w:r w:rsidRPr="00587434">
        <w:rPr>
          <w:lang w:val="en-GB"/>
        </w:rPr>
        <w:t>iemobile|blackberry|symbianos|opera mobi</w:t>
      </w:r>
      <w:r>
        <w:rPr>
          <w:lang w:val="en-GB"/>
        </w:rPr>
        <w:t>|newuseragent</w:t>
      </w:r>
      <w:r w:rsidRPr="00587434">
        <w:rPr>
          <w:lang w:val="en-GB"/>
        </w:rPr>
        <w:t>';</w:t>
      </w:r>
    </w:p>
    <w:p w:rsidR="00C425F3" w:rsidRDefault="00C425F3" w:rsidP="00F12FF5">
      <w:pPr>
        <w:rPr>
          <w:lang w:val="en-GB"/>
        </w:rPr>
      </w:pPr>
    </w:p>
    <w:p w:rsidR="00F12FF5" w:rsidRPr="00823C76" w:rsidRDefault="00F12FF5" w:rsidP="00F12FF5">
      <w:pPr>
        <w:rPr>
          <w:lang w:val="en-GB"/>
        </w:rPr>
      </w:pPr>
      <w:r>
        <w:rPr>
          <w:lang w:val="en-GB"/>
        </w:rPr>
        <w:t xml:space="preserve">and check if it works with </w:t>
      </w:r>
      <w:r w:rsidR="00FB40DE">
        <w:rPr>
          <w:lang w:val="en-GB"/>
        </w:rPr>
        <w:t xml:space="preserve">the </w:t>
      </w:r>
      <w:r>
        <w:rPr>
          <w:lang w:val="en-GB"/>
        </w:rPr>
        <w:t>new device.</w:t>
      </w:r>
    </w:p>
    <w:p w:rsidR="00F12FF5" w:rsidRDefault="00F12FF5" w:rsidP="00F12FF5">
      <w:pPr>
        <w:pStyle w:val="berschrift1"/>
        <w:ind w:left="720" w:hanging="720"/>
        <w:rPr>
          <w:rFonts w:cs="Times New Roman"/>
          <w:color w:val="auto"/>
          <w:szCs w:val="24"/>
        </w:rPr>
      </w:pPr>
      <w:bookmarkStart w:id="27" w:name="_Toc361661115"/>
      <w:r>
        <w:rPr>
          <w:rFonts w:cs="Times New Roman"/>
          <w:color w:val="auto"/>
          <w:szCs w:val="24"/>
        </w:rPr>
        <w:t>Responsive images and responsive translations</w:t>
      </w:r>
      <w:bookmarkEnd w:id="27"/>
    </w:p>
    <w:p w:rsidR="00B32CA7" w:rsidRPr="00611C18" w:rsidRDefault="00F12FF5" w:rsidP="00F12FF5">
      <w:pPr>
        <w:rPr>
          <w:lang w:val="en-GB"/>
        </w:rPr>
      </w:pPr>
      <w:r>
        <w:rPr>
          <w:lang w:val="en-GB"/>
        </w:rPr>
        <w:t xml:space="preserve">While </w:t>
      </w:r>
      <w:r w:rsidR="00FB40DE">
        <w:rPr>
          <w:lang w:val="en-GB"/>
        </w:rPr>
        <w:t xml:space="preserve">the </w:t>
      </w:r>
      <w:r>
        <w:rPr>
          <w:lang w:val="en-GB"/>
        </w:rPr>
        <w:t>current theme does not offer responsive images and translations, there ar</w:t>
      </w:r>
      <w:r w:rsidR="00FB40DE">
        <w:rPr>
          <w:lang w:val="en-GB"/>
        </w:rPr>
        <w:t>e future plans to implement this</w:t>
      </w:r>
      <w:r>
        <w:rPr>
          <w:lang w:val="en-GB"/>
        </w:rPr>
        <w:t>. In the meantime, if you think that you know how to implement such functionality in a way you find be</w:t>
      </w:r>
      <w:r w:rsidR="00FB40DE">
        <w:rPr>
          <w:lang w:val="en-GB"/>
        </w:rPr>
        <w:t>tter</w:t>
      </w:r>
      <w:r>
        <w:rPr>
          <w:lang w:val="en-GB"/>
        </w:rPr>
        <w:t>, you can try and suggest that via committing a contribution to GitHub. Please take note, that if you want to offer a good solution, you need to make sure it follows common coding standards, or coding standards used by OXID.</w:t>
      </w:r>
    </w:p>
    <w:sectPr w:rsidR="00B32CA7" w:rsidRPr="00611C18" w:rsidSect="008F307F">
      <w:footerReference w:type="even" r:id="rId13"/>
      <w:footerReference w:type="default" r:id="rId14"/>
      <w:headerReference w:type="first" r:id="rId15"/>
      <w:footerReference w:type="first" r:id="rId16"/>
      <w:pgSz w:w="11906" w:h="16838" w:code="9"/>
      <w:pgMar w:top="2552" w:right="851" w:bottom="1701" w:left="1418"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5AC2" w:rsidRDefault="00805AC2">
      <w:r>
        <w:separator/>
      </w:r>
    </w:p>
  </w:endnote>
  <w:endnote w:type="continuationSeparator" w:id="0">
    <w:p w:rsidR="00805AC2" w:rsidRDefault="00805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rsidP="00FE09C3">
    <w:pPr>
      <w:pStyle w:val="Fuzeile"/>
      <w:framePr w:wrap="around" w:vAnchor="text" w:hAnchor="margin" w:xAlign="right" w:y="1"/>
    </w:pPr>
    <w:r>
      <w:fldChar w:fldCharType="begin"/>
    </w:r>
    <w:r>
      <w:instrText xml:space="preserve">PAGE  </w:instrText>
    </w:r>
    <w:r>
      <w:fldChar w:fldCharType="end"/>
    </w:r>
  </w:p>
  <w:p w:rsidR="00F12FF5" w:rsidRDefault="00F12FF5">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Pr="00891BFB" w:rsidRDefault="00F12FF5" w:rsidP="00FE09C3">
    <w:pPr>
      <w:pStyle w:val="Fuzeile"/>
      <w:spacing w:line="200" w:lineRule="exact"/>
      <w:ind w:right="360"/>
      <w:jc w:val="right"/>
      <w:rPr>
        <w:lang w:val="en-GB"/>
      </w:rPr>
    </w:pPr>
    <w:r>
      <w:rPr>
        <w:noProof/>
      </w:rPr>
      <mc:AlternateContent>
        <mc:Choice Requires="wps">
          <w:drawing>
            <wp:anchor distT="0" distB="0" distL="114300" distR="114300" simplePos="0" relativeHeight="251663872" behindDoc="0" locked="0" layoutInCell="1" allowOverlap="1" wp14:anchorId="2620E1C4" wp14:editId="5681DE10">
              <wp:simplePos x="0" y="0"/>
              <wp:positionH relativeFrom="column">
                <wp:posOffset>6067425</wp:posOffset>
              </wp:positionH>
              <wp:positionV relativeFrom="paragraph">
                <wp:posOffset>100965</wp:posOffset>
              </wp:positionV>
              <wp:extent cx="370840" cy="425450"/>
              <wp:effectExtent l="0" t="0" r="635" b="0"/>
              <wp:wrapSquare wrapText="bothSides"/>
              <wp:docPr id="1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Default="00F12FF5" w:rsidP="00581806">
                          <w:pPr>
                            <w:pStyle w:val="Fuzeile"/>
                          </w:pPr>
                          <w:r>
                            <w:fldChar w:fldCharType="begin"/>
                          </w:r>
                          <w:r>
                            <w:instrText xml:space="preserve"> PAGE </w:instrText>
                          </w:r>
                          <w:r>
                            <w:fldChar w:fldCharType="separate"/>
                          </w:r>
                          <w:r w:rsidR="004F6CAD">
                            <w:rPr>
                              <w:noProof/>
                            </w:rPr>
                            <w:t>2</w:t>
                          </w:r>
                          <w:r>
                            <w:fldChar w:fldCharType="end"/>
                          </w:r>
                          <w:r w:rsidRPr="00295177">
                            <w:t>/</w:t>
                          </w:r>
                          <w:fldSimple w:instr=" NUMPAGES  ">
                            <w:r w:rsidR="004F6CAD">
                              <w:rPr>
                                <w:noProof/>
                              </w:rPr>
                              <w:t>10</w:t>
                            </w:r>
                          </w:fldSimple>
                        </w:p>
                        <w:p w:rsidR="00F12FF5" w:rsidRPr="00804D87" w:rsidRDefault="00F12FF5" w:rsidP="00B102A4">
                          <w:pPr>
                            <w:pStyle w:val="Fuzeile"/>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0E1C4" id="_x0000_t202" coordsize="21600,21600" o:spt="202" path="m,l,21600r21600,l21600,xe">
              <v:stroke joinstyle="miter"/>
              <v:path gradientshapeok="t" o:connecttype="rect"/>
            </v:shapetype>
            <v:shape id="Text Box 21" o:spid="_x0000_s1026" type="#_x0000_t202" style="position:absolute;left:0;text-align:left;margin-left:477.75pt;margin-top:7.95pt;width:29.2pt;height:33.5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HXsgIAALgFAAAOAAAAZHJzL2Uyb0RvYy54bWysVG1vmzAQ/j5p/8Hyd8pLTRJQSZWEME3q&#10;XqR2P8ABE6yBjWw30E397zubJk1bTZq28cGyfefn7rl7uKvrsWvRgSnNpchweBFgxEQpKy72Gf52&#10;V3gLjLShoqKtFCzDD0zj6+X7d1dDn7JINrKtmEIAInQ69BlujOlT39dlwzqqL2TPBBhrqTpq4Kj2&#10;fqXoAOhd60dBMPMHqapeyZJpDbf5ZMRLh1/XrDRf6lozg9oMQ27GrcqtO7v6yyua7hXtG14+pUH/&#10;IouOcgFBT1A5NRTdK/4GquOlklrW5qKUnS/rmpfMcQA2YfCKzW1De+a4QHF0fyqT/n+w5efDV4V4&#10;Bb2D8gjaQY/u2GjQWo4oCm19hl6n4Hbbg6MZ4R58HVfd38jyu0ZCbhoq9myllBwaRivIz730z55O&#10;ONqC7IZPsoI49N5IBzTWqrPFg3IgQIdEHk69sbmUcHk5DxYELCWYSBST2PXOp+nxca+0+cBkh+wm&#10;wwpa78Dp4UYboAGuRxcbS8iCt61rfyteXIDjdAOh4am12SRcN38mQbJdbBfEI9Fs65Egz71VsSHe&#10;rAjncX6ZbzZ5+GjjhiRteFUxYcMclRWSP+vck8YnTZy0pWXLKwtnU9Jqv9u0Ch0oKLtwn20WJH/m&#10;5r9Mw5mByytKYUSCdZR4xWwx90hBYi+BYntBmKyTWUASkhcvKd1wwf6dEhoynMRRPGnpt9wC973l&#10;RtOOG5gdLe8yvDg50dQqcCsq11pDeTvtz0ph038uBVTs2GinVyvRSaxm3I2AYkW8k9UDKFdJUBaI&#10;EAYebBqpfmA0wPDIsIDphlH7UYD2k5BYpRp3IPE8goM6t+zOLVSUAJRhg9G03ZhpPt33iu8biDP9&#10;bUKu4H+pudPyc05AxB5gPDhKT6PMzp/zs/N6HrjLXwAAAP//AwBQSwMEFAAGAAgAAAAhABUecOnh&#10;AAAACgEAAA8AAABkcnMvZG93bnJldi54bWxMj8FOg0AQhu8mvsNmTLwYu0CDKcjSGI1ebGqsHjwu&#10;7AgoO0vYLUWfvtOT3mbyf/nnm2I9215MOPrOkYJ4EYFAqp3pqFHw/vZ4vQLhgyaje0eo4Ac9rMvz&#10;s0Lnxh3oFaddaASXkM+1gjaEIZfS1y1a7RduQOLs041WB17HRppRH7jc9jKJohtpdUd8odUD3rdY&#10;f+/2VsHvy7hxSbJ5iquPZTeFh6uv7fNWqcuL+e4WRMA5/MFw0md1KNmpcnsyXvQKsjRNGeUgzUCc&#10;gChe8lQpWCUZyLKQ/18ojwAAAP//AwBQSwECLQAUAAYACAAAACEAtoM4kv4AAADhAQAAEwAAAAAA&#10;AAAAAAAAAAAAAAAAW0NvbnRlbnRfVHlwZXNdLnhtbFBLAQItABQABgAIAAAAIQA4/SH/1gAAAJQB&#10;AAALAAAAAAAAAAAAAAAAAC8BAABfcmVscy8ucmVsc1BLAQItABQABgAIAAAAIQCtNkHXsgIAALgF&#10;AAAOAAAAAAAAAAAAAAAAAC4CAABkcnMvZTJvRG9jLnhtbFBLAQItABQABgAIAAAAIQAVHnDp4QAA&#10;AAoBAAAPAAAAAAAAAAAAAAAAAAwFAABkcnMvZG93bnJldi54bWxQSwUGAAAAAAQABADzAAAAGgYA&#10;AAAA&#10;" filled="f" stroked="f">
              <v:textbox>
                <w:txbxContent>
                  <w:p w:rsidR="00F12FF5" w:rsidRDefault="00F12FF5" w:rsidP="00581806">
                    <w:pPr>
                      <w:pStyle w:val="Fuzeile"/>
                    </w:pPr>
                    <w:r>
                      <w:fldChar w:fldCharType="begin"/>
                    </w:r>
                    <w:r>
                      <w:instrText xml:space="preserve"> PAGE </w:instrText>
                    </w:r>
                    <w:r>
                      <w:fldChar w:fldCharType="separate"/>
                    </w:r>
                    <w:r w:rsidR="004F6CAD">
                      <w:rPr>
                        <w:noProof/>
                      </w:rPr>
                      <w:t>2</w:t>
                    </w:r>
                    <w:r>
                      <w:fldChar w:fldCharType="end"/>
                    </w:r>
                    <w:r w:rsidRPr="00295177">
                      <w:t>/</w:t>
                    </w:r>
                    <w:fldSimple w:instr=" NUMPAGES  ">
                      <w:r w:rsidR="004F6CAD">
                        <w:rPr>
                          <w:noProof/>
                        </w:rPr>
                        <w:t>10</w:t>
                      </w:r>
                    </w:fldSimple>
                  </w:p>
                  <w:p w:rsidR="00F12FF5" w:rsidRPr="00804D87" w:rsidRDefault="00F12FF5" w:rsidP="00B102A4">
                    <w:pPr>
                      <w:pStyle w:val="Fuzeile"/>
                    </w:pPr>
                  </w:p>
                </w:txbxContent>
              </v:textbox>
              <w10:wrap type="square"/>
            </v:shape>
          </w:pict>
        </mc:Fallback>
      </mc:AlternateContent>
    </w:r>
    <w:r>
      <w:rPr>
        <w:noProof/>
      </w:rPr>
      <mc:AlternateContent>
        <mc:Choice Requires="wps">
          <w:drawing>
            <wp:anchor distT="0" distB="0" distL="114300" distR="114300" simplePos="0" relativeHeight="251661824" behindDoc="0" locked="0" layoutInCell="1" allowOverlap="1" wp14:anchorId="4F30FF0D" wp14:editId="25B57D80">
              <wp:simplePos x="0" y="0"/>
              <wp:positionH relativeFrom="column">
                <wp:posOffset>-57150</wp:posOffset>
              </wp:positionH>
              <wp:positionV relativeFrom="paragraph">
                <wp:posOffset>281940</wp:posOffset>
              </wp:positionV>
              <wp:extent cx="4269105" cy="32004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Pr="00921477" w:rsidRDefault="00F12FF5" w:rsidP="00581806">
                          <w:pPr>
                            <w:pStyle w:val="Fuzeile"/>
                          </w:pPr>
                          <w:r w:rsidRPr="00921477">
                            <w:t xml:space="preserve">© OXID eSales AG | www.oxid-esales.com | </w:t>
                          </w:r>
                          <w:hyperlink r:id="rId1" w:history="1">
                            <w:r w:rsidRPr="00581806">
                              <w:t>info@oxid-esales.com</w:t>
                            </w:r>
                          </w:hyperlink>
                          <w:r>
                            <w:t xml:space="preserve"> | Version 1.</w:t>
                          </w:r>
                          <w:r w:rsidR="00C32738">
                            <w:t>3</w:t>
                          </w:r>
                          <w:r w:rsidR="002B0B52">
                            <w:t>.0</w:t>
                          </w:r>
                        </w:p>
                        <w:p w:rsidR="00F12FF5" w:rsidRPr="00921477" w:rsidRDefault="00F12FF5"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0FF0D" id="Text Box 10" o:spid="_x0000_s1027" type="#_x0000_t202" style="position:absolute;left:0;text-align:left;margin-left:-4.5pt;margin-top:22.2pt;width:336.15pt;height:25.2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IDtwIAAMAFAAAOAAAAZHJzL2Uyb0RvYy54bWysVNtunDAQfa/Uf7D8TrjEewGFjXaXpaqU&#10;XqSkH+AFs1gFG9nOQlr13zs2e01eqrY8INsznjkz53ju7oe2QXumNJcixeFNgBEThSy52KX421Pu&#10;zTHShoqSNlKwFL8wje8X79/d9V3CIlnLpmQKQRChk75LcW1Ml/i+LmrWUn0jOybAWEnVUgNbtfNL&#10;RXuI3jZ+FARTv5eq7JQsmNZwmo1GvHDxq4oV5ktVaWZQk2LAZtxfuf/W/v3FHU12inY1Lw4w6F+g&#10;aCkXkPQUKqOGomfF34RqeaGklpW5KWTry6riBXM1QDVh8Kqax5p2zNUCzdHdqU36/4UtPu+/KsRL&#10;4C7ESNAWOHpig0ErOaDQ9afvdAJujx04mgHOwdfVqrsHWXzXSMh1TcWOLZWSfc1oCfhC21n/4qpl&#10;RCfaBtn2n2QJeeizkS7QUKnWNg/agSA68PRy4sZiKeCQRNM4DCYYFWC7BeqJA+fT5Hi7U9p8YLJF&#10;dpFiBdy76HT/oI1FQ5Oji00mZM6bxvHfiKsDcBxPIDdctTaLwtH5Mw7izXwzJx4A2ngkyDJvma+J&#10;N83D2SS7zdbrLPxl84YkqXlZMmHTHKUVkj+j7iDyURQncWnZ8NKGs5C02m3XjUJ7CtLO3ed6Dpaz&#10;m38NwzUBanlVUhiRYBXFXj6dzzySk4kXz4K5F4TxKp4GJCZZfl3SAxfs30tCfYrjSTQZxXQG/aq2&#10;wH1va6NJyw0Mj4a3KZ6fnGhiJbgRpaPWUN6M64tWWPjnVgDdR6KdYK1GR7WaYTuMb8Nmt/rdyvIF&#10;FKwkCAxkCoMPFrVUPzDqYYikWMCUw6j5KOANxCEBkSLjNmQyi2CjLi3bSwsVBQRKscFoXK7NOKee&#10;O8V3NeQZX52QS3g3FXeSPmM6vDYYE66yw0izc+hy77zOg3fxGwAA//8DAFBLAwQUAAYACAAAACEA&#10;S320L+EAAAAIAQAADwAAAGRycy9kb3ducmV2LnhtbEyPQU+DQBSE7yb+h80z8WLapUBIizwao9GL&#10;TY3Vg8eFfQLKviXslqK/3vWkx8lMZr4ptrPpxUSj6ywjrJYRCOLa6o4bhNeX+8UahPOKteotE8IX&#10;OdiW52eFyrU98TNNB9+IUMIuVwit90MupatbMsot7UAcvHc7GuWDHBupR3UK5aaXcRRl0qiOw0Kr&#10;Brptqf48HA3C99O4s3G8e1hVb0k3+burj/3jHvHyYr65BuFp9n9h+MUP6FAGpsoeWTvRIyw24YpH&#10;SNMURPCzLElAVAibdA2yLOT/A+UPAAAA//8DAFBLAQItABQABgAIAAAAIQC2gziS/gAAAOEBAAAT&#10;AAAAAAAAAAAAAAAAAAAAAABbQ29udGVudF9UeXBlc10ueG1sUEsBAi0AFAAGAAgAAAAhADj9If/W&#10;AAAAlAEAAAsAAAAAAAAAAAAAAAAALwEAAF9yZWxzLy5yZWxzUEsBAi0AFAAGAAgAAAAhAJe28gO3&#10;AgAAwAUAAA4AAAAAAAAAAAAAAAAALgIAAGRycy9lMm9Eb2MueG1sUEsBAi0AFAAGAAgAAAAhAEt9&#10;tC/hAAAACAEAAA8AAAAAAAAAAAAAAAAAEQUAAGRycy9kb3ducmV2LnhtbFBLBQYAAAAABAAEAPMA&#10;AAAfBgAAAAA=&#10;" filled="f" stroked="f">
              <v:textbox>
                <w:txbxContent>
                  <w:p w:rsidR="00F12FF5" w:rsidRPr="00921477" w:rsidRDefault="00F12FF5" w:rsidP="00581806">
                    <w:pPr>
                      <w:pStyle w:val="Fuzeile"/>
                    </w:pPr>
                    <w:r w:rsidRPr="00921477">
                      <w:t xml:space="preserve">© OXID eSales AG | www.oxid-esales.com | </w:t>
                    </w:r>
                    <w:hyperlink r:id="rId2" w:history="1">
                      <w:r w:rsidRPr="00581806">
                        <w:t>info@oxid-esales.com</w:t>
                      </w:r>
                    </w:hyperlink>
                    <w:r>
                      <w:t xml:space="preserve"> | Version 1.</w:t>
                    </w:r>
                    <w:r w:rsidR="00C32738">
                      <w:t>3</w:t>
                    </w:r>
                    <w:r w:rsidR="002B0B52">
                      <w:t>.0</w:t>
                    </w:r>
                  </w:p>
                  <w:p w:rsidR="00F12FF5" w:rsidRPr="00921477" w:rsidRDefault="00F12FF5" w:rsidP="00DC56EB">
                    <w:pPr>
                      <w:rPr>
                        <w:rFonts w:cs="TTE1A53338t00"/>
                        <w:b/>
                        <w:color w:val="808080"/>
                        <w:sz w:val="14"/>
                        <w:szCs w:val="14"/>
                      </w:rPr>
                    </w:pPr>
                  </w:p>
                </w:txbxContent>
              </v:textbox>
            </v:shape>
          </w:pict>
        </mc:Fallback>
      </mc:AlternateContent>
    </w:r>
    <w:r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pPr>
      <w:pStyle w:val="Fuzeile"/>
    </w:pPr>
    <w:r>
      <w:rPr>
        <w:noProof/>
      </w:rPr>
      <mc:AlternateContent>
        <mc:Choice Requires="wps">
          <w:drawing>
            <wp:anchor distT="0" distB="0" distL="114300" distR="114300" simplePos="0" relativeHeight="251662848" behindDoc="0" locked="0" layoutInCell="1" allowOverlap="1" wp14:anchorId="6B032F20" wp14:editId="7433CDE4">
              <wp:simplePos x="0" y="0"/>
              <wp:positionH relativeFrom="column">
                <wp:posOffset>38100</wp:posOffset>
              </wp:positionH>
              <wp:positionV relativeFrom="paragraph">
                <wp:posOffset>196215</wp:posOffset>
              </wp:positionV>
              <wp:extent cx="4269105" cy="320040"/>
              <wp:effectExtent l="0" t="0" r="0" b="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Pr="00921477" w:rsidRDefault="00F12FF5"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032F20" id="_x0000_t202" coordsize="21600,21600" o:spt="202" path="m,l,21600r21600,l21600,xe">
              <v:stroke joinstyle="miter"/>
              <v:path gradientshapeok="t" o:connecttype="rect"/>
            </v:shapetype>
            <v:shape id="Text Box 18" o:spid="_x0000_s1028" type="#_x0000_t202" style="position:absolute;margin-left:3pt;margin-top:15.45pt;width:336.15pt;height:25.2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2XuAIAAMAFAAAOAAAAZHJzL2Uyb0RvYy54bWysVNtunDAQfa/Uf7D8TrjEuwsobJQsS1Up&#10;vUhJP8ALZrEKNrKdhbTqv3ds9pq8VG15QL6Mz5yZOTM3t2PXoh1TmkuR4fAqwIiJUlZcbDP87anw&#10;Yoy0oaKirRQswy9M49vl+3c3Q5+ySDayrZhCACJ0OvQZbozpU9/XZcM6qq9kzwRc1lJ11MBWbf1K&#10;0QHQu9aPgmDuD1JVvZIl0xpO8+kSLx1+XbPSfKlrzQxqMwzcjPsr99/Yv7+8oelW0b7h5Z4G/QsW&#10;HeUCnB6hcmooelb8DVTHSyW1rM1VKTtf1jUvmYsBogmDV9E8NrRnLhZIju6PadL/D7b8vPuqEK+g&#10;dhFGgnZQoyc2GnQvRxTGNj9Dr1Mwe+zB0IxwDrYuVt0/yPK7RkKuGiq27E4pOTSMVsAvtC/9s6cT&#10;jrYgm+GTrMAPfTbSAY216mzyIB0I0KFOL8faWC4lHJJonoTBDKMS7q6h9MQVz6fp4XWvtPnAZIfs&#10;IsMKau/Q6e5BG8uGpgcT60zIgretq38rLg7AcDoB3/DU3lkWrpw/kyBZx+uYeEBo7ZEgz727YkW8&#10;eREuZvl1vlrl4S/rNyRpw6uKCevmIK2Q/Fnp9iKfRHEUl5YtryycpaTVdrNqFdpRkHbhPpdzuDmZ&#10;+Zc0XBIgllchhREJ7qPEK+bxwiMFmXnJIoi9IEzuk3lAEpIXlyE9cMH+PSQ0ZDiZRbNJTCfSr2IL&#10;3Pc2Npp23MDwaHmX4fhoRFMrwbWoXGkN5e20PkuFpX9KBZT7UGgnWKvRSa1m3IyuN6JDH2xk9QIK&#10;VhIEBjKFwQeLRqofGA0wRDIsYMph1H4U0ANJSECkyLgNmS0i2Kjzm835DRUlAGXYYDQtV2aaU8+9&#10;4tsG/ExdJ+Qd9E3NnaRtg02c9t0GY8JFth9pdg6d753VafAufwMAAP//AwBQSwMEFAAGAAgAAAAh&#10;AFQUV17fAAAABwEAAA8AAABkcnMvZG93bnJldi54bWxMj81OwzAQhO9IvIO1SFwQdX6kEEI2FQLB&#10;haqIwoGjkyxJIF5HtpsGnr7mBMfRjGa+KdeLHsVM1g2GEeJVBIK4Me3AHcLb68NlDsJ5xa0aDRPC&#10;NzlYV6cnpSpac+AXmne+E6GEXaEQeu+nQkrX9KSVW5mJOHgfxmrlg7SdbK06hHI9yiSKMqnVwGGh&#10;VxPd9dR87fYa4efZbkySbB7j+j0dZn9/8bl92iKeny23NyA8Lf4vDL/4AR2qwFSbPbdOjAhZeOIR&#10;0ugaRLCzqzwFUSPkcQqyKuV//uoIAAD//wMAUEsBAi0AFAAGAAgAAAAhALaDOJL+AAAA4QEAABMA&#10;AAAAAAAAAAAAAAAAAAAAAFtDb250ZW50X1R5cGVzXS54bWxQSwECLQAUAAYACAAAACEAOP0h/9YA&#10;AACUAQAACwAAAAAAAAAAAAAAAAAvAQAAX3JlbHMvLnJlbHNQSwECLQAUAAYACAAAACEAxovdl7gC&#10;AADABQAADgAAAAAAAAAAAAAAAAAuAgAAZHJzL2Uyb0RvYy54bWxQSwECLQAUAAYACAAAACEAVBRX&#10;Xt8AAAAHAQAADwAAAAAAAAAAAAAAAAASBQAAZHJzL2Rvd25yZXYueG1sUEsFBgAAAAAEAAQA8wAA&#10;AB4GAAAAAA==&#10;" filled="f" stroked="f">
              <v:textbox>
                <w:txbxContent>
                  <w:p w:rsidR="00F12FF5" w:rsidRPr="00921477" w:rsidRDefault="00F12FF5"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F02EC1" w:rsidP="00FE09C3">
    <w:pPr>
      <w:pStyle w:val="Fuzeile"/>
      <w:framePr w:wrap="around" w:vAnchor="text" w:hAnchor="margin" w:xAlign="right" w:y="1"/>
    </w:pPr>
    <w:r>
      <w:fldChar w:fldCharType="begin"/>
    </w:r>
    <w:r>
      <w:instrText xml:space="preserve">PAGE  </w:instrText>
    </w:r>
    <w:r>
      <w:fldChar w:fldCharType="end"/>
    </w:r>
  </w:p>
  <w:p w:rsidR="00F02EC1" w:rsidRDefault="00F02EC1">
    <w:pPr>
      <w:pStyle w:val="Fuzeile"/>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Pr="00891BFB" w:rsidRDefault="00922D3C" w:rsidP="008F307F">
    <w:pPr>
      <w:pStyle w:val="Fuzeile"/>
      <w:spacing w:line="240" w:lineRule="auto"/>
      <w:ind w:left="-1418" w:right="-286"/>
      <w:jc w:val="right"/>
      <w:rPr>
        <w:lang w:val="en-GB"/>
      </w:rPr>
    </w:pPr>
    <w:r>
      <w:rPr>
        <w:noProof/>
      </w:rPr>
      <mc:AlternateContent>
        <mc:Choice Requires="wps">
          <w:drawing>
            <wp:anchor distT="0" distB="0" distL="114300" distR="114300" simplePos="0" relativeHeight="251656704" behindDoc="0" locked="0" layoutInCell="1" allowOverlap="1">
              <wp:simplePos x="0" y="0"/>
              <wp:positionH relativeFrom="column">
                <wp:posOffset>-185420</wp:posOffset>
              </wp:positionH>
              <wp:positionV relativeFrom="paragraph">
                <wp:posOffset>-229235</wp:posOffset>
              </wp:positionV>
              <wp:extent cx="4269105" cy="627380"/>
              <wp:effectExtent l="0" t="0" r="2540" b="190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627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Default="00F02EC1" w:rsidP="00581806">
                          <w:pPr>
                            <w:pStyle w:val="Fuzeile"/>
                          </w:pPr>
                          <w:r w:rsidRPr="00921477">
                            <w:t xml:space="preserve">© OXID eSales AG | www.oxid-esales.com | </w:t>
                          </w:r>
                          <w:hyperlink r:id="rId1" w:history="1">
                            <w:r w:rsidRPr="00581806">
                              <w:t>info@oxid-esales.com</w:t>
                            </w:r>
                          </w:hyperlink>
                          <w:r>
                            <w:t xml:space="preserve"> | Version 1.</w:t>
                          </w:r>
                          <w:r w:rsidR="00C32738">
                            <w:t>3</w:t>
                          </w:r>
                          <w:r>
                            <w:t>.</w:t>
                          </w:r>
                          <w:r w:rsidR="002B0B52">
                            <w:t>0</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Default="00F02EC1" w:rsidP="00581806">
                          <w:pPr>
                            <w:pStyle w:val="Fuzeile"/>
                          </w:pPr>
                          <w:r>
                            <w:t>.</w:t>
                          </w:r>
                        </w:p>
                        <w:p w:rsidR="00F02EC1" w:rsidRDefault="00F02EC1" w:rsidP="00581806">
                          <w:pPr>
                            <w:pStyle w:val="Fuzeile"/>
                          </w:pPr>
                        </w:p>
                        <w:p w:rsidR="00F02EC1" w:rsidRPr="00921477" w:rsidRDefault="00F02EC1" w:rsidP="00581806">
                          <w:pPr>
                            <w:pStyle w:val="Fuzeile"/>
                          </w:pPr>
                        </w:p>
                        <w:p w:rsidR="00F02EC1" w:rsidRPr="00921477" w:rsidRDefault="00F02EC1"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14.6pt;margin-top:-18.05pt;width:336.15pt;height:49.4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c6uAIAAL8FAAAOAAAAZHJzL2Uyb0RvYy54bWysVNtunDAQfa/Uf7D8Tris9wIKG22WpaqU&#10;XqSkH+AFs1gFG9nOQlr13zs2e01eqrY8INsznjkz53hu74a2QXumNJcixeFNgBEThSy52KX421Pu&#10;LTDShoqSNlKwFL8wje+W79/d9l3CIlnLpmQKQRChk75LcW1Ml/i+LmrWUn0jOybAWEnVUgNbtfNL&#10;RXuI3jZ+FAQzv5eq7JQsmNZwmo1GvHTxq4oV5ktVaWZQk2LAZtxfuf/W/v3lLU12inY1Lw4w6F+g&#10;aCkXkPQUKqOGomfF34RqeaGklpW5KWTry6riBXM1QDVh8Kqax5p2zNUCzdHdqU36/4UtPu+/KsTL&#10;FANRgrZA0RMbDLqXAwpde/pOJ+D12IGfGeAcaHal6u5BFt81EnJdU7FjK6VkXzNaArzQNta/uGoJ&#10;0Ym2Qbb9J1lCHvpspAs0VKq1vYNuIIgONL2cqLFYCjgk0SwOgylGBdhm0XyycOB8mhxvd0qbD0y2&#10;yC5SrIB6F53uH7SxaGhydLHJhMx50zj6G3F1AI7jCeSGq9ZmUTg2f8ZBvFlsFsQDQBuPBFnmrfI1&#10;8WZ5OJ9mk2y9zsJfNm9IkpqXJRM2zVFZIfkz5g4aHzVx0paWDS9tOAtJq9123Si0p6Ds3H2u52A5&#10;u/nXMFwToJZXJYURCe6j2Mtni7lHcjL14nmw8IIwvo9nAYlJll+X9MAF+/eSUJ/ieBpNRzGdQb+q&#10;LXDf29po0nIDs6PhLYj35EQTK8GNKB21hvJmXF+0wsI/twLoPhLtBGs1OqrVDNvBPY2JzW71u5Xl&#10;CyhYSRAYyBTmHixqqX5g1MMMSbGAIYdR81HAG4hDQuzIcRsynUewUZeW7aWFigICpdhgNC7XZhxT&#10;z53iuxryjK9OyBW8m4o7SZ8xHV4bTAlX2WGi2TF0uXde57m7/A0AAP//AwBQSwMEFAAGAAgAAAAh&#10;AGN+NTrgAAAACgEAAA8AAABkcnMvZG93bnJldi54bWxMj8FOwzAMhu9IvENkJC5oS5uiDkrTCYHg&#10;wjTExoFj2oS20DhVknWFp8ec4PZZ/vX7c7me7cAm40PvUEK6TIAZbJzusZXwun9YXAELUaFWg0Mj&#10;4csEWFenJ6UqtDvii5l2sWVUgqFQEroYx4Lz0HTGqrB0o0HavTtvVaTRt1x7daRyO3CRJDm3qke6&#10;0KnR3HWm+dwdrITvZ79xQmwe0/ot66d4f/GxfdpKeX42394Ai2aOf2H41Sd1qMipdgfUgQ0SFuJa&#10;UJQgy1NglMgvM4KaQKyAVyX//0L1AwAA//8DAFBLAQItABQABgAIAAAAIQC2gziS/gAAAOEBAAAT&#10;AAAAAAAAAAAAAAAAAAAAAABbQ29udGVudF9UeXBlc10ueG1sUEsBAi0AFAAGAAgAAAAhADj9If/W&#10;AAAAlAEAAAsAAAAAAAAAAAAAAAAALwEAAF9yZWxzLy5yZWxzUEsBAi0AFAAGAAgAAAAhAMRGhzq4&#10;AgAAvwUAAA4AAAAAAAAAAAAAAAAALgIAAGRycy9lMm9Eb2MueG1sUEsBAi0AFAAGAAgAAAAhAGN+&#10;NTrgAAAACgEAAA8AAAAAAAAAAAAAAAAAEgUAAGRycy9kb3ducmV2LnhtbFBLBQYAAAAABAAEAPMA&#10;AAAfBgAAAAA=&#10;" filled="f" stroked="f">
              <v:textbox>
                <w:txbxContent>
                  <w:p w:rsidR="00F02EC1" w:rsidRDefault="00F02EC1" w:rsidP="00581806">
                    <w:pPr>
                      <w:pStyle w:val="Fuzeile"/>
                    </w:pPr>
                    <w:r w:rsidRPr="00921477">
                      <w:t xml:space="preserve">© OXID eSales AG | www.oxid-esales.com | </w:t>
                    </w:r>
                    <w:hyperlink r:id="rId2" w:history="1">
                      <w:r w:rsidRPr="00581806">
                        <w:t>info@oxid-esales.com</w:t>
                      </w:r>
                    </w:hyperlink>
                    <w:r>
                      <w:t xml:space="preserve"> | Version 1.</w:t>
                    </w:r>
                    <w:r w:rsidR="00C32738">
                      <w:t>3</w:t>
                    </w:r>
                    <w:r>
                      <w:t>.</w:t>
                    </w:r>
                    <w:r w:rsidR="002B0B52">
                      <w:t>0</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Default="00F02EC1" w:rsidP="00581806">
                    <w:pPr>
                      <w:pStyle w:val="Fuzeile"/>
                    </w:pPr>
                    <w:r>
                      <w:t>.</w:t>
                    </w:r>
                  </w:p>
                  <w:p w:rsidR="00F02EC1" w:rsidRDefault="00F02EC1" w:rsidP="00581806">
                    <w:pPr>
                      <w:pStyle w:val="Fuzeile"/>
                    </w:pPr>
                  </w:p>
                  <w:p w:rsidR="00F02EC1" w:rsidRPr="00921477" w:rsidRDefault="00F02EC1" w:rsidP="00581806">
                    <w:pPr>
                      <w:pStyle w:val="Fuzeile"/>
                    </w:pPr>
                  </w:p>
                  <w:p w:rsidR="00F02EC1" w:rsidRPr="00921477" w:rsidRDefault="00F02EC1" w:rsidP="00DC56EB">
                    <w:pPr>
                      <w:rPr>
                        <w:rFonts w:cs="TTE1A53338t00"/>
                        <w:b/>
                        <w:color w:val="808080"/>
                        <w:sz w:val="14"/>
                        <w:szCs w:val="14"/>
                      </w:rPr>
                    </w:pP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5534025</wp:posOffset>
              </wp:positionH>
              <wp:positionV relativeFrom="paragraph">
                <wp:posOffset>-386080</wp:posOffset>
              </wp:positionV>
              <wp:extent cx="370840" cy="425450"/>
              <wp:effectExtent l="0" t="4445" r="635" b="0"/>
              <wp:wrapSquare wrapText="bothSides"/>
              <wp:docPr id="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CE2662" w:rsidRDefault="00DD1E58" w:rsidP="00CE2662">
                          <w:pPr>
                            <w:pStyle w:val="Fuzeile"/>
                          </w:pPr>
                          <w:r>
                            <w:fldChar w:fldCharType="begin"/>
                          </w:r>
                          <w:r>
                            <w:instrText xml:space="preserve"> PAGE </w:instrText>
                          </w:r>
                          <w:r>
                            <w:fldChar w:fldCharType="separate"/>
                          </w:r>
                          <w:r w:rsidR="004F6CAD">
                            <w:rPr>
                              <w:noProof/>
                            </w:rPr>
                            <w:t>4</w:t>
                          </w:r>
                          <w:r>
                            <w:rPr>
                              <w:noProof/>
                            </w:rPr>
                            <w:fldChar w:fldCharType="end"/>
                          </w:r>
                          <w:r w:rsidR="00F02EC1" w:rsidRPr="00CE2662">
                            <w:t>/</w:t>
                          </w:r>
                          <w:fldSimple w:instr=" NUMPAGES  ">
                            <w:r w:rsidR="004F6CAD">
                              <w:rPr>
                                <w:noProof/>
                              </w:rPr>
                              <w:t>10</w:t>
                            </w:r>
                          </w:fldSimple>
                        </w:p>
                        <w:p w:rsidR="00F02EC1" w:rsidRPr="00804D87" w:rsidRDefault="00F02EC1" w:rsidP="00B102A4">
                          <w:pPr>
                            <w:pStyle w:val="Fuzeile"/>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435.75pt;margin-top:-30.4pt;width:29.2pt;height:33.5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xSWtgIAAL4FAAAOAAAAZHJzL2Uyb0RvYy54bWysVG1vmzAQ/j5p/8Hyd8pLTRJQSJWGME3q&#10;XqR2P8ABE6yBjWw30E397zubJk1bTZq28QHZvvNz99w9vuXV2LXowJTmUmQ4vAgwYqKUFRf7DH+7&#10;K7wFRtpQUdFWCpbhB6bx1er9u+XQpyySjWwrphCACJ0OfYYbY/rU93XZsI7qC9kzAcZaqo4a2Kq9&#10;Xyk6AHrX+lEQzPxBqqpXsmRaw2k+GfHK4dc1K82XutbMoDbDkJtxf+X+O/v3V0ua7hXtG14+pUH/&#10;IouOcgFBT1A5NRTdK/4GquOlklrW5qKUnS/rmpfMcQA2YfCKzW1De+a4QHF0fyqT/n+w5efDV4V4&#10;leE5RoJ20KI7Nhp0LUcUhbY8Q69T8Lrtwc+McA5tdlR1fyPL7xoJuWmo2LO1UnJoGK0gPXfTP7s6&#10;4WgLshs+yQri0HsjHdBYq87WDqqBAB3a9HBqjc2lhMPLebAgYCnBRKKYxK51Pk2Pl3ulzQcmO2QX&#10;GVbQeQdODzfaAA1wPbrYWEIWvG1d91vx4gAcpxMIDVetzSbhmvkzCZLtYrsgHolmW48Eee6tiw3x&#10;ZkU4j/PLfLPJw0cbNyRpw6uKCRvmKKyQ/FnjniQ+SeIkLS1bXlk4m5JW+92mVehAQdiF+2yzIPkz&#10;N/9lGs4MXF5RCiMSXEeJV8wWc48UJPYSKLYXhMl1MgtIQvLiJaUbLti/U0JDhpM4iict/ZZb4L63&#10;3GjacQOjo+VdhhcnJ5paBW5F5VprKG+n9VkpbPrPpYCKHRvt9GolOonVjLvRvQxyfAY7WT2AgJUE&#10;gYEWYezBopHqB0YDjJAMC5hxGLUfBTyBJCRWsMZtSDyPYKPOLbtzCxUlAGXYYDQtN2aaUve94vsG&#10;4kyPTsg1PJuaO0nb9zXlBHzsBoaEY/Y00OwUOt87r+exu/oFAAD//wMAUEsDBBQABgAIAAAAIQAU&#10;39Af4QAAAAkBAAAPAAAAZHJzL2Rvd25yZXYueG1sTI/BTsMwEETvSPyDtUhcUOvEiNCEbCoEggtV&#10;EYUDRydekkBsR7abBr6+5gTH1T7NvCnXsx7YRM731iCkywQYmcaq3rQIb68PixUwH6RRcrCGEL7J&#10;w7o6PSlloezBvNC0Cy2LIcYXEqELYSw4901HWvqlHcnE34d1WoZ4upYrJw8xXA9cJEnGtexNbOjk&#10;SHcdNV+7vUb4eXYbK8TmMa3fL/sp3F98bp+2iOdn8+0NsEBz+IPhVz+qQxWdars3yrMBYXWdXkUU&#10;YZElcUMkcpHnwGqETACvSv5/QXUEAAD//wMAUEsBAi0AFAAGAAgAAAAhALaDOJL+AAAA4QEAABMA&#10;AAAAAAAAAAAAAAAAAAAAAFtDb250ZW50X1R5cGVzXS54bWxQSwECLQAUAAYACAAAACEAOP0h/9YA&#10;AACUAQAACwAAAAAAAAAAAAAAAAAvAQAAX3JlbHMvLnJlbHNQSwECLQAUAAYACAAAACEA2d8UlrYC&#10;AAC+BQAADgAAAAAAAAAAAAAAAAAuAgAAZHJzL2Uyb0RvYy54bWxQSwECLQAUAAYACAAAACEAFN/Q&#10;H+EAAAAJAQAADwAAAAAAAAAAAAAAAAAQBQAAZHJzL2Rvd25yZXYueG1sUEsFBgAAAAAEAAQA8wAA&#10;AB4GAAAAAA==&#10;" filled="f" stroked="f">
              <v:textbox>
                <w:txbxContent>
                  <w:p w:rsidR="00F02EC1" w:rsidRPr="00CE2662" w:rsidRDefault="00DD1E58" w:rsidP="00CE2662">
                    <w:pPr>
                      <w:pStyle w:val="Fuzeile"/>
                    </w:pPr>
                    <w:r>
                      <w:fldChar w:fldCharType="begin"/>
                    </w:r>
                    <w:r>
                      <w:instrText xml:space="preserve"> PAGE </w:instrText>
                    </w:r>
                    <w:r>
                      <w:fldChar w:fldCharType="separate"/>
                    </w:r>
                    <w:r w:rsidR="004F6CAD">
                      <w:rPr>
                        <w:noProof/>
                      </w:rPr>
                      <w:t>4</w:t>
                    </w:r>
                    <w:r>
                      <w:rPr>
                        <w:noProof/>
                      </w:rPr>
                      <w:fldChar w:fldCharType="end"/>
                    </w:r>
                    <w:r w:rsidR="00F02EC1" w:rsidRPr="00CE2662">
                      <w:t>/</w:t>
                    </w:r>
                    <w:fldSimple w:instr=" NUMPAGES  ">
                      <w:r w:rsidR="004F6CAD">
                        <w:rPr>
                          <w:noProof/>
                        </w:rPr>
                        <w:t>10</w:t>
                      </w:r>
                    </w:fldSimple>
                  </w:p>
                  <w:p w:rsidR="00F02EC1" w:rsidRPr="00804D87" w:rsidRDefault="00F02EC1" w:rsidP="00B102A4">
                    <w:pPr>
                      <w:pStyle w:val="Fuzeile"/>
                    </w:pPr>
                  </w:p>
                </w:txbxContent>
              </v:textbox>
              <w10:wrap type="square"/>
            </v:shape>
          </w:pict>
        </mc:Fallback>
      </mc:AlternateContent>
    </w:r>
    <w:r w:rsidR="00232B38">
      <w:rPr>
        <w:noProof/>
        <w:vanish/>
      </w:rPr>
      <w:drawing>
        <wp:inline distT="0" distB="0" distL="0" distR="0">
          <wp:extent cx="7696200" cy="295275"/>
          <wp:effectExtent l="19050" t="0" r="0" b="0"/>
          <wp:docPr id="2" name="Bild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3"/>
                  <a:srcRect/>
                  <a:stretch>
                    <a:fillRect/>
                  </a:stretch>
                </pic:blipFill>
                <pic:spPr bwMode="auto">
                  <a:xfrm>
                    <a:off x="0" y="0"/>
                    <a:ext cx="7696200" cy="295275"/>
                  </a:xfrm>
                  <a:prstGeom prst="rect">
                    <a:avLst/>
                  </a:prstGeom>
                  <a:noFill/>
                  <a:ln w="9525">
                    <a:noFill/>
                    <a:miter lim="800000"/>
                    <a:headEnd/>
                    <a:tailEnd/>
                  </a:ln>
                </pic:spPr>
              </pic:pic>
            </a:graphicData>
          </a:graphic>
        </wp:inline>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922D3C" w:rsidP="008F307F">
    <w:pPr>
      <w:pStyle w:val="Fuzeile"/>
      <w:spacing w:line="240" w:lineRule="auto"/>
      <w:ind w:left="-1418"/>
    </w:pPr>
    <w:r>
      <w:rPr>
        <w:noProof/>
      </w:rPr>
      <mc:AlternateContent>
        <mc:Choice Requires="wps">
          <w:drawing>
            <wp:anchor distT="0" distB="0" distL="114300" distR="114300" simplePos="0" relativeHeight="251659776" behindDoc="0" locked="0" layoutInCell="1" allowOverlap="1">
              <wp:simplePos x="0" y="0"/>
              <wp:positionH relativeFrom="column">
                <wp:posOffset>-304165</wp:posOffset>
              </wp:positionH>
              <wp:positionV relativeFrom="paragraph">
                <wp:posOffset>-164465</wp:posOffset>
              </wp:positionV>
              <wp:extent cx="4269105" cy="320040"/>
              <wp:effectExtent l="635" t="0" r="0" b="0"/>
              <wp:wrapNone/>
              <wp:docPr id="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921477" w:rsidRDefault="00F02EC1" w:rsidP="008F307F">
                          <w:pPr>
                            <w:pStyle w:val="Fuzeile"/>
                          </w:pPr>
                          <w:r w:rsidRPr="00921477">
                            <w:t xml:space="preserve">© OXID eSales AG | www.oxid-esales.com | </w:t>
                          </w:r>
                          <w:hyperlink r:id="rId1" w:history="1">
                            <w:r w:rsidRPr="00581806">
                              <w:t>info@oxid-esales.com</w:t>
                            </w:r>
                          </w:hyperlink>
                          <w:r>
                            <w:t xml:space="preserve"> | Version 1.1.1</w:t>
                          </w:r>
                        </w:p>
                        <w:p w:rsidR="00F02EC1" w:rsidRPr="00921477" w:rsidRDefault="00F02EC1" w:rsidP="008F307F">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32" type="#_x0000_t202" style="position:absolute;left:0;text-align:left;margin-left:-23.95pt;margin-top:-12.95pt;width:336.15pt;height:25.2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gcuAIAAL8FAAAOAAAAZHJzL2Uyb0RvYy54bWysVNtunDAQfa/Uf7D8TrjEuwsobJQsS1Up&#10;vUhJP8ALZrEKNrKdhbTqv3ds9pq8VG15QLbHnjkz58zc3I5di3ZMaS5FhsOrACMmSllxsc3wt6fC&#10;izHShoqKtlKwDL8wjW+X79/dDH3KItnItmIKgROh06HPcGNMn/q+LhvWUX0leybAWEvVUQNbtfUr&#10;RQfw3rV+FARzf5Cq6pUsmdZwmk9GvHT+65qV5ktda2ZQm2HAZtxfuf/G/v3lDU23ivYNL/cw6F+g&#10;6CgXEPToKqeGomfF37jqeKmklrW5KmXny7rmJXM5QDZh8Cqbx4b2zOUCxdH9sUz6/7ktP+++KsSr&#10;DM8wErQDip7YaNC9HNF1bMsz9DqFW4893DMjnAPNLlXdP8jyu0ZCrhoqtuxOKTk0jFYAL7Qv/bOn&#10;kx9tnWyGT7KCOPTZSOdorFVnawfVQOAdaHo5UmOxlHBIonkSBoCxBNs1ME8cdz5ND697pc0HJjtk&#10;FxlWQL3zTncP2lg0ND1cscGELHjbOvpbcXEAF6cTiA1Prc2icGz+TIJkHa9j4gGgtUeCPPfuihXx&#10;5kW4mOXX+WqVh79s3JCkDa8qJmyYg7JC8mfM7TU+aeKoLS1bXll3FpJW282qVWhHQdmF+1zNwXK6&#10;5l/CcEWAXF6lFEYkuI8Sr5jHC48UZOYliyD2gjC5T+YBSUheXKb0wAX795TQkOFkFs0mMZ1Av8ot&#10;cN/b3GjacQOzo+VdhuPjJZpaCa5F5ag1lLfT+qwUFv6pFED3gWgnWKvRSa1m3IyuNeaHPtjI6gUU&#10;rCQIDGQKcw8WjVQ/MBpghmRYwJDDqP0ooAeSkIBIkXEbMltEsFHnls25hYoSHGXYYDQtV2YaU8+9&#10;4tsG4kxdJ+Qd9E3NnaRtg02Y9t0GU8Jltp9odgyd792t09xd/gYAAP//AwBQSwMEFAAGAAgAAAAh&#10;AIJcl/nhAAAACgEAAA8AAABkcnMvZG93bnJldi54bWxMj8FOwzAMhu9IvENkJC5oSxe6AaXphEBw&#10;YRpicOCYNqYtNE7VZF3h6TEnuP2WP/3+nK8n14kRh9B60rCYJyCQKm9bqjW8vtzPLkGEaMiazhNq&#10;+MIA6+L4KDeZ9Qd6xnEXa8ElFDKjoYmxz6QMVYPOhLnvkXj37gdnIo9DLe1gDlzuOqmSZCWdaYkv&#10;NKbH2warz93eafh+GjZeqc3Donw7b8d4d/axfdxqfXoy3VyDiDjFPxh+9VkdCnYq/Z5sEJ2GWXpx&#10;xSgHteTAxEqlKYhSg0qXIItc/n+h+AEAAP//AwBQSwECLQAUAAYACAAAACEAtoM4kv4AAADhAQAA&#10;EwAAAAAAAAAAAAAAAAAAAAAAW0NvbnRlbnRfVHlwZXNdLnhtbFBLAQItABQABgAIAAAAIQA4/SH/&#10;1gAAAJQBAAALAAAAAAAAAAAAAAAAAC8BAABfcmVscy8ucmVsc1BLAQItABQABgAIAAAAIQCdYegc&#10;uAIAAL8FAAAOAAAAAAAAAAAAAAAAAC4CAABkcnMvZTJvRG9jLnhtbFBLAQItABQABgAIAAAAIQCC&#10;XJf54QAAAAoBAAAPAAAAAAAAAAAAAAAAABIFAABkcnMvZG93bnJldi54bWxQSwUGAAAAAAQABADz&#10;AAAAIAYAAAAA&#10;" filled="f" stroked="f">
              <v:textbox>
                <w:txbxContent>
                  <w:p w:rsidR="00F02EC1" w:rsidRPr="00921477" w:rsidRDefault="00F02EC1" w:rsidP="008F307F">
                    <w:pPr>
                      <w:pStyle w:val="Fuzeile"/>
                    </w:pPr>
                    <w:r w:rsidRPr="00921477">
                      <w:t xml:space="preserve">© OXID eSales AG | www.oxid-esales.com | </w:t>
                    </w:r>
                    <w:hyperlink r:id="rId2" w:history="1">
                      <w:r w:rsidRPr="00581806">
                        <w:t>info@oxid-esales.com</w:t>
                      </w:r>
                    </w:hyperlink>
                    <w:r>
                      <w:t xml:space="preserve"> | Version 1.1.1</w:t>
                    </w:r>
                  </w:p>
                  <w:p w:rsidR="00F02EC1" w:rsidRPr="00921477" w:rsidRDefault="00F02EC1" w:rsidP="008F307F">
                    <w:pPr>
                      <w:rPr>
                        <w:rFonts w:cs="TTE1A53338t00"/>
                        <w:b/>
                        <w:color w:val="808080"/>
                        <w:sz w:val="14"/>
                        <w:szCs w:val="14"/>
                      </w:rPr>
                    </w:pPr>
                  </w:p>
                </w:txbxContent>
              </v:textbox>
            </v:shape>
          </w:pict>
        </mc:Fallback>
      </mc:AlternateContent>
    </w:r>
    <w:r w:rsidR="00232B38">
      <w:rPr>
        <w:noProof/>
        <w:vanish/>
      </w:rPr>
      <w:drawing>
        <wp:inline distT="0" distB="0" distL="0" distR="0">
          <wp:extent cx="7591425" cy="295275"/>
          <wp:effectExtent l="19050" t="0" r="9525" b="0"/>
          <wp:docPr id="4" name="Bild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3"/>
                  <a:srcRect/>
                  <a:stretch>
                    <a:fillRect/>
                  </a:stretch>
                </pic:blipFill>
                <pic:spPr bwMode="auto">
                  <a:xfrm>
                    <a:off x="0" y="0"/>
                    <a:ext cx="7591425" cy="2952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5AC2" w:rsidRDefault="00805AC2">
      <w:r>
        <w:separator/>
      </w:r>
    </w:p>
  </w:footnote>
  <w:footnote w:type="continuationSeparator" w:id="0">
    <w:p w:rsidR="00805AC2" w:rsidRDefault="00805A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3F2595" w:rsidP="001F380A">
    <w:pPr>
      <w:tabs>
        <w:tab w:val="left" w:pos="435"/>
        <w:tab w:val="right" w:pos="9637"/>
      </w:tabs>
    </w:pPr>
    <w:r>
      <w:rPr>
        <w:noProof/>
      </w:rPr>
      <w:drawing>
        <wp:anchor distT="0" distB="0" distL="114300" distR="114300" simplePos="0" relativeHeight="251665920" behindDoc="1" locked="0" layoutInCell="1" allowOverlap="1" wp14:anchorId="350EDD42" wp14:editId="164B0086">
          <wp:simplePos x="0" y="0"/>
          <wp:positionH relativeFrom="column">
            <wp:posOffset>4881245</wp:posOffset>
          </wp:positionH>
          <wp:positionV relativeFrom="paragraph">
            <wp:posOffset>208915</wp:posOffset>
          </wp:positionV>
          <wp:extent cx="1407600" cy="561600"/>
          <wp:effectExtent l="0" t="0" r="2540" b="0"/>
          <wp:wrapTight wrapText="bothSides">
            <wp:wrapPolygon edited="0">
              <wp:start x="0" y="0"/>
              <wp:lineTo x="0" y="20525"/>
              <wp:lineTo x="21347" y="20525"/>
              <wp:lineTo x="21347" y="0"/>
              <wp:lineTo x="0" y="0"/>
            </wp:wrapPolygon>
          </wp:wrapTight>
          <wp:docPr id="15"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7600" cy="56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12FF5">
      <w:tab/>
    </w:r>
  </w:p>
  <w:p w:rsidR="00F12FF5" w:rsidRDefault="00F12FF5" w:rsidP="00B45294">
    <w:pPr>
      <w:tabs>
        <w:tab w:val="left" w:pos="825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r>
      <w:rPr>
        <w:noProof/>
      </w:rPr>
      <w:drawing>
        <wp:anchor distT="0" distB="0" distL="114300" distR="114300" simplePos="0" relativeHeight="251664896" behindDoc="1" locked="0" layoutInCell="1" allowOverlap="1" wp14:anchorId="3E9C60EE" wp14:editId="103F649A">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16"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922D3C" w:rsidP="008F307F">
    <w:pPr>
      <w:spacing w:line="240" w:lineRule="auto"/>
      <w:ind w:left="-1418"/>
    </w:pPr>
    <w:r>
      <w:rPr>
        <w:noProof/>
      </w:rPr>
      <mc:AlternateContent>
        <mc:Choice Requires="wps">
          <w:drawing>
            <wp:anchor distT="0" distB="0" distL="114300" distR="114300" simplePos="0" relativeHeight="251657728" behindDoc="0" locked="0" layoutInCell="1" allowOverlap="1">
              <wp:simplePos x="0" y="0"/>
              <wp:positionH relativeFrom="column">
                <wp:posOffset>-635000</wp:posOffset>
              </wp:positionH>
              <wp:positionV relativeFrom="paragraph">
                <wp:posOffset>187325</wp:posOffset>
              </wp:positionV>
              <wp:extent cx="7560310" cy="379095"/>
              <wp:effectExtent l="3175" t="0" r="0" b="0"/>
              <wp:wrapNone/>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F254B8" w:rsidRDefault="00AF660A" w:rsidP="0036339B">
                          <w:pPr>
                            <w:pStyle w:val="Klassifizierung"/>
                          </w:pPr>
                          <w:r w:rsidRPr="00295177">
                            <w:rPr>
                              <w:highlight w:val="yellow"/>
                            </w:rPr>
                            <w:t>Klassifizierung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31" type="#_x0000_t202" style="position:absolute;left:0;text-align:left;margin-left:-50pt;margin-top:14.75pt;width:595.3pt;height:29.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iuA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RoL20KIHtjfoVu5RmNryjIPOwOt+AD+zh3Nos6OqhztZfdVIyGVLxYbdKCXHltEa0gvtTf/s&#10;6oSjLch6/CBriEO3RjqgfaN6WzuoBgJ0aNPjqTU2lwoOZ3ESXIZgqsB2OUuDNHYhaHa8PSht3jHZ&#10;I7vIsYLWO3S6u9PGZkOzo4sNJmTJu861vxPPDsBxOoHYcNXabBaumz8g8Gq+mhOPRMnKI0FReDfl&#10;knhJGc7i4rJYLovwp40bkqzldc2EDXNUVkj+rHMHjU+aOGlLy47XFs6mpNVmvewU2lFQdum+Q0HO&#10;3PznabgiAJcXlMKIBLdR6pXJfOaRksReOgvmXhCmt2kSkJQU5XNKd1ywf6eExhyncRRPYvott8B9&#10;r7nRrOcGZkfH+xzPT040sxJcidq11lDeTeuzUtj0n0oB7T422gnWanRSq9mv9+5pOKlZMa9l/QgK&#10;VhIEBlqEuQeLVqrvGI0wQ3Ksv22pYhh17wW8gjQkxA4dtyHxLIKNOreszy1UVACVY4PRtFyaaVBt&#10;B8U3LUSa3p2QN/ByGu5E/ZTV4b3BnHDcDjPNDqLzvfN6mryLXwAAAP//AwBQSwMEFAAGAAgAAAAh&#10;AO9TxgDeAAAACwEAAA8AAABkcnMvZG93bnJldi54bWxMj8FuwjAQRO+V+AdrkXoDm6ggErJBiKrX&#10;VoW2Um8mXpKIeB3FhqR/X3Nqj6MZzbzJt6NtxY163zhGWMwVCOLSmYYrhI/jy2wNwgfNRreOCeGH&#10;PGyLyUOuM+MGfqfbIVQilrDPNEIdQpdJ6cuarPZz1xFH7+x6q0OUfSVNr4dYbluZKLWSVjccF2rd&#10;0b6m8nK4WoTP1/P315N6q57tshvcqCTbVCI+TsfdBkSgMfyF4Y4f0aGITCd3ZeNFizBbKBXPBIQk&#10;XYK4J1SqViBOCOs0AVnk8v+H4hcAAP//AwBQSwECLQAUAAYACAAAACEAtoM4kv4AAADhAQAAEwAA&#10;AAAAAAAAAAAAAAAAAAAAW0NvbnRlbnRfVHlwZXNdLnhtbFBLAQItABQABgAIAAAAIQA4/SH/1gAA&#10;AJQBAAALAAAAAAAAAAAAAAAAAC8BAABfcmVscy8ucmVsc1BLAQItABQABgAIAAAAIQC+xX9iuAIA&#10;AMEFAAAOAAAAAAAAAAAAAAAAAC4CAABkcnMvZTJvRG9jLnhtbFBLAQItABQABgAIAAAAIQDvU8YA&#10;3gAAAAsBAAAPAAAAAAAAAAAAAAAAABIFAABkcnMvZG93bnJldi54bWxQSwUGAAAAAAQABADzAAAA&#10;HQYAAAAA&#10;" filled="f" stroked="f">
              <v:textbox>
                <w:txbxContent>
                  <w:p w:rsidR="00F02EC1" w:rsidRPr="00F254B8" w:rsidRDefault="00AF660A" w:rsidP="0036339B">
                    <w:pPr>
                      <w:pStyle w:val="Klassifizierung"/>
                    </w:pPr>
                    <w:r w:rsidRPr="00295177">
                      <w:rPr>
                        <w:highlight w:val="yellow"/>
                      </w:rPr>
                      <w:t>Klassifizierung</w:t>
                    </w:r>
                  </w:p>
                </w:txbxContent>
              </v:textbox>
            </v:shape>
          </w:pict>
        </mc:Fallback>
      </mc:AlternateContent>
    </w:r>
    <w:r w:rsidR="00232B38">
      <w:rPr>
        <w:noProof/>
        <w:vanish/>
      </w:rPr>
      <w:drawing>
        <wp:inline distT="0" distB="0" distL="0" distR="0">
          <wp:extent cx="7600950" cy="1276350"/>
          <wp:effectExtent l="19050" t="0" r="0" b="0"/>
          <wp:docPr id="3" name="Bild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
                  <a:srcRect/>
                  <a:stretch>
                    <a:fillRect/>
                  </a:stretch>
                </pic:blipFill>
                <pic:spPr bwMode="auto">
                  <a:xfrm>
                    <a:off x="0" y="0"/>
                    <a:ext cx="7600950" cy="12763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77BC4"/>
    <w:multiLevelType w:val="multilevel"/>
    <w:tmpl w:val="1DBAF3EC"/>
    <w:lvl w:ilvl="0">
      <w:start w:val="1"/>
      <w:numFmt w:val="decimal"/>
      <w:pStyle w:val="berschrift1"/>
      <w:lvlText w:val="%1"/>
      <w:lvlJc w:val="left"/>
      <w:pPr>
        <w:tabs>
          <w:tab w:val="num" w:pos="720"/>
        </w:tabs>
        <w:ind w:left="720" w:hanging="720"/>
      </w:pPr>
      <w:rPr>
        <w:rFonts w:ascii="Verdana" w:hAnsi="Verdana" w:hint="default"/>
        <w:b/>
        <w:i w:val="0"/>
        <w:sz w:val="18"/>
        <w:szCs w:val="18"/>
      </w:rPr>
    </w:lvl>
    <w:lvl w:ilvl="1">
      <w:start w:val="1"/>
      <w:numFmt w:val="decimal"/>
      <w:pStyle w:val="berschrift2"/>
      <w:lvlText w:val="%1.%2"/>
      <w:lvlJc w:val="left"/>
      <w:pPr>
        <w:tabs>
          <w:tab w:val="num" w:pos="720"/>
        </w:tabs>
        <w:ind w:left="720" w:hanging="720"/>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berschrift6"/>
      <w:lvlText w:val="%1.%2.%3.%4.%5.%6"/>
      <w:lvlJc w:val="left"/>
      <w:pPr>
        <w:tabs>
          <w:tab w:val="num" w:pos="720"/>
        </w:tabs>
        <w:ind w:left="720" w:hanging="720"/>
      </w:pPr>
      <w:rPr>
        <w:rFonts w:hint="default"/>
      </w:rPr>
    </w:lvl>
    <w:lvl w:ilvl="6">
      <w:start w:val="1"/>
      <w:numFmt w:val="decimal"/>
      <w:pStyle w:val="berschrift7"/>
      <w:lvlText w:val="%1.%2.%3.%4.%5.%6.%7"/>
      <w:lvlJc w:val="left"/>
      <w:pPr>
        <w:tabs>
          <w:tab w:val="num" w:pos="720"/>
        </w:tabs>
        <w:ind w:left="720" w:hanging="720"/>
      </w:pPr>
      <w:rPr>
        <w:rFonts w:hint="default"/>
      </w:rPr>
    </w:lvl>
    <w:lvl w:ilvl="7">
      <w:start w:val="1"/>
      <w:numFmt w:val="decimal"/>
      <w:pStyle w:val="berschrift8"/>
      <w:lvlText w:val="%1.%2.%3.%4.%5.%6.%7.%8"/>
      <w:lvlJc w:val="left"/>
      <w:pPr>
        <w:tabs>
          <w:tab w:val="num" w:pos="720"/>
        </w:tabs>
        <w:ind w:left="720" w:hanging="720"/>
      </w:pPr>
      <w:rPr>
        <w:rFonts w:hint="default"/>
      </w:rPr>
    </w:lvl>
    <w:lvl w:ilvl="8">
      <w:start w:val="1"/>
      <w:numFmt w:val="decimal"/>
      <w:pStyle w:val="berschrift9"/>
      <w:lvlText w:val="%1.%2.%3.%4.%5.%6.%7.%8.%9"/>
      <w:lvlJc w:val="left"/>
      <w:pPr>
        <w:tabs>
          <w:tab w:val="num" w:pos="720"/>
        </w:tabs>
        <w:ind w:left="720" w:hanging="720"/>
      </w:pPr>
      <w:rPr>
        <w:rFonts w:hint="default"/>
      </w:rPr>
    </w:lvl>
  </w:abstractNum>
  <w:abstractNum w:abstractNumId="1" w15:restartNumberingAfterBreak="0">
    <w:nsid w:val="16CA0A15"/>
    <w:multiLevelType w:val="hybridMultilevel"/>
    <w:tmpl w:val="62EA49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78335FB"/>
    <w:multiLevelType w:val="hybridMultilevel"/>
    <w:tmpl w:val="5F26AD1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289A56C5"/>
    <w:multiLevelType w:val="hybridMultilevel"/>
    <w:tmpl w:val="2930948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2EAF3933"/>
    <w:multiLevelType w:val="hybridMultilevel"/>
    <w:tmpl w:val="704E019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4C91144B"/>
    <w:multiLevelType w:val="hybridMultilevel"/>
    <w:tmpl w:val="705AA7E8"/>
    <w:lvl w:ilvl="0" w:tplc="A50E780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15:restartNumberingAfterBreak="0">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4"/>
  </w:num>
  <w:num w:numId="5">
    <w:abstractNumId w:val="3"/>
  </w:num>
  <w:num w:numId="6">
    <w:abstractNumId w:val="2"/>
  </w:num>
  <w:num w:numId="7">
    <w:abstractNumId w:val="1"/>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D01" w:allStyles="1" w:customStyles="0" w:latentStyles="0" w:stylesInUse="0" w:headingStyles="0" w:numberingStyles="0" w:tableStyles="0" w:directFormattingOnRuns="1" w:directFormattingOnParagraphs="0" w:directFormattingOnNumbering="1" w:directFormattingOnTables="1" w:clearFormatting="1" w:top3HeadingStyles="1" w:visibleStyles="0" w:alternateStyleNames="0"/>
  <w:defaultTabStop w:val="709"/>
  <w:hyphenationZone w:val="425"/>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3C"/>
    <w:rsid w:val="0001037F"/>
    <w:rsid w:val="000130F1"/>
    <w:rsid w:val="0003045A"/>
    <w:rsid w:val="00033FCE"/>
    <w:rsid w:val="00052AFE"/>
    <w:rsid w:val="00053B9E"/>
    <w:rsid w:val="0006018F"/>
    <w:rsid w:val="00062FB0"/>
    <w:rsid w:val="00063FE4"/>
    <w:rsid w:val="00075B54"/>
    <w:rsid w:val="00076F2F"/>
    <w:rsid w:val="000771A1"/>
    <w:rsid w:val="00087352"/>
    <w:rsid w:val="000921AA"/>
    <w:rsid w:val="000926BA"/>
    <w:rsid w:val="000A2752"/>
    <w:rsid w:val="000B5CAD"/>
    <w:rsid w:val="000E3230"/>
    <w:rsid w:val="000E64F2"/>
    <w:rsid w:val="000F0B26"/>
    <w:rsid w:val="000F237A"/>
    <w:rsid w:val="000F4204"/>
    <w:rsid w:val="000F7B8A"/>
    <w:rsid w:val="001010EB"/>
    <w:rsid w:val="00103AF1"/>
    <w:rsid w:val="00111D16"/>
    <w:rsid w:val="00124AB1"/>
    <w:rsid w:val="0012676E"/>
    <w:rsid w:val="00127A1D"/>
    <w:rsid w:val="00132123"/>
    <w:rsid w:val="00141D0C"/>
    <w:rsid w:val="00141D44"/>
    <w:rsid w:val="00162A85"/>
    <w:rsid w:val="00163DC4"/>
    <w:rsid w:val="0016406C"/>
    <w:rsid w:val="00166258"/>
    <w:rsid w:val="00172B28"/>
    <w:rsid w:val="001747C1"/>
    <w:rsid w:val="001756F7"/>
    <w:rsid w:val="0018591F"/>
    <w:rsid w:val="001A1523"/>
    <w:rsid w:val="001A2102"/>
    <w:rsid w:val="001A3E23"/>
    <w:rsid w:val="001A7BC5"/>
    <w:rsid w:val="001B501C"/>
    <w:rsid w:val="001C2164"/>
    <w:rsid w:val="001C749D"/>
    <w:rsid w:val="001E0C34"/>
    <w:rsid w:val="001F1665"/>
    <w:rsid w:val="001F72ED"/>
    <w:rsid w:val="002031C7"/>
    <w:rsid w:val="00207924"/>
    <w:rsid w:val="0021512F"/>
    <w:rsid w:val="00223004"/>
    <w:rsid w:val="00226D4D"/>
    <w:rsid w:val="00232B38"/>
    <w:rsid w:val="00232CF2"/>
    <w:rsid w:val="0023663E"/>
    <w:rsid w:val="00265F37"/>
    <w:rsid w:val="00274968"/>
    <w:rsid w:val="00291C40"/>
    <w:rsid w:val="0029390D"/>
    <w:rsid w:val="00295177"/>
    <w:rsid w:val="00297C52"/>
    <w:rsid w:val="002B0B52"/>
    <w:rsid w:val="002B336D"/>
    <w:rsid w:val="002C04AB"/>
    <w:rsid w:val="002D3DED"/>
    <w:rsid w:val="002F6B73"/>
    <w:rsid w:val="003134BF"/>
    <w:rsid w:val="0031542C"/>
    <w:rsid w:val="00327C5D"/>
    <w:rsid w:val="00333EAE"/>
    <w:rsid w:val="00341128"/>
    <w:rsid w:val="00341C11"/>
    <w:rsid w:val="003454F4"/>
    <w:rsid w:val="00346C8A"/>
    <w:rsid w:val="0036339B"/>
    <w:rsid w:val="003644CB"/>
    <w:rsid w:val="00374ED0"/>
    <w:rsid w:val="0037594F"/>
    <w:rsid w:val="0038250C"/>
    <w:rsid w:val="00382AE4"/>
    <w:rsid w:val="0039381C"/>
    <w:rsid w:val="0039481B"/>
    <w:rsid w:val="003A3475"/>
    <w:rsid w:val="003A4B7B"/>
    <w:rsid w:val="003B3418"/>
    <w:rsid w:val="003B4F72"/>
    <w:rsid w:val="003D0A05"/>
    <w:rsid w:val="003D0D12"/>
    <w:rsid w:val="003D41AC"/>
    <w:rsid w:val="003F2066"/>
    <w:rsid w:val="003F2595"/>
    <w:rsid w:val="003F4087"/>
    <w:rsid w:val="003F68B5"/>
    <w:rsid w:val="004161DF"/>
    <w:rsid w:val="004214A0"/>
    <w:rsid w:val="004241C7"/>
    <w:rsid w:val="004533BF"/>
    <w:rsid w:val="00453610"/>
    <w:rsid w:val="00461152"/>
    <w:rsid w:val="00467AC5"/>
    <w:rsid w:val="004707AE"/>
    <w:rsid w:val="00472AA7"/>
    <w:rsid w:val="00482E7F"/>
    <w:rsid w:val="004A2835"/>
    <w:rsid w:val="004C2179"/>
    <w:rsid w:val="004D4C49"/>
    <w:rsid w:val="004E7520"/>
    <w:rsid w:val="004F61E6"/>
    <w:rsid w:val="004F6CAD"/>
    <w:rsid w:val="00500470"/>
    <w:rsid w:val="00506442"/>
    <w:rsid w:val="00507833"/>
    <w:rsid w:val="00521004"/>
    <w:rsid w:val="005613A1"/>
    <w:rsid w:val="00567D13"/>
    <w:rsid w:val="00581806"/>
    <w:rsid w:val="0058332C"/>
    <w:rsid w:val="005910AA"/>
    <w:rsid w:val="00591B9C"/>
    <w:rsid w:val="005B1236"/>
    <w:rsid w:val="005B1F9F"/>
    <w:rsid w:val="005C5A47"/>
    <w:rsid w:val="005D2635"/>
    <w:rsid w:val="005D319B"/>
    <w:rsid w:val="00600D16"/>
    <w:rsid w:val="00607495"/>
    <w:rsid w:val="00611C18"/>
    <w:rsid w:val="00613406"/>
    <w:rsid w:val="00621DAC"/>
    <w:rsid w:val="006269C9"/>
    <w:rsid w:val="00632168"/>
    <w:rsid w:val="00633116"/>
    <w:rsid w:val="00635384"/>
    <w:rsid w:val="0064728E"/>
    <w:rsid w:val="00654D2E"/>
    <w:rsid w:val="00655AA3"/>
    <w:rsid w:val="00683D41"/>
    <w:rsid w:val="0068467E"/>
    <w:rsid w:val="006B6F4A"/>
    <w:rsid w:val="006F2DAA"/>
    <w:rsid w:val="006F43E9"/>
    <w:rsid w:val="00713DCC"/>
    <w:rsid w:val="00715D90"/>
    <w:rsid w:val="00750422"/>
    <w:rsid w:val="00757AD2"/>
    <w:rsid w:val="00760BD2"/>
    <w:rsid w:val="007740D7"/>
    <w:rsid w:val="007744D4"/>
    <w:rsid w:val="00784518"/>
    <w:rsid w:val="00790005"/>
    <w:rsid w:val="00792AA3"/>
    <w:rsid w:val="007B4381"/>
    <w:rsid w:val="007C41C9"/>
    <w:rsid w:val="007D23CE"/>
    <w:rsid w:val="007F5784"/>
    <w:rsid w:val="00805AC2"/>
    <w:rsid w:val="00836C28"/>
    <w:rsid w:val="00865AEB"/>
    <w:rsid w:val="008670AA"/>
    <w:rsid w:val="0088109E"/>
    <w:rsid w:val="00891BFB"/>
    <w:rsid w:val="008A2F2B"/>
    <w:rsid w:val="008B6C45"/>
    <w:rsid w:val="008C1577"/>
    <w:rsid w:val="008C6ACB"/>
    <w:rsid w:val="008D49E3"/>
    <w:rsid w:val="008D4D5D"/>
    <w:rsid w:val="008D5B49"/>
    <w:rsid w:val="008E1AE8"/>
    <w:rsid w:val="008E1AFC"/>
    <w:rsid w:val="008E6766"/>
    <w:rsid w:val="008F307F"/>
    <w:rsid w:val="00921477"/>
    <w:rsid w:val="00922C2B"/>
    <w:rsid w:val="00922D3C"/>
    <w:rsid w:val="00930858"/>
    <w:rsid w:val="00945ECB"/>
    <w:rsid w:val="00950676"/>
    <w:rsid w:val="00965DE7"/>
    <w:rsid w:val="00965E4F"/>
    <w:rsid w:val="0097118E"/>
    <w:rsid w:val="00992A20"/>
    <w:rsid w:val="00994FB6"/>
    <w:rsid w:val="009A2B7D"/>
    <w:rsid w:val="009C6602"/>
    <w:rsid w:val="009D3403"/>
    <w:rsid w:val="009F1FD4"/>
    <w:rsid w:val="00A36094"/>
    <w:rsid w:val="00A6463C"/>
    <w:rsid w:val="00A73306"/>
    <w:rsid w:val="00A76181"/>
    <w:rsid w:val="00A80477"/>
    <w:rsid w:val="00A90414"/>
    <w:rsid w:val="00A95493"/>
    <w:rsid w:val="00AB6A3E"/>
    <w:rsid w:val="00AC09A1"/>
    <w:rsid w:val="00AC10E3"/>
    <w:rsid w:val="00AD06B7"/>
    <w:rsid w:val="00AD2DBB"/>
    <w:rsid w:val="00AD7EEA"/>
    <w:rsid w:val="00AE3806"/>
    <w:rsid w:val="00AE473D"/>
    <w:rsid w:val="00AF660A"/>
    <w:rsid w:val="00B00A20"/>
    <w:rsid w:val="00B04F21"/>
    <w:rsid w:val="00B102A4"/>
    <w:rsid w:val="00B1063C"/>
    <w:rsid w:val="00B10EAB"/>
    <w:rsid w:val="00B12655"/>
    <w:rsid w:val="00B22C9A"/>
    <w:rsid w:val="00B32B69"/>
    <w:rsid w:val="00B32CA7"/>
    <w:rsid w:val="00B430F9"/>
    <w:rsid w:val="00B43779"/>
    <w:rsid w:val="00B46BCE"/>
    <w:rsid w:val="00B50D41"/>
    <w:rsid w:val="00B5143D"/>
    <w:rsid w:val="00B52B1C"/>
    <w:rsid w:val="00B552FD"/>
    <w:rsid w:val="00B62299"/>
    <w:rsid w:val="00B6569C"/>
    <w:rsid w:val="00B67DB5"/>
    <w:rsid w:val="00B67E6D"/>
    <w:rsid w:val="00B7065D"/>
    <w:rsid w:val="00B731DF"/>
    <w:rsid w:val="00B732D1"/>
    <w:rsid w:val="00B74DD1"/>
    <w:rsid w:val="00B7737A"/>
    <w:rsid w:val="00B8327E"/>
    <w:rsid w:val="00B872AA"/>
    <w:rsid w:val="00B97D9E"/>
    <w:rsid w:val="00BA175A"/>
    <w:rsid w:val="00BD1DA6"/>
    <w:rsid w:val="00BE58A3"/>
    <w:rsid w:val="00BE6392"/>
    <w:rsid w:val="00C02E62"/>
    <w:rsid w:val="00C10557"/>
    <w:rsid w:val="00C32704"/>
    <w:rsid w:val="00C32738"/>
    <w:rsid w:val="00C425F3"/>
    <w:rsid w:val="00C428BC"/>
    <w:rsid w:val="00C6645B"/>
    <w:rsid w:val="00C84715"/>
    <w:rsid w:val="00C92239"/>
    <w:rsid w:val="00C92F9A"/>
    <w:rsid w:val="00C93708"/>
    <w:rsid w:val="00CA2704"/>
    <w:rsid w:val="00CD5740"/>
    <w:rsid w:val="00CE2662"/>
    <w:rsid w:val="00CE4640"/>
    <w:rsid w:val="00CE54CA"/>
    <w:rsid w:val="00CE583D"/>
    <w:rsid w:val="00CF4800"/>
    <w:rsid w:val="00D1537D"/>
    <w:rsid w:val="00D20CFE"/>
    <w:rsid w:val="00D2629A"/>
    <w:rsid w:val="00D277CD"/>
    <w:rsid w:val="00D46B5E"/>
    <w:rsid w:val="00D478BC"/>
    <w:rsid w:val="00D50090"/>
    <w:rsid w:val="00D67236"/>
    <w:rsid w:val="00D73568"/>
    <w:rsid w:val="00D952C1"/>
    <w:rsid w:val="00DA26B6"/>
    <w:rsid w:val="00DC56EB"/>
    <w:rsid w:val="00DD1E58"/>
    <w:rsid w:val="00DD2F3B"/>
    <w:rsid w:val="00DD7E1A"/>
    <w:rsid w:val="00DF6F43"/>
    <w:rsid w:val="00E13251"/>
    <w:rsid w:val="00E15DE5"/>
    <w:rsid w:val="00E212E8"/>
    <w:rsid w:val="00E32300"/>
    <w:rsid w:val="00E44168"/>
    <w:rsid w:val="00EB1106"/>
    <w:rsid w:val="00EB118D"/>
    <w:rsid w:val="00EB619E"/>
    <w:rsid w:val="00EC1969"/>
    <w:rsid w:val="00ED43EE"/>
    <w:rsid w:val="00F02EC1"/>
    <w:rsid w:val="00F12FF5"/>
    <w:rsid w:val="00F132B9"/>
    <w:rsid w:val="00F13D64"/>
    <w:rsid w:val="00F17B2F"/>
    <w:rsid w:val="00F225D6"/>
    <w:rsid w:val="00F254B8"/>
    <w:rsid w:val="00F336C7"/>
    <w:rsid w:val="00F4223B"/>
    <w:rsid w:val="00F44CD0"/>
    <w:rsid w:val="00F464CF"/>
    <w:rsid w:val="00F46A28"/>
    <w:rsid w:val="00F74B48"/>
    <w:rsid w:val="00F876CF"/>
    <w:rsid w:val="00F977F1"/>
    <w:rsid w:val="00FB12F7"/>
    <w:rsid w:val="00FB2767"/>
    <w:rsid w:val="00FB40DE"/>
    <w:rsid w:val="00FC15FE"/>
    <w:rsid w:val="00FC246B"/>
    <w:rsid w:val="00FD4B57"/>
    <w:rsid w:val="00FE09C3"/>
    <w:rsid w:val="00FE0B26"/>
    <w:rsid w:val="00FF25BA"/>
    <w:rsid w:val="00FF60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80A6B689-16D8-4056-AE93-B47ADCF91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21DAC"/>
    <w:pPr>
      <w:spacing w:line="280" w:lineRule="exact"/>
    </w:pPr>
    <w:rPr>
      <w:rFonts w:ascii="Verdana" w:hAnsi="Verdana"/>
      <w:sz w:val="18"/>
      <w:szCs w:val="24"/>
    </w:rPr>
  </w:style>
  <w:style w:type="paragraph" w:styleId="berschrift1">
    <w:name w:val="heading 1"/>
    <w:basedOn w:val="Standard"/>
    <w:next w:val="Standard"/>
    <w:link w:val="berschrift1Zchn"/>
    <w:qFormat/>
    <w:rsid w:val="00613406"/>
    <w:pPr>
      <w:keepNext/>
      <w:numPr>
        <w:numId w:val="1"/>
      </w:numPr>
      <w:tabs>
        <w:tab w:val="left" w:pos="312"/>
        <w:tab w:val="left" w:pos="482"/>
        <w:tab w:val="left" w:pos="652"/>
        <w:tab w:val="left" w:pos="822"/>
      </w:tabs>
      <w:spacing w:before="600" w:after="120"/>
      <w:ind w:left="312" w:hanging="312"/>
      <w:outlineLvl w:val="0"/>
    </w:pPr>
    <w:rPr>
      <w:rFonts w:cs="Arial"/>
      <w:b/>
      <w:bCs/>
      <w:color w:val="333333"/>
      <w:kern w:val="32"/>
      <w:szCs w:val="32"/>
      <w:lang w:val="en-GB"/>
    </w:rPr>
  </w:style>
  <w:style w:type="paragraph" w:styleId="berschrift2">
    <w:name w:val="heading 2"/>
    <w:basedOn w:val="Standard"/>
    <w:next w:val="Standard"/>
    <w:link w:val="berschrift2Zchn"/>
    <w:qFormat/>
    <w:rsid w:val="00613406"/>
    <w:pPr>
      <w:keepNext/>
      <w:numPr>
        <w:ilvl w:val="1"/>
        <w:numId w:val="1"/>
      </w:numPr>
      <w:tabs>
        <w:tab w:val="left" w:pos="510"/>
        <w:tab w:val="left" w:pos="680"/>
        <w:tab w:val="left" w:pos="851"/>
        <w:tab w:val="left" w:pos="1021"/>
      </w:tabs>
      <w:spacing w:before="320" w:after="120"/>
      <w:ind w:left="510" w:hanging="510"/>
      <w:outlineLvl w:val="1"/>
    </w:pPr>
    <w:rPr>
      <w:rFonts w:cs="Arial"/>
      <w:b/>
      <w:bCs/>
      <w:iCs/>
      <w:color w:val="333333"/>
      <w:szCs w:val="28"/>
      <w:lang w:val="en-GB"/>
    </w:rPr>
  </w:style>
  <w:style w:type="paragraph" w:styleId="berschrift3">
    <w:name w:val="heading 3"/>
    <w:basedOn w:val="Standard"/>
    <w:next w:val="Standard"/>
    <w:qFormat/>
    <w:rsid w:val="00613406"/>
    <w:pPr>
      <w:keepNext/>
      <w:numPr>
        <w:ilvl w:val="2"/>
        <w:numId w:val="1"/>
      </w:numPr>
      <w:tabs>
        <w:tab w:val="left" w:pos="907"/>
        <w:tab w:val="left" w:pos="1077"/>
        <w:tab w:val="left" w:pos="1247"/>
      </w:tabs>
      <w:spacing w:before="320" w:after="120"/>
      <w:ind w:left="737" w:hanging="737"/>
      <w:outlineLvl w:val="2"/>
    </w:pPr>
    <w:rPr>
      <w:rFonts w:cs="Arial"/>
      <w:b/>
      <w:bCs/>
      <w:color w:val="333333"/>
      <w:szCs w:val="26"/>
      <w:lang w:val="en-GB"/>
    </w:rPr>
  </w:style>
  <w:style w:type="paragraph" w:styleId="berschrift4">
    <w:name w:val="heading 4"/>
    <w:basedOn w:val="Standard"/>
    <w:next w:val="Standard"/>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berschrift5">
    <w:name w:val="heading 5"/>
    <w:basedOn w:val="berschrift4"/>
    <w:next w:val="Standard"/>
    <w:qFormat/>
    <w:rsid w:val="001A2102"/>
    <w:pPr>
      <w:outlineLvl w:val="4"/>
    </w:pPr>
  </w:style>
  <w:style w:type="paragraph" w:styleId="berschrift6">
    <w:name w:val="heading 6"/>
    <w:basedOn w:val="Standard"/>
    <w:next w:val="Standard"/>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berschrift7">
    <w:name w:val="heading 7"/>
    <w:basedOn w:val="Standard"/>
    <w:next w:val="Standard"/>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berschrift8">
    <w:name w:val="heading 8"/>
    <w:basedOn w:val="Standard"/>
    <w:next w:val="Standard"/>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berschrift9">
    <w:name w:val="heading 9"/>
    <w:basedOn w:val="Standard"/>
    <w:next w:val="Standard"/>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13406"/>
    <w:rPr>
      <w:rFonts w:ascii="Verdana" w:hAnsi="Verdana" w:cs="Arial"/>
      <w:b/>
      <w:bCs/>
      <w:color w:val="333333"/>
      <w:kern w:val="32"/>
      <w:sz w:val="18"/>
      <w:szCs w:val="32"/>
      <w:lang w:val="en-GB"/>
    </w:rPr>
  </w:style>
  <w:style w:type="character" w:customStyle="1" w:styleId="berschrift2Zchn">
    <w:name w:val="Überschrift 2 Zchn"/>
    <w:basedOn w:val="Absatz-Standardschriftart"/>
    <w:link w:val="berschrift2"/>
    <w:rsid w:val="00613406"/>
    <w:rPr>
      <w:rFonts w:ascii="Verdana" w:hAnsi="Verdana" w:cs="Arial"/>
      <w:b/>
      <w:bCs/>
      <w:iCs/>
      <w:color w:val="333333"/>
      <w:sz w:val="18"/>
      <w:szCs w:val="28"/>
      <w:lang w:val="en-GB"/>
    </w:rPr>
  </w:style>
  <w:style w:type="paragraph" w:styleId="Fuzeile">
    <w:name w:val="footer"/>
    <w:basedOn w:val="Standard"/>
    <w:link w:val="FuzeileZchn"/>
    <w:rsid w:val="00FE0B26"/>
    <w:pPr>
      <w:tabs>
        <w:tab w:val="center" w:pos="4536"/>
        <w:tab w:val="right" w:pos="9072"/>
      </w:tabs>
    </w:pPr>
    <w:rPr>
      <w:b/>
      <w:color w:val="808080"/>
      <w:sz w:val="14"/>
    </w:rPr>
  </w:style>
  <w:style w:type="character" w:styleId="Hyperlink">
    <w:name w:val="Hyperlink"/>
    <w:basedOn w:val="Absatz-Standardschriftart"/>
    <w:uiPriority w:val="99"/>
    <w:rsid w:val="0001037F"/>
    <w:rPr>
      <w:rFonts w:ascii="Verdana" w:hAnsi="Verdana"/>
      <w:color w:val="auto"/>
      <w:u w:val="none"/>
    </w:rPr>
  </w:style>
  <w:style w:type="paragraph" w:styleId="Dokumentstruktur">
    <w:name w:val="Document Map"/>
    <w:basedOn w:val="Standard"/>
    <w:semiHidden/>
    <w:pPr>
      <w:shd w:val="clear" w:color="auto" w:fill="000080"/>
    </w:pPr>
    <w:rPr>
      <w:rFonts w:ascii="Tahoma" w:hAnsi="Tahoma" w:cs="Tahoma"/>
    </w:rPr>
  </w:style>
  <w:style w:type="character" w:styleId="BesuchterHyperlink">
    <w:name w:val="FollowedHyperlink"/>
    <w:basedOn w:val="Absatz-Standardschriftart"/>
    <w:rsid w:val="0001037F"/>
    <w:rPr>
      <w:rFonts w:ascii="Verdana" w:hAnsi="Verdana"/>
      <w:color w:val="auto"/>
      <w:u w:val="none"/>
    </w:rPr>
  </w:style>
  <w:style w:type="paragraph" w:customStyle="1" w:styleId="liste">
    <w:name w:val="liste"/>
    <w:basedOn w:val="Standard"/>
    <w:rsid w:val="008F307F"/>
    <w:pPr>
      <w:numPr>
        <w:numId w:val="2"/>
      </w:numPr>
      <w:tabs>
        <w:tab w:val="clear" w:pos="170"/>
        <w:tab w:val="left" w:pos="567"/>
      </w:tabs>
      <w:spacing w:line="220" w:lineRule="exact"/>
      <w:ind w:left="283"/>
    </w:pPr>
  </w:style>
  <w:style w:type="paragraph" w:customStyle="1" w:styleId="Standardfett">
    <w:name w:val="Standard fett"/>
    <w:basedOn w:val="Standard"/>
    <w:link w:val="StandardfettZchn"/>
    <w:rsid w:val="00FE0B26"/>
    <w:pPr>
      <w:spacing w:before="40" w:after="40"/>
    </w:pPr>
    <w:rPr>
      <w:b/>
      <w:bCs/>
      <w:color w:val="333333"/>
    </w:rPr>
  </w:style>
  <w:style w:type="character" w:customStyle="1" w:styleId="StandardfettZchn">
    <w:name w:val="Standard fett Zchn"/>
    <w:basedOn w:val="Absatz-Standardschriftart"/>
    <w:link w:val="Standardfett"/>
    <w:rsid w:val="00FE0B26"/>
    <w:rPr>
      <w:rFonts w:ascii="Verdana" w:hAnsi="Verdana"/>
      <w:b/>
      <w:bCs/>
      <w:color w:val="333333"/>
      <w:sz w:val="18"/>
      <w:szCs w:val="24"/>
      <w:lang w:val="de-DE" w:eastAsia="de-DE" w:bidi="ar-SA"/>
    </w:rPr>
  </w:style>
  <w:style w:type="paragraph" w:styleId="Sprechblasentext">
    <w:name w:val="Balloon Text"/>
    <w:basedOn w:val="Standard"/>
    <w:semiHidden/>
    <w:rsid w:val="005910AA"/>
    <w:rPr>
      <w:rFonts w:ascii="Tahoma" w:hAnsi="Tahoma" w:cs="Tahoma"/>
      <w:sz w:val="16"/>
      <w:szCs w:val="16"/>
    </w:rPr>
  </w:style>
  <w:style w:type="paragraph" w:customStyle="1" w:styleId="HeaderDeckblatt">
    <w:name w:val="Header Deckblatt"/>
    <w:basedOn w:val="berschrift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berschrift1"/>
    <w:next w:val="Standard"/>
    <w:link w:val="berschriftZchn"/>
    <w:rsid w:val="000F237A"/>
    <w:pPr>
      <w:numPr>
        <w:numId w:val="0"/>
      </w:numPr>
    </w:pPr>
  </w:style>
  <w:style w:type="character" w:customStyle="1" w:styleId="berschriftZchn">
    <w:name w:val="Überschrift Zchn"/>
    <w:basedOn w:val="berschrift1Zchn"/>
    <w:link w:val="berschrift"/>
    <w:rsid w:val="000F237A"/>
    <w:rPr>
      <w:rFonts w:ascii="Verdana" w:hAnsi="Verdana" w:cs="Arial"/>
      <w:b/>
      <w:bCs/>
      <w:color w:val="333333"/>
      <w:kern w:val="32"/>
      <w:sz w:val="18"/>
      <w:szCs w:val="32"/>
      <w:lang w:val="en-GB"/>
    </w:rPr>
  </w:style>
  <w:style w:type="paragraph" w:styleId="Verzeichnis1">
    <w:name w:val="toc 1"/>
    <w:basedOn w:val="Standard"/>
    <w:next w:val="Standard"/>
    <w:autoRedefine/>
    <w:uiPriority w:val="39"/>
    <w:rsid w:val="00EB1106"/>
    <w:rPr>
      <w:sz w:val="16"/>
      <w:szCs w:val="16"/>
    </w:rPr>
  </w:style>
  <w:style w:type="paragraph" w:styleId="Verzeichnis2">
    <w:name w:val="toc 2"/>
    <w:basedOn w:val="Standard"/>
    <w:next w:val="Standard"/>
    <w:autoRedefine/>
    <w:uiPriority w:val="39"/>
    <w:rsid w:val="00EB1106"/>
    <w:pPr>
      <w:ind w:left="200"/>
    </w:pPr>
    <w:rPr>
      <w:sz w:val="16"/>
    </w:rPr>
  </w:style>
  <w:style w:type="paragraph" w:styleId="Verzeichnis3">
    <w:name w:val="toc 3"/>
    <w:basedOn w:val="Standard"/>
    <w:next w:val="Standard"/>
    <w:autoRedefine/>
    <w:uiPriority w:val="39"/>
    <w:rsid w:val="000F4204"/>
    <w:pPr>
      <w:ind w:left="400"/>
    </w:pPr>
  </w:style>
  <w:style w:type="paragraph" w:customStyle="1" w:styleId="Klassifizierung">
    <w:name w:val="Klassifizierung"/>
    <w:basedOn w:val="Standard"/>
    <w:rsid w:val="008F307F"/>
    <w:rPr>
      <w:b/>
      <w:color w:val="DB0B0B"/>
      <w:sz w:val="24"/>
    </w:rPr>
  </w:style>
  <w:style w:type="paragraph" w:customStyle="1" w:styleId="Tabellentext">
    <w:name w:val="Tabellentext"/>
    <w:basedOn w:val="Standard"/>
    <w:qFormat/>
    <w:rsid w:val="00581806"/>
    <w:pPr>
      <w:spacing w:before="40" w:after="40" w:line="240" w:lineRule="auto"/>
      <w:ind w:left="113" w:right="113"/>
    </w:pPr>
    <w:rPr>
      <w:bCs/>
    </w:rPr>
  </w:style>
  <w:style w:type="paragraph" w:customStyle="1" w:styleId="ToDo">
    <w:name w:val="ToDo"/>
    <w:basedOn w:val="Standard"/>
    <w:next w:val="Standard"/>
    <w:rsid w:val="00333EAE"/>
    <w:rPr>
      <w:b/>
      <w:color w:val="009900"/>
    </w:rPr>
  </w:style>
  <w:style w:type="paragraph" w:customStyle="1" w:styleId="ZuKlren">
    <w:name w:val="Zu Klären"/>
    <w:basedOn w:val="Standard"/>
    <w:next w:val="Standard"/>
    <w:rsid w:val="00333EAE"/>
    <w:rPr>
      <w:b/>
      <w:color w:val="CC0000"/>
    </w:rPr>
  </w:style>
  <w:style w:type="paragraph" w:customStyle="1" w:styleId="Headline">
    <w:name w:val="Headline"/>
    <w:basedOn w:val="berschrift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Absatz-Standardschriftart"/>
    <w:link w:val="Headline"/>
    <w:rsid w:val="000921AA"/>
    <w:rPr>
      <w:rFonts w:ascii="Verdana" w:hAnsi="Verdana" w:cs="Arial"/>
      <w:b/>
      <w:bCs/>
      <w:kern w:val="32"/>
      <w:sz w:val="18"/>
      <w:szCs w:val="32"/>
      <w:lang w:val="en-GB" w:eastAsia="de-DE" w:bidi="ar-SA"/>
    </w:rPr>
  </w:style>
  <w:style w:type="table" w:styleId="Tabellenraster">
    <w:name w:val="Table Grid"/>
    <w:basedOn w:val="NormaleTabelle"/>
    <w:rsid w:val="000921AA"/>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atvorlageCourierNew10pt">
    <w:name w:val="Formatvorlage Courier New 10 pt"/>
    <w:basedOn w:val="Absatz-Standardschriftart"/>
    <w:rsid w:val="00715D90"/>
    <w:rPr>
      <w:rFonts w:ascii="Courier New" w:hAnsi="Courier New"/>
    </w:rPr>
  </w:style>
  <w:style w:type="character" w:customStyle="1" w:styleId="FormatvorlageCourierNew10ptKursiv">
    <w:name w:val="Formatvorlage Courier New 10 pt Kursiv"/>
    <w:basedOn w:val="Absatz-Standardschriftart"/>
    <w:rsid w:val="00F132B9"/>
    <w:rPr>
      <w:rFonts w:ascii="Courier New" w:hAnsi="Courier New"/>
      <w:i/>
      <w:iCs/>
      <w:sz w:val="18"/>
    </w:rPr>
  </w:style>
  <w:style w:type="paragraph" w:customStyle="1" w:styleId="Tabellenheader">
    <w:name w:val="Tabellenheader"/>
    <w:basedOn w:val="Standard"/>
    <w:qFormat/>
    <w:rsid w:val="00F132B9"/>
    <w:pPr>
      <w:spacing w:before="40" w:after="40" w:line="240" w:lineRule="auto"/>
    </w:pPr>
    <w:rPr>
      <w:b/>
      <w:color w:val="FFFFFF"/>
    </w:rPr>
  </w:style>
  <w:style w:type="table" w:customStyle="1" w:styleId="Formatvorlage1">
    <w:name w:val="Formatvorlage1"/>
    <w:basedOn w:val="NormaleTabelle"/>
    <w:rsid w:val="00581806"/>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
    <w:name w:val="Tabelle"/>
    <w:basedOn w:val="NormaleTabelle"/>
    <w:rsid w:val="00AC09A1"/>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trPr>
  </w:style>
  <w:style w:type="paragraph" w:customStyle="1" w:styleId="Nummerierung">
    <w:name w:val="Nummerierung"/>
    <w:basedOn w:val="Standard"/>
    <w:qFormat/>
    <w:rsid w:val="00B32CA7"/>
    <w:pPr>
      <w:numPr>
        <w:numId w:val="3"/>
      </w:numPr>
      <w:spacing w:before="40"/>
      <w:ind w:left="714" w:hanging="357"/>
    </w:pPr>
  </w:style>
  <w:style w:type="paragraph" w:styleId="Kopfzeile">
    <w:name w:val="header"/>
    <w:basedOn w:val="Standard"/>
    <w:link w:val="KopfzeileZchn"/>
    <w:uiPriority w:val="99"/>
    <w:unhideWhenUsed/>
    <w:rsid w:val="00CE2662"/>
    <w:pPr>
      <w:tabs>
        <w:tab w:val="center" w:pos="4536"/>
        <w:tab w:val="right" w:pos="9072"/>
      </w:tabs>
    </w:pPr>
  </w:style>
  <w:style w:type="character" w:customStyle="1" w:styleId="KopfzeileZchn">
    <w:name w:val="Kopfzeile Zchn"/>
    <w:basedOn w:val="Absatz-Standardschriftart"/>
    <w:link w:val="Kopfzeile"/>
    <w:uiPriority w:val="99"/>
    <w:rsid w:val="00CE2662"/>
    <w:rPr>
      <w:rFonts w:ascii="Verdana" w:hAnsi="Verdana"/>
      <w:sz w:val="18"/>
      <w:szCs w:val="24"/>
    </w:rPr>
  </w:style>
  <w:style w:type="character" w:customStyle="1" w:styleId="FuzeileZchn">
    <w:name w:val="Fußzeile Zchn"/>
    <w:basedOn w:val="Absatz-Standardschriftart"/>
    <w:link w:val="Fuzeile"/>
    <w:rsid w:val="008F307F"/>
    <w:rPr>
      <w:rFonts w:ascii="Verdana" w:hAnsi="Verdana"/>
      <w:b/>
      <w:color w:val="808080"/>
      <w:sz w:val="14"/>
      <w:szCs w:val="24"/>
    </w:rPr>
  </w:style>
  <w:style w:type="character" w:customStyle="1" w:styleId="WarnungenZchn">
    <w:name w:val="Warnungen Zchn"/>
    <w:basedOn w:val="Absatz-Standardschriftart"/>
    <w:link w:val="Warnungen"/>
    <w:rsid w:val="004A2835"/>
    <w:rPr>
      <w:rFonts w:ascii="Verdana" w:hAnsi="Verdana"/>
      <w:b/>
      <w:color w:val="DB0B0B"/>
      <w:sz w:val="18"/>
      <w:szCs w:val="24"/>
    </w:rPr>
  </w:style>
  <w:style w:type="paragraph" w:customStyle="1" w:styleId="EingabefelderundNavigationsschritte">
    <w:name w:val="Eingabefelder und Navigationsschritte"/>
    <w:basedOn w:val="Standard"/>
    <w:link w:val="EingabefelderundNavigationsschritteZchn"/>
    <w:qFormat/>
    <w:rsid w:val="00713DCC"/>
    <w:rPr>
      <w:b/>
    </w:rPr>
  </w:style>
  <w:style w:type="paragraph" w:customStyle="1" w:styleId="BenutzereingabenundCode">
    <w:name w:val="Benutzereingaben und Code"/>
    <w:basedOn w:val="Standard"/>
    <w:next w:val="Standard"/>
    <w:link w:val="BenutzereingabenundCodeZchn"/>
    <w:qFormat/>
    <w:rsid w:val="00621DAC"/>
    <w:pPr>
      <w:widowControl w:val="0"/>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Standard"/>
    <w:link w:val="DateinamenundPfadeZchn"/>
    <w:qFormat/>
    <w:rsid w:val="00B32B69"/>
    <w:rPr>
      <w:b/>
      <w:i/>
      <w:color w:val="404040"/>
    </w:rPr>
  </w:style>
  <w:style w:type="character" w:customStyle="1" w:styleId="EingabefelderundNavigationsschritteZchn">
    <w:name w:val="Eingabefelder und Navigationsschritte Zchn"/>
    <w:basedOn w:val="Absatz-Standardschriftart"/>
    <w:link w:val="EingabefelderundNavigationsschritte"/>
    <w:rsid w:val="00063FE4"/>
    <w:rPr>
      <w:rFonts w:ascii="Verdana" w:hAnsi="Verdana"/>
      <w:b/>
      <w:sz w:val="18"/>
      <w:szCs w:val="24"/>
    </w:rPr>
  </w:style>
  <w:style w:type="paragraph" w:customStyle="1" w:styleId="Warnungen">
    <w:name w:val="Warnungen"/>
    <w:basedOn w:val="Standard"/>
    <w:next w:val="Standard"/>
    <w:link w:val="WarnungenZchn"/>
    <w:qFormat/>
    <w:rsid w:val="00715D90"/>
    <w:rPr>
      <w:b/>
      <w:color w:val="DB0B0B"/>
    </w:rPr>
  </w:style>
  <w:style w:type="character" w:customStyle="1" w:styleId="DateinamenundPfadeZchn">
    <w:name w:val="Dateinamen und Pfade Zchn"/>
    <w:basedOn w:val="Absatz-Standardschriftart"/>
    <w:link w:val="DateinamenundPfade"/>
    <w:rsid w:val="00B32B69"/>
    <w:rPr>
      <w:rFonts w:ascii="Verdana" w:hAnsi="Verdana"/>
      <w:b/>
      <w:i/>
      <w:color w:val="404040"/>
      <w:sz w:val="18"/>
      <w:szCs w:val="24"/>
    </w:rPr>
  </w:style>
  <w:style w:type="paragraph" w:customStyle="1" w:styleId="URL">
    <w:name w:val="URL"/>
    <w:basedOn w:val="Standard"/>
    <w:qFormat/>
    <w:rsid w:val="00A90414"/>
    <w:pPr>
      <w:shd w:val="clear" w:color="auto" w:fill="BFBFBF"/>
    </w:pPr>
    <w:rPr>
      <w:rFonts w:ascii="Courier New" w:hAnsi="Courier New"/>
    </w:rPr>
  </w:style>
  <w:style w:type="character" w:customStyle="1" w:styleId="BenutzereingabenundCodeZchn">
    <w:name w:val="Benutzereingaben und Code Zchn"/>
    <w:basedOn w:val="Absatz-Standardschriftart"/>
    <w:link w:val="BenutzereingabenundCode"/>
    <w:rsid w:val="00621DAC"/>
    <w:rPr>
      <w:rFonts w:ascii="Courier New" w:hAnsi="Courier New"/>
      <w:color w:val="244061"/>
      <w:sz w:val="18"/>
      <w:szCs w:val="24"/>
      <w:shd w:val="clear" w:color="auto" w:fill="DEDEDE"/>
    </w:rPr>
  </w:style>
  <w:style w:type="paragraph" w:styleId="Inhaltsverzeichnisberschrift">
    <w:name w:val="TOC Heading"/>
    <w:basedOn w:val="berschrift1"/>
    <w:next w:val="Standard"/>
    <w:uiPriority w:val="39"/>
    <w:semiHidden/>
    <w:unhideWhenUsed/>
    <w:qFormat/>
    <w:rsid w:val="00F12FF5"/>
    <w:pPr>
      <w:keepLines/>
      <w:numPr>
        <w:numId w:val="0"/>
      </w:numPr>
      <w:tabs>
        <w:tab w:val="clear" w:pos="312"/>
        <w:tab w:val="clear" w:pos="482"/>
        <w:tab w:val="clear" w:pos="652"/>
        <w:tab w:val="clear" w:pos="822"/>
      </w:tabs>
      <w:spacing w:before="240" w:after="0"/>
      <w:outlineLvl w:val="9"/>
    </w:pPr>
    <w:rPr>
      <w:rFonts w:asciiTheme="majorHAnsi" w:eastAsiaTheme="majorEastAsia" w:hAnsiTheme="majorHAnsi" w:cstheme="majorBidi"/>
      <w:b w:val="0"/>
      <w:bCs w:val="0"/>
      <w:color w:val="365F91" w:themeColor="accent1" w:themeShade="BF"/>
      <w:kern w:val="0"/>
      <w:sz w:val="32"/>
      <w:lang w:val="de-DE"/>
    </w:rPr>
  </w:style>
  <w:style w:type="paragraph" w:customStyle="1" w:styleId="Textbody">
    <w:name w:val="Text body"/>
    <w:basedOn w:val="Standard"/>
    <w:rsid w:val="00F12FF5"/>
    <w:pPr>
      <w:suppressAutoHyphens/>
      <w:spacing w:after="120"/>
    </w:pPr>
  </w:style>
  <w:style w:type="paragraph" w:styleId="Listenabsatz">
    <w:name w:val="List Paragraph"/>
    <w:basedOn w:val="Standard"/>
    <w:uiPriority w:val="34"/>
    <w:qFormat/>
    <w:rsid w:val="00F12F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wiki.oxidforge.org/Tutorial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2.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6.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OXID%20Dokumentation\__in%20Arbeit\20130712%20-%20Mobile%20Theme\Mobile%20theme%20customization%20v4.1.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Mobile theme customization v4.1.dotx</Template>
  <TotalTime>0</TotalTime>
  <Pages>10</Pages>
  <Words>1991</Words>
  <Characters>12544</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Mobile theme and customization</vt:lpstr>
      <vt:lpstr/>
    </vt:vector>
  </TitlesOfParts>
  <Company>OXID eSales GmbH</Company>
  <LinksUpToDate>false</LinksUpToDate>
  <CharactersWithSpaces>14506</CharactersWithSpaces>
  <SharedDoc>false</SharedDoc>
  <HLinks>
    <vt:vector size="12" baseType="variant">
      <vt:variant>
        <vt:i4>1114223</vt:i4>
      </vt:variant>
      <vt:variant>
        <vt:i4>9</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theme and customization</dc:title>
  <dc:creator>Juergen Busch</dc:creator>
  <dc:description/>
  <cp:lastModifiedBy>Juergen Busch</cp:lastModifiedBy>
  <cp:revision>62</cp:revision>
  <cp:lastPrinted>2016-10-07T11:18:00Z</cp:lastPrinted>
  <dcterms:created xsi:type="dcterms:W3CDTF">2013-07-12T13:24:00Z</dcterms:created>
  <dcterms:modified xsi:type="dcterms:W3CDTF">2016-10-07T11:18:00Z</dcterms:modified>
</cp:coreProperties>
</file>