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r w:rsidR="008D5619">
        <w:rPr>
          <w:lang w:val="en-US"/>
        </w:rPr>
        <w:t>eShop</w:t>
      </w:r>
      <w:r w:rsidR="00F132B9" w:rsidRPr="006C7B86">
        <w:rPr>
          <w:lang w:val="en-US"/>
        </w:rPr>
        <w:br/>
      </w:r>
      <w:r w:rsidR="001F5AE6">
        <w:rPr>
          <w:lang w:val="en-US"/>
        </w:rPr>
        <w:t>e</w:t>
      </w:r>
      <w:r w:rsidR="00946EF4">
        <w:rPr>
          <w:lang w:val="en-US"/>
        </w:rPr>
        <w:t>VAT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887279"/>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eSales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No part of this publication may be reproduced or transmitted in any form or for any purpose without the prior written permission of OXID eSales AG.</w:t>
      </w:r>
    </w:p>
    <w:p w:rsidR="006C7B86" w:rsidRDefault="006C7B86" w:rsidP="006C7B86">
      <w:pPr>
        <w:rPr>
          <w:lang w:val="en-GB"/>
        </w:rPr>
      </w:pPr>
      <w:r>
        <w:rPr>
          <w:lang w:val="en-GB"/>
        </w:rPr>
        <w:t>Decompilation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OXID eSales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887280"/>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887281"/>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r w:rsidRPr="00025C8A">
        <w:rPr>
          <w:rStyle w:val="BenutzereingabenundCodeZchn"/>
          <w:lang w:val="en-US"/>
        </w:rPr>
        <w:t>proportional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tab/>
        <w:t>For warnings and important hints</w:t>
      </w:r>
    </w:p>
    <w:p w:rsidR="006C7B86" w:rsidRPr="00F02EC1" w:rsidRDefault="006C7B86" w:rsidP="006C7B86">
      <w:pPr>
        <w:pStyle w:val="berschrift"/>
        <w:rPr>
          <w:lang w:val="en-US"/>
        </w:rPr>
      </w:pPr>
      <w:bookmarkStart w:id="9" w:name="_Toc402887282"/>
      <w:r w:rsidRPr="00F02EC1">
        <w:rPr>
          <w:lang w:val="en-US"/>
        </w:rPr>
        <w:lastRenderedPageBreak/>
        <w:t>Contact</w:t>
      </w:r>
      <w:bookmarkEnd w:id="8"/>
      <w:bookmarkEnd w:id="9"/>
    </w:p>
    <w:p w:rsidR="006C7B86" w:rsidRPr="0022126F" w:rsidRDefault="006C7B86" w:rsidP="006C7B86">
      <w:pPr>
        <w:rPr>
          <w:lang w:val="en-US"/>
        </w:rPr>
      </w:pPr>
      <w:r w:rsidRPr="0022126F">
        <w:rPr>
          <w:lang w:val="en-US"/>
        </w:rPr>
        <w:t>OXID eSales AG</w:t>
      </w:r>
    </w:p>
    <w:p w:rsidR="006C7B86" w:rsidRPr="0022126F" w:rsidRDefault="006C7B86" w:rsidP="006C7B86">
      <w:pPr>
        <w:rPr>
          <w:lang w:val="en-US"/>
        </w:rPr>
      </w:pPr>
      <w:r w:rsidRPr="0022126F">
        <w:rPr>
          <w:lang w:val="en-US"/>
        </w:rPr>
        <w:t>Bertoldstrasse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r>
        <w:rPr>
          <w:lang w:val="en-US"/>
        </w:rPr>
        <w:t>Fon: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Represented by the Management Board: Roland Fesenmayr (CEO), Andrea Seeger</w:t>
      </w:r>
    </w:p>
    <w:p w:rsidR="006C7B86" w:rsidRPr="003A5FD3" w:rsidRDefault="006C7B86" w:rsidP="006C7B86">
      <w:pPr>
        <w:rPr>
          <w:lang w:val="en-US"/>
        </w:rPr>
      </w:pPr>
      <w:r>
        <w:rPr>
          <w:lang w:val="en-US"/>
        </w:rPr>
        <w:t xml:space="preserve">Supervisory Board: </w:t>
      </w:r>
      <w:r w:rsidR="008B40A9">
        <w:rPr>
          <w:lang w:val="en-US"/>
        </w:rPr>
        <w:t>Michael Schlenk</w:t>
      </w:r>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887283"/>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Content>
        <w:p w:rsidR="00000487" w:rsidRDefault="00000487">
          <w:pPr>
            <w:pStyle w:val="TOCHeading"/>
          </w:pPr>
        </w:p>
        <w:p w:rsidR="004F4AB5"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887279" w:history="1">
            <w:r w:rsidR="004F4AB5" w:rsidRPr="00577315">
              <w:rPr>
                <w:rStyle w:val="Hyperlink"/>
                <w:noProof/>
                <w:lang w:val="en-US"/>
              </w:rPr>
              <w:t>Copyright</w:t>
            </w:r>
            <w:r w:rsidR="004F4AB5">
              <w:rPr>
                <w:noProof/>
                <w:webHidden/>
              </w:rPr>
              <w:tab/>
            </w:r>
            <w:r w:rsidR="004F4AB5">
              <w:rPr>
                <w:noProof/>
                <w:webHidden/>
              </w:rPr>
              <w:fldChar w:fldCharType="begin"/>
            </w:r>
            <w:r w:rsidR="004F4AB5">
              <w:rPr>
                <w:noProof/>
                <w:webHidden/>
              </w:rPr>
              <w:instrText xml:space="preserve"> PAGEREF _Toc402887279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4D79B9">
          <w:pPr>
            <w:pStyle w:val="TOC1"/>
            <w:tabs>
              <w:tab w:val="right" w:leader="dot" w:pos="9627"/>
            </w:tabs>
            <w:rPr>
              <w:rFonts w:asciiTheme="minorHAnsi" w:eastAsiaTheme="minorEastAsia" w:hAnsiTheme="minorHAnsi" w:cstheme="minorBidi"/>
              <w:noProof/>
              <w:sz w:val="22"/>
              <w:szCs w:val="22"/>
              <w:lang w:val="en-US" w:eastAsia="en-US"/>
            </w:rPr>
          </w:pPr>
          <w:hyperlink w:anchor="_Toc402887280" w:history="1">
            <w:r w:rsidR="004F4AB5" w:rsidRPr="00577315">
              <w:rPr>
                <w:rStyle w:val="Hyperlink"/>
                <w:noProof/>
              </w:rPr>
              <w:t>License</w:t>
            </w:r>
            <w:r w:rsidR="004F4AB5">
              <w:rPr>
                <w:noProof/>
                <w:webHidden/>
              </w:rPr>
              <w:tab/>
            </w:r>
            <w:r w:rsidR="004F4AB5">
              <w:rPr>
                <w:noProof/>
                <w:webHidden/>
              </w:rPr>
              <w:fldChar w:fldCharType="begin"/>
            </w:r>
            <w:r w:rsidR="004F4AB5">
              <w:rPr>
                <w:noProof/>
                <w:webHidden/>
              </w:rPr>
              <w:instrText xml:space="preserve"> PAGEREF _Toc402887280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4D79B9">
          <w:pPr>
            <w:pStyle w:val="TOC1"/>
            <w:tabs>
              <w:tab w:val="right" w:leader="dot" w:pos="9627"/>
            </w:tabs>
            <w:rPr>
              <w:rFonts w:asciiTheme="minorHAnsi" w:eastAsiaTheme="minorEastAsia" w:hAnsiTheme="minorHAnsi" w:cstheme="minorBidi"/>
              <w:noProof/>
              <w:sz w:val="22"/>
              <w:szCs w:val="22"/>
              <w:lang w:val="en-US" w:eastAsia="en-US"/>
            </w:rPr>
          </w:pPr>
          <w:hyperlink w:anchor="_Toc402887281" w:history="1">
            <w:r w:rsidR="004F4AB5" w:rsidRPr="00577315">
              <w:rPr>
                <w:rStyle w:val="Hyperlink"/>
                <w:noProof/>
              </w:rPr>
              <w:t>Conventions</w:t>
            </w:r>
            <w:r w:rsidR="004F4AB5">
              <w:rPr>
                <w:noProof/>
                <w:webHidden/>
              </w:rPr>
              <w:tab/>
            </w:r>
            <w:r w:rsidR="004F4AB5">
              <w:rPr>
                <w:noProof/>
                <w:webHidden/>
              </w:rPr>
              <w:fldChar w:fldCharType="begin"/>
            </w:r>
            <w:r w:rsidR="004F4AB5">
              <w:rPr>
                <w:noProof/>
                <w:webHidden/>
              </w:rPr>
              <w:instrText xml:space="preserve"> PAGEREF _Toc402887281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4D79B9">
          <w:pPr>
            <w:pStyle w:val="TOC1"/>
            <w:tabs>
              <w:tab w:val="right" w:leader="dot" w:pos="9627"/>
            </w:tabs>
            <w:rPr>
              <w:rFonts w:asciiTheme="minorHAnsi" w:eastAsiaTheme="minorEastAsia" w:hAnsiTheme="minorHAnsi" w:cstheme="minorBidi"/>
              <w:noProof/>
              <w:sz w:val="22"/>
              <w:szCs w:val="22"/>
              <w:lang w:val="en-US" w:eastAsia="en-US"/>
            </w:rPr>
          </w:pPr>
          <w:hyperlink w:anchor="_Toc402887282" w:history="1">
            <w:r w:rsidR="004F4AB5" w:rsidRPr="00577315">
              <w:rPr>
                <w:rStyle w:val="Hyperlink"/>
                <w:noProof/>
                <w:lang w:val="en-US"/>
              </w:rPr>
              <w:t>Contact</w:t>
            </w:r>
            <w:r w:rsidR="004F4AB5">
              <w:rPr>
                <w:noProof/>
                <w:webHidden/>
              </w:rPr>
              <w:tab/>
            </w:r>
            <w:r w:rsidR="004F4AB5">
              <w:rPr>
                <w:noProof/>
                <w:webHidden/>
              </w:rPr>
              <w:fldChar w:fldCharType="begin"/>
            </w:r>
            <w:r w:rsidR="004F4AB5">
              <w:rPr>
                <w:noProof/>
                <w:webHidden/>
              </w:rPr>
              <w:instrText xml:space="preserve"> PAGEREF _Toc402887282 \h </w:instrText>
            </w:r>
            <w:r w:rsidR="004F4AB5">
              <w:rPr>
                <w:noProof/>
                <w:webHidden/>
              </w:rPr>
            </w:r>
            <w:r w:rsidR="004F4AB5">
              <w:rPr>
                <w:noProof/>
                <w:webHidden/>
              </w:rPr>
              <w:fldChar w:fldCharType="separate"/>
            </w:r>
            <w:r w:rsidR="004F4AB5">
              <w:rPr>
                <w:noProof/>
                <w:webHidden/>
              </w:rPr>
              <w:t>3</w:t>
            </w:r>
            <w:r w:rsidR="004F4AB5">
              <w:rPr>
                <w:noProof/>
                <w:webHidden/>
              </w:rPr>
              <w:fldChar w:fldCharType="end"/>
            </w:r>
          </w:hyperlink>
        </w:p>
        <w:p w:rsidR="004F4AB5" w:rsidRDefault="004D79B9">
          <w:pPr>
            <w:pStyle w:val="TOC1"/>
            <w:tabs>
              <w:tab w:val="right" w:leader="dot" w:pos="9627"/>
            </w:tabs>
            <w:rPr>
              <w:rFonts w:asciiTheme="minorHAnsi" w:eastAsiaTheme="minorEastAsia" w:hAnsiTheme="minorHAnsi" w:cstheme="minorBidi"/>
              <w:noProof/>
              <w:sz w:val="22"/>
              <w:szCs w:val="22"/>
              <w:lang w:val="en-US" w:eastAsia="en-US"/>
            </w:rPr>
          </w:pPr>
          <w:hyperlink w:anchor="_Toc402887283" w:history="1">
            <w:r w:rsidR="004F4AB5" w:rsidRPr="00577315">
              <w:rPr>
                <w:rStyle w:val="Hyperlink"/>
                <w:noProof/>
              </w:rPr>
              <w:t>Table of contents</w:t>
            </w:r>
            <w:r w:rsidR="004F4AB5">
              <w:rPr>
                <w:noProof/>
                <w:webHidden/>
              </w:rPr>
              <w:tab/>
            </w:r>
            <w:r w:rsidR="004F4AB5">
              <w:rPr>
                <w:noProof/>
                <w:webHidden/>
              </w:rPr>
              <w:fldChar w:fldCharType="begin"/>
            </w:r>
            <w:r w:rsidR="004F4AB5">
              <w:rPr>
                <w:noProof/>
                <w:webHidden/>
              </w:rPr>
              <w:instrText xml:space="preserve"> PAGEREF _Toc402887283 \h </w:instrText>
            </w:r>
            <w:r w:rsidR="004F4AB5">
              <w:rPr>
                <w:noProof/>
                <w:webHidden/>
              </w:rPr>
            </w:r>
            <w:r w:rsidR="004F4AB5">
              <w:rPr>
                <w:noProof/>
                <w:webHidden/>
              </w:rPr>
              <w:fldChar w:fldCharType="separate"/>
            </w:r>
            <w:r w:rsidR="004F4AB5">
              <w:rPr>
                <w:noProof/>
                <w:webHidden/>
              </w:rPr>
              <w:t>4</w:t>
            </w:r>
            <w:r w:rsidR="004F4AB5">
              <w:rPr>
                <w:noProof/>
                <w:webHidden/>
              </w:rPr>
              <w:fldChar w:fldCharType="end"/>
            </w:r>
          </w:hyperlink>
        </w:p>
        <w:p w:rsidR="004F4AB5" w:rsidRDefault="004D79B9">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4" w:history="1">
            <w:r w:rsidR="004F4AB5" w:rsidRPr="00577315">
              <w:rPr>
                <w:rStyle w:val="Hyperlink"/>
                <w:noProof/>
              </w:rPr>
              <w:t>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Introduction</w:t>
            </w:r>
            <w:r w:rsidR="004F4AB5">
              <w:rPr>
                <w:noProof/>
                <w:webHidden/>
              </w:rPr>
              <w:tab/>
            </w:r>
            <w:r w:rsidR="004F4AB5">
              <w:rPr>
                <w:noProof/>
                <w:webHidden/>
              </w:rPr>
              <w:fldChar w:fldCharType="begin"/>
            </w:r>
            <w:r w:rsidR="004F4AB5">
              <w:rPr>
                <w:noProof/>
                <w:webHidden/>
              </w:rPr>
              <w:instrText xml:space="preserve"> PAGEREF _Toc402887284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4D79B9">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5" w:history="1">
            <w:r w:rsidR="004F4AB5" w:rsidRPr="00577315">
              <w:rPr>
                <w:rStyle w:val="Hyperlink"/>
                <w:noProof/>
              </w:rPr>
              <w:t>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System requirement</w:t>
            </w:r>
            <w:r w:rsidR="004F4AB5">
              <w:rPr>
                <w:noProof/>
                <w:webHidden/>
              </w:rPr>
              <w:tab/>
            </w:r>
            <w:r w:rsidR="004F4AB5">
              <w:rPr>
                <w:noProof/>
                <w:webHidden/>
              </w:rPr>
              <w:fldChar w:fldCharType="begin"/>
            </w:r>
            <w:r w:rsidR="004F4AB5">
              <w:rPr>
                <w:noProof/>
                <w:webHidden/>
              </w:rPr>
              <w:instrText xml:space="preserve"> PAGEREF _Toc402887285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4D79B9">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6" w:history="1">
            <w:r w:rsidR="004F4AB5" w:rsidRPr="00577315">
              <w:rPr>
                <w:rStyle w:val="Hyperlink"/>
                <w:noProof/>
              </w:rPr>
              <w:t>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Installation</w:t>
            </w:r>
            <w:r w:rsidR="004F4AB5">
              <w:rPr>
                <w:noProof/>
                <w:webHidden/>
              </w:rPr>
              <w:tab/>
            </w:r>
            <w:r w:rsidR="004F4AB5">
              <w:rPr>
                <w:noProof/>
                <w:webHidden/>
              </w:rPr>
              <w:fldChar w:fldCharType="begin"/>
            </w:r>
            <w:r w:rsidR="004F4AB5">
              <w:rPr>
                <w:noProof/>
                <w:webHidden/>
              </w:rPr>
              <w:instrText xml:space="preserve"> PAGEREF _Toc402887286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7" w:history="1">
            <w:r w:rsidR="004F4AB5" w:rsidRPr="00577315">
              <w:rPr>
                <w:rStyle w:val="Hyperlink"/>
                <w:noProof/>
              </w:rPr>
              <w:t>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Copying module files</w:t>
            </w:r>
            <w:r w:rsidR="004F4AB5">
              <w:rPr>
                <w:noProof/>
                <w:webHidden/>
              </w:rPr>
              <w:tab/>
            </w:r>
            <w:r w:rsidR="004F4AB5">
              <w:rPr>
                <w:noProof/>
                <w:webHidden/>
              </w:rPr>
              <w:fldChar w:fldCharType="begin"/>
            </w:r>
            <w:r w:rsidR="004F4AB5">
              <w:rPr>
                <w:noProof/>
                <w:webHidden/>
              </w:rPr>
              <w:instrText xml:space="preserve"> PAGEREF _Toc402887287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8" w:history="1">
            <w:r w:rsidR="004F4AB5" w:rsidRPr="00577315">
              <w:rPr>
                <w:rStyle w:val="Hyperlink"/>
                <w:noProof/>
              </w:rPr>
              <w:t>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Preparing templates</w:t>
            </w:r>
            <w:r w:rsidR="004F4AB5">
              <w:rPr>
                <w:noProof/>
                <w:webHidden/>
              </w:rPr>
              <w:tab/>
            </w:r>
            <w:r w:rsidR="004F4AB5">
              <w:rPr>
                <w:noProof/>
                <w:webHidden/>
              </w:rPr>
              <w:fldChar w:fldCharType="begin"/>
            </w:r>
            <w:r w:rsidR="004F4AB5">
              <w:rPr>
                <w:noProof/>
                <w:webHidden/>
              </w:rPr>
              <w:instrText xml:space="preserve"> PAGEREF _Toc402887288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89" w:history="1">
            <w:r w:rsidR="004F4AB5" w:rsidRPr="00577315">
              <w:rPr>
                <w:rStyle w:val="Hyperlink"/>
                <w:noProof/>
              </w:rPr>
              <w:t>3.2.1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Add missing blocks</w:t>
            </w:r>
            <w:r w:rsidR="004F4AB5">
              <w:rPr>
                <w:noProof/>
                <w:webHidden/>
              </w:rPr>
              <w:tab/>
            </w:r>
            <w:r w:rsidR="004F4AB5">
              <w:rPr>
                <w:noProof/>
                <w:webHidden/>
              </w:rPr>
              <w:fldChar w:fldCharType="begin"/>
            </w:r>
            <w:r w:rsidR="004F4AB5">
              <w:rPr>
                <w:noProof/>
                <w:webHidden/>
              </w:rPr>
              <w:instrText xml:space="preserve"> PAGEREF _Toc402887289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4D79B9">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0" w:history="1">
            <w:r w:rsidR="004F4AB5" w:rsidRPr="00577315">
              <w:rPr>
                <w:rStyle w:val="Hyperlink"/>
                <w:noProof/>
              </w:rPr>
              <w:t>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Activation</w:t>
            </w:r>
            <w:r w:rsidR="004F4AB5">
              <w:rPr>
                <w:noProof/>
                <w:webHidden/>
              </w:rPr>
              <w:tab/>
            </w:r>
            <w:r w:rsidR="004F4AB5">
              <w:rPr>
                <w:noProof/>
                <w:webHidden/>
              </w:rPr>
              <w:fldChar w:fldCharType="begin"/>
            </w:r>
            <w:r w:rsidR="004F4AB5">
              <w:rPr>
                <w:noProof/>
                <w:webHidden/>
              </w:rPr>
              <w:instrText xml:space="preserve"> PAGEREF _Toc402887290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4D79B9">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1" w:history="1">
            <w:r w:rsidR="004F4AB5" w:rsidRPr="00577315">
              <w:rPr>
                <w:rStyle w:val="Hyperlink"/>
                <w:noProof/>
              </w:rPr>
              <w:t>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Configuration</w:t>
            </w:r>
            <w:r w:rsidR="004F4AB5">
              <w:rPr>
                <w:noProof/>
                <w:webHidden/>
              </w:rPr>
              <w:tab/>
            </w:r>
            <w:r w:rsidR="004F4AB5">
              <w:rPr>
                <w:noProof/>
                <w:webHidden/>
              </w:rPr>
              <w:fldChar w:fldCharType="begin"/>
            </w:r>
            <w:r w:rsidR="004F4AB5">
              <w:rPr>
                <w:noProof/>
                <w:webHidden/>
              </w:rPr>
              <w:instrText xml:space="preserve"> PAGEREF _Toc402887291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2" w:history="1">
            <w:r w:rsidR="004F4AB5" w:rsidRPr="00577315">
              <w:rPr>
                <w:rStyle w:val="Hyperlink"/>
                <w:noProof/>
              </w:rPr>
              <w:t>5.1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_Toc402887292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3" w:history="1">
            <w:r w:rsidR="004F4AB5" w:rsidRPr="00577315">
              <w:rPr>
                <w:rStyle w:val="Hyperlink"/>
                <w:noProof/>
              </w:rPr>
              <w:t>5.2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_Toc402887293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4" w:history="1">
            <w:r w:rsidR="004F4AB5" w:rsidRPr="00577315">
              <w:rPr>
                <w:rStyle w:val="Hyperlink"/>
                <w:noProof/>
              </w:rPr>
              <w:t>5.3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User Location Evidences</w:t>
            </w:r>
            <w:r w:rsidR="004F4AB5">
              <w:rPr>
                <w:noProof/>
                <w:webHidden/>
              </w:rPr>
              <w:tab/>
            </w:r>
            <w:r w:rsidR="004F4AB5">
              <w:rPr>
                <w:noProof/>
                <w:webHidden/>
              </w:rPr>
              <w:fldChar w:fldCharType="begin"/>
            </w:r>
            <w:r w:rsidR="004F4AB5">
              <w:rPr>
                <w:noProof/>
                <w:webHidden/>
              </w:rPr>
              <w:instrText xml:space="preserve"> PAGEREF _Toc402887294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5" w:history="1">
            <w:r w:rsidR="004F4AB5" w:rsidRPr="00577315">
              <w:rPr>
                <w:rStyle w:val="Hyperlink"/>
                <w:noProof/>
              </w:rPr>
              <w:t>5.3.1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Logic behind</w:t>
            </w:r>
            <w:r w:rsidR="004F4AB5">
              <w:rPr>
                <w:noProof/>
                <w:webHidden/>
              </w:rPr>
              <w:tab/>
            </w:r>
            <w:r w:rsidR="004F4AB5">
              <w:rPr>
                <w:noProof/>
                <w:webHidden/>
              </w:rPr>
              <w:fldChar w:fldCharType="begin"/>
            </w:r>
            <w:r w:rsidR="004F4AB5">
              <w:rPr>
                <w:noProof/>
                <w:webHidden/>
              </w:rPr>
              <w:instrText xml:space="preserve"> PAGEREF _Toc402887295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6" w:history="1">
            <w:r w:rsidR="004F4AB5" w:rsidRPr="00577315">
              <w:rPr>
                <w:rStyle w:val="Hyperlink"/>
                <w:noProof/>
              </w:rPr>
              <w:t>5.3.2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Default evidences</w:t>
            </w:r>
            <w:r w:rsidR="004F4AB5">
              <w:rPr>
                <w:noProof/>
                <w:webHidden/>
              </w:rPr>
              <w:tab/>
            </w:r>
            <w:r w:rsidR="004F4AB5">
              <w:rPr>
                <w:noProof/>
                <w:webHidden/>
              </w:rPr>
              <w:fldChar w:fldCharType="begin"/>
            </w:r>
            <w:r w:rsidR="004F4AB5">
              <w:rPr>
                <w:noProof/>
                <w:webHidden/>
              </w:rPr>
              <w:instrText xml:space="preserve"> PAGEREF _Toc402887296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7" w:history="1">
            <w:r w:rsidR="004F4AB5" w:rsidRPr="00577315">
              <w:rPr>
                <w:rStyle w:val="Hyperlink"/>
                <w:noProof/>
              </w:rPr>
              <w:t>5.3.3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Integration with OXID eSales PayPal module</w:t>
            </w:r>
            <w:r w:rsidR="004F4AB5">
              <w:rPr>
                <w:noProof/>
                <w:webHidden/>
              </w:rPr>
              <w:tab/>
            </w:r>
            <w:r w:rsidR="004F4AB5">
              <w:rPr>
                <w:noProof/>
                <w:webHidden/>
              </w:rPr>
              <w:fldChar w:fldCharType="begin"/>
            </w:r>
            <w:r w:rsidR="004F4AB5">
              <w:rPr>
                <w:noProof/>
                <w:webHidden/>
              </w:rPr>
              <w:instrText xml:space="preserve"> PAGEREF _Toc402887297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8" w:history="1">
            <w:r w:rsidR="004F4AB5" w:rsidRPr="00577315">
              <w:rPr>
                <w:rStyle w:val="Hyperlink"/>
                <w:noProof/>
              </w:rPr>
              <w:t>5.4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Compatibility with invoicePDF module</w:t>
            </w:r>
            <w:r w:rsidR="004F4AB5">
              <w:rPr>
                <w:noProof/>
                <w:webHidden/>
              </w:rPr>
              <w:tab/>
            </w:r>
            <w:r w:rsidR="004F4AB5">
              <w:rPr>
                <w:noProof/>
                <w:webHidden/>
              </w:rPr>
              <w:fldChar w:fldCharType="begin"/>
            </w:r>
            <w:r w:rsidR="004F4AB5">
              <w:rPr>
                <w:noProof/>
                <w:webHidden/>
              </w:rPr>
              <w:instrText xml:space="preserve"> PAGEREF _Toc402887298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4D79B9">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9" w:history="1">
            <w:r w:rsidR="004F4AB5" w:rsidRPr="00577315">
              <w:rPr>
                <w:rStyle w:val="Hyperlink"/>
                <w:noProof/>
              </w:rPr>
              <w:t>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Functional description</w:t>
            </w:r>
            <w:r w:rsidR="004F4AB5">
              <w:rPr>
                <w:noProof/>
                <w:webHidden/>
              </w:rPr>
              <w:tab/>
            </w:r>
            <w:r w:rsidR="004F4AB5">
              <w:rPr>
                <w:noProof/>
                <w:webHidden/>
              </w:rPr>
              <w:fldChar w:fldCharType="begin"/>
            </w:r>
            <w:r w:rsidR="004F4AB5">
              <w:rPr>
                <w:noProof/>
                <w:webHidden/>
              </w:rPr>
              <w:instrText xml:space="preserve"> PAGEREF _Toc402887299 \h </w:instrText>
            </w:r>
            <w:r w:rsidR="004F4AB5">
              <w:rPr>
                <w:noProof/>
                <w:webHidden/>
              </w:rPr>
            </w:r>
            <w:r w:rsidR="004F4AB5">
              <w:rPr>
                <w:noProof/>
                <w:webHidden/>
              </w:rPr>
              <w:fldChar w:fldCharType="separate"/>
            </w:r>
            <w:r w:rsidR="004F4AB5">
              <w:rPr>
                <w:noProof/>
                <w:webHidden/>
              </w:rPr>
              <w:t>12</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0" w:history="1">
            <w:r w:rsidR="004F4AB5" w:rsidRPr="00577315">
              <w:rPr>
                <w:rStyle w:val="Hyperlink"/>
                <w:noProof/>
              </w:rPr>
              <w:t>6.1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Frontend functionality</w:t>
            </w:r>
            <w:r w:rsidR="004F4AB5">
              <w:rPr>
                <w:noProof/>
                <w:webHidden/>
              </w:rPr>
              <w:tab/>
            </w:r>
            <w:r w:rsidR="004F4AB5">
              <w:rPr>
                <w:noProof/>
                <w:webHidden/>
              </w:rPr>
              <w:fldChar w:fldCharType="begin"/>
            </w:r>
            <w:r w:rsidR="004F4AB5">
              <w:rPr>
                <w:noProof/>
                <w:webHidden/>
              </w:rPr>
              <w:instrText xml:space="preserve"> PAGEREF _Toc402887300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1" w:history="1">
            <w:r w:rsidR="004F4AB5" w:rsidRPr="00577315">
              <w:rPr>
                <w:rStyle w:val="Hyperlink"/>
                <w:noProof/>
              </w:rPr>
              <w:t>6.1.1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in catalogue</w:t>
            </w:r>
            <w:r w:rsidR="004F4AB5">
              <w:rPr>
                <w:noProof/>
                <w:webHidden/>
              </w:rPr>
              <w:tab/>
            </w:r>
            <w:r w:rsidR="004F4AB5">
              <w:rPr>
                <w:noProof/>
                <w:webHidden/>
              </w:rPr>
              <w:fldChar w:fldCharType="begin"/>
            </w:r>
            <w:r w:rsidR="004F4AB5">
              <w:rPr>
                <w:noProof/>
                <w:webHidden/>
              </w:rPr>
              <w:instrText xml:space="preserve"> PAGEREF _Toc402887301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2" w:history="1">
            <w:r w:rsidR="004F4AB5" w:rsidRPr="00577315">
              <w:rPr>
                <w:rStyle w:val="Hyperlink"/>
                <w:noProof/>
              </w:rPr>
              <w:t>6.1.2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during checkout</w:t>
            </w:r>
            <w:r w:rsidR="004F4AB5">
              <w:rPr>
                <w:noProof/>
                <w:webHidden/>
              </w:rPr>
              <w:tab/>
            </w:r>
            <w:r w:rsidR="004F4AB5">
              <w:rPr>
                <w:noProof/>
                <w:webHidden/>
              </w:rPr>
              <w:fldChar w:fldCharType="begin"/>
            </w:r>
            <w:r w:rsidR="004F4AB5">
              <w:rPr>
                <w:noProof/>
                <w:webHidden/>
              </w:rPr>
              <w:instrText xml:space="preserve"> PAGEREF _Toc402887302 \h </w:instrText>
            </w:r>
            <w:r w:rsidR="004F4AB5">
              <w:rPr>
                <w:noProof/>
                <w:webHidden/>
              </w:rPr>
            </w:r>
            <w:r w:rsidR="004F4AB5">
              <w:rPr>
                <w:noProof/>
                <w:webHidden/>
              </w:rPr>
              <w:fldChar w:fldCharType="separate"/>
            </w:r>
            <w:r w:rsidR="004F4AB5">
              <w:rPr>
                <w:noProof/>
                <w:webHidden/>
              </w:rPr>
              <w:t>15</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3" w:history="1">
            <w:r w:rsidR="004F4AB5" w:rsidRPr="00577315">
              <w:rPr>
                <w:rStyle w:val="Hyperlink"/>
                <w:noProof/>
              </w:rPr>
              <w:t>6.2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Backend (admin) functionality</w:t>
            </w:r>
            <w:r w:rsidR="004F4AB5">
              <w:rPr>
                <w:noProof/>
                <w:webHidden/>
              </w:rPr>
              <w:tab/>
            </w:r>
            <w:r w:rsidR="004F4AB5">
              <w:rPr>
                <w:noProof/>
                <w:webHidden/>
              </w:rPr>
              <w:fldChar w:fldCharType="begin"/>
            </w:r>
            <w:r w:rsidR="004F4AB5">
              <w:rPr>
                <w:noProof/>
                <w:webHidden/>
              </w:rPr>
              <w:instrText xml:space="preserve"> PAGEREF _Toc402887303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4" w:history="1">
            <w:r w:rsidR="004F4AB5" w:rsidRPr="00577315">
              <w:rPr>
                <w:rStyle w:val="Hyperlink"/>
                <w:noProof/>
              </w:rPr>
              <w:t>6.2.1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_Toc402887304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5" w:history="1">
            <w:r w:rsidR="004F4AB5" w:rsidRPr="00577315">
              <w:rPr>
                <w:rStyle w:val="Hyperlink"/>
                <w:noProof/>
              </w:rPr>
              <w:t>6.2.2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_Toc402887305 \h </w:instrText>
            </w:r>
            <w:r w:rsidR="004F4AB5">
              <w:rPr>
                <w:noProof/>
                <w:webHidden/>
              </w:rPr>
            </w:r>
            <w:r w:rsidR="004F4AB5">
              <w:rPr>
                <w:noProof/>
                <w:webHidden/>
              </w:rPr>
              <w:fldChar w:fldCharType="separate"/>
            </w:r>
            <w:r w:rsidR="004F4AB5">
              <w:rPr>
                <w:noProof/>
                <w:webHidden/>
              </w:rPr>
              <w:t>21</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6" w:history="1">
            <w:r w:rsidR="004F4AB5" w:rsidRPr="00577315">
              <w:rPr>
                <w:rStyle w:val="Hyperlink"/>
                <w:rFonts w:eastAsia="Droid Sans Fallback"/>
                <w:noProof/>
              </w:rPr>
              <w:t>6.2.3</w:t>
            </w:r>
            <w:r w:rsidR="004F4AB5">
              <w:rPr>
                <w:rFonts w:asciiTheme="minorHAnsi" w:eastAsiaTheme="minorEastAsia" w:hAnsiTheme="minorHAnsi" w:cstheme="minorBidi"/>
                <w:noProof/>
                <w:sz w:val="22"/>
                <w:szCs w:val="22"/>
                <w:lang w:val="en-US" w:eastAsia="en-US"/>
              </w:rPr>
              <w:tab/>
            </w:r>
            <w:r w:rsidR="004F4AB5" w:rsidRPr="00577315">
              <w:rPr>
                <w:rStyle w:val="Hyperlink"/>
                <w:rFonts w:eastAsia="Droid Sans Fallback"/>
                <w:noProof/>
              </w:rPr>
              <w:t>Manage TBE services via categories</w:t>
            </w:r>
            <w:r w:rsidR="004F4AB5">
              <w:rPr>
                <w:noProof/>
                <w:webHidden/>
              </w:rPr>
              <w:tab/>
            </w:r>
            <w:r w:rsidR="004F4AB5">
              <w:rPr>
                <w:noProof/>
                <w:webHidden/>
              </w:rPr>
              <w:fldChar w:fldCharType="begin"/>
            </w:r>
            <w:r w:rsidR="004F4AB5">
              <w:rPr>
                <w:noProof/>
                <w:webHidden/>
              </w:rPr>
              <w:instrText xml:space="preserve"> PAGEREF _Toc402887306 \h </w:instrText>
            </w:r>
            <w:r w:rsidR="004F4AB5">
              <w:rPr>
                <w:noProof/>
                <w:webHidden/>
              </w:rPr>
            </w:r>
            <w:r w:rsidR="004F4AB5">
              <w:rPr>
                <w:noProof/>
                <w:webHidden/>
              </w:rPr>
              <w:fldChar w:fldCharType="separate"/>
            </w:r>
            <w:r w:rsidR="004F4AB5">
              <w:rPr>
                <w:noProof/>
                <w:webHidden/>
              </w:rPr>
              <w:t>22</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7" w:history="1">
            <w:r w:rsidR="004F4AB5" w:rsidRPr="00577315">
              <w:rPr>
                <w:rStyle w:val="Hyperlink"/>
                <w:noProof/>
              </w:rPr>
              <w:t>6.2.4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Location evidences in order</w:t>
            </w:r>
            <w:r w:rsidR="004F4AB5">
              <w:rPr>
                <w:noProof/>
                <w:webHidden/>
              </w:rPr>
              <w:tab/>
            </w:r>
            <w:r w:rsidR="004F4AB5">
              <w:rPr>
                <w:noProof/>
                <w:webHidden/>
              </w:rPr>
              <w:fldChar w:fldCharType="begin"/>
            </w:r>
            <w:r w:rsidR="004F4AB5">
              <w:rPr>
                <w:noProof/>
                <w:webHidden/>
              </w:rPr>
              <w:instrText xml:space="preserve"> PAGEREF _Toc402887307 \h </w:instrText>
            </w:r>
            <w:r w:rsidR="004F4AB5">
              <w:rPr>
                <w:noProof/>
                <w:webHidden/>
              </w:rPr>
            </w:r>
            <w:r w:rsidR="004F4AB5">
              <w:rPr>
                <w:noProof/>
                <w:webHidden/>
              </w:rPr>
              <w:fldChar w:fldCharType="separate"/>
            </w:r>
            <w:r w:rsidR="004F4AB5">
              <w:rPr>
                <w:noProof/>
                <w:webHidden/>
              </w:rPr>
              <w:t>23</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8" w:history="1">
            <w:r w:rsidR="004F4AB5" w:rsidRPr="00577315">
              <w:rPr>
                <w:rStyle w:val="Hyperlink"/>
                <w:noProof/>
              </w:rPr>
              <w:t>6.2.5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configure customer location evidences</w:t>
            </w:r>
            <w:r w:rsidR="004F4AB5">
              <w:rPr>
                <w:noProof/>
                <w:webHidden/>
              </w:rPr>
              <w:tab/>
            </w:r>
            <w:r w:rsidR="004F4AB5">
              <w:rPr>
                <w:noProof/>
                <w:webHidden/>
              </w:rPr>
              <w:fldChar w:fldCharType="begin"/>
            </w:r>
            <w:r w:rsidR="004F4AB5">
              <w:rPr>
                <w:noProof/>
                <w:webHidden/>
              </w:rPr>
              <w:instrText xml:space="preserve"> PAGEREF _Toc402887308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9" w:history="1">
            <w:r w:rsidR="004F4AB5" w:rsidRPr="00577315">
              <w:rPr>
                <w:rStyle w:val="Hyperlink"/>
                <w:noProof/>
              </w:rPr>
              <w:t>6.2.6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VAT ID store date</w:t>
            </w:r>
            <w:r w:rsidR="004F4AB5">
              <w:rPr>
                <w:noProof/>
                <w:webHidden/>
              </w:rPr>
              <w:tab/>
            </w:r>
            <w:r w:rsidR="004F4AB5">
              <w:rPr>
                <w:noProof/>
                <w:webHidden/>
              </w:rPr>
              <w:fldChar w:fldCharType="begin"/>
            </w:r>
            <w:r w:rsidR="004F4AB5">
              <w:rPr>
                <w:noProof/>
                <w:webHidden/>
              </w:rPr>
              <w:instrText xml:space="preserve"> PAGEREF _Toc402887309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4D79B9">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10" w:history="1">
            <w:r w:rsidR="004F4AB5" w:rsidRPr="00577315">
              <w:rPr>
                <w:rStyle w:val="Hyperlink"/>
                <w:noProof/>
              </w:rPr>
              <w:t>6.2.7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Invoice PDF module changes</w:t>
            </w:r>
            <w:r w:rsidR="004F4AB5">
              <w:rPr>
                <w:noProof/>
                <w:webHidden/>
              </w:rPr>
              <w:tab/>
            </w:r>
            <w:r w:rsidR="004F4AB5">
              <w:rPr>
                <w:noProof/>
                <w:webHidden/>
              </w:rPr>
              <w:fldChar w:fldCharType="begin"/>
            </w:r>
            <w:r w:rsidR="004F4AB5">
              <w:rPr>
                <w:noProof/>
                <w:webHidden/>
              </w:rPr>
              <w:instrText xml:space="preserve"> PAGEREF _Toc402887310 \h </w:instrText>
            </w:r>
            <w:r w:rsidR="004F4AB5">
              <w:rPr>
                <w:noProof/>
                <w:webHidden/>
              </w:rPr>
            </w:r>
            <w:r w:rsidR="004F4AB5">
              <w:rPr>
                <w:noProof/>
                <w:webHidden/>
              </w:rPr>
              <w:fldChar w:fldCharType="separate"/>
            </w:r>
            <w:r w:rsidR="004F4AB5">
              <w:rPr>
                <w:noProof/>
                <w:webHidden/>
              </w:rPr>
              <w:t>25</w:t>
            </w:r>
            <w:r w:rsidR="004F4AB5">
              <w:rPr>
                <w:noProof/>
                <w:webHidden/>
              </w:rPr>
              <w:fldChar w:fldCharType="end"/>
            </w:r>
          </w:hyperlink>
        </w:p>
        <w:p w:rsidR="004F4AB5" w:rsidRDefault="004D79B9">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311" w:history="1">
            <w:r w:rsidR="004F4AB5" w:rsidRPr="00577315">
              <w:rPr>
                <w:rStyle w:val="Hyperlink"/>
                <w:noProof/>
              </w:rPr>
              <w:t>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Extending</w:t>
            </w:r>
            <w:r w:rsidR="004F4AB5">
              <w:rPr>
                <w:noProof/>
                <w:webHidden/>
              </w:rPr>
              <w:tab/>
            </w:r>
            <w:r w:rsidR="004F4AB5">
              <w:rPr>
                <w:noProof/>
                <w:webHidden/>
              </w:rPr>
              <w:fldChar w:fldCharType="begin"/>
            </w:r>
            <w:r w:rsidR="004F4AB5">
              <w:rPr>
                <w:noProof/>
                <w:webHidden/>
              </w:rPr>
              <w:instrText xml:space="preserve"> PAGEREF _Toc402887311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2" w:history="1">
            <w:r w:rsidR="004F4AB5" w:rsidRPr="00577315">
              <w:rPr>
                <w:rStyle w:val="Hyperlink"/>
                <w:noProof/>
              </w:rPr>
              <w:t>7.1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write and add additional evidence</w:t>
            </w:r>
            <w:r w:rsidR="004F4AB5">
              <w:rPr>
                <w:noProof/>
                <w:webHidden/>
              </w:rPr>
              <w:tab/>
            </w:r>
            <w:r w:rsidR="004F4AB5">
              <w:rPr>
                <w:noProof/>
                <w:webHidden/>
              </w:rPr>
              <w:fldChar w:fldCharType="begin"/>
            </w:r>
            <w:r w:rsidR="004F4AB5">
              <w:rPr>
                <w:noProof/>
                <w:webHidden/>
              </w:rPr>
              <w:instrText xml:space="preserve"> PAGEREF _Toc402887312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4D79B9">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3" w:history="1">
            <w:r w:rsidR="004F4AB5" w:rsidRPr="00577315">
              <w:rPr>
                <w:rStyle w:val="Hyperlink"/>
                <w:noProof/>
              </w:rPr>
              <w:t>7.2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mark invalid items in basket</w:t>
            </w:r>
            <w:r w:rsidR="004F4AB5">
              <w:rPr>
                <w:noProof/>
                <w:webHidden/>
              </w:rPr>
              <w:tab/>
            </w:r>
            <w:r w:rsidR="004F4AB5">
              <w:rPr>
                <w:noProof/>
                <w:webHidden/>
              </w:rPr>
              <w:fldChar w:fldCharType="begin"/>
            </w:r>
            <w:r w:rsidR="004F4AB5">
              <w:rPr>
                <w:noProof/>
                <w:webHidden/>
              </w:rPr>
              <w:instrText xml:space="preserve"> PAGEREF _Toc402887313 \h </w:instrText>
            </w:r>
            <w:r w:rsidR="004F4AB5">
              <w:rPr>
                <w:noProof/>
                <w:webHidden/>
              </w:rPr>
            </w:r>
            <w:r w:rsidR="004F4AB5">
              <w:rPr>
                <w:noProof/>
                <w:webHidden/>
              </w:rPr>
              <w:fldChar w:fldCharType="separate"/>
            </w:r>
            <w:r w:rsidR="004F4AB5">
              <w:rPr>
                <w:noProof/>
                <w:webHidden/>
              </w:rPr>
              <w:t>27</w:t>
            </w:r>
            <w:r w:rsidR="004F4AB5">
              <w:rPr>
                <w:noProof/>
                <w:webHidden/>
              </w:rPr>
              <w:fldChar w:fldCharType="end"/>
            </w:r>
          </w:hyperlink>
        </w:p>
        <w:p w:rsidR="00000487" w:rsidRDefault="00990ADC">
          <w:r w:rsidRPr="00000487">
            <w:rPr>
              <w:szCs w:val="18"/>
            </w:rPr>
            <w:lastRenderedPageBreak/>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Ref402166313"/>
      <w:bookmarkStart w:id="12" w:name="_Toc402887284"/>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eShop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(e.g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w:t>
      </w:r>
      <w:r w:rsidR="00B94C96">
        <w:rPr>
          <w:lang w:val="en-GB"/>
        </w:rPr>
        <w:t>"</w:t>
      </w:r>
      <w:r w:rsidR="00B94C96">
        <w:rPr>
          <w:rStyle w:val="FootnoteReference"/>
          <w:lang w:val="en-GB"/>
        </w:rPr>
        <w:footnoteReference w:id="1"/>
      </w:r>
    </w:p>
    <w:p w:rsidR="00240857" w:rsidRPr="00240857" w:rsidRDefault="00240857" w:rsidP="00240857">
      <w:pPr>
        <w:rPr>
          <w:lang w:val="en-GB"/>
        </w:rPr>
      </w:pPr>
      <w:r w:rsidRPr="00240857">
        <w:rPr>
          <w:lang w:val="en-GB"/>
        </w:rPr>
        <w:t>However:</w:t>
      </w:r>
    </w:p>
    <w:p w:rsidR="00242ED2" w:rsidRDefault="00240857" w:rsidP="00B94C96">
      <w:pPr>
        <w:ind w:left="360"/>
        <w:rPr>
          <w:lang w:val="en-GB"/>
        </w:rPr>
      </w:pPr>
      <w:r w:rsidRPr="00B94C96">
        <w:rPr>
          <w:lang w:val="en-GB"/>
        </w:rPr>
        <w:t>"The</w:t>
      </w:r>
      <w:r w:rsidR="004D79B9" w:rsidRPr="00B94C96">
        <w:rPr>
          <w:lang w:val="en-GB"/>
        </w:rPr>
        <w:t xml:space="preserve"> scope of the 2015 VAT changes</w:t>
      </w:r>
      <w:r w:rsidRPr="00B94C96">
        <w:rPr>
          <w:lang w:val="en-GB"/>
        </w:rPr>
        <w:t xml:space="preserve"> only covers telecommunications, broadcasting and electronic services. Those changes are relevant only insofar as the customer is a final consumer."</w:t>
      </w:r>
      <w:r w:rsidR="00B94C96">
        <w:rPr>
          <w:rStyle w:val="FootnoteReference"/>
          <w:lang w:val="en-GB"/>
        </w:rPr>
        <w:footnoteReference w:id="2"/>
      </w:r>
    </w:p>
    <w:p w:rsidR="00B94C96" w:rsidRPr="00B94C96" w:rsidRDefault="00B94C96" w:rsidP="00B94C96">
      <w:pPr>
        <w:ind w:left="360"/>
        <w:rPr>
          <w:vertAlign w:val="superscript"/>
          <w:lang w:val="en-GB"/>
        </w:rPr>
      </w:pPr>
    </w:p>
    <w:p w:rsidR="00242ED2" w:rsidRDefault="00242ED2" w:rsidP="00242ED2">
      <w:r w:rsidRPr="00242ED2">
        <w:t xml:space="preserve">Module title: </w:t>
      </w:r>
      <w:r w:rsidRPr="00242ED2">
        <w:tab/>
      </w:r>
      <w:r w:rsidR="004D79B9" w:rsidRPr="004D79B9">
        <w:t>OXID eShop eVAT</w:t>
      </w:r>
    </w:p>
    <w:p w:rsidR="00242ED2" w:rsidRDefault="00242ED2" w:rsidP="00242ED2">
      <w:r>
        <w:t xml:space="preserve">Version: </w:t>
      </w:r>
      <w:r>
        <w:tab/>
      </w:r>
      <w:r w:rsidR="004D79B9">
        <w:t>1.0.0</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4">
        <w:r>
          <w:rPr>
            <w:rStyle w:val="Hyperlink"/>
          </w:rPr>
          <w:t>www.oxid-esales.com</w:t>
        </w:r>
      </w:hyperlink>
    </w:p>
    <w:p w:rsidR="00242ED2" w:rsidRPr="00242ED2" w:rsidRDefault="00242ED2" w:rsidP="00242ED2">
      <w:pPr>
        <w:tabs>
          <w:tab w:val="left" w:pos="1134"/>
        </w:tabs>
        <w:ind w:firstLine="993"/>
      </w:pPr>
      <w:r>
        <w:tab/>
      </w:r>
      <w:r>
        <w:tab/>
        <w:t xml:space="preserve">E-mail: </w:t>
      </w:r>
      <w:hyperlink r:id="rId15">
        <w:r w:rsidRPr="004D79B9">
          <w:rPr>
            <w:rStyle w:val="Hyperlink"/>
          </w:rPr>
          <w:t>info@oxid-esales.com</w:t>
        </w:r>
      </w:hyperlink>
    </w:p>
    <w:p w:rsidR="00117CE4" w:rsidRDefault="00BE67AA" w:rsidP="00CA2845">
      <w:pPr>
        <w:pStyle w:val="Heading1"/>
      </w:pPr>
      <w:bookmarkStart w:id="13" w:name="_Toc402887285"/>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B94C96" w:rsidRDefault="00C723E9" w:rsidP="00BE19FA">
      <w:pPr>
        <w:pStyle w:val="ListParagraph"/>
        <w:numPr>
          <w:ilvl w:val="0"/>
          <w:numId w:val="5"/>
        </w:numPr>
      </w:pPr>
      <w:r w:rsidRPr="00B94C96">
        <w:t xml:space="preserve">OXID eShop </w:t>
      </w:r>
      <w:r w:rsidR="00B94C96" w:rsidRPr="00B94C96">
        <w:rPr>
          <w:rStyle w:val="BenutzereingabenundCodeZchn"/>
          <w:rFonts w:ascii="Verdana" w:hAnsi="Verdana"/>
          <w:color w:val="auto"/>
        </w:rPr>
        <w:t>4.7/5.0, 4.8/5.1 or</w:t>
      </w:r>
      <w:r w:rsidR="00B94C96" w:rsidRPr="00B94C96">
        <w:rPr>
          <w:rStyle w:val="BenutzereingabenundCodeZchn"/>
          <w:rFonts w:ascii="Verdana" w:hAnsi="Verdana"/>
          <w:color w:val="auto"/>
        </w:rPr>
        <w:t xml:space="preserve"> </w:t>
      </w:r>
      <w:r w:rsidR="00B94C96" w:rsidRPr="00B94C96">
        <w:rPr>
          <w:rStyle w:val="BenutzereingabenundCodeZchn"/>
          <w:rFonts w:ascii="Verdana" w:hAnsi="Verdana"/>
          <w:color w:val="auto"/>
        </w:rPr>
        <w:t>4.9</w:t>
      </w:r>
      <w:r w:rsidR="00B94C96" w:rsidRPr="00B94C96">
        <w:rPr>
          <w:rStyle w:val="BenutzereingabenundCodeZchn"/>
          <w:rFonts w:ascii="Verdana" w:hAnsi="Verdana"/>
          <w:color w:val="auto"/>
        </w:rPr>
        <w:t>/5.2</w:t>
      </w:r>
      <w:bookmarkStart w:id="14" w:name="_GoBack"/>
      <w:bookmarkEnd w:id="14"/>
    </w:p>
    <w:p w:rsidR="007C5407" w:rsidRDefault="00C46D69" w:rsidP="00CA2845">
      <w:pPr>
        <w:pStyle w:val="Heading1"/>
      </w:pPr>
      <w:bookmarkStart w:id="15" w:name="_Toc369165786"/>
      <w:bookmarkStart w:id="16" w:name="_Toc399149060"/>
      <w:bookmarkStart w:id="17" w:name="_Toc402887286"/>
      <w:r>
        <w:t>Installation</w:t>
      </w:r>
      <w:bookmarkEnd w:id="15"/>
      <w:bookmarkEnd w:id="16"/>
      <w:bookmarkEnd w:id="17"/>
    </w:p>
    <w:p w:rsidR="009176EE" w:rsidRPr="008D5619" w:rsidRDefault="009176EE" w:rsidP="008D5619">
      <w:r w:rsidRPr="008D5619">
        <w:t>In this cha</w:t>
      </w:r>
      <w:r w:rsidR="008E0D64">
        <w:t>pter, the installation of the e</w:t>
      </w:r>
      <w:r w:rsidRPr="008D5619">
        <w:t xml:space="preserve">VAT module for the OXID eShop versions </w:t>
      </w:r>
      <w:r w:rsidR="008D5619" w:rsidRPr="008D5619">
        <w:rPr>
          <w:rStyle w:val="BenutzereingabenundCodeZchn"/>
          <w:rFonts w:ascii="Verdana" w:hAnsi="Verdana"/>
          <w:color w:val="auto"/>
        </w:rPr>
        <w:t>4.7.</w:t>
      </w:r>
      <w:r w:rsidR="008D5619">
        <w:rPr>
          <w:rStyle w:val="BenutzereingabenundCodeZchn"/>
          <w:rFonts w:ascii="Verdana" w:hAnsi="Verdana"/>
          <w:color w:val="auto"/>
        </w:rPr>
        <w:t>*</w:t>
      </w:r>
      <w:r w:rsidR="008D5619" w:rsidRPr="008D5619">
        <w:rPr>
          <w:rStyle w:val="BenutzereingabenundCodeZchn"/>
          <w:rFonts w:ascii="Verdana" w:hAnsi="Verdana"/>
          <w:color w:val="auto"/>
        </w:rPr>
        <w:t>/5.0.</w:t>
      </w:r>
      <w:r w:rsidR="008D5619">
        <w:rPr>
          <w:rStyle w:val="BenutzereingabenundCodeZchn"/>
          <w:rFonts w:ascii="Verdana" w:hAnsi="Verdana"/>
          <w:color w:val="auto"/>
        </w:rPr>
        <w:t>*</w:t>
      </w:r>
      <w:r w:rsidR="008D5619" w:rsidRPr="008D5619">
        <w:rPr>
          <w:rStyle w:val="BenutzereingabenundCodeZchn"/>
          <w:rFonts w:ascii="Verdana" w:hAnsi="Verdana"/>
          <w:color w:val="auto"/>
        </w:rPr>
        <w:t>, 4.8.</w:t>
      </w:r>
      <w:r w:rsidR="008D5619">
        <w:rPr>
          <w:rStyle w:val="BenutzereingabenundCodeZchn"/>
          <w:rFonts w:ascii="Verdana" w:hAnsi="Verdana"/>
          <w:color w:val="auto"/>
        </w:rPr>
        <w:t>*</w:t>
      </w:r>
      <w:r w:rsidR="008D5619" w:rsidRPr="008D5619">
        <w:rPr>
          <w:rStyle w:val="BenutzereingabenundCodeZchn"/>
          <w:rFonts w:ascii="Verdana" w:hAnsi="Verdana"/>
          <w:color w:val="auto"/>
        </w:rPr>
        <w:t>/5.1.</w:t>
      </w:r>
      <w:r w:rsidR="008D5619">
        <w:rPr>
          <w:rStyle w:val="BenutzereingabenundCodeZchn"/>
          <w:rFonts w:ascii="Verdana" w:hAnsi="Verdana"/>
          <w:color w:val="auto"/>
        </w:rPr>
        <w:t>*</w:t>
      </w:r>
      <w:r w:rsidR="008D5619" w:rsidRPr="008D5619">
        <w:rPr>
          <w:rStyle w:val="BenutzereingabenundCodeZchn"/>
          <w:rFonts w:ascii="Verdana" w:hAnsi="Verdana"/>
          <w:color w:val="auto"/>
        </w:rPr>
        <w:t xml:space="preserve">, </w:t>
      </w:r>
      <w:r w:rsidRPr="008D5619">
        <w:rPr>
          <w:rStyle w:val="BenutzereingabenundCodeZchn"/>
          <w:rFonts w:ascii="Verdana" w:hAnsi="Verdana"/>
          <w:color w:val="auto"/>
        </w:rPr>
        <w:t>4.9.</w:t>
      </w:r>
      <w:r w:rsidR="008D5619">
        <w:rPr>
          <w:rStyle w:val="BenutzereingabenundCodeZchn"/>
          <w:rFonts w:ascii="Verdana" w:hAnsi="Verdana"/>
          <w:color w:val="auto"/>
        </w:rPr>
        <w:t>*</w:t>
      </w:r>
      <w:r w:rsidRPr="008D5619">
        <w:rPr>
          <w:rStyle w:val="BenutzereingabenundCodeZchn"/>
          <w:rFonts w:ascii="Verdana" w:hAnsi="Verdana"/>
          <w:color w:val="auto"/>
        </w:rPr>
        <w:t>/5.2.</w:t>
      </w:r>
      <w:r w:rsidR="008D5619">
        <w:rPr>
          <w:rStyle w:val="BenutzereingabenundCodeZchn"/>
          <w:rFonts w:ascii="Verdana" w:hAnsi="Verdana"/>
          <w:color w:val="auto"/>
        </w:rPr>
        <w:t>*</w:t>
      </w:r>
      <w:r w:rsidRPr="008D5619">
        <w:rPr>
          <w:rStyle w:val="BenutzereingabenundCodeZchn"/>
          <w:rFonts w:ascii="Verdana" w:hAnsi="Verdana"/>
          <w:color w:val="auto"/>
        </w:rPr>
        <w:t xml:space="preserve"> </w:t>
      </w:r>
      <w:r w:rsidRPr="008D5619">
        <w:t xml:space="preserve">is described. Follow this guide step by step. </w:t>
      </w:r>
    </w:p>
    <w:p w:rsidR="00C46D69" w:rsidRDefault="00C46D69" w:rsidP="00CA2845">
      <w:pPr>
        <w:pStyle w:val="Heading2"/>
      </w:pPr>
      <w:bookmarkStart w:id="18" w:name="_Toc369165788"/>
      <w:bookmarkStart w:id="19" w:name="_Toc399149064"/>
      <w:bookmarkStart w:id="20" w:name="_Toc402887287"/>
      <w:r>
        <w:lastRenderedPageBreak/>
        <w:t>Copying module files</w:t>
      </w:r>
      <w:bookmarkEnd w:id="18"/>
      <w:bookmarkEnd w:id="19"/>
      <w:bookmarkEnd w:id="20"/>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1" w:name="_Ref196626911"/>
      <w:bookmarkStart w:id="22" w:name="_Toc369165790"/>
      <w:bookmarkStart w:id="23" w:name="_Toc399149066"/>
      <w:bookmarkStart w:id="24" w:name="_Toc402887288"/>
      <w:r>
        <w:t>Preparing</w:t>
      </w:r>
      <w:bookmarkEnd w:id="21"/>
      <w:r>
        <w:t xml:space="preserve"> templates</w:t>
      </w:r>
      <w:bookmarkEnd w:id="22"/>
      <w:bookmarkEnd w:id="23"/>
      <w:bookmarkEnd w:id="24"/>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5" w:name="_Toc402887289"/>
      <w:r>
        <w:t>Add missing blocks</w:t>
      </w:r>
      <w:bookmarkEnd w:id="25"/>
    </w:p>
    <w:p w:rsidR="0017470F" w:rsidRDefault="007A7A3F" w:rsidP="007A7A3F">
      <w:pPr>
        <w:rPr>
          <w:lang w:val="en-GB"/>
        </w:rPr>
      </w:pPr>
      <w:r>
        <w:rPr>
          <w:lang w:val="en-GB"/>
        </w:rPr>
        <w:t xml:space="preserve">eShop versions </w:t>
      </w:r>
      <w:r w:rsidR="00E17C46">
        <w:rPr>
          <w:lang w:val="en-GB"/>
        </w:rPr>
        <w:t>4.7.*/5.0.*</w:t>
      </w:r>
      <w:r>
        <w:rPr>
          <w:lang w:val="en-GB"/>
        </w:rPr>
        <w:t xml:space="preserve">, </w:t>
      </w:r>
      <w:r w:rsidR="00E17C46">
        <w:rPr>
          <w:lang w:val="en-GB"/>
        </w:rPr>
        <w:t>4.8.*/</w:t>
      </w:r>
      <w:r>
        <w:rPr>
          <w:lang w:val="en-GB"/>
        </w:rPr>
        <w:t>5.1.</w:t>
      </w:r>
      <w:r w:rsidR="00E17C46">
        <w:rPr>
          <w:lang w:val="en-GB"/>
        </w:rPr>
        <w:t>*</w:t>
      </w:r>
      <w:r>
        <w:rPr>
          <w:lang w:val="en-GB"/>
        </w:rPr>
        <w:t xml:space="preserve"> and </w:t>
      </w:r>
      <w:r w:rsidR="00E17C46">
        <w:rPr>
          <w:lang w:val="en-GB"/>
        </w:rPr>
        <w:t>4.9.*/5.2.*</w:t>
      </w:r>
      <w:r>
        <w:rPr>
          <w:lang w:val="en-GB"/>
        </w:rPr>
        <w:t xml:space="preserve">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Missing blocks in eShop 5.0.x and 5.1.x</w:t>
      </w:r>
      <w:r w:rsidR="00C41B60">
        <w:rPr>
          <w:lang w:val="en-GB"/>
        </w:rPr>
        <w:t xml:space="preserve"> (Blocks names and files names are given bellow)</w:t>
      </w:r>
      <w:r>
        <w:rPr>
          <w:lang w:val="en-GB"/>
        </w:rPr>
        <w:t>:</w:t>
      </w:r>
      <w:r>
        <w:rPr>
          <w:lang w:val="en-GB"/>
        </w:rPr>
        <w:br/>
      </w:r>
      <w:r w:rsidRPr="00800BB1">
        <w:rPr>
          <w:i/>
          <w:lang w:val="en-GB"/>
        </w:rPr>
        <w:t>details_productmain_price_value - page/details/inc/productmain.tpl,</w:t>
      </w:r>
    </w:p>
    <w:p w:rsidR="0017470F" w:rsidRPr="00800BB1" w:rsidRDefault="0017470F" w:rsidP="0017470F">
      <w:pPr>
        <w:rPr>
          <w:i/>
          <w:lang w:val="en-GB"/>
        </w:rPr>
      </w:pPr>
      <w:r w:rsidRPr="00800BB1">
        <w:rPr>
          <w:i/>
          <w:lang w:val="en-GB"/>
        </w:rPr>
        <w:t>widget_product_boxproduct_price_value - widget/product/boxproduct.tpl,</w:t>
      </w:r>
    </w:p>
    <w:p w:rsidR="0017470F" w:rsidRPr="00800BB1" w:rsidRDefault="0017470F" w:rsidP="0017470F">
      <w:pPr>
        <w:rPr>
          <w:i/>
          <w:lang w:val="en-GB"/>
        </w:rPr>
      </w:pPr>
      <w:r w:rsidRPr="00800BB1">
        <w:rPr>
          <w:i/>
          <w:lang w:val="en-GB"/>
        </w:rPr>
        <w:t>widget_product_bargainitem_price_value - widget/product/bargainitem.tpl,</w:t>
      </w:r>
    </w:p>
    <w:p w:rsidR="0017470F" w:rsidRPr="00800BB1" w:rsidRDefault="0017470F" w:rsidP="0017470F">
      <w:pPr>
        <w:rPr>
          <w:i/>
          <w:lang w:val="en-GB"/>
        </w:rPr>
      </w:pPr>
      <w:r w:rsidRPr="00800BB1">
        <w:rPr>
          <w:i/>
          <w:lang w:val="en-GB"/>
        </w:rPr>
        <w:t>widget_product_compareitem_price_value - widget/product/compareitem.tpl,</w:t>
      </w:r>
    </w:p>
    <w:p w:rsidR="0017470F" w:rsidRPr="00800BB1" w:rsidRDefault="0017470F" w:rsidP="0017470F">
      <w:pPr>
        <w:rPr>
          <w:i/>
          <w:lang w:val="en-GB"/>
        </w:rPr>
      </w:pPr>
      <w:r w:rsidRPr="00800BB1">
        <w:rPr>
          <w:i/>
          <w:lang w:val="en-GB"/>
        </w:rPr>
        <w:t>checkout_basket_next_step_bottom - page/checkout/basket.tpl</w:t>
      </w:r>
    </w:p>
    <w:p w:rsidR="0017470F" w:rsidRPr="00800BB1" w:rsidRDefault="0017470F" w:rsidP="0017470F">
      <w:pPr>
        <w:rPr>
          <w:i/>
          <w:lang w:val="en-GB"/>
        </w:rPr>
      </w:pPr>
      <w:r w:rsidRPr="00800BB1">
        <w:rPr>
          <w:i/>
          <w:lang w:val="en-GB"/>
        </w:rPr>
        <w:t>checkout_order_next_step_bottom - page/checkout/order.tpl</w:t>
      </w:r>
    </w:p>
    <w:p w:rsidR="0017470F" w:rsidRDefault="0017470F" w:rsidP="0017470F">
      <w:pPr>
        <w:rPr>
          <w:lang w:val="en-GB"/>
        </w:rPr>
      </w:pPr>
      <w:r w:rsidRPr="00800BB1">
        <w:rPr>
          <w:i/>
          <w:lang w:val="en-GB"/>
        </w:rPr>
        <w:t>content_main - layout/page.tpl</w:t>
      </w:r>
      <w:r w:rsidRPr="0017470F">
        <w:rPr>
          <w:lang w:val="en-GB"/>
        </w:rPr>
        <w:cr/>
      </w:r>
    </w:p>
    <w:p w:rsidR="0017470F" w:rsidRDefault="0017470F" w:rsidP="0017470F">
      <w:pPr>
        <w:rPr>
          <w:lang w:val="en-GB"/>
        </w:rPr>
      </w:pPr>
      <w:r>
        <w:rPr>
          <w:lang w:val="en-GB"/>
        </w:rPr>
        <w:t>Missing blocks in eShop 5.2.x</w:t>
      </w:r>
      <w:r w:rsidR="00C41B60">
        <w:rPr>
          <w:lang w:val="en-GB"/>
        </w:rPr>
        <w:t xml:space="preserve"> (Blocks names and files names are given bellow):</w:t>
      </w:r>
    </w:p>
    <w:p w:rsidR="0017470F" w:rsidRPr="00800BB1" w:rsidRDefault="0017470F" w:rsidP="0017470F">
      <w:pPr>
        <w:rPr>
          <w:i/>
          <w:lang w:val="en-GB"/>
        </w:rPr>
      </w:pPr>
      <w:r w:rsidRPr="00800BB1">
        <w:rPr>
          <w:i/>
          <w:lang w:val="en-GB"/>
        </w:rPr>
        <w:t>details_productmain_price_value - page/details/inc/productmain.tpl,</w:t>
      </w:r>
    </w:p>
    <w:p w:rsidR="0017470F" w:rsidRPr="00800BB1" w:rsidRDefault="0017470F" w:rsidP="0017470F">
      <w:pPr>
        <w:rPr>
          <w:i/>
          <w:lang w:val="en-GB"/>
        </w:rPr>
      </w:pPr>
      <w:r w:rsidRPr="00800BB1">
        <w:rPr>
          <w:i/>
          <w:lang w:val="en-GB"/>
        </w:rPr>
        <w:t>widget_product_boxproduct_price_value - widget/product/boxproduct.tpl,</w:t>
      </w:r>
    </w:p>
    <w:p w:rsidR="0017470F" w:rsidRPr="00800BB1" w:rsidRDefault="0017470F" w:rsidP="0017470F">
      <w:pPr>
        <w:rPr>
          <w:i/>
          <w:lang w:val="en-GB"/>
        </w:rPr>
      </w:pPr>
      <w:r w:rsidRPr="00800BB1">
        <w:rPr>
          <w:i/>
          <w:lang w:val="en-GB"/>
        </w:rPr>
        <w:t>widget_product_bargainitem_price_value - widget/product/bargainitem.tpl,</w:t>
      </w:r>
    </w:p>
    <w:p w:rsidR="0017470F" w:rsidRPr="00800BB1" w:rsidRDefault="0017470F" w:rsidP="0017470F">
      <w:pPr>
        <w:rPr>
          <w:i/>
          <w:lang w:val="en-GB"/>
        </w:rPr>
      </w:pPr>
      <w:r w:rsidRPr="00800BB1">
        <w:rPr>
          <w:i/>
          <w:lang w:val="en-GB"/>
        </w:rPr>
        <w:t>widget_product_compareitem_price_value - widget/product/compareitem.tpl</w:t>
      </w:r>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C043BA">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lastRenderedPageBreak/>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lastRenderedPageBreak/>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6" w:name="_Toc402887290"/>
      <w:r>
        <w:lastRenderedPageBreak/>
        <w:t>Activation</w:t>
      </w:r>
      <w:bookmarkEnd w:id="26"/>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7" w:name="_Toc402887291"/>
      <w:r>
        <w:t>Configuration</w:t>
      </w:r>
      <w:bookmarkEnd w:id="27"/>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8" w:name="_Toc402887292"/>
      <w:r>
        <w:t>Country VAT Groups</w:t>
      </w:r>
      <w:bookmarkEnd w:id="28"/>
    </w:p>
    <w:p w:rsidR="0021408E"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sidRPr="00306ACD">
        <w:rPr>
          <w:b/>
          <w:i/>
          <w:lang w:val="en-GB"/>
        </w:rPr>
        <w:fldChar w:fldCharType="begin"/>
      </w:r>
      <w:r w:rsidR="005037AF" w:rsidRPr="00306ACD">
        <w:rPr>
          <w:b/>
          <w:i/>
          <w:lang w:val="en-GB"/>
        </w:rPr>
        <w:instrText xml:space="preserve"> REF _Ref402166432 \w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lang w:val="en-GB"/>
        </w:rPr>
        <w:t>6.2.1</w:t>
      </w:r>
      <w:r w:rsidR="005037AF" w:rsidRPr="00306ACD">
        <w:rPr>
          <w:b/>
          <w:i/>
          <w:lang w:val="en-GB"/>
        </w:rPr>
        <w:fldChar w:fldCharType="end"/>
      </w:r>
      <w:r w:rsidR="005037AF" w:rsidRPr="00306ACD">
        <w:rPr>
          <w:b/>
          <w:i/>
          <w:lang w:val="en-GB"/>
        </w:rPr>
        <w:t xml:space="preserve"> </w:t>
      </w:r>
      <w:r w:rsidR="005037AF" w:rsidRPr="00306ACD">
        <w:rPr>
          <w:b/>
          <w:i/>
          <w:lang w:val="en-GB"/>
        </w:rPr>
        <w:fldChar w:fldCharType="begin"/>
      </w:r>
      <w:r w:rsidR="005037AF" w:rsidRPr="00306ACD">
        <w:rPr>
          <w:b/>
          <w:i/>
          <w:lang w:val="en-GB"/>
        </w:rPr>
        <w:instrText xml:space="preserve"> REF _Ref402166451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rPr>
        <w:t>Country VAT groups</w:t>
      </w:r>
      <w:r w:rsidR="005037AF" w:rsidRPr="00306ACD">
        <w:rPr>
          <w:b/>
          <w:i/>
          <w:lang w:val="en-GB"/>
        </w:rPr>
        <w:fldChar w:fldCharType="end"/>
      </w:r>
      <w:r w:rsidR="005037AF">
        <w:rPr>
          <w:lang w:val="en-GB"/>
        </w:rPr>
        <w:t>.</w:t>
      </w:r>
    </w:p>
    <w:p w:rsidR="00C043BA" w:rsidRDefault="00C043BA" w:rsidP="0021408E">
      <w:pPr>
        <w:rPr>
          <w:lang w:val="en-GB"/>
        </w:rPr>
      </w:pPr>
      <w:r w:rsidRPr="00C043BA">
        <w:rPr>
          <w:rStyle w:val="WarnungenZchn"/>
        </w:rPr>
        <w:t>Important:</w:t>
      </w:r>
      <w:r>
        <w:rPr>
          <w:lang w:val="en-GB"/>
        </w:rPr>
        <w:t xml:space="preserve"> shop owner is respo</w:t>
      </w:r>
      <w:r w:rsidR="006C3C93">
        <w:rPr>
          <w:lang w:val="en-GB"/>
        </w:rPr>
        <w:t xml:space="preserve">nsible for validity of </w:t>
      </w:r>
      <w:r>
        <w:rPr>
          <w:lang w:val="en-GB"/>
        </w:rPr>
        <w:t>VAT rate groups</w:t>
      </w:r>
      <w:r w:rsidR="006568A2">
        <w:rPr>
          <w:lang w:val="en-GB"/>
        </w:rPr>
        <w:t xml:space="preserve"> set</w:t>
      </w:r>
      <w:r w:rsidR="006C3C93">
        <w:rPr>
          <w:lang w:val="en-GB"/>
        </w:rPr>
        <w:t>up:</w:t>
      </w:r>
    </w:p>
    <w:p w:rsidR="006C3C93" w:rsidRDefault="00306ACD" w:rsidP="006C3C93">
      <w:pPr>
        <w:pStyle w:val="ListParagraph"/>
        <w:numPr>
          <w:ilvl w:val="0"/>
          <w:numId w:val="20"/>
        </w:numPr>
        <w:rPr>
          <w:lang w:val="en-GB"/>
        </w:rPr>
      </w:pPr>
      <w:r>
        <w:rPr>
          <w:lang w:val="en-GB"/>
        </w:rPr>
        <w:t xml:space="preserve">Countries which applies </w:t>
      </w:r>
      <w:r w:rsidRPr="00A60866">
        <w:rPr>
          <w:lang w:val="en-GB"/>
        </w:rPr>
        <w:t>EU VAT directive</w:t>
      </w:r>
      <w:r>
        <w:rPr>
          <w:lang w:val="en-GB"/>
        </w:rPr>
        <w:t xml:space="preserve"> must be marked to apply eVAT module VAT rates;</w:t>
      </w:r>
    </w:p>
    <w:p w:rsidR="00306ACD" w:rsidRPr="006C3C93" w:rsidRDefault="00306ACD" w:rsidP="006C3C93">
      <w:pPr>
        <w:pStyle w:val="ListParagraph"/>
        <w:numPr>
          <w:ilvl w:val="0"/>
          <w:numId w:val="20"/>
        </w:numPr>
        <w:rPr>
          <w:lang w:val="en-GB"/>
        </w:rPr>
      </w:pPr>
      <w:r>
        <w:rPr>
          <w:lang w:val="en-GB"/>
        </w:rPr>
        <w:t>Countries VAT rates must be configured.</w:t>
      </w:r>
    </w:p>
    <w:p w:rsidR="00337563" w:rsidRDefault="00D3789D" w:rsidP="00CA2845">
      <w:pPr>
        <w:pStyle w:val="Heading2"/>
      </w:pPr>
      <w:bookmarkStart w:id="29" w:name="_Toc402887293"/>
      <w:r>
        <w:lastRenderedPageBreak/>
        <w:t>Product</w:t>
      </w:r>
      <w:r w:rsidR="00337563">
        <w:t>s</w:t>
      </w:r>
      <w:r w:rsidR="0021408E">
        <w:t xml:space="preserve"> as TBE services</w:t>
      </w:r>
      <w:bookmarkEnd w:id="29"/>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30" w:name="_Toc402887294"/>
      <w:r>
        <w:t xml:space="preserve">User Location </w:t>
      </w:r>
      <w:r w:rsidR="00337563">
        <w:t>Evidences</w:t>
      </w:r>
      <w:bookmarkEnd w:id="30"/>
    </w:p>
    <w:p w:rsidR="005C7BE4" w:rsidRDefault="005C7BE4" w:rsidP="005C7BE4">
      <w:pPr>
        <w:pStyle w:val="Heading3"/>
      </w:pPr>
      <w:bookmarkStart w:id="31" w:name="_Toc402887295"/>
      <w:r w:rsidRPr="005C7BE4">
        <w:t>Logic</w:t>
      </w:r>
      <w:r>
        <w:t xml:space="preserve"> behind</w:t>
      </w:r>
      <w:bookmarkEnd w:id="31"/>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r w:rsidR="008D5619">
        <w:rPr>
          <w:lang w:val="en-GB"/>
        </w:rPr>
        <w:t>eShop</w:t>
      </w:r>
      <w:r w:rsidR="002E3B92">
        <w:rPr>
          <w:lang w:val="en-GB"/>
        </w:rPr>
        <w:t xml:space="preserve"> </w:t>
      </w:r>
      <w:r w:rsidR="008539B5">
        <w:rPr>
          <w:lang w:val="en-GB"/>
        </w:rPr>
        <w:t>e</w:t>
      </w:r>
      <w:r>
        <w:rPr>
          <w:lang w:val="en-GB"/>
        </w:rPr>
        <w:t>VAT module provides few rules how to find out customer location country and mechanism how to add additional evidence finding algorithms.</w:t>
      </w:r>
    </w:p>
    <w:p w:rsidR="005C7BE4" w:rsidRDefault="005C7BE4" w:rsidP="005C7BE4">
      <w:pPr>
        <w:pStyle w:val="Heading3"/>
      </w:pPr>
      <w:bookmarkStart w:id="32" w:name="__RefHeading__443_74198979"/>
      <w:bookmarkStart w:id="33" w:name="_Toc402887296"/>
      <w:bookmarkEnd w:id="32"/>
      <w:r>
        <w:t>Default evidences</w:t>
      </w:r>
      <w:bookmarkEnd w:id="33"/>
    </w:p>
    <w:p w:rsidR="005C7BE4" w:rsidRDefault="00B92CE4" w:rsidP="005C7BE4">
      <w:pPr>
        <w:rPr>
          <w:lang w:val="en-GB"/>
        </w:rPr>
      </w:pPr>
      <w:r>
        <w:rPr>
          <w:lang w:val="en-GB"/>
        </w:rPr>
        <w:t xml:space="preserve">OXID </w:t>
      </w:r>
      <w:r w:rsidR="008D5619">
        <w:rPr>
          <w:lang w:val="en-GB"/>
        </w:rPr>
        <w:t>eShop</w:t>
      </w:r>
      <w:r>
        <w:rPr>
          <w:lang w:val="en-GB"/>
        </w:rPr>
        <w:t xml:space="preserve"> eVAT</w:t>
      </w:r>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4" w:name="_Toc402887297"/>
      <w:r>
        <w:t>Integration with OXID eSales PayPal module</w:t>
      </w:r>
      <w:bookmarkEnd w:id="34"/>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5" w:name="_Toc402887298"/>
      <w:r>
        <w:t>Compatibility with invoicePDF module</w:t>
      </w:r>
      <w:bookmarkEnd w:id="35"/>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t xml:space="preserve">(from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lastRenderedPageBreak/>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6" w:name="_Toc399149078"/>
      <w:bookmarkStart w:id="37" w:name="_Toc402887299"/>
      <w:r>
        <w:t>Functional description</w:t>
      </w:r>
      <w:bookmarkEnd w:id="36"/>
      <w:bookmarkEnd w:id="37"/>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8" w:name="tablewithborder"/>
      <w:bookmarkEnd w:id="38"/>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 xml:space="preserve">Must charge VAT in the EU country where the customer </w:t>
            </w:r>
            <w:r>
              <w:lastRenderedPageBreak/>
              <w:t>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lastRenderedPageBreak/>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9" w:name="tablewithborder1"/>
      <w:bookmarkEnd w:id="39"/>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40" w:name="_Toc402887300"/>
      <w:r>
        <w:t>Frontend functionality</w:t>
      </w:r>
      <w:bookmarkEnd w:id="40"/>
    </w:p>
    <w:p w:rsidR="009901B6" w:rsidRDefault="009901B6" w:rsidP="009901B6">
      <w:pPr>
        <w:pStyle w:val="Heading3"/>
      </w:pPr>
      <w:bookmarkStart w:id="41" w:name="_Toc402887301"/>
      <w:r>
        <w:t>TBE services in catalogue</w:t>
      </w:r>
      <w:bookmarkEnd w:id="41"/>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7">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5A2600">
        <w:fldChar w:fldCharType="begin"/>
      </w:r>
      <w:r w:rsidR="005A2600">
        <w:instrText xml:space="preserve"> SEQ Figure \* ARABIC </w:instrText>
      </w:r>
      <w:r w:rsidR="005A2600">
        <w:fldChar w:fldCharType="separate"/>
      </w:r>
      <w:r>
        <w:rPr>
          <w:noProof/>
        </w:rPr>
        <w:t>1</w:t>
      </w:r>
      <w:r w:rsidR="005A2600">
        <w:rPr>
          <w:noProof/>
        </w:rPr>
        <w:fldChar w:fldCharType="end"/>
      </w:r>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18">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5A2600">
        <w:fldChar w:fldCharType="begin"/>
      </w:r>
      <w:r w:rsidR="005A2600">
        <w:instrText xml:space="preserve"> SEQ Figure \* ARABIC </w:instrText>
      </w:r>
      <w:r w:rsidR="005A2600">
        <w:fldChar w:fldCharType="separate"/>
      </w:r>
      <w:r>
        <w:rPr>
          <w:noProof/>
        </w:rPr>
        <w:t>2</w:t>
      </w:r>
      <w:r w:rsidR="005A2600">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r w:rsidRPr="00D94F1E">
        <w:rPr>
          <w:b/>
          <w:lang w:val="en-GB"/>
        </w:rPr>
        <w:t>oxdeliveryinfo</w:t>
      </w:r>
      <w:r w:rsidRPr="00D94F1E">
        <w:rPr>
          <w:lang w:val="en-GB"/>
        </w:rPr>
        <w:t>. Change content of this page.</w:t>
      </w:r>
    </w:p>
    <w:p w:rsidR="009901B6" w:rsidRDefault="009901B6" w:rsidP="009901B6">
      <w:pPr>
        <w:pStyle w:val="Heading3"/>
      </w:pPr>
      <w:bookmarkStart w:id="42" w:name="_Toc402887302"/>
      <w:r>
        <w:t>TBE services during checkout</w:t>
      </w:r>
      <w:bookmarkEnd w:id="42"/>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explains,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0">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3" w:name="_Toc402887303"/>
      <w:r>
        <w:t>Backend (admin) functionality</w:t>
      </w:r>
      <w:bookmarkEnd w:id="43"/>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4" w:name="_Ref402166282"/>
      <w:bookmarkStart w:id="45" w:name="_Ref402166286"/>
      <w:bookmarkStart w:id="46" w:name="_Ref402166289"/>
      <w:bookmarkStart w:id="47" w:name="_Ref402166307"/>
      <w:bookmarkStart w:id="48" w:name="_Ref402166432"/>
      <w:bookmarkStart w:id="49" w:name="_Ref402166451"/>
      <w:bookmarkStart w:id="50" w:name="_Toc402887304"/>
      <w:r>
        <w:t>Country VAT groups</w:t>
      </w:r>
      <w:bookmarkEnd w:id="44"/>
      <w:bookmarkEnd w:id="45"/>
      <w:bookmarkEnd w:id="46"/>
      <w:bookmarkEnd w:id="47"/>
      <w:bookmarkEnd w:id="48"/>
      <w:bookmarkEnd w:id="49"/>
      <w:bookmarkEnd w:id="50"/>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3">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subshops so editing country VAT groups will affect all shops. </w:t>
      </w:r>
    </w:p>
    <w:p w:rsidR="009901B6" w:rsidRDefault="00D3789D" w:rsidP="009901B6">
      <w:pPr>
        <w:pStyle w:val="Heading3"/>
      </w:pPr>
      <w:bookmarkStart w:id="51" w:name="_Ref402167371"/>
      <w:bookmarkStart w:id="52" w:name="_Ref402167385"/>
      <w:bookmarkStart w:id="53" w:name="_Toc402887305"/>
      <w:r>
        <w:t>Product</w:t>
      </w:r>
      <w:r w:rsidR="009901B6">
        <w:t>s as TBE services</w:t>
      </w:r>
      <w:bookmarkEnd w:id="51"/>
      <w:bookmarkEnd w:id="52"/>
      <w:bookmarkEnd w:id="53"/>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r w:rsidR="00910EEE">
        <w:rPr>
          <w:lang w:val="en-GB"/>
        </w:rPr>
        <w:t>eVAT config</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5">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4" w:name="_Toc402887306"/>
      <w:r>
        <w:rPr>
          <w:rFonts w:eastAsia="Droid Sans Fallback"/>
        </w:rPr>
        <w:t>Manage TBE services via categories</w:t>
      </w:r>
      <w:bookmarkEnd w:id="54"/>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5" w:name="_Toc402887307"/>
      <w:r>
        <w:t>Location evidences in order</w:t>
      </w:r>
      <w:bookmarkEnd w:id="55"/>
    </w:p>
    <w:p w:rsidR="00554A63" w:rsidRDefault="00554A63" w:rsidP="00554A63">
      <w:pPr>
        <w:pStyle w:val="Textbody"/>
      </w:pPr>
      <w:r>
        <w:t xml:space="preserve">Module have possibility to collect and display </w:t>
      </w:r>
      <w:bookmarkStart w:id="56" w:name="__DdeLink__1120_1424689225"/>
      <w:r>
        <w:t>evidences of customer location</w:t>
      </w:r>
      <w:bookmarkEnd w:id="56"/>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7" w:name="_Ref402167771"/>
      <w:bookmarkStart w:id="58" w:name="_Ref402167780"/>
      <w:bookmarkStart w:id="59" w:name="_Toc402887308"/>
      <w:r>
        <w:t>How to configure customer location evidences</w:t>
      </w:r>
      <w:bookmarkEnd w:id="57"/>
      <w:bookmarkEnd w:id="58"/>
      <w:bookmarkEnd w:id="59"/>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60" w:name="_Toc402887309"/>
      <w:r>
        <w:t>VAT ID store date</w:t>
      </w:r>
      <w:bookmarkEnd w:id="60"/>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29">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1" w:name="_Toc402887310"/>
      <w:r>
        <w:t>Invoice PDF module changes</w:t>
      </w:r>
      <w:bookmarkEnd w:id="61"/>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2" w:name="_Toc402887311"/>
      <w:r>
        <w:lastRenderedPageBreak/>
        <w:t>Extending</w:t>
      </w:r>
      <w:bookmarkEnd w:id="62"/>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3" w:name="_Ref402167813"/>
      <w:bookmarkStart w:id="64" w:name="_Ref402167824"/>
      <w:bookmarkStart w:id="65" w:name="_Toc402887312"/>
      <w:r>
        <w:t>How write and add additional evidence</w:t>
      </w:r>
      <w:bookmarkEnd w:id="63"/>
      <w:bookmarkEnd w:id="64"/>
      <w:bookmarkEnd w:id="65"/>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r>
        <w:rPr>
          <w:rFonts w:ascii="Courier New" w:hAnsi="Courier New"/>
          <w:b/>
          <w:bCs/>
          <w:lang w:val="en-GB"/>
        </w:rPr>
        <w:t>oeVATTBEEvidence</w:t>
      </w:r>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r>
        <w:rPr>
          <w:rFonts w:ascii="Courier New" w:hAnsi="Courier New"/>
          <w:b/>
          <w:bCs/>
          <w:lang w:val="en-GB"/>
        </w:rPr>
        <w:t>oeVATTBEEvidenceRegister::registerEvidence()</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r>
        <w:rPr>
          <w:rFonts w:ascii="Courier New" w:hAnsi="Courier New"/>
          <w:b/>
          <w:bCs/>
          <w:lang w:val="en-GB"/>
        </w:rPr>
        <w:t xml:space="preserve">oeVATTBEEvidenceRegister::unregisterEvidence() </w:t>
      </w:r>
      <w:r>
        <w:rPr>
          <w:lang w:val="en-GB"/>
        </w:rPr>
        <w:t>when it is no longer available.</w:t>
      </w:r>
    </w:p>
    <w:p w:rsidR="00F40996" w:rsidRDefault="00F40996" w:rsidP="00F40996">
      <w:r>
        <w:t xml:space="preserve">This can be done by </w:t>
      </w:r>
      <w:hyperlink r:id="rId31"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r w:rsidR="00A955A1">
        <w:rPr>
          <w:lang w:val="en-GB"/>
        </w:rPr>
        <w:t>eVAT</w:t>
      </w:r>
      <w:r>
        <w:rPr>
          <w:lang w:val="en-GB"/>
        </w:rPr>
        <w:t xml:space="preserve"> module is active, otherwise oeVATTBEEvidenceRegister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path/to/module/documentation/countryEvidenceExampleModule/.</w:t>
      </w:r>
    </w:p>
    <w:p w:rsidR="0007533B" w:rsidRDefault="0007533B" w:rsidP="00F40996">
      <w:pPr>
        <w:rPr>
          <w:lang w:val="en-GB"/>
        </w:rPr>
      </w:pPr>
    </w:p>
    <w:p w:rsidR="001B70FF" w:rsidRDefault="00F40996" w:rsidP="00F61FD4">
      <w:pPr>
        <w:rPr>
          <w:lang w:val="en-GB"/>
        </w:rPr>
      </w:pPr>
      <w:r>
        <w:rPr>
          <w:lang w:val="en-GB"/>
        </w:rPr>
        <w:lastRenderedPageBreak/>
        <w:t xml:space="preserve">Currently </w:t>
      </w:r>
      <w:r>
        <w:rPr>
          <w:b/>
          <w:bCs/>
          <w:lang w:val="en-GB"/>
        </w:rPr>
        <w:t>oeVATTBEGeoLocationEvidence</w:t>
      </w:r>
      <w:r>
        <w:rPr>
          <w:lang w:val="en-GB"/>
        </w:rPr>
        <w:t xml:space="preserve"> evidence class is only a dummy class and should be implemented. This can also be done by extending this class with module and implement</w:t>
      </w:r>
      <w:r w:rsidR="00BB129D">
        <w:rPr>
          <w:lang w:val="en-GB"/>
        </w:rPr>
        <w:t>ing oeVATTBEGeoLocationEvidence</w:t>
      </w:r>
      <w:r>
        <w:rPr>
          <w:lang w:val="en-GB"/>
        </w:rPr>
        <w:t>::getCountryId() method.</w:t>
      </w:r>
    </w:p>
    <w:p w:rsidR="001B70FF" w:rsidRDefault="001B70FF" w:rsidP="001B70FF">
      <w:pPr>
        <w:pStyle w:val="Heading2"/>
      </w:pPr>
      <w:bookmarkStart w:id="66" w:name="_Toc402887313"/>
      <w:r>
        <w:t>How to mark invalid items in basket</w:t>
      </w:r>
      <w:bookmarkEnd w:id="66"/>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r>
        <w:rPr>
          <w:b/>
          <w:i/>
          <w:lang w:val="en-GB"/>
        </w:rPr>
        <w:t>tpl/page/checkout/inc/basketcontents.tpl</w:t>
      </w:r>
      <w:r>
        <w:rPr>
          <w:lang w:val="en-GB"/>
        </w:rPr>
        <w:t xml:space="preserve">” to add additional CSS class. Information if basket item is invalid can be received from controller method </w:t>
      </w:r>
      <w:r>
        <w:rPr>
          <w:b/>
          <w:i/>
          <w:lang w:val="en-GB"/>
        </w:rPr>
        <w:t>isOeVATTBETBEArticleValid</w:t>
      </w:r>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r>
        <w:rPr>
          <w:b/>
          <w:i/>
          <w:lang w:val="en-GB"/>
        </w:rPr>
        <w:t>oe/oevattbe/out/src/css/vattbe.css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2CE" w:rsidRDefault="001B52CE">
      <w:r>
        <w:separator/>
      </w:r>
    </w:p>
  </w:endnote>
  <w:endnote w:type="continuationSeparator" w:id="0">
    <w:p w:rsidR="001B52CE" w:rsidRDefault="001B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charset w:val="BA"/>
    <w:family w:val="swiss"/>
    <w:pitch w:val="variable"/>
    <w:sig w:usb0="00000001" w:usb1="4000205B" w:usb2="00000010"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altName w:val="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802002AF" w:usb1="2BDFFCFB" w:usb2="00800016" w:usb3="00000000" w:csb0="001A0000" w:csb1="00000000"/>
  </w:font>
  <w:font w:name="FreeSans">
    <w:panose1 w:val="020B0504020202020204"/>
    <w:charset w:val="00"/>
    <w:family w:val="swiss"/>
    <w:pitch w:val="variable"/>
    <w:sig w:usb0="E4078EFF" w:usb1="4200FDFF" w:usb2="000030A0" w:usb3="00000000" w:csb0="000001B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FE09C3">
    <w:pPr>
      <w:pStyle w:val="Footer"/>
      <w:framePr w:wrap="around" w:vAnchor="text" w:hAnchor="margin" w:xAlign="right" w:y="1"/>
    </w:pPr>
    <w:r>
      <w:fldChar w:fldCharType="begin"/>
    </w:r>
    <w:r>
      <w:instrText xml:space="preserve">PAGE  </w:instrText>
    </w:r>
    <w:r>
      <w:fldChar w:fldCharType="end"/>
    </w:r>
  </w:p>
  <w:p w:rsidR="00C043BA" w:rsidRDefault="00C043B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Pr="00891BFB" w:rsidRDefault="00B94C96" w:rsidP="00FE09C3">
    <w:pPr>
      <w:pStyle w:val="Footer"/>
      <w:spacing w:line="200" w:lineRule="exact"/>
      <w:ind w:right="360"/>
      <w:jc w:val="right"/>
      <w:rPr>
        <w:lang w:val="en-GB"/>
      </w:rP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6067425</wp:posOffset>
              </wp:positionH>
              <wp:positionV relativeFrom="paragraph">
                <wp:posOffset>100965</wp:posOffset>
              </wp:positionV>
              <wp:extent cx="393065" cy="425450"/>
              <wp:effectExtent l="0" t="0" r="0" b="0"/>
              <wp:wrapSquare wrapText="bothSides"/>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3BA" w:rsidRDefault="00C043BA" w:rsidP="00581806">
                          <w:pPr>
                            <w:pStyle w:val="Footer"/>
                          </w:pPr>
                          <w:r>
                            <w:fldChar w:fldCharType="begin"/>
                          </w:r>
                          <w:r>
                            <w:instrText xml:space="preserve"> PAGE </w:instrText>
                          </w:r>
                          <w:r>
                            <w:fldChar w:fldCharType="separate"/>
                          </w:r>
                          <w:r w:rsidR="00B94C96">
                            <w:rPr>
                              <w:noProof/>
                            </w:rPr>
                            <w:t>7</w:t>
                          </w:r>
                          <w:r>
                            <w:fldChar w:fldCharType="end"/>
                          </w:r>
                          <w:r w:rsidRPr="00295177">
                            <w:t>/</w:t>
                          </w:r>
                          <w:r w:rsidR="005A2600">
                            <w:fldChar w:fldCharType="begin"/>
                          </w:r>
                          <w:r w:rsidR="005A2600">
                            <w:instrText xml:space="preserve"> NUMPAGES  </w:instrText>
                          </w:r>
                          <w:r w:rsidR="005A2600">
                            <w:fldChar w:fldCharType="separate"/>
                          </w:r>
                          <w:r w:rsidR="00B94C96">
                            <w:rPr>
                              <w:noProof/>
                            </w:rPr>
                            <w:t>27</w:t>
                          </w:r>
                          <w:r w:rsidR="005A2600">
                            <w:rPr>
                              <w:noProof/>
                            </w:rPr>
                            <w:fldChar w:fldCharType="end"/>
                          </w:r>
                        </w:p>
                        <w:p w:rsidR="00C043BA" w:rsidRPr="00804D87" w:rsidRDefault="00C043BA" w:rsidP="00B102A4">
                          <w:pPr>
                            <w:pStyle w:val="Foote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477.75pt;margin-top:7.95pt;width:30.95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JgbKtAIAALgFAAAOAAAAZHJzL2Uyb0RvYy54bWysVG1vmzAQ/j5p/8Hyd8pLTBJQSZWGME3q XqR2P8ABE6yBjWw30E397zubJk1bTZq28cGyfefn7rl7uMursWvRgSnNpchweBFgxEQpKy72Gf52 V3hLjLShoqKtFCzDD0zjq9X7d5dDn7JINrKtmEIAInQ69BlujOlT39dlwzqqL2TPBBhrqTpq4Kj2 fqXoAOhd60dBMPcHqapeyZJpDbf5ZMQrh1/XrDRf6lozg9oMQ27GrcqtO7v6q0ua7hXtG14+pUH/ IouOcgFBT1A5NRTdK/4GquOlklrW5qKUnS/rmpfMcQA2YfCKzW1De+a4QHF0fyqT/n+w5efDV4V4 Bb1bYCRoBz26Y6NB13JEUWjrM/Q6BbfbHhzNCPfg67jq/kaW3zUSctNQsWdrpeTQMFpBfu6lf/Z0 wtEWZDd8khXEofdGOqCxVp0tHpQDATr06eHUG5tLCZezZBbMY4xKMJEoJrHrnU/T4+NeafOByQ7Z TYYVtN6B08ONNkADXI8uNpaQBW9b1/5WvLgAx+kGQsNTa7NJuG7+TIJku9wuiUei+dYjQZ5762JD vHkRLuJ8lm82efho44YkbXhVMWHDHJUVkj/r3JPGJ02ctKVlyysLZ1PSar/btAodKCi7cJ9tFiR/ 5ua/TMOZgcsrSmFEguso8Yr5cuGRgsResgiWXhAm18k8IAnJi5eUbrhg/04JDRlO4iietPRbboH7 3nKjaccNzI6WdxlenpxoahW4FZVrraG8nfZnpbDpP5cCKnZstNOrlegkVjPuRkCxIt7J6gGUqyQo C+QJAw82jVQ/MBpgeGRYwHTDqP0oQPtJSIidNe5A4kUEB3Vu2Z1bqCgBKMMGo2m7MdN8uu8V3zcQ Z/rbhFzD/1Jzp+XnnICIPcB4cJSeRpmdP+dn5/U8cFe/AAAA//8DAFBLAwQUAAYACAAAACEADb9y +9wAAAAHAQAADwAAAGRycy9kb3ducmV2LnhtbEyOwU7DMBBE75X6D9ZeEXUSCDRRnB5AcKEqonDg 6MRLEojXke2mha9ne4LjaJ5mXrU52VHM6MPgSEG6SkAgtc4M1Cl4e324XIMIUZPRoyNU8I0BNvVy UenSuCO94LyPneARCqVW0Mc4lVKGtkerw8pNSNx9OG915Og7abw+8rgdZZYkN9Lqgfih1xPe9dh+ 7Q9Wwc+z37os2z6mzfvVMMf7i8/d006p5QJExFP8I+Hszt5Qs1DjDmSCGBUUeZ4zykVegDgDSXp7 DaJRsM4KkHUl//vXvwAAAP//AwBQSwECLQAUAAYACAAAACEAtoM4kv4AAADhAQAAEwAAAAAAAAAA AAAAAAAAAAAAW0NvbnRlbnRfVHlwZXNdLnhtbFBLAQItABQABgAIAAAAIQA4/SH/1gAAAJQBAAAL AAAAAAAAAAAAAAAAAC8BAABfcmVscy8ucmVsc1BLAQItABQABgAIAAAAIQDuJgbKtAIAALgFAAAO AAAAAAAAAAAAAAAAAC4CAABkcnMvZTJvRG9jLnhtbFBLAQItABQABgAIAAAAIQANv3L73AAAAAcB AAAPAAAAAAAAAAAAAAAAAA4FAABkcnMvZG93bnJldi54bWxQSwUGAAAAAAQABADzAAAAFwYAAAAA " filled="f" stroked="f">
              <v:textbox>
                <w:txbxContent>
                  <w:p w:rsidR="00C043BA" w:rsidRDefault="00C043BA" w:rsidP="00581806">
                    <w:pPr>
                      <w:pStyle w:val="Footer"/>
                    </w:pPr>
                    <w:r>
                      <w:fldChar w:fldCharType="begin"/>
                    </w:r>
                    <w:r>
                      <w:instrText xml:space="preserve"> PAGE </w:instrText>
                    </w:r>
                    <w:r>
                      <w:fldChar w:fldCharType="separate"/>
                    </w:r>
                    <w:r w:rsidR="00B94C96">
                      <w:rPr>
                        <w:noProof/>
                      </w:rPr>
                      <w:t>7</w:t>
                    </w:r>
                    <w:r>
                      <w:fldChar w:fldCharType="end"/>
                    </w:r>
                    <w:r w:rsidRPr="00295177">
                      <w:t>/</w:t>
                    </w:r>
                    <w:r w:rsidR="005A2600">
                      <w:fldChar w:fldCharType="begin"/>
                    </w:r>
                    <w:r w:rsidR="005A2600">
                      <w:instrText xml:space="preserve"> NUMPAGES  </w:instrText>
                    </w:r>
                    <w:r w:rsidR="005A2600">
                      <w:fldChar w:fldCharType="separate"/>
                    </w:r>
                    <w:r w:rsidR="00B94C96">
                      <w:rPr>
                        <w:noProof/>
                      </w:rPr>
                      <w:t>27</w:t>
                    </w:r>
                    <w:r w:rsidR="005A2600">
                      <w:rPr>
                        <w:noProof/>
                      </w:rPr>
                      <w:fldChar w:fldCharType="end"/>
                    </w:r>
                  </w:p>
                  <w:p w:rsidR="00C043BA" w:rsidRPr="00804D87" w:rsidRDefault="00C043BA" w:rsidP="00B102A4">
                    <w:pPr>
                      <w:pStyle w:val="Footer"/>
                    </w:pPr>
                  </w:p>
                </w:txbxContent>
              </v:textbox>
              <w10:wrap type="square"/>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-57150</wp:posOffset>
              </wp:positionH>
              <wp:positionV relativeFrom="paragraph">
                <wp:posOffset>281940</wp:posOffset>
              </wp:positionV>
              <wp:extent cx="3883025" cy="320040"/>
              <wp:effectExtent l="0" t="0" r="3175"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3BA" w:rsidRPr="00921477" w:rsidRDefault="00C043BA" w:rsidP="00581806">
                          <w:pPr>
                            <w:pStyle w:val="Footer"/>
                          </w:pPr>
                          <w:r w:rsidRPr="00921477">
                            <w:t xml:space="preserve">© OXID eSales AG | www.oxid-esales.com | </w:t>
                          </w:r>
                          <w:hyperlink r:id="rId1"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5pt;margin-top:22.2pt;width:305.7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hqu7uQIAAMAFAAAOAAAAZHJzL2Uyb0RvYy54bWysVNtunDAQfa/Uf7D8TrisdxdQ2ChZlqpS epGSfoAXzGIVbGQ7C2nVf+/Y7C3JS9WWB2R7xjNn5hzP9c3YtWjPlOZSZDi8CjBiopQVF7sMf3ss vBgjbaioaCsFy/Az0/hm9f7d9dCnLJKNbCumEAQROh36DDfG9Knv67JhHdVXsmcCjLVUHTWwVTu/ UnSA6F3rR0Gw8Aepql7JkmkNp/lkxCsXv65Zab7UtWYGtRkGbMb9lftv7d9fXdN0p2jf8PIAg/4F io5yAUlPoXJqKHpS/E2ojpdKalmbq1J2vqxrXjJXA1QTBq+qeWhoz1wt0Bzdn9qk/1/Y8vP+q0K8 Au4WGAnaAUePbDToTo4odP0Zep2C20MPjmaEc/B1ter+XpbfNRJy3VCxY7dKyaFhtAJ8oe2sf3HV MqJTbYNsh0+ygjz0yUgXaKxVZ5sH7UAQHXh6PnFjsZRwOIvjWRDNMSrBNgPqiQPn0/R4u1fafGCy Q3aRYQXcu+h0f6+NRUPTo4tNJmTB29bx34oXB+A4nUBuuGptFoWj82cSJJt4ExOPRIuNR4I8926L NfEWRbic57N8vc7DXzZvSNKGVxUTNs1RWiH5M+oOIp9EcRKXli2vbDgLSavddt0qtKcg7cJ9rudg Obv5L2G4JkAtr0oKIxLcRYlXLOKlRwoy95JlEHtBmNwli4AkJC9elnTPBfv3ktCQ4WQOnLpyzqBf 1Ra4721tNO24geHR8i7D8cmJplaCG1E5ag3l7bS+aIWFf24F0H0k2gnWanRSqxm34/Q2bHar362s nkHBSoLAQKYw+GDRSPUDowGGSIYFTDmM2o8C3kASEhApMm5D5ssINurSsr20UFFCoAwbjKbl2kxz 6qlXfNdAnunVCXkL76bmTtJnTIfXBmPCVXYYaXYOXe6d13nwrn4DAAD//wMAUEsDBBQABgAIAAAA IQApuhfD3AAAAAUBAAAPAAAAZHJzL2Rvd25yZXYueG1sTI8xb8IwFIR3JP6D9dYKHNIUQZQXhlbt UgSCdujoxK9J2vg5sk2g/fU1Ex1Pd7r7rthcTC9Gcr6zjLCYJyCIa6s7bhDe355nKxA+KNaqt0wI P+RhU04nhcq1PfOBxmNoRCxhnyuENoQhl9LXLRnl53Ygjt6ndUaFKF0jtVPnWG56mSbJUhrVcVxo 1UCPLdXfx5NB+N27rU3T7cui+rjvxvB097V73SFOJyACXcItCVf2yA1lBKrsibUXPcJsHX8EhCzL QER/maQPICqEdbYCWRbyP335BwAA//8DAFBLAQItABQABgAIAAAAIQC2gziS/gAAAOEBAAATAAAA AAAAAAAAAAAAAAAAAABbQ29udGVudF9UeXBlc10ueG1sUEsBAi0AFAAGAAgAAAAhADj9If/WAAAA lAEAAAsAAAAAAAAAAAAAAAAALwEAAF9yZWxzLy5yZWxzUEsBAi0AFAAGAAgAAAAhAFaGq7u5AgAA wAUAAA4AAAAAAAAAAAAAAAAALgIAAGRycy9lMm9Eb2MueG1sUEsBAi0AFAAGAAgAAAAhACm6F8Pc AAAABQEAAA8AAAAAAAAAAAAAAAAAEwUAAGRycy9kb3ducmV2LnhtbFBLBQYAAAAABAAEAPMAAAAc BgAAAAA= " filled="f" stroked="f">
              <v:textbox>
                <w:txbxContent>
                  <w:p w:rsidR="00C043BA" w:rsidRPr="00921477" w:rsidRDefault="00C043BA" w:rsidP="00581806">
                    <w:pPr>
                      <w:pStyle w:val="Footer"/>
                    </w:pPr>
                    <w:r w:rsidRPr="00921477">
                      <w:t xml:space="preserve">© OXID eSales AG | www.oxid-esales.com | </w:t>
                    </w:r>
                    <w:hyperlink r:id="rId2"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v:textbox>
            </v:shape>
          </w:pict>
        </mc:Fallback>
      </mc:AlternateContent>
    </w:r>
    <w:r w:rsidR="00C043BA"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B94C96">
    <w:pPr>
      <w:pStyle w:val="Foote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38100</wp:posOffset>
              </wp:positionH>
              <wp:positionV relativeFrom="paragraph">
                <wp:posOffset>196215</wp:posOffset>
              </wp:positionV>
              <wp:extent cx="3883025" cy="320040"/>
              <wp:effectExtent l="0" t="0" r="3175"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3BA" w:rsidRDefault="00C043BA">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8" type="#_x0000_t202" style="position:absolute;margin-left:3pt;margin-top:15.45pt;width:305.7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u4QvuAIAAMAFAAAOAAAAZHJzL2Uyb0RvYy54bWysVMlu2zAQvRfoPxC8K1pM25IQOUgsqyiQ LkDSD6AlyiIqkQLJWEqL/nuHlLckl6KtDgKX4ZvlvZnrm7Fr0Z4pzaXIcHgVYMREKSsudhn+9lh4 MUbaUFHRVgqW4Wem8c3q/bvroU9ZJBvZVkwhABE6HfoMN8b0qe/rsmEd1VeyZwIua6k6amCrdn6l 6ADoXetHQbDwB6mqXsmSaQ2n+XSJVw6/rllpvtS1Zga1GYbYjPsr99/av7+6pulO0b7h5SEM+hdR dJQLcHqCyqmh6EnxN1AdL5XUsjZXpex8Wde8ZC4HyCYMXmXz0NCeuVygOLo/lUn/P9jy8/6rQrwC 7uYYCdoBR49sNOhOjiiMbX2GXqdg9tCDoRnhHGxdrrq/l+V3jYRcN1Ts2K1ScmgYrSC+0L70L55O ONqCbIdPsgI/9MlIBzTWqrPFg3IgQAeenk/c2FhKOJzF8SyIIMYS7mZAPXHk+TQ9vu6VNh+Y7JBd ZFgB9w6d7u+1sdHQ9GhinQlZ8LZ1/LfixQEYTifgG57aOxuFo/NnEiSbeBMTj0SLjUeCPPduizXx FkW4nOezfL3Ow1/Wb0jShlcVE9bNUVoh+TPqDiKfRHESl5YtryycDUmr3XbdKrSnIO3Cfa7mcHM2 81+G4YoAubxKKYxIcBclXrGIlx4pyNxLlkHsBWFylywCkpC8eJnSPRfs31NCQ4aTOXDq0jkH/Sq3 wH1vc6Npxw0Mj5Z3GY5PRjS1EtyIylFrKG+n9UUpbPjnUgDdR6KdYK1GJ7WacTu63oiOfbCV1TMo WEkQGMgUBh8sGql+YDTAEMmwgCmHUftRQA8kIQGRIuM2ZL6MYKMub7aXN1SUAJRhg9G0XJtpTj31 iu8a8DN1nZC30Dc1d5K2DTbFdOg2GBMus8NIs3Pocu+szoN39RsAAP//AwBQSwMEFAAGAAgAAAAh AM4OEu7bAAAABAEAAA8AAABkcnMvZG93bnJldi54bWxMj81OwzAQhO+V+g7WXhF1fkRoo2x6AMGF qojCgaMTb5NAvI5sNy08PeYEx9GMZr6pthczipmcHywjpKsEBHFr9cAdwtvrw/UahA+KtRotE8IX edjWy0WlSm3P/ELzIXQilrAvFUIfwlRK6duejPIrOxFH72idUSFK10nt1DmWm1FmSVJIowaOC72a 6K6n9vNwMgjfz25ns2z3mDbv+TCH+6uP/dMecbkAEegS/pLwyx65oY5AjT2x9mJEKOKNgJAnGxDR LtLbGxANwjrNQdaV/A9f/wAAAP//AwBQSwECLQAUAAYACAAAACEAtoM4kv4AAADhAQAAEwAAAAAA AAAAAAAAAAAAAAAAW0NvbnRlbnRfVHlwZXNdLnhtbFBLAQItABQABgAIAAAAIQA4/SH/1gAAAJQB AAALAAAAAAAAAAAAAAAAAC8BAABfcmVscy8ucmVsc1BLAQItABQABgAIAAAAIQAHu4QvuAIAAMAF AAAOAAAAAAAAAAAAAAAAAC4CAABkcnMvZTJvRG9jLnhtbFBLAQItABQABgAIAAAAIQDODhLu2wAA AAQBAAAPAAAAAAAAAAAAAAAAABIFAABkcnMvZG93bnJldi54bWxQSwUGAAAAAAQABADzAAAAGgYA AAAA " filled="f" stroked="f">
              <v:textbox>
                <w:txbxContent>
                  <w:p w:rsidR="00C043BA" w:rsidRDefault="00C043BA">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2CE" w:rsidRDefault="001B52CE">
      <w:r>
        <w:separator/>
      </w:r>
    </w:p>
  </w:footnote>
  <w:footnote w:type="continuationSeparator" w:id="0">
    <w:p w:rsidR="001B52CE" w:rsidRDefault="001B52CE">
      <w:r>
        <w:continuationSeparator/>
      </w:r>
    </w:p>
  </w:footnote>
  <w:footnote w:id="1">
    <w:p w:rsidR="00B94C96" w:rsidRPr="00B94C96" w:rsidRDefault="00B94C96">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 w:id="2">
    <w:p w:rsidR="00B94C96" w:rsidRPr="00B94C96" w:rsidRDefault="00B94C96">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C043BA"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C043BA"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C043BA" w:rsidRDefault="00C043BA" w:rsidP="001F380A">
    <w:pPr>
      <w:tabs>
        <w:tab w:val="left" w:pos="435"/>
        <w:tab w:val="right" w:pos="9637"/>
      </w:tabs>
    </w:pPr>
    <w:bookmarkStart w:id="0" w:name="_Toc158887471"/>
    <w:r>
      <w:tab/>
    </w:r>
  </w:p>
  <w:bookmarkEnd w:id="0"/>
  <w:p w:rsidR="00C043BA" w:rsidRDefault="00C043BA"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864E58"/>
    <w:multiLevelType w:val="hybridMultilevel"/>
    <w:tmpl w:val="7154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016E6"/>
    <w:rsid w:val="00003B7A"/>
    <w:rsid w:val="00004538"/>
    <w:rsid w:val="0001037F"/>
    <w:rsid w:val="00010CCE"/>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7470F"/>
    <w:rsid w:val="0018591F"/>
    <w:rsid w:val="001A1BFD"/>
    <w:rsid w:val="001A2102"/>
    <w:rsid w:val="001A3E23"/>
    <w:rsid w:val="001A7BC5"/>
    <w:rsid w:val="001B501C"/>
    <w:rsid w:val="001B52CE"/>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67D98"/>
    <w:rsid w:val="00274689"/>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06ACD"/>
    <w:rsid w:val="003109B5"/>
    <w:rsid w:val="00327C5D"/>
    <w:rsid w:val="003320A4"/>
    <w:rsid w:val="00333EAE"/>
    <w:rsid w:val="00337563"/>
    <w:rsid w:val="00341C11"/>
    <w:rsid w:val="003454F4"/>
    <w:rsid w:val="00346C8A"/>
    <w:rsid w:val="0036339B"/>
    <w:rsid w:val="0039381C"/>
    <w:rsid w:val="00393D92"/>
    <w:rsid w:val="0039481B"/>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D79B9"/>
    <w:rsid w:val="004E7520"/>
    <w:rsid w:val="004F4AB5"/>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A2600"/>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728E"/>
    <w:rsid w:val="006568A2"/>
    <w:rsid w:val="00666E72"/>
    <w:rsid w:val="00674A13"/>
    <w:rsid w:val="00674D2B"/>
    <w:rsid w:val="00683D41"/>
    <w:rsid w:val="0068467E"/>
    <w:rsid w:val="00695476"/>
    <w:rsid w:val="006B6F4A"/>
    <w:rsid w:val="006B79D8"/>
    <w:rsid w:val="006C1127"/>
    <w:rsid w:val="006C3C93"/>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3265E"/>
    <w:rsid w:val="008539B5"/>
    <w:rsid w:val="00865AEB"/>
    <w:rsid w:val="00865B27"/>
    <w:rsid w:val="008670AA"/>
    <w:rsid w:val="00887DCA"/>
    <w:rsid w:val="00891BFB"/>
    <w:rsid w:val="008A2F2B"/>
    <w:rsid w:val="008B2563"/>
    <w:rsid w:val="008B40A9"/>
    <w:rsid w:val="008B6009"/>
    <w:rsid w:val="008B6C45"/>
    <w:rsid w:val="008C6ACB"/>
    <w:rsid w:val="008D29D3"/>
    <w:rsid w:val="008D49E3"/>
    <w:rsid w:val="008D5619"/>
    <w:rsid w:val="008D5B49"/>
    <w:rsid w:val="008D638F"/>
    <w:rsid w:val="008E0D64"/>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67C2"/>
    <w:rsid w:val="00A024C4"/>
    <w:rsid w:val="00A36C2E"/>
    <w:rsid w:val="00A53C30"/>
    <w:rsid w:val="00A60866"/>
    <w:rsid w:val="00A6091A"/>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4C96"/>
    <w:rsid w:val="00B97D9E"/>
    <w:rsid w:val="00BA175A"/>
    <w:rsid w:val="00BA4CBA"/>
    <w:rsid w:val="00BA5FD4"/>
    <w:rsid w:val="00BA701B"/>
    <w:rsid w:val="00BB129D"/>
    <w:rsid w:val="00BD1D86"/>
    <w:rsid w:val="00BD1DA6"/>
    <w:rsid w:val="00BD2F83"/>
    <w:rsid w:val="00BE0FC6"/>
    <w:rsid w:val="00BE19FA"/>
    <w:rsid w:val="00BE58A3"/>
    <w:rsid w:val="00BE6392"/>
    <w:rsid w:val="00BE67AA"/>
    <w:rsid w:val="00C02E62"/>
    <w:rsid w:val="00C043BA"/>
    <w:rsid w:val="00C10557"/>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17C46"/>
    <w:rsid w:val="00E212E8"/>
    <w:rsid w:val="00E26FF4"/>
    <w:rsid w:val="00E32300"/>
    <w:rsid w:val="00E36E97"/>
    <w:rsid w:val="00E64BF9"/>
    <w:rsid w:val="00E909D3"/>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77F1"/>
    <w:rsid w:val="00F97D75"/>
    <w:rsid w:val="00FA4E84"/>
    <w:rsid w:val="00FA6FAF"/>
    <w:rsid w:val="00FB02C1"/>
    <w:rsid w:val="00FB27C5"/>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tmp"/><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tmp"/><Relationship Id="rId25" Type="http://schemas.openxmlformats.org/officeDocument/2006/relationships/image" Target="media/image11.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mailto:info@oxid-esales.com" TargetMode="External"/><Relationship Id="rId23" Type="http://schemas.openxmlformats.org/officeDocument/2006/relationships/image" Target="media/image9.tmp"/><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wiki.oxidforge.org/Tutorial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oxid-esales.com/" TargetMode="Externa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5063A4-1E92-4F83-83F7-A5DC5B4A2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27</Pages>
  <Words>3828</Words>
  <Characters>21825</Characters>
  <Application>Microsoft Office Word</Application>
  <DocSecurity>0</DocSecurity>
  <Lines>181</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25602</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dc:description/>
  <cp:lastModifiedBy>Mantas Vaitkunas</cp:lastModifiedBy>
  <cp:revision>1</cp:revision>
  <cp:lastPrinted>2007-03-21T11:11:00Z</cp:lastPrinted>
  <dcterms:created xsi:type="dcterms:W3CDTF">2012-09-27T15:40:00Z</dcterms:created>
  <dcterms:modified xsi:type="dcterms:W3CDTF">2014-11-05T12:30:00Z</dcterms:modified>
</cp:coreProperties>
</file>