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ПЗ 3</w:t>
      </w:r>
    </w:p>
    <w:p>
      <w:r>
        <w:t>Студент: Кузьменко В.А., группа ДЭ 21-24</w:t>
      </w:r>
    </w:p>
    <w:p>
      <w:pPr>
        <w:pStyle w:val="Heading1"/>
      </w:pPr>
      <w:r>
        <w:t>Код:</w:t>
      </w:r>
    </w:p>
    <w:p>
      <w:r>
        <w:t>-- =====================================================================</w:t>
        <w:br/>
        <w:t>-- ПРАКТИЧЕСКАЯ РАБОТА № 3</w:t>
        <w:br/>
        <w:t>-- Тема: Связи между таблицами и ссылочная целостность в SQLite</w:t>
        <w:br/>
        <w:t>-- Студент: Титов</w:t>
        <w:br/>
        <w:t>-- Файл скрипта: pz3.sql</w:t>
        <w:br/>
        <w:t>-- =====================================================================</w:t>
        <w:br/>
        <w:br/>
        <w:t>-- Обязательное включение контроля внешних ключей в SQLite</w:t>
        <w:br/>
        <w:t>PRAGMA foreign_keys = ON;</w:t>
        <w:br/>
        <w:br/>
        <w:t>-- ---------------------------------------------------------------------</w:t>
        <w:br/>
        <w:t>-- 1. Удаление дочерних и родительских таблиц (в порядке зависимостей)</w:t>
        <w:br/>
        <w:t>-- ---------------------------------------------------------------------</w:t>
        <w:br/>
        <w:t>DROP TABLE IF EXISTS book_genres;</w:t>
        <w:br/>
        <w:t>DROP TABLE IF EXISTS genres;</w:t>
        <w:br/>
        <w:t>DROP TABLE IF EXISTS copies;</w:t>
        <w:br/>
        <w:t>DROP TABLE IF EXISTS book_authors;</w:t>
        <w:br/>
        <w:t>DROP TABLE IF EXISTS books;</w:t>
        <w:br/>
        <w:t>DROP TABLE IF EXISTS authors;</w:t>
        <w:br/>
        <w:t>DROP TABLE IF EXISTS publishers;</w:t>
        <w:br/>
        <w:br/>
        <w:t>-- ---------------------------------------------------------------------</w:t>
        <w:br/>
        <w:t>-- 2. Создание связанных таблиц схемы библиотеки</w:t>
        <w:br/>
        <w:t>-- ---------------------------------------------------------------------</w:t>
        <w:br/>
        <w:br/>
        <w:t>-- Родительская таблица: Издательства</w:t>
        <w:br/>
        <w:t>CREATE TABLE publishers (</w:t>
        <w:br/>
        <w:t xml:space="preserve">    id INTEGER PRIMARY KEY AUTOINCREMENT,</w:t>
        <w:br/>
        <w:t xml:space="preserve">    name TEXT NOT NULL UNIQUE CHECK(length(trim(name)) &gt; 0),</w:t>
        <w:br/>
        <w:t xml:space="preserve">    city TEXT CHECK(city IS NULL OR length(trim(city)) &gt; 0)</w:t>
        <w:br/>
        <w:t>);</w:t>
        <w:br/>
        <w:br/>
        <w:t>-- Родительская таблица: Авторы</w:t>
        <w:br/>
        <w:t>CREATE TABLE authors (</w:t>
        <w:br/>
        <w:t xml:space="preserve">    id INTEGER PRIMARY KEY AUTOINCREMENT,</w:t>
        <w:br/>
        <w:t xml:space="preserve">    name TEXT NOT NULL UNIQUE CHECK(length(trim(name)) &gt; 0),</w:t>
        <w:br/>
        <w:t xml:space="preserve">    birth_year INTEGER CHECK(birth_year IS NULL OR (birth_year &gt;= 1800 AND birth_year &lt;= 2026)),</w:t>
        <w:br/>
        <w:t xml:space="preserve">    country TEXT CHECK(country IS NULL OR length(trim(country)) &gt; 0)</w:t>
        <w:br/>
        <w:t>);</w:t>
        <w:br/>
        <w:br/>
        <w:t>-- Таблица библиографического описания: Книги</w:t>
        <w:br/>
        <w:t>-- Связь с publishers (1:N) с правилом ON DELETE SET NULL</w:t>
        <w:br/>
        <w:t>CREATE TABLE books (</w:t>
        <w:br/>
        <w:t xml:space="preserve">    id INTEGER PRIMARY KEY AUTOINCREMENT,</w:t>
        <w:br/>
        <w:t xml:space="preserve">    title TEXT NOT NULL CHECK(length(trim(title)) &gt; 0),</w:t>
        <w:br/>
        <w:t xml:space="preserve">    isbn TEXT NOT NULL UNIQUE CHECK(length(trim(isbn)) &gt;= 10),</w:t>
        <w:br/>
        <w:t xml:space="preserve">    publisher_id INTEGER,</w:t>
        <w:br/>
        <w:t xml:space="preserve">    publication_year INTEGER CHECK(publication_year IS NULL OR (publication_year &gt;= 1500 AND publication_year &lt;= 2026)),</w:t>
        <w:br/>
        <w:t xml:space="preserve">    price REAL NOT NULL CHECK(price &gt; 0),</w:t>
        <w:br/>
        <w:t xml:space="preserve">    FOREIGN KEY (publisher_id) REFERENCES publishers(id) ON DELETE SET NULL</w:t>
        <w:br/>
        <w:t>);</w:t>
        <w:br/>
        <w:br/>
        <w:t>-- Связующая таблица отношения M:N между books и authors</w:t>
        <w:br/>
        <w:t>-- Составной PRIMARY KEY (book_id, author_id)</w:t>
        <w:br/>
        <w:t>-- ON DELETE CASCADE для книги, ON DELETE RESTRICT для автора</w:t>
        <w:br/>
        <w:t>CREATE TABLE book_authors (</w:t>
        <w:br/>
        <w:t xml:space="preserve">    book_id INTEGER NOT NULL,</w:t>
        <w:br/>
        <w:t xml:space="preserve">    author_id INTEGER NOT NULL,</w:t>
        <w:br/>
        <w:t xml:space="preserve">    PRIMARY KEY (book_id, author_id),</w:t>
        <w:br/>
        <w:t xml:space="preserve">    FOREIGN KEY (book_id) REFERENCES books(id) ON DELETE CASCADE,</w:t>
        <w:br/>
        <w:t xml:space="preserve">    FOREIGN KEY (author_id) REFERENCES authors(id) ON DELETE RESTRICT</w:t>
        <w:br/>
        <w:t>);</w:t>
        <w:br/>
        <w:br/>
        <w:t>-- Таблица физических экземпляров: copies</w:t>
        <w:br/>
        <w:t>-- Связь с books (1:N) с правилом ON DELETE CASCADE</w:t>
        <w:br/>
        <w:t>CREATE TABLE copies (</w:t>
        <w:br/>
        <w:t xml:space="preserve">    id INTEGER PRIMARY KEY AUTOINCREMENT,</w:t>
        <w:br/>
        <w:t xml:space="preserve">    book_id INTEGER NOT NULL,</w:t>
        <w:br/>
        <w:t xml:space="preserve">    inventory_no TEXT NOT NULL UNIQUE CHECK(length(trim(inventory_no)) &gt; 0),</w:t>
        <w:br/>
        <w:t xml:space="preserve">    status TEXT NOT NULL CHECK(status IN ('доступна', 'выдана', 'в ремонте', 'списана')),</w:t>
        <w:br/>
        <w:t xml:space="preserve">    FOREIGN KEY (book_id) REFERENCES books(id) ON DELETE CASCADE</w:t>
        <w:br/>
        <w:t>);</w:t>
        <w:br/>
        <w:br/>
        <w:t>-- Индивидуальное усложнение: Вариант A (Жанры книг M:N)</w:t>
        <w:br/>
        <w:t>CREATE TABLE genres (</w:t>
        <w:br/>
        <w:t xml:space="preserve">    id INTEGER PRIMARY KEY AUTOINCREMENT,</w:t>
        <w:br/>
        <w:t xml:space="preserve">    name TEXT NOT NULL UNIQUE CHECK(length(trim(name)) &gt; 0),</w:t>
        <w:br/>
        <w:t xml:space="preserve">    description TEXT</w:t>
        <w:br/>
        <w:t>);</w:t>
        <w:br/>
        <w:br/>
        <w:t>CREATE TABLE book_genres (</w:t>
        <w:br/>
        <w:t xml:space="preserve">    book_id INTEGER NOT NULL,</w:t>
        <w:br/>
        <w:t xml:space="preserve">    genre_id INTEGER NOT NULL,</w:t>
        <w:br/>
        <w:t xml:space="preserve">    PRIMARY KEY (book_id, genre_id),</w:t>
        <w:br/>
        <w:t xml:space="preserve">    FOREIGN KEY (book_id) REFERENCES books(id) ON DELETE CASCADE,</w:t>
        <w:br/>
        <w:t xml:space="preserve">    FOREIGN KEY (genre_id) REFERENCES genres(id) ON DELETE RESTRICT</w:t>
        <w:br/>
        <w:t>);</w:t>
        <w:br/>
        <w:br/>
        <w:t>-- ---------------------------------------------------------------------</w:t>
        <w:br/>
        <w:t>-- 3. Наполнение данными</w:t>
        <w:br/>
        <w:t>-- ---------------------------------------------------------------------</w:t>
        <w:br/>
        <w:br/>
        <w:t>-- Издательства (5 записей &gt;= 4)</w:t>
        <w:br/>
        <w:t>INSERT INTO publishers (id, name, city) VALUES</w:t>
        <w:br/>
        <w:t>(1, 'Питер', 'Санкт-Петербург'),</w:t>
        <w:br/>
        <w:t>(2, 'Эксмо', 'Москва'),</w:t>
        <w:br/>
        <w:t>(3, 'АСТ', 'Москва'),</w:t>
        <w:br/>
        <w:t>(4, 'Вильямс', 'Москва'),</w:t>
        <w:br/>
        <w:t>(5, 'Альпина Паблишер', 'Москва');</w:t>
        <w:br/>
        <w:br/>
        <w:t>-- Авторы (8 записей &gt;= 6)</w:t>
        <w:br/>
        <w:t>INSERT INTO authors (id, name, birth_year, country) VALUES</w:t>
        <w:br/>
        <w:t>(1, 'Лев Толстой', 1828, 'Россия'),</w:t>
        <w:br/>
        <w:t>(2, 'Фёдор Достоевский', 1821, 'Россия'),</w:t>
        <w:br/>
        <w:t>(3, 'Михаил Булгаков', 1891, 'СССР'),</w:t>
        <w:br/>
        <w:t>(4, 'Роберт Мартин', 1952, 'США'),</w:t>
        <w:br/>
        <w:t>(5, 'Эндрю Таненбаум', 1944, 'США'),</w:t>
        <w:br/>
        <w:t>(6, 'Дональд Кнут', 1938, 'США'),</w:t>
        <w:br/>
        <w:t>(7, 'Эрих Гамма', 1961, 'Швейцария'),</w:t>
        <w:br/>
        <w:t>(8, 'Ричард Хелм', 1960, 'США');</w:t>
        <w:br/>
        <w:br/>
        <w:t>-- Книги (10 записей &gt;= 10)</w:t>
        <w:br/>
        <w:t>INSERT INTO books (id, title, isbn, publisher_id, publication_year, price) VALUES</w:t>
        <w:br/>
        <w:t>(1, 'Война и мир', '978-5-699-12345-1', 2, 2021, 1250.00),</w:t>
        <w:br/>
        <w:t>(2, 'Преступление и наказание', '978-5-17-098765-2', 3, 2020, 850.50),</w:t>
        <w:br/>
        <w:t>(3, 'Мастер и Маргарита', '978-5-389-11223-3', 2, 2022, 920.00),</w:t>
        <w:br/>
        <w:t>(4, 'Чистый код', '978-5-4461-0987-8', 1, 2023, 1850.00),</w:t>
        <w:br/>
        <w:t>(5, 'Идеальный программист', '978-5-4461-0555-1', 1, 2022, 1450.00),</w:t>
        <w:br/>
        <w:t>(6, 'Современные операционные системы', '978-5-4461-1122-9', 1, 2021, 2950.00),</w:t>
        <w:br/>
        <w:t>(7, 'Компьютерные сети', '978-5-4461-1155-7', 1, 2020, 3100.00),</w:t>
        <w:br/>
        <w:t>(8, 'Искусство программирования. Том 1', '978-5-8459-0081-0', 4, 2020, 4500.00),</w:t>
        <w:br/>
        <w:t>(9, 'Паттерны объектно-ориентированного проектирования', '978-5-4461-0112-2', 1, 2023, 2200.00),</w:t>
        <w:br/>
        <w:t>(10, 'Архитектура корпоративных программных приложений', '978-5-8459-0777-2', 4, 2021, 2800.00);</w:t>
        <w:br/>
        <w:br/>
        <w:t>-- Связи книга-автор (12 записей &gt;= 12, у книг 9 и 10 - по 2 автора)</w:t>
        <w:br/>
        <w:t>INSERT INTO book_authors (book_id, author_id) VALUES</w:t>
        <w:br/>
        <w:t>(1, 1),</w:t>
        <w:br/>
        <w:t>(2, 2),</w:t>
        <w:br/>
        <w:t>(3, 3),</w:t>
        <w:br/>
        <w:t>(4, 4),</w:t>
        <w:br/>
        <w:t>(5, 4),</w:t>
        <w:br/>
        <w:t>(6, 5),</w:t>
        <w:br/>
        <w:t>(7, 5),</w:t>
        <w:br/>
        <w:t>(8, 6),</w:t>
        <w:br/>
        <w:t>(9, 7),</w:t>
        <w:br/>
        <w:t>(9, 8),</w:t>
        <w:br/>
        <w:t>(10, 4),</w:t>
        <w:br/>
        <w:t>(10, 7);</w:t>
        <w:br/>
        <w:br/>
        <w:t>-- Экземпляры (16 записей &gt;= 15, у книг 1, 2, 4, 6, 9 - более одного экземпляра)</w:t>
        <w:br/>
        <w:t>INSERT INTO copies (id, book_id, inventory_no, status) VALUES</w:t>
        <w:br/>
        <w:t>(1, 1, 'INV-00101', 'доступна'),</w:t>
        <w:br/>
        <w:t>(2, 1, 'INV-00102', 'выдана'),</w:t>
        <w:br/>
        <w:t>(3, 2, 'INV-00201', 'доступна'),</w:t>
        <w:br/>
        <w:t>(4, 2, 'INV-00202', 'доступна'),</w:t>
        <w:br/>
        <w:t>(5, 3, 'INV-00301', 'выдана'),</w:t>
        <w:br/>
        <w:t>(6, 4, 'INV-00401', 'доступна'),</w:t>
        <w:br/>
        <w:t>(7, 4, 'INV-00402', 'доступна'),</w:t>
        <w:br/>
        <w:t>(8, 4, 'INV-00403', 'в ремонте'),</w:t>
        <w:br/>
        <w:t>(9, 5, 'INV-00501', 'доступна'),</w:t>
        <w:br/>
        <w:t>(10, 6, 'INV-00601', 'доступна'),</w:t>
        <w:br/>
        <w:t>(11, 6, 'INV-00602', 'выдана'),</w:t>
        <w:br/>
        <w:t>(12, 7, 'INV-00701', 'доступна'),</w:t>
        <w:br/>
        <w:t>(13, 8, 'INV-00801', 'доступна'),</w:t>
        <w:br/>
        <w:t>(14, 9, 'INV-00901', 'доступна'),</w:t>
        <w:br/>
        <w:t>(15, 9, 'INV-00902', 'выдана'),</w:t>
        <w:br/>
        <w:t>(16, 10, 'INV-01001', 'доступна');</w:t>
        <w:br/>
        <w:br/>
        <w:t>-- Жанры и связи книга-жанр (Индивидуальное усложнение)</w:t>
        <w:br/>
        <w:t>INSERT INTO genres (id, name, description) VALUES</w:t>
        <w:br/>
        <w:t>(1, 'Классическая литература', 'Произведения признанных мировых и отечественных классиков'),</w:t>
        <w:br/>
        <w:t>(2, 'Компьютерная литература', 'Учебники и практические руководства по программированию и ИТ'),</w:t>
        <w:br/>
        <w:t>(3, 'Программирование и архитектура', 'Книги по чистому коду, паттернам и проектированию'),</w:t>
        <w:br/>
        <w:t>(4, 'Системное администрирование и сети', 'Архитектура ОС, сетевые протоколы и инфраструктура');</w:t>
        <w:br/>
        <w:br/>
        <w:t>INSERT INTO book_genres (book_id, genre_id) VALUES</w:t>
        <w:br/>
        <w:t>(1, 1), (2, 1), (3, 1),</w:t>
        <w:br/>
        <w:t>(4, 2), (4, 3),</w:t>
        <w:br/>
        <w:t>(5, 2), (5, 3),</w:t>
        <w:br/>
        <w:t>(6, 2), (6, 4),</w:t>
        <w:br/>
        <w:t>(7, 2), (7, 4),</w:t>
        <w:br/>
        <w:t>(8, 2), (8, 3),</w:t>
        <w:br/>
        <w:t>(9, 2), (9, 3),</w:t>
        <w:br/>
        <w:t>(10, 2), (10, 3);</w:t>
        <w:br/>
        <w:br/>
        <w:t>-- ---------------------------------------------------------------------</w:t>
        <w:br/>
        <w:t>-- 4. Негативное тестирование ссылочной целостности</w:t>
        <w:br/>
        <w:t>-- ---------------------------------------------------------------------</w:t>
        <w:br/>
        <w:br/>
        <w:t>-- Тест 1: Добавить книгу со ссылкой на несуществующее издательство</w:t>
        <w:br/>
        <w:t>-- Сообщение SQLite: FOREIGN KEY constraint failed</w:t>
        <w:br/>
        <w:t xml:space="preserve">-- INSERT INTO books (title, isbn, publisher_id, publication_year, price) </w:t>
        <w:br/>
        <w:t>-- VALUES ('Книга без издательства', '978-0-9999-1111-1', 999, 2023, 1000.00);</w:t>
        <w:br/>
        <w:br/>
        <w:t>-- Тест 2: Добавить связь book_authors с несуществующим book_id или author_id</w:t>
        <w:br/>
        <w:t>-- Сообщение SQLite: FOREIGN KEY constraint failed</w:t>
        <w:br/>
        <w:t>-- INSERT INTO book_authors (book_id, author_id) VALUES (999, 1);</w:t>
        <w:br/>
        <w:br/>
        <w:t>-- Тест 3: Повторно добавить уже существующую пару book_id + author_id</w:t>
        <w:br/>
        <w:t>-- Сообщение SQLite: UNIQUE constraint failed: book_authors.book_id, book_authors.author_id</w:t>
        <w:br/>
        <w:t>-- INSERT INTO book_authors (book_id, author_id) VALUES (1, 1);</w:t>
        <w:br/>
        <w:br/>
        <w:t>-- Тест 4: Удалить издательство, на которое ссылаются книги (проверка ON DELETE SET NULL)</w:t>
        <w:br/>
        <w:t>-- Издательство id=3 удаляется, у книги id=2 поле publisher_id становится NULL</w:t>
        <w:br/>
        <w:t>-- DELETE FROM publishers WHERE id = 3;</w:t>
        <w:br/>
        <w:br/>
        <w:t>-- Тест 5: Удалить книгу, для которой существуют строки book_authors (проверка ON DELETE CASCADE)</w:t>
        <w:br/>
        <w:t>-- При удалении книги id=1 строки в book_authors и copies удаляются автоматически</w:t>
        <w:br/>
        <w:t>-- DELETE FROM books WHERE id = 1;</w:t>
        <w:br/>
        <w:br/>
        <w:t>-- Тест 6: Попытаться удалить автора, у которого существуют связанные книги (проверка ON DELETE RESTRICT)</w:t>
        <w:br/>
        <w:t>-- Сообщение SQLite: FOREIGN KEY constraint failed</w:t>
        <w:br/>
        <w:t>-- DELETE FROM authors WHERE id = 4;</w:t>
        <w:br/>
        <w:br/>
        <w:t>-- Тест 7: Создать второй экземпляр с уже существующим inventory_no</w:t>
        <w:br/>
        <w:t>-- Сообщение SQLite: UNIQUE constraint failed: copies.inventory_no</w:t>
        <w:br/>
        <w:t>-- INSERT INTO copies (book_id, inventory_no, status) VALUES (2, 'INV-00201', 'доступна');</w:t>
        <w:br/>
        <w:br/>
        <w:t>-- Тест 8: Общая проверка целостности внешних ключей средствами SQLite</w:t>
        <w:br/>
        <w:t>-- Возвращает 0 строк при корректной базе данных</w:t>
        <w:br/>
        <w:t>PRAGMA foreign_key_check;</w:t>
        <w:br/>
        <w:br/>
        <w:t>-- Проверка списков внешних ключей для таблиц</w:t>
        <w:br/>
        <w:t>PRAGMA foreign_key_list(books);</w:t>
        <w:br/>
        <w:t>PRAGMA foreign_key_list(book_authors);</w:t>
        <w:br/>
        <w:t>PRAGMA foreign_key_list(copies);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