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C9C82" w14:textId="77777777" w:rsidR="00A97901" w:rsidRDefault="00A97901" w:rsidP="00A97901">
      <w:pPr>
        <w:jc w:val="center"/>
        <w:rPr>
          <w:rFonts w:hint="eastAsia"/>
        </w:rPr>
      </w:pPr>
      <w:commentRangeStart w:id="0"/>
      <w:r>
        <w:rPr>
          <w:noProof/>
        </w:rPr>
        <mc:AlternateContent>
          <mc:Choice Requires="wps">
            <w:drawing>
              <wp:inline distT="0" distB="0" distL="0" distR="0" wp14:anchorId="63FFAB83" wp14:editId="6263B1CE">
                <wp:extent cx="5243513" cy="3024187"/>
                <wp:effectExtent l="0" t="0" r="14605" b="2413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3513" cy="3024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A44A8" w14:textId="5CF59A56" w:rsidR="00A97901" w:rsidRDefault="00670CFD" w:rsidP="006F6A1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670CFD">
                              <w:rPr>
                                <w:noProof/>
                              </w:rPr>
                              <w:drawing>
                                <wp:inline distT="0" distB="0" distL="0" distR="0" wp14:anchorId="789CDA49" wp14:editId="17F2E987">
                                  <wp:extent cx="2195830" cy="2926080"/>
                                  <wp:effectExtent l="0" t="0" r="0" b="7620"/>
                                  <wp:docPr id="603424695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5830" cy="2926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FFAB8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12.9pt;height:2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3LoOQIAAH0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" fillcolor="white [3201]" strokeweight=".5pt">
                <v:textbox>
                  <w:txbxContent>
                    <w:p w14:paraId="6F7A44A8" w14:textId="5CF59A56" w:rsidR="00A97901" w:rsidRDefault="00670CFD" w:rsidP="006F6A1A">
                      <w:pPr>
                        <w:jc w:val="center"/>
                        <w:rPr>
                          <w:rFonts w:hint="eastAsia"/>
                        </w:rPr>
                      </w:pPr>
                      <w:r w:rsidRPr="00670CFD">
                        <w:rPr>
                          <w:noProof/>
                        </w:rPr>
                        <w:drawing>
                          <wp:inline distT="0" distB="0" distL="0" distR="0" wp14:anchorId="789CDA49" wp14:editId="17F2E987">
                            <wp:extent cx="2195830" cy="2926080"/>
                            <wp:effectExtent l="0" t="0" r="0" b="7620"/>
                            <wp:docPr id="603424695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5830" cy="2926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commentRangeEnd w:id="0"/>
      <w:r w:rsidR="003B21CA">
        <w:rPr>
          <w:rStyle w:val="a7"/>
        </w:rPr>
        <w:commentReference w:id="0"/>
      </w:r>
    </w:p>
    <w:p w14:paraId="054CFD79" w14:textId="0ACDDB7F" w:rsidR="00A97901" w:rsidRPr="00A37162" w:rsidRDefault="00A97901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37162">
        <w:rPr>
          <w:rFonts w:ascii="宋体" w:eastAsia="宋体" w:hAnsi="宋体" w:hint="eastAsia"/>
          <w:b/>
          <w:bCs/>
          <w:sz w:val="24"/>
          <w:szCs w:val="24"/>
        </w:rPr>
        <w:t>作品名称：</w:t>
      </w:r>
      <w:r w:rsidR="00670CFD" w:rsidRPr="00670CFD">
        <w:rPr>
          <w:rFonts w:ascii="宋体" w:eastAsia="宋体" w:hAnsi="宋体" w:hint="eastAsia"/>
          <w:sz w:val="24"/>
          <w:szCs w:val="24"/>
        </w:rPr>
        <w:t>基于AI</w:t>
      </w:r>
      <w:proofErr w:type="gramStart"/>
      <w:r w:rsidR="00670CFD" w:rsidRPr="00670CFD">
        <w:rPr>
          <w:rFonts w:ascii="宋体" w:eastAsia="宋体" w:hAnsi="宋体" w:hint="eastAsia"/>
          <w:sz w:val="24"/>
          <w:szCs w:val="24"/>
        </w:rPr>
        <w:t>视觉七</w:t>
      </w:r>
      <w:proofErr w:type="gramEnd"/>
      <w:r w:rsidR="00670CFD" w:rsidRPr="00670CFD">
        <w:rPr>
          <w:rFonts w:ascii="宋体" w:eastAsia="宋体" w:hAnsi="宋体" w:hint="eastAsia"/>
          <w:sz w:val="24"/>
          <w:szCs w:val="24"/>
        </w:rPr>
        <w:t>自由度机械臂搬运智能车设计</w:t>
      </w:r>
    </w:p>
    <w:p w14:paraId="3654C0BD" w14:textId="793935CE" w:rsidR="003B21CA" w:rsidRPr="00A37162" w:rsidRDefault="00567FAF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作品</w:t>
      </w:r>
      <w:r w:rsidR="00A97901" w:rsidRPr="00A37162">
        <w:rPr>
          <w:rFonts w:ascii="宋体" w:eastAsia="宋体" w:hAnsi="宋体" w:hint="eastAsia"/>
          <w:b/>
          <w:bCs/>
          <w:sz w:val="24"/>
          <w:szCs w:val="24"/>
        </w:rPr>
        <w:t>年份：</w:t>
      </w:r>
      <w:r w:rsidR="00A97901" w:rsidRPr="00A37162">
        <w:rPr>
          <w:rFonts w:ascii="宋体" w:eastAsia="宋体" w:hAnsi="宋体" w:hint="eastAsia"/>
          <w:sz w:val="24"/>
          <w:szCs w:val="24"/>
        </w:rPr>
        <w:t>2</w:t>
      </w:r>
      <w:r w:rsidR="00A97901" w:rsidRPr="00A37162">
        <w:rPr>
          <w:rFonts w:ascii="宋体" w:eastAsia="宋体" w:hAnsi="宋体"/>
          <w:sz w:val="24"/>
          <w:szCs w:val="24"/>
        </w:rPr>
        <w:t>02</w:t>
      </w:r>
      <w:r w:rsidR="00670CFD">
        <w:rPr>
          <w:rFonts w:ascii="宋体" w:eastAsia="宋体" w:hAnsi="宋体" w:hint="eastAsia"/>
          <w:sz w:val="24"/>
          <w:szCs w:val="24"/>
        </w:rPr>
        <w:t>5</w:t>
      </w:r>
      <w:r w:rsidR="00A97901" w:rsidRPr="00A37162">
        <w:rPr>
          <w:rFonts w:ascii="宋体" w:eastAsia="宋体" w:hAnsi="宋体" w:hint="eastAsia"/>
          <w:sz w:val="24"/>
          <w:szCs w:val="24"/>
        </w:rPr>
        <w:t>年</w:t>
      </w:r>
    </w:p>
    <w:p w14:paraId="741A82BC" w14:textId="328B7D5C" w:rsidR="00A97901" w:rsidRPr="00A37162" w:rsidRDefault="00A97901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commentRangeStart w:id="1"/>
      <w:r w:rsidRPr="00A37162">
        <w:rPr>
          <w:rFonts w:ascii="宋体" w:eastAsia="宋体" w:hAnsi="宋体" w:hint="eastAsia"/>
          <w:b/>
          <w:bCs/>
          <w:sz w:val="24"/>
          <w:szCs w:val="24"/>
        </w:rPr>
        <w:t>学生</w:t>
      </w:r>
      <w:r w:rsidR="003B21CA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567FAF">
        <w:rPr>
          <w:rFonts w:ascii="宋体" w:eastAsia="宋体" w:hAnsi="宋体" w:hint="eastAsia"/>
          <w:b/>
          <w:bCs/>
          <w:sz w:val="24"/>
          <w:szCs w:val="24"/>
        </w:rPr>
        <w:t>团队</w:t>
      </w:r>
      <w:r w:rsidR="003B21CA">
        <w:rPr>
          <w:rFonts w:ascii="宋体" w:eastAsia="宋体" w:hAnsi="宋体" w:hint="eastAsia"/>
          <w:b/>
          <w:bCs/>
          <w:sz w:val="24"/>
          <w:szCs w:val="24"/>
        </w:rPr>
        <w:t>）</w:t>
      </w:r>
      <w:commentRangeEnd w:id="1"/>
      <w:r w:rsidR="003B21CA">
        <w:rPr>
          <w:rStyle w:val="a7"/>
        </w:rPr>
        <w:commentReference w:id="1"/>
      </w:r>
      <w:r w:rsidRPr="00A37162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670CFD">
        <w:rPr>
          <w:rFonts w:hint="eastAsia"/>
          <w:color w:val="000000" w:themeColor="text1"/>
          <w:sz w:val="24"/>
          <w:szCs w:val="24"/>
        </w:rPr>
        <w:t>欧翔</w:t>
      </w:r>
    </w:p>
    <w:p w14:paraId="38164C20" w14:textId="4A1CFAE3" w:rsidR="00A97901" w:rsidRDefault="00A97901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37162">
        <w:rPr>
          <w:rFonts w:ascii="宋体" w:eastAsia="宋体" w:hAnsi="宋体" w:hint="eastAsia"/>
          <w:b/>
          <w:bCs/>
          <w:sz w:val="24"/>
          <w:szCs w:val="24"/>
        </w:rPr>
        <w:t>指导老师：</w:t>
      </w:r>
      <w:r w:rsidR="00670CFD">
        <w:rPr>
          <w:rFonts w:ascii="宋体" w:eastAsia="宋体" w:hAnsi="宋体" w:hint="eastAsia"/>
          <w:sz w:val="24"/>
          <w:szCs w:val="24"/>
        </w:rPr>
        <w:t>王福平</w:t>
      </w:r>
    </w:p>
    <w:p w14:paraId="2AE3C241" w14:textId="46E59A61" w:rsidR="003B21CA" w:rsidRPr="003B21CA" w:rsidRDefault="003B21CA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commentRangeStart w:id="2"/>
      <w:r w:rsidRPr="003B21CA">
        <w:rPr>
          <w:rFonts w:ascii="宋体" w:eastAsia="宋体" w:hAnsi="宋体" w:hint="eastAsia"/>
          <w:b/>
          <w:bCs/>
          <w:sz w:val="24"/>
          <w:szCs w:val="24"/>
        </w:rPr>
        <w:t>作品类别：</w:t>
      </w:r>
      <w:commentRangeEnd w:id="2"/>
      <w:r>
        <w:rPr>
          <w:rStyle w:val="a7"/>
        </w:rPr>
        <w:commentReference w:id="2"/>
      </w:r>
      <w:r>
        <w:rPr>
          <w:rFonts w:ascii="宋体" w:eastAsia="宋体" w:hAnsi="宋体" w:hint="eastAsia"/>
          <w:sz w:val="24"/>
          <w:szCs w:val="24"/>
        </w:rPr>
        <w:t>学科竞赛</w:t>
      </w:r>
    </w:p>
    <w:p w14:paraId="77CFEDD4" w14:textId="354180F3" w:rsidR="00E5270A" w:rsidRPr="00E5270A" w:rsidRDefault="00A97901" w:rsidP="00E5270A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commentRangeStart w:id="3"/>
      <w:r w:rsidRPr="00A37162">
        <w:rPr>
          <w:rFonts w:ascii="宋体" w:eastAsia="宋体" w:hAnsi="宋体" w:hint="eastAsia"/>
          <w:b/>
          <w:bCs/>
          <w:sz w:val="24"/>
          <w:szCs w:val="24"/>
        </w:rPr>
        <w:t>作品介绍：</w:t>
      </w:r>
      <w:commentRangeEnd w:id="3"/>
      <w:r w:rsidR="003B21CA">
        <w:rPr>
          <w:rStyle w:val="a7"/>
        </w:rPr>
        <w:commentReference w:id="3"/>
      </w:r>
    </w:p>
    <w:p w14:paraId="7EE3CE8E" w14:textId="25FAEB5C" w:rsidR="00E5270A" w:rsidRDefault="00E5270A" w:rsidP="005A0A0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B10902">
        <w:rPr>
          <w:rFonts w:ascii="宋体" w:eastAsia="宋体" w:hAnsi="宋体" w:hint="eastAsia"/>
          <w:sz w:val="24"/>
          <w:szCs w:val="24"/>
        </w:rPr>
        <w:t>内容</w:t>
      </w:r>
      <w:r w:rsidR="00670CFD">
        <w:rPr>
          <w:rFonts w:ascii="宋体" w:eastAsia="宋体" w:hAnsi="宋体" w:hint="eastAsia"/>
          <w:sz w:val="24"/>
          <w:szCs w:val="24"/>
        </w:rPr>
        <w:t>:</w:t>
      </w:r>
      <w:r w:rsidR="005A0A04" w:rsidRPr="005A0A04">
        <w:rPr>
          <w:rFonts w:hint="eastAsia"/>
        </w:rPr>
        <w:t xml:space="preserve"> </w:t>
      </w:r>
      <w:r w:rsidR="005A0A04" w:rsidRPr="005A0A04">
        <w:rPr>
          <w:rFonts w:ascii="宋体" w:eastAsia="宋体" w:hAnsi="宋体" w:hint="eastAsia"/>
          <w:sz w:val="24"/>
          <w:szCs w:val="24"/>
        </w:rPr>
        <w:t>项目设计了一款基于</w:t>
      </w:r>
      <w:proofErr w:type="spellStart"/>
      <w:r w:rsidR="005A0A04" w:rsidRPr="005A0A04">
        <w:rPr>
          <w:rFonts w:ascii="宋体" w:eastAsia="宋体" w:hAnsi="宋体" w:hint="eastAsia"/>
          <w:sz w:val="24"/>
          <w:szCs w:val="24"/>
        </w:rPr>
        <w:t>JetsonNano</w:t>
      </w:r>
      <w:proofErr w:type="spellEnd"/>
      <w:r w:rsidR="005A0A04" w:rsidRPr="005A0A04">
        <w:rPr>
          <w:rFonts w:ascii="宋体" w:eastAsia="宋体" w:hAnsi="宋体" w:hint="eastAsia"/>
          <w:sz w:val="24"/>
          <w:szCs w:val="24"/>
        </w:rPr>
        <w:t>主控的AI智能视觉搬运系统，专为农业领域的智能搬运任务开发。系统由 AI 视觉机械臂和全向移动底盘组成，采用</w:t>
      </w:r>
      <w:proofErr w:type="spellStart"/>
      <w:r w:rsidR="005A0A04" w:rsidRPr="005A0A04">
        <w:rPr>
          <w:rFonts w:ascii="宋体" w:eastAsia="宋体" w:hAnsi="宋体" w:hint="eastAsia"/>
          <w:sz w:val="24"/>
          <w:szCs w:val="24"/>
        </w:rPr>
        <w:t>Mecanum</w:t>
      </w:r>
      <w:proofErr w:type="spellEnd"/>
      <w:proofErr w:type="gramStart"/>
      <w:r w:rsidR="005A0A04" w:rsidRPr="005A0A04">
        <w:rPr>
          <w:rFonts w:ascii="宋体" w:eastAsia="宋体" w:hAnsi="宋体" w:hint="eastAsia"/>
          <w:sz w:val="24"/>
          <w:szCs w:val="24"/>
        </w:rPr>
        <w:t>轮实现</w:t>
      </w:r>
      <w:proofErr w:type="gramEnd"/>
      <w:r w:rsidR="005A0A04" w:rsidRPr="005A0A04">
        <w:rPr>
          <w:rFonts w:ascii="宋体" w:eastAsia="宋体" w:hAnsi="宋体" w:hint="eastAsia"/>
          <w:sz w:val="24"/>
          <w:szCs w:val="24"/>
        </w:rPr>
        <w:t>360度自由移动，并通过激光雷达与深度相机协同进行 SLAM实时路径规划和全方位避障。机械</w:t>
      </w:r>
      <w:proofErr w:type="gramStart"/>
      <w:r w:rsidR="005A0A04" w:rsidRPr="005A0A04">
        <w:rPr>
          <w:rFonts w:ascii="宋体" w:eastAsia="宋体" w:hAnsi="宋体" w:hint="eastAsia"/>
          <w:sz w:val="24"/>
          <w:szCs w:val="24"/>
        </w:rPr>
        <w:t>臂利用</w:t>
      </w:r>
      <w:proofErr w:type="gramEnd"/>
      <w:r w:rsidR="005A0A04" w:rsidRPr="005A0A04">
        <w:rPr>
          <w:rFonts w:ascii="宋体" w:eastAsia="宋体" w:hAnsi="宋体" w:hint="eastAsia"/>
          <w:sz w:val="24"/>
          <w:szCs w:val="24"/>
        </w:rPr>
        <w:t>OpenCV 智能识别搬运对象，精准执行物品分类搬运，系统支持全自动作业与远程控制。</w:t>
      </w:r>
    </w:p>
    <w:p w14:paraId="7FE07888" w14:textId="5EA9AC50" w:rsidR="00CF184D" w:rsidRDefault="00CF184D" w:rsidP="005A0A0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（软件作品）功能描述</w:t>
      </w:r>
      <w:r w:rsidR="00670CFD">
        <w:rPr>
          <w:rFonts w:ascii="宋体" w:eastAsia="宋体" w:hAnsi="宋体" w:hint="eastAsia"/>
          <w:sz w:val="24"/>
          <w:szCs w:val="24"/>
        </w:rPr>
        <w:t>:</w:t>
      </w:r>
      <w:r w:rsidR="005A0A04" w:rsidRPr="005A0A04">
        <w:rPr>
          <w:rFonts w:hint="eastAsia"/>
        </w:rPr>
        <w:t xml:space="preserve"> </w:t>
      </w:r>
      <w:r w:rsidR="005A0A04" w:rsidRPr="005A0A04">
        <w:rPr>
          <w:rFonts w:ascii="宋体" w:eastAsia="宋体" w:hAnsi="宋体" w:hint="eastAsia"/>
          <w:sz w:val="24"/>
          <w:szCs w:val="24"/>
        </w:rPr>
        <w:t>1.AI 视觉识别：系统通过</w:t>
      </w:r>
      <w:proofErr w:type="spellStart"/>
      <w:r w:rsidR="005A0A04" w:rsidRPr="005A0A04">
        <w:rPr>
          <w:rFonts w:ascii="宋体" w:eastAsia="宋体" w:hAnsi="宋体" w:hint="eastAsia"/>
          <w:sz w:val="24"/>
          <w:szCs w:val="24"/>
        </w:rPr>
        <w:t>JetsonNano</w:t>
      </w:r>
      <w:proofErr w:type="spellEnd"/>
      <w:r w:rsidR="005A0A04" w:rsidRPr="005A0A04">
        <w:rPr>
          <w:rFonts w:ascii="宋体" w:eastAsia="宋体" w:hAnsi="宋体" w:hint="eastAsia"/>
          <w:sz w:val="24"/>
          <w:szCs w:val="24"/>
        </w:rPr>
        <w:t>主控和OpenCV，实现对农产品的精准识别和分类搬运，提升了作业的智能化和准确性。2.全向移动与SLAM导航：，并结合激光雷达和深度相机，通过SLAM算法进行实时路径规划和全方位避障，确保复杂环境中的自主作业。 3.远程控制与智能协作：机械臂与底盘协同作业，支持全自动搬运与远程监控操作</w:t>
      </w:r>
      <w:r w:rsidR="005A0A04">
        <w:rPr>
          <w:rFonts w:ascii="宋体" w:eastAsia="宋体" w:hAnsi="宋体" w:hint="eastAsia"/>
          <w:sz w:val="24"/>
          <w:szCs w:val="24"/>
        </w:rPr>
        <w:t>。</w:t>
      </w:r>
    </w:p>
    <w:p w14:paraId="71864C43" w14:textId="4CDDC803" w:rsidR="00670CFD" w:rsidRPr="00CF184D" w:rsidRDefault="00CF184D" w:rsidP="00670CFD">
      <w:pPr>
        <w:spacing w:line="360" w:lineRule="auto"/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（硬件作品）</w:t>
      </w:r>
      <w:r w:rsidR="00E5270A" w:rsidRPr="00B10902">
        <w:rPr>
          <w:rFonts w:ascii="宋体" w:eastAsia="宋体" w:hAnsi="宋体" w:hint="eastAsia"/>
          <w:sz w:val="24"/>
          <w:szCs w:val="24"/>
        </w:rPr>
        <w:t>操作步骤：</w:t>
      </w:r>
      <w:r w:rsidR="005A0A04">
        <w:rPr>
          <w:rFonts w:ascii="宋体" w:eastAsia="宋体" w:hAnsi="宋体" w:hint="eastAsia"/>
          <w:sz w:val="24"/>
          <w:szCs w:val="24"/>
        </w:rPr>
        <w:t>按下按钮，进行全自动化流程</w:t>
      </w:r>
    </w:p>
    <w:p w14:paraId="24FB0391" w14:textId="4247D097" w:rsidR="003B21CA" w:rsidRPr="00CF184D" w:rsidRDefault="003B21CA" w:rsidP="003B21CA">
      <w:pPr>
        <w:spacing w:line="360" w:lineRule="auto"/>
        <w:jc w:val="left"/>
        <w:rPr>
          <w:rFonts w:ascii="宋体" w:eastAsia="宋体" w:hAnsi="宋体" w:hint="eastAsia"/>
          <w:color w:val="FF0000"/>
          <w:sz w:val="24"/>
          <w:szCs w:val="24"/>
        </w:rPr>
      </w:pPr>
    </w:p>
    <w:sectPr w:rsidR="003B21CA" w:rsidRPr="00CF1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强 黄" w:date="2025-03-12T09:29:00Z" w:initials="强黄">
    <w:p w14:paraId="035F858A" w14:textId="5DEA3566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>
        <w:rPr>
          <w:rFonts w:hint="eastAsia"/>
        </w:rPr>
        <w:t>作品图片清晰美观，裁剪得当，能够直观体现作品特色的图片1-2张</w:t>
      </w:r>
    </w:p>
  </w:comment>
  <w:comment w:id="1" w:author="强 黄" w:date="2025-03-12T09:32:00Z" w:initials="强黄">
    <w:p w14:paraId="6DBDD452" w14:textId="64A28F8A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>
        <w:rPr>
          <w:rFonts w:hint="eastAsia"/>
        </w:rPr>
        <w:t>如为学生个人则使用格式“学生：XXX”；</w:t>
      </w:r>
      <w:r>
        <w:br/>
      </w:r>
      <w:r>
        <w:rPr>
          <w:rFonts w:hint="eastAsia"/>
        </w:rPr>
        <w:t>如为学生团队则使用格式“学生团队：XXX、XXX”</w:t>
      </w:r>
    </w:p>
  </w:comment>
  <w:comment w:id="2" w:author="强 黄" w:date="2025-03-12T09:32:00Z" w:initials="强黄">
    <w:p w14:paraId="0575C360" w14:textId="1F17C3C3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>
        <w:rPr>
          <w:rFonts w:hint="eastAsia"/>
        </w:rPr>
        <w:t>作品类别5选1</w:t>
      </w:r>
    </w:p>
  </w:comment>
  <w:comment w:id="3" w:author="强 黄" w:date="2025-03-12T09:33:00Z" w:initials="强黄">
    <w:p w14:paraId="4B698A55" w14:textId="77E162F5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 w:rsidR="005B29B3">
        <w:rPr>
          <w:rFonts w:hint="eastAsia"/>
        </w:rPr>
        <w:t>作品介绍包括作品内容、</w:t>
      </w:r>
      <w:r w:rsidR="00C0716F">
        <w:rPr>
          <w:rFonts w:hint="eastAsia"/>
        </w:rPr>
        <w:t>（软件）功能描述、</w:t>
      </w:r>
      <w:r w:rsidR="00CF184D">
        <w:rPr>
          <w:rFonts w:hint="eastAsia"/>
        </w:rPr>
        <w:t>（硬件）</w:t>
      </w:r>
      <w:r w:rsidR="005B29B3">
        <w:rPr>
          <w:rFonts w:hint="eastAsia"/>
        </w:rPr>
        <w:t>操作步骤、特色等，言简意赅，字数在300字以内</w:t>
      </w:r>
      <w:r w:rsidR="00CF184D">
        <w:rPr>
          <w:rFonts w:hint="eastAsia"/>
        </w:rPr>
        <w:t>，可参考毕业论文摘要写法</w:t>
      </w:r>
      <w:r w:rsidR="005B29B3"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35F858A" w15:done="0"/>
  <w15:commentEx w15:paraId="6DBDD452" w15:done="0"/>
  <w15:commentEx w15:paraId="0575C360" w15:done="0"/>
  <w15:commentEx w15:paraId="4B698A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C14C764" w16cex:dateUtc="2025-03-12T01:29:00Z"/>
  <w16cex:commentExtensible w16cex:durableId="1C3ACF78" w16cex:dateUtc="2025-03-12T01:32:00Z"/>
  <w16cex:commentExtensible w16cex:durableId="561B8EEF" w16cex:dateUtc="2025-03-12T01:32:00Z"/>
  <w16cex:commentExtensible w16cex:durableId="7689228B" w16cex:dateUtc="2025-03-12T0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35F858A" w16cid:durableId="4C14C764"/>
  <w16cid:commentId w16cid:paraId="6DBDD452" w16cid:durableId="1C3ACF78"/>
  <w16cid:commentId w16cid:paraId="0575C360" w16cid:durableId="561B8EEF"/>
  <w16cid:commentId w16cid:paraId="4B698A55" w16cid:durableId="768922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19CF4" w14:textId="77777777" w:rsidR="008159C9" w:rsidRDefault="008159C9" w:rsidP="004E2655">
      <w:pPr>
        <w:rPr>
          <w:rFonts w:hint="eastAsia"/>
        </w:rPr>
      </w:pPr>
      <w:r>
        <w:separator/>
      </w:r>
    </w:p>
  </w:endnote>
  <w:endnote w:type="continuationSeparator" w:id="0">
    <w:p w14:paraId="1B7B8E53" w14:textId="77777777" w:rsidR="008159C9" w:rsidRDefault="008159C9" w:rsidP="004E26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819CE" w14:textId="77777777" w:rsidR="008159C9" w:rsidRDefault="008159C9" w:rsidP="004E2655">
      <w:pPr>
        <w:rPr>
          <w:rFonts w:hint="eastAsia"/>
        </w:rPr>
      </w:pPr>
      <w:r>
        <w:separator/>
      </w:r>
    </w:p>
  </w:footnote>
  <w:footnote w:type="continuationSeparator" w:id="0">
    <w:p w14:paraId="20273FDB" w14:textId="77777777" w:rsidR="008159C9" w:rsidRDefault="008159C9" w:rsidP="004E2655">
      <w:pPr>
        <w:rPr>
          <w:rFonts w:hint="eastAsia"/>
        </w:rPr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强 黄">
    <w15:presenceInfo w15:providerId="Windows Live" w15:userId="a9b3e24523cca2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01"/>
    <w:rsid w:val="0001227D"/>
    <w:rsid w:val="00015BA4"/>
    <w:rsid w:val="000829D0"/>
    <w:rsid w:val="00137214"/>
    <w:rsid w:val="001E2032"/>
    <w:rsid w:val="00251373"/>
    <w:rsid w:val="002A06FD"/>
    <w:rsid w:val="003B21CA"/>
    <w:rsid w:val="00422366"/>
    <w:rsid w:val="004D4B00"/>
    <w:rsid w:val="004E2655"/>
    <w:rsid w:val="00563A31"/>
    <w:rsid w:val="00567FAF"/>
    <w:rsid w:val="005A0A04"/>
    <w:rsid w:val="005B29B3"/>
    <w:rsid w:val="00670CFD"/>
    <w:rsid w:val="006F6A1A"/>
    <w:rsid w:val="00763708"/>
    <w:rsid w:val="007A17B4"/>
    <w:rsid w:val="008159C9"/>
    <w:rsid w:val="008574D5"/>
    <w:rsid w:val="0087203C"/>
    <w:rsid w:val="00A71332"/>
    <w:rsid w:val="00A97901"/>
    <w:rsid w:val="00AD708D"/>
    <w:rsid w:val="00AF5E6E"/>
    <w:rsid w:val="00B66293"/>
    <w:rsid w:val="00BE0E76"/>
    <w:rsid w:val="00C0716F"/>
    <w:rsid w:val="00CE0308"/>
    <w:rsid w:val="00CF184D"/>
    <w:rsid w:val="00DA2B1C"/>
    <w:rsid w:val="00DB6BD8"/>
    <w:rsid w:val="00E5270A"/>
    <w:rsid w:val="00EE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FBA36"/>
  <w15:chartTrackingRefBased/>
  <w15:docId w15:val="{A8199D9E-7E53-4BDC-AB1E-2B52A9D6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6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65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B21C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B21C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B21CA"/>
  </w:style>
  <w:style w:type="paragraph" w:styleId="aa">
    <w:name w:val="annotation subject"/>
    <w:basedOn w:val="a8"/>
    <w:next w:val="a8"/>
    <w:link w:val="ab"/>
    <w:uiPriority w:val="99"/>
    <w:semiHidden/>
    <w:unhideWhenUsed/>
    <w:rsid w:val="003B21C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B21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C2176-8DBB-46E2-9614-D19E9241F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bonnie</dc:creator>
  <cp:keywords/>
  <dc:description/>
  <cp:lastModifiedBy>翔 欧</cp:lastModifiedBy>
  <cp:revision>10</cp:revision>
  <dcterms:created xsi:type="dcterms:W3CDTF">2022-09-02T12:45:00Z</dcterms:created>
  <dcterms:modified xsi:type="dcterms:W3CDTF">2025-03-17T13:53:00Z</dcterms:modified>
</cp:coreProperties>
</file>