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9C82" w14:textId="77777777" w:rsidR="00A97901" w:rsidRDefault="00A97901" w:rsidP="00A97901">
      <w:pPr>
        <w:jc w:val="center"/>
        <w:rPr>
          <w:rFonts w:hint="eastAsia"/>
        </w:rPr>
      </w:pPr>
      <w:commentRangeStart w:id="0"/>
      <w:r>
        <w:rPr>
          <w:noProof/>
        </w:rPr>
        <mc:AlternateContent>
          <mc:Choice Requires="wps">
            <w:drawing>
              <wp:inline distT="0" distB="0" distL="0" distR="0" wp14:anchorId="63FFAB83" wp14:editId="6263B1CE">
                <wp:extent cx="5243513" cy="3024187"/>
                <wp:effectExtent l="0" t="0" r="1460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513" cy="3024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44A8" w14:textId="1829F584" w:rsidR="00A97901" w:rsidRDefault="000C12EF" w:rsidP="006F6A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0C12EF">
                              <w:rPr>
                                <w:noProof/>
                              </w:rPr>
                              <w:drawing>
                                <wp:inline distT="0" distB="0" distL="0" distR="0" wp14:anchorId="0211D0BA" wp14:editId="721B30BF">
                                  <wp:extent cx="3901440" cy="2926080"/>
                                  <wp:effectExtent l="0" t="0" r="3810" b="7620"/>
                                  <wp:docPr id="1831045313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1440" cy="292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FAB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9pt;height:2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Lo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" fillcolor="white [3201]" strokeweight=".5pt">
                <v:textbox>
                  <w:txbxContent>
                    <w:p w14:paraId="6F7A44A8" w14:textId="1829F584" w:rsidR="00A97901" w:rsidRDefault="000C12EF" w:rsidP="006F6A1A">
                      <w:pPr>
                        <w:jc w:val="center"/>
                        <w:rPr>
                          <w:rFonts w:hint="eastAsia"/>
                        </w:rPr>
                      </w:pPr>
                      <w:r w:rsidRPr="000C12EF">
                        <w:rPr>
                          <w:noProof/>
                        </w:rPr>
                        <w:drawing>
                          <wp:inline distT="0" distB="0" distL="0" distR="0" wp14:anchorId="0211D0BA" wp14:editId="721B30BF">
                            <wp:extent cx="3901440" cy="2926080"/>
                            <wp:effectExtent l="0" t="0" r="3810" b="7620"/>
                            <wp:docPr id="1831045313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1440" cy="292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 w:rsidR="003B21CA">
        <w:rPr>
          <w:rStyle w:val="a7"/>
        </w:rPr>
        <w:commentReference w:id="0"/>
      </w:r>
    </w:p>
    <w:p w14:paraId="054CFD79" w14:textId="5DED7EDC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作品名称：</w:t>
      </w:r>
      <w:r w:rsidR="000C12EF">
        <w:rPr>
          <w:rFonts w:ascii="宋体" w:eastAsia="宋体" w:hAnsi="宋体" w:hint="eastAsia"/>
          <w:sz w:val="24"/>
          <w:szCs w:val="24"/>
        </w:rPr>
        <w:t>四川省大学生嵌入式设计竞赛-机载机械臂</w:t>
      </w:r>
      <w:r w:rsidR="000C12EF" w:rsidRPr="00A37162">
        <w:rPr>
          <w:rFonts w:ascii="宋体" w:eastAsia="宋体" w:hAnsi="宋体" w:hint="eastAsia"/>
          <w:sz w:val="24"/>
          <w:szCs w:val="24"/>
        </w:rPr>
        <w:t xml:space="preserve"> </w:t>
      </w:r>
    </w:p>
    <w:p w14:paraId="3654C0BD" w14:textId="64018F95" w:rsidR="003B21CA" w:rsidRPr="00A37162" w:rsidRDefault="00567FAF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</w:t>
      </w:r>
      <w:r w:rsidR="00A97901" w:rsidRPr="00A37162">
        <w:rPr>
          <w:rFonts w:ascii="宋体" w:eastAsia="宋体" w:hAnsi="宋体" w:hint="eastAsia"/>
          <w:b/>
          <w:bCs/>
          <w:sz w:val="24"/>
          <w:szCs w:val="24"/>
        </w:rPr>
        <w:t>年份：</w:t>
      </w:r>
      <w:r w:rsidR="00A97901" w:rsidRPr="00A37162">
        <w:rPr>
          <w:rFonts w:ascii="宋体" w:eastAsia="宋体" w:hAnsi="宋体" w:hint="eastAsia"/>
          <w:sz w:val="24"/>
          <w:szCs w:val="24"/>
        </w:rPr>
        <w:t>2</w:t>
      </w:r>
      <w:r w:rsidR="00A97901" w:rsidRPr="00A37162">
        <w:rPr>
          <w:rFonts w:ascii="宋体" w:eastAsia="宋体" w:hAnsi="宋体"/>
          <w:sz w:val="24"/>
          <w:szCs w:val="24"/>
        </w:rPr>
        <w:t>02</w:t>
      </w:r>
      <w:r w:rsidR="000C12EF">
        <w:rPr>
          <w:rFonts w:ascii="宋体" w:eastAsia="宋体" w:hAnsi="宋体" w:hint="eastAsia"/>
          <w:sz w:val="24"/>
          <w:szCs w:val="24"/>
        </w:rPr>
        <w:t>4</w:t>
      </w:r>
      <w:r w:rsidR="00A97901" w:rsidRPr="00A37162">
        <w:rPr>
          <w:rFonts w:ascii="宋体" w:eastAsia="宋体" w:hAnsi="宋体" w:hint="eastAsia"/>
          <w:sz w:val="24"/>
          <w:szCs w:val="24"/>
        </w:rPr>
        <w:t>年</w:t>
      </w:r>
    </w:p>
    <w:p w14:paraId="741A82BC" w14:textId="0C990E8C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1"/>
      <w:r w:rsidRPr="00A37162">
        <w:rPr>
          <w:rFonts w:ascii="宋体" w:eastAsia="宋体" w:hAnsi="宋体" w:hint="eastAsia"/>
          <w:b/>
          <w:bCs/>
          <w:sz w:val="24"/>
          <w:szCs w:val="24"/>
        </w:rPr>
        <w:t>学生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67FAF">
        <w:rPr>
          <w:rFonts w:ascii="宋体" w:eastAsia="宋体" w:hAnsi="宋体" w:hint="eastAsia"/>
          <w:b/>
          <w:bCs/>
          <w:sz w:val="24"/>
          <w:szCs w:val="24"/>
        </w:rPr>
        <w:t>团队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）</w:t>
      </w:r>
      <w:commentRangeEnd w:id="1"/>
      <w:r w:rsidR="003B21CA">
        <w:rPr>
          <w:rStyle w:val="a7"/>
        </w:rPr>
        <w:commentReference w:id="1"/>
      </w:r>
      <w:r w:rsidRPr="00A3716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0C12EF">
        <w:rPr>
          <w:rFonts w:hint="eastAsia"/>
          <w:color w:val="000000" w:themeColor="text1"/>
          <w:sz w:val="24"/>
          <w:szCs w:val="24"/>
        </w:rPr>
        <w:t>欧翔</w:t>
      </w:r>
      <w:r w:rsidR="00CE0308">
        <w:rPr>
          <w:rFonts w:hint="eastAsia"/>
          <w:color w:val="000000" w:themeColor="text1"/>
          <w:sz w:val="24"/>
          <w:szCs w:val="24"/>
        </w:rPr>
        <w:t>、</w:t>
      </w:r>
      <w:r w:rsidR="000C12EF">
        <w:rPr>
          <w:rFonts w:hint="eastAsia"/>
          <w:color w:val="000000" w:themeColor="text1"/>
          <w:sz w:val="24"/>
          <w:szCs w:val="24"/>
        </w:rPr>
        <w:t>孙一然</w:t>
      </w:r>
      <w:r w:rsidR="00CE0308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、</w:t>
      </w:r>
      <w:r w:rsidR="000C12EF">
        <w:rPr>
          <w:rFonts w:hint="eastAsia"/>
          <w:sz w:val="24"/>
          <w:szCs w:val="24"/>
        </w:rPr>
        <w:t>苟俪心</w:t>
      </w:r>
    </w:p>
    <w:p w14:paraId="38164C20" w14:textId="0BFA9C58" w:rsidR="00A97901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指导老师：</w:t>
      </w:r>
      <w:r w:rsidR="000C12EF">
        <w:rPr>
          <w:rFonts w:ascii="宋体" w:eastAsia="宋体" w:hAnsi="宋体" w:hint="eastAsia"/>
          <w:sz w:val="24"/>
          <w:szCs w:val="24"/>
        </w:rPr>
        <w:t>王福平</w:t>
      </w:r>
    </w:p>
    <w:p w14:paraId="2AE3C241" w14:textId="63A42DA1" w:rsidR="003B21CA" w:rsidRPr="003B21CA" w:rsidRDefault="003B21CA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2"/>
      <w:r w:rsidRPr="003B21CA">
        <w:rPr>
          <w:rFonts w:ascii="宋体" w:eastAsia="宋体" w:hAnsi="宋体" w:hint="eastAsia"/>
          <w:b/>
          <w:bCs/>
          <w:sz w:val="24"/>
          <w:szCs w:val="24"/>
        </w:rPr>
        <w:t>作品类别：</w:t>
      </w:r>
      <w:commentRangeEnd w:id="2"/>
      <w:r>
        <w:rPr>
          <w:rStyle w:val="a7"/>
        </w:rPr>
        <w:commentReference w:id="2"/>
      </w:r>
      <w:r>
        <w:rPr>
          <w:rFonts w:ascii="宋体" w:eastAsia="宋体" w:hAnsi="宋体" w:hint="eastAsia"/>
          <w:sz w:val="24"/>
          <w:szCs w:val="24"/>
        </w:rPr>
        <w:t>学科竞赛</w:t>
      </w:r>
    </w:p>
    <w:p w14:paraId="77CFEDD4" w14:textId="354180F3" w:rsidR="00E5270A" w:rsidRPr="00E5270A" w:rsidRDefault="00A97901" w:rsidP="00E5270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commentRangeStart w:id="3"/>
      <w:r w:rsidRPr="00A37162">
        <w:rPr>
          <w:rFonts w:ascii="宋体" w:eastAsia="宋体" w:hAnsi="宋体" w:hint="eastAsia"/>
          <w:b/>
          <w:bCs/>
          <w:sz w:val="24"/>
          <w:szCs w:val="24"/>
        </w:rPr>
        <w:t>作品介绍：</w:t>
      </w:r>
      <w:commentRangeEnd w:id="3"/>
      <w:r w:rsidR="003B21CA">
        <w:rPr>
          <w:rStyle w:val="a7"/>
        </w:rPr>
        <w:commentReference w:id="3"/>
      </w:r>
    </w:p>
    <w:p w14:paraId="7EE3CE8E" w14:textId="738711C8" w:rsidR="00E5270A" w:rsidRDefault="00E5270A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B10902">
        <w:rPr>
          <w:rFonts w:ascii="宋体" w:eastAsia="宋体" w:hAnsi="宋体" w:hint="eastAsia"/>
          <w:sz w:val="24"/>
          <w:szCs w:val="24"/>
        </w:rPr>
        <w:t>内容：</w:t>
      </w:r>
      <w:r w:rsidR="000C12EF" w:rsidRPr="000C12EF">
        <w:rPr>
          <w:rFonts w:ascii="宋体" w:eastAsia="宋体" w:hAnsi="宋体" w:hint="eastAsia"/>
          <w:sz w:val="24"/>
          <w:szCs w:val="24"/>
        </w:rPr>
        <w:t>使用Pixhawk2.4.8控制器</w:t>
      </w:r>
      <w:r w:rsidR="000C12EF">
        <w:rPr>
          <w:rFonts w:ascii="宋体" w:eastAsia="宋体" w:hAnsi="宋体" w:hint="eastAsia"/>
          <w:sz w:val="24"/>
          <w:szCs w:val="24"/>
        </w:rPr>
        <w:t>，</w:t>
      </w:r>
      <w:r w:rsidR="000C12EF" w:rsidRPr="000C12EF">
        <w:rPr>
          <w:rFonts w:ascii="宋体" w:eastAsia="宋体" w:hAnsi="宋体" w:hint="eastAsia"/>
          <w:sz w:val="24"/>
          <w:szCs w:val="24"/>
        </w:rPr>
        <w:t>搭配5611气压计</w:t>
      </w:r>
      <w:r w:rsidR="000C12EF" w:rsidRPr="000C12EF">
        <w:rPr>
          <w:rFonts w:ascii="宋体" w:eastAsia="宋体" w:hAnsi="宋体"/>
          <w:sz w:val="24"/>
          <w:szCs w:val="24"/>
        </w:rPr>
        <w:t>，基于STM32微处理器机械臂控制和高效的通信模块，实现多功能、智能化的物资投放</w:t>
      </w:r>
      <w:r w:rsidR="005E5B35">
        <w:rPr>
          <w:rFonts w:ascii="宋体" w:eastAsia="宋体" w:hAnsi="宋体" w:hint="eastAsia"/>
          <w:sz w:val="24"/>
          <w:szCs w:val="24"/>
        </w:rPr>
        <w:t xml:space="preserve"> </w:t>
      </w:r>
    </w:p>
    <w:p w14:paraId="7FE07888" w14:textId="00CDFEA5" w:rsidR="00CF184D" w:rsidRDefault="00CF184D" w:rsidP="005E5B35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（软件作品）功能描述：</w:t>
      </w:r>
      <w:r w:rsidR="005E5B35">
        <w:rPr>
          <w:rFonts w:ascii="宋体" w:eastAsia="宋体" w:hAnsi="宋体" w:hint="eastAsia"/>
          <w:sz w:val="24"/>
          <w:szCs w:val="24"/>
        </w:rPr>
        <w:t>通过</w:t>
      </w:r>
      <w:r w:rsidR="005E5B35" w:rsidRPr="005E5B35">
        <w:rPr>
          <w:rFonts w:ascii="宋体" w:eastAsia="宋体" w:hAnsi="宋体"/>
          <w:sz w:val="24"/>
          <w:szCs w:val="24"/>
        </w:rPr>
        <w:t>Missionplanner1.3.74 地面站</w:t>
      </w:r>
      <w:r w:rsidR="005E5B35">
        <w:rPr>
          <w:rFonts w:ascii="宋体" w:eastAsia="宋体" w:hAnsi="宋体" w:hint="eastAsia"/>
          <w:sz w:val="24"/>
          <w:szCs w:val="24"/>
        </w:rPr>
        <w:t>进行</w:t>
      </w:r>
      <w:r w:rsidR="005E5B35" w:rsidRPr="005E5B35">
        <w:rPr>
          <w:rFonts w:ascii="宋体" w:eastAsia="宋体" w:hAnsi="宋体"/>
          <w:sz w:val="24"/>
          <w:szCs w:val="24"/>
        </w:rPr>
        <w:t>Ardupilot（4.1.0）固件</w:t>
      </w:r>
      <w:r w:rsidR="005E5B35">
        <w:rPr>
          <w:rFonts w:ascii="宋体" w:eastAsia="宋体" w:hAnsi="宋体" w:hint="eastAsia"/>
          <w:sz w:val="24"/>
          <w:szCs w:val="24"/>
        </w:rPr>
        <w:t>的刷写，选择四轴旋翼机架，进行加速度计，指南针的校准，通过乐迪AT89遥控器控制，机械臂控制</w:t>
      </w:r>
      <w:r w:rsidR="005E5B35" w:rsidRPr="005E5B35">
        <w:rPr>
          <w:rFonts w:ascii="宋体" w:eastAsia="宋体" w:hAnsi="宋体"/>
          <w:sz w:val="24"/>
          <w:szCs w:val="24"/>
        </w:rPr>
        <w:t>首先进行舵机初始化</w:t>
      </w:r>
      <w:r w:rsidR="005E5B35">
        <w:rPr>
          <w:rFonts w:ascii="宋体" w:eastAsia="宋体" w:hAnsi="宋体" w:hint="eastAsia"/>
          <w:sz w:val="24"/>
          <w:szCs w:val="24"/>
        </w:rPr>
        <w:t>，</w:t>
      </w:r>
      <w:r w:rsidR="005E5B35" w:rsidRPr="005E5B35">
        <w:rPr>
          <w:rFonts w:ascii="宋体" w:eastAsia="宋体" w:hAnsi="宋体"/>
          <w:sz w:val="24"/>
          <w:szCs w:val="24"/>
        </w:rPr>
        <w:t>主从机 连接成功后，机械臂进入数据接收状态，加速度传感器持续获取手臂角度数据，调用函数输出舵机位置，通过蓝牙模块向从机接收端发送解析的数据</w:t>
      </w:r>
      <w:r w:rsidR="005E5B35">
        <w:rPr>
          <w:rFonts w:ascii="宋体" w:eastAsia="宋体" w:hAnsi="宋体" w:hint="eastAsia"/>
          <w:sz w:val="24"/>
          <w:szCs w:val="24"/>
        </w:rPr>
        <w:t>，</w:t>
      </w:r>
      <w:r w:rsidR="005E5B35" w:rsidRPr="005E5B35">
        <w:rPr>
          <w:rFonts w:ascii="宋体" w:eastAsia="宋体" w:hAnsi="宋体"/>
          <w:sz w:val="24"/>
          <w:szCs w:val="24"/>
        </w:rPr>
        <w:t>接收端获取到数据信号后</w:t>
      </w:r>
      <w:r w:rsidR="005E5B35" w:rsidRPr="005E5B35">
        <w:rPr>
          <w:rFonts w:ascii="宋体" w:eastAsia="宋体" w:hAnsi="宋体" w:hint="eastAsia"/>
          <w:sz w:val="24"/>
          <w:szCs w:val="24"/>
        </w:rPr>
        <w:t>函数对PWM脉冲宽度进行比较和速度控制</w:t>
      </w:r>
    </w:p>
    <w:p w14:paraId="24FB0391" w14:textId="0886F9E9" w:rsidR="003B21CA" w:rsidRPr="00E93E30" w:rsidRDefault="00CF184D" w:rsidP="003B21C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（硬件作品）</w:t>
      </w:r>
      <w:r w:rsidR="00E5270A" w:rsidRPr="00B10902">
        <w:rPr>
          <w:rFonts w:ascii="宋体" w:eastAsia="宋体" w:hAnsi="宋体" w:hint="eastAsia"/>
          <w:sz w:val="24"/>
          <w:szCs w:val="24"/>
        </w:rPr>
        <w:t>操作步骤：</w:t>
      </w:r>
      <w:r w:rsidR="005E5B35">
        <w:rPr>
          <w:rFonts w:ascii="宋体" w:eastAsia="宋体" w:hAnsi="宋体" w:hint="eastAsia"/>
          <w:sz w:val="24"/>
          <w:szCs w:val="24"/>
        </w:rPr>
        <w:t xml:space="preserve"> </w:t>
      </w:r>
      <w:r w:rsidR="00E93E30">
        <w:rPr>
          <w:rFonts w:ascii="宋体" w:eastAsia="宋体" w:hAnsi="宋体" w:hint="eastAsia"/>
          <w:sz w:val="24"/>
          <w:szCs w:val="24"/>
        </w:rPr>
        <w:t>开启电源开关进行舵机及无人机的自检程序，通过遥控器选定飞行模式，拨动开关驱动舵机转动完成指定动作。</w:t>
      </w:r>
    </w:p>
    <w:sectPr w:rsidR="003B21CA" w:rsidRPr="00E9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强 黄" w:date="2025-03-12T09:29:00Z" w:initials="强黄">
    <w:p w14:paraId="035F858A" w14:textId="5DEA3566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作品图片清晰美观，裁剪得当，能够直观体现作品特色的图片1-2张</w:t>
      </w:r>
    </w:p>
  </w:comment>
  <w:comment w:id="1" w:author="强 黄" w:date="2025-03-12T09:32:00Z" w:initials="强黄">
    <w:p w14:paraId="6DBDD452" w14:textId="64A28F8A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如为学生个人则使用格式“学生：XXX”；</w:t>
      </w:r>
      <w:r>
        <w:br/>
      </w:r>
      <w:r>
        <w:rPr>
          <w:rFonts w:hint="eastAsia"/>
        </w:rPr>
        <w:t>如为学生团队则使用格式“学生团队：XXX、XXX”</w:t>
      </w:r>
    </w:p>
  </w:comment>
  <w:comment w:id="2" w:author="强 黄" w:date="2025-03-12T09:32:00Z" w:initials="强黄">
    <w:p w14:paraId="0575C360" w14:textId="1F17C3C3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作品类别5选1</w:t>
      </w:r>
    </w:p>
  </w:comment>
  <w:comment w:id="3" w:author="强 黄" w:date="2025-03-12T09:33:00Z" w:initials="强黄">
    <w:p w14:paraId="4B698A55" w14:textId="77E162F5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 w:rsidR="005B29B3">
        <w:rPr>
          <w:rFonts w:hint="eastAsia"/>
        </w:rPr>
        <w:t>作品介绍包括作品内容、</w:t>
      </w:r>
      <w:r w:rsidR="00C0716F">
        <w:rPr>
          <w:rFonts w:hint="eastAsia"/>
        </w:rPr>
        <w:t>（软件）功能描述、</w:t>
      </w:r>
      <w:r w:rsidR="00CF184D">
        <w:rPr>
          <w:rFonts w:hint="eastAsia"/>
        </w:rPr>
        <w:t>（硬件）</w:t>
      </w:r>
      <w:r w:rsidR="005B29B3">
        <w:rPr>
          <w:rFonts w:hint="eastAsia"/>
        </w:rPr>
        <w:t>操作步骤、特色等，言简意赅，字数在300字以内</w:t>
      </w:r>
      <w:r w:rsidR="00CF184D">
        <w:rPr>
          <w:rFonts w:hint="eastAsia"/>
        </w:rPr>
        <w:t>，可参考毕业论文摘要写法</w:t>
      </w:r>
      <w:r w:rsidR="005B29B3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5F858A" w15:done="0"/>
  <w15:commentEx w15:paraId="6DBDD452" w15:done="0"/>
  <w15:commentEx w15:paraId="0575C360" w15:done="0"/>
  <w15:commentEx w15:paraId="4B698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14C764" w16cex:dateUtc="2025-03-12T01:29:00Z"/>
  <w16cex:commentExtensible w16cex:durableId="1C3ACF78" w16cex:dateUtc="2025-03-12T01:32:00Z"/>
  <w16cex:commentExtensible w16cex:durableId="561B8EEF" w16cex:dateUtc="2025-03-12T01:32:00Z"/>
  <w16cex:commentExtensible w16cex:durableId="7689228B" w16cex:dateUtc="2025-03-1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5F858A" w16cid:durableId="4C14C764"/>
  <w16cid:commentId w16cid:paraId="6DBDD452" w16cid:durableId="1C3ACF78"/>
  <w16cid:commentId w16cid:paraId="0575C360" w16cid:durableId="561B8EEF"/>
  <w16cid:commentId w16cid:paraId="4B698A55" w16cid:durableId="768922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F24CE" w14:textId="77777777" w:rsidR="005C3464" w:rsidRDefault="005C3464" w:rsidP="004E2655">
      <w:pPr>
        <w:rPr>
          <w:rFonts w:hint="eastAsia"/>
        </w:rPr>
      </w:pPr>
      <w:r>
        <w:separator/>
      </w:r>
    </w:p>
  </w:endnote>
  <w:endnote w:type="continuationSeparator" w:id="0">
    <w:p w14:paraId="370BA69F" w14:textId="77777777" w:rsidR="005C3464" w:rsidRDefault="005C3464" w:rsidP="004E2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3836F" w14:textId="77777777" w:rsidR="005C3464" w:rsidRDefault="005C3464" w:rsidP="004E2655">
      <w:pPr>
        <w:rPr>
          <w:rFonts w:hint="eastAsia"/>
        </w:rPr>
      </w:pPr>
      <w:r>
        <w:separator/>
      </w:r>
    </w:p>
  </w:footnote>
  <w:footnote w:type="continuationSeparator" w:id="0">
    <w:p w14:paraId="12A86F97" w14:textId="77777777" w:rsidR="005C3464" w:rsidRDefault="005C3464" w:rsidP="004E2655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强 黄">
    <w15:presenceInfo w15:providerId="Windows Live" w15:userId="a9b3e24523cca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01"/>
    <w:rsid w:val="0001227D"/>
    <w:rsid w:val="00015BA4"/>
    <w:rsid w:val="000C12EF"/>
    <w:rsid w:val="00137214"/>
    <w:rsid w:val="00251373"/>
    <w:rsid w:val="002A06FD"/>
    <w:rsid w:val="003B21CA"/>
    <w:rsid w:val="00422366"/>
    <w:rsid w:val="004D4B00"/>
    <w:rsid w:val="004E2655"/>
    <w:rsid w:val="00563A31"/>
    <w:rsid w:val="00567FAF"/>
    <w:rsid w:val="005B29B3"/>
    <w:rsid w:val="005C3464"/>
    <w:rsid w:val="005E5B35"/>
    <w:rsid w:val="006F6A1A"/>
    <w:rsid w:val="00763708"/>
    <w:rsid w:val="007A17B4"/>
    <w:rsid w:val="008574D5"/>
    <w:rsid w:val="0087203C"/>
    <w:rsid w:val="00A51BF1"/>
    <w:rsid w:val="00A71332"/>
    <w:rsid w:val="00A97901"/>
    <w:rsid w:val="00AD708D"/>
    <w:rsid w:val="00AF5E6E"/>
    <w:rsid w:val="00B66293"/>
    <w:rsid w:val="00BE0E76"/>
    <w:rsid w:val="00C0716F"/>
    <w:rsid w:val="00CE0308"/>
    <w:rsid w:val="00CF184D"/>
    <w:rsid w:val="00DB6BD8"/>
    <w:rsid w:val="00E5270A"/>
    <w:rsid w:val="00E93E30"/>
    <w:rsid w:val="00E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FBA36"/>
  <w15:chartTrackingRefBased/>
  <w15:docId w15:val="{A8199D9E-7E53-4BDC-AB1E-2B52A9D6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5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1C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1C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1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21C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2176-8DBB-46E2-9614-D19E9241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bonnie</dc:creator>
  <cp:keywords/>
  <dc:description/>
  <cp:lastModifiedBy>翔 欧</cp:lastModifiedBy>
  <cp:revision>10</cp:revision>
  <dcterms:created xsi:type="dcterms:W3CDTF">2022-09-02T12:45:00Z</dcterms:created>
  <dcterms:modified xsi:type="dcterms:W3CDTF">2025-03-16T09:36:00Z</dcterms:modified>
</cp:coreProperties>
</file>