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C9C82" w14:textId="77777777" w:rsidR="00A97901" w:rsidRDefault="00A97901" w:rsidP="00A97901">
      <w:pPr>
        <w:jc w:val="center"/>
        <w:rPr>
          <w:rFonts w:hint="eastAsia"/>
        </w:rPr>
      </w:pPr>
      <w:commentRangeStart w:id="0"/>
      <w:r>
        <w:rPr>
          <w:noProof/>
        </w:rPr>
        <mc:AlternateContent>
          <mc:Choice Requires="wps">
            <w:drawing>
              <wp:inline distT="0" distB="0" distL="0" distR="0" wp14:anchorId="63FFAB83" wp14:editId="6263B1CE">
                <wp:extent cx="5243513" cy="3024187"/>
                <wp:effectExtent l="0" t="0" r="14605" b="2413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3513" cy="3024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A44A8" w14:textId="74CF38A0" w:rsidR="00A97901" w:rsidRDefault="00FB118F" w:rsidP="006F6A1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77A08C" wp14:editId="6FC23E10">
                                  <wp:extent cx="2675466" cy="2005621"/>
                                  <wp:effectExtent l="0" t="0" r="0" b="0"/>
                                  <wp:docPr id="2046302033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0081" cy="2061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D21D4E" wp14:editId="4F661A11">
                                  <wp:extent cx="2370667" cy="1775023"/>
                                  <wp:effectExtent l="0" t="0" r="0" b="0"/>
                                  <wp:docPr id="1289912071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2089" cy="17910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FFAB8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412.9pt;height:2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" fillcolor="white [3201]" strokeweight=".5pt">
                <v:textbox>
                  <w:txbxContent>
                    <w:p w14:paraId="6F7A44A8" w14:textId="74CF38A0" w:rsidR="00A97901" w:rsidRDefault="00FB118F" w:rsidP="006F6A1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77A08C" wp14:editId="6FC23E10">
                            <wp:extent cx="2675466" cy="2005621"/>
                            <wp:effectExtent l="0" t="0" r="0" b="0"/>
                            <wp:docPr id="2046302033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0081" cy="2061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7D21D4E" wp14:editId="4F661A11">
                            <wp:extent cx="2370667" cy="1775023"/>
                            <wp:effectExtent l="0" t="0" r="0" b="0"/>
                            <wp:docPr id="1289912071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2089" cy="17910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commentRangeEnd w:id="0"/>
      <w:r w:rsidR="003B21CA">
        <w:rPr>
          <w:rStyle w:val="a7"/>
        </w:rPr>
        <w:commentReference w:id="0"/>
      </w:r>
    </w:p>
    <w:p w14:paraId="054CFD79" w14:textId="66BD0B9B" w:rsidR="00A97901" w:rsidRPr="00A37162" w:rsidRDefault="00A97901" w:rsidP="00A9790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37162">
        <w:rPr>
          <w:rFonts w:ascii="宋体" w:eastAsia="宋体" w:hAnsi="宋体" w:hint="eastAsia"/>
          <w:b/>
          <w:bCs/>
          <w:sz w:val="24"/>
          <w:szCs w:val="24"/>
        </w:rPr>
        <w:t>作品名称：</w:t>
      </w:r>
      <w:r w:rsidR="0071553C">
        <w:rPr>
          <w:rFonts w:ascii="宋体" w:eastAsia="宋体" w:hAnsi="宋体" w:hint="eastAsia"/>
          <w:sz w:val="24"/>
          <w:szCs w:val="24"/>
        </w:rPr>
        <w:t>第十八届全国大学生智能车竞赛-视觉组</w:t>
      </w:r>
      <w:r w:rsidR="0071553C" w:rsidRPr="00A37162">
        <w:rPr>
          <w:rFonts w:ascii="宋体" w:eastAsia="宋体" w:hAnsi="宋体" w:hint="eastAsia"/>
          <w:sz w:val="24"/>
          <w:szCs w:val="24"/>
        </w:rPr>
        <w:t xml:space="preserve"> </w:t>
      </w:r>
    </w:p>
    <w:p w14:paraId="3654C0BD" w14:textId="46C2FBA9" w:rsidR="003B21CA" w:rsidRPr="00A37162" w:rsidRDefault="00567FAF" w:rsidP="00A9790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作品</w:t>
      </w:r>
      <w:r w:rsidR="00A97901" w:rsidRPr="00A37162">
        <w:rPr>
          <w:rFonts w:ascii="宋体" w:eastAsia="宋体" w:hAnsi="宋体" w:hint="eastAsia"/>
          <w:b/>
          <w:bCs/>
          <w:sz w:val="24"/>
          <w:szCs w:val="24"/>
        </w:rPr>
        <w:t>年份：</w:t>
      </w:r>
      <w:r w:rsidR="00A97901" w:rsidRPr="00A37162">
        <w:rPr>
          <w:rFonts w:ascii="宋体" w:eastAsia="宋体" w:hAnsi="宋体" w:hint="eastAsia"/>
          <w:sz w:val="24"/>
          <w:szCs w:val="24"/>
        </w:rPr>
        <w:t>2</w:t>
      </w:r>
      <w:r w:rsidR="00A97901" w:rsidRPr="00A37162">
        <w:rPr>
          <w:rFonts w:ascii="宋体" w:eastAsia="宋体" w:hAnsi="宋体"/>
          <w:sz w:val="24"/>
          <w:szCs w:val="24"/>
        </w:rPr>
        <w:t>02</w:t>
      </w:r>
      <w:r w:rsidR="0071553C">
        <w:rPr>
          <w:rFonts w:ascii="宋体" w:eastAsia="宋体" w:hAnsi="宋体" w:hint="eastAsia"/>
          <w:sz w:val="24"/>
          <w:szCs w:val="24"/>
        </w:rPr>
        <w:t>3</w:t>
      </w:r>
      <w:r w:rsidR="00A97901" w:rsidRPr="00A37162">
        <w:rPr>
          <w:rFonts w:ascii="宋体" w:eastAsia="宋体" w:hAnsi="宋体" w:hint="eastAsia"/>
          <w:sz w:val="24"/>
          <w:szCs w:val="24"/>
        </w:rPr>
        <w:t>年</w:t>
      </w:r>
    </w:p>
    <w:p w14:paraId="741A82BC" w14:textId="1BD35F9A" w:rsidR="00A97901" w:rsidRPr="00A37162" w:rsidRDefault="00A97901" w:rsidP="00A9790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commentRangeStart w:id="1"/>
      <w:r w:rsidRPr="00A37162">
        <w:rPr>
          <w:rFonts w:ascii="宋体" w:eastAsia="宋体" w:hAnsi="宋体" w:hint="eastAsia"/>
          <w:b/>
          <w:bCs/>
          <w:sz w:val="24"/>
          <w:szCs w:val="24"/>
        </w:rPr>
        <w:t>学生</w:t>
      </w:r>
      <w:r w:rsidR="003B21CA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="00567FAF">
        <w:rPr>
          <w:rFonts w:ascii="宋体" w:eastAsia="宋体" w:hAnsi="宋体" w:hint="eastAsia"/>
          <w:b/>
          <w:bCs/>
          <w:sz w:val="24"/>
          <w:szCs w:val="24"/>
        </w:rPr>
        <w:t>团队</w:t>
      </w:r>
      <w:r w:rsidR="003B21CA">
        <w:rPr>
          <w:rFonts w:ascii="宋体" w:eastAsia="宋体" w:hAnsi="宋体" w:hint="eastAsia"/>
          <w:b/>
          <w:bCs/>
          <w:sz w:val="24"/>
          <w:szCs w:val="24"/>
        </w:rPr>
        <w:t>）</w:t>
      </w:r>
      <w:commentRangeEnd w:id="1"/>
      <w:r w:rsidR="003B21CA">
        <w:rPr>
          <w:rStyle w:val="a7"/>
        </w:rPr>
        <w:commentReference w:id="1"/>
      </w:r>
      <w:r w:rsidRPr="00A37162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71553C" w:rsidRPr="0071553C">
        <w:rPr>
          <w:rFonts w:ascii="宋体" w:eastAsia="宋体" w:hAnsi="宋体" w:hint="eastAsia"/>
          <w:sz w:val="24"/>
          <w:szCs w:val="24"/>
        </w:rPr>
        <w:t>徐杨</w:t>
      </w:r>
      <w:r w:rsidR="00CE0308" w:rsidRPr="0071553C">
        <w:rPr>
          <w:rFonts w:ascii="宋体" w:eastAsia="宋体" w:hAnsi="宋体" w:hint="eastAsia"/>
          <w:sz w:val="24"/>
          <w:szCs w:val="24"/>
        </w:rPr>
        <w:t>、</w:t>
      </w:r>
      <w:r w:rsidR="0071553C" w:rsidRPr="0071553C">
        <w:rPr>
          <w:rFonts w:ascii="宋体" w:eastAsia="宋体" w:hAnsi="宋体" w:hint="eastAsia"/>
          <w:sz w:val="24"/>
          <w:szCs w:val="24"/>
        </w:rPr>
        <w:t>李志雷，欧翔</w:t>
      </w:r>
      <w:r w:rsidR="00CE0308" w:rsidRPr="0071553C">
        <w:rPr>
          <w:rFonts w:ascii="宋体" w:eastAsia="宋体" w:hAnsi="宋体" w:hint="eastAsia"/>
          <w:sz w:val="24"/>
          <w:szCs w:val="24"/>
        </w:rPr>
        <w:t>、</w:t>
      </w:r>
      <w:r w:rsidR="0071553C" w:rsidRPr="0071553C">
        <w:rPr>
          <w:rFonts w:ascii="宋体" w:eastAsia="宋体" w:hAnsi="宋体" w:hint="eastAsia"/>
          <w:sz w:val="24"/>
          <w:szCs w:val="24"/>
        </w:rPr>
        <w:t>周明益，何亚东</w:t>
      </w:r>
    </w:p>
    <w:p w14:paraId="38164C20" w14:textId="7760075C" w:rsidR="00A97901" w:rsidRDefault="00A97901" w:rsidP="00A9790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37162">
        <w:rPr>
          <w:rFonts w:ascii="宋体" w:eastAsia="宋体" w:hAnsi="宋体" w:hint="eastAsia"/>
          <w:b/>
          <w:bCs/>
          <w:sz w:val="24"/>
          <w:szCs w:val="24"/>
        </w:rPr>
        <w:t>指导老师：</w:t>
      </w:r>
      <w:r w:rsidR="0071553C">
        <w:rPr>
          <w:rFonts w:ascii="宋体" w:eastAsia="宋体" w:hAnsi="宋体" w:hint="eastAsia"/>
          <w:sz w:val="24"/>
          <w:szCs w:val="24"/>
        </w:rPr>
        <w:t>王福平</w:t>
      </w:r>
    </w:p>
    <w:p w14:paraId="2AE3C241" w14:textId="44FBBEAB" w:rsidR="003B21CA" w:rsidRPr="003B21CA" w:rsidRDefault="003B21CA" w:rsidP="00A9790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commentRangeStart w:id="2"/>
      <w:r w:rsidRPr="003B21CA">
        <w:rPr>
          <w:rFonts w:ascii="宋体" w:eastAsia="宋体" w:hAnsi="宋体" w:hint="eastAsia"/>
          <w:b/>
          <w:bCs/>
          <w:sz w:val="24"/>
          <w:szCs w:val="24"/>
        </w:rPr>
        <w:t>作品类别：</w:t>
      </w:r>
      <w:commentRangeEnd w:id="2"/>
      <w:r>
        <w:rPr>
          <w:rStyle w:val="a7"/>
        </w:rPr>
        <w:commentReference w:id="2"/>
      </w:r>
      <w:r>
        <w:rPr>
          <w:rFonts w:ascii="宋体" w:eastAsia="宋体" w:hAnsi="宋体" w:hint="eastAsia"/>
          <w:sz w:val="24"/>
          <w:szCs w:val="24"/>
        </w:rPr>
        <w:t>学科竞赛</w:t>
      </w:r>
    </w:p>
    <w:p w14:paraId="77CFEDD4" w14:textId="354180F3" w:rsidR="00E5270A" w:rsidRPr="00E5270A" w:rsidRDefault="00A97901" w:rsidP="00E5270A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commentRangeStart w:id="3"/>
      <w:r w:rsidRPr="00A37162">
        <w:rPr>
          <w:rFonts w:ascii="宋体" w:eastAsia="宋体" w:hAnsi="宋体" w:hint="eastAsia"/>
          <w:b/>
          <w:bCs/>
          <w:sz w:val="24"/>
          <w:szCs w:val="24"/>
        </w:rPr>
        <w:t>作品介绍：</w:t>
      </w:r>
      <w:commentRangeEnd w:id="3"/>
      <w:r w:rsidR="003B21CA">
        <w:rPr>
          <w:rStyle w:val="a7"/>
        </w:rPr>
        <w:commentReference w:id="3"/>
      </w:r>
    </w:p>
    <w:p w14:paraId="7EE3CE8E" w14:textId="16D6EAFE" w:rsidR="00E5270A" w:rsidRDefault="00E5270A" w:rsidP="00E5270A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B10902">
        <w:rPr>
          <w:rFonts w:ascii="宋体" w:eastAsia="宋体" w:hAnsi="宋体" w:hint="eastAsia"/>
          <w:sz w:val="24"/>
          <w:szCs w:val="24"/>
        </w:rPr>
        <w:t>内容：</w:t>
      </w:r>
      <w:r w:rsidR="0071553C" w:rsidRPr="0071553C">
        <w:rPr>
          <w:rFonts w:ascii="宋体" w:eastAsia="宋体" w:hAnsi="宋体"/>
          <w:sz w:val="24"/>
          <w:szCs w:val="24"/>
        </w:rPr>
        <w:t>使用</w:t>
      </w:r>
      <w:proofErr w:type="spellStart"/>
      <w:r w:rsidR="0071553C" w:rsidRPr="0071553C">
        <w:rPr>
          <w:rFonts w:ascii="宋体" w:eastAsia="宋体" w:hAnsi="宋体"/>
          <w:sz w:val="24"/>
          <w:szCs w:val="24"/>
        </w:rPr>
        <w:t>OpenART</w:t>
      </w:r>
      <w:proofErr w:type="spellEnd"/>
      <w:r w:rsidR="0071553C" w:rsidRPr="0071553C">
        <w:rPr>
          <w:rFonts w:ascii="宋体" w:eastAsia="宋体" w:hAnsi="宋体"/>
          <w:sz w:val="24"/>
          <w:szCs w:val="24"/>
        </w:rPr>
        <w:t xml:space="preserve"> 摄像头采集场地图像</w:t>
      </w:r>
      <w:r w:rsidR="0071553C">
        <w:rPr>
          <w:rFonts w:ascii="宋体" w:eastAsia="宋体" w:hAnsi="宋体" w:hint="eastAsia"/>
          <w:sz w:val="24"/>
          <w:szCs w:val="24"/>
        </w:rPr>
        <w:t>，</w:t>
      </w:r>
      <w:r w:rsidR="0071553C" w:rsidRPr="0071553C">
        <w:rPr>
          <w:rFonts w:ascii="宋体" w:eastAsia="宋体" w:hAnsi="宋体"/>
          <w:sz w:val="24"/>
          <w:szCs w:val="24"/>
        </w:rPr>
        <w:t>根据目标的大小、位置以及与其他目标的相对位置，计算出物体在场地上的准确坐标</w:t>
      </w:r>
      <w:r w:rsidR="0071553C">
        <w:rPr>
          <w:rFonts w:ascii="宋体" w:eastAsia="宋体" w:hAnsi="宋体" w:hint="eastAsia"/>
          <w:sz w:val="24"/>
          <w:szCs w:val="24"/>
        </w:rPr>
        <w:t>，通过麦克纳姆轮的全向移动，到达指定坐标</w:t>
      </w:r>
      <w:r w:rsidR="00F92E44">
        <w:rPr>
          <w:rFonts w:ascii="宋体" w:eastAsia="宋体" w:hAnsi="宋体" w:hint="eastAsia"/>
          <w:sz w:val="24"/>
          <w:szCs w:val="24"/>
        </w:rPr>
        <w:t>，驱动</w:t>
      </w:r>
      <w:proofErr w:type="gramStart"/>
      <w:r w:rsidR="00F92E44">
        <w:rPr>
          <w:rFonts w:ascii="宋体" w:eastAsia="宋体" w:hAnsi="宋体" w:hint="eastAsia"/>
          <w:sz w:val="24"/>
          <w:szCs w:val="24"/>
        </w:rPr>
        <w:t>舵</w:t>
      </w:r>
      <w:proofErr w:type="gramEnd"/>
      <w:r w:rsidR="00F92E44">
        <w:rPr>
          <w:rFonts w:ascii="宋体" w:eastAsia="宋体" w:hAnsi="宋体" w:hint="eastAsia"/>
          <w:sz w:val="24"/>
          <w:szCs w:val="24"/>
        </w:rPr>
        <w:t>机电机吸附卡片进行分类搬运</w:t>
      </w:r>
    </w:p>
    <w:p w14:paraId="7FE07888" w14:textId="2E99FE58" w:rsidR="00CF184D" w:rsidRDefault="00CF184D" w:rsidP="00E5270A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（软件作品）功能描述：</w:t>
      </w:r>
      <w:r w:rsidR="00F92E44">
        <w:rPr>
          <w:rFonts w:ascii="宋体" w:eastAsia="宋体" w:hAnsi="宋体" w:hint="eastAsia"/>
          <w:sz w:val="24"/>
          <w:szCs w:val="24"/>
        </w:rPr>
        <w:t>1.</w:t>
      </w:r>
      <w:r w:rsidR="00F92E44" w:rsidRPr="00F92E44">
        <w:t xml:space="preserve"> </w:t>
      </w:r>
      <w:r w:rsidR="00F92E44" w:rsidRPr="00F92E44">
        <w:rPr>
          <w:rFonts w:ascii="宋体" w:eastAsia="宋体" w:hAnsi="宋体"/>
          <w:sz w:val="24"/>
          <w:szCs w:val="24"/>
        </w:rPr>
        <w:t>高精度图像识别</w:t>
      </w:r>
      <w:r w:rsidR="00F92E44">
        <w:rPr>
          <w:rFonts w:ascii="宋体" w:eastAsia="宋体" w:hAnsi="宋体" w:hint="eastAsia"/>
          <w:sz w:val="24"/>
          <w:szCs w:val="24"/>
        </w:rPr>
        <w:t>：</w:t>
      </w:r>
      <w:r w:rsidR="00F92E44" w:rsidRPr="00F92E44">
        <w:rPr>
          <w:rFonts w:ascii="宋体" w:eastAsia="宋体" w:hAnsi="宋体"/>
          <w:sz w:val="24"/>
          <w:szCs w:val="24"/>
        </w:rPr>
        <w:t>系统通过“找框”功能自动识别目标物体的黑框及其上方的黑点</w:t>
      </w:r>
      <w:r w:rsidR="00F92E44">
        <w:rPr>
          <w:rFonts w:ascii="宋体" w:eastAsia="宋体" w:hAnsi="宋体" w:hint="eastAsia"/>
          <w:sz w:val="24"/>
          <w:szCs w:val="24"/>
        </w:rPr>
        <w:t>2.</w:t>
      </w:r>
      <w:r w:rsidR="00F92E44" w:rsidRPr="00F92E44">
        <w:t xml:space="preserve"> </w:t>
      </w:r>
      <w:r w:rsidR="00F92E44" w:rsidRPr="00F92E44">
        <w:rPr>
          <w:rFonts w:ascii="宋体" w:eastAsia="宋体" w:hAnsi="宋体"/>
          <w:sz w:val="24"/>
          <w:szCs w:val="24"/>
        </w:rPr>
        <w:t>智能搬运功能</w:t>
      </w:r>
      <w:r w:rsidR="00F92E44">
        <w:rPr>
          <w:rFonts w:ascii="宋体" w:eastAsia="宋体" w:hAnsi="宋体" w:hint="eastAsia"/>
          <w:sz w:val="24"/>
          <w:szCs w:val="24"/>
        </w:rPr>
        <w:t>：</w:t>
      </w:r>
      <w:r w:rsidR="00F92E44" w:rsidRPr="00F92E44">
        <w:rPr>
          <w:rFonts w:ascii="宋体" w:eastAsia="宋体" w:hAnsi="宋体"/>
          <w:sz w:val="24"/>
          <w:szCs w:val="24"/>
        </w:rPr>
        <w:t>系统能够在识别到目标物体后，首先指示主控单片机控制舵机下降准备搬运，再驱动电磁铁吸附目标物体进行搬运</w:t>
      </w:r>
      <w:r w:rsidR="00F92E44">
        <w:rPr>
          <w:rFonts w:ascii="宋体" w:eastAsia="宋体" w:hAnsi="宋体" w:hint="eastAsia"/>
          <w:sz w:val="24"/>
          <w:szCs w:val="24"/>
        </w:rPr>
        <w:t>3.</w:t>
      </w:r>
      <w:r w:rsidR="00F92E44" w:rsidRPr="00F92E44">
        <w:t xml:space="preserve"> </w:t>
      </w:r>
      <w:r w:rsidR="00F92E44" w:rsidRPr="00F92E44">
        <w:rPr>
          <w:rFonts w:ascii="宋体" w:eastAsia="宋体" w:hAnsi="宋体"/>
          <w:sz w:val="24"/>
          <w:szCs w:val="24"/>
        </w:rPr>
        <w:t>调试与用户交互</w:t>
      </w:r>
      <w:r w:rsidR="00F92E44">
        <w:rPr>
          <w:rFonts w:ascii="宋体" w:eastAsia="宋体" w:hAnsi="宋体" w:hint="eastAsia"/>
          <w:sz w:val="24"/>
          <w:szCs w:val="24"/>
        </w:rPr>
        <w:t>：</w:t>
      </w:r>
      <w:r w:rsidR="00F92E44" w:rsidRPr="00F92E44">
        <w:rPr>
          <w:rFonts w:ascii="宋体" w:eastAsia="宋体" w:hAnsi="宋体"/>
          <w:sz w:val="24"/>
          <w:szCs w:val="24"/>
        </w:rPr>
        <w:t>系统配备TFT屏幕，用于显示实时状态信息和反馈</w:t>
      </w:r>
      <w:r w:rsidR="00F92E44">
        <w:rPr>
          <w:rFonts w:ascii="宋体" w:eastAsia="宋体" w:hAnsi="宋体" w:hint="eastAsia"/>
          <w:sz w:val="24"/>
          <w:szCs w:val="24"/>
        </w:rPr>
        <w:t>4.</w:t>
      </w:r>
      <w:r w:rsidR="00F92E44" w:rsidRPr="00F92E44">
        <w:t xml:space="preserve"> </w:t>
      </w:r>
      <w:r w:rsidR="00F92E44" w:rsidRPr="00F92E44">
        <w:rPr>
          <w:rFonts w:ascii="宋体" w:eastAsia="宋体" w:hAnsi="宋体"/>
          <w:sz w:val="24"/>
          <w:szCs w:val="24"/>
        </w:rPr>
        <w:t>系统在搬运过程中，实时反馈识别结果、目标位置和搬运状态，确保任务 按计划执行。</w:t>
      </w:r>
    </w:p>
    <w:p w14:paraId="71864C43" w14:textId="6737AF66" w:rsidR="00F92E44" w:rsidRPr="00CF184D" w:rsidRDefault="00CF184D" w:rsidP="00F92E44">
      <w:pPr>
        <w:spacing w:line="360" w:lineRule="auto"/>
        <w:jc w:val="left"/>
        <w:rPr>
          <w:rFonts w:ascii="宋体" w:eastAsia="宋体" w:hAnsi="宋体" w:hint="eastAsia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（硬件作品）</w:t>
      </w:r>
      <w:r w:rsidR="00E5270A" w:rsidRPr="00B10902">
        <w:rPr>
          <w:rFonts w:ascii="宋体" w:eastAsia="宋体" w:hAnsi="宋体" w:hint="eastAsia"/>
          <w:sz w:val="24"/>
          <w:szCs w:val="24"/>
        </w:rPr>
        <w:t>操作步骤</w:t>
      </w:r>
      <w:r w:rsidR="00F92E44">
        <w:rPr>
          <w:rFonts w:ascii="宋体" w:eastAsia="宋体" w:hAnsi="宋体" w:hint="eastAsia"/>
          <w:sz w:val="24"/>
          <w:szCs w:val="24"/>
        </w:rPr>
        <w:t>:按下发车按钮，车体按照预期的程序自行运行</w:t>
      </w:r>
    </w:p>
    <w:p w14:paraId="24FB0391" w14:textId="6ED8560D" w:rsidR="003B21CA" w:rsidRPr="00CF184D" w:rsidRDefault="003B21CA" w:rsidP="003B21CA">
      <w:pPr>
        <w:spacing w:line="360" w:lineRule="auto"/>
        <w:jc w:val="left"/>
        <w:rPr>
          <w:rFonts w:ascii="宋体" w:eastAsia="宋体" w:hAnsi="宋体" w:hint="eastAsia"/>
          <w:color w:val="FF0000"/>
          <w:sz w:val="24"/>
          <w:szCs w:val="24"/>
        </w:rPr>
      </w:pPr>
    </w:p>
    <w:sectPr w:rsidR="003B21CA" w:rsidRPr="00CF1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强 黄" w:date="2025-03-12T09:29:00Z" w:initials="强黄">
    <w:p w14:paraId="035F858A" w14:textId="5DEA3566" w:rsidR="003B21CA" w:rsidRDefault="003B21CA">
      <w:pPr>
        <w:pStyle w:val="a8"/>
        <w:rPr>
          <w:rFonts w:hint="eastAsia"/>
        </w:rPr>
      </w:pPr>
      <w:r>
        <w:rPr>
          <w:rStyle w:val="a7"/>
          <w:rFonts w:hint="eastAsia"/>
        </w:rPr>
        <w:annotationRef/>
      </w:r>
      <w:r>
        <w:rPr>
          <w:rFonts w:hint="eastAsia"/>
        </w:rPr>
        <w:t>作品图片清晰美观，裁剪得当，能够直观体现作品特色的图片1-2张</w:t>
      </w:r>
    </w:p>
  </w:comment>
  <w:comment w:id="1" w:author="强 黄" w:date="2025-03-12T09:32:00Z" w:initials="强黄">
    <w:p w14:paraId="6DBDD452" w14:textId="64A28F8A" w:rsidR="003B21CA" w:rsidRDefault="003B21CA">
      <w:pPr>
        <w:pStyle w:val="a8"/>
        <w:rPr>
          <w:rFonts w:hint="eastAsia"/>
        </w:rPr>
      </w:pPr>
      <w:r>
        <w:rPr>
          <w:rStyle w:val="a7"/>
          <w:rFonts w:hint="eastAsia"/>
        </w:rPr>
        <w:annotationRef/>
      </w:r>
      <w:r>
        <w:rPr>
          <w:rFonts w:hint="eastAsia"/>
        </w:rPr>
        <w:t>如为学生个人则使用格式“学生：XXX”；</w:t>
      </w:r>
      <w:r>
        <w:br/>
      </w:r>
      <w:r>
        <w:rPr>
          <w:rFonts w:hint="eastAsia"/>
        </w:rPr>
        <w:t>如为学生团队则使用格式“学生团队：XXX、XXX”</w:t>
      </w:r>
    </w:p>
  </w:comment>
  <w:comment w:id="2" w:author="强 黄" w:date="2025-03-12T09:32:00Z" w:initials="强黄">
    <w:p w14:paraId="0575C360" w14:textId="1F17C3C3" w:rsidR="003B21CA" w:rsidRDefault="003B21CA">
      <w:pPr>
        <w:pStyle w:val="a8"/>
        <w:rPr>
          <w:rFonts w:hint="eastAsia"/>
        </w:rPr>
      </w:pPr>
      <w:r>
        <w:rPr>
          <w:rStyle w:val="a7"/>
          <w:rFonts w:hint="eastAsia"/>
        </w:rPr>
        <w:annotationRef/>
      </w:r>
      <w:r>
        <w:rPr>
          <w:rFonts w:hint="eastAsia"/>
        </w:rPr>
        <w:t>作品类别5选1</w:t>
      </w:r>
    </w:p>
  </w:comment>
  <w:comment w:id="3" w:author="强 黄" w:date="2025-03-12T09:33:00Z" w:initials="强黄">
    <w:p w14:paraId="4B698A55" w14:textId="77E162F5" w:rsidR="003B21CA" w:rsidRDefault="003B21CA">
      <w:pPr>
        <w:pStyle w:val="a8"/>
        <w:rPr>
          <w:rFonts w:hint="eastAsia"/>
        </w:rPr>
      </w:pPr>
      <w:r>
        <w:rPr>
          <w:rStyle w:val="a7"/>
          <w:rFonts w:hint="eastAsia"/>
        </w:rPr>
        <w:annotationRef/>
      </w:r>
      <w:r w:rsidR="005B29B3">
        <w:rPr>
          <w:rFonts w:hint="eastAsia"/>
        </w:rPr>
        <w:t>作品介绍包括作品内容、</w:t>
      </w:r>
      <w:r w:rsidR="00C0716F">
        <w:rPr>
          <w:rFonts w:hint="eastAsia"/>
        </w:rPr>
        <w:t>（软件）功能描述、</w:t>
      </w:r>
      <w:r w:rsidR="00CF184D">
        <w:rPr>
          <w:rFonts w:hint="eastAsia"/>
        </w:rPr>
        <w:t>（硬件）</w:t>
      </w:r>
      <w:r w:rsidR="005B29B3">
        <w:rPr>
          <w:rFonts w:hint="eastAsia"/>
        </w:rPr>
        <w:t>操作步骤、特色等，言简意赅，字数在300字以内</w:t>
      </w:r>
      <w:r w:rsidR="00CF184D">
        <w:rPr>
          <w:rFonts w:hint="eastAsia"/>
        </w:rPr>
        <w:t>，可参考毕业论文摘要写法</w:t>
      </w:r>
      <w:r w:rsidR="005B29B3"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35F858A" w15:done="0"/>
  <w15:commentEx w15:paraId="6DBDD452" w15:done="0"/>
  <w15:commentEx w15:paraId="0575C360" w15:done="0"/>
  <w15:commentEx w15:paraId="4B698A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C14C764" w16cex:dateUtc="2025-03-12T01:29:00Z"/>
  <w16cex:commentExtensible w16cex:durableId="1C3ACF78" w16cex:dateUtc="2025-03-12T01:32:00Z"/>
  <w16cex:commentExtensible w16cex:durableId="561B8EEF" w16cex:dateUtc="2025-03-12T01:32:00Z"/>
  <w16cex:commentExtensible w16cex:durableId="7689228B" w16cex:dateUtc="2025-03-12T01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35F858A" w16cid:durableId="4C14C764"/>
  <w16cid:commentId w16cid:paraId="6DBDD452" w16cid:durableId="1C3ACF78"/>
  <w16cid:commentId w16cid:paraId="0575C360" w16cid:durableId="561B8EEF"/>
  <w16cid:commentId w16cid:paraId="4B698A55" w16cid:durableId="768922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016F9" w14:textId="77777777" w:rsidR="00E457E2" w:rsidRDefault="00E457E2" w:rsidP="004E2655">
      <w:pPr>
        <w:rPr>
          <w:rFonts w:hint="eastAsia"/>
        </w:rPr>
      </w:pPr>
      <w:r>
        <w:separator/>
      </w:r>
    </w:p>
  </w:endnote>
  <w:endnote w:type="continuationSeparator" w:id="0">
    <w:p w14:paraId="0C4AF747" w14:textId="77777777" w:rsidR="00E457E2" w:rsidRDefault="00E457E2" w:rsidP="004E265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960DC" w14:textId="77777777" w:rsidR="00E457E2" w:rsidRDefault="00E457E2" w:rsidP="004E2655">
      <w:pPr>
        <w:rPr>
          <w:rFonts w:hint="eastAsia"/>
        </w:rPr>
      </w:pPr>
      <w:r>
        <w:separator/>
      </w:r>
    </w:p>
  </w:footnote>
  <w:footnote w:type="continuationSeparator" w:id="0">
    <w:p w14:paraId="0C39E693" w14:textId="77777777" w:rsidR="00E457E2" w:rsidRDefault="00E457E2" w:rsidP="004E2655">
      <w:pPr>
        <w:rPr>
          <w:rFonts w:hint="eastAsia"/>
        </w:rPr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强 黄">
    <w15:presenceInfo w15:providerId="Windows Live" w15:userId="a9b3e24523cca2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01"/>
    <w:rsid w:val="0001227D"/>
    <w:rsid w:val="00015BA4"/>
    <w:rsid w:val="00137214"/>
    <w:rsid w:val="002177CF"/>
    <w:rsid w:val="00251373"/>
    <w:rsid w:val="002A06FD"/>
    <w:rsid w:val="003B21CA"/>
    <w:rsid w:val="00422366"/>
    <w:rsid w:val="004D4B00"/>
    <w:rsid w:val="004E2655"/>
    <w:rsid w:val="00563A31"/>
    <w:rsid w:val="00567FAF"/>
    <w:rsid w:val="005B29B3"/>
    <w:rsid w:val="006F6A1A"/>
    <w:rsid w:val="0071553C"/>
    <w:rsid w:val="00763708"/>
    <w:rsid w:val="007A17B4"/>
    <w:rsid w:val="008574D5"/>
    <w:rsid w:val="0087203C"/>
    <w:rsid w:val="00A71332"/>
    <w:rsid w:val="00A97901"/>
    <w:rsid w:val="00AD708D"/>
    <w:rsid w:val="00AF5E6E"/>
    <w:rsid w:val="00B66293"/>
    <w:rsid w:val="00BE0E76"/>
    <w:rsid w:val="00C0716F"/>
    <w:rsid w:val="00CE0308"/>
    <w:rsid w:val="00CF184D"/>
    <w:rsid w:val="00DB6BD8"/>
    <w:rsid w:val="00E457E2"/>
    <w:rsid w:val="00E5270A"/>
    <w:rsid w:val="00EE73F1"/>
    <w:rsid w:val="00F92E44"/>
    <w:rsid w:val="00FB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FBA36"/>
  <w15:chartTrackingRefBased/>
  <w15:docId w15:val="{A8199D9E-7E53-4BDC-AB1E-2B52A9D6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26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2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2655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B21CA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B21CA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B21CA"/>
  </w:style>
  <w:style w:type="paragraph" w:styleId="aa">
    <w:name w:val="annotation subject"/>
    <w:basedOn w:val="a8"/>
    <w:next w:val="a8"/>
    <w:link w:val="ab"/>
    <w:uiPriority w:val="99"/>
    <w:semiHidden/>
    <w:unhideWhenUsed/>
    <w:rsid w:val="003B21C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B21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C2176-8DBB-46E2-9614-D19E9241F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bonnie</dc:creator>
  <cp:keywords/>
  <dc:description/>
  <cp:lastModifiedBy>翔 欧</cp:lastModifiedBy>
  <cp:revision>10</cp:revision>
  <dcterms:created xsi:type="dcterms:W3CDTF">2022-09-02T12:45:00Z</dcterms:created>
  <dcterms:modified xsi:type="dcterms:W3CDTF">2025-03-16T13:26:00Z</dcterms:modified>
</cp:coreProperties>
</file>