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CCEBD3" w14:textId="465680C5" w:rsidR="00974661" w:rsidRPr="00C42CC5" w:rsidRDefault="00974661" w:rsidP="00A534A3">
      <w:pPr>
        <w:spacing w:before="100" w:beforeAutospacing="1" w:after="100" w:afterAutospacing="1" w:line="240" w:lineRule="auto"/>
        <w:jc w:val="both"/>
        <w:outlineLvl w:val="2"/>
        <w:rPr>
          <w:rFonts w:ascii="Times New Roman" w:eastAsia="Times New Roman" w:hAnsi="Times New Roman" w:cs="Times New Roman"/>
          <w:b/>
          <w:bCs/>
          <w:sz w:val="28"/>
          <w:szCs w:val="28"/>
          <w:lang w:eastAsia="fr-FR"/>
        </w:rPr>
      </w:pPr>
      <w:r w:rsidRPr="00C42CC5">
        <w:rPr>
          <w:rFonts w:ascii="Times New Roman" w:eastAsia="Times New Roman" w:hAnsi="Times New Roman" w:cs="Times New Roman"/>
          <w:b/>
          <w:bCs/>
          <w:sz w:val="28"/>
          <w:szCs w:val="28"/>
          <w:lang w:eastAsia="fr-FR"/>
        </w:rPr>
        <w:t>Remerciements</w:t>
      </w:r>
    </w:p>
    <w:p w14:paraId="5B27C937" w14:textId="77777777" w:rsidR="00974661" w:rsidRPr="00C42CC5" w:rsidRDefault="00974661" w:rsidP="00A534A3">
      <w:pPr>
        <w:spacing w:before="100" w:beforeAutospacing="1" w:after="100" w:afterAutospacing="1" w:line="240" w:lineRule="auto"/>
        <w:jc w:val="both"/>
        <w:outlineLvl w:val="2"/>
        <w:rPr>
          <w:rFonts w:ascii="Times New Roman" w:eastAsia="Times New Roman" w:hAnsi="Times New Roman" w:cs="Times New Roman"/>
          <w:b/>
          <w:bCs/>
          <w:sz w:val="28"/>
          <w:szCs w:val="28"/>
          <w:lang w:eastAsia="fr-FR"/>
        </w:rPr>
      </w:pPr>
    </w:p>
    <w:p w14:paraId="7D2C0716" w14:textId="77777777" w:rsidR="00974661" w:rsidRPr="00C42CC5" w:rsidRDefault="00974661" w:rsidP="00A534A3">
      <w:pPr>
        <w:spacing w:before="100" w:beforeAutospacing="1" w:after="100" w:afterAutospacing="1" w:line="240" w:lineRule="auto"/>
        <w:jc w:val="both"/>
        <w:outlineLvl w:val="2"/>
        <w:rPr>
          <w:rFonts w:ascii="Times New Roman" w:eastAsia="Times New Roman" w:hAnsi="Times New Roman" w:cs="Times New Roman"/>
          <w:b/>
          <w:bCs/>
          <w:sz w:val="28"/>
          <w:szCs w:val="28"/>
          <w:lang w:eastAsia="fr-FR"/>
        </w:rPr>
      </w:pPr>
    </w:p>
    <w:p w14:paraId="5AEAE305" w14:textId="77777777" w:rsidR="00974661" w:rsidRPr="00C42CC5" w:rsidRDefault="00974661" w:rsidP="00A534A3">
      <w:pPr>
        <w:spacing w:before="100" w:beforeAutospacing="1" w:after="100" w:afterAutospacing="1" w:line="240" w:lineRule="auto"/>
        <w:jc w:val="both"/>
        <w:outlineLvl w:val="2"/>
        <w:rPr>
          <w:rFonts w:ascii="Times New Roman" w:eastAsia="Times New Roman" w:hAnsi="Times New Roman" w:cs="Times New Roman"/>
          <w:b/>
          <w:bCs/>
          <w:sz w:val="28"/>
          <w:szCs w:val="28"/>
          <w:lang w:eastAsia="fr-FR"/>
        </w:rPr>
      </w:pPr>
    </w:p>
    <w:p w14:paraId="1D3FE9A9" w14:textId="77777777" w:rsidR="00974661" w:rsidRPr="00C42CC5" w:rsidRDefault="00974661" w:rsidP="00A534A3">
      <w:pPr>
        <w:spacing w:before="100" w:beforeAutospacing="1" w:after="100" w:afterAutospacing="1" w:line="240" w:lineRule="auto"/>
        <w:jc w:val="both"/>
        <w:outlineLvl w:val="2"/>
        <w:rPr>
          <w:rFonts w:ascii="Times New Roman" w:eastAsia="Times New Roman" w:hAnsi="Times New Roman" w:cs="Times New Roman"/>
          <w:b/>
          <w:bCs/>
          <w:sz w:val="28"/>
          <w:szCs w:val="28"/>
          <w:lang w:eastAsia="fr-FR"/>
        </w:rPr>
      </w:pPr>
    </w:p>
    <w:p w14:paraId="1EAD146E" w14:textId="77777777" w:rsidR="00974661" w:rsidRPr="00C42CC5" w:rsidRDefault="00974661" w:rsidP="00A534A3">
      <w:pPr>
        <w:spacing w:before="100" w:beforeAutospacing="1" w:after="100" w:afterAutospacing="1" w:line="240" w:lineRule="auto"/>
        <w:jc w:val="both"/>
        <w:outlineLvl w:val="2"/>
        <w:rPr>
          <w:rFonts w:ascii="Times New Roman" w:eastAsia="Times New Roman" w:hAnsi="Times New Roman" w:cs="Times New Roman"/>
          <w:b/>
          <w:bCs/>
          <w:sz w:val="28"/>
          <w:szCs w:val="28"/>
          <w:lang w:eastAsia="fr-FR"/>
        </w:rPr>
      </w:pPr>
    </w:p>
    <w:p w14:paraId="13FE39FE" w14:textId="77777777" w:rsidR="00974661" w:rsidRPr="00C42CC5" w:rsidRDefault="00974661" w:rsidP="00A534A3">
      <w:pPr>
        <w:spacing w:before="100" w:beforeAutospacing="1" w:after="100" w:afterAutospacing="1" w:line="240" w:lineRule="auto"/>
        <w:jc w:val="both"/>
        <w:outlineLvl w:val="2"/>
        <w:rPr>
          <w:rFonts w:ascii="Times New Roman" w:eastAsia="Times New Roman" w:hAnsi="Times New Roman" w:cs="Times New Roman"/>
          <w:b/>
          <w:bCs/>
          <w:sz w:val="28"/>
          <w:szCs w:val="28"/>
          <w:lang w:eastAsia="fr-FR"/>
        </w:rPr>
      </w:pPr>
    </w:p>
    <w:p w14:paraId="6E78B837" w14:textId="77777777" w:rsidR="00974661" w:rsidRPr="00C42CC5" w:rsidRDefault="00974661" w:rsidP="00A534A3">
      <w:pPr>
        <w:spacing w:before="100" w:beforeAutospacing="1" w:after="100" w:afterAutospacing="1" w:line="240" w:lineRule="auto"/>
        <w:jc w:val="both"/>
        <w:outlineLvl w:val="2"/>
        <w:rPr>
          <w:rFonts w:ascii="Times New Roman" w:eastAsia="Times New Roman" w:hAnsi="Times New Roman" w:cs="Times New Roman"/>
          <w:b/>
          <w:bCs/>
          <w:sz w:val="28"/>
          <w:szCs w:val="28"/>
          <w:lang w:eastAsia="fr-FR"/>
        </w:rPr>
      </w:pPr>
    </w:p>
    <w:p w14:paraId="398F49A3" w14:textId="77777777" w:rsidR="00974661" w:rsidRPr="00C42CC5" w:rsidRDefault="00974661" w:rsidP="00A534A3">
      <w:pPr>
        <w:spacing w:before="100" w:beforeAutospacing="1" w:after="100" w:afterAutospacing="1" w:line="240" w:lineRule="auto"/>
        <w:jc w:val="both"/>
        <w:outlineLvl w:val="2"/>
        <w:rPr>
          <w:rFonts w:ascii="Times New Roman" w:eastAsia="Times New Roman" w:hAnsi="Times New Roman" w:cs="Times New Roman"/>
          <w:b/>
          <w:bCs/>
          <w:sz w:val="28"/>
          <w:szCs w:val="28"/>
          <w:lang w:eastAsia="fr-FR"/>
        </w:rPr>
      </w:pPr>
    </w:p>
    <w:p w14:paraId="71DC6301" w14:textId="77777777" w:rsidR="00974661" w:rsidRPr="00C42CC5" w:rsidRDefault="00974661" w:rsidP="00A534A3">
      <w:pPr>
        <w:spacing w:before="100" w:beforeAutospacing="1" w:after="100" w:afterAutospacing="1" w:line="240" w:lineRule="auto"/>
        <w:jc w:val="both"/>
        <w:outlineLvl w:val="2"/>
        <w:rPr>
          <w:rFonts w:ascii="Times New Roman" w:eastAsia="Times New Roman" w:hAnsi="Times New Roman" w:cs="Times New Roman"/>
          <w:b/>
          <w:bCs/>
          <w:sz w:val="28"/>
          <w:szCs w:val="28"/>
          <w:lang w:eastAsia="fr-FR"/>
        </w:rPr>
      </w:pPr>
    </w:p>
    <w:p w14:paraId="59F33DE7" w14:textId="77777777" w:rsidR="00974661" w:rsidRPr="00C42CC5" w:rsidRDefault="00974661" w:rsidP="00A534A3">
      <w:pPr>
        <w:spacing w:before="100" w:beforeAutospacing="1" w:after="100" w:afterAutospacing="1" w:line="240" w:lineRule="auto"/>
        <w:jc w:val="both"/>
        <w:outlineLvl w:val="2"/>
        <w:rPr>
          <w:rFonts w:ascii="Times New Roman" w:eastAsia="Times New Roman" w:hAnsi="Times New Roman" w:cs="Times New Roman"/>
          <w:b/>
          <w:bCs/>
          <w:sz w:val="28"/>
          <w:szCs w:val="28"/>
          <w:lang w:eastAsia="fr-FR"/>
        </w:rPr>
      </w:pPr>
    </w:p>
    <w:p w14:paraId="40018E09" w14:textId="77777777" w:rsidR="00974661" w:rsidRPr="00C42CC5" w:rsidRDefault="00974661" w:rsidP="00A534A3">
      <w:pPr>
        <w:spacing w:before="100" w:beforeAutospacing="1" w:after="100" w:afterAutospacing="1" w:line="240" w:lineRule="auto"/>
        <w:jc w:val="both"/>
        <w:outlineLvl w:val="2"/>
        <w:rPr>
          <w:rFonts w:ascii="Times New Roman" w:eastAsia="Times New Roman" w:hAnsi="Times New Roman" w:cs="Times New Roman"/>
          <w:b/>
          <w:bCs/>
          <w:sz w:val="28"/>
          <w:szCs w:val="28"/>
          <w:lang w:eastAsia="fr-FR"/>
        </w:rPr>
      </w:pPr>
    </w:p>
    <w:p w14:paraId="61A9820F" w14:textId="77777777" w:rsidR="00974661" w:rsidRPr="00C42CC5" w:rsidRDefault="00974661" w:rsidP="00A534A3">
      <w:pPr>
        <w:spacing w:before="100" w:beforeAutospacing="1" w:after="100" w:afterAutospacing="1" w:line="240" w:lineRule="auto"/>
        <w:jc w:val="both"/>
        <w:outlineLvl w:val="2"/>
        <w:rPr>
          <w:rFonts w:ascii="Times New Roman" w:eastAsia="Times New Roman" w:hAnsi="Times New Roman" w:cs="Times New Roman"/>
          <w:b/>
          <w:bCs/>
          <w:sz w:val="28"/>
          <w:szCs w:val="28"/>
          <w:lang w:eastAsia="fr-FR"/>
        </w:rPr>
      </w:pPr>
    </w:p>
    <w:p w14:paraId="03BBF19D" w14:textId="77777777" w:rsidR="00974661" w:rsidRPr="00C42CC5" w:rsidRDefault="00974661" w:rsidP="00A534A3">
      <w:pPr>
        <w:spacing w:before="100" w:beforeAutospacing="1" w:after="100" w:afterAutospacing="1" w:line="240" w:lineRule="auto"/>
        <w:jc w:val="both"/>
        <w:outlineLvl w:val="2"/>
        <w:rPr>
          <w:rFonts w:ascii="Times New Roman" w:eastAsia="Times New Roman" w:hAnsi="Times New Roman" w:cs="Times New Roman"/>
          <w:b/>
          <w:bCs/>
          <w:sz w:val="28"/>
          <w:szCs w:val="28"/>
          <w:lang w:eastAsia="fr-FR"/>
        </w:rPr>
      </w:pPr>
    </w:p>
    <w:p w14:paraId="53B3BD2B" w14:textId="77777777" w:rsidR="00974661" w:rsidRPr="00C42CC5" w:rsidRDefault="00974661" w:rsidP="00A534A3">
      <w:pPr>
        <w:spacing w:before="100" w:beforeAutospacing="1" w:after="100" w:afterAutospacing="1" w:line="240" w:lineRule="auto"/>
        <w:jc w:val="both"/>
        <w:outlineLvl w:val="2"/>
        <w:rPr>
          <w:rFonts w:ascii="Times New Roman" w:eastAsia="Times New Roman" w:hAnsi="Times New Roman" w:cs="Times New Roman"/>
          <w:b/>
          <w:bCs/>
          <w:sz w:val="28"/>
          <w:szCs w:val="28"/>
          <w:lang w:eastAsia="fr-FR"/>
        </w:rPr>
      </w:pPr>
    </w:p>
    <w:p w14:paraId="3FB998B3" w14:textId="77777777" w:rsidR="00974661" w:rsidRPr="00C42CC5" w:rsidRDefault="00974661" w:rsidP="00A534A3">
      <w:pPr>
        <w:spacing w:before="100" w:beforeAutospacing="1" w:after="100" w:afterAutospacing="1" w:line="240" w:lineRule="auto"/>
        <w:jc w:val="both"/>
        <w:outlineLvl w:val="2"/>
        <w:rPr>
          <w:rFonts w:ascii="Times New Roman" w:eastAsia="Times New Roman" w:hAnsi="Times New Roman" w:cs="Times New Roman"/>
          <w:b/>
          <w:bCs/>
          <w:sz w:val="28"/>
          <w:szCs w:val="28"/>
          <w:lang w:eastAsia="fr-FR"/>
        </w:rPr>
      </w:pPr>
    </w:p>
    <w:p w14:paraId="4F9A66A4" w14:textId="77777777" w:rsidR="00974661" w:rsidRPr="00C42CC5" w:rsidRDefault="00974661" w:rsidP="00A534A3">
      <w:pPr>
        <w:spacing w:before="100" w:beforeAutospacing="1" w:after="100" w:afterAutospacing="1" w:line="240" w:lineRule="auto"/>
        <w:jc w:val="both"/>
        <w:outlineLvl w:val="2"/>
        <w:rPr>
          <w:rFonts w:ascii="Times New Roman" w:eastAsia="Times New Roman" w:hAnsi="Times New Roman" w:cs="Times New Roman"/>
          <w:b/>
          <w:bCs/>
          <w:sz w:val="28"/>
          <w:szCs w:val="28"/>
          <w:lang w:eastAsia="fr-FR"/>
        </w:rPr>
      </w:pPr>
    </w:p>
    <w:p w14:paraId="205F8788" w14:textId="77777777" w:rsidR="00974661" w:rsidRPr="00C42CC5" w:rsidRDefault="00974661" w:rsidP="00A534A3">
      <w:pPr>
        <w:spacing w:before="100" w:beforeAutospacing="1" w:after="100" w:afterAutospacing="1" w:line="240" w:lineRule="auto"/>
        <w:jc w:val="both"/>
        <w:outlineLvl w:val="2"/>
        <w:rPr>
          <w:rFonts w:ascii="Times New Roman" w:eastAsia="Times New Roman" w:hAnsi="Times New Roman" w:cs="Times New Roman"/>
          <w:b/>
          <w:bCs/>
          <w:sz w:val="28"/>
          <w:szCs w:val="28"/>
          <w:lang w:eastAsia="fr-FR"/>
        </w:rPr>
      </w:pPr>
    </w:p>
    <w:p w14:paraId="0E1581E4" w14:textId="77777777" w:rsidR="00974661" w:rsidRPr="00C42CC5" w:rsidRDefault="00974661" w:rsidP="00A534A3">
      <w:pPr>
        <w:spacing w:before="100" w:beforeAutospacing="1" w:after="100" w:afterAutospacing="1" w:line="240" w:lineRule="auto"/>
        <w:jc w:val="both"/>
        <w:outlineLvl w:val="2"/>
        <w:rPr>
          <w:rFonts w:ascii="Times New Roman" w:eastAsia="Times New Roman" w:hAnsi="Times New Roman" w:cs="Times New Roman"/>
          <w:b/>
          <w:bCs/>
          <w:sz w:val="28"/>
          <w:szCs w:val="28"/>
          <w:lang w:eastAsia="fr-FR"/>
        </w:rPr>
      </w:pPr>
    </w:p>
    <w:p w14:paraId="2065D7AA" w14:textId="77777777" w:rsidR="00974661" w:rsidRPr="00C42CC5" w:rsidRDefault="00974661" w:rsidP="00A534A3">
      <w:pPr>
        <w:spacing w:before="100" w:beforeAutospacing="1" w:after="100" w:afterAutospacing="1" w:line="240" w:lineRule="auto"/>
        <w:jc w:val="both"/>
        <w:outlineLvl w:val="2"/>
        <w:rPr>
          <w:rFonts w:ascii="Times New Roman" w:eastAsia="Times New Roman" w:hAnsi="Times New Roman" w:cs="Times New Roman"/>
          <w:b/>
          <w:bCs/>
          <w:sz w:val="28"/>
          <w:szCs w:val="28"/>
          <w:lang w:eastAsia="fr-FR"/>
        </w:rPr>
      </w:pPr>
    </w:p>
    <w:p w14:paraId="2AF13BDE" w14:textId="77777777" w:rsidR="00974661" w:rsidRPr="00C42CC5" w:rsidRDefault="00974661" w:rsidP="00A534A3">
      <w:pPr>
        <w:spacing w:before="100" w:beforeAutospacing="1" w:after="100" w:afterAutospacing="1" w:line="240" w:lineRule="auto"/>
        <w:jc w:val="both"/>
        <w:outlineLvl w:val="2"/>
        <w:rPr>
          <w:rFonts w:ascii="Times New Roman" w:eastAsia="Times New Roman" w:hAnsi="Times New Roman" w:cs="Times New Roman"/>
          <w:b/>
          <w:bCs/>
          <w:sz w:val="28"/>
          <w:szCs w:val="28"/>
          <w:lang w:eastAsia="fr-FR"/>
        </w:rPr>
      </w:pPr>
    </w:p>
    <w:p w14:paraId="2639DDE1" w14:textId="77777777" w:rsidR="00974661" w:rsidRPr="00C42CC5" w:rsidRDefault="00974661" w:rsidP="00A534A3">
      <w:pPr>
        <w:spacing w:before="100" w:beforeAutospacing="1" w:after="100" w:afterAutospacing="1" w:line="240" w:lineRule="auto"/>
        <w:jc w:val="both"/>
        <w:outlineLvl w:val="2"/>
        <w:rPr>
          <w:rFonts w:ascii="Times New Roman" w:eastAsia="Times New Roman" w:hAnsi="Times New Roman" w:cs="Times New Roman"/>
          <w:b/>
          <w:bCs/>
          <w:sz w:val="28"/>
          <w:szCs w:val="28"/>
          <w:lang w:eastAsia="fr-FR"/>
        </w:rPr>
      </w:pPr>
    </w:p>
    <w:p w14:paraId="01C101BD" w14:textId="77777777" w:rsidR="00974661" w:rsidRPr="00C42CC5" w:rsidRDefault="00974661" w:rsidP="00A534A3">
      <w:pPr>
        <w:spacing w:before="100" w:beforeAutospacing="1" w:after="100" w:afterAutospacing="1" w:line="240" w:lineRule="auto"/>
        <w:jc w:val="both"/>
        <w:outlineLvl w:val="2"/>
        <w:rPr>
          <w:rFonts w:ascii="Times New Roman" w:eastAsia="Times New Roman" w:hAnsi="Times New Roman" w:cs="Times New Roman"/>
          <w:b/>
          <w:bCs/>
          <w:sz w:val="28"/>
          <w:szCs w:val="28"/>
          <w:lang w:eastAsia="fr-FR"/>
        </w:rPr>
      </w:pPr>
    </w:p>
    <w:p w14:paraId="5A27FFE7" w14:textId="25904530" w:rsidR="00974661" w:rsidRPr="00C42CC5" w:rsidRDefault="00974661" w:rsidP="00A534A3">
      <w:pPr>
        <w:spacing w:before="100" w:beforeAutospacing="1" w:after="100" w:afterAutospacing="1" w:line="240" w:lineRule="auto"/>
        <w:jc w:val="both"/>
        <w:outlineLvl w:val="2"/>
        <w:rPr>
          <w:rFonts w:ascii="Times New Roman" w:eastAsia="Times New Roman" w:hAnsi="Times New Roman" w:cs="Times New Roman"/>
          <w:b/>
          <w:bCs/>
          <w:sz w:val="28"/>
          <w:szCs w:val="28"/>
          <w:lang w:eastAsia="fr-FR"/>
        </w:rPr>
      </w:pPr>
      <w:r w:rsidRPr="00C42CC5">
        <w:rPr>
          <w:rFonts w:ascii="Times New Roman" w:eastAsia="Times New Roman" w:hAnsi="Times New Roman" w:cs="Times New Roman"/>
          <w:b/>
          <w:bCs/>
          <w:sz w:val="28"/>
          <w:szCs w:val="28"/>
          <w:lang w:eastAsia="fr-FR"/>
        </w:rPr>
        <w:lastRenderedPageBreak/>
        <w:t>Liste des figures</w:t>
      </w:r>
    </w:p>
    <w:p w14:paraId="65EB3077" w14:textId="77777777" w:rsidR="00974661" w:rsidRPr="00C42CC5" w:rsidRDefault="00974661" w:rsidP="00A534A3">
      <w:pPr>
        <w:spacing w:before="100" w:beforeAutospacing="1" w:after="100" w:afterAutospacing="1" w:line="240" w:lineRule="auto"/>
        <w:jc w:val="both"/>
        <w:outlineLvl w:val="2"/>
        <w:rPr>
          <w:rFonts w:ascii="Times New Roman" w:eastAsia="Times New Roman" w:hAnsi="Times New Roman" w:cs="Times New Roman"/>
          <w:b/>
          <w:bCs/>
          <w:sz w:val="28"/>
          <w:szCs w:val="28"/>
          <w:lang w:eastAsia="fr-FR"/>
        </w:rPr>
      </w:pPr>
    </w:p>
    <w:p w14:paraId="7DDCE976" w14:textId="77777777" w:rsidR="00974661" w:rsidRPr="00C42CC5" w:rsidRDefault="00974661" w:rsidP="00A534A3">
      <w:pPr>
        <w:spacing w:before="100" w:beforeAutospacing="1" w:after="100" w:afterAutospacing="1" w:line="240" w:lineRule="auto"/>
        <w:jc w:val="both"/>
        <w:outlineLvl w:val="2"/>
        <w:rPr>
          <w:rFonts w:ascii="Times New Roman" w:eastAsia="Times New Roman" w:hAnsi="Times New Roman" w:cs="Times New Roman"/>
          <w:b/>
          <w:bCs/>
          <w:sz w:val="28"/>
          <w:szCs w:val="28"/>
          <w:lang w:eastAsia="fr-FR"/>
        </w:rPr>
      </w:pPr>
    </w:p>
    <w:p w14:paraId="4644F5AA" w14:textId="77777777" w:rsidR="00974661" w:rsidRPr="00C42CC5" w:rsidRDefault="00974661" w:rsidP="00A534A3">
      <w:pPr>
        <w:spacing w:before="100" w:beforeAutospacing="1" w:after="100" w:afterAutospacing="1" w:line="240" w:lineRule="auto"/>
        <w:jc w:val="both"/>
        <w:outlineLvl w:val="2"/>
        <w:rPr>
          <w:rFonts w:ascii="Times New Roman" w:eastAsia="Times New Roman" w:hAnsi="Times New Roman" w:cs="Times New Roman"/>
          <w:b/>
          <w:bCs/>
          <w:sz w:val="28"/>
          <w:szCs w:val="28"/>
          <w:lang w:eastAsia="fr-FR"/>
        </w:rPr>
      </w:pPr>
    </w:p>
    <w:p w14:paraId="06AF770B" w14:textId="77777777" w:rsidR="00974661" w:rsidRPr="00C42CC5" w:rsidRDefault="00974661" w:rsidP="00A534A3">
      <w:pPr>
        <w:spacing w:before="100" w:beforeAutospacing="1" w:after="100" w:afterAutospacing="1" w:line="240" w:lineRule="auto"/>
        <w:jc w:val="both"/>
        <w:outlineLvl w:val="2"/>
        <w:rPr>
          <w:rFonts w:ascii="Times New Roman" w:eastAsia="Times New Roman" w:hAnsi="Times New Roman" w:cs="Times New Roman"/>
          <w:b/>
          <w:bCs/>
          <w:sz w:val="28"/>
          <w:szCs w:val="28"/>
          <w:lang w:eastAsia="fr-FR"/>
        </w:rPr>
      </w:pPr>
    </w:p>
    <w:p w14:paraId="269A7B91" w14:textId="77777777" w:rsidR="00974661" w:rsidRPr="00C42CC5" w:rsidRDefault="00974661" w:rsidP="00A534A3">
      <w:pPr>
        <w:spacing w:before="100" w:beforeAutospacing="1" w:after="100" w:afterAutospacing="1" w:line="240" w:lineRule="auto"/>
        <w:jc w:val="both"/>
        <w:outlineLvl w:val="2"/>
        <w:rPr>
          <w:rFonts w:ascii="Times New Roman" w:eastAsia="Times New Roman" w:hAnsi="Times New Roman" w:cs="Times New Roman"/>
          <w:b/>
          <w:bCs/>
          <w:sz w:val="28"/>
          <w:szCs w:val="28"/>
          <w:lang w:eastAsia="fr-FR"/>
        </w:rPr>
      </w:pPr>
    </w:p>
    <w:p w14:paraId="37E7A5F7" w14:textId="77777777" w:rsidR="00974661" w:rsidRPr="00C42CC5" w:rsidRDefault="00974661" w:rsidP="00A534A3">
      <w:pPr>
        <w:spacing w:before="100" w:beforeAutospacing="1" w:after="100" w:afterAutospacing="1" w:line="240" w:lineRule="auto"/>
        <w:jc w:val="both"/>
        <w:outlineLvl w:val="2"/>
        <w:rPr>
          <w:rFonts w:ascii="Times New Roman" w:eastAsia="Times New Roman" w:hAnsi="Times New Roman" w:cs="Times New Roman"/>
          <w:b/>
          <w:bCs/>
          <w:sz w:val="28"/>
          <w:szCs w:val="28"/>
          <w:lang w:eastAsia="fr-FR"/>
        </w:rPr>
      </w:pPr>
    </w:p>
    <w:p w14:paraId="6618FBB8" w14:textId="77777777" w:rsidR="00974661" w:rsidRPr="00C42CC5" w:rsidRDefault="00974661" w:rsidP="00A534A3">
      <w:pPr>
        <w:spacing w:before="100" w:beforeAutospacing="1" w:after="100" w:afterAutospacing="1" w:line="240" w:lineRule="auto"/>
        <w:jc w:val="both"/>
        <w:outlineLvl w:val="2"/>
        <w:rPr>
          <w:rFonts w:ascii="Times New Roman" w:eastAsia="Times New Roman" w:hAnsi="Times New Roman" w:cs="Times New Roman"/>
          <w:b/>
          <w:bCs/>
          <w:sz w:val="28"/>
          <w:szCs w:val="28"/>
          <w:lang w:eastAsia="fr-FR"/>
        </w:rPr>
      </w:pPr>
    </w:p>
    <w:p w14:paraId="5D4546A5" w14:textId="77777777" w:rsidR="00974661" w:rsidRPr="00C42CC5" w:rsidRDefault="00974661" w:rsidP="00A534A3">
      <w:pPr>
        <w:spacing w:before="100" w:beforeAutospacing="1" w:after="100" w:afterAutospacing="1" w:line="240" w:lineRule="auto"/>
        <w:jc w:val="both"/>
        <w:outlineLvl w:val="2"/>
        <w:rPr>
          <w:rFonts w:ascii="Times New Roman" w:eastAsia="Times New Roman" w:hAnsi="Times New Roman" w:cs="Times New Roman"/>
          <w:b/>
          <w:bCs/>
          <w:sz w:val="28"/>
          <w:szCs w:val="28"/>
          <w:lang w:eastAsia="fr-FR"/>
        </w:rPr>
      </w:pPr>
    </w:p>
    <w:p w14:paraId="266FFEEC" w14:textId="77777777" w:rsidR="00974661" w:rsidRPr="00C42CC5" w:rsidRDefault="00974661" w:rsidP="00A534A3">
      <w:pPr>
        <w:spacing w:before="100" w:beforeAutospacing="1" w:after="100" w:afterAutospacing="1" w:line="240" w:lineRule="auto"/>
        <w:jc w:val="both"/>
        <w:outlineLvl w:val="2"/>
        <w:rPr>
          <w:rFonts w:ascii="Times New Roman" w:eastAsia="Times New Roman" w:hAnsi="Times New Roman" w:cs="Times New Roman"/>
          <w:b/>
          <w:bCs/>
          <w:sz w:val="28"/>
          <w:szCs w:val="28"/>
          <w:lang w:eastAsia="fr-FR"/>
        </w:rPr>
      </w:pPr>
    </w:p>
    <w:p w14:paraId="024DE1B1" w14:textId="77777777" w:rsidR="00974661" w:rsidRPr="00C42CC5" w:rsidRDefault="00974661" w:rsidP="00A534A3">
      <w:pPr>
        <w:spacing w:before="100" w:beforeAutospacing="1" w:after="100" w:afterAutospacing="1" w:line="240" w:lineRule="auto"/>
        <w:jc w:val="both"/>
        <w:outlineLvl w:val="2"/>
        <w:rPr>
          <w:rFonts w:ascii="Times New Roman" w:eastAsia="Times New Roman" w:hAnsi="Times New Roman" w:cs="Times New Roman"/>
          <w:b/>
          <w:bCs/>
          <w:sz w:val="28"/>
          <w:szCs w:val="28"/>
          <w:lang w:eastAsia="fr-FR"/>
        </w:rPr>
      </w:pPr>
    </w:p>
    <w:p w14:paraId="76377814" w14:textId="77777777" w:rsidR="00974661" w:rsidRPr="00C42CC5" w:rsidRDefault="00974661" w:rsidP="00A534A3">
      <w:pPr>
        <w:spacing w:before="100" w:beforeAutospacing="1" w:after="100" w:afterAutospacing="1" w:line="240" w:lineRule="auto"/>
        <w:jc w:val="both"/>
        <w:outlineLvl w:val="2"/>
        <w:rPr>
          <w:rFonts w:ascii="Times New Roman" w:eastAsia="Times New Roman" w:hAnsi="Times New Roman" w:cs="Times New Roman"/>
          <w:b/>
          <w:bCs/>
          <w:sz w:val="28"/>
          <w:szCs w:val="28"/>
          <w:lang w:eastAsia="fr-FR"/>
        </w:rPr>
      </w:pPr>
    </w:p>
    <w:p w14:paraId="1CAE31A5" w14:textId="77777777" w:rsidR="00974661" w:rsidRPr="00C42CC5" w:rsidRDefault="00974661" w:rsidP="00A534A3">
      <w:pPr>
        <w:spacing w:before="100" w:beforeAutospacing="1" w:after="100" w:afterAutospacing="1" w:line="240" w:lineRule="auto"/>
        <w:jc w:val="both"/>
        <w:outlineLvl w:val="2"/>
        <w:rPr>
          <w:rFonts w:ascii="Times New Roman" w:eastAsia="Times New Roman" w:hAnsi="Times New Roman" w:cs="Times New Roman"/>
          <w:b/>
          <w:bCs/>
          <w:sz w:val="28"/>
          <w:szCs w:val="28"/>
          <w:lang w:eastAsia="fr-FR"/>
        </w:rPr>
      </w:pPr>
    </w:p>
    <w:p w14:paraId="3405CA58" w14:textId="77777777" w:rsidR="00974661" w:rsidRPr="00C42CC5" w:rsidRDefault="00974661" w:rsidP="00A534A3">
      <w:pPr>
        <w:spacing w:before="100" w:beforeAutospacing="1" w:after="100" w:afterAutospacing="1" w:line="240" w:lineRule="auto"/>
        <w:jc w:val="both"/>
        <w:outlineLvl w:val="2"/>
        <w:rPr>
          <w:rFonts w:ascii="Times New Roman" w:eastAsia="Times New Roman" w:hAnsi="Times New Roman" w:cs="Times New Roman"/>
          <w:b/>
          <w:bCs/>
          <w:sz w:val="28"/>
          <w:szCs w:val="28"/>
          <w:lang w:eastAsia="fr-FR"/>
        </w:rPr>
      </w:pPr>
    </w:p>
    <w:p w14:paraId="26934B24" w14:textId="77777777" w:rsidR="00974661" w:rsidRPr="00C42CC5" w:rsidRDefault="00974661" w:rsidP="00A534A3">
      <w:pPr>
        <w:spacing w:before="100" w:beforeAutospacing="1" w:after="100" w:afterAutospacing="1" w:line="240" w:lineRule="auto"/>
        <w:jc w:val="both"/>
        <w:outlineLvl w:val="2"/>
        <w:rPr>
          <w:rFonts w:ascii="Times New Roman" w:eastAsia="Times New Roman" w:hAnsi="Times New Roman" w:cs="Times New Roman"/>
          <w:b/>
          <w:bCs/>
          <w:sz w:val="28"/>
          <w:szCs w:val="28"/>
          <w:lang w:eastAsia="fr-FR"/>
        </w:rPr>
      </w:pPr>
    </w:p>
    <w:p w14:paraId="1DB40F7A" w14:textId="77777777" w:rsidR="00974661" w:rsidRPr="00C42CC5" w:rsidRDefault="00974661" w:rsidP="00A534A3">
      <w:pPr>
        <w:spacing w:before="100" w:beforeAutospacing="1" w:after="100" w:afterAutospacing="1" w:line="240" w:lineRule="auto"/>
        <w:jc w:val="both"/>
        <w:outlineLvl w:val="2"/>
        <w:rPr>
          <w:rFonts w:ascii="Times New Roman" w:eastAsia="Times New Roman" w:hAnsi="Times New Roman" w:cs="Times New Roman"/>
          <w:b/>
          <w:bCs/>
          <w:sz w:val="28"/>
          <w:szCs w:val="28"/>
          <w:lang w:eastAsia="fr-FR"/>
        </w:rPr>
      </w:pPr>
    </w:p>
    <w:p w14:paraId="013858C0" w14:textId="77777777" w:rsidR="00974661" w:rsidRPr="00C42CC5" w:rsidRDefault="00974661" w:rsidP="00A534A3">
      <w:pPr>
        <w:spacing w:before="100" w:beforeAutospacing="1" w:after="100" w:afterAutospacing="1" w:line="240" w:lineRule="auto"/>
        <w:jc w:val="both"/>
        <w:outlineLvl w:val="2"/>
        <w:rPr>
          <w:rFonts w:ascii="Times New Roman" w:eastAsia="Times New Roman" w:hAnsi="Times New Roman" w:cs="Times New Roman"/>
          <w:b/>
          <w:bCs/>
          <w:sz w:val="28"/>
          <w:szCs w:val="28"/>
          <w:lang w:eastAsia="fr-FR"/>
        </w:rPr>
      </w:pPr>
    </w:p>
    <w:p w14:paraId="580F4735" w14:textId="77777777" w:rsidR="00974661" w:rsidRPr="00C42CC5" w:rsidRDefault="00974661" w:rsidP="00A534A3">
      <w:pPr>
        <w:spacing w:before="100" w:beforeAutospacing="1" w:after="100" w:afterAutospacing="1" w:line="240" w:lineRule="auto"/>
        <w:jc w:val="both"/>
        <w:outlineLvl w:val="2"/>
        <w:rPr>
          <w:rFonts w:ascii="Times New Roman" w:eastAsia="Times New Roman" w:hAnsi="Times New Roman" w:cs="Times New Roman"/>
          <w:b/>
          <w:bCs/>
          <w:sz w:val="28"/>
          <w:szCs w:val="28"/>
          <w:lang w:eastAsia="fr-FR"/>
        </w:rPr>
      </w:pPr>
    </w:p>
    <w:p w14:paraId="6D4C3B54" w14:textId="77777777" w:rsidR="00974661" w:rsidRPr="00C42CC5" w:rsidRDefault="00974661" w:rsidP="00A534A3">
      <w:pPr>
        <w:spacing w:before="100" w:beforeAutospacing="1" w:after="100" w:afterAutospacing="1" w:line="240" w:lineRule="auto"/>
        <w:jc w:val="both"/>
        <w:outlineLvl w:val="2"/>
        <w:rPr>
          <w:rFonts w:ascii="Times New Roman" w:eastAsia="Times New Roman" w:hAnsi="Times New Roman" w:cs="Times New Roman"/>
          <w:b/>
          <w:bCs/>
          <w:sz w:val="28"/>
          <w:szCs w:val="28"/>
          <w:lang w:eastAsia="fr-FR"/>
        </w:rPr>
      </w:pPr>
    </w:p>
    <w:p w14:paraId="582D8EB2" w14:textId="77777777" w:rsidR="00974661" w:rsidRPr="00C42CC5" w:rsidRDefault="00974661" w:rsidP="00A534A3">
      <w:pPr>
        <w:spacing w:before="100" w:beforeAutospacing="1" w:after="100" w:afterAutospacing="1" w:line="240" w:lineRule="auto"/>
        <w:jc w:val="both"/>
        <w:outlineLvl w:val="2"/>
        <w:rPr>
          <w:rFonts w:ascii="Times New Roman" w:eastAsia="Times New Roman" w:hAnsi="Times New Roman" w:cs="Times New Roman"/>
          <w:b/>
          <w:bCs/>
          <w:sz w:val="28"/>
          <w:szCs w:val="28"/>
          <w:lang w:eastAsia="fr-FR"/>
        </w:rPr>
      </w:pPr>
    </w:p>
    <w:p w14:paraId="2A24C28F" w14:textId="77777777" w:rsidR="00974661" w:rsidRPr="00C42CC5" w:rsidRDefault="00974661" w:rsidP="00A534A3">
      <w:pPr>
        <w:spacing w:before="100" w:beforeAutospacing="1" w:after="100" w:afterAutospacing="1" w:line="240" w:lineRule="auto"/>
        <w:jc w:val="both"/>
        <w:outlineLvl w:val="2"/>
        <w:rPr>
          <w:rFonts w:ascii="Times New Roman" w:eastAsia="Times New Roman" w:hAnsi="Times New Roman" w:cs="Times New Roman"/>
          <w:b/>
          <w:bCs/>
          <w:sz w:val="28"/>
          <w:szCs w:val="28"/>
          <w:lang w:eastAsia="fr-FR"/>
        </w:rPr>
      </w:pPr>
    </w:p>
    <w:p w14:paraId="0045CD5A" w14:textId="77777777" w:rsidR="00974661" w:rsidRPr="00C42CC5" w:rsidRDefault="00974661" w:rsidP="00A534A3">
      <w:pPr>
        <w:spacing w:before="100" w:beforeAutospacing="1" w:after="100" w:afterAutospacing="1" w:line="240" w:lineRule="auto"/>
        <w:jc w:val="both"/>
        <w:outlineLvl w:val="2"/>
        <w:rPr>
          <w:rFonts w:ascii="Times New Roman" w:eastAsia="Times New Roman" w:hAnsi="Times New Roman" w:cs="Times New Roman"/>
          <w:b/>
          <w:bCs/>
          <w:sz w:val="28"/>
          <w:szCs w:val="28"/>
          <w:lang w:eastAsia="fr-FR"/>
        </w:rPr>
      </w:pPr>
    </w:p>
    <w:p w14:paraId="066E0ABA" w14:textId="77777777" w:rsidR="00974661" w:rsidRPr="00C42CC5" w:rsidRDefault="00974661" w:rsidP="00A534A3">
      <w:pPr>
        <w:spacing w:before="100" w:beforeAutospacing="1" w:after="100" w:afterAutospacing="1" w:line="240" w:lineRule="auto"/>
        <w:jc w:val="both"/>
        <w:outlineLvl w:val="2"/>
        <w:rPr>
          <w:rFonts w:ascii="Times New Roman" w:eastAsia="Times New Roman" w:hAnsi="Times New Roman" w:cs="Times New Roman"/>
          <w:b/>
          <w:bCs/>
          <w:sz w:val="28"/>
          <w:szCs w:val="28"/>
          <w:lang w:eastAsia="fr-FR"/>
        </w:rPr>
      </w:pPr>
    </w:p>
    <w:p w14:paraId="3C851CA9" w14:textId="1712C515" w:rsidR="00974661" w:rsidRPr="00C42CC5" w:rsidRDefault="00974661" w:rsidP="00A534A3">
      <w:pPr>
        <w:spacing w:before="100" w:beforeAutospacing="1" w:after="100" w:afterAutospacing="1" w:line="240" w:lineRule="auto"/>
        <w:jc w:val="both"/>
        <w:outlineLvl w:val="2"/>
        <w:rPr>
          <w:rFonts w:ascii="Times New Roman" w:eastAsia="Times New Roman" w:hAnsi="Times New Roman" w:cs="Times New Roman"/>
          <w:b/>
          <w:bCs/>
          <w:sz w:val="28"/>
          <w:szCs w:val="28"/>
          <w:lang w:eastAsia="fr-FR"/>
        </w:rPr>
      </w:pPr>
      <w:r w:rsidRPr="00C42CC5">
        <w:rPr>
          <w:rFonts w:ascii="Times New Roman" w:eastAsia="Times New Roman" w:hAnsi="Times New Roman" w:cs="Times New Roman"/>
          <w:b/>
          <w:bCs/>
          <w:sz w:val="28"/>
          <w:szCs w:val="28"/>
          <w:lang w:eastAsia="fr-FR"/>
        </w:rPr>
        <w:lastRenderedPageBreak/>
        <w:t xml:space="preserve">Liste des </w:t>
      </w:r>
      <w:proofErr w:type="spellStart"/>
      <w:r w:rsidRPr="00C42CC5">
        <w:rPr>
          <w:rFonts w:ascii="Times New Roman" w:eastAsia="Times New Roman" w:hAnsi="Times New Roman" w:cs="Times New Roman"/>
          <w:b/>
          <w:bCs/>
          <w:sz w:val="28"/>
          <w:szCs w:val="28"/>
          <w:lang w:eastAsia="fr-FR"/>
        </w:rPr>
        <w:t>tanleaux</w:t>
      </w:r>
      <w:proofErr w:type="spellEnd"/>
    </w:p>
    <w:p w14:paraId="40138A03" w14:textId="77777777" w:rsidR="00974661" w:rsidRPr="00C42CC5" w:rsidRDefault="00974661" w:rsidP="00A534A3">
      <w:pPr>
        <w:spacing w:before="100" w:beforeAutospacing="1" w:after="100" w:afterAutospacing="1" w:line="240" w:lineRule="auto"/>
        <w:jc w:val="both"/>
        <w:outlineLvl w:val="2"/>
        <w:rPr>
          <w:rFonts w:ascii="Times New Roman" w:eastAsia="Times New Roman" w:hAnsi="Times New Roman" w:cs="Times New Roman"/>
          <w:b/>
          <w:bCs/>
          <w:sz w:val="28"/>
          <w:szCs w:val="28"/>
          <w:lang w:eastAsia="fr-FR"/>
        </w:rPr>
      </w:pPr>
    </w:p>
    <w:p w14:paraId="1B6C67CA" w14:textId="77777777" w:rsidR="00974661" w:rsidRPr="00C42CC5" w:rsidRDefault="00974661" w:rsidP="00A534A3">
      <w:pPr>
        <w:spacing w:before="100" w:beforeAutospacing="1" w:after="100" w:afterAutospacing="1" w:line="240" w:lineRule="auto"/>
        <w:jc w:val="both"/>
        <w:outlineLvl w:val="2"/>
        <w:rPr>
          <w:rFonts w:ascii="Times New Roman" w:eastAsia="Times New Roman" w:hAnsi="Times New Roman" w:cs="Times New Roman"/>
          <w:b/>
          <w:bCs/>
          <w:sz w:val="28"/>
          <w:szCs w:val="28"/>
          <w:lang w:eastAsia="fr-FR"/>
        </w:rPr>
      </w:pPr>
    </w:p>
    <w:p w14:paraId="46066678" w14:textId="77777777" w:rsidR="00974661" w:rsidRPr="00C42CC5" w:rsidRDefault="00974661" w:rsidP="00A534A3">
      <w:pPr>
        <w:spacing w:before="100" w:beforeAutospacing="1" w:after="100" w:afterAutospacing="1" w:line="240" w:lineRule="auto"/>
        <w:jc w:val="both"/>
        <w:outlineLvl w:val="2"/>
        <w:rPr>
          <w:rFonts w:ascii="Times New Roman" w:eastAsia="Times New Roman" w:hAnsi="Times New Roman" w:cs="Times New Roman"/>
          <w:b/>
          <w:bCs/>
          <w:sz w:val="28"/>
          <w:szCs w:val="28"/>
          <w:lang w:eastAsia="fr-FR"/>
        </w:rPr>
      </w:pPr>
    </w:p>
    <w:p w14:paraId="58EC57DB" w14:textId="77777777" w:rsidR="00974661" w:rsidRPr="00C42CC5" w:rsidRDefault="00974661" w:rsidP="00A534A3">
      <w:pPr>
        <w:spacing w:before="100" w:beforeAutospacing="1" w:after="100" w:afterAutospacing="1" w:line="240" w:lineRule="auto"/>
        <w:jc w:val="both"/>
        <w:outlineLvl w:val="2"/>
        <w:rPr>
          <w:rFonts w:ascii="Times New Roman" w:eastAsia="Times New Roman" w:hAnsi="Times New Roman" w:cs="Times New Roman"/>
          <w:b/>
          <w:bCs/>
          <w:sz w:val="28"/>
          <w:szCs w:val="28"/>
          <w:lang w:eastAsia="fr-FR"/>
        </w:rPr>
      </w:pPr>
    </w:p>
    <w:p w14:paraId="796A8284" w14:textId="77777777" w:rsidR="00974661" w:rsidRPr="00C42CC5" w:rsidRDefault="00974661" w:rsidP="00A534A3">
      <w:pPr>
        <w:spacing w:before="100" w:beforeAutospacing="1" w:after="100" w:afterAutospacing="1" w:line="240" w:lineRule="auto"/>
        <w:jc w:val="both"/>
        <w:outlineLvl w:val="2"/>
        <w:rPr>
          <w:rFonts w:ascii="Times New Roman" w:eastAsia="Times New Roman" w:hAnsi="Times New Roman" w:cs="Times New Roman"/>
          <w:b/>
          <w:bCs/>
          <w:sz w:val="28"/>
          <w:szCs w:val="28"/>
          <w:lang w:eastAsia="fr-FR"/>
        </w:rPr>
      </w:pPr>
    </w:p>
    <w:p w14:paraId="47541524" w14:textId="77777777" w:rsidR="00974661" w:rsidRPr="00C42CC5" w:rsidRDefault="00974661" w:rsidP="00A534A3">
      <w:pPr>
        <w:spacing w:before="100" w:beforeAutospacing="1" w:after="100" w:afterAutospacing="1" w:line="240" w:lineRule="auto"/>
        <w:jc w:val="both"/>
        <w:outlineLvl w:val="2"/>
        <w:rPr>
          <w:rFonts w:ascii="Times New Roman" w:eastAsia="Times New Roman" w:hAnsi="Times New Roman" w:cs="Times New Roman"/>
          <w:b/>
          <w:bCs/>
          <w:sz w:val="28"/>
          <w:szCs w:val="28"/>
          <w:lang w:eastAsia="fr-FR"/>
        </w:rPr>
      </w:pPr>
    </w:p>
    <w:p w14:paraId="66A69F3D" w14:textId="77777777" w:rsidR="00974661" w:rsidRPr="00C42CC5" w:rsidRDefault="00974661" w:rsidP="00A534A3">
      <w:pPr>
        <w:spacing w:before="100" w:beforeAutospacing="1" w:after="100" w:afterAutospacing="1" w:line="240" w:lineRule="auto"/>
        <w:jc w:val="both"/>
        <w:outlineLvl w:val="2"/>
        <w:rPr>
          <w:rFonts w:ascii="Times New Roman" w:eastAsia="Times New Roman" w:hAnsi="Times New Roman" w:cs="Times New Roman"/>
          <w:b/>
          <w:bCs/>
          <w:sz w:val="28"/>
          <w:szCs w:val="28"/>
          <w:lang w:eastAsia="fr-FR"/>
        </w:rPr>
      </w:pPr>
    </w:p>
    <w:p w14:paraId="74FF1722" w14:textId="77777777" w:rsidR="00974661" w:rsidRPr="00C42CC5" w:rsidRDefault="00974661" w:rsidP="00A534A3">
      <w:pPr>
        <w:spacing w:before="100" w:beforeAutospacing="1" w:after="100" w:afterAutospacing="1" w:line="240" w:lineRule="auto"/>
        <w:jc w:val="both"/>
        <w:outlineLvl w:val="2"/>
        <w:rPr>
          <w:rFonts w:ascii="Times New Roman" w:eastAsia="Times New Roman" w:hAnsi="Times New Roman" w:cs="Times New Roman"/>
          <w:b/>
          <w:bCs/>
          <w:sz w:val="28"/>
          <w:szCs w:val="28"/>
          <w:lang w:eastAsia="fr-FR"/>
        </w:rPr>
      </w:pPr>
    </w:p>
    <w:p w14:paraId="764D0593" w14:textId="77777777" w:rsidR="00974661" w:rsidRPr="00C42CC5" w:rsidRDefault="00974661" w:rsidP="00A534A3">
      <w:pPr>
        <w:spacing w:before="100" w:beforeAutospacing="1" w:after="100" w:afterAutospacing="1" w:line="240" w:lineRule="auto"/>
        <w:jc w:val="both"/>
        <w:outlineLvl w:val="2"/>
        <w:rPr>
          <w:rFonts w:ascii="Times New Roman" w:eastAsia="Times New Roman" w:hAnsi="Times New Roman" w:cs="Times New Roman"/>
          <w:b/>
          <w:bCs/>
          <w:sz w:val="28"/>
          <w:szCs w:val="28"/>
          <w:lang w:eastAsia="fr-FR"/>
        </w:rPr>
      </w:pPr>
    </w:p>
    <w:p w14:paraId="24B27CD1" w14:textId="77777777" w:rsidR="00974661" w:rsidRPr="00C42CC5" w:rsidRDefault="00974661" w:rsidP="00A534A3">
      <w:pPr>
        <w:spacing w:before="100" w:beforeAutospacing="1" w:after="100" w:afterAutospacing="1" w:line="240" w:lineRule="auto"/>
        <w:jc w:val="both"/>
        <w:outlineLvl w:val="2"/>
        <w:rPr>
          <w:rFonts w:ascii="Times New Roman" w:eastAsia="Times New Roman" w:hAnsi="Times New Roman" w:cs="Times New Roman"/>
          <w:b/>
          <w:bCs/>
          <w:sz w:val="28"/>
          <w:szCs w:val="28"/>
          <w:lang w:eastAsia="fr-FR"/>
        </w:rPr>
      </w:pPr>
    </w:p>
    <w:p w14:paraId="1D6A83E0" w14:textId="77777777" w:rsidR="00974661" w:rsidRPr="00C42CC5" w:rsidRDefault="00974661" w:rsidP="00A534A3">
      <w:pPr>
        <w:spacing w:before="100" w:beforeAutospacing="1" w:after="100" w:afterAutospacing="1" w:line="240" w:lineRule="auto"/>
        <w:jc w:val="both"/>
        <w:outlineLvl w:val="2"/>
        <w:rPr>
          <w:rFonts w:ascii="Times New Roman" w:eastAsia="Times New Roman" w:hAnsi="Times New Roman" w:cs="Times New Roman"/>
          <w:b/>
          <w:bCs/>
          <w:sz w:val="28"/>
          <w:szCs w:val="28"/>
          <w:lang w:eastAsia="fr-FR"/>
        </w:rPr>
      </w:pPr>
    </w:p>
    <w:p w14:paraId="5451AA80" w14:textId="77777777" w:rsidR="00974661" w:rsidRPr="00C42CC5" w:rsidRDefault="00974661" w:rsidP="00A534A3">
      <w:pPr>
        <w:spacing w:before="100" w:beforeAutospacing="1" w:after="100" w:afterAutospacing="1" w:line="240" w:lineRule="auto"/>
        <w:jc w:val="both"/>
        <w:outlineLvl w:val="2"/>
        <w:rPr>
          <w:rFonts w:ascii="Times New Roman" w:eastAsia="Times New Roman" w:hAnsi="Times New Roman" w:cs="Times New Roman"/>
          <w:b/>
          <w:bCs/>
          <w:sz w:val="28"/>
          <w:szCs w:val="28"/>
          <w:lang w:eastAsia="fr-FR"/>
        </w:rPr>
      </w:pPr>
    </w:p>
    <w:p w14:paraId="0D1FAB2D" w14:textId="77777777" w:rsidR="00974661" w:rsidRPr="00C42CC5" w:rsidRDefault="00974661" w:rsidP="00A534A3">
      <w:pPr>
        <w:spacing w:before="100" w:beforeAutospacing="1" w:after="100" w:afterAutospacing="1" w:line="240" w:lineRule="auto"/>
        <w:jc w:val="both"/>
        <w:outlineLvl w:val="2"/>
        <w:rPr>
          <w:rFonts w:ascii="Times New Roman" w:eastAsia="Times New Roman" w:hAnsi="Times New Roman" w:cs="Times New Roman"/>
          <w:b/>
          <w:bCs/>
          <w:sz w:val="28"/>
          <w:szCs w:val="28"/>
          <w:lang w:eastAsia="fr-FR"/>
        </w:rPr>
      </w:pPr>
    </w:p>
    <w:p w14:paraId="17D403B0" w14:textId="77777777" w:rsidR="00974661" w:rsidRPr="00C42CC5" w:rsidRDefault="00974661" w:rsidP="00A534A3">
      <w:pPr>
        <w:spacing w:before="100" w:beforeAutospacing="1" w:after="100" w:afterAutospacing="1" w:line="240" w:lineRule="auto"/>
        <w:jc w:val="both"/>
        <w:outlineLvl w:val="2"/>
        <w:rPr>
          <w:rFonts w:ascii="Times New Roman" w:eastAsia="Times New Roman" w:hAnsi="Times New Roman" w:cs="Times New Roman"/>
          <w:b/>
          <w:bCs/>
          <w:sz w:val="28"/>
          <w:szCs w:val="28"/>
          <w:lang w:eastAsia="fr-FR"/>
        </w:rPr>
      </w:pPr>
    </w:p>
    <w:p w14:paraId="424BC273" w14:textId="77777777" w:rsidR="00974661" w:rsidRPr="00C42CC5" w:rsidRDefault="00974661" w:rsidP="00A534A3">
      <w:pPr>
        <w:spacing w:before="100" w:beforeAutospacing="1" w:after="100" w:afterAutospacing="1" w:line="240" w:lineRule="auto"/>
        <w:jc w:val="both"/>
        <w:outlineLvl w:val="2"/>
        <w:rPr>
          <w:rFonts w:ascii="Times New Roman" w:eastAsia="Times New Roman" w:hAnsi="Times New Roman" w:cs="Times New Roman"/>
          <w:b/>
          <w:bCs/>
          <w:sz w:val="28"/>
          <w:szCs w:val="28"/>
          <w:lang w:eastAsia="fr-FR"/>
        </w:rPr>
      </w:pPr>
    </w:p>
    <w:p w14:paraId="260230C7" w14:textId="77777777" w:rsidR="00974661" w:rsidRPr="00C42CC5" w:rsidRDefault="00974661" w:rsidP="00A534A3">
      <w:pPr>
        <w:spacing w:before="100" w:beforeAutospacing="1" w:after="100" w:afterAutospacing="1" w:line="240" w:lineRule="auto"/>
        <w:jc w:val="both"/>
        <w:outlineLvl w:val="2"/>
        <w:rPr>
          <w:rFonts w:ascii="Times New Roman" w:eastAsia="Times New Roman" w:hAnsi="Times New Roman" w:cs="Times New Roman"/>
          <w:b/>
          <w:bCs/>
          <w:sz w:val="28"/>
          <w:szCs w:val="28"/>
          <w:lang w:eastAsia="fr-FR"/>
        </w:rPr>
      </w:pPr>
    </w:p>
    <w:p w14:paraId="13C39BB7" w14:textId="77777777" w:rsidR="00974661" w:rsidRPr="00C42CC5" w:rsidRDefault="00974661" w:rsidP="00A534A3">
      <w:pPr>
        <w:spacing w:before="100" w:beforeAutospacing="1" w:after="100" w:afterAutospacing="1" w:line="240" w:lineRule="auto"/>
        <w:jc w:val="both"/>
        <w:outlineLvl w:val="2"/>
        <w:rPr>
          <w:rFonts w:ascii="Times New Roman" w:eastAsia="Times New Roman" w:hAnsi="Times New Roman" w:cs="Times New Roman"/>
          <w:b/>
          <w:bCs/>
          <w:sz w:val="28"/>
          <w:szCs w:val="28"/>
          <w:lang w:eastAsia="fr-FR"/>
        </w:rPr>
      </w:pPr>
    </w:p>
    <w:p w14:paraId="047E8F59" w14:textId="77777777" w:rsidR="00974661" w:rsidRPr="00C42CC5" w:rsidRDefault="00974661" w:rsidP="00A534A3">
      <w:pPr>
        <w:spacing w:before="100" w:beforeAutospacing="1" w:after="100" w:afterAutospacing="1" w:line="240" w:lineRule="auto"/>
        <w:jc w:val="both"/>
        <w:outlineLvl w:val="2"/>
        <w:rPr>
          <w:rFonts w:ascii="Times New Roman" w:eastAsia="Times New Roman" w:hAnsi="Times New Roman" w:cs="Times New Roman"/>
          <w:b/>
          <w:bCs/>
          <w:sz w:val="28"/>
          <w:szCs w:val="28"/>
          <w:lang w:eastAsia="fr-FR"/>
        </w:rPr>
      </w:pPr>
    </w:p>
    <w:p w14:paraId="77057898" w14:textId="77777777" w:rsidR="00974661" w:rsidRPr="00C42CC5" w:rsidRDefault="00974661" w:rsidP="00A534A3">
      <w:pPr>
        <w:spacing w:before="100" w:beforeAutospacing="1" w:after="100" w:afterAutospacing="1" w:line="240" w:lineRule="auto"/>
        <w:jc w:val="both"/>
        <w:outlineLvl w:val="2"/>
        <w:rPr>
          <w:rFonts w:ascii="Times New Roman" w:eastAsia="Times New Roman" w:hAnsi="Times New Roman" w:cs="Times New Roman"/>
          <w:b/>
          <w:bCs/>
          <w:sz w:val="28"/>
          <w:szCs w:val="28"/>
          <w:lang w:eastAsia="fr-FR"/>
        </w:rPr>
      </w:pPr>
    </w:p>
    <w:p w14:paraId="4BBD41A7" w14:textId="77777777" w:rsidR="00974661" w:rsidRPr="00C42CC5" w:rsidRDefault="00974661" w:rsidP="00A534A3">
      <w:pPr>
        <w:spacing w:before="100" w:beforeAutospacing="1" w:after="100" w:afterAutospacing="1" w:line="240" w:lineRule="auto"/>
        <w:jc w:val="both"/>
        <w:outlineLvl w:val="2"/>
        <w:rPr>
          <w:rFonts w:ascii="Times New Roman" w:eastAsia="Times New Roman" w:hAnsi="Times New Roman" w:cs="Times New Roman"/>
          <w:b/>
          <w:bCs/>
          <w:sz w:val="28"/>
          <w:szCs w:val="28"/>
          <w:lang w:eastAsia="fr-FR"/>
        </w:rPr>
      </w:pPr>
    </w:p>
    <w:p w14:paraId="48138640" w14:textId="77777777" w:rsidR="00974661" w:rsidRPr="00C42CC5" w:rsidRDefault="00974661" w:rsidP="00A534A3">
      <w:pPr>
        <w:spacing w:before="100" w:beforeAutospacing="1" w:after="100" w:afterAutospacing="1" w:line="240" w:lineRule="auto"/>
        <w:jc w:val="both"/>
        <w:outlineLvl w:val="2"/>
        <w:rPr>
          <w:rFonts w:ascii="Times New Roman" w:eastAsia="Times New Roman" w:hAnsi="Times New Roman" w:cs="Times New Roman"/>
          <w:b/>
          <w:bCs/>
          <w:sz w:val="28"/>
          <w:szCs w:val="28"/>
          <w:lang w:eastAsia="fr-FR"/>
        </w:rPr>
      </w:pPr>
    </w:p>
    <w:p w14:paraId="423127AD" w14:textId="77777777" w:rsidR="00974661" w:rsidRPr="00C42CC5" w:rsidRDefault="00974661" w:rsidP="00A534A3">
      <w:pPr>
        <w:spacing w:before="100" w:beforeAutospacing="1" w:after="100" w:afterAutospacing="1" w:line="240" w:lineRule="auto"/>
        <w:jc w:val="both"/>
        <w:outlineLvl w:val="2"/>
        <w:rPr>
          <w:rFonts w:ascii="Times New Roman" w:eastAsia="Times New Roman" w:hAnsi="Times New Roman" w:cs="Times New Roman"/>
          <w:b/>
          <w:bCs/>
          <w:sz w:val="28"/>
          <w:szCs w:val="28"/>
          <w:lang w:eastAsia="fr-FR"/>
        </w:rPr>
      </w:pPr>
    </w:p>
    <w:p w14:paraId="12493E0A" w14:textId="199D7D8E" w:rsidR="00974661" w:rsidRPr="00C42CC5" w:rsidRDefault="00974661" w:rsidP="00A534A3">
      <w:pPr>
        <w:spacing w:before="100" w:beforeAutospacing="1" w:after="100" w:afterAutospacing="1" w:line="240" w:lineRule="auto"/>
        <w:jc w:val="both"/>
        <w:outlineLvl w:val="2"/>
        <w:rPr>
          <w:rFonts w:ascii="Times New Roman" w:eastAsia="Times New Roman" w:hAnsi="Times New Roman" w:cs="Times New Roman"/>
          <w:b/>
          <w:bCs/>
          <w:sz w:val="28"/>
          <w:szCs w:val="28"/>
          <w:lang w:eastAsia="fr-FR"/>
        </w:rPr>
      </w:pPr>
      <w:r w:rsidRPr="00C42CC5">
        <w:rPr>
          <w:rFonts w:ascii="Times New Roman" w:eastAsia="Times New Roman" w:hAnsi="Times New Roman" w:cs="Times New Roman"/>
          <w:b/>
          <w:bCs/>
          <w:sz w:val="28"/>
          <w:szCs w:val="28"/>
          <w:lang w:eastAsia="fr-FR"/>
        </w:rPr>
        <w:lastRenderedPageBreak/>
        <w:t>Abréviations et sigles</w:t>
      </w:r>
    </w:p>
    <w:p w14:paraId="271525ED" w14:textId="77777777" w:rsidR="00974661" w:rsidRPr="00C42CC5" w:rsidRDefault="00974661" w:rsidP="00A534A3">
      <w:pPr>
        <w:spacing w:before="100" w:beforeAutospacing="1" w:after="100" w:afterAutospacing="1" w:line="240" w:lineRule="auto"/>
        <w:jc w:val="both"/>
        <w:outlineLvl w:val="2"/>
        <w:rPr>
          <w:rFonts w:ascii="Times New Roman" w:eastAsia="Times New Roman" w:hAnsi="Times New Roman" w:cs="Times New Roman"/>
          <w:b/>
          <w:bCs/>
          <w:sz w:val="28"/>
          <w:szCs w:val="28"/>
          <w:lang w:eastAsia="fr-FR"/>
        </w:rPr>
      </w:pPr>
    </w:p>
    <w:p w14:paraId="0CDB28A3" w14:textId="77777777" w:rsidR="00974661" w:rsidRPr="00C42CC5" w:rsidRDefault="00974661" w:rsidP="00A534A3">
      <w:pPr>
        <w:spacing w:before="100" w:beforeAutospacing="1" w:after="100" w:afterAutospacing="1" w:line="240" w:lineRule="auto"/>
        <w:jc w:val="both"/>
        <w:outlineLvl w:val="2"/>
        <w:rPr>
          <w:rFonts w:ascii="Times New Roman" w:eastAsia="Times New Roman" w:hAnsi="Times New Roman" w:cs="Times New Roman"/>
          <w:b/>
          <w:bCs/>
          <w:sz w:val="28"/>
          <w:szCs w:val="28"/>
          <w:lang w:eastAsia="fr-FR"/>
        </w:rPr>
      </w:pPr>
    </w:p>
    <w:p w14:paraId="353274AA" w14:textId="77777777" w:rsidR="00974661" w:rsidRPr="00C42CC5" w:rsidRDefault="00974661" w:rsidP="00A534A3">
      <w:pPr>
        <w:spacing w:before="100" w:beforeAutospacing="1" w:after="100" w:afterAutospacing="1" w:line="240" w:lineRule="auto"/>
        <w:jc w:val="both"/>
        <w:outlineLvl w:val="2"/>
        <w:rPr>
          <w:rFonts w:ascii="Times New Roman" w:eastAsia="Times New Roman" w:hAnsi="Times New Roman" w:cs="Times New Roman"/>
          <w:b/>
          <w:bCs/>
          <w:sz w:val="28"/>
          <w:szCs w:val="28"/>
          <w:lang w:eastAsia="fr-FR"/>
        </w:rPr>
      </w:pPr>
    </w:p>
    <w:p w14:paraId="39A5AE9E" w14:textId="77777777" w:rsidR="00974661" w:rsidRPr="00C42CC5" w:rsidRDefault="00974661" w:rsidP="00A534A3">
      <w:pPr>
        <w:spacing w:before="100" w:beforeAutospacing="1" w:after="100" w:afterAutospacing="1" w:line="240" w:lineRule="auto"/>
        <w:jc w:val="both"/>
        <w:outlineLvl w:val="2"/>
        <w:rPr>
          <w:rFonts w:ascii="Times New Roman" w:eastAsia="Times New Roman" w:hAnsi="Times New Roman" w:cs="Times New Roman"/>
          <w:b/>
          <w:bCs/>
          <w:sz w:val="28"/>
          <w:szCs w:val="28"/>
          <w:lang w:eastAsia="fr-FR"/>
        </w:rPr>
      </w:pPr>
    </w:p>
    <w:p w14:paraId="46084BD6" w14:textId="77777777" w:rsidR="00974661" w:rsidRPr="00C42CC5" w:rsidRDefault="00974661" w:rsidP="00A534A3">
      <w:pPr>
        <w:spacing w:before="100" w:beforeAutospacing="1" w:after="100" w:afterAutospacing="1" w:line="240" w:lineRule="auto"/>
        <w:jc w:val="both"/>
        <w:outlineLvl w:val="2"/>
        <w:rPr>
          <w:rFonts w:ascii="Times New Roman" w:eastAsia="Times New Roman" w:hAnsi="Times New Roman" w:cs="Times New Roman"/>
          <w:b/>
          <w:bCs/>
          <w:sz w:val="28"/>
          <w:szCs w:val="28"/>
          <w:lang w:eastAsia="fr-FR"/>
        </w:rPr>
      </w:pPr>
    </w:p>
    <w:p w14:paraId="385A8F3B" w14:textId="77777777" w:rsidR="00974661" w:rsidRPr="00C42CC5" w:rsidRDefault="00974661" w:rsidP="00A534A3">
      <w:pPr>
        <w:spacing w:before="100" w:beforeAutospacing="1" w:after="100" w:afterAutospacing="1" w:line="240" w:lineRule="auto"/>
        <w:jc w:val="both"/>
        <w:outlineLvl w:val="2"/>
        <w:rPr>
          <w:rFonts w:ascii="Times New Roman" w:eastAsia="Times New Roman" w:hAnsi="Times New Roman" w:cs="Times New Roman"/>
          <w:b/>
          <w:bCs/>
          <w:sz w:val="28"/>
          <w:szCs w:val="28"/>
          <w:lang w:eastAsia="fr-FR"/>
        </w:rPr>
      </w:pPr>
    </w:p>
    <w:p w14:paraId="737EFF08" w14:textId="77777777" w:rsidR="00974661" w:rsidRPr="00C42CC5" w:rsidRDefault="00974661" w:rsidP="00A534A3">
      <w:pPr>
        <w:spacing w:before="100" w:beforeAutospacing="1" w:after="100" w:afterAutospacing="1" w:line="240" w:lineRule="auto"/>
        <w:jc w:val="both"/>
        <w:outlineLvl w:val="2"/>
        <w:rPr>
          <w:rFonts w:ascii="Times New Roman" w:eastAsia="Times New Roman" w:hAnsi="Times New Roman" w:cs="Times New Roman"/>
          <w:b/>
          <w:bCs/>
          <w:sz w:val="28"/>
          <w:szCs w:val="28"/>
          <w:lang w:eastAsia="fr-FR"/>
        </w:rPr>
      </w:pPr>
    </w:p>
    <w:p w14:paraId="3DDE753F" w14:textId="77777777" w:rsidR="00974661" w:rsidRPr="00C42CC5" w:rsidRDefault="00974661" w:rsidP="00A534A3">
      <w:pPr>
        <w:spacing w:before="100" w:beforeAutospacing="1" w:after="100" w:afterAutospacing="1" w:line="240" w:lineRule="auto"/>
        <w:jc w:val="both"/>
        <w:outlineLvl w:val="2"/>
        <w:rPr>
          <w:rFonts w:ascii="Times New Roman" w:eastAsia="Times New Roman" w:hAnsi="Times New Roman" w:cs="Times New Roman"/>
          <w:b/>
          <w:bCs/>
          <w:sz w:val="28"/>
          <w:szCs w:val="28"/>
          <w:lang w:eastAsia="fr-FR"/>
        </w:rPr>
      </w:pPr>
    </w:p>
    <w:p w14:paraId="5A3A67E8" w14:textId="77777777" w:rsidR="00974661" w:rsidRPr="00C42CC5" w:rsidRDefault="00974661" w:rsidP="00A534A3">
      <w:pPr>
        <w:spacing w:before="100" w:beforeAutospacing="1" w:after="100" w:afterAutospacing="1" w:line="240" w:lineRule="auto"/>
        <w:jc w:val="both"/>
        <w:outlineLvl w:val="2"/>
        <w:rPr>
          <w:rFonts w:ascii="Times New Roman" w:eastAsia="Times New Roman" w:hAnsi="Times New Roman" w:cs="Times New Roman"/>
          <w:b/>
          <w:bCs/>
          <w:sz w:val="28"/>
          <w:szCs w:val="28"/>
          <w:lang w:eastAsia="fr-FR"/>
        </w:rPr>
      </w:pPr>
    </w:p>
    <w:p w14:paraId="5F6F3120" w14:textId="77777777" w:rsidR="00974661" w:rsidRPr="00C42CC5" w:rsidRDefault="00974661" w:rsidP="00A534A3">
      <w:pPr>
        <w:spacing w:before="100" w:beforeAutospacing="1" w:after="100" w:afterAutospacing="1" w:line="240" w:lineRule="auto"/>
        <w:jc w:val="both"/>
        <w:outlineLvl w:val="2"/>
        <w:rPr>
          <w:rFonts w:ascii="Times New Roman" w:eastAsia="Times New Roman" w:hAnsi="Times New Roman" w:cs="Times New Roman"/>
          <w:b/>
          <w:bCs/>
          <w:sz w:val="28"/>
          <w:szCs w:val="28"/>
          <w:lang w:eastAsia="fr-FR"/>
        </w:rPr>
      </w:pPr>
    </w:p>
    <w:p w14:paraId="25FB5453" w14:textId="77777777" w:rsidR="00974661" w:rsidRPr="00C42CC5" w:rsidRDefault="00974661" w:rsidP="00A534A3">
      <w:pPr>
        <w:spacing w:before="100" w:beforeAutospacing="1" w:after="100" w:afterAutospacing="1" w:line="240" w:lineRule="auto"/>
        <w:jc w:val="both"/>
        <w:outlineLvl w:val="2"/>
        <w:rPr>
          <w:rFonts w:ascii="Times New Roman" w:eastAsia="Times New Roman" w:hAnsi="Times New Roman" w:cs="Times New Roman"/>
          <w:b/>
          <w:bCs/>
          <w:sz w:val="28"/>
          <w:szCs w:val="28"/>
          <w:lang w:eastAsia="fr-FR"/>
        </w:rPr>
      </w:pPr>
    </w:p>
    <w:p w14:paraId="3B3EACBD" w14:textId="77777777" w:rsidR="00974661" w:rsidRPr="00C42CC5" w:rsidRDefault="00974661" w:rsidP="00A534A3">
      <w:pPr>
        <w:spacing w:before="100" w:beforeAutospacing="1" w:after="100" w:afterAutospacing="1" w:line="240" w:lineRule="auto"/>
        <w:jc w:val="both"/>
        <w:outlineLvl w:val="2"/>
        <w:rPr>
          <w:rFonts w:ascii="Times New Roman" w:eastAsia="Times New Roman" w:hAnsi="Times New Roman" w:cs="Times New Roman"/>
          <w:b/>
          <w:bCs/>
          <w:sz w:val="28"/>
          <w:szCs w:val="28"/>
          <w:lang w:eastAsia="fr-FR"/>
        </w:rPr>
      </w:pPr>
    </w:p>
    <w:p w14:paraId="2F0B137F" w14:textId="77777777" w:rsidR="00974661" w:rsidRPr="00C42CC5" w:rsidRDefault="00974661" w:rsidP="00A534A3">
      <w:pPr>
        <w:spacing w:before="100" w:beforeAutospacing="1" w:after="100" w:afterAutospacing="1" w:line="240" w:lineRule="auto"/>
        <w:jc w:val="both"/>
        <w:outlineLvl w:val="2"/>
        <w:rPr>
          <w:rFonts w:ascii="Times New Roman" w:eastAsia="Times New Roman" w:hAnsi="Times New Roman" w:cs="Times New Roman"/>
          <w:b/>
          <w:bCs/>
          <w:sz w:val="28"/>
          <w:szCs w:val="28"/>
          <w:lang w:eastAsia="fr-FR"/>
        </w:rPr>
      </w:pPr>
    </w:p>
    <w:p w14:paraId="7AC3720A" w14:textId="77777777" w:rsidR="00974661" w:rsidRPr="00C42CC5" w:rsidRDefault="00974661" w:rsidP="00A534A3">
      <w:pPr>
        <w:spacing w:before="100" w:beforeAutospacing="1" w:after="100" w:afterAutospacing="1" w:line="240" w:lineRule="auto"/>
        <w:jc w:val="both"/>
        <w:outlineLvl w:val="2"/>
        <w:rPr>
          <w:rFonts w:ascii="Times New Roman" w:eastAsia="Times New Roman" w:hAnsi="Times New Roman" w:cs="Times New Roman"/>
          <w:b/>
          <w:bCs/>
          <w:sz w:val="28"/>
          <w:szCs w:val="28"/>
          <w:lang w:eastAsia="fr-FR"/>
        </w:rPr>
      </w:pPr>
    </w:p>
    <w:p w14:paraId="5481B620" w14:textId="77777777" w:rsidR="00974661" w:rsidRPr="00C42CC5" w:rsidRDefault="00974661" w:rsidP="00A534A3">
      <w:pPr>
        <w:spacing w:before="100" w:beforeAutospacing="1" w:after="100" w:afterAutospacing="1" w:line="240" w:lineRule="auto"/>
        <w:jc w:val="both"/>
        <w:outlineLvl w:val="2"/>
        <w:rPr>
          <w:rFonts w:ascii="Times New Roman" w:eastAsia="Times New Roman" w:hAnsi="Times New Roman" w:cs="Times New Roman"/>
          <w:b/>
          <w:bCs/>
          <w:sz w:val="28"/>
          <w:szCs w:val="28"/>
          <w:lang w:eastAsia="fr-FR"/>
        </w:rPr>
      </w:pPr>
    </w:p>
    <w:p w14:paraId="75BFE376" w14:textId="77777777" w:rsidR="00974661" w:rsidRPr="00C42CC5" w:rsidRDefault="00974661" w:rsidP="00A534A3">
      <w:pPr>
        <w:spacing w:before="100" w:beforeAutospacing="1" w:after="100" w:afterAutospacing="1" w:line="240" w:lineRule="auto"/>
        <w:jc w:val="both"/>
        <w:outlineLvl w:val="2"/>
        <w:rPr>
          <w:rFonts w:ascii="Times New Roman" w:eastAsia="Times New Roman" w:hAnsi="Times New Roman" w:cs="Times New Roman"/>
          <w:b/>
          <w:bCs/>
          <w:sz w:val="28"/>
          <w:szCs w:val="28"/>
          <w:lang w:eastAsia="fr-FR"/>
        </w:rPr>
      </w:pPr>
    </w:p>
    <w:p w14:paraId="7C2D8C5A" w14:textId="77777777" w:rsidR="00974661" w:rsidRPr="00C42CC5" w:rsidRDefault="00974661" w:rsidP="00A534A3">
      <w:pPr>
        <w:spacing w:before="100" w:beforeAutospacing="1" w:after="100" w:afterAutospacing="1" w:line="240" w:lineRule="auto"/>
        <w:jc w:val="both"/>
        <w:outlineLvl w:val="2"/>
        <w:rPr>
          <w:rFonts w:ascii="Times New Roman" w:eastAsia="Times New Roman" w:hAnsi="Times New Roman" w:cs="Times New Roman"/>
          <w:b/>
          <w:bCs/>
          <w:sz w:val="28"/>
          <w:szCs w:val="28"/>
          <w:lang w:eastAsia="fr-FR"/>
        </w:rPr>
      </w:pPr>
    </w:p>
    <w:p w14:paraId="7601E520" w14:textId="77777777" w:rsidR="00974661" w:rsidRPr="00C42CC5" w:rsidRDefault="00974661" w:rsidP="00A534A3">
      <w:pPr>
        <w:spacing w:before="100" w:beforeAutospacing="1" w:after="100" w:afterAutospacing="1" w:line="240" w:lineRule="auto"/>
        <w:jc w:val="both"/>
        <w:outlineLvl w:val="2"/>
        <w:rPr>
          <w:rFonts w:ascii="Times New Roman" w:eastAsia="Times New Roman" w:hAnsi="Times New Roman" w:cs="Times New Roman"/>
          <w:b/>
          <w:bCs/>
          <w:sz w:val="28"/>
          <w:szCs w:val="28"/>
          <w:lang w:eastAsia="fr-FR"/>
        </w:rPr>
      </w:pPr>
    </w:p>
    <w:p w14:paraId="7A4545F0" w14:textId="77777777" w:rsidR="00974661" w:rsidRPr="00C42CC5" w:rsidRDefault="00974661" w:rsidP="00A534A3">
      <w:pPr>
        <w:spacing w:before="100" w:beforeAutospacing="1" w:after="100" w:afterAutospacing="1" w:line="240" w:lineRule="auto"/>
        <w:jc w:val="both"/>
        <w:outlineLvl w:val="2"/>
        <w:rPr>
          <w:rFonts w:ascii="Times New Roman" w:eastAsia="Times New Roman" w:hAnsi="Times New Roman" w:cs="Times New Roman"/>
          <w:b/>
          <w:bCs/>
          <w:sz w:val="28"/>
          <w:szCs w:val="28"/>
          <w:lang w:eastAsia="fr-FR"/>
        </w:rPr>
      </w:pPr>
    </w:p>
    <w:p w14:paraId="5C5FFEA1" w14:textId="77777777" w:rsidR="00974661" w:rsidRPr="00C42CC5" w:rsidRDefault="00974661" w:rsidP="00A534A3">
      <w:pPr>
        <w:spacing w:before="100" w:beforeAutospacing="1" w:after="100" w:afterAutospacing="1" w:line="240" w:lineRule="auto"/>
        <w:jc w:val="both"/>
        <w:outlineLvl w:val="2"/>
        <w:rPr>
          <w:rFonts w:ascii="Times New Roman" w:eastAsia="Times New Roman" w:hAnsi="Times New Roman" w:cs="Times New Roman"/>
          <w:b/>
          <w:bCs/>
          <w:sz w:val="28"/>
          <w:szCs w:val="28"/>
          <w:lang w:eastAsia="fr-FR"/>
        </w:rPr>
      </w:pPr>
    </w:p>
    <w:p w14:paraId="5C6349DE" w14:textId="77777777" w:rsidR="00974661" w:rsidRPr="00C42CC5" w:rsidRDefault="00974661" w:rsidP="00A534A3">
      <w:pPr>
        <w:spacing w:before="100" w:beforeAutospacing="1" w:after="100" w:afterAutospacing="1" w:line="240" w:lineRule="auto"/>
        <w:jc w:val="both"/>
        <w:outlineLvl w:val="2"/>
        <w:rPr>
          <w:rFonts w:ascii="Times New Roman" w:eastAsia="Times New Roman" w:hAnsi="Times New Roman" w:cs="Times New Roman"/>
          <w:b/>
          <w:bCs/>
          <w:sz w:val="28"/>
          <w:szCs w:val="28"/>
          <w:lang w:eastAsia="fr-FR"/>
        </w:rPr>
      </w:pPr>
    </w:p>
    <w:p w14:paraId="23640A9B" w14:textId="77777777" w:rsidR="00974661" w:rsidRPr="00C42CC5" w:rsidRDefault="00974661" w:rsidP="00A534A3">
      <w:pPr>
        <w:spacing w:before="100" w:beforeAutospacing="1" w:after="100" w:afterAutospacing="1" w:line="240" w:lineRule="auto"/>
        <w:jc w:val="both"/>
        <w:outlineLvl w:val="2"/>
        <w:rPr>
          <w:rFonts w:ascii="Times New Roman" w:eastAsia="Times New Roman" w:hAnsi="Times New Roman" w:cs="Times New Roman"/>
          <w:b/>
          <w:bCs/>
          <w:sz w:val="28"/>
          <w:szCs w:val="28"/>
          <w:lang w:eastAsia="fr-FR"/>
        </w:rPr>
      </w:pPr>
    </w:p>
    <w:p w14:paraId="60F0F0E6" w14:textId="77777777" w:rsidR="00974661" w:rsidRPr="00C42CC5" w:rsidRDefault="00974661" w:rsidP="00974661">
      <w:pPr>
        <w:pStyle w:val="Titre1"/>
        <w:rPr>
          <w:rFonts w:ascii="Times New Roman" w:hAnsi="Times New Roman" w:cs="Times New Roman"/>
        </w:rPr>
      </w:pPr>
      <w:bookmarkStart w:id="0" w:name="_Toc201526385"/>
      <w:r w:rsidRPr="00C42CC5">
        <w:rPr>
          <w:rFonts w:ascii="Times New Roman" w:hAnsi="Times New Roman" w:cs="Times New Roman"/>
        </w:rPr>
        <w:lastRenderedPageBreak/>
        <w:t>SOMMAIRE</w:t>
      </w:r>
      <w:bookmarkEnd w:id="0"/>
    </w:p>
    <w:p w14:paraId="1656922E" w14:textId="77777777" w:rsidR="00974661" w:rsidRPr="00C42CC5" w:rsidRDefault="00974661" w:rsidP="00974661">
      <w:pPr>
        <w:pStyle w:val="TM1"/>
        <w:tabs>
          <w:tab w:val="right" w:leader="dot" w:pos="9062"/>
        </w:tabs>
        <w:rPr>
          <w:rFonts w:eastAsiaTheme="minorEastAsia" w:cs="Times New Roman"/>
          <w:b w:val="0"/>
          <w:bCs w:val="0"/>
          <w:caps w:val="0"/>
          <w:noProof/>
          <w:sz w:val="22"/>
          <w:u w:val="none"/>
          <w:lang w:eastAsia="fr-FR"/>
        </w:rPr>
      </w:pPr>
      <w:hyperlink w:anchor="_Toc201526386" w:history="1">
        <w:r w:rsidRPr="00C42CC5">
          <w:rPr>
            <w:rStyle w:val="Lienhypertexte"/>
            <w:rFonts w:cs="Times New Roman"/>
            <w:noProof/>
            <w:color w:val="auto"/>
            <w:u w:val="none"/>
          </w:rPr>
          <w:t>INTRODUCTION</w:t>
        </w:r>
        <w:r w:rsidRPr="00C42CC5">
          <w:rPr>
            <w:rFonts w:cs="Times New Roman"/>
            <w:noProof/>
            <w:webHidden/>
            <w:u w:val="none"/>
          </w:rPr>
          <w:tab/>
        </w:r>
        <w:r w:rsidRPr="00C42CC5">
          <w:rPr>
            <w:rFonts w:cs="Times New Roman"/>
            <w:noProof/>
            <w:webHidden/>
            <w:u w:val="none"/>
          </w:rPr>
          <w:fldChar w:fldCharType="begin"/>
        </w:r>
        <w:r w:rsidRPr="00C42CC5">
          <w:rPr>
            <w:rFonts w:cs="Times New Roman"/>
            <w:noProof/>
            <w:webHidden/>
            <w:u w:val="none"/>
          </w:rPr>
          <w:instrText xml:space="preserve"> PAGEREF _Toc201526386 \h </w:instrText>
        </w:r>
        <w:r w:rsidRPr="00C42CC5">
          <w:rPr>
            <w:rFonts w:cs="Times New Roman"/>
            <w:noProof/>
            <w:webHidden/>
            <w:u w:val="none"/>
          </w:rPr>
        </w:r>
        <w:r w:rsidRPr="00C42CC5">
          <w:rPr>
            <w:rFonts w:cs="Times New Roman"/>
            <w:noProof/>
            <w:webHidden/>
            <w:u w:val="none"/>
          </w:rPr>
          <w:fldChar w:fldCharType="separate"/>
        </w:r>
        <w:r w:rsidRPr="00C42CC5">
          <w:rPr>
            <w:rFonts w:cs="Times New Roman"/>
            <w:noProof/>
            <w:webHidden/>
            <w:u w:val="none"/>
          </w:rPr>
          <w:t>1</w:t>
        </w:r>
        <w:r w:rsidRPr="00C42CC5">
          <w:rPr>
            <w:rFonts w:cs="Times New Roman"/>
            <w:noProof/>
            <w:webHidden/>
            <w:u w:val="none"/>
          </w:rPr>
          <w:fldChar w:fldCharType="end"/>
        </w:r>
      </w:hyperlink>
    </w:p>
    <w:p w14:paraId="1232B466" w14:textId="77777777" w:rsidR="00974661" w:rsidRPr="00C42CC5" w:rsidRDefault="00974661" w:rsidP="00974661">
      <w:pPr>
        <w:pStyle w:val="TM1"/>
        <w:tabs>
          <w:tab w:val="right" w:leader="dot" w:pos="9062"/>
        </w:tabs>
        <w:rPr>
          <w:rFonts w:eastAsiaTheme="minorEastAsia" w:cs="Times New Roman"/>
          <w:b w:val="0"/>
          <w:bCs w:val="0"/>
          <w:caps w:val="0"/>
          <w:noProof/>
          <w:sz w:val="22"/>
          <w:u w:val="none"/>
          <w:lang w:eastAsia="fr-FR"/>
        </w:rPr>
      </w:pPr>
      <w:hyperlink w:anchor="_Toc201526387" w:history="1">
        <w:r w:rsidRPr="00C42CC5">
          <w:rPr>
            <w:rStyle w:val="Lienhypertexte"/>
            <w:rFonts w:cs="Times New Roman"/>
            <w:noProof/>
            <w:color w:val="auto"/>
            <w:u w:val="none"/>
          </w:rPr>
          <w:t>PREMIÈRE PARTIE : PRESENTATION GENERALE DE MTN</w:t>
        </w:r>
        <w:r w:rsidRPr="00C42CC5">
          <w:rPr>
            <w:rFonts w:cs="Times New Roman"/>
            <w:noProof/>
            <w:webHidden/>
            <w:u w:val="none"/>
          </w:rPr>
          <w:tab/>
        </w:r>
        <w:r w:rsidRPr="00C42CC5">
          <w:rPr>
            <w:rFonts w:cs="Times New Roman"/>
            <w:noProof/>
            <w:webHidden/>
            <w:u w:val="none"/>
          </w:rPr>
          <w:fldChar w:fldCharType="begin"/>
        </w:r>
        <w:r w:rsidRPr="00C42CC5">
          <w:rPr>
            <w:rFonts w:cs="Times New Roman"/>
            <w:noProof/>
            <w:webHidden/>
            <w:u w:val="none"/>
          </w:rPr>
          <w:instrText xml:space="preserve"> PAGEREF _Toc201526387 \h </w:instrText>
        </w:r>
        <w:r w:rsidRPr="00C42CC5">
          <w:rPr>
            <w:rFonts w:cs="Times New Roman"/>
            <w:noProof/>
            <w:webHidden/>
            <w:u w:val="none"/>
          </w:rPr>
        </w:r>
        <w:r w:rsidRPr="00C42CC5">
          <w:rPr>
            <w:rFonts w:cs="Times New Roman"/>
            <w:noProof/>
            <w:webHidden/>
            <w:u w:val="none"/>
          </w:rPr>
          <w:fldChar w:fldCharType="separate"/>
        </w:r>
        <w:r w:rsidRPr="00C42CC5">
          <w:rPr>
            <w:rFonts w:cs="Times New Roman"/>
            <w:noProof/>
            <w:webHidden/>
            <w:u w:val="none"/>
          </w:rPr>
          <w:t>2</w:t>
        </w:r>
        <w:r w:rsidRPr="00C42CC5">
          <w:rPr>
            <w:rFonts w:cs="Times New Roman"/>
            <w:noProof/>
            <w:webHidden/>
            <w:u w:val="none"/>
          </w:rPr>
          <w:fldChar w:fldCharType="end"/>
        </w:r>
      </w:hyperlink>
    </w:p>
    <w:p w14:paraId="3E3F5DAF" w14:textId="77777777" w:rsidR="00974661" w:rsidRPr="00C42CC5" w:rsidRDefault="00974661" w:rsidP="00974661">
      <w:pPr>
        <w:pStyle w:val="TM1"/>
        <w:tabs>
          <w:tab w:val="right" w:leader="dot" w:pos="9062"/>
        </w:tabs>
        <w:rPr>
          <w:rFonts w:eastAsiaTheme="minorEastAsia" w:cs="Times New Roman"/>
          <w:b w:val="0"/>
          <w:bCs w:val="0"/>
          <w:caps w:val="0"/>
          <w:noProof/>
          <w:sz w:val="22"/>
          <w:u w:val="none"/>
          <w:lang w:eastAsia="fr-FR"/>
        </w:rPr>
      </w:pPr>
      <w:hyperlink w:anchor="_Toc201526388" w:history="1">
        <w:r w:rsidRPr="00C42CC5">
          <w:rPr>
            <w:rStyle w:val="Lienhypertexte"/>
            <w:rFonts w:cs="Times New Roman"/>
            <w:noProof/>
            <w:color w:val="auto"/>
            <w:u w:val="none"/>
          </w:rPr>
          <w:t>LA STRUCTURE D’ACCUEIL ET LE SUJET</w:t>
        </w:r>
        <w:r w:rsidRPr="00C42CC5">
          <w:rPr>
            <w:rFonts w:cs="Times New Roman"/>
            <w:noProof/>
            <w:webHidden/>
            <w:u w:val="none"/>
          </w:rPr>
          <w:tab/>
        </w:r>
        <w:r w:rsidRPr="00C42CC5">
          <w:rPr>
            <w:rFonts w:cs="Times New Roman"/>
            <w:noProof/>
            <w:webHidden/>
            <w:u w:val="none"/>
          </w:rPr>
          <w:fldChar w:fldCharType="begin"/>
        </w:r>
        <w:r w:rsidRPr="00C42CC5">
          <w:rPr>
            <w:rFonts w:cs="Times New Roman"/>
            <w:noProof/>
            <w:webHidden/>
            <w:u w:val="none"/>
          </w:rPr>
          <w:instrText xml:space="preserve"> PAGEREF _Toc201526388 \h </w:instrText>
        </w:r>
        <w:r w:rsidRPr="00C42CC5">
          <w:rPr>
            <w:rFonts w:cs="Times New Roman"/>
            <w:noProof/>
            <w:webHidden/>
            <w:u w:val="none"/>
          </w:rPr>
        </w:r>
        <w:r w:rsidRPr="00C42CC5">
          <w:rPr>
            <w:rFonts w:cs="Times New Roman"/>
            <w:noProof/>
            <w:webHidden/>
            <w:u w:val="none"/>
          </w:rPr>
          <w:fldChar w:fldCharType="separate"/>
        </w:r>
        <w:r w:rsidRPr="00C42CC5">
          <w:rPr>
            <w:rFonts w:cs="Times New Roman"/>
            <w:noProof/>
            <w:webHidden/>
            <w:u w:val="none"/>
          </w:rPr>
          <w:t>3</w:t>
        </w:r>
        <w:r w:rsidRPr="00C42CC5">
          <w:rPr>
            <w:rFonts w:cs="Times New Roman"/>
            <w:noProof/>
            <w:webHidden/>
            <w:u w:val="none"/>
          </w:rPr>
          <w:fldChar w:fldCharType="end"/>
        </w:r>
      </w:hyperlink>
    </w:p>
    <w:p w14:paraId="1FF9D7FF" w14:textId="77777777" w:rsidR="00974661" w:rsidRPr="00C42CC5" w:rsidRDefault="00974661" w:rsidP="00974661">
      <w:pPr>
        <w:pStyle w:val="TM1"/>
        <w:tabs>
          <w:tab w:val="right" w:leader="dot" w:pos="9062"/>
        </w:tabs>
        <w:rPr>
          <w:rFonts w:eastAsiaTheme="minorEastAsia" w:cs="Times New Roman"/>
          <w:b w:val="0"/>
          <w:bCs w:val="0"/>
          <w:caps w:val="0"/>
          <w:noProof/>
          <w:sz w:val="22"/>
          <w:u w:val="none"/>
          <w:lang w:eastAsia="fr-FR"/>
        </w:rPr>
      </w:pPr>
      <w:hyperlink w:anchor="_Toc201526402" w:history="1">
        <w:r w:rsidRPr="00C42CC5">
          <w:rPr>
            <w:rStyle w:val="Lienhypertexte"/>
            <w:rFonts w:cs="Times New Roman"/>
            <w:noProof/>
            <w:color w:val="auto"/>
            <w:u w:val="none"/>
          </w:rPr>
          <w:t>Deuxième Partie : ANALYSE ET CONCEPTION</w:t>
        </w:r>
        <w:r w:rsidRPr="00C42CC5">
          <w:rPr>
            <w:rFonts w:cs="Times New Roman"/>
            <w:noProof/>
            <w:webHidden/>
            <w:u w:val="none"/>
          </w:rPr>
          <w:tab/>
        </w:r>
        <w:r w:rsidRPr="00C42CC5">
          <w:rPr>
            <w:rFonts w:cs="Times New Roman"/>
            <w:noProof/>
            <w:webHidden/>
            <w:u w:val="none"/>
          </w:rPr>
          <w:fldChar w:fldCharType="begin"/>
        </w:r>
        <w:r w:rsidRPr="00C42CC5">
          <w:rPr>
            <w:rFonts w:cs="Times New Roman"/>
            <w:noProof/>
            <w:webHidden/>
            <w:u w:val="none"/>
          </w:rPr>
          <w:instrText xml:space="preserve"> PAGEREF _Toc201526402 \h </w:instrText>
        </w:r>
        <w:r w:rsidRPr="00C42CC5">
          <w:rPr>
            <w:rFonts w:cs="Times New Roman"/>
            <w:noProof/>
            <w:webHidden/>
            <w:u w:val="none"/>
          </w:rPr>
        </w:r>
        <w:r w:rsidRPr="00C42CC5">
          <w:rPr>
            <w:rFonts w:cs="Times New Roman"/>
            <w:noProof/>
            <w:webHidden/>
            <w:u w:val="none"/>
          </w:rPr>
          <w:fldChar w:fldCharType="separate"/>
        </w:r>
        <w:r w:rsidRPr="00C42CC5">
          <w:rPr>
            <w:rFonts w:cs="Times New Roman"/>
            <w:noProof/>
            <w:webHidden/>
            <w:u w:val="none"/>
          </w:rPr>
          <w:t>12</w:t>
        </w:r>
        <w:r w:rsidRPr="00C42CC5">
          <w:rPr>
            <w:rFonts w:cs="Times New Roman"/>
            <w:noProof/>
            <w:webHidden/>
            <w:u w:val="none"/>
          </w:rPr>
          <w:fldChar w:fldCharType="end"/>
        </w:r>
      </w:hyperlink>
    </w:p>
    <w:p w14:paraId="4EE007CF" w14:textId="77777777" w:rsidR="00974661" w:rsidRPr="00C42CC5" w:rsidRDefault="00974661" w:rsidP="00974661">
      <w:pPr>
        <w:pStyle w:val="TM1"/>
        <w:tabs>
          <w:tab w:val="right" w:leader="dot" w:pos="9062"/>
        </w:tabs>
        <w:rPr>
          <w:rFonts w:eastAsiaTheme="minorEastAsia" w:cs="Times New Roman"/>
          <w:b w:val="0"/>
          <w:bCs w:val="0"/>
          <w:caps w:val="0"/>
          <w:noProof/>
          <w:sz w:val="22"/>
          <w:u w:val="none"/>
          <w:lang w:eastAsia="fr-FR"/>
        </w:rPr>
      </w:pPr>
      <w:hyperlink w:anchor="_Toc201526403" w:history="1">
        <w:r w:rsidRPr="00C42CC5">
          <w:rPr>
            <w:rStyle w:val="Lienhypertexte"/>
            <w:rFonts w:cs="Times New Roman"/>
            <w:noProof/>
            <w:color w:val="auto"/>
            <w:u w:val="none"/>
          </w:rPr>
          <w:t>ETUDE PRÉLIMINAIRE ET MÉTHODE</w:t>
        </w:r>
        <w:r w:rsidRPr="00C42CC5">
          <w:rPr>
            <w:rFonts w:cs="Times New Roman"/>
            <w:noProof/>
            <w:webHidden/>
            <w:u w:val="none"/>
          </w:rPr>
          <w:tab/>
        </w:r>
        <w:r w:rsidRPr="00C42CC5">
          <w:rPr>
            <w:rFonts w:cs="Times New Roman"/>
            <w:noProof/>
            <w:webHidden/>
            <w:u w:val="none"/>
          </w:rPr>
          <w:fldChar w:fldCharType="begin"/>
        </w:r>
        <w:r w:rsidRPr="00C42CC5">
          <w:rPr>
            <w:rFonts w:cs="Times New Roman"/>
            <w:noProof/>
            <w:webHidden/>
            <w:u w:val="none"/>
          </w:rPr>
          <w:instrText xml:space="preserve"> PAGEREF _Toc201526403 \h </w:instrText>
        </w:r>
        <w:r w:rsidRPr="00C42CC5">
          <w:rPr>
            <w:rFonts w:cs="Times New Roman"/>
            <w:noProof/>
            <w:webHidden/>
            <w:u w:val="none"/>
          </w:rPr>
        </w:r>
        <w:r w:rsidRPr="00C42CC5">
          <w:rPr>
            <w:rFonts w:cs="Times New Roman"/>
            <w:noProof/>
            <w:webHidden/>
            <w:u w:val="none"/>
          </w:rPr>
          <w:fldChar w:fldCharType="separate"/>
        </w:r>
        <w:r w:rsidRPr="00C42CC5">
          <w:rPr>
            <w:rFonts w:cs="Times New Roman"/>
            <w:noProof/>
            <w:webHidden/>
            <w:u w:val="none"/>
          </w:rPr>
          <w:t>13</w:t>
        </w:r>
        <w:r w:rsidRPr="00C42CC5">
          <w:rPr>
            <w:rFonts w:cs="Times New Roman"/>
            <w:noProof/>
            <w:webHidden/>
            <w:u w:val="none"/>
          </w:rPr>
          <w:fldChar w:fldCharType="end"/>
        </w:r>
      </w:hyperlink>
    </w:p>
    <w:p w14:paraId="0398768E" w14:textId="77777777" w:rsidR="00974661" w:rsidRPr="00C42CC5" w:rsidRDefault="00974661" w:rsidP="00974661">
      <w:pPr>
        <w:pStyle w:val="TM1"/>
        <w:tabs>
          <w:tab w:val="right" w:leader="dot" w:pos="9062"/>
        </w:tabs>
        <w:rPr>
          <w:rFonts w:eastAsiaTheme="minorEastAsia" w:cs="Times New Roman"/>
          <w:b w:val="0"/>
          <w:bCs w:val="0"/>
          <w:caps w:val="0"/>
          <w:noProof/>
          <w:sz w:val="22"/>
          <w:u w:val="none"/>
          <w:lang w:eastAsia="fr-FR"/>
        </w:rPr>
      </w:pPr>
      <w:hyperlink w:anchor="_Toc201526417" w:history="1">
        <w:r w:rsidRPr="00C42CC5">
          <w:rPr>
            <w:rStyle w:val="Lienhypertexte"/>
            <w:rFonts w:cs="Times New Roman"/>
            <w:noProof/>
            <w:color w:val="auto"/>
            <w:u w:val="none"/>
          </w:rPr>
          <w:t>ANALYSE ET CONCEPTION</w:t>
        </w:r>
        <w:r w:rsidRPr="00C42CC5">
          <w:rPr>
            <w:rFonts w:cs="Times New Roman"/>
            <w:noProof/>
            <w:webHidden/>
            <w:u w:val="none"/>
          </w:rPr>
          <w:tab/>
        </w:r>
        <w:r w:rsidRPr="00C42CC5">
          <w:rPr>
            <w:rFonts w:cs="Times New Roman"/>
            <w:noProof/>
            <w:webHidden/>
            <w:u w:val="none"/>
          </w:rPr>
          <w:fldChar w:fldCharType="begin"/>
        </w:r>
        <w:r w:rsidRPr="00C42CC5">
          <w:rPr>
            <w:rFonts w:cs="Times New Roman"/>
            <w:noProof/>
            <w:webHidden/>
            <w:u w:val="none"/>
          </w:rPr>
          <w:instrText xml:space="preserve"> PAGEREF _Toc201526417 \h </w:instrText>
        </w:r>
        <w:r w:rsidRPr="00C42CC5">
          <w:rPr>
            <w:rFonts w:cs="Times New Roman"/>
            <w:noProof/>
            <w:webHidden/>
            <w:u w:val="none"/>
          </w:rPr>
        </w:r>
        <w:r w:rsidRPr="00C42CC5">
          <w:rPr>
            <w:rFonts w:cs="Times New Roman"/>
            <w:noProof/>
            <w:webHidden/>
            <w:u w:val="none"/>
          </w:rPr>
          <w:fldChar w:fldCharType="separate"/>
        </w:r>
        <w:r w:rsidRPr="00C42CC5">
          <w:rPr>
            <w:rFonts w:cs="Times New Roman"/>
            <w:noProof/>
            <w:webHidden/>
            <w:u w:val="none"/>
          </w:rPr>
          <w:t>26</w:t>
        </w:r>
        <w:r w:rsidRPr="00C42CC5">
          <w:rPr>
            <w:rFonts w:cs="Times New Roman"/>
            <w:noProof/>
            <w:webHidden/>
            <w:u w:val="none"/>
          </w:rPr>
          <w:fldChar w:fldCharType="end"/>
        </w:r>
      </w:hyperlink>
    </w:p>
    <w:p w14:paraId="0B08DDB6" w14:textId="77777777" w:rsidR="00974661" w:rsidRPr="00C42CC5" w:rsidRDefault="00974661" w:rsidP="00974661">
      <w:pPr>
        <w:pStyle w:val="TM1"/>
        <w:tabs>
          <w:tab w:val="right" w:leader="dot" w:pos="9062"/>
        </w:tabs>
        <w:rPr>
          <w:rFonts w:eastAsiaTheme="minorEastAsia" w:cs="Times New Roman"/>
          <w:b w:val="0"/>
          <w:bCs w:val="0"/>
          <w:caps w:val="0"/>
          <w:noProof/>
          <w:sz w:val="22"/>
          <w:u w:val="none"/>
          <w:lang w:eastAsia="fr-FR"/>
        </w:rPr>
      </w:pPr>
      <w:hyperlink w:anchor="_Toc201526438" w:history="1">
        <w:r w:rsidRPr="00C42CC5">
          <w:rPr>
            <w:rStyle w:val="Lienhypertexte"/>
            <w:rFonts w:cs="Times New Roman"/>
            <w:noProof/>
            <w:color w:val="auto"/>
            <w:u w:val="none"/>
          </w:rPr>
          <w:t>Troisième Partie : EVALUATION ET REALISATION DU PROJET</w:t>
        </w:r>
        <w:r w:rsidRPr="00C42CC5">
          <w:rPr>
            <w:rFonts w:cs="Times New Roman"/>
            <w:noProof/>
            <w:webHidden/>
            <w:u w:val="none"/>
          </w:rPr>
          <w:tab/>
        </w:r>
        <w:r w:rsidRPr="00C42CC5">
          <w:rPr>
            <w:rFonts w:cs="Times New Roman"/>
            <w:noProof/>
            <w:webHidden/>
            <w:u w:val="none"/>
          </w:rPr>
          <w:fldChar w:fldCharType="begin"/>
        </w:r>
        <w:r w:rsidRPr="00C42CC5">
          <w:rPr>
            <w:rFonts w:cs="Times New Roman"/>
            <w:noProof/>
            <w:webHidden/>
            <w:u w:val="none"/>
          </w:rPr>
          <w:instrText xml:space="preserve"> PAGEREF _Toc201526438 \h </w:instrText>
        </w:r>
        <w:r w:rsidRPr="00C42CC5">
          <w:rPr>
            <w:rFonts w:cs="Times New Roman"/>
            <w:noProof/>
            <w:webHidden/>
            <w:u w:val="none"/>
          </w:rPr>
        </w:r>
        <w:r w:rsidRPr="00C42CC5">
          <w:rPr>
            <w:rFonts w:cs="Times New Roman"/>
            <w:noProof/>
            <w:webHidden/>
            <w:u w:val="none"/>
          </w:rPr>
          <w:fldChar w:fldCharType="separate"/>
        </w:r>
        <w:r w:rsidRPr="00C42CC5">
          <w:rPr>
            <w:rFonts w:cs="Times New Roman"/>
            <w:noProof/>
            <w:webHidden/>
            <w:u w:val="none"/>
          </w:rPr>
          <w:t>43</w:t>
        </w:r>
        <w:r w:rsidRPr="00C42CC5">
          <w:rPr>
            <w:rFonts w:cs="Times New Roman"/>
            <w:noProof/>
            <w:webHidden/>
            <w:u w:val="none"/>
          </w:rPr>
          <w:fldChar w:fldCharType="end"/>
        </w:r>
      </w:hyperlink>
    </w:p>
    <w:p w14:paraId="6E2E4477" w14:textId="77777777" w:rsidR="00974661" w:rsidRPr="00C42CC5" w:rsidRDefault="00974661" w:rsidP="00974661">
      <w:pPr>
        <w:pStyle w:val="TM1"/>
        <w:tabs>
          <w:tab w:val="right" w:leader="dot" w:pos="9062"/>
        </w:tabs>
        <w:rPr>
          <w:rFonts w:eastAsiaTheme="minorEastAsia" w:cs="Times New Roman"/>
          <w:b w:val="0"/>
          <w:bCs w:val="0"/>
          <w:caps w:val="0"/>
          <w:noProof/>
          <w:sz w:val="22"/>
          <w:u w:val="none"/>
          <w:lang w:eastAsia="fr-FR"/>
        </w:rPr>
      </w:pPr>
      <w:hyperlink w:anchor="_Toc201526439" w:history="1">
        <w:r w:rsidRPr="00C42CC5">
          <w:rPr>
            <w:rStyle w:val="Lienhypertexte"/>
            <w:rFonts w:cs="Times New Roman"/>
            <w:noProof/>
            <w:color w:val="auto"/>
            <w:u w:val="none"/>
          </w:rPr>
          <w:t>L’ÉVALUATION DU PROJET</w:t>
        </w:r>
        <w:r w:rsidRPr="00C42CC5">
          <w:rPr>
            <w:rFonts w:cs="Times New Roman"/>
            <w:noProof/>
            <w:webHidden/>
            <w:u w:val="none"/>
          </w:rPr>
          <w:tab/>
        </w:r>
        <w:r w:rsidRPr="00C42CC5">
          <w:rPr>
            <w:rFonts w:cs="Times New Roman"/>
            <w:noProof/>
            <w:webHidden/>
            <w:u w:val="none"/>
          </w:rPr>
          <w:fldChar w:fldCharType="begin"/>
        </w:r>
        <w:r w:rsidRPr="00C42CC5">
          <w:rPr>
            <w:rFonts w:cs="Times New Roman"/>
            <w:noProof/>
            <w:webHidden/>
            <w:u w:val="none"/>
          </w:rPr>
          <w:instrText xml:space="preserve"> PAGEREF _Toc201526439 \h </w:instrText>
        </w:r>
        <w:r w:rsidRPr="00C42CC5">
          <w:rPr>
            <w:rFonts w:cs="Times New Roman"/>
            <w:noProof/>
            <w:webHidden/>
            <w:u w:val="none"/>
          </w:rPr>
        </w:r>
        <w:r w:rsidRPr="00C42CC5">
          <w:rPr>
            <w:rFonts w:cs="Times New Roman"/>
            <w:noProof/>
            <w:webHidden/>
            <w:u w:val="none"/>
          </w:rPr>
          <w:fldChar w:fldCharType="separate"/>
        </w:r>
        <w:r w:rsidRPr="00C42CC5">
          <w:rPr>
            <w:rFonts w:cs="Times New Roman"/>
            <w:noProof/>
            <w:webHidden/>
            <w:u w:val="none"/>
          </w:rPr>
          <w:t>44</w:t>
        </w:r>
        <w:r w:rsidRPr="00C42CC5">
          <w:rPr>
            <w:rFonts w:cs="Times New Roman"/>
            <w:noProof/>
            <w:webHidden/>
            <w:u w:val="none"/>
          </w:rPr>
          <w:fldChar w:fldCharType="end"/>
        </w:r>
      </w:hyperlink>
    </w:p>
    <w:p w14:paraId="00056FA9" w14:textId="77777777" w:rsidR="00974661" w:rsidRPr="00C42CC5" w:rsidRDefault="00974661" w:rsidP="00974661">
      <w:pPr>
        <w:pStyle w:val="TM1"/>
        <w:tabs>
          <w:tab w:val="right" w:leader="dot" w:pos="9062"/>
        </w:tabs>
        <w:rPr>
          <w:rFonts w:eastAsiaTheme="minorEastAsia" w:cs="Times New Roman"/>
          <w:b w:val="0"/>
          <w:bCs w:val="0"/>
          <w:caps w:val="0"/>
          <w:noProof/>
          <w:sz w:val="22"/>
          <w:u w:val="none"/>
          <w:lang w:eastAsia="fr-FR"/>
        </w:rPr>
      </w:pPr>
      <w:hyperlink w:anchor="_Toc201526445" w:history="1">
        <w:r w:rsidRPr="00C42CC5">
          <w:rPr>
            <w:rStyle w:val="Lienhypertexte"/>
            <w:rFonts w:cs="Times New Roman"/>
            <w:noProof/>
            <w:color w:val="auto"/>
            <w:u w:val="none"/>
          </w:rPr>
          <w:t>LES OUTILS ET TECHNIQUES UTILISÉS</w:t>
        </w:r>
        <w:r w:rsidRPr="00C42CC5">
          <w:rPr>
            <w:rFonts w:cs="Times New Roman"/>
            <w:noProof/>
            <w:webHidden/>
            <w:u w:val="none"/>
          </w:rPr>
          <w:tab/>
        </w:r>
        <w:r w:rsidRPr="00C42CC5">
          <w:rPr>
            <w:rFonts w:cs="Times New Roman"/>
            <w:noProof/>
            <w:webHidden/>
            <w:u w:val="none"/>
          </w:rPr>
          <w:fldChar w:fldCharType="begin"/>
        </w:r>
        <w:r w:rsidRPr="00C42CC5">
          <w:rPr>
            <w:rFonts w:cs="Times New Roman"/>
            <w:noProof/>
            <w:webHidden/>
            <w:u w:val="none"/>
          </w:rPr>
          <w:instrText xml:space="preserve"> PAGEREF _Toc201526445 \h </w:instrText>
        </w:r>
        <w:r w:rsidRPr="00C42CC5">
          <w:rPr>
            <w:rFonts w:cs="Times New Roman"/>
            <w:noProof/>
            <w:webHidden/>
            <w:u w:val="none"/>
          </w:rPr>
        </w:r>
        <w:r w:rsidRPr="00C42CC5">
          <w:rPr>
            <w:rFonts w:cs="Times New Roman"/>
            <w:noProof/>
            <w:webHidden/>
            <w:u w:val="none"/>
          </w:rPr>
          <w:fldChar w:fldCharType="separate"/>
        </w:r>
        <w:r w:rsidRPr="00C42CC5">
          <w:rPr>
            <w:rFonts w:cs="Times New Roman"/>
            <w:noProof/>
            <w:webHidden/>
            <w:u w:val="none"/>
          </w:rPr>
          <w:t>48</w:t>
        </w:r>
        <w:r w:rsidRPr="00C42CC5">
          <w:rPr>
            <w:rFonts w:cs="Times New Roman"/>
            <w:noProof/>
            <w:webHidden/>
            <w:u w:val="none"/>
          </w:rPr>
          <w:fldChar w:fldCharType="end"/>
        </w:r>
      </w:hyperlink>
    </w:p>
    <w:p w14:paraId="6323A5D3" w14:textId="77777777" w:rsidR="006D5809" w:rsidRPr="00C42CC5" w:rsidRDefault="006D5809" w:rsidP="006D5809">
      <w:pPr>
        <w:pStyle w:val="TM1"/>
        <w:tabs>
          <w:tab w:val="right" w:leader="dot" w:pos="9062"/>
        </w:tabs>
        <w:rPr>
          <w:rFonts w:eastAsiaTheme="minorEastAsia" w:cs="Times New Roman"/>
          <w:b w:val="0"/>
          <w:bCs w:val="0"/>
          <w:caps w:val="0"/>
          <w:noProof/>
          <w:sz w:val="22"/>
          <w:u w:val="none"/>
          <w:lang w:eastAsia="fr-FR"/>
        </w:rPr>
      </w:pPr>
      <w:hyperlink w:anchor="_Toc201526449" w:history="1">
        <w:r w:rsidRPr="00C42CC5">
          <w:rPr>
            <w:rStyle w:val="Lienhypertexte"/>
            <w:rFonts w:cs="Times New Roman"/>
            <w:noProof/>
            <w:color w:val="auto"/>
            <w:u w:val="none"/>
          </w:rPr>
          <w:t>CONCLUSION</w:t>
        </w:r>
        <w:r w:rsidRPr="00C42CC5">
          <w:rPr>
            <w:rFonts w:cs="Times New Roman"/>
            <w:noProof/>
            <w:webHidden/>
            <w:u w:val="none"/>
          </w:rPr>
          <w:tab/>
        </w:r>
        <w:r w:rsidRPr="00C42CC5">
          <w:rPr>
            <w:rFonts w:cs="Times New Roman"/>
            <w:noProof/>
            <w:webHidden/>
            <w:u w:val="none"/>
          </w:rPr>
          <w:fldChar w:fldCharType="begin"/>
        </w:r>
        <w:r w:rsidRPr="00C42CC5">
          <w:rPr>
            <w:rFonts w:cs="Times New Roman"/>
            <w:noProof/>
            <w:webHidden/>
            <w:u w:val="none"/>
          </w:rPr>
          <w:instrText xml:space="preserve"> PAGEREF _Toc201526449 \h </w:instrText>
        </w:r>
        <w:r w:rsidRPr="00C42CC5">
          <w:rPr>
            <w:rFonts w:cs="Times New Roman"/>
            <w:noProof/>
            <w:webHidden/>
            <w:u w:val="none"/>
          </w:rPr>
        </w:r>
        <w:r w:rsidRPr="00C42CC5">
          <w:rPr>
            <w:rFonts w:cs="Times New Roman"/>
            <w:noProof/>
            <w:webHidden/>
            <w:u w:val="none"/>
          </w:rPr>
          <w:fldChar w:fldCharType="separate"/>
        </w:r>
        <w:r w:rsidRPr="00C42CC5">
          <w:rPr>
            <w:rFonts w:cs="Times New Roman"/>
            <w:noProof/>
            <w:webHidden/>
            <w:u w:val="none"/>
          </w:rPr>
          <w:t>53</w:t>
        </w:r>
        <w:r w:rsidRPr="00C42CC5">
          <w:rPr>
            <w:rFonts w:cs="Times New Roman"/>
            <w:noProof/>
            <w:webHidden/>
            <w:u w:val="none"/>
          </w:rPr>
          <w:fldChar w:fldCharType="end"/>
        </w:r>
      </w:hyperlink>
    </w:p>
    <w:p w14:paraId="1B68775F" w14:textId="77777777" w:rsidR="00974661" w:rsidRPr="00C42CC5" w:rsidRDefault="00974661" w:rsidP="00A534A3">
      <w:pPr>
        <w:spacing w:before="100" w:beforeAutospacing="1" w:after="100" w:afterAutospacing="1" w:line="240" w:lineRule="auto"/>
        <w:jc w:val="both"/>
        <w:outlineLvl w:val="2"/>
        <w:rPr>
          <w:rFonts w:ascii="Times New Roman" w:eastAsia="Times New Roman" w:hAnsi="Times New Roman" w:cs="Times New Roman"/>
          <w:b/>
          <w:bCs/>
          <w:sz w:val="28"/>
          <w:szCs w:val="28"/>
          <w:lang w:eastAsia="fr-FR"/>
        </w:rPr>
      </w:pPr>
    </w:p>
    <w:p w14:paraId="63C2E1A5" w14:textId="77777777" w:rsidR="00974661" w:rsidRPr="00C42CC5" w:rsidRDefault="00974661" w:rsidP="00A534A3">
      <w:pPr>
        <w:spacing w:before="100" w:beforeAutospacing="1" w:after="100" w:afterAutospacing="1" w:line="240" w:lineRule="auto"/>
        <w:jc w:val="both"/>
        <w:outlineLvl w:val="2"/>
        <w:rPr>
          <w:rFonts w:ascii="Times New Roman" w:eastAsia="Times New Roman" w:hAnsi="Times New Roman" w:cs="Times New Roman"/>
          <w:b/>
          <w:bCs/>
          <w:sz w:val="28"/>
          <w:szCs w:val="28"/>
          <w:lang w:eastAsia="fr-FR"/>
        </w:rPr>
      </w:pPr>
    </w:p>
    <w:p w14:paraId="23466657" w14:textId="77777777" w:rsidR="00974661" w:rsidRPr="00C42CC5" w:rsidRDefault="00974661" w:rsidP="00A534A3">
      <w:pPr>
        <w:spacing w:before="100" w:beforeAutospacing="1" w:after="100" w:afterAutospacing="1" w:line="240" w:lineRule="auto"/>
        <w:jc w:val="both"/>
        <w:outlineLvl w:val="2"/>
        <w:rPr>
          <w:rFonts w:ascii="Times New Roman" w:eastAsia="Times New Roman" w:hAnsi="Times New Roman" w:cs="Times New Roman"/>
          <w:b/>
          <w:bCs/>
          <w:sz w:val="28"/>
          <w:szCs w:val="28"/>
          <w:lang w:eastAsia="fr-FR"/>
        </w:rPr>
      </w:pPr>
    </w:p>
    <w:p w14:paraId="0FAC0106" w14:textId="77777777" w:rsidR="00974661" w:rsidRPr="00C42CC5" w:rsidRDefault="00974661" w:rsidP="00A534A3">
      <w:pPr>
        <w:spacing w:before="100" w:beforeAutospacing="1" w:after="100" w:afterAutospacing="1" w:line="240" w:lineRule="auto"/>
        <w:jc w:val="both"/>
        <w:outlineLvl w:val="2"/>
        <w:rPr>
          <w:rFonts w:ascii="Times New Roman" w:eastAsia="Times New Roman" w:hAnsi="Times New Roman" w:cs="Times New Roman"/>
          <w:b/>
          <w:bCs/>
          <w:sz w:val="28"/>
          <w:szCs w:val="28"/>
          <w:lang w:eastAsia="fr-FR"/>
        </w:rPr>
      </w:pPr>
    </w:p>
    <w:p w14:paraId="7C09AE8C" w14:textId="77777777" w:rsidR="00974661" w:rsidRPr="00C42CC5" w:rsidRDefault="00974661" w:rsidP="00A534A3">
      <w:pPr>
        <w:spacing w:before="100" w:beforeAutospacing="1" w:after="100" w:afterAutospacing="1" w:line="240" w:lineRule="auto"/>
        <w:jc w:val="both"/>
        <w:outlineLvl w:val="2"/>
        <w:rPr>
          <w:rFonts w:ascii="Times New Roman" w:eastAsia="Times New Roman" w:hAnsi="Times New Roman" w:cs="Times New Roman"/>
          <w:b/>
          <w:bCs/>
          <w:sz w:val="28"/>
          <w:szCs w:val="28"/>
          <w:lang w:eastAsia="fr-FR"/>
        </w:rPr>
      </w:pPr>
    </w:p>
    <w:p w14:paraId="5BA510F9" w14:textId="77777777" w:rsidR="00974661" w:rsidRPr="00C42CC5" w:rsidRDefault="00974661" w:rsidP="00A534A3">
      <w:pPr>
        <w:spacing w:before="100" w:beforeAutospacing="1" w:after="100" w:afterAutospacing="1" w:line="240" w:lineRule="auto"/>
        <w:jc w:val="both"/>
        <w:outlineLvl w:val="2"/>
        <w:rPr>
          <w:rFonts w:ascii="Times New Roman" w:eastAsia="Times New Roman" w:hAnsi="Times New Roman" w:cs="Times New Roman"/>
          <w:b/>
          <w:bCs/>
          <w:sz w:val="28"/>
          <w:szCs w:val="28"/>
          <w:lang w:eastAsia="fr-FR"/>
        </w:rPr>
      </w:pPr>
    </w:p>
    <w:p w14:paraId="32BD0757" w14:textId="77777777" w:rsidR="00974661" w:rsidRPr="00C42CC5" w:rsidRDefault="00974661" w:rsidP="00A534A3">
      <w:pPr>
        <w:spacing w:before="100" w:beforeAutospacing="1" w:after="100" w:afterAutospacing="1" w:line="240" w:lineRule="auto"/>
        <w:jc w:val="both"/>
        <w:outlineLvl w:val="2"/>
        <w:rPr>
          <w:rFonts w:ascii="Times New Roman" w:eastAsia="Times New Roman" w:hAnsi="Times New Roman" w:cs="Times New Roman"/>
          <w:b/>
          <w:bCs/>
          <w:sz w:val="28"/>
          <w:szCs w:val="28"/>
          <w:lang w:eastAsia="fr-FR"/>
        </w:rPr>
      </w:pPr>
    </w:p>
    <w:p w14:paraId="65AAE12A" w14:textId="77777777" w:rsidR="00974661" w:rsidRPr="00C42CC5" w:rsidRDefault="00974661" w:rsidP="00A534A3">
      <w:pPr>
        <w:spacing w:before="100" w:beforeAutospacing="1" w:after="100" w:afterAutospacing="1" w:line="240" w:lineRule="auto"/>
        <w:jc w:val="both"/>
        <w:outlineLvl w:val="2"/>
        <w:rPr>
          <w:rFonts w:ascii="Times New Roman" w:eastAsia="Times New Roman" w:hAnsi="Times New Roman" w:cs="Times New Roman"/>
          <w:b/>
          <w:bCs/>
          <w:sz w:val="28"/>
          <w:szCs w:val="28"/>
          <w:lang w:eastAsia="fr-FR"/>
        </w:rPr>
      </w:pPr>
    </w:p>
    <w:p w14:paraId="284E0B42" w14:textId="77777777" w:rsidR="00974661" w:rsidRPr="00C42CC5" w:rsidRDefault="00974661" w:rsidP="00A534A3">
      <w:pPr>
        <w:spacing w:before="100" w:beforeAutospacing="1" w:after="100" w:afterAutospacing="1" w:line="240" w:lineRule="auto"/>
        <w:jc w:val="both"/>
        <w:outlineLvl w:val="2"/>
        <w:rPr>
          <w:rFonts w:ascii="Times New Roman" w:eastAsia="Times New Roman" w:hAnsi="Times New Roman" w:cs="Times New Roman"/>
          <w:b/>
          <w:bCs/>
          <w:sz w:val="28"/>
          <w:szCs w:val="28"/>
          <w:lang w:eastAsia="fr-FR"/>
        </w:rPr>
      </w:pPr>
    </w:p>
    <w:p w14:paraId="468A01A6" w14:textId="77777777" w:rsidR="00974661" w:rsidRPr="00C42CC5" w:rsidRDefault="00974661" w:rsidP="00A534A3">
      <w:pPr>
        <w:spacing w:before="100" w:beforeAutospacing="1" w:after="100" w:afterAutospacing="1" w:line="240" w:lineRule="auto"/>
        <w:jc w:val="both"/>
        <w:outlineLvl w:val="2"/>
        <w:rPr>
          <w:rFonts w:ascii="Times New Roman" w:eastAsia="Times New Roman" w:hAnsi="Times New Roman" w:cs="Times New Roman"/>
          <w:b/>
          <w:bCs/>
          <w:sz w:val="28"/>
          <w:szCs w:val="28"/>
          <w:lang w:eastAsia="fr-FR"/>
        </w:rPr>
      </w:pPr>
    </w:p>
    <w:p w14:paraId="05288E5E" w14:textId="77777777" w:rsidR="006D5809" w:rsidRPr="00C42CC5" w:rsidRDefault="006D5809" w:rsidP="00A534A3">
      <w:pPr>
        <w:spacing w:before="100" w:beforeAutospacing="1" w:after="100" w:afterAutospacing="1" w:line="240" w:lineRule="auto"/>
        <w:jc w:val="both"/>
        <w:outlineLvl w:val="2"/>
        <w:rPr>
          <w:rFonts w:ascii="Times New Roman" w:eastAsia="Times New Roman" w:hAnsi="Times New Roman" w:cs="Times New Roman"/>
          <w:b/>
          <w:bCs/>
          <w:sz w:val="28"/>
          <w:szCs w:val="28"/>
          <w:lang w:eastAsia="fr-FR"/>
        </w:rPr>
      </w:pPr>
    </w:p>
    <w:p w14:paraId="47BD96DB" w14:textId="36055206" w:rsidR="00875736" w:rsidRPr="00C42CC5" w:rsidRDefault="00875736" w:rsidP="00A534A3">
      <w:pPr>
        <w:spacing w:before="100" w:beforeAutospacing="1" w:after="100" w:afterAutospacing="1" w:line="240" w:lineRule="auto"/>
        <w:jc w:val="both"/>
        <w:outlineLvl w:val="2"/>
        <w:rPr>
          <w:rFonts w:ascii="Times New Roman" w:eastAsia="Times New Roman" w:hAnsi="Times New Roman" w:cs="Times New Roman"/>
          <w:b/>
          <w:bCs/>
          <w:sz w:val="28"/>
          <w:szCs w:val="28"/>
          <w:lang w:eastAsia="fr-FR"/>
        </w:rPr>
      </w:pPr>
      <w:r w:rsidRPr="00C42CC5">
        <w:rPr>
          <w:rFonts w:ascii="Times New Roman" w:eastAsia="Times New Roman" w:hAnsi="Times New Roman" w:cs="Times New Roman"/>
          <w:b/>
          <w:bCs/>
          <w:sz w:val="28"/>
          <w:szCs w:val="28"/>
          <w:lang w:eastAsia="fr-FR"/>
        </w:rPr>
        <w:lastRenderedPageBreak/>
        <w:t>INTRODUCTION</w:t>
      </w:r>
    </w:p>
    <w:p w14:paraId="4F5123A1" w14:textId="77777777" w:rsidR="00875736" w:rsidRPr="00C42CC5" w:rsidRDefault="00875736" w:rsidP="00A534A3">
      <w:pPr>
        <w:spacing w:before="100" w:beforeAutospacing="1" w:after="100" w:afterAutospacing="1" w:line="240" w:lineRule="auto"/>
        <w:jc w:val="both"/>
        <w:rPr>
          <w:rFonts w:ascii="Times New Roman" w:eastAsia="Times New Roman" w:hAnsi="Times New Roman" w:cs="Times New Roman"/>
          <w:sz w:val="28"/>
          <w:szCs w:val="28"/>
          <w:lang w:eastAsia="fr-FR"/>
        </w:rPr>
      </w:pPr>
      <w:r w:rsidRPr="00C42CC5">
        <w:rPr>
          <w:rFonts w:ascii="Times New Roman" w:eastAsia="Times New Roman" w:hAnsi="Times New Roman" w:cs="Times New Roman"/>
          <w:sz w:val="28"/>
          <w:szCs w:val="28"/>
          <w:lang w:eastAsia="fr-FR"/>
        </w:rPr>
        <w:t>La transformation numérique constitue aujourd’hui un levier majeur d’évolution dans le secteur de la santé, particulièrement au sein de la distribution pharmaceutique où l’accessibilité aux soins, la sécurisation des délivrances et la traçabilité sont devenues des enjeux centraux. Pourtant, de nombreuses officines s’appuient encore sur des méthodes traditionnelles qui s'avèrent limitées face aux attentes croissantes des patients.</w:t>
      </w:r>
    </w:p>
    <w:p w14:paraId="76D0A9AE" w14:textId="77777777" w:rsidR="00875736" w:rsidRPr="00C42CC5" w:rsidRDefault="00875736" w:rsidP="00A534A3">
      <w:pPr>
        <w:spacing w:before="100" w:beforeAutospacing="1" w:after="100" w:afterAutospacing="1" w:line="240" w:lineRule="auto"/>
        <w:jc w:val="both"/>
        <w:rPr>
          <w:rFonts w:ascii="Times New Roman" w:eastAsia="Times New Roman" w:hAnsi="Times New Roman" w:cs="Times New Roman"/>
          <w:sz w:val="28"/>
          <w:szCs w:val="28"/>
          <w:lang w:eastAsia="fr-FR"/>
        </w:rPr>
      </w:pPr>
      <w:r w:rsidRPr="00C42CC5">
        <w:rPr>
          <w:rFonts w:ascii="Times New Roman" w:eastAsia="Times New Roman" w:hAnsi="Times New Roman" w:cs="Times New Roman"/>
          <w:sz w:val="28"/>
          <w:szCs w:val="28"/>
          <w:lang w:eastAsia="fr-FR"/>
        </w:rPr>
        <w:t>La Pharmacie La Florale est directement confrontée à ces défis. Son système informatique actuel, devenu obsolète, engendre des blocages opérationnels récurrents, une gestion imprécise des stocks ainsi que des files d’attente prolongées. Cette fragmentation de l'information, couplée à des lourdeurs administratives, affecte non seulement l’efficacité de l'officine, mais altère également l’expérience client et la relation de confiance avec la clientèle.</w:t>
      </w:r>
    </w:p>
    <w:p w14:paraId="3E0A8261" w14:textId="77777777" w:rsidR="00875736" w:rsidRPr="00C42CC5" w:rsidRDefault="00875736" w:rsidP="00A534A3">
      <w:pPr>
        <w:spacing w:before="100" w:beforeAutospacing="1" w:after="100" w:afterAutospacing="1" w:line="240" w:lineRule="auto"/>
        <w:jc w:val="both"/>
        <w:rPr>
          <w:rFonts w:ascii="Times New Roman" w:eastAsia="Times New Roman" w:hAnsi="Times New Roman" w:cs="Times New Roman"/>
          <w:sz w:val="28"/>
          <w:szCs w:val="28"/>
          <w:lang w:eastAsia="fr-FR"/>
        </w:rPr>
      </w:pPr>
      <w:r w:rsidRPr="00C42CC5">
        <w:rPr>
          <w:rFonts w:ascii="Times New Roman" w:eastAsia="Times New Roman" w:hAnsi="Times New Roman" w:cs="Times New Roman"/>
          <w:sz w:val="28"/>
          <w:szCs w:val="28"/>
          <w:lang w:eastAsia="fr-FR"/>
        </w:rPr>
        <w:t>Dans ce contexte, une modernisation des processus apparaît comme une nécessité impérieuse. Dès lors, une question centrale se pose : dans quelle mesure la conception et la mise en œuvre d’une solution d’e-pharmacie centralisée peuvent-elles optimiser la gestion des flux et des stocks afin de restaurer durablement la confiance des patients de la Pharmacie La Florale ?</w:t>
      </w:r>
    </w:p>
    <w:p w14:paraId="34389AFB" w14:textId="77777777" w:rsidR="00875736" w:rsidRPr="00C42CC5" w:rsidRDefault="00875736" w:rsidP="00A534A3">
      <w:pPr>
        <w:spacing w:before="100" w:beforeAutospacing="1" w:after="100" w:afterAutospacing="1" w:line="240" w:lineRule="auto"/>
        <w:jc w:val="both"/>
        <w:rPr>
          <w:rFonts w:ascii="Times New Roman" w:eastAsia="Times New Roman" w:hAnsi="Times New Roman" w:cs="Times New Roman"/>
          <w:sz w:val="28"/>
          <w:szCs w:val="28"/>
          <w:lang w:eastAsia="fr-FR"/>
        </w:rPr>
      </w:pPr>
      <w:r w:rsidRPr="00C42CC5">
        <w:rPr>
          <w:rFonts w:ascii="Times New Roman" w:eastAsia="Times New Roman" w:hAnsi="Times New Roman" w:cs="Times New Roman"/>
          <w:sz w:val="28"/>
          <w:szCs w:val="28"/>
          <w:lang w:eastAsia="fr-FR"/>
        </w:rPr>
        <w:t>Ce travail repose sur l’hypothèse qu’un système d’information centralisé et synchronisé permettrait de réduire les erreurs, d’anticiper les ruptures et d’alléger les procédures administratives grâce à l'automatisation des flux de travail (</w:t>
      </w:r>
      <w:r w:rsidRPr="00C42CC5">
        <w:rPr>
          <w:rFonts w:ascii="Times New Roman" w:eastAsia="Times New Roman" w:hAnsi="Times New Roman" w:cs="Times New Roman"/>
          <w:i/>
          <w:iCs/>
          <w:sz w:val="28"/>
          <w:szCs w:val="28"/>
          <w:lang w:eastAsia="fr-FR"/>
        </w:rPr>
        <w:t>workflows</w:t>
      </w:r>
      <w:r w:rsidRPr="00C42CC5">
        <w:rPr>
          <w:rFonts w:ascii="Times New Roman" w:eastAsia="Times New Roman" w:hAnsi="Times New Roman" w:cs="Times New Roman"/>
          <w:sz w:val="28"/>
          <w:szCs w:val="28"/>
          <w:lang w:eastAsia="fr-FR"/>
        </w:rPr>
        <w:t>). La digitalisation des délivrances, associée à une sécurisation accrue des données, devrait ainsi renforcer la coordination interne et améliorer la qualité globale du service.</w:t>
      </w:r>
    </w:p>
    <w:p w14:paraId="7A9E5D8E" w14:textId="3DD47755" w:rsidR="00875736" w:rsidRPr="00C42CC5" w:rsidRDefault="00875736" w:rsidP="00A534A3">
      <w:pPr>
        <w:spacing w:before="100" w:beforeAutospacing="1" w:after="100" w:afterAutospacing="1" w:line="240" w:lineRule="auto"/>
        <w:jc w:val="both"/>
        <w:rPr>
          <w:rFonts w:ascii="Times New Roman" w:eastAsia="Times New Roman" w:hAnsi="Times New Roman" w:cs="Times New Roman"/>
          <w:sz w:val="28"/>
          <w:szCs w:val="28"/>
          <w:lang w:eastAsia="fr-FR"/>
        </w:rPr>
      </w:pPr>
      <w:r w:rsidRPr="00C42CC5">
        <w:rPr>
          <w:rFonts w:ascii="Times New Roman" w:eastAsia="Times New Roman" w:hAnsi="Times New Roman" w:cs="Times New Roman"/>
          <w:sz w:val="28"/>
          <w:szCs w:val="28"/>
          <w:lang w:eastAsia="fr-FR"/>
        </w:rPr>
        <w:t xml:space="preserve">Pour répondre à ces objectifs, le présent projet traite du thème suivant : </w:t>
      </w:r>
      <w:r w:rsidRPr="00C42CC5">
        <w:rPr>
          <w:rFonts w:ascii="Times New Roman" w:eastAsia="Times New Roman" w:hAnsi="Times New Roman" w:cs="Times New Roman"/>
          <w:b/>
          <w:bCs/>
          <w:sz w:val="28"/>
          <w:szCs w:val="28"/>
          <w:lang w:eastAsia="fr-FR"/>
        </w:rPr>
        <w:t xml:space="preserve">« Conception et développement d’une solution e-pharmacie pour La Florale : </w:t>
      </w:r>
      <w:r w:rsidR="00C42CC5" w:rsidRPr="00C42CC5">
        <w:rPr>
          <w:rFonts w:ascii="Times New Roman" w:eastAsia="Times New Roman" w:hAnsi="Times New Roman" w:cs="Times New Roman"/>
          <w:b/>
          <w:bCs/>
          <w:sz w:val="28"/>
          <w:szCs w:val="28"/>
          <w:lang w:eastAsia="fr-FR"/>
        </w:rPr>
        <w:t>une solution web composée de deux modules centralisés</w:t>
      </w:r>
      <w:r w:rsidRPr="00C42CC5">
        <w:rPr>
          <w:rFonts w:ascii="Times New Roman" w:eastAsia="Times New Roman" w:hAnsi="Times New Roman" w:cs="Times New Roman"/>
          <w:b/>
          <w:bCs/>
          <w:sz w:val="28"/>
          <w:szCs w:val="28"/>
          <w:lang w:eastAsia="fr-FR"/>
        </w:rPr>
        <w:t xml:space="preserve"> »</w:t>
      </w:r>
      <w:r w:rsidRPr="00C42CC5">
        <w:rPr>
          <w:rFonts w:ascii="Times New Roman" w:eastAsia="Times New Roman" w:hAnsi="Times New Roman" w:cs="Times New Roman"/>
          <w:sz w:val="28"/>
          <w:szCs w:val="28"/>
          <w:lang w:eastAsia="fr-FR"/>
        </w:rPr>
        <w:t>. Cette solution ambitionne de moderniser la gestion intégrale du catalogue, d’automatiser la validation des prescriptions et de fluidifier le parcours d’achat via des services tels que le retrait en magasin (</w:t>
      </w:r>
      <w:r w:rsidRPr="00C42CC5">
        <w:rPr>
          <w:rFonts w:ascii="Times New Roman" w:eastAsia="Times New Roman" w:hAnsi="Times New Roman" w:cs="Times New Roman"/>
          <w:i/>
          <w:iCs/>
          <w:sz w:val="28"/>
          <w:szCs w:val="28"/>
          <w:lang w:eastAsia="fr-FR"/>
        </w:rPr>
        <w:t>Click &amp; Collect</w:t>
      </w:r>
      <w:r w:rsidRPr="00C42CC5">
        <w:rPr>
          <w:rFonts w:ascii="Times New Roman" w:eastAsia="Times New Roman" w:hAnsi="Times New Roman" w:cs="Times New Roman"/>
          <w:sz w:val="28"/>
          <w:szCs w:val="28"/>
          <w:lang w:eastAsia="fr-FR"/>
        </w:rPr>
        <w:t>) et la livraison à domicile.</w:t>
      </w:r>
    </w:p>
    <w:p w14:paraId="287810A4" w14:textId="77777777" w:rsidR="00035150" w:rsidRPr="00C42CC5" w:rsidRDefault="00035150" w:rsidP="00A534A3">
      <w:pPr>
        <w:jc w:val="both"/>
        <w:rPr>
          <w:rFonts w:ascii="Times New Roman" w:hAnsi="Times New Roman" w:cs="Times New Roman"/>
        </w:rPr>
      </w:pPr>
    </w:p>
    <w:p w14:paraId="21232764" w14:textId="77777777" w:rsidR="002B6705" w:rsidRPr="00C42CC5" w:rsidRDefault="002B6705" w:rsidP="00A534A3">
      <w:pPr>
        <w:jc w:val="both"/>
        <w:rPr>
          <w:rFonts w:ascii="Times New Roman" w:hAnsi="Times New Roman" w:cs="Times New Roman"/>
        </w:rPr>
      </w:pPr>
    </w:p>
    <w:p w14:paraId="5CAAE990" w14:textId="77777777" w:rsidR="002B6705" w:rsidRPr="00C42CC5" w:rsidRDefault="002B6705" w:rsidP="00A534A3">
      <w:pPr>
        <w:jc w:val="both"/>
        <w:rPr>
          <w:rFonts w:ascii="Times New Roman" w:hAnsi="Times New Roman" w:cs="Times New Roman"/>
        </w:rPr>
      </w:pPr>
    </w:p>
    <w:p w14:paraId="23CF2908" w14:textId="77777777" w:rsidR="002B6705" w:rsidRPr="00C42CC5" w:rsidRDefault="002B6705" w:rsidP="00A534A3">
      <w:pPr>
        <w:jc w:val="both"/>
        <w:rPr>
          <w:rFonts w:ascii="Times New Roman" w:hAnsi="Times New Roman" w:cs="Times New Roman"/>
        </w:rPr>
      </w:pPr>
    </w:p>
    <w:p w14:paraId="5D65EB13" w14:textId="77777777" w:rsidR="002B6705" w:rsidRPr="00C42CC5" w:rsidRDefault="002B6705" w:rsidP="00A534A3">
      <w:pPr>
        <w:jc w:val="both"/>
        <w:rPr>
          <w:rFonts w:ascii="Times New Roman" w:hAnsi="Times New Roman" w:cs="Times New Roman"/>
        </w:rPr>
      </w:pPr>
    </w:p>
    <w:p w14:paraId="29F82992" w14:textId="77777777" w:rsidR="002B6705" w:rsidRPr="00C42CC5" w:rsidRDefault="002B6705" w:rsidP="00A534A3">
      <w:pPr>
        <w:jc w:val="both"/>
        <w:rPr>
          <w:rFonts w:ascii="Times New Roman" w:hAnsi="Times New Roman" w:cs="Times New Roman"/>
        </w:rPr>
      </w:pPr>
    </w:p>
    <w:p w14:paraId="305F8E92" w14:textId="77777777" w:rsidR="006747EA" w:rsidRPr="00C42CC5" w:rsidRDefault="006747EA" w:rsidP="00A534A3">
      <w:pPr>
        <w:jc w:val="both"/>
        <w:rPr>
          <w:rFonts w:ascii="Times New Roman" w:hAnsi="Times New Roman" w:cs="Times New Roman"/>
        </w:rPr>
      </w:pPr>
    </w:p>
    <w:p w14:paraId="5CED4A48" w14:textId="77777777" w:rsidR="006747EA" w:rsidRPr="00C42CC5" w:rsidRDefault="006747EA" w:rsidP="00A534A3">
      <w:pPr>
        <w:jc w:val="both"/>
        <w:rPr>
          <w:rFonts w:ascii="Times New Roman" w:hAnsi="Times New Roman" w:cs="Times New Roman"/>
        </w:rPr>
      </w:pPr>
    </w:p>
    <w:p w14:paraId="1647A4CB" w14:textId="77777777" w:rsidR="006747EA" w:rsidRPr="00C42CC5" w:rsidRDefault="006747EA" w:rsidP="00A534A3">
      <w:pPr>
        <w:jc w:val="both"/>
        <w:rPr>
          <w:rFonts w:ascii="Times New Roman" w:hAnsi="Times New Roman" w:cs="Times New Roman"/>
        </w:rPr>
      </w:pPr>
    </w:p>
    <w:p w14:paraId="5589C428" w14:textId="77777777" w:rsidR="006747EA" w:rsidRPr="00C42CC5" w:rsidRDefault="006747EA" w:rsidP="00A534A3">
      <w:pPr>
        <w:jc w:val="both"/>
        <w:rPr>
          <w:rFonts w:ascii="Times New Roman" w:hAnsi="Times New Roman" w:cs="Times New Roman"/>
        </w:rPr>
      </w:pPr>
    </w:p>
    <w:p w14:paraId="21370627" w14:textId="77777777" w:rsidR="006747EA" w:rsidRPr="00C42CC5" w:rsidRDefault="006747EA" w:rsidP="00A534A3">
      <w:pPr>
        <w:jc w:val="both"/>
        <w:rPr>
          <w:rFonts w:ascii="Times New Roman" w:hAnsi="Times New Roman" w:cs="Times New Roman"/>
        </w:rPr>
      </w:pPr>
    </w:p>
    <w:p w14:paraId="56F3D4EB" w14:textId="77777777" w:rsidR="006747EA" w:rsidRPr="00C42CC5" w:rsidRDefault="006747EA" w:rsidP="00A534A3">
      <w:pPr>
        <w:jc w:val="both"/>
        <w:rPr>
          <w:rFonts w:ascii="Times New Roman" w:hAnsi="Times New Roman" w:cs="Times New Roman"/>
        </w:rPr>
      </w:pPr>
    </w:p>
    <w:p w14:paraId="633C1189" w14:textId="77777777" w:rsidR="006747EA" w:rsidRPr="00C42CC5" w:rsidRDefault="006747EA" w:rsidP="00A534A3">
      <w:pPr>
        <w:jc w:val="both"/>
        <w:rPr>
          <w:rFonts w:ascii="Times New Roman" w:hAnsi="Times New Roman" w:cs="Times New Roman"/>
        </w:rPr>
      </w:pPr>
    </w:p>
    <w:p w14:paraId="1279B0A1" w14:textId="77777777" w:rsidR="006747EA" w:rsidRPr="00C42CC5" w:rsidRDefault="006747EA" w:rsidP="00A534A3">
      <w:pPr>
        <w:jc w:val="both"/>
        <w:rPr>
          <w:rFonts w:ascii="Times New Roman" w:hAnsi="Times New Roman" w:cs="Times New Roman"/>
        </w:rPr>
      </w:pPr>
    </w:p>
    <w:p w14:paraId="6179CDA1" w14:textId="77777777" w:rsidR="006747EA" w:rsidRPr="00C42CC5" w:rsidRDefault="006747EA" w:rsidP="00A534A3">
      <w:pPr>
        <w:jc w:val="both"/>
        <w:rPr>
          <w:rFonts w:ascii="Times New Roman" w:hAnsi="Times New Roman" w:cs="Times New Roman"/>
        </w:rPr>
      </w:pPr>
    </w:p>
    <w:p w14:paraId="18D27BB9" w14:textId="77777777" w:rsidR="006747EA" w:rsidRPr="00C42CC5" w:rsidRDefault="006747EA" w:rsidP="00A534A3">
      <w:pPr>
        <w:jc w:val="both"/>
        <w:rPr>
          <w:rFonts w:ascii="Times New Roman" w:hAnsi="Times New Roman" w:cs="Times New Roman"/>
        </w:rPr>
      </w:pPr>
    </w:p>
    <w:p w14:paraId="5DE120B4" w14:textId="77777777" w:rsidR="006747EA" w:rsidRPr="00C42CC5" w:rsidRDefault="006747EA" w:rsidP="00A534A3">
      <w:pPr>
        <w:jc w:val="both"/>
        <w:rPr>
          <w:rFonts w:ascii="Times New Roman" w:hAnsi="Times New Roman" w:cs="Times New Roman"/>
        </w:rPr>
      </w:pPr>
    </w:p>
    <w:p w14:paraId="20B07195" w14:textId="77777777" w:rsidR="006747EA" w:rsidRPr="00C42CC5" w:rsidRDefault="006747EA" w:rsidP="00A534A3">
      <w:pPr>
        <w:jc w:val="both"/>
        <w:rPr>
          <w:rFonts w:ascii="Times New Roman" w:hAnsi="Times New Roman" w:cs="Times New Roman"/>
        </w:rPr>
      </w:pPr>
    </w:p>
    <w:p w14:paraId="2C0232F4" w14:textId="77777777" w:rsidR="00967FFD" w:rsidRPr="00C42CC5" w:rsidRDefault="00541FFE" w:rsidP="00A534A3">
      <w:pPr>
        <w:jc w:val="both"/>
        <w:rPr>
          <w:rFonts w:ascii="Times New Roman" w:hAnsi="Times New Roman" w:cs="Times New Roman"/>
        </w:rPr>
      </w:pPr>
      <w:r w:rsidRPr="00C42CC5">
        <w:rPr>
          <w:rFonts w:ascii="Times New Roman" w:hAnsi="Times New Roman" w:cs="Times New Roman"/>
          <w:noProof/>
          <w14:ligatures w14:val="standardContextual"/>
        </w:rPr>
        <mc:AlternateContent>
          <mc:Choice Requires="wps">
            <w:drawing>
              <wp:anchor distT="0" distB="0" distL="114300" distR="114300" simplePos="0" relativeHeight="251694080" behindDoc="1" locked="0" layoutInCell="1" allowOverlap="1" wp14:anchorId="29BC9D1B" wp14:editId="43E3EB80">
                <wp:simplePos x="0" y="0"/>
                <wp:positionH relativeFrom="margin">
                  <wp:align>right</wp:align>
                </wp:positionH>
                <wp:positionV relativeFrom="page">
                  <wp:posOffset>4404167</wp:posOffset>
                </wp:positionV>
                <wp:extent cx="5746830" cy="1861200"/>
                <wp:effectExtent l="0" t="0" r="25400" b="24765"/>
                <wp:wrapNone/>
                <wp:docPr id="2041095797" name="Rectangle : en biseau 3"/>
                <wp:cNvGraphicFramePr/>
                <a:graphic xmlns:a="http://schemas.openxmlformats.org/drawingml/2006/main">
                  <a:graphicData uri="http://schemas.microsoft.com/office/word/2010/wordprocessingShape">
                    <wps:wsp>
                      <wps:cNvSpPr/>
                      <wps:spPr>
                        <a:xfrm>
                          <a:off x="0" y="0"/>
                          <a:ext cx="5746830" cy="1861200"/>
                        </a:xfrm>
                        <a:prstGeom prst="bevel">
                          <a:avLst/>
                        </a:prstGeom>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743E7C8" id="_x0000_t84" coordsize="21600,21600" o:spt="84" adj="2700" path="m,l,21600r21600,l21600,xem@0@0nfl@0@2@1@2@1@0xem,nfl@0@0em,21600nfl@0@2em21600,21600nfl@1@2em21600,nfl@1@0e">
                <v:stroke joinstyle="miter"/>
                <v:formulas>
                  <v:f eqn="val #0"/>
                  <v:f eqn="sum width 0 #0"/>
                  <v:f eqn="sum height 0 #0"/>
                  <v:f eqn="prod width 1 2"/>
                  <v:f eqn="prod height 1 2"/>
                  <v:f eqn="prod #0 1 2"/>
                  <v:f eqn="prod #0 3 2"/>
                  <v:f eqn="sum @1 @5 0"/>
                  <v:f eqn="sum @2 @5 0"/>
                </v:formulas>
                <v:path o:extrusionok="f" limo="10800,10800" o:connecttype="custom" o:connectlocs="0,@4;@0,@4;@3,21600;@3,@2;21600,@4;@1,@4;@3,0;@3,@0" textboxrect="@0,@0,@1,@2"/>
                <v:handles>
                  <v:h position="#0,topLeft" switch="" xrange="0,10800"/>
                </v:handles>
                <o:complex v:ext="view"/>
              </v:shapetype>
              <v:shape id="Rectangle : en biseau 3" o:spid="_x0000_s1026" type="#_x0000_t84" style="position:absolute;margin-left:401.3pt;margin-top:346.8pt;width:452.5pt;height:146.55pt;z-index:-251622400;visibility:visible;mso-wrap-style:square;mso-width-percent:0;mso-height-percent:0;mso-wrap-distance-left:9pt;mso-wrap-distance-top:0;mso-wrap-distance-right:9pt;mso-wrap-distance-bottom:0;mso-position-horizontal:right;mso-position-horizontal-relative:margin;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" fillcolor="#4472c4 [3204]" strokecolor="black [3213]" strokeweight="1pt">
                <w10:wrap anchorx="margin" anchory="page"/>
              </v:shape>
            </w:pict>
          </mc:Fallback>
        </mc:AlternateContent>
      </w:r>
    </w:p>
    <w:p w14:paraId="6B697B9A" w14:textId="77777777" w:rsidR="00967FFD" w:rsidRPr="00C42CC5" w:rsidRDefault="00967FFD" w:rsidP="00A534A3">
      <w:pPr>
        <w:jc w:val="both"/>
        <w:rPr>
          <w:rFonts w:ascii="Times New Roman" w:hAnsi="Times New Roman" w:cs="Times New Roman"/>
        </w:rPr>
      </w:pPr>
    </w:p>
    <w:p w14:paraId="48B7AF4B" w14:textId="77777777" w:rsidR="00967FFD" w:rsidRPr="00C42CC5" w:rsidRDefault="00967FFD" w:rsidP="00A534A3">
      <w:pPr>
        <w:jc w:val="both"/>
        <w:rPr>
          <w:rFonts w:ascii="Times New Roman" w:hAnsi="Times New Roman" w:cs="Times New Roman"/>
        </w:rPr>
      </w:pPr>
    </w:p>
    <w:p w14:paraId="49CC9CE6" w14:textId="77777777" w:rsidR="00967FFD" w:rsidRPr="00C42CC5" w:rsidRDefault="00FC6330" w:rsidP="00A77ED1">
      <w:pPr>
        <w:jc w:val="center"/>
        <w:rPr>
          <w:rFonts w:ascii="Times New Roman" w:hAnsi="Times New Roman" w:cs="Times New Roman"/>
          <w:sz w:val="44"/>
          <w:szCs w:val="44"/>
        </w:rPr>
      </w:pPr>
      <w:r w:rsidRPr="00C42CC5">
        <w:rPr>
          <w:rFonts w:ascii="Times New Roman" w:hAnsi="Times New Roman" w:cs="Times New Roman"/>
          <w:sz w:val="44"/>
          <w:szCs w:val="44"/>
          <w:u w:val="single"/>
        </w:rPr>
        <w:t>PREMIERE PARTIE</w:t>
      </w:r>
      <w:r w:rsidRPr="00C42CC5">
        <w:rPr>
          <w:rFonts w:ascii="Times New Roman" w:hAnsi="Times New Roman" w:cs="Times New Roman"/>
          <w:sz w:val="44"/>
          <w:szCs w:val="44"/>
        </w:rPr>
        <w:t> : PRESENTATION GENERALE</w:t>
      </w:r>
    </w:p>
    <w:p w14:paraId="49ABF66D" w14:textId="77777777" w:rsidR="00967FFD" w:rsidRPr="00C42CC5" w:rsidRDefault="00967FFD" w:rsidP="00A534A3">
      <w:pPr>
        <w:jc w:val="both"/>
        <w:rPr>
          <w:rFonts w:ascii="Times New Roman" w:hAnsi="Times New Roman" w:cs="Times New Roman"/>
        </w:rPr>
      </w:pPr>
    </w:p>
    <w:p w14:paraId="65198963" w14:textId="77777777" w:rsidR="00967FFD" w:rsidRPr="00C42CC5" w:rsidRDefault="00967FFD" w:rsidP="00A534A3">
      <w:pPr>
        <w:jc w:val="both"/>
        <w:rPr>
          <w:rFonts w:ascii="Times New Roman" w:hAnsi="Times New Roman" w:cs="Times New Roman"/>
        </w:rPr>
      </w:pPr>
    </w:p>
    <w:p w14:paraId="1FB89A58" w14:textId="77777777" w:rsidR="00967FFD" w:rsidRPr="00C42CC5" w:rsidRDefault="00967FFD" w:rsidP="00A534A3">
      <w:pPr>
        <w:jc w:val="both"/>
        <w:rPr>
          <w:rFonts w:ascii="Times New Roman" w:hAnsi="Times New Roman" w:cs="Times New Roman"/>
        </w:rPr>
      </w:pPr>
    </w:p>
    <w:p w14:paraId="0805F3B8" w14:textId="77777777" w:rsidR="00967FFD" w:rsidRPr="00C42CC5" w:rsidRDefault="00967FFD" w:rsidP="00A534A3">
      <w:pPr>
        <w:jc w:val="both"/>
        <w:rPr>
          <w:rFonts w:ascii="Times New Roman" w:hAnsi="Times New Roman" w:cs="Times New Roman"/>
        </w:rPr>
      </w:pPr>
    </w:p>
    <w:p w14:paraId="676393D6" w14:textId="77777777" w:rsidR="00967FFD" w:rsidRPr="00C42CC5" w:rsidRDefault="00967FFD" w:rsidP="00A534A3">
      <w:pPr>
        <w:jc w:val="both"/>
        <w:rPr>
          <w:rFonts w:ascii="Times New Roman" w:hAnsi="Times New Roman" w:cs="Times New Roman"/>
        </w:rPr>
      </w:pPr>
    </w:p>
    <w:p w14:paraId="722B6935" w14:textId="77777777" w:rsidR="00967FFD" w:rsidRPr="00C42CC5" w:rsidRDefault="00967FFD" w:rsidP="00A534A3">
      <w:pPr>
        <w:jc w:val="both"/>
        <w:rPr>
          <w:rFonts w:ascii="Times New Roman" w:hAnsi="Times New Roman" w:cs="Times New Roman"/>
        </w:rPr>
      </w:pPr>
    </w:p>
    <w:p w14:paraId="067008C0" w14:textId="77777777" w:rsidR="00967FFD" w:rsidRPr="00C42CC5" w:rsidRDefault="00967FFD" w:rsidP="00A534A3">
      <w:pPr>
        <w:jc w:val="both"/>
        <w:rPr>
          <w:rFonts w:ascii="Times New Roman" w:hAnsi="Times New Roman" w:cs="Times New Roman"/>
        </w:rPr>
      </w:pPr>
    </w:p>
    <w:p w14:paraId="130C4FD8" w14:textId="77777777" w:rsidR="00967FFD" w:rsidRPr="00C42CC5" w:rsidRDefault="00967FFD" w:rsidP="00A534A3">
      <w:pPr>
        <w:jc w:val="both"/>
        <w:rPr>
          <w:rFonts w:ascii="Times New Roman" w:hAnsi="Times New Roman" w:cs="Times New Roman"/>
        </w:rPr>
      </w:pPr>
    </w:p>
    <w:p w14:paraId="5A5FDDBF" w14:textId="77777777" w:rsidR="00967FFD" w:rsidRPr="00C42CC5" w:rsidRDefault="00967FFD" w:rsidP="00A534A3">
      <w:pPr>
        <w:jc w:val="both"/>
        <w:rPr>
          <w:rFonts w:ascii="Times New Roman" w:hAnsi="Times New Roman" w:cs="Times New Roman"/>
        </w:rPr>
      </w:pPr>
    </w:p>
    <w:p w14:paraId="2ACABEC8" w14:textId="77777777" w:rsidR="00967FFD" w:rsidRPr="00C42CC5" w:rsidRDefault="00967FFD" w:rsidP="00A534A3">
      <w:pPr>
        <w:jc w:val="both"/>
        <w:rPr>
          <w:rFonts w:ascii="Times New Roman" w:hAnsi="Times New Roman" w:cs="Times New Roman"/>
        </w:rPr>
      </w:pPr>
    </w:p>
    <w:p w14:paraId="3F05C2B1" w14:textId="77777777" w:rsidR="00967FFD" w:rsidRPr="00C42CC5" w:rsidRDefault="00967FFD" w:rsidP="00A534A3">
      <w:pPr>
        <w:jc w:val="both"/>
        <w:rPr>
          <w:rFonts w:ascii="Times New Roman" w:hAnsi="Times New Roman" w:cs="Times New Roman"/>
        </w:rPr>
      </w:pPr>
    </w:p>
    <w:p w14:paraId="5B0AD771" w14:textId="77777777" w:rsidR="00967FFD" w:rsidRPr="00C42CC5" w:rsidRDefault="00967FFD" w:rsidP="00A534A3">
      <w:pPr>
        <w:pStyle w:val="Titre1"/>
        <w:jc w:val="both"/>
        <w:rPr>
          <w:rFonts w:ascii="Times New Roman" w:hAnsi="Times New Roman" w:cs="Times New Roman"/>
          <w:sz w:val="44"/>
          <w:szCs w:val="44"/>
        </w:rPr>
      </w:pPr>
      <w:bookmarkStart w:id="1" w:name="_Toc199717797"/>
      <w:bookmarkStart w:id="2" w:name="_Toc201526388"/>
      <w:r w:rsidRPr="00C42CC5">
        <w:rPr>
          <w:rFonts w:ascii="Times New Roman" w:hAnsi="Times New Roman" w:cs="Times New Roman"/>
          <w:sz w:val="44"/>
          <w:szCs w:val="44"/>
        </w:rPr>
        <w:lastRenderedPageBreak/>
        <w:t>Chapitre I : LA STRUCTURE D’ACCUEIL ET LE SUJET</w:t>
      </w:r>
      <w:bookmarkEnd w:id="1"/>
      <w:bookmarkEnd w:id="2"/>
    </w:p>
    <w:p w14:paraId="49F7ED68" w14:textId="6E4C2F51" w:rsidR="00967FFD" w:rsidRPr="00C42CC5" w:rsidRDefault="00967FFD" w:rsidP="00A534A3">
      <w:pPr>
        <w:spacing w:before="100" w:beforeAutospacing="1" w:after="100" w:afterAutospacing="1" w:line="240" w:lineRule="auto"/>
        <w:jc w:val="both"/>
        <w:outlineLvl w:val="1"/>
        <w:rPr>
          <w:rFonts w:ascii="Times New Roman" w:eastAsia="Times New Roman" w:hAnsi="Times New Roman" w:cs="Times New Roman"/>
          <w:b/>
          <w:bCs/>
          <w:color w:val="000000" w:themeColor="text1"/>
          <w:sz w:val="36"/>
          <w:szCs w:val="36"/>
          <w:lang w:eastAsia="fr-FR"/>
        </w:rPr>
      </w:pPr>
      <w:r w:rsidRPr="00C42CC5">
        <w:rPr>
          <w:rFonts w:ascii="Times New Roman" w:eastAsia="Times New Roman" w:hAnsi="Times New Roman" w:cs="Times New Roman"/>
          <w:b/>
          <w:bCs/>
          <w:color w:val="000000" w:themeColor="text1"/>
          <w:sz w:val="36"/>
          <w:szCs w:val="36"/>
          <w:lang w:eastAsia="fr-FR"/>
        </w:rPr>
        <w:t>1.1</w:t>
      </w:r>
      <w:r w:rsidR="00B7318B" w:rsidRPr="00C42CC5">
        <w:rPr>
          <w:rFonts w:ascii="Times New Roman" w:eastAsia="Times New Roman" w:hAnsi="Times New Roman" w:cs="Times New Roman"/>
          <w:b/>
          <w:bCs/>
          <w:color w:val="000000" w:themeColor="text1"/>
          <w:sz w:val="36"/>
          <w:szCs w:val="36"/>
          <w:lang w:eastAsia="fr-FR"/>
        </w:rPr>
        <w:t xml:space="preserve"> - </w:t>
      </w:r>
      <w:r w:rsidRPr="00C42CC5">
        <w:rPr>
          <w:rFonts w:ascii="Times New Roman" w:eastAsia="Times New Roman" w:hAnsi="Times New Roman" w:cs="Times New Roman"/>
          <w:b/>
          <w:bCs/>
          <w:color w:val="000000" w:themeColor="text1"/>
          <w:sz w:val="36"/>
          <w:szCs w:val="36"/>
          <w:lang w:eastAsia="fr-FR"/>
        </w:rPr>
        <w:t>La Structure d’accueil</w:t>
      </w:r>
    </w:p>
    <w:p w14:paraId="475B8313" w14:textId="27E89833" w:rsidR="00967FFD" w:rsidRPr="00C42CC5" w:rsidRDefault="00967FFD" w:rsidP="00A534A3">
      <w:pPr>
        <w:spacing w:before="100" w:beforeAutospacing="1" w:after="100" w:afterAutospacing="1" w:line="240" w:lineRule="auto"/>
        <w:jc w:val="both"/>
        <w:outlineLvl w:val="1"/>
        <w:rPr>
          <w:rFonts w:ascii="Times New Roman" w:eastAsia="Times New Roman" w:hAnsi="Times New Roman" w:cs="Times New Roman"/>
          <w:b/>
          <w:bCs/>
          <w:color w:val="000000" w:themeColor="text1"/>
          <w:sz w:val="36"/>
          <w:szCs w:val="36"/>
          <w:lang w:eastAsia="fr-FR"/>
        </w:rPr>
      </w:pPr>
      <w:r w:rsidRPr="00C42CC5">
        <w:rPr>
          <w:rFonts w:ascii="Times New Roman" w:eastAsia="Times New Roman" w:hAnsi="Times New Roman" w:cs="Times New Roman"/>
          <w:b/>
          <w:bCs/>
          <w:color w:val="000000" w:themeColor="text1"/>
          <w:sz w:val="36"/>
          <w:szCs w:val="36"/>
          <w:lang w:eastAsia="fr-FR"/>
        </w:rPr>
        <w:t>1.1.1</w:t>
      </w:r>
      <w:r w:rsidR="00B7318B" w:rsidRPr="00C42CC5">
        <w:rPr>
          <w:rFonts w:ascii="Times New Roman" w:eastAsia="Times New Roman" w:hAnsi="Times New Roman" w:cs="Times New Roman"/>
          <w:b/>
          <w:bCs/>
          <w:color w:val="000000" w:themeColor="text1"/>
          <w:sz w:val="36"/>
          <w:szCs w:val="36"/>
          <w:lang w:eastAsia="fr-FR"/>
        </w:rPr>
        <w:t xml:space="preserve"> - </w:t>
      </w:r>
      <w:r w:rsidRPr="00C42CC5">
        <w:rPr>
          <w:rFonts w:ascii="Times New Roman" w:eastAsia="Times New Roman" w:hAnsi="Times New Roman" w:cs="Times New Roman"/>
          <w:b/>
          <w:bCs/>
          <w:color w:val="000000" w:themeColor="text1"/>
          <w:sz w:val="36"/>
          <w:szCs w:val="36"/>
          <w:lang w:eastAsia="fr-FR"/>
        </w:rPr>
        <w:t>Historique</w:t>
      </w:r>
    </w:p>
    <w:p w14:paraId="1CC05702" w14:textId="77777777" w:rsidR="00967FFD" w:rsidRPr="00C42CC5" w:rsidRDefault="00967FFD" w:rsidP="00A534A3">
      <w:pPr>
        <w:spacing w:before="100" w:beforeAutospacing="1" w:after="100" w:afterAutospacing="1" w:line="240" w:lineRule="auto"/>
        <w:jc w:val="both"/>
        <w:rPr>
          <w:rFonts w:ascii="Times New Roman" w:eastAsia="Times New Roman" w:hAnsi="Times New Roman" w:cs="Times New Roman"/>
          <w:color w:val="000000" w:themeColor="text1"/>
          <w:sz w:val="24"/>
          <w:szCs w:val="24"/>
          <w:lang w:eastAsia="fr-FR"/>
        </w:rPr>
      </w:pPr>
      <w:r w:rsidRPr="00C42CC5">
        <w:rPr>
          <w:rFonts w:ascii="Times New Roman" w:eastAsia="Times New Roman" w:hAnsi="Times New Roman" w:cs="Times New Roman"/>
          <w:color w:val="000000" w:themeColor="text1"/>
          <w:sz w:val="24"/>
          <w:szCs w:val="24"/>
          <w:lang w:eastAsia="fr-FR"/>
        </w:rPr>
        <w:t xml:space="preserve">La Pharmacie </w:t>
      </w:r>
      <w:r w:rsidRPr="00C42CC5">
        <w:rPr>
          <w:rFonts w:ascii="Times New Roman" w:eastAsia="Times New Roman" w:hAnsi="Times New Roman" w:cs="Times New Roman"/>
          <w:b/>
          <w:bCs/>
          <w:color w:val="000000" w:themeColor="text1"/>
          <w:sz w:val="24"/>
          <w:szCs w:val="24"/>
          <w:lang w:eastAsia="fr-FR"/>
        </w:rPr>
        <w:t>La Florale</w:t>
      </w:r>
      <w:r w:rsidRPr="00C42CC5">
        <w:rPr>
          <w:rFonts w:ascii="Times New Roman" w:eastAsia="Times New Roman" w:hAnsi="Times New Roman" w:cs="Times New Roman"/>
          <w:color w:val="000000" w:themeColor="text1"/>
          <w:sz w:val="24"/>
          <w:szCs w:val="24"/>
          <w:lang w:eastAsia="fr-FR"/>
        </w:rPr>
        <w:t xml:space="preserve"> a été officiellement créée le </w:t>
      </w:r>
      <w:r w:rsidRPr="00C42CC5">
        <w:rPr>
          <w:rFonts w:ascii="Times New Roman" w:eastAsia="Times New Roman" w:hAnsi="Times New Roman" w:cs="Times New Roman"/>
          <w:b/>
          <w:bCs/>
          <w:color w:val="000000" w:themeColor="text1"/>
          <w:sz w:val="24"/>
          <w:szCs w:val="24"/>
          <w:lang w:eastAsia="fr-FR"/>
        </w:rPr>
        <w:t>15 janvier 2015</w:t>
      </w:r>
      <w:r w:rsidRPr="00C42CC5">
        <w:rPr>
          <w:rFonts w:ascii="Times New Roman" w:eastAsia="Times New Roman" w:hAnsi="Times New Roman" w:cs="Times New Roman"/>
          <w:color w:val="000000" w:themeColor="text1"/>
          <w:sz w:val="24"/>
          <w:szCs w:val="24"/>
          <w:lang w:eastAsia="fr-FR"/>
        </w:rPr>
        <w:t xml:space="preserve"> au </w:t>
      </w:r>
      <w:r w:rsidRPr="00C42CC5">
        <w:rPr>
          <w:rFonts w:ascii="Times New Roman" w:eastAsia="Times New Roman" w:hAnsi="Times New Roman" w:cs="Times New Roman"/>
          <w:b/>
          <w:bCs/>
          <w:color w:val="000000" w:themeColor="text1"/>
          <w:sz w:val="24"/>
          <w:szCs w:val="24"/>
          <w:lang w:eastAsia="fr-FR"/>
        </w:rPr>
        <w:t>17 rue des Fermiers, Nkombo</w:t>
      </w:r>
      <w:r w:rsidRPr="00C42CC5">
        <w:rPr>
          <w:rFonts w:ascii="Times New Roman" w:eastAsia="Times New Roman" w:hAnsi="Times New Roman" w:cs="Times New Roman"/>
          <w:color w:val="000000" w:themeColor="text1"/>
          <w:sz w:val="24"/>
          <w:szCs w:val="24"/>
          <w:lang w:eastAsia="fr-FR"/>
        </w:rPr>
        <w:t xml:space="preserve">, sous l’impulsion du </w:t>
      </w:r>
      <w:r w:rsidRPr="00C42CC5">
        <w:rPr>
          <w:rFonts w:ascii="Times New Roman" w:eastAsia="Times New Roman" w:hAnsi="Times New Roman" w:cs="Times New Roman"/>
          <w:b/>
          <w:bCs/>
          <w:color w:val="000000" w:themeColor="text1"/>
          <w:sz w:val="24"/>
          <w:szCs w:val="24"/>
          <w:lang w:eastAsia="fr-FR"/>
        </w:rPr>
        <w:t>Docteur ONDELE GANDZALEY Aymerie Flora</w:t>
      </w:r>
      <w:r w:rsidRPr="00C42CC5">
        <w:rPr>
          <w:rFonts w:ascii="Times New Roman" w:eastAsia="Times New Roman" w:hAnsi="Times New Roman" w:cs="Times New Roman"/>
          <w:color w:val="000000" w:themeColor="text1"/>
          <w:sz w:val="24"/>
          <w:szCs w:val="24"/>
          <w:lang w:eastAsia="fr-FR"/>
        </w:rPr>
        <w:t>, pharmacienne et principale actionnaire de l’établissement.</w:t>
      </w:r>
    </w:p>
    <w:p w14:paraId="19D698CF" w14:textId="77777777" w:rsidR="00967FFD" w:rsidRPr="00C42CC5" w:rsidRDefault="00967FFD" w:rsidP="00A534A3">
      <w:pPr>
        <w:spacing w:before="100" w:beforeAutospacing="1" w:after="100" w:afterAutospacing="1" w:line="240" w:lineRule="auto"/>
        <w:jc w:val="both"/>
        <w:rPr>
          <w:rFonts w:ascii="Times New Roman" w:eastAsia="Times New Roman" w:hAnsi="Times New Roman" w:cs="Times New Roman"/>
          <w:color w:val="000000" w:themeColor="text1"/>
          <w:sz w:val="24"/>
          <w:szCs w:val="24"/>
          <w:lang w:eastAsia="fr-FR"/>
        </w:rPr>
      </w:pPr>
      <w:r w:rsidRPr="00C42CC5">
        <w:rPr>
          <w:rFonts w:ascii="Times New Roman" w:eastAsia="Times New Roman" w:hAnsi="Times New Roman" w:cs="Times New Roman"/>
          <w:color w:val="000000" w:themeColor="text1"/>
          <w:sz w:val="24"/>
          <w:szCs w:val="24"/>
          <w:lang w:eastAsia="fr-FR"/>
        </w:rPr>
        <w:t xml:space="preserve">La naissance de cette officine ne relève pas uniquement d’une initiative entrepreneuriale ; elle s’inscrit dans l’accomplissement d’un idéal familial. En effet, la création de cette pharmacie matérialise le rêve du père de la promotrice, qui aspirait à voir émerger une structure pharmaceutique portant le nom </w:t>
      </w:r>
      <w:r w:rsidRPr="00C42CC5">
        <w:rPr>
          <w:rFonts w:ascii="Times New Roman" w:eastAsia="Times New Roman" w:hAnsi="Times New Roman" w:cs="Times New Roman"/>
          <w:i/>
          <w:iCs/>
          <w:color w:val="000000" w:themeColor="text1"/>
          <w:sz w:val="24"/>
          <w:szCs w:val="24"/>
          <w:lang w:eastAsia="fr-FR"/>
        </w:rPr>
        <w:t>La Florale</w:t>
      </w:r>
      <w:r w:rsidRPr="00C42CC5">
        <w:rPr>
          <w:rFonts w:ascii="Times New Roman" w:eastAsia="Times New Roman" w:hAnsi="Times New Roman" w:cs="Times New Roman"/>
          <w:color w:val="000000" w:themeColor="text1"/>
          <w:sz w:val="24"/>
          <w:szCs w:val="24"/>
          <w:lang w:eastAsia="fr-FR"/>
        </w:rPr>
        <w:t>. Ce nom, évocateur de vitalité et d’épanouissement, symbolise la mission même de l’entreprise : contribuer à la préservation et à l’amélioration de la santé des populations.</w:t>
      </w:r>
    </w:p>
    <w:p w14:paraId="58B0EFB3" w14:textId="3661655F" w:rsidR="00967FFD" w:rsidRPr="00C42CC5" w:rsidRDefault="00967FFD" w:rsidP="00A534A3">
      <w:pPr>
        <w:spacing w:before="100" w:beforeAutospacing="1" w:after="100" w:afterAutospacing="1" w:line="240" w:lineRule="auto"/>
        <w:jc w:val="both"/>
        <w:rPr>
          <w:rFonts w:ascii="Times New Roman" w:eastAsia="Times New Roman" w:hAnsi="Times New Roman" w:cs="Times New Roman"/>
          <w:color w:val="000000" w:themeColor="text1"/>
          <w:sz w:val="24"/>
          <w:szCs w:val="24"/>
          <w:lang w:eastAsia="fr-FR"/>
        </w:rPr>
      </w:pPr>
      <w:r w:rsidRPr="00C42CC5">
        <w:rPr>
          <w:rFonts w:ascii="Times New Roman" w:eastAsia="Times New Roman" w:hAnsi="Times New Roman" w:cs="Times New Roman"/>
          <w:color w:val="000000" w:themeColor="text1"/>
          <w:sz w:val="24"/>
          <w:szCs w:val="24"/>
          <w:lang w:eastAsia="fr-FR"/>
        </w:rPr>
        <w:t xml:space="preserve">À ses débuts, la pharmacie fonctionnait avec une équipe réduite de </w:t>
      </w:r>
      <w:r w:rsidRPr="00C42CC5">
        <w:rPr>
          <w:rFonts w:ascii="Times New Roman" w:eastAsia="Times New Roman" w:hAnsi="Times New Roman" w:cs="Times New Roman"/>
          <w:b/>
          <w:bCs/>
          <w:color w:val="000000" w:themeColor="text1"/>
          <w:sz w:val="24"/>
          <w:szCs w:val="24"/>
          <w:lang w:eastAsia="fr-FR"/>
        </w:rPr>
        <w:t>trois personnes</w:t>
      </w:r>
      <w:r w:rsidRPr="00C42CC5">
        <w:rPr>
          <w:rFonts w:ascii="Times New Roman" w:eastAsia="Times New Roman" w:hAnsi="Times New Roman" w:cs="Times New Roman"/>
          <w:color w:val="000000" w:themeColor="text1"/>
          <w:sz w:val="24"/>
          <w:szCs w:val="24"/>
          <w:lang w:eastAsia="fr-FR"/>
        </w:rPr>
        <w:t>, dans un cadre organisationnel modeste mais structuré. Malgré des moyens limités, la direction a misé sur une gestion rigoureuse, une relation de proximité avec la clientèle et une offre de produits conformes aux normes pharmaceutiques en vigueur. Cette stratégie progressive a permis d’asseoir la crédibilité de l’établissement dans son environnement immédiat.</w:t>
      </w:r>
    </w:p>
    <w:p w14:paraId="16E89034" w14:textId="77777777" w:rsidR="00967FFD" w:rsidRPr="00C42CC5" w:rsidRDefault="00967FFD" w:rsidP="00A534A3">
      <w:pPr>
        <w:spacing w:before="100" w:beforeAutospacing="1" w:after="100" w:afterAutospacing="1" w:line="240" w:lineRule="auto"/>
        <w:jc w:val="both"/>
        <w:rPr>
          <w:rFonts w:ascii="Times New Roman" w:eastAsia="Times New Roman" w:hAnsi="Times New Roman" w:cs="Times New Roman"/>
          <w:color w:val="000000" w:themeColor="text1"/>
          <w:sz w:val="24"/>
          <w:szCs w:val="24"/>
          <w:lang w:eastAsia="fr-FR"/>
        </w:rPr>
      </w:pPr>
      <w:r w:rsidRPr="00C42CC5">
        <w:rPr>
          <w:rFonts w:ascii="Times New Roman" w:eastAsia="Times New Roman" w:hAnsi="Times New Roman" w:cs="Times New Roman"/>
          <w:color w:val="000000" w:themeColor="text1"/>
          <w:sz w:val="24"/>
          <w:szCs w:val="24"/>
          <w:lang w:eastAsia="fr-FR"/>
        </w:rPr>
        <w:t xml:space="preserve">Malgré des débuts modestes, la rigueur de gestion et la proximité avec la clientèle ont permis à l'officine de </w:t>
      </w:r>
      <w:r w:rsidRPr="00C42CC5">
        <w:rPr>
          <w:rFonts w:ascii="Times New Roman" w:eastAsia="Times New Roman" w:hAnsi="Times New Roman" w:cs="Times New Roman"/>
          <w:b/>
          <w:bCs/>
          <w:color w:val="000000" w:themeColor="text1"/>
          <w:sz w:val="24"/>
          <w:szCs w:val="24"/>
          <w:lang w:eastAsia="fr-FR"/>
        </w:rPr>
        <w:t>s'imposer rapidement comme un acteur de référence</w:t>
      </w:r>
      <w:r w:rsidRPr="00C42CC5">
        <w:rPr>
          <w:rFonts w:ascii="Times New Roman" w:eastAsia="Times New Roman" w:hAnsi="Times New Roman" w:cs="Times New Roman"/>
          <w:color w:val="000000" w:themeColor="text1"/>
          <w:sz w:val="24"/>
          <w:szCs w:val="24"/>
          <w:lang w:eastAsia="fr-FR"/>
        </w:rPr>
        <w:t xml:space="preserve"> à Nkombo. Cette phase de consolidation a transformé l'initiative entrepreneuriale en une structure pérenne, capable de répondre avec précision aux normes pharmaceutiques les plus strictes.</w:t>
      </w:r>
    </w:p>
    <w:p w14:paraId="72F0DD20" w14:textId="77777777" w:rsidR="00967FFD" w:rsidRPr="00C42CC5" w:rsidRDefault="00967FFD" w:rsidP="00A534A3">
      <w:pPr>
        <w:spacing w:before="100" w:beforeAutospacing="1" w:after="100" w:afterAutospacing="1" w:line="240" w:lineRule="auto"/>
        <w:jc w:val="both"/>
        <w:rPr>
          <w:rFonts w:ascii="Times New Roman" w:eastAsia="Times New Roman" w:hAnsi="Times New Roman" w:cs="Times New Roman"/>
          <w:color w:val="000000" w:themeColor="text1"/>
          <w:sz w:val="24"/>
          <w:szCs w:val="24"/>
          <w:lang w:eastAsia="fr-FR"/>
        </w:rPr>
      </w:pPr>
      <w:r w:rsidRPr="00C42CC5">
        <w:rPr>
          <w:rFonts w:ascii="Times New Roman" w:eastAsia="Times New Roman" w:hAnsi="Times New Roman" w:cs="Times New Roman"/>
          <w:color w:val="000000" w:themeColor="text1"/>
          <w:sz w:val="24"/>
          <w:szCs w:val="24"/>
          <w:lang w:eastAsia="fr-FR"/>
        </w:rPr>
        <w:t xml:space="preserve">Cette relocalisation représente bien plus qu’un simple changement d’adresse : elle traduit la montée en puissance de la structure. En l’espace de </w:t>
      </w:r>
      <w:r w:rsidRPr="00C42CC5">
        <w:rPr>
          <w:rFonts w:ascii="Times New Roman" w:eastAsia="Times New Roman" w:hAnsi="Times New Roman" w:cs="Times New Roman"/>
          <w:b/>
          <w:bCs/>
          <w:color w:val="000000" w:themeColor="text1"/>
          <w:sz w:val="24"/>
          <w:szCs w:val="24"/>
          <w:lang w:eastAsia="fr-FR"/>
        </w:rPr>
        <w:t>trois ans</w:t>
      </w:r>
      <w:r w:rsidRPr="00C42CC5">
        <w:rPr>
          <w:rFonts w:ascii="Times New Roman" w:eastAsia="Times New Roman" w:hAnsi="Times New Roman" w:cs="Times New Roman"/>
          <w:color w:val="000000" w:themeColor="text1"/>
          <w:sz w:val="24"/>
          <w:szCs w:val="24"/>
          <w:lang w:eastAsia="fr-FR"/>
        </w:rPr>
        <w:t xml:space="preserve">, l’entreprise est passée du statut de petite entreprise à celui de </w:t>
      </w:r>
      <w:r w:rsidRPr="00C42CC5">
        <w:rPr>
          <w:rFonts w:ascii="Times New Roman" w:eastAsia="Times New Roman" w:hAnsi="Times New Roman" w:cs="Times New Roman"/>
          <w:b/>
          <w:bCs/>
          <w:color w:val="000000" w:themeColor="text1"/>
          <w:sz w:val="24"/>
          <w:szCs w:val="24"/>
          <w:lang w:eastAsia="fr-FR"/>
        </w:rPr>
        <w:t>moyenne entreprise</w:t>
      </w:r>
      <w:r w:rsidRPr="00C42CC5">
        <w:rPr>
          <w:rFonts w:ascii="Times New Roman" w:eastAsia="Times New Roman" w:hAnsi="Times New Roman" w:cs="Times New Roman"/>
          <w:color w:val="000000" w:themeColor="text1"/>
          <w:sz w:val="24"/>
          <w:szCs w:val="24"/>
          <w:lang w:eastAsia="fr-FR"/>
        </w:rPr>
        <w:t>, confirmant sa stabilité financière et organisationnelle.</w:t>
      </w:r>
    </w:p>
    <w:p w14:paraId="1D600458" w14:textId="77777777" w:rsidR="00967FFD" w:rsidRPr="00C42CC5" w:rsidRDefault="00967FFD" w:rsidP="00A534A3">
      <w:pPr>
        <w:spacing w:before="100" w:beforeAutospacing="1" w:after="100" w:afterAutospacing="1" w:line="240" w:lineRule="auto"/>
        <w:jc w:val="both"/>
        <w:rPr>
          <w:rFonts w:ascii="Times New Roman" w:eastAsia="Times New Roman" w:hAnsi="Times New Roman" w:cs="Times New Roman"/>
          <w:color w:val="000000" w:themeColor="text1"/>
          <w:sz w:val="24"/>
          <w:szCs w:val="24"/>
          <w:lang w:eastAsia="fr-FR"/>
        </w:rPr>
      </w:pPr>
      <w:r w:rsidRPr="00C42CC5">
        <w:rPr>
          <w:rFonts w:ascii="Times New Roman" w:eastAsia="Times New Roman" w:hAnsi="Times New Roman" w:cs="Times New Roman"/>
          <w:color w:val="000000" w:themeColor="text1"/>
          <w:sz w:val="24"/>
          <w:szCs w:val="24"/>
          <w:lang w:eastAsia="fr-FR"/>
        </w:rPr>
        <w:t xml:space="preserve">Aujourd’hui, la Pharmacie La Florale compte </w:t>
      </w:r>
      <w:r w:rsidRPr="00C42CC5">
        <w:rPr>
          <w:rFonts w:ascii="Times New Roman" w:eastAsia="Times New Roman" w:hAnsi="Times New Roman" w:cs="Times New Roman"/>
          <w:b/>
          <w:bCs/>
          <w:color w:val="000000" w:themeColor="text1"/>
          <w:sz w:val="24"/>
          <w:szCs w:val="24"/>
          <w:lang w:eastAsia="fr-FR"/>
        </w:rPr>
        <w:t>douze collaborateurs</w:t>
      </w:r>
      <w:r w:rsidRPr="00C42CC5">
        <w:rPr>
          <w:rFonts w:ascii="Times New Roman" w:eastAsia="Times New Roman" w:hAnsi="Times New Roman" w:cs="Times New Roman"/>
          <w:color w:val="000000" w:themeColor="text1"/>
          <w:sz w:val="24"/>
          <w:szCs w:val="24"/>
          <w:lang w:eastAsia="fr-FR"/>
        </w:rPr>
        <w:t>, reflétant son expansion et le renforcement de ses capacités opérationnelles. L’évolution de l’effectif illustre non seulement la croissance de l’activité, mais également la structuration progressive de ses services afin de répondre efficacement aux besoins de la clientèle.</w:t>
      </w:r>
    </w:p>
    <w:p w14:paraId="07937738" w14:textId="517ABF68" w:rsidR="00967FFD" w:rsidRPr="00C42CC5" w:rsidRDefault="00F96E13" w:rsidP="00A534A3">
      <w:pPr>
        <w:spacing w:before="100" w:beforeAutospacing="1" w:after="100" w:afterAutospacing="1" w:line="240" w:lineRule="auto"/>
        <w:jc w:val="both"/>
        <w:rPr>
          <w:rFonts w:ascii="Times New Roman" w:eastAsia="Times New Roman" w:hAnsi="Times New Roman" w:cs="Times New Roman"/>
          <w:color w:val="000000" w:themeColor="text1"/>
          <w:sz w:val="24"/>
          <w:szCs w:val="24"/>
          <w:lang w:eastAsia="fr-FR"/>
        </w:rPr>
      </w:pPr>
      <w:r w:rsidRPr="00C42CC5">
        <w:rPr>
          <w:rFonts w:ascii="Times New Roman" w:eastAsia="Times New Roman" w:hAnsi="Times New Roman" w:cs="Times New Roman"/>
          <w:noProof/>
          <w:color w:val="000000" w:themeColor="text1"/>
          <w:sz w:val="24"/>
          <w:szCs w:val="24"/>
          <w:lang w:eastAsia="fr-FR"/>
        </w:rPr>
        <mc:AlternateContent>
          <mc:Choice Requires="wps">
            <w:drawing>
              <wp:anchor distT="0" distB="0" distL="114300" distR="114300" simplePos="0" relativeHeight="251671552" behindDoc="0" locked="0" layoutInCell="1" allowOverlap="1" wp14:anchorId="50090609" wp14:editId="4966AC21">
                <wp:simplePos x="0" y="0"/>
                <wp:positionH relativeFrom="column">
                  <wp:posOffset>414020</wp:posOffset>
                </wp:positionH>
                <wp:positionV relativeFrom="page">
                  <wp:posOffset>16325850</wp:posOffset>
                </wp:positionV>
                <wp:extent cx="4967605" cy="0"/>
                <wp:effectExtent l="0" t="0" r="0" b="0"/>
                <wp:wrapNone/>
                <wp:docPr id="554579948" name="Connecteur droit 1"/>
                <wp:cNvGraphicFramePr/>
                <a:graphic xmlns:a="http://schemas.openxmlformats.org/drawingml/2006/main">
                  <a:graphicData uri="http://schemas.microsoft.com/office/word/2010/wordprocessingShape">
                    <wps:wsp>
                      <wps:cNvCnPr/>
                      <wps:spPr>
                        <a:xfrm flipV="1">
                          <a:off x="0" y="0"/>
                          <a:ext cx="496760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1D22D04" id="Connecteur droit 1" o:spid="_x0000_s1026" style="position:absolute;flip:y;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 from="32.6pt,1285.5pt" to="423.75pt,128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" strokecolor="black [3200]" strokeweight=".5pt">
                <v:stroke joinstyle="miter"/>
                <w10:wrap anchory="page"/>
              </v:line>
            </w:pict>
          </mc:Fallback>
        </mc:AlternateContent>
      </w:r>
      <w:r w:rsidR="00967FFD" w:rsidRPr="00C42CC5">
        <w:rPr>
          <w:rFonts w:ascii="Times New Roman" w:hAnsi="Times New Roman" w:cs="Times New Roman"/>
          <w:color w:val="000000" w:themeColor="text1"/>
          <w:sz w:val="24"/>
          <w:szCs w:val="24"/>
        </w:rPr>
        <w:t>Sur le plan juridique, la Pharmacie La Florale est un établissement pharmaceutique régulièrement constitué et exploité conformément à la réglementation en vigueur encadrant l’exercice de la profession pharmaceutique. Elle a été créée par le Docteur ONDELE GANDZALEY Aymerie Flora, qui en est la principale actionnaire et en assure la direction effective. À ce titre, elle garantit la conformité des activités de l’officine aux normes légales, déontologiques et sanitaires applicables.</w:t>
      </w:r>
    </w:p>
    <w:p w14:paraId="2CC0C106" w14:textId="4E3CF53D" w:rsidR="00967FFD" w:rsidRPr="00C42CC5" w:rsidRDefault="00967FFD" w:rsidP="00A534A3">
      <w:pPr>
        <w:spacing w:before="100" w:beforeAutospacing="1" w:after="100" w:afterAutospacing="1" w:line="240" w:lineRule="auto"/>
        <w:jc w:val="both"/>
        <w:outlineLvl w:val="1"/>
        <w:rPr>
          <w:rFonts w:ascii="Times New Roman" w:hAnsi="Times New Roman" w:cs="Times New Roman"/>
          <w:color w:val="000000" w:themeColor="text1"/>
          <w:sz w:val="24"/>
          <w:szCs w:val="24"/>
        </w:rPr>
      </w:pPr>
      <w:r w:rsidRPr="00C42CC5">
        <w:rPr>
          <w:rFonts w:ascii="Times New Roman" w:hAnsi="Times New Roman" w:cs="Times New Roman"/>
          <w:color w:val="000000" w:themeColor="text1"/>
          <w:sz w:val="24"/>
          <w:szCs w:val="24"/>
        </w:rPr>
        <w:lastRenderedPageBreak/>
        <w:t xml:space="preserve">Cette relocalisation en mars 2020 marque un tournant majeur : en changeant d'échelle, l'officine a consolidé sa stabilité financière et organisationnelle. Aujourd'hui, avec une équipe renforcée de </w:t>
      </w:r>
      <w:r w:rsidRPr="00C42CC5">
        <w:rPr>
          <w:rFonts w:ascii="Times New Roman" w:hAnsi="Times New Roman" w:cs="Times New Roman"/>
          <w:b/>
          <w:bCs/>
          <w:color w:val="000000" w:themeColor="text1"/>
          <w:sz w:val="24"/>
          <w:szCs w:val="24"/>
        </w:rPr>
        <w:t>douze collaborateurs</w:t>
      </w:r>
      <w:r w:rsidRPr="00C42CC5">
        <w:rPr>
          <w:rFonts w:ascii="Times New Roman" w:hAnsi="Times New Roman" w:cs="Times New Roman"/>
          <w:color w:val="000000" w:themeColor="text1"/>
          <w:sz w:val="24"/>
          <w:szCs w:val="24"/>
        </w:rPr>
        <w:t>, la Pharmacie La Florale a achevé sa transition vers le statut de moyenne entreprise. Ce passage à une gestion plus structurée garantit désormais la conformité aux normes les plus exigeantes, tout en préparant le terrain pour une modernisation numérique via notre projet d’</w:t>
      </w:r>
      <w:r w:rsidRPr="00C42CC5">
        <w:rPr>
          <w:rFonts w:ascii="Times New Roman" w:hAnsi="Times New Roman" w:cs="Times New Roman"/>
          <w:b/>
          <w:bCs/>
          <w:color w:val="000000" w:themeColor="text1"/>
          <w:sz w:val="24"/>
          <w:szCs w:val="24"/>
        </w:rPr>
        <w:t>e-pharmacie</w:t>
      </w:r>
      <w:r w:rsidRPr="00C42CC5">
        <w:rPr>
          <w:rFonts w:ascii="Times New Roman" w:hAnsi="Times New Roman" w:cs="Times New Roman"/>
          <w:color w:val="000000" w:themeColor="text1"/>
          <w:sz w:val="24"/>
          <w:szCs w:val="24"/>
        </w:rPr>
        <w:t>.</w:t>
      </w:r>
    </w:p>
    <w:p w14:paraId="5AE543F3" w14:textId="5D35CEAE" w:rsidR="00EC2F90" w:rsidRPr="00C42CC5" w:rsidRDefault="00967FFD" w:rsidP="00A534A3">
      <w:pPr>
        <w:spacing w:before="100" w:beforeAutospacing="1" w:after="100" w:afterAutospacing="1" w:line="240" w:lineRule="auto"/>
        <w:jc w:val="both"/>
        <w:outlineLvl w:val="1"/>
        <w:rPr>
          <w:rFonts w:ascii="Times New Roman" w:eastAsia="Times New Roman" w:hAnsi="Times New Roman" w:cs="Times New Roman"/>
          <w:b/>
          <w:bCs/>
          <w:color w:val="000000" w:themeColor="text1"/>
          <w:sz w:val="36"/>
          <w:szCs w:val="36"/>
          <w:lang w:eastAsia="fr-FR"/>
        </w:rPr>
      </w:pPr>
      <w:r w:rsidRPr="00C42CC5">
        <w:rPr>
          <w:rFonts w:ascii="Times New Roman" w:eastAsia="Times New Roman" w:hAnsi="Times New Roman" w:cs="Times New Roman"/>
          <w:b/>
          <w:bCs/>
          <w:color w:val="000000" w:themeColor="text1"/>
          <w:sz w:val="36"/>
          <w:szCs w:val="36"/>
          <w:lang w:eastAsia="fr-FR"/>
        </w:rPr>
        <w:t>1.1.2</w:t>
      </w:r>
      <w:r w:rsidR="00B7318B" w:rsidRPr="00C42CC5">
        <w:rPr>
          <w:rFonts w:ascii="Times New Roman" w:eastAsia="Times New Roman" w:hAnsi="Times New Roman" w:cs="Times New Roman"/>
          <w:b/>
          <w:bCs/>
          <w:color w:val="000000" w:themeColor="text1"/>
          <w:sz w:val="36"/>
          <w:szCs w:val="36"/>
          <w:lang w:eastAsia="fr-FR"/>
        </w:rPr>
        <w:t xml:space="preserve"> - </w:t>
      </w:r>
      <w:r w:rsidRPr="00C42CC5">
        <w:rPr>
          <w:rFonts w:ascii="Times New Roman" w:eastAsia="Times New Roman" w:hAnsi="Times New Roman" w:cs="Times New Roman"/>
          <w:b/>
          <w:bCs/>
          <w:color w:val="000000" w:themeColor="text1"/>
          <w:sz w:val="36"/>
          <w:szCs w:val="36"/>
          <w:lang w:eastAsia="fr-FR"/>
        </w:rPr>
        <w:t>Mission</w:t>
      </w:r>
    </w:p>
    <w:p w14:paraId="5FD671F3" w14:textId="6AB0604E" w:rsidR="00967FFD" w:rsidRPr="00C42CC5" w:rsidRDefault="00967FFD" w:rsidP="00A534A3">
      <w:pPr>
        <w:spacing w:before="100" w:beforeAutospacing="1" w:after="100" w:afterAutospacing="1" w:line="240" w:lineRule="auto"/>
        <w:jc w:val="both"/>
        <w:rPr>
          <w:rFonts w:ascii="Times New Roman" w:eastAsia="Times New Roman" w:hAnsi="Times New Roman" w:cs="Times New Roman"/>
          <w:color w:val="000000" w:themeColor="text1"/>
          <w:sz w:val="24"/>
          <w:szCs w:val="24"/>
          <w:lang w:eastAsia="fr-FR"/>
        </w:rPr>
      </w:pPr>
      <w:r w:rsidRPr="00C42CC5">
        <w:rPr>
          <w:rFonts w:ascii="Times New Roman" w:eastAsia="Times New Roman" w:hAnsi="Times New Roman" w:cs="Times New Roman"/>
          <w:color w:val="000000" w:themeColor="text1"/>
          <w:sz w:val="24"/>
          <w:szCs w:val="24"/>
          <w:lang w:eastAsia="fr-FR"/>
        </w:rPr>
        <w:t>La Pharmacie La Florale a pour mission de garantir un accès équitable et permanent à des soins de qualité, adaptés aux réalités socio-économiques de son quartier. Privilégiant l'écoute et la proximité, elle offre des produits certifiés et un accompagnement personnalisé. Son ambition est de devenir une référence locale moderne et humaine, guidée par l’éthique et l’engagement envers la santé publique.</w:t>
      </w:r>
    </w:p>
    <w:p w14:paraId="40DE53BD" w14:textId="792B19F7" w:rsidR="00967FFD" w:rsidRPr="00C42CC5" w:rsidRDefault="007B7EAA" w:rsidP="00A534A3">
      <w:pPr>
        <w:spacing w:before="100" w:beforeAutospacing="1" w:after="100" w:afterAutospacing="1" w:line="240" w:lineRule="auto"/>
        <w:jc w:val="both"/>
        <w:outlineLvl w:val="1"/>
        <w:rPr>
          <w:rFonts w:ascii="Times New Roman" w:eastAsia="Times New Roman" w:hAnsi="Times New Roman" w:cs="Times New Roman"/>
          <w:b/>
          <w:bCs/>
          <w:color w:val="000000" w:themeColor="text1"/>
          <w:sz w:val="36"/>
          <w:szCs w:val="36"/>
          <w:lang w:eastAsia="fr-FR"/>
        </w:rPr>
      </w:pPr>
      <w:r w:rsidRPr="00C42CC5">
        <w:rPr>
          <w:rFonts w:ascii="Times New Roman" w:eastAsia="Times New Roman" w:hAnsi="Times New Roman" w:cs="Times New Roman"/>
          <w:noProof/>
          <w:color w:val="000000" w:themeColor="text1"/>
          <w:sz w:val="24"/>
          <w:szCs w:val="24"/>
          <w:lang w:eastAsia="fr-FR"/>
        </w:rPr>
        <mc:AlternateContent>
          <mc:Choice Requires="wps">
            <w:drawing>
              <wp:anchor distT="0" distB="0" distL="114300" distR="114300" simplePos="0" relativeHeight="251686912" behindDoc="1" locked="0" layoutInCell="1" allowOverlap="1" wp14:anchorId="165858EA" wp14:editId="135781C8">
                <wp:simplePos x="0" y="0"/>
                <wp:positionH relativeFrom="column">
                  <wp:posOffset>-576238</wp:posOffset>
                </wp:positionH>
                <wp:positionV relativeFrom="paragraph">
                  <wp:posOffset>333765</wp:posOffset>
                </wp:positionV>
                <wp:extent cx="6830171" cy="5922303"/>
                <wp:effectExtent l="0" t="0" r="27940" b="21590"/>
                <wp:wrapNone/>
                <wp:docPr id="1275000499" name="Zone de texte 4"/>
                <wp:cNvGraphicFramePr/>
                <a:graphic xmlns:a="http://schemas.openxmlformats.org/drawingml/2006/main">
                  <a:graphicData uri="http://schemas.microsoft.com/office/word/2010/wordprocessingShape">
                    <wps:wsp>
                      <wps:cNvSpPr txBox="1"/>
                      <wps:spPr>
                        <a:xfrm>
                          <a:off x="0" y="0"/>
                          <a:ext cx="6830171" cy="5922303"/>
                        </a:xfrm>
                        <a:prstGeom prst="rect">
                          <a:avLst/>
                        </a:prstGeom>
                        <a:solidFill>
                          <a:schemeClr val="lt1"/>
                        </a:solidFill>
                        <a:ln w="6350">
                          <a:solidFill>
                            <a:prstClr val="black"/>
                          </a:solidFill>
                        </a:ln>
                      </wps:spPr>
                      <wps:txbx>
                        <w:txbxContent>
                          <w:p w14:paraId="14AED29E" w14:textId="77777777" w:rsidR="00967FFD" w:rsidRDefault="00967FFD" w:rsidP="00967FFD">
                            <w:pPr>
                              <w:jc w:val="cente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65858EA" id="_x0000_t202" coordsize="21600,21600" o:spt="202" path="m,l,21600r21600,l21600,xe">
                <v:stroke joinstyle="miter"/>
                <v:path gradientshapeok="t" o:connecttype="rect"/>
              </v:shapetype>
              <v:shape id="Zone de texte 4" o:spid="_x0000_s1026" type="#_x0000_t202" style="position:absolute;left:0;text-align:left;margin-left:-45.35pt;margin-top:26.3pt;width:537.8pt;height:466.3pt;z-index:-251629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" fillcolor="white [3201]" strokeweight=".5pt">
                <v:textbox>
                  <w:txbxContent>
                    <w:p w14:paraId="14AED29E" w14:textId="77777777" w:rsidR="00967FFD" w:rsidRDefault="00967FFD" w:rsidP="00967FFD">
                      <w:pPr>
                        <w:jc w:val="center"/>
                      </w:pPr>
                    </w:p>
                  </w:txbxContent>
                </v:textbox>
              </v:shape>
            </w:pict>
          </mc:Fallback>
        </mc:AlternateContent>
      </w:r>
      <w:r w:rsidR="00967FFD" w:rsidRPr="00C42CC5">
        <w:rPr>
          <w:rFonts w:ascii="Times New Roman" w:eastAsia="Times New Roman" w:hAnsi="Times New Roman" w:cs="Times New Roman"/>
          <w:b/>
          <w:bCs/>
          <w:color w:val="000000" w:themeColor="text1"/>
          <w:sz w:val="36"/>
          <w:szCs w:val="36"/>
          <w:lang w:eastAsia="fr-FR"/>
        </w:rPr>
        <w:t>1.1.3</w:t>
      </w:r>
      <w:r w:rsidR="00B7318B" w:rsidRPr="00C42CC5">
        <w:rPr>
          <w:rFonts w:ascii="Times New Roman" w:eastAsia="Times New Roman" w:hAnsi="Times New Roman" w:cs="Times New Roman"/>
          <w:b/>
          <w:bCs/>
          <w:color w:val="000000" w:themeColor="text1"/>
          <w:sz w:val="36"/>
          <w:szCs w:val="36"/>
          <w:lang w:eastAsia="fr-FR"/>
        </w:rPr>
        <w:t xml:space="preserve"> - </w:t>
      </w:r>
      <w:r w:rsidR="00967FFD" w:rsidRPr="00C42CC5">
        <w:rPr>
          <w:rFonts w:ascii="Times New Roman" w:eastAsia="Times New Roman" w:hAnsi="Times New Roman" w:cs="Times New Roman"/>
          <w:b/>
          <w:bCs/>
          <w:color w:val="000000" w:themeColor="text1"/>
          <w:sz w:val="36"/>
          <w:szCs w:val="36"/>
          <w:lang w:eastAsia="fr-FR"/>
        </w:rPr>
        <w:t>Organigramme général</w:t>
      </w:r>
    </w:p>
    <w:p w14:paraId="2C3F590C" w14:textId="05B80060" w:rsidR="00967FFD" w:rsidRPr="00C42CC5" w:rsidRDefault="00B7318B" w:rsidP="00A534A3">
      <w:pPr>
        <w:spacing w:before="100" w:beforeAutospacing="1" w:after="100" w:afterAutospacing="1" w:line="240" w:lineRule="auto"/>
        <w:jc w:val="both"/>
        <w:rPr>
          <w:rFonts w:ascii="Times New Roman" w:eastAsia="Times New Roman" w:hAnsi="Times New Roman" w:cs="Times New Roman"/>
          <w:color w:val="000000" w:themeColor="text1"/>
          <w:sz w:val="24"/>
          <w:szCs w:val="24"/>
          <w:lang w:eastAsia="fr-FR"/>
        </w:rPr>
      </w:pPr>
      <w:r w:rsidRPr="00C42CC5">
        <w:rPr>
          <w:rFonts w:ascii="Times New Roman" w:hAnsi="Times New Roman" w:cs="Times New Roman"/>
          <w:noProof/>
          <w:color w:val="000000" w:themeColor="text1"/>
        </w:rPr>
        <mc:AlternateContent>
          <mc:Choice Requires="wps">
            <w:drawing>
              <wp:anchor distT="45720" distB="45720" distL="114300" distR="114300" simplePos="0" relativeHeight="251659264" behindDoc="0" locked="0" layoutInCell="1" allowOverlap="1" wp14:anchorId="3FB00EED" wp14:editId="3CBD076B">
                <wp:simplePos x="0" y="0"/>
                <wp:positionH relativeFrom="margin">
                  <wp:posOffset>1942382</wp:posOffset>
                </wp:positionH>
                <wp:positionV relativeFrom="paragraph">
                  <wp:posOffset>5411</wp:posOffset>
                </wp:positionV>
                <wp:extent cx="1982470" cy="628650"/>
                <wp:effectExtent l="0" t="0" r="17780" b="19050"/>
                <wp:wrapSquare wrapText="bothSides"/>
                <wp:docPr id="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82470" cy="628650"/>
                        </a:xfrm>
                        <a:prstGeom prst="rect">
                          <a:avLst/>
                        </a:prstGeom>
                        <a:solidFill>
                          <a:srgbClr val="C00000"/>
                        </a:solidFill>
                        <a:ln w="9525">
                          <a:solidFill>
                            <a:sysClr val="windowText" lastClr="000000"/>
                          </a:solidFill>
                          <a:miter lim="800000"/>
                          <a:headEnd/>
                          <a:tailEnd/>
                        </a:ln>
                      </wps:spPr>
                      <wps:txbx>
                        <w:txbxContent>
                          <w:p w14:paraId="5AB59C40" w14:textId="77777777" w:rsidR="00967FFD" w:rsidRPr="002A5810" w:rsidRDefault="00967FFD" w:rsidP="00967FFD">
                            <w:pPr>
                              <w:jc w:val="center"/>
                            </w:pPr>
                            <w:r>
                              <w:t>Direction Générale (Pharmacienne Titulaire – Directrice Générale)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FB00EED" id="Text Box 2" o:spid="_x0000_s1027" type="#_x0000_t202" style="position:absolute;left:0;text-align:left;margin-left:152.95pt;margin-top:.45pt;width:156.1pt;height:49.5pt;z-index:25165926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" fillcolor="#c00000" strokecolor="windowText">
                <v:textbox>
                  <w:txbxContent>
                    <w:p w14:paraId="5AB59C40" w14:textId="77777777" w:rsidR="00967FFD" w:rsidRPr="002A5810" w:rsidRDefault="00967FFD" w:rsidP="00967FFD">
                      <w:pPr>
                        <w:jc w:val="center"/>
                      </w:pPr>
                      <w:r>
                        <w:t>Direction Générale (Pharmacienne Titulaire – Directrice Générale)</w:t>
                      </w:r>
                    </w:p>
                  </w:txbxContent>
                </v:textbox>
                <w10:wrap type="square" anchorx="margin"/>
              </v:shape>
            </w:pict>
          </mc:Fallback>
        </mc:AlternateContent>
      </w:r>
    </w:p>
    <w:p w14:paraId="1547DD9B" w14:textId="30A6AFEE" w:rsidR="00967FFD" w:rsidRPr="00C42CC5" w:rsidRDefault="00967FFD" w:rsidP="00A534A3">
      <w:pPr>
        <w:spacing w:before="100" w:beforeAutospacing="1" w:after="100" w:afterAutospacing="1" w:line="240" w:lineRule="auto"/>
        <w:jc w:val="both"/>
        <w:rPr>
          <w:rFonts w:ascii="Times New Roman" w:eastAsia="Times New Roman" w:hAnsi="Times New Roman" w:cs="Times New Roman"/>
          <w:color w:val="000000" w:themeColor="text1"/>
          <w:sz w:val="24"/>
          <w:szCs w:val="24"/>
          <w:lang w:eastAsia="fr-FR"/>
        </w:rPr>
      </w:pPr>
      <w:r w:rsidRPr="00C42CC5">
        <w:rPr>
          <w:rFonts w:ascii="Times New Roman" w:eastAsia="Times New Roman" w:hAnsi="Times New Roman" w:cs="Times New Roman"/>
          <w:noProof/>
          <w:color w:val="000000" w:themeColor="text1"/>
          <w:sz w:val="24"/>
          <w:szCs w:val="24"/>
          <w:lang w:eastAsia="fr-FR"/>
        </w:rPr>
        <mc:AlternateContent>
          <mc:Choice Requires="wps">
            <w:drawing>
              <wp:anchor distT="0" distB="0" distL="114300" distR="114300" simplePos="0" relativeHeight="251674624" behindDoc="0" locked="0" layoutInCell="1" allowOverlap="1" wp14:anchorId="01D21119" wp14:editId="61F4C7AE">
                <wp:simplePos x="0" y="0"/>
                <wp:positionH relativeFrom="margin">
                  <wp:posOffset>2860993</wp:posOffset>
                </wp:positionH>
                <wp:positionV relativeFrom="paragraph">
                  <wp:posOffset>282893</wp:posOffset>
                </wp:positionV>
                <wp:extent cx="0" cy="811212"/>
                <wp:effectExtent l="0" t="0" r="38100" b="27305"/>
                <wp:wrapNone/>
                <wp:docPr id="477108047" name="Connecteur droit 3"/>
                <wp:cNvGraphicFramePr/>
                <a:graphic xmlns:a="http://schemas.openxmlformats.org/drawingml/2006/main">
                  <a:graphicData uri="http://schemas.microsoft.com/office/word/2010/wordprocessingShape">
                    <wps:wsp>
                      <wps:cNvCnPr/>
                      <wps:spPr>
                        <a:xfrm flipH="1">
                          <a:off x="0" y="0"/>
                          <a:ext cx="0" cy="811212"/>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E187852" id="Connecteur droit 3" o:spid="_x0000_s1026" style="position:absolute;flip:x;z-index:2516746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225.3pt,22.3pt" to="225.3pt,86.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" strokecolor="black [3200]" strokeweight=".5pt">
                <v:stroke joinstyle="miter"/>
                <w10:wrap anchorx="margin"/>
              </v:line>
            </w:pict>
          </mc:Fallback>
        </mc:AlternateContent>
      </w:r>
    </w:p>
    <w:p w14:paraId="010D3849" w14:textId="6A93379E" w:rsidR="00967FFD" w:rsidRPr="00C42CC5" w:rsidRDefault="006540A9" w:rsidP="00A534A3">
      <w:pPr>
        <w:spacing w:before="100" w:beforeAutospacing="1" w:after="100" w:afterAutospacing="1" w:line="240" w:lineRule="auto"/>
        <w:jc w:val="both"/>
        <w:rPr>
          <w:rFonts w:ascii="Times New Roman" w:eastAsia="Times New Roman" w:hAnsi="Times New Roman" w:cs="Times New Roman"/>
          <w:color w:val="000000" w:themeColor="text1"/>
          <w:sz w:val="24"/>
          <w:szCs w:val="24"/>
          <w:lang w:eastAsia="fr-FR"/>
        </w:rPr>
      </w:pPr>
      <w:r w:rsidRPr="00C42CC5">
        <w:rPr>
          <w:rFonts w:ascii="Times New Roman" w:hAnsi="Times New Roman" w:cs="Times New Roman"/>
          <w:noProof/>
          <w:color w:val="000000" w:themeColor="text1"/>
        </w:rPr>
        <mc:AlternateContent>
          <mc:Choice Requires="wps">
            <w:drawing>
              <wp:anchor distT="45720" distB="45720" distL="114300" distR="114300" simplePos="0" relativeHeight="251687936" behindDoc="0" locked="0" layoutInCell="1" allowOverlap="1" wp14:anchorId="5E99CFA4" wp14:editId="114C62C1">
                <wp:simplePos x="0" y="0"/>
                <wp:positionH relativeFrom="margin">
                  <wp:posOffset>458470</wp:posOffset>
                </wp:positionH>
                <wp:positionV relativeFrom="paragraph">
                  <wp:posOffset>17780</wp:posOffset>
                </wp:positionV>
                <wp:extent cx="911860" cy="443865"/>
                <wp:effectExtent l="0" t="0" r="21590" b="13335"/>
                <wp:wrapSquare wrapText="bothSides"/>
                <wp:docPr id="86978687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11860" cy="443865"/>
                        </a:xfrm>
                        <a:prstGeom prst="rect">
                          <a:avLst/>
                        </a:prstGeom>
                        <a:solidFill>
                          <a:srgbClr val="B07BD7"/>
                        </a:solidFill>
                        <a:ln w="9525">
                          <a:solidFill>
                            <a:schemeClr val="tx1"/>
                          </a:solidFill>
                          <a:miter lim="800000"/>
                          <a:headEnd/>
                          <a:tailEnd/>
                        </a:ln>
                      </wps:spPr>
                      <wps:txbx>
                        <w:txbxContent>
                          <w:p w14:paraId="7BAEDFC3" w14:textId="77777777" w:rsidR="00967FFD" w:rsidRDefault="00967FFD" w:rsidP="00967FFD">
                            <w:pPr>
                              <w:jc w:val="center"/>
                            </w:pPr>
                            <w:r>
                              <w:t xml:space="preserve">Assistante </w:t>
                            </w:r>
                            <w:r w:rsidR="005D6508">
                              <w:t>de gestion</w:t>
                            </w:r>
                          </w:p>
                          <w:p w14:paraId="7ECB24A9" w14:textId="77777777" w:rsidR="005D6508" w:rsidRPr="002A330D" w:rsidRDefault="005D6508" w:rsidP="00967FFD">
                            <w:pPr>
                              <w:jc w:val="center"/>
                            </w:pPr>
                          </w:p>
                        </w:txbxContent>
                      </wps:txbx>
                      <wps:bodyPr rot="0" vert="horz" wrap="square" lIns="91440" tIns="45720" rIns="91440" bIns="45720" anchor="ctr" anchorCtr="0">
                        <a:noAutofit/>
                      </wps:bodyPr>
                    </wps:wsp>
                  </a:graphicData>
                </a:graphic>
                <wp14:sizeRelH relativeFrom="margin">
                  <wp14:pctWidth>0</wp14:pctWidth>
                </wp14:sizeRelH>
                <wp14:sizeRelV relativeFrom="margin">
                  <wp14:pctHeight>0</wp14:pctHeight>
                </wp14:sizeRelV>
              </wp:anchor>
            </w:drawing>
          </mc:Choice>
          <mc:Fallback>
            <w:pict>
              <v:shape w14:anchorId="5E99CFA4" id="_x0000_s1028" type="#_x0000_t202" style="position:absolute;left:0;text-align:left;margin-left:36.1pt;margin-top:1.4pt;width:71.8pt;height:34.95pt;z-index:25168793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" fillcolor="#b07bd7" strokecolor="black [3213]">
                <v:textbox>
                  <w:txbxContent>
                    <w:p w14:paraId="7BAEDFC3" w14:textId="77777777" w:rsidR="00967FFD" w:rsidRDefault="00967FFD" w:rsidP="00967FFD">
                      <w:pPr>
                        <w:jc w:val="center"/>
                      </w:pPr>
                      <w:r>
                        <w:t xml:space="preserve">Assistante </w:t>
                      </w:r>
                      <w:r w:rsidR="005D6508">
                        <w:t>de gestion</w:t>
                      </w:r>
                    </w:p>
                    <w:p w14:paraId="7ECB24A9" w14:textId="77777777" w:rsidR="005D6508" w:rsidRPr="002A330D" w:rsidRDefault="005D6508" w:rsidP="00967FFD">
                      <w:pPr>
                        <w:jc w:val="center"/>
                      </w:pPr>
                    </w:p>
                  </w:txbxContent>
                </v:textbox>
                <w10:wrap type="square" anchorx="margin"/>
              </v:shape>
            </w:pict>
          </mc:Fallback>
        </mc:AlternateContent>
      </w:r>
      <w:r w:rsidR="00967FFD" w:rsidRPr="00C42CC5">
        <w:rPr>
          <w:rFonts w:ascii="Times New Roman" w:eastAsia="Times New Roman" w:hAnsi="Times New Roman" w:cs="Times New Roman"/>
          <w:noProof/>
          <w:color w:val="000000" w:themeColor="text1"/>
          <w:sz w:val="24"/>
          <w:szCs w:val="24"/>
          <w:lang w:eastAsia="fr-FR"/>
        </w:rPr>
        <mc:AlternateContent>
          <mc:Choice Requires="wps">
            <w:drawing>
              <wp:anchor distT="0" distB="0" distL="114300" distR="114300" simplePos="0" relativeHeight="251688960" behindDoc="0" locked="0" layoutInCell="1" allowOverlap="1" wp14:anchorId="14DA3EBF" wp14:editId="216C4925">
                <wp:simplePos x="0" y="0"/>
                <wp:positionH relativeFrom="margin">
                  <wp:posOffset>1373079</wp:posOffset>
                </wp:positionH>
                <wp:positionV relativeFrom="paragraph">
                  <wp:posOffset>222533</wp:posOffset>
                </wp:positionV>
                <wp:extent cx="1487540" cy="0"/>
                <wp:effectExtent l="0" t="0" r="0" b="0"/>
                <wp:wrapNone/>
                <wp:docPr id="381125215" name="Connecteur droit 3"/>
                <wp:cNvGraphicFramePr/>
                <a:graphic xmlns:a="http://schemas.openxmlformats.org/drawingml/2006/main">
                  <a:graphicData uri="http://schemas.microsoft.com/office/word/2010/wordprocessingShape">
                    <wps:wsp>
                      <wps:cNvCnPr/>
                      <wps:spPr>
                        <a:xfrm flipH="1" flipV="1">
                          <a:off x="0" y="0"/>
                          <a:ext cx="148754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825E20B" id="Connecteur droit 3" o:spid="_x0000_s1026" style="position:absolute;flip:x y;z-index:2516889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108.1pt,17.5pt" to="225.25pt,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" strokecolor="black [3200]" strokeweight=".5pt">
                <v:stroke joinstyle="miter"/>
                <w10:wrap anchorx="margin"/>
              </v:line>
            </w:pict>
          </mc:Fallback>
        </mc:AlternateContent>
      </w:r>
    </w:p>
    <w:p w14:paraId="73350C1A" w14:textId="2F844473" w:rsidR="00967FFD" w:rsidRPr="00C42CC5" w:rsidRDefault="00967FFD" w:rsidP="00A534A3">
      <w:pPr>
        <w:jc w:val="both"/>
        <w:rPr>
          <w:rFonts w:ascii="Times New Roman" w:hAnsi="Times New Roman" w:cs="Times New Roman"/>
          <w:color w:val="000000" w:themeColor="text1"/>
        </w:rPr>
      </w:pPr>
    </w:p>
    <w:p w14:paraId="551E3B81" w14:textId="7C68CC47" w:rsidR="00967FFD" w:rsidRPr="00C42CC5" w:rsidRDefault="006540A9" w:rsidP="00A534A3">
      <w:pPr>
        <w:jc w:val="both"/>
        <w:rPr>
          <w:rFonts w:ascii="Times New Roman" w:hAnsi="Times New Roman" w:cs="Times New Roman"/>
          <w:color w:val="000000" w:themeColor="text1"/>
        </w:rPr>
      </w:pPr>
      <w:r w:rsidRPr="00C42CC5">
        <w:rPr>
          <w:rFonts w:ascii="Times New Roman" w:eastAsia="Times New Roman" w:hAnsi="Times New Roman" w:cs="Times New Roman"/>
          <w:noProof/>
          <w:color w:val="000000" w:themeColor="text1"/>
          <w:sz w:val="24"/>
          <w:szCs w:val="24"/>
          <w:lang w:eastAsia="fr-FR"/>
          <w14:ligatures w14:val="standardContextual"/>
        </w:rPr>
        <mc:AlternateContent>
          <mc:Choice Requires="wps">
            <w:drawing>
              <wp:anchor distT="0" distB="0" distL="114300" distR="114300" simplePos="0" relativeHeight="251703296" behindDoc="0" locked="0" layoutInCell="1" allowOverlap="1" wp14:anchorId="5B71C564" wp14:editId="2E7E9B38">
                <wp:simplePos x="0" y="0"/>
                <wp:positionH relativeFrom="column">
                  <wp:posOffset>395947</wp:posOffset>
                </wp:positionH>
                <wp:positionV relativeFrom="paragraph">
                  <wp:posOffset>109746</wp:posOffset>
                </wp:positionV>
                <wp:extent cx="4975894" cy="435"/>
                <wp:effectExtent l="0" t="0" r="0" b="0"/>
                <wp:wrapNone/>
                <wp:docPr id="419146436" name="Connecteur droit 34"/>
                <wp:cNvGraphicFramePr/>
                <a:graphic xmlns:a="http://schemas.openxmlformats.org/drawingml/2006/main">
                  <a:graphicData uri="http://schemas.microsoft.com/office/word/2010/wordprocessingShape">
                    <wps:wsp>
                      <wps:cNvCnPr/>
                      <wps:spPr>
                        <a:xfrm>
                          <a:off x="0" y="0"/>
                          <a:ext cx="4975894" cy="435"/>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D85337A" id="Connecteur droit 34" o:spid="_x0000_s1026" style="position:absolute;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1.2pt,8.65pt" to="423pt,8.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" strokecolor="black [3213]" strokeweight=".5pt">
                <v:stroke joinstyle="miter"/>
              </v:line>
            </w:pict>
          </mc:Fallback>
        </mc:AlternateContent>
      </w:r>
      <w:r w:rsidR="00967FFD" w:rsidRPr="00C42CC5">
        <w:rPr>
          <w:rFonts w:ascii="Times New Roman" w:eastAsia="Times New Roman" w:hAnsi="Times New Roman" w:cs="Times New Roman"/>
          <w:noProof/>
          <w:color w:val="000000" w:themeColor="text1"/>
          <w:sz w:val="24"/>
          <w:szCs w:val="24"/>
          <w:lang w:eastAsia="fr-FR"/>
        </w:rPr>
        <mc:AlternateContent>
          <mc:Choice Requires="wps">
            <w:drawing>
              <wp:anchor distT="0" distB="0" distL="114300" distR="114300" simplePos="0" relativeHeight="251673600" behindDoc="0" locked="0" layoutInCell="1" allowOverlap="1" wp14:anchorId="07772804" wp14:editId="0146E2DF">
                <wp:simplePos x="0" y="0"/>
                <wp:positionH relativeFrom="column">
                  <wp:posOffset>400050</wp:posOffset>
                </wp:positionH>
                <wp:positionV relativeFrom="paragraph">
                  <wp:posOffset>106680</wp:posOffset>
                </wp:positionV>
                <wp:extent cx="3810" cy="385445"/>
                <wp:effectExtent l="0" t="0" r="34290" b="33655"/>
                <wp:wrapNone/>
                <wp:docPr id="1024505939" name="Connecteur droit 3"/>
                <wp:cNvGraphicFramePr/>
                <a:graphic xmlns:a="http://schemas.openxmlformats.org/drawingml/2006/main">
                  <a:graphicData uri="http://schemas.microsoft.com/office/word/2010/wordprocessingShape">
                    <wps:wsp>
                      <wps:cNvCnPr/>
                      <wps:spPr>
                        <a:xfrm>
                          <a:off x="0" y="0"/>
                          <a:ext cx="3810" cy="38544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2B16D4E" id="Connecteur droit 3" o:spid="_x0000_s1026" style="position:absolute;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1.5pt,8.4pt" to="31.8pt,38.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" strokecolor="black [3200]" strokeweight=".5pt">
                <v:stroke joinstyle="miter"/>
              </v:line>
            </w:pict>
          </mc:Fallback>
        </mc:AlternateContent>
      </w:r>
      <w:r w:rsidR="00967FFD" w:rsidRPr="00C42CC5">
        <w:rPr>
          <w:rFonts w:ascii="Times New Roman" w:eastAsia="Times New Roman" w:hAnsi="Times New Roman" w:cs="Times New Roman"/>
          <w:noProof/>
          <w:color w:val="000000" w:themeColor="text1"/>
          <w:sz w:val="24"/>
          <w:szCs w:val="24"/>
          <w:lang w:eastAsia="fr-FR"/>
        </w:rPr>
        <mc:AlternateContent>
          <mc:Choice Requires="wps">
            <w:drawing>
              <wp:anchor distT="0" distB="0" distL="114300" distR="114300" simplePos="0" relativeHeight="251678720" behindDoc="0" locked="0" layoutInCell="1" allowOverlap="1" wp14:anchorId="177A2815" wp14:editId="44606168">
                <wp:simplePos x="0" y="0"/>
                <wp:positionH relativeFrom="column">
                  <wp:posOffset>3731260</wp:posOffset>
                </wp:positionH>
                <wp:positionV relativeFrom="paragraph">
                  <wp:posOffset>105410</wp:posOffset>
                </wp:positionV>
                <wp:extent cx="0" cy="391795"/>
                <wp:effectExtent l="0" t="0" r="38100" b="27305"/>
                <wp:wrapNone/>
                <wp:docPr id="2109068630" name="Connecteur droit 3"/>
                <wp:cNvGraphicFramePr/>
                <a:graphic xmlns:a="http://schemas.openxmlformats.org/drawingml/2006/main">
                  <a:graphicData uri="http://schemas.microsoft.com/office/word/2010/wordprocessingShape">
                    <wps:wsp>
                      <wps:cNvCnPr/>
                      <wps:spPr>
                        <a:xfrm>
                          <a:off x="0" y="0"/>
                          <a:ext cx="0" cy="39179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6A0E256" id="Connecteur droit 3" o:spid="_x0000_s1026" style="position:absolute;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93.8pt,8.3pt" to="293.8pt,39.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" strokecolor="black [3200]" strokeweight=".5pt">
                <v:stroke joinstyle="miter"/>
              </v:line>
            </w:pict>
          </mc:Fallback>
        </mc:AlternateContent>
      </w:r>
      <w:r w:rsidR="00967FFD" w:rsidRPr="00C42CC5">
        <w:rPr>
          <w:rFonts w:ascii="Times New Roman" w:eastAsia="Times New Roman" w:hAnsi="Times New Roman" w:cs="Times New Roman"/>
          <w:noProof/>
          <w:color w:val="000000" w:themeColor="text1"/>
          <w:sz w:val="24"/>
          <w:szCs w:val="24"/>
          <w:lang w:eastAsia="fr-FR"/>
        </w:rPr>
        <mc:AlternateContent>
          <mc:Choice Requires="wps">
            <w:drawing>
              <wp:anchor distT="0" distB="0" distL="114300" distR="114300" simplePos="0" relativeHeight="251675648" behindDoc="0" locked="0" layoutInCell="1" allowOverlap="1" wp14:anchorId="4085A577" wp14:editId="62299DBF">
                <wp:simplePos x="0" y="0"/>
                <wp:positionH relativeFrom="column">
                  <wp:posOffset>5364480</wp:posOffset>
                </wp:positionH>
                <wp:positionV relativeFrom="paragraph">
                  <wp:posOffset>111125</wp:posOffset>
                </wp:positionV>
                <wp:extent cx="3175" cy="394335"/>
                <wp:effectExtent l="0" t="0" r="34925" b="24765"/>
                <wp:wrapNone/>
                <wp:docPr id="464474780" name="Connecteur droit 3"/>
                <wp:cNvGraphicFramePr/>
                <a:graphic xmlns:a="http://schemas.openxmlformats.org/drawingml/2006/main">
                  <a:graphicData uri="http://schemas.microsoft.com/office/word/2010/wordprocessingShape">
                    <wps:wsp>
                      <wps:cNvCnPr/>
                      <wps:spPr>
                        <a:xfrm>
                          <a:off x="0" y="0"/>
                          <a:ext cx="3175" cy="39433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5C22B63" id="Connecteur droit 3" o:spid="_x0000_s1026" style="position:absolute;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22.4pt,8.75pt" to="422.65pt,39.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" strokecolor="black [3200]" strokeweight=".5pt">
                <v:stroke joinstyle="miter"/>
              </v:line>
            </w:pict>
          </mc:Fallback>
        </mc:AlternateContent>
      </w:r>
      <w:r w:rsidR="00967FFD" w:rsidRPr="00C42CC5">
        <w:rPr>
          <w:rFonts w:ascii="Times New Roman" w:eastAsia="Times New Roman" w:hAnsi="Times New Roman" w:cs="Times New Roman"/>
          <w:noProof/>
          <w:color w:val="000000" w:themeColor="text1"/>
          <w:sz w:val="24"/>
          <w:szCs w:val="24"/>
          <w:lang w:eastAsia="fr-FR"/>
        </w:rPr>
        <mc:AlternateContent>
          <mc:Choice Requires="wps">
            <w:drawing>
              <wp:anchor distT="0" distB="0" distL="114300" distR="114300" simplePos="0" relativeHeight="251676672" behindDoc="0" locked="0" layoutInCell="1" allowOverlap="1" wp14:anchorId="71958838" wp14:editId="1097B266">
                <wp:simplePos x="0" y="0"/>
                <wp:positionH relativeFrom="column">
                  <wp:posOffset>2133600</wp:posOffset>
                </wp:positionH>
                <wp:positionV relativeFrom="paragraph">
                  <wp:posOffset>109382</wp:posOffset>
                </wp:positionV>
                <wp:extent cx="0" cy="387350"/>
                <wp:effectExtent l="0" t="0" r="38100" b="31750"/>
                <wp:wrapNone/>
                <wp:docPr id="985681764" name="Connecteur droit 3"/>
                <wp:cNvGraphicFramePr/>
                <a:graphic xmlns:a="http://schemas.openxmlformats.org/drawingml/2006/main">
                  <a:graphicData uri="http://schemas.microsoft.com/office/word/2010/wordprocessingShape">
                    <wps:wsp>
                      <wps:cNvCnPr/>
                      <wps:spPr>
                        <a:xfrm flipH="1">
                          <a:off x="0" y="0"/>
                          <a:ext cx="0" cy="38735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0101242" id="Connecteur droit 3" o:spid="_x0000_s1026" style="position:absolute;flip:x;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68pt,8.6pt" to="168pt,39.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" strokecolor="black [3200]" strokeweight=".5pt">
                <v:stroke joinstyle="miter"/>
              </v:line>
            </w:pict>
          </mc:Fallback>
        </mc:AlternateContent>
      </w:r>
    </w:p>
    <w:p w14:paraId="03DDA533" w14:textId="77777777" w:rsidR="00967FFD" w:rsidRPr="00C42CC5" w:rsidRDefault="00BC5350" w:rsidP="00A534A3">
      <w:pPr>
        <w:jc w:val="both"/>
        <w:rPr>
          <w:rFonts w:ascii="Times New Roman" w:hAnsi="Times New Roman" w:cs="Times New Roman"/>
          <w:color w:val="000000" w:themeColor="text1"/>
        </w:rPr>
      </w:pPr>
      <w:r w:rsidRPr="00C42CC5">
        <w:rPr>
          <w:rFonts w:ascii="Times New Roman" w:hAnsi="Times New Roman" w:cs="Times New Roman"/>
          <w:noProof/>
          <w:color w:val="000000" w:themeColor="text1"/>
        </w:rPr>
        <mc:AlternateContent>
          <mc:Choice Requires="wps">
            <w:drawing>
              <wp:anchor distT="45720" distB="45720" distL="114300" distR="114300" simplePos="0" relativeHeight="251660288" behindDoc="0" locked="0" layoutInCell="1" allowOverlap="1" wp14:anchorId="62EB9A52" wp14:editId="038C1A6D">
                <wp:simplePos x="0" y="0"/>
                <wp:positionH relativeFrom="margin">
                  <wp:align>left</wp:align>
                </wp:positionH>
                <wp:positionV relativeFrom="paragraph">
                  <wp:posOffset>212725</wp:posOffset>
                </wp:positionV>
                <wp:extent cx="936000" cy="648000"/>
                <wp:effectExtent l="0" t="0" r="16510" b="1905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36000" cy="648000"/>
                        </a:xfrm>
                        <a:prstGeom prst="rect">
                          <a:avLst/>
                        </a:prstGeom>
                        <a:solidFill>
                          <a:schemeClr val="accent5"/>
                        </a:solidFill>
                        <a:ln w="9525">
                          <a:solidFill>
                            <a:schemeClr val="tx1"/>
                          </a:solidFill>
                          <a:miter lim="800000"/>
                          <a:headEnd/>
                          <a:tailEnd/>
                        </a:ln>
                      </wps:spPr>
                      <wps:txbx>
                        <w:txbxContent>
                          <w:p w14:paraId="0C21A293" w14:textId="77777777" w:rsidR="00967FFD" w:rsidRDefault="00967FFD" w:rsidP="00967FFD">
                            <w:pPr>
                              <w:jc w:val="center"/>
                            </w:pPr>
                            <w:r>
                              <w:t>Pôle Administratif et Financier</w:t>
                            </w:r>
                          </w:p>
                          <w:p w14:paraId="01668A51" w14:textId="77777777" w:rsidR="00967FFD" w:rsidRDefault="00967FFD" w:rsidP="00967FFD">
                            <w:pPr>
                              <w:jc w:val="center"/>
                            </w:pPr>
                          </w:p>
                          <w:p w14:paraId="55D4FFA5" w14:textId="77777777" w:rsidR="00967FFD" w:rsidRDefault="00967FFD" w:rsidP="00967FFD">
                            <w:pPr>
                              <w:jc w:val="center"/>
                            </w:pPr>
                          </w:p>
                          <w:p w14:paraId="67603BF3" w14:textId="77777777" w:rsidR="00967FFD" w:rsidRPr="002A330D" w:rsidRDefault="00967FFD" w:rsidP="00967FFD">
                            <w:pPr>
                              <w:jc w:val="center"/>
                            </w:pPr>
                          </w:p>
                        </w:txbxContent>
                      </wps:txbx>
                      <wps:bodyPr rot="0" vert="horz" wrap="square" lIns="91440" tIns="45720" rIns="91440" bIns="45720" anchor="ctr" anchorCtr="0">
                        <a:noAutofit/>
                      </wps:bodyPr>
                    </wps:wsp>
                  </a:graphicData>
                </a:graphic>
                <wp14:sizeRelH relativeFrom="margin">
                  <wp14:pctWidth>0</wp14:pctWidth>
                </wp14:sizeRelH>
                <wp14:sizeRelV relativeFrom="margin">
                  <wp14:pctHeight>0</wp14:pctHeight>
                </wp14:sizeRelV>
              </wp:anchor>
            </w:drawing>
          </mc:Choice>
          <mc:Fallback>
            <w:pict>
              <v:shape w14:anchorId="62EB9A52" id="_x0000_s1029" type="#_x0000_t202" style="position:absolute;left:0;text-align:left;margin-left:0;margin-top:16.75pt;width:73.7pt;height:51pt;z-index:251660288;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" fillcolor="#5b9bd5 [3208]" strokecolor="black [3213]">
                <v:textbox>
                  <w:txbxContent>
                    <w:p w14:paraId="0C21A293" w14:textId="77777777" w:rsidR="00967FFD" w:rsidRDefault="00967FFD" w:rsidP="00967FFD">
                      <w:pPr>
                        <w:jc w:val="center"/>
                      </w:pPr>
                      <w:r>
                        <w:t>Pôle Administratif et Financier</w:t>
                      </w:r>
                    </w:p>
                    <w:p w14:paraId="01668A51" w14:textId="77777777" w:rsidR="00967FFD" w:rsidRDefault="00967FFD" w:rsidP="00967FFD">
                      <w:pPr>
                        <w:jc w:val="center"/>
                      </w:pPr>
                    </w:p>
                    <w:p w14:paraId="55D4FFA5" w14:textId="77777777" w:rsidR="00967FFD" w:rsidRDefault="00967FFD" w:rsidP="00967FFD">
                      <w:pPr>
                        <w:jc w:val="center"/>
                      </w:pPr>
                    </w:p>
                    <w:p w14:paraId="67603BF3" w14:textId="77777777" w:rsidR="00967FFD" w:rsidRPr="002A330D" w:rsidRDefault="00967FFD" w:rsidP="00967FFD">
                      <w:pPr>
                        <w:jc w:val="center"/>
                      </w:pPr>
                    </w:p>
                  </w:txbxContent>
                </v:textbox>
                <w10:wrap type="square" anchorx="margin"/>
              </v:shape>
            </w:pict>
          </mc:Fallback>
        </mc:AlternateContent>
      </w:r>
      <w:r w:rsidR="00967FFD" w:rsidRPr="00C42CC5">
        <w:rPr>
          <w:rFonts w:ascii="Times New Roman" w:hAnsi="Times New Roman" w:cs="Times New Roman"/>
          <w:noProof/>
          <w:color w:val="000000" w:themeColor="text1"/>
        </w:rPr>
        <mc:AlternateContent>
          <mc:Choice Requires="wps">
            <w:drawing>
              <wp:anchor distT="45720" distB="45720" distL="114300" distR="114300" simplePos="0" relativeHeight="251665408" behindDoc="0" locked="0" layoutInCell="1" allowOverlap="1" wp14:anchorId="6D306705" wp14:editId="74ED2745">
                <wp:simplePos x="0" y="0"/>
                <wp:positionH relativeFrom="column">
                  <wp:posOffset>3272790</wp:posOffset>
                </wp:positionH>
                <wp:positionV relativeFrom="paragraph">
                  <wp:posOffset>215900</wp:posOffset>
                </wp:positionV>
                <wp:extent cx="936000" cy="648000"/>
                <wp:effectExtent l="0" t="0" r="16510" b="19050"/>
                <wp:wrapSquare wrapText="bothSides"/>
                <wp:docPr id="35034896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36000" cy="648000"/>
                        </a:xfrm>
                        <a:prstGeom prst="rect">
                          <a:avLst/>
                        </a:prstGeom>
                        <a:solidFill>
                          <a:schemeClr val="accent5"/>
                        </a:solidFill>
                        <a:ln w="9525">
                          <a:solidFill>
                            <a:srgbClr val="000000"/>
                          </a:solidFill>
                          <a:miter lim="800000"/>
                          <a:headEnd/>
                          <a:tailEnd/>
                        </a:ln>
                      </wps:spPr>
                      <wps:txbx>
                        <w:txbxContent>
                          <w:p w14:paraId="0ABB8E94" w14:textId="77777777" w:rsidR="00967FFD" w:rsidRDefault="00967FFD" w:rsidP="00967FFD">
                            <w:pPr>
                              <w:jc w:val="center"/>
                            </w:pPr>
                            <w:r>
                              <w:t>Pôle Logistique &amp; Qualité</w:t>
                            </w:r>
                          </w:p>
                          <w:p w14:paraId="585974D8" w14:textId="77777777" w:rsidR="00967FFD" w:rsidRPr="00C0085B" w:rsidRDefault="00967FFD" w:rsidP="00967FFD">
                            <w:pPr>
                              <w:jc w:val="cente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D306705" id="_x0000_s1030" type="#_x0000_t202" style="position:absolute;left:0;text-align:left;margin-left:257.7pt;margin-top:17pt;width:73.7pt;height:51pt;z-index:2516654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" fillcolor="#5b9bd5 [3208]">
                <v:textbox>
                  <w:txbxContent>
                    <w:p w14:paraId="0ABB8E94" w14:textId="77777777" w:rsidR="00967FFD" w:rsidRDefault="00967FFD" w:rsidP="00967FFD">
                      <w:pPr>
                        <w:jc w:val="center"/>
                      </w:pPr>
                      <w:r>
                        <w:t>Pôle Logistique &amp; Qualité</w:t>
                      </w:r>
                    </w:p>
                    <w:p w14:paraId="585974D8" w14:textId="77777777" w:rsidR="00967FFD" w:rsidRPr="00C0085B" w:rsidRDefault="00967FFD" w:rsidP="00967FFD">
                      <w:pPr>
                        <w:jc w:val="center"/>
                      </w:pPr>
                    </w:p>
                  </w:txbxContent>
                </v:textbox>
                <w10:wrap type="square"/>
              </v:shape>
            </w:pict>
          </mc:Fallback>
        </mc:AlternateContent>
      </w:r>
      <w:r w:rsidR="00967FFD" w:rsidRPr="00C42CC5">
        <w:rPr>
          <w:rFonts w:ascii="Times New Roman" w:hAnsi="Times New Roman" w:cs="Times New Roman"/>
          <w:noProof/>
          <w:color w:val="000000" w:themeColor="text1"/>
        </w:rPr>
        <mc:AlternateContent>
          <mc:Choice Requires="wps">
            <w:drawing>
              <wp:anchor distT="45720" distB="45720" distL="114300" distR="114300" simplePos="0" relativeHeight="251669504" behindDoc="0" locked="0" layoutInCell="1" allowOverlap="1" wp14:anchorId="49087707" wp14:editId="64CB3636">
                <wp:simplePos x="0" y="0"/>
                <wp:positionH relativeFrom="margin">
                  <wp:posOffset>4806315</wp:posOffset>
                </wp:positionH>
                <wp:positionV relativeFrom="paragraph">
                  <wp:posOffset>223520</wp:posOffset>
                </wp:positionV>
                <wp:extent cx="936000" cy="648000"/>
                <wp:effectExtent l="0" t="0" r="16510" b="19050"/>
                <wp:wrapSquare wrapText="bothSides"/>
                <wp:docPr id="8977915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36000" cy="648000"/>
                        </a:xfrm>
                        <a:prstGeom prst="rect">
                          <a:avLst/>
                        </a:prstGeom>
                        <a:solidFill>
                          <a:schemeClr val="accent5"/>
                        </a:solidFill>
                        <a:ln w="9525">
                          <a:solidFill>
                            <a:srgbClr val="000000"/>
                          </a:solidFill>
                          <a:miter lim="800000"/>
                          <a:headEnd/>
                          <a:tailEnd/>
                        </a:ln>
                      </wps:spPr>
                      <wps:txbx>
                        <w:txbxContent>
                          <w:p w14:paraId="2590B60E" w14:textId="77777777" w:rsidR="00967FFD" w:rsidRDefault="00967FFD" w:rsidP="00967FFD">
                            <w:pPr>
                              <w:jc w:val="center"/>
                            </w:pPr>
                            <w:r>
                              <w:t>Pôle Commercial &amp; Digital</w:t>
                            </w:r>
                          </w:p>
                          <w:p w14:paraId="3BA4F966" w14:textId="77777777" w:rsidR="00967FFD" w:rsidRPr="00C0085B" w:rsidRDefault="00967FFD" w:rsidP="00967FFD">
                            <w:pPr>
                              <w:jc w:val="cente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9087707" id="_x0000_s1031" type="#_x0000_t202" style="position:absolute;left:0;text-align:left;margin-left:378.45pt;margin-top:17.6pt;width:73.7pt;height:51pt;z-index:25166950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" fillcolor="#5b9bd5 [3208]">
                <v:textbox>
                  <w:txbxContent>
                    <w:p w14:paraId="2590B60E" w14:textId="77777777" w:rsidR="00967FFD" w:rsidRDefault="00967FFD" w:rsidP="00967FFD">
                      <w:pPr>
                        <w:jc w:val="center"/>
                      </w:pPr>
                      <w:r>
                        <w:t>Pôle Commercial &amp; Digital</w:t>
                      </w:r>
                    </w:p>
                    <w:p w14:paraId="3BA4F966" w14:textId="77777777" w:rsidR="00967FFD" w:rsidRPr="00C0085B" w:rsidRDefault="00967FFD" w:rsidP="00967FFD">
                      <w:pPr>
                        <w:jc w:val="center"/>
                      </w:pPr>
                    </w:p>
                  </w:txbxContent>
                </v:textbox>
                <w10:wrap type="square" anchorx="margin"/>
              </v:shape>
            </w:pict>
          </mc:Fallback>
        </mc:AlternateContent>
      </w:r>
      <w:r w:rsidR="00967FFD" w:rsidRPr="00C42CC5">
        <w:rPr>
          <w:rFonts w:ascii="Times New Roman" w:hAnsi="Times New Roman" w:cs="Times New Roman"/>
          <w:noProof/>
          <w:color w:val="000000" w:themeColor="text1"/>
        </w:rPr>
        <mc:AlternateContent>
          <mc:Choice Requires="wps">
            <w:drawing>
              <wp:anchor distT="45720" distB="45720" distL="114300" distR="114300" simplePos="0" relativeHeight="251661312" behindDoc="0" locked="0" layoutInCell="1" allowOverlap="1" wp14:anchorId="30DE8AE2" wp14:editId="6482DE49">
                <wp:simplePos x="0" y="0"/>
                <wp:positionH relativeFrom="column">
                  <wp:posOffset>1670685</wp:posOffset>
                </wp:positionH>
                <wp:positionV relativeFrom="paragraph">
                  <wp:posOffset>215900</wp:posOffset>
                </wp:positionV>
                <wp:extent cx="936000" cy="648000"/>
                <wp:effectExtent l="0" t="0" r="16510" b="19050"/>
                <wp:wrapSquare wrapText="bothSides"/>
                <wp:docPr id="1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36000" cy="648000"/>
                        </a:xfrm>
                        <a:prstGeom prst="rect">
                          <a:avLst/>
                        </a:prstGeom>
                        <a:solidFill>
                          <a:schemeClr val="accent5"/>
                        </a:solidFill>
                        <a:ln w="9525">
                          <a:solidFill>
                            <a:srgbClr val="000000"/>
                          </a:solidFill>
                          <a:miter lim="800000"/>
                          <a:headEnd/>
                          <a:tailEnd/>
                        </a:ln>
                      </wps:spPr>
                      <wps:txbx>
                        <w:txbxContent>
                          <w:p w14:paraId="0762EE4B" w14:textId="77777777" w:rsidR="00967FFD" w:rsidRPr="00C0085B" w:rsidRDefault="00967FFD" w:rsidP="00BC5350">
                            <w:pPr>
                              <w:jc w:val="center"/>
                            </w:pPr>
                            <w:r>
                              <w:t>Pôle Pharmaceutique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0DE8AE2" id="_x0000_s1032" type="#_x0000_t202" style="position:absolute;left:0;text-align:left;margin-left:131.55pt;margin-top:17pt;width:73.7pt;height:51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" fillcolor="#5b9bd5 [3208]">
                <v:textbox>
                  <w:txbxContent>
                    <w:p w14:paraId="0762EE4B" w14:textId="77777777" w:rsidR="00967FFD" w:rsidRPr="00C0085B" w:rsidRDefault="00967FFD" w:rsidP="00BC5350">
                      <w:pPr>
                        <w:jc w:val="center"/>
                      </w:pPr>
                      <w:r>
                        <w:t>Pôle Pharmaceutique</w:t>
                      </w:r>
                    </w:p>
                  </w:txbxContent>
                </v:textbox>
                <w10:wrap type="square"/>
              </v:shape>
            </w:pict>
          </mc:Fallback>
        </mc:AlternateContent>
      </w:r>
    </w:p>
    <w:p w14:paraId="69174721" w14:textId="77777777" w:rsidR="00967FFD" w:rsidRPr="00C42CC5" w:rsidRDefault="00967FFD" w:rsidP="00A534A3">
      <w:pPr>
        <w:jc w:val="both"/>
        <w:rPr>
          <w:rFonts w:ascii="Times New Roman" w:hAnsi="Times New Roman" w:cs="Times New Roman"/>
          <w:color w:val="000000" w:themeColor="text1"/>
        </w:rPr>
      </w:pPr>
    </w:p>
    <w:p w14:paraId="3D10A045" w14:textId="77777777" w:rsidR="00967FFD" w:rsidRPr="00C42CC5" w:rsidRDefault="00967FFD" w:rsidP="00A534A3">
      <w:pPr>
        <w:jc w:val="both"/>
        <w:rPr>
          <w:rFonts w:ascii="Times New Roman" w:hAnsi="Times New Roman" w:cs="Times New Roman"/>
          <w:color w:val="000000" w:themeColor="text1"/>
        </w:rPr>
      </w:pPr>
      <w:bookmarkStart w:id="3" w:name="_Hlk221691484"/>
    </w:p>
    <w:p w14:paraId="41E14465" w14:textId="77777777" w:rsidR="00967FFD" w:rsidRPr="00C42CC5" w:rsidRDefault="007D5B5F" w:rsidP="00A534A3">
      <w:pPr>
        <w:jc w:val="both"/>
        <w:rPr>
          <w:rFonts w:ascii="Times New Roman" w:hAnsi="Times New Roman" w:cs="Times New Roman"/>
          <w:color w:val="000000" w:themeColor="text1"/>
        </w:rPr>
      </w:pPr>
      <w:r w:rsidRPr="00C42CC5">
        <w:rPr>
          <w:rFonts w:ascii="Times New Roman" w:eastAsia="Times New Roman" w:hAnsi="Times New Roman" w:cs="Times New Roman"/>
          <w:noProof/>
          <w:color w:val="000000" w:themeColor="text1"/>
          <w:sz w:val="24"/>
          <w:szCs w:val="24"/>
          <w:lang w:eastAsia="fr-FR"/>
        </w:rPr>
        <mc:AlternateContent>
          <mc:Choice Requires="wps">
            <w:drawing>
              <wp:anchor distT="0" distB="0" distL="114300" distR="114300" simplePos="0" relativeHeight="251680768" behindDoc="0" locked="0" layoutInCell="1" allowOverlap="1" wp14:anchorId="33ECF112" wp14:editId="23E8FEDB">
                <wp:simplePos x="0" y="0"/>
                <wp:positionH relativeFrom="column">
                  <wp:posOffset>5274310</wp:posOffset>
                </wp:positionH>
                <wp:positionV relativeFrom="paragraph">
                  <wp:posOffset>47039</wp:posOffset>
                </wp:positionV>
                <wp:extent cx="2540" cy="798195"/>
                <wp:effectExtent l="0" t="0" r="35560" b="20955"/>
                <wp:wrapNone/>
                <wp:docPr id="1071654709" name="Connecteur droit 3"/>
                <wp:cNvGraphicFramePr/>
                <a:graphic xmlns:a="http://schemas.openxmlformats.org/drawingml/2006/main">
                  <a:graphicData uri="http://schemas.microsoft.com/office/word/2010/wordprocessingShape">
                    <wps:wsp>
                      <wps:cNvCnPr/>
                      <wps:spPr>
                        <a:xfrm flipH="1">
                          <a:off x="0" y="0"/>
                          <a:ext cx="2540" cy="79819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CBC29FD" id="Connecteur droit 3" o:spid="_x0000_s1026" style="position:absolute;flip:x;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15.3pt,3.7pt" to="415.5pt,6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" strokecolor="black [3200]" strokeweight=".5pt">
                <v:stroke joinstyle="miter"/>
              </v:line>
            </w:pict>
          </mc:Fallback>
        </mc:AlternateContent>
      </w:r>
      <w:r w:rsidRPr="00C42CC5">
        <w:rPr>
          <w:rFonts w:ascii="Times New Roman" w:eastAsia="Times New Roman" w:hAnsi="Times New Roman" w:cs="Times New Roman"/>
          <w:noProof/>
          <w:color w:val="000000" w:themeColor="text1"/>
          <w:sz w:val="24"/>
          <w:szCs w:val="24"/>
          <w:lang w:eastAsia="fr-FR"/>
        </w:rPr>
        <mc:AlternateContent>
          <mc:Choice Requires="wps">
            <w:drawing>
              <wp:anchor distT="0" distB="0" distL="114300" distR="114300" simplePos="0" relativeHeight="251681792" behindDoc="0" locked="0" layoutInCell="1" allowOverlap="1" wp14:anchorId="6A362974" wp14:editId="3AE1380F">
                <wp:simplePos x="0" y="0"/>
                <wp:positionH relativeFrom="column">
                  <wp:posOffset>3738245</wp:posOffset>
                </wp:positionH>
                <wp:positionV relativeFrom="paragraph">
                  <wp:posOffset>49481</wp:posOffset>
                </wp:positionV>
                <wp:extent cx="11430" cy="819150"/>
                <wp:effectExtent l="0" t="0" r="26670" b="19050"/>
                <wp:wrapNone/>
                <wp:docPr id="164612998" name="Connecteur droit 3"/>
                <wp:cNvGraphicFramePr/>
                <a:graphic xmlns:a="http://schemas.openxmlformats.org/drawingml/2006/main">
                  <a:graphicData uri="http://schemas.microsoft.com/office/word/2010/wordprocessingShape">
                    <wps:wsp>
                      <wps:cNvCnPr/>
                      <wps:spPr>
                        <a:xfrm>
                          <a:off x="0" y="0"/>
                          <a:ext cx="11430" cy="81915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2ABC425" id="Connecteur droit 3" o:spid="_x0000_s1026" style="position:absolute;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94.35pt,3.9pt" to="295.25pt,68.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" strokecolor="black [3200]" strokeweight=".5pt">
                <v:stroke joinstyle="miter"/>
              </v:line>
            </w:pict>
          </mc:Fallback>
        </mc:AlternateContent>
      </w:r>
      <w:r w:rsidRPr="00C42CC5">
        <w:rPr>
          <w:rFonts w:ascii="Times New Roman" w:eastAsia="Times New Roman" w:hAnsi="Times New Roman" w:cs="Times New Roman"/>
          <w:noProof/>
          <w:color w:val="000000" w:themeColor="text1"/>
          <w:sz w:val="24"/>
          <w:szCs w:val="24"/>
          <w:lang w:eastAsia="fr-FR"/>
        </w:rPr>
        <mc:AlternateContent>
          <mc:Choice Requires="wps">
            <w:drawing>
              <wp:anchor distT="0" distB="0" distL="114300" distR="114300" simplePos="0" relativeHeight="251679744" behindDoc="0" locked="0" layoutInCell="1" allowOverlap="1" wp14:anchorId="2D904ACC" wp14:editId="13922F88">
                <wp:simplePos x="0" y="0"/>
                <wp:positionH relativeFrom="column">
                  <wp:posOffset>2134235</wp:posOffset>
                </wp:positionH>
                <wp:positionV relativeFrom="paragraph">
                  <wp:posOffset>48211</wp:posOffset>
                </wp:positionV>
                <wp:extent cx="5715" cy="810895"/>
                <wp:effectExtent l="0" t="0" r="32385" b="27305"/>
                <wp:wrapNone/>
                <wp:docPr id="623583451" name="Connecteur droit 3"/>
                <wp:cNvGraphicFramePr/>
                <a:graphic xmlns:a="http://schemas.openxmlformats.org/drawingml/2006/main">
                  <a:graphicData uri="http://schemas.microsoft.com/office/word/2010/wordprocessingShape">
                    <wps:wsp>
                      <wps:cNvCnPr/>
                      <wps:spPr>
                        <a:xfrm>
                          <a:off x="0" y="0"/>
                          <a:ext cx="5715" cy="81089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D78CF87" id="Connecteur droit 3" o:spid="_x0000_s1026" style="position:absolute;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68.05pt,3.8pt" to="168.5pt,67.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" strokecolor="black [3200]" strokeweight=".5pt">
                <v:stroke joinstyle="miter"/>
              </v:line>
            </w:pict>
          </mc:Fallback>
        </mc:AlternateContent>
      </w:r>
      <w:r w:rsidR="004E24BD" w:rsidRPr="00C42CC5">
        <w:rPr>
          <w:rFonts w:ascii="Times New Roman" w:eastAsia="Times New Roman" w:hAnsi="Times New Roman" w:cs="Times New Roman"/>
          <w:noProof/>
          <w:color w:val="000000" w:themeColor="text1"/>
          <w:sz w:val="24"/>
          <w:szCs w:val="24"/>
          <w:lang w:eastAsia="fr-FR"/>
        </w:rPr>
        <mc:AlternateContent>
          <mc:Choice Requires="wps">
            <w:drawing>
              <wp:anchor distT="0" distB="0" distL="114300" distR="114300" simplePos="0" relativeHeight="251677696" behindDoc="0" locked="0" layoutInCell="1" allowOverlap="1" wp14:anchorId="5F2EA19E" wp14:editId="1AFB1639">
                <wp:simplePos x="0" y="0"/>
                <wp:positionH relativeFrom="column">
                  <wp:posOffset>415290</wp:posOffset>
                </wp:positionH>
                <wp:positionV relativeFrom="paragraph">
                  <wp:posOffset>34974</wp:posOffset>
                </wp:positionV>
                <wp:extent cx="0" cy="803275"/>
                <wp:effectExtent l="0" t="0" r="38100" b="34925"/>
                <wp:wrapNone/>
                <wp:docPr id="2438121" name="Connecteur droit 3"/>
                <wp:cNvGraphicFramePr/>
                <a:graphic xmlns:a="http://schemas.openxmlformats.org/drawingml/2006/main">
                  <a:graphicData uri="http://schemas.microsoft.com/office/word/2010/wordprocessingShape">
                    <wps:wsp>
                      <wps:cNvCnPr/>
                      <wps:spPr>
                        <a:xfrm>
                          <a:off x="0" y="0"/>
                          <a:ext cx="0" cy="80327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09E3933" id="Connecteur droit 3" o:spid="_x0000_s1026" style="position:absolute;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2.7pt,2.75pt" to="32.7pt,6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" strokecolor="black [3200]" strokeweight=".5pt">
                <v:stroke joinstyle="miter"/>
              </v:line>
            </w:pict>
          </mc:Fallback>
        </mc:AlternateContent>
      </w:r>
    </w:p>
    <w:p w14:paraId="7A099B8C" w14:textId="77777777" w:rsidR="00967FFD" w:rsidRPr="00C42CC5" w:rsidRDefault="00967FFD" w:rsidP="00A534A3">
      <w:pPr>
        <w:jc w:val="both"/>
        <w:rPr>
          <w:rFonts w:ascii="Times New Roman" w:hAnsi="Times New Roman" w:cs="Times New Roman"/>
          <w:color w:val="000000" w:themeColor="text1"/>
        </w:rPr>
      </w:pPr>
    </w:p>
    <w:p w14:paraId="5DA1474A" w14:textId="77777777" w:rsidR="00967FFD" w:rsidRPr="00C42CC5" w:rsidRDefault="00967FFD" w:rsidP="00A534A3">
      <w:pPr>
        <w:jc w:val="both"/>
        <w:rPr>
          <w:rFonts w:ascii="Times New Roman" w:hAnsi="Times New Roman" w:cs="Times New Roman"/>
          <w:color w:val="000000" w:themeColor="text1"/>
        </w:rPr>
      </w:pPr>
    </w:p>
    <w:p w14:paraId="0F38BE6C" w14:textId="77777777" w:rsidR="00967FFD" w:rsidRPr="00C42CC5" w:rsidRDefault="007D5B5F" w:rsidP="00A534A3">
      <w:pPr>
        <w:jc w:val="both"/>
        <w:rPr>
          <w:rFonts w:ascii="Times New Roman" w:hAnsi="Times New Roman" w:cs="Times New Roman"/>
          <w:color w:val="000000" w:themeColor="text1"/>
        </w:rPr>
      </w:pPr>
      <w:r w:rsidRPr="00C42CC5">
        <w:rPr>
          <w:rFonts w:ascii="Times New Roman" w:hAnsi="Times New Roman" w:cs="Times New Roman"/>
          <w:noProof/>
          <w:color w:val="000000" w:themeColor="text1"/>
        </w:rPr>
        <mc:AlternateContent>
          <mc:Choice Requires="wps">
            <w:drawing>
              <wp:anchor distT="45720" distB="45720" distL="114300" distR="114300" simplePos="0" relativeHeight="251667456" behindDoc="0" locked="0" layoutInCell="1" allowOverlap="1" wp14:anchorId="0B967CBA" wp14:editId="33BD25ED">
                <wp:simplePos x="0" y="0"/>
                <wp:positionH relativeFrom="margin">
                  <wp:posOffset>1685290</wp:posOffset>
                </wp:positionH>
                <wp:positionV relativeFrom="paragraph">
                  <wp:posOffset>30480</wp:posOffset>
                </wp:positionV>
                <wp:extent cx="935990" cy="647700"/>
                <wp:effectExtent l="0" t="0" r="16510" b="19050"/>
                <wp:wrapSquare wrapText="bothSides"/>
                <wp:docPr id="32366345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35990" cy="647700"/>
                        </a:xfrm>
                        <a:prstGeom prst="rect">
                          <a:avLst/>
                        </a:prstGeom>
                        <a:solidFill>
                          <a:schemeClr val="accent6"/>
                        </a:solidFill>
                        <a:ln w="9525">
                          <a:solidFill>
                            <a:schemeClr val="tx1"/>
                          </a:solidFill>
                          <a:miter lim="800000"/>
                          <a:headEnd/>
                          <a:tailEnd/>
                        </a:ln>
                      </wps:spPr>
                      <wps:txbx>
                        <w:txbxContent>
                          <w:p w14:paraId="66BE5152" w14:textId="59CB9034" w:rsidR="00967FFD" w:rsidRPr="002A330D" w:rsidRDefault="00967FFD" w:rsidP="00967FFD">
                            <w:pPr>
                              <w:jc w:val="center"/>
                            </w:pPr>
                            <w:r>
                              <w:t>Pharmacien</w:t>
                            </w:r>
                            <w:r w:rsidR="006540A9">
                              <w:t>ne</w:t>
                            </w:r>
                            <w:r>
                              <w:t xml:space="preserve"> Adjointe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B967CBA" id="_x0000_s1033" type="#_x0000_t202" style="position:absolute;left:0;text-align:left;margin-left:132.7pt;margin-top:2.4pt;width:73.7pt;height:51pt;z-index:25166745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" fillcolor="#70ad47 [3209]" strokecolor="black [3213]">
                <v:textbox>
                  <w:txbxContent>
                    <w:p w14:paraId="66BE5152" w14:textId="59CB9034" w:rsidR="00967FFD" w:rsidRPr="002A330D" w:rsidRDefault="00967FFD" w:rsidP="00967FFD">
                      <w:pPr>
                        <w:jc w:val="center"/>
                      </w:pPr>
                      <w:r>
                        <w:t>Pharmacien</w:t>
                      </w:r>
                      <w:r w:rsidR="006540A9">
                        <w:t>ne</w:t>
                      </w:r>
                      <w:r>
                        <w:t xml:space="preserve"> Adjointe</w:t>
                      </w:r>
                    </w:p>
                  </w:txbxContent>
                </v:textbox>
                <w10:wrap type="square" anchorx="margin"/>
              </v:shape>
            </w:pict>
          </mc:Fallback>
        </mc:AlternateContent>
      </w:r>
      <w:r w:rsidRPr="00C42CC5">
        <w:rPr>
          <w:rFonts w:ascii="Times New Roman" w:hAnsi="Times New Roman" w:cs="Times New Roman"/>
          <w:noProof/>
          <w:color w:val="000000" w:themeColor="text1"/>
        </w:rPr>
        <mc:AlternateContent>
          <mc:Choice Requires="wps">
            <w:drawing>
              <wp:anchor distT="45720" distB="45720" distL="114300" distR="114300" simplePos="0" relativeHeight="251668480" behindDoc="0" locked="0" layoutInCell="1" allowOverlap="1" wp14:anchorId="659A3B3D" wp14:editId="7A64B515">
                <wp:simplePos x="0" y="0"/>
                <wp:positionH relativeFrom="margin">
                  <wp:posOffset>3301365</wp:posOffset>
                </wp:positionH>
                <wp:positionV relativeFrom="paragraph">
                  <wp:posOffset>22860</wp:posOffset>
                </wp:positionV>
                <wp:extent cx="935990" cy="647700"/>
                <wp:effectExtent l="0" t="0" r="16510" b="19050"/>
                <wp:wrapSquare wrapText="bothSides"/>
                <wp:docPr id="54239918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35990" cy="647700"/>
                        </a:xfrm>
                        <a:prstGeom prst="rect">
                          <a:avLst/>
                        </a:prstGeom>
                        <a:solidFill>
                          <a:schemeClr val="accent6"/>
                        </a:solidFill>
                        <a:ln w="9525">
                          <a:solidFill>
                            <a:schemeClr val="tx1"/>
                          </a:solidFill>
                          <a:miter lim="800000"/>
                          <a:headEnd/>
                          <a:tailEnd/>
                        </a:ln>
                      </wps:spPr>
                      <wps:txbx>
                        <w:txbxContent>
                          <w:p w14:paraId="4C626EC3" w14:textId="77777777" w:rsidR="00967FFD" w:rsidRDefault="00967FFD" w:rsidP="00967FFD">
                            <w:pPr>
                              <w:jc w:val="center"/>
                            </w:pPr>
                            <w:r>
                              <w:t>Responsable Logistique &amp; Qualité</w:t>
                            </w:r>
                          </w:p>
                          <w:p w14:paraId="774003E1" w14:textId="77777777" w:rsidR="00967FFD" w:rsidRDefault="00967FFD" w:rsidP="00967FFD">
                            <w:pPr>
                              <w:jc w:val="center"/>
                            </w:pPr>
                          </w:p>
                          <w:p w14:paraId="6DE1D528" w14:textId="77777777" w:rsidR="00967FFD" w:rsidRDefault="00967FFD" w:rsidP="00967FFD">
                            <w:pPr>
                              <w:jc w:val="center"/>
                            </w:pPr>
                          </w:p>
                          <w:p w14:paraId="0BBB5AA4" w14:textId="77777777" w:rsidR="00967FFD" w:rsidRPr="002A330D" w:rsidRDefault="00967FFD" w:rsidP="00967FFD">
                            <w:pPr>
                              <w:jc w:val="cente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59A3B3D" id="_x0000_s1034" type="#_x0000_t202" style="position:absolute;left:0;text-align:left;margin-left:259.95pt;margin-top:1.8pt;width:73.7pt;height:51pt;z-index:25166848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" fillcolor="#70ad47 [3209]" strokecolor="black [3213]">
                <v:textbox>
                  <w:txbxContent>
                    <w:p w14:paraId="4C626EC3" w14:textId="77777777" w:rsidR="00967FFD" w:rsidRDefault="00967FFD" w:rsidP="00967FFD">
                      <w:pPr>
                        <w:jc w:val="center"/>
                      </w:pPr>
                      <w:r>
                        <w:t>Responsable Logistique &amp; Qualité</w:t>
                      </w:r>
                    </w:p>
                    <w:p w14:paraId="774003E1" w14:textId="77777777" w:rsidR="00967FFD" w:rsidRDefault="00967FFD" w:rsidP="00967FFD">
                      <w:pPr>
                        <w:jc w:val="center"/>
                      </w:pPr>
                    </w:p>
                    <w:p w14:paraId="6DE1D528" w14:textId="77777777" w:rsidR="00967FFD" w:rsidRDefault="00967FFD" w:rsidP="00967FFD">
                      <w:pPr>
                        <w:jc w:val="center"/>
                      </w:pPr>
                    </w:p>
                    <w:p w14:paraId="0BBB5AA4" w14:textId="77777777" w:rsidR="00967FFD" w:rsidRPr="002A330D" w:rsidRDefault="00967FFD" w:rsidP="00967FFD">
                      <w:pPr>
                        <w:jc w:val="center"/>
                      </w:pPr>
                    </w:p>
                  </w:txbxContent>
                </v:textbox>
                <w10:wrap type="square" anchorx="margin"/>
              </v:shape>
            </w:pict>
          </mc:Fallback>
        </mc:AlternateContent>
      </w:r>
      <w:r w:rsidRPr="00C42CC5">
        <w:rPr>
          <w:rFonts w:ascii="Times New Roman" w:hAnsi="Times New Roman" w:cs="Times New Roman"/>
          <w:noProof/>
          <w:color w:val="000000" w:themeColor="text1"/>
        </w:rPr>
        <mc:AlternateContent>
          <mc:Choice Requires="wps">
            <w:drawing>
              <wp:anchor distT="45720" distB="45720" distL="114300" distR="114300" simplePos="0" relativeHeight="251666432" behindDoc="0" locked="0" layoutInCell="1" allowOverlap="1" wp14:anchorId="211E7AE1" wp14:editId="6913B2BF">
                <wp:simplePos x="0" y="0"/>
                <wp:positionH relativeFrom="margin">
                  <wp:posOffset>0</wp:posOffset>
                </wp:positionH>
                <wp:positionV relativeFrom="paragraph">
                  <wp:posOffset>30480</wp:posOffset>
                </wp:positionV>
                <wp:extent cx="935990" cy="647700"/>
                <wp:effectExtent l="0" t="0" r="16510" b="19050"/>
                <wp:wrapSquare wrapText="bothSides"/>
                <wp:docPr id="166225148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35990" cy="647700"/>
                        </a:xfrm>
                        <a:prstGeom prst="rect">
                          <a:avLst/>
                        </a:prstGeom>
                        <a:solidFill>
                          <a:schemeClr val="accent6"/>
                        </a:solidFill>
                        <a:ln w="9525">
                          <a:solidFill>
                            <a:schemeClr val="tx1"/>
                          </a:solidFill>
                          <a:miter lim="800000"/>
                          <a:headEnd/>
                          <a:tailEnd/>
                        </a:ln>
                      </wps:spPr>
                      <wps:txbx>
                        <w:txbxContent>
                          <w:p w14:paraId="303342CA" w14:textId="77777777" w:rsidR="00967FFD" w:rsidRDefault="00967FFD" w:rsidP="00967FFD">
                            <w:pPr>
                              <w:jc w:val="center"/>
                            </w:pPr>
                            <w:r>
                              <w:t>Responsable Administratif &amp; Financier</w:t>
                            </w:r>
                          </w:p>
                          <w:p w14:paraId="39961660" w14:textId="77777777" w:rsidR="00967FFD" w:rsidRDefault="00967FFD" w:rsidP="00967FFD">
                            <w:pPr>
                              <w:jc w:val="center"/>
                            </w:pPr>
                          </w:p>
                          <w:p w14:paraId="4DE5364B" w14:textId="77777777" w:rsidR="00967FFD" w:rsidRDefault="00967FFD" w:rsidP="00967FFD">
                            <w:pPr>
                              <w:jc w:val="center"/>
                            </w:pPr>
                          </w:p>
                          <w:p w14:paraId="6D60B7C8" w14:textId="77777777" w:rsidR="00967FFD" w:rsidRPr="002A330D" w:rsidRDefault="00967FFD" w:rsidP="00967FFD">
                            <w:pPr>
                              <w:jc w:val="cente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11E7AE1" id="_x0000_s1035" type="#_x0000_t202" style="position:absolute;left:0;text-align:left;margin-left:0;margin-top:2.4pt;width:73.7pt;height:51pt;z-index:25166643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" fillcolor="#70ad47 [3209]" strokecolor="black [3213]">
                <v:textbox>
                  <w:txbxContent>
                    <w:p w14:paraId="303342CA" w14:textId="77777777" w:rsidR="00967FFD" w:rsidRDefault="00967FFD" w:rsidP="00967FFD">
                      <w:pPr>
                        <w:jc w:val="center"/>
                      </w:pPr>
                      <w:r>
                        <w:t>Responsable Administratif &amp; Financier</w:t>
                      </w:r>
                    </w:p>
                    <w:p w14:paraId="39961660" w14:textId="77777777" w:rsidR="00967FFD" w:rsidRDefault="00967FFD" w:rsidP="00967FFD">
                      <w:pPr>
                        <w:jc w:val="center"/>
                      </w:pPr>
                    </w:p>
                    <w:p w14:paraId="4DE5364B" w14:textId="77777777" w:rsidR="00967FFD" w:rsidRDefault="00967FFD" w:rsidP="00967FFD">
                      <w:pPr>
                        <w:jc w:val="center"/>
                      </w:pPr>
                    </w:p>
                    <w:p w14:paraId="6D60B7C8" w14:textId="77777777" w:rsidR="00967FFD" w:rsidRPr="002A330D" w:rsidRDefault="00967FFD" w:rsidP="00967FFD">
                      <w:pPr>
                        <w:jc w:val="center"/>
                      </w:pPr>
                    </w:p>
                  </w:txbxContent>
                </v:textbox>
                <w10:wrap type="square" anchorx="margin"/>
              </v:shape>
            </w:pict>
          </mc:Fallback>
        </mc:AlternateContent>
      </w:r>
      <w:r w:rsidRPr="00C42CC5">
        <w:rPr>
          <w:rFonts w:ascii="Times New Roman" w:hAnsi="Times New Roman" w:cs="Times New Roman"/>
          <w:noProof/>
          <w:color w:val="000000" w:themeColor="text1"/>
        </w:rPr>
        <mc:AlternateContent>
          <mc:Choice Requires="wps">
            <w:drawing>
              <wp:anchor distT="45720" distB="45720" distL="114300" distR="114300" simplePos="0" relativeHeight="251670528" behindDoc="0" locked="0" layoutInCell="1" allowOverlap="1" wp14:anchorId="3C85DDB1" wp14:editId="0483EB7B">
                <wp:simplePos x="0" y="0"/>
                <wp:positionH relativeFrom="margin">
                  <wp:posOffset>4808220</wp:posOffset>
                </wp:positionH>
                <wp:positionV relativeFrom="paragraph">
                  <wp:posOffset>20906</wp:posOffset>
                </wp:positionV>
                <wp:extent cx="935990" cy="899795"/>
                <wp:effectExtent l="0" t="0" r="16510" b="14605"/>
                <wp:wrapSquare wrapText="bothSides"/>
                <wp:docPr id="194881334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35990" cy="899795"/>
                        </a:xfrm>
                        <a:prstGeom prst="rect">
                          <a:avLst/>
                        </a:prstGeom>
                        <a:solidFill>
                          <a:schemeClr val="accent6"/>
                        </a:solidFill>
                        <a:ln w="9525">
                          <a:solidFill>
                            <a:schemeClr val="tx1"/>
                          </a:solidFill>
                          <a:miter lim="800000"/>
                          <a:headEnd/>
                          <a:tailEnd/>
                        </a:ln>
                      </wps:spPr>
                      <wps:txbx>
                        <w:txbxContent>
                          <w:p w14:paraId="27C4DD5D" w14:textId="77777777" w:rsidR="00967FFD" w:rsidRDefault="00967FFD" w:rsidP="00967FFD">
                            <w:pPr>
                              <w:jc w:val="center"/>
                            </w:pPr>
                            <w:r>
                              <w:t>Responsable Marketing &amp; Développement Digital</w:t>
                            </w:r>
                          </w:p>
                          <w:p w14:paraId="466CFC12" w14:textId="77777777" w:rsidR="00967FFD" w:rsidRDefault="00967FFD" w:rsidP="00967FFD">
                            <w:pPr>
                              <w:jc w:val="center"/>
                            </w:pPr>
                          </w:p>
                          <w:p w14:paraId="5E0F1CB9" w14:textId="77777777" w:rsidR="00967FFD" w:rsidRDefault="00967FFD" w:rsidP="00967FFD">
                            <w:pPr>
                              <w:jc w:val="center"/>
                            </w:pPr>
                          </w:p>
                          <w:p w14:paraId="04CDCB6A" w14:textId="77777777" w:rsidR="00967FFD" w:rsidRPr="002A330D" w:rsidRDefault="00967FFD" w:rsidP="00967FFD">
                            <w:pPr>
                              <w:jc w:val="cente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C85DDB1" id="_x0000_s1036" type="#_x0000_t202" style="position:absolute;left:0;text-align:left;margin-left:378.6pt;margin-top:1.65pt;width:73.7pt;height:70.85pt;z-index:25167052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" fillcolor="#70ad47 [3209]" strokecolor="black [3213]">
                <v:textbox>
                  <w:txbxContent>
                    <w:p w14:paraId="27C4DD5D" w14:textId="77777777" w:rsidR="00967FFD" w:rsidRDefault="00967FFD" w:rsidP="00967FFD">
                      <w:pPr>
                        <w:jc w:val="center"/>
                      </w:pPr>
                      <w:r>
                        <w:t>Responsable Marketing &amp; Développement Digital</w:t>
                      </w:r>
                    </w:p>
                    <w:p w14:paraId="466CFC12" w14:textId="77777777" w:rsidR="00967FFD" w:rsidRDefault="00967FFD" w:rsidP="00967FFD">
                      <w:pPr>
                        <w:jc w:val="center"/>
                      </w:pPr>
                    </w:p>
                    <w:p w14:paraId="5E0F1CB9" w14:textId="77777777" w:rsidR="00967FFD" w:rsidRDefault="00967FFD" w:rsidP="00967FFD">
                      <w:pPr>
                        <w:jc w:val="center"/>
                      </w:pPr>
                    </w:p>
                    <w:p w14:paraId="04CDCB6A" w14:textId="77777777" w:rsidR="00967FFD" w:rsidRPr="002A330D" w:rsidRDefault="00967FFD" w:rsidP="00967FFD">
                      <w:pPr>
                        <w:jc w:val="center"/>
                      </w:pPr>
                    </w:p>
                  </w:txbxContent>
                </v:textbox>
                <w10:wrap type="square" anchorx="margin"/>
              </v:shape>
            </w:pict>
          </mc:Fallback>
        </mc:AlternateContent>
      </w:r>
    </w:p>
    <w:bookmarkEnd w:id="3"/>
    <w:p w14:paraId="0EEDF53A" w14:textId="77777777" w:rsidR="00967FFD" w:rsidRPr="00C42CC5" w:rsidRDefault="00967FFD" w:rsidP="00A534A3">
      <w:pPr>
        <w:ind w:left="708"/>
        <w:jc w:val="both"/>
        <w:rPr>
          <w:rFonts w:ascii="Times New Roman" w:hAnsi="Times New Roman" w:cs="Times New Roman"/>
          <w:color w:val="000000" w:themeColor="text1"/>
        </w:rPr>
      </w:pPr>
    </w:p>
    <w:p w14:paraId="59E56A31" w14:textId="77777777" w:rsidR="00967FFD" w:rsidRPr="00C42CC5" w:rsidRDefault="007D5B5F" w:rsidP="00A534A3">
      <w:pPr>
        <w:ind w:left="708"/>
        <w:jc w:val="both"/>
        <w:rPr>
          <w:rFonts w:ascii="Times New Roman" w:hAnsi="Times New Roman" w:cs="Times New Roman"/>
          <w:color w:val="000000" w:themeColor="text1"/>
        </w:rPr>
      </w:pPr>
      <w:r w:rsidRPr="00C42CC5">
        <w:rPr>
          <w:rFonts w:ascii="Times New Roman" w:eastAsia="Times New Roman" w:hAnsi="Times New Roman" w:cs="Times New Roman"/>
          <w:noProof/>
          <w:color w:val="000000" w:themeColor="text1"/>
          <w:sz w:val="24"/>
          <w:szCs w:val="24"/>
          <w:lang w:eastAsia="fr-FR"/>
        </w:rPr>
        <mc:AlternateContent>
          <mc:Choice Requires="wps">
            <w:drawing>
              <wp:anchor distT="0" distB="0" distL="114300" distR="114300" simplePos="0" relativeHeight="251683840" behindDoc="0" locked="0" layoutInCell="1" allowOverlap="1" wp14:anchorId="26A3B5D1" wp14:editId="7182E6B1">
                <wp:simplePos x="0" y="0"/>
                <wp:positionH relativeFrom="column">
                  <wp:posOffset>2144542</wp:posOffset>
                </wp:positionH>
                <wp:positionV relativeFrom="paragraph">
                  <wp:posOffset>129393</wp:posOffset>
                </wp:positionV>
                <wp:extent cx="8352" cy="462818"/>
                <wp:effectExtent l="0" t="0" r="29845" b="33020"/>
                <wp:wrapNone/>
                <wp:docPr id="1030065454" name="Connecteur droit 3"/>
                <wp:cNvGraphicFramePr/>
                <a:graphic xmlns:a="http://schemas.openxmlformats.org/drawingml/2006/main">
                  <a:graphicData uri="http://schemas.microsoft.com/office/word/2010/wordprocessingShape">
                    <wps:wsp>
                      <wps:cNvCnPr/>
                      <wps:spPr>
                        <a:xfrm flipH="1">
                          <a:off x="0" y="0"/>
                          <a:ext cx="8352" cy="462818"/>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96DEA84" id="Connecteur droit 3" o:spid="_x0000_s1026" style="position:absolute;flip:x;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68.85pt,10.2pt" to="169.5pt,46.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" strokecolor="black [3200]" strokeweight=".5pt">
                <v:stroke joinstyle="miter"/>
              </v:line>
            </w:pict>
          </mc:Fallback>
        </mc:AlternateContent>
      </w:r>
    </w:p>
    <w:p w14:paraId="5127B583" w14:textId="77777777" w:rsidR="00967FFD" w:rsidRPr="00C42CC5" w:rsidRDefault="007D5B5F" w:rsidP="00A534A3">
      <w:pPr>
        <w:ind w:left="708"/>
        <w:jc w:val="both"/>
        <w:rPr>
          <w:rFonts w:ascii="Times New Roman" w:hAnsi="Times New Roman" w:cs="Times New Roman"/>
          <w:color w:val="000000" w:themeColor="text1"/>
        </w:rPr>
      </w:pPr>
      <w:r w:rsidRPr="00C42CC5">
        <w:rPr>
          <w:rFonts w:ascii="Times New Roman" w:eastAsia="Times New Roman" w:hAnsi="Times New Roman" w:cs="Times New Roman"/>
          <w:noProof/>
          <w:color w:val="000000" w:themeColor="text1"/>
          <w:sz w:val="24"/>
          <w:szCs w:val="24"/>
          <w:lang w:eastAsia="fr-FR"/>
        </w:rPr>
        <mc:AlternateContent>
          <mc:Choice Requires="wps">
            <w:drawing>
              <wp:anchor distT="0" distB="0" distL="114300" distR="114300" simplePos="0" relativeHeight="251682816" behindDoc="0" locked="0" layoutInCell="1" allowOverlap="1" wp14:anchorId="0CFA9AB8" wp14:editId="050E3D6B">
                <wp:simplePos x="0" y="0"/>
                <wp:positionH relativeFrom="column">
                  <wp:posOffset>5268888</wp:posOffset>
                </wp:positionH>
                <wp:positionV relativeFrom="paragraph">
                  <wp:posOffset>93003</wp:posOffset>
                </wp:positionV>
                <wp:extent cx="7034" cy="724486"/>
                <wp:effectExtent l="0" t="0" r="31115" b="19050"/>
                <wp:wrapNone/>
                <wp:docPr id="1210098999" name="Connecteur droit 3"/>
                <wp:cNvGraphicFramePr/>
                <a:graphic xmlns:a="http://schemas.openxmlformats.org/drawingml/2006/main">
                  <a:graphicData uri="http://schemas.microsoft.com/office/word/2010/wordprocessingShape">
                    <wps:wsp>
                      <wps:cNvCnPr/>
                      <wps:spPr>
                        <a:xfrm flipH="1">
                          <a:off x="0" y="0"/>
                          <a:ext cx="7034" cy="724486"/>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ADB0793" id="Connecteur droit 3" o:spid="_x0000_s1026" style="position:absolute;flip:x;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14.85pt,7.3pt" to="415.4pt,64.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" strokecolor="black [3200]" strokeweight=".5pt">
                <v:stroke joinstyle="miter"/>
              </v:line>
            </w:pict>
          </mc:Fallback>
        </mc:AlternateContent>
      </w:r>
    </w:p>
    <w:p w14:paraId="7B6B4903" w14:textId="77777777" w:rsidR="00967FFD" w:rsidRPr="00C42CC5" w:rsidRDefault="007B7EAA" w:rsidP="00A534A3">
      <w:pPr>
        <w:ind w:left="708"/>
        <w:jc w:val="both"/>
        <w:rPr>
          <w:rFonts w:ascii="Times New Roman" w:hAnsi="Times New Roman" w:cs="Times New Roman"/>
          <w:color w:val="000000" w:themeColor="text1"/>
        </w:rPr>
      </w:pPr>
      <w:r w:rsidRPr="00C42CC5">
        <w:rPr>
          <w:rFonts w:ascii="Times New Roman" w:eastAsia="Times New Roman" w:hAnsi="Times New Roman" w:cs="Times New Roman"/>
          <w:noProof/>
          <w:color w:val="000000" w:themeColor="text1"/>
          <w:sz w:val="24"/>
          <w:szCs w:val="24"/>
          <w:lang w:eastAsia="fr-FR"/>
        </w:rPr>
        <mc:AlternateContent>
          <mc:Choice Requires="wps">
            <w:drawing>
              <wp:anchor distT="0" distB="0" distL="114300" distR="114300" simplePos="0" relativeHeight="251684864" behindDoc="0" locked="0" layoutInCell="1" allowOverlap="1" wp14:anchorId="2F4FB2FE" wp14:editId="1F927CBD">
                <wp:simplePos x="0" y="0"/>
                <wp:positionH relativeFrom="column">
                  <wp:posOffset>1111885</wp:posOffset>
                </wp:positionH>
                <wp:positionV relativeFrom="paragraph">
                  <wp:posOffset>39370</wp:posOffset>
                </wp:positionV>
                <wp:extent cx="0" cy="520700"/>
                <wp:effectExtent l="0" t="0" r="38100" b="31750"/>
                <wp:wrapNone/>
                <wp:docPr id="1370312332" name="Connecteur droit 3"/>
                <wp:cNvGraphicFramePr/>
                <a:graphic xmlns:a="http://schemas.openxmlformats.org/drawingml/2006/main">
                  <a:graphicData uri="http://schemas.microsoft.com/office/word/2010/wordprocessingShape">
                    <wps:wsp>
                      <wps:cNvCnPr/>
                      <wps:spPr>
                        <a:xfrm>
                          <a:off x="0" y="0"/>
                          <a:ext cx="0" cy="5207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F5606A1" id="Connecteur droit 3" o:spid="_x0000_s1026" style="position:absolute;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87.55pt,3.1pt" to="87.55pt,44.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" strokecolor="black [3200]" strokeweight=".5pt">
                <v:stroke joinstyle="miter"/>
              </v:line>
            </w:pict>
          </mc:Fallback>
        </mc:AlternateContent>
      </w:r>
      <w:r w:rsidRPr="00C42CC5">
        <w:rPr>
          <w:rFonts w:ascii="Times New Roman" w:eastAsia="Times New Roman" w:hAnsi="Times New Roman" w:cs="Times New Roman"/>
          <w:noProof/>
          <w:color w:val="000000" w:themeColor="text1"/>
          <w:sz w:val="24"/>
          <w:szCs w:val="24"/>
          <w:lang w:eastAsia="fr-FR"/>
        </w:rPr>
        <mc:AlternateContent>
          <mc:Choice Requires="wps">
            <w:drawing>
              <wp:anchor distT="0" distB="0" distL="114300" distR="114300" simplePos="0" relativeHeight="251685888" behindDoc="0" locked="0" layoutInCell="1" allowOverlap="1" wp14:anchorId="0E56EAAC" wp14:editId="37756FD3">
                <wp:simplePos x="0" y="0"/>
                <wp:positionH relativeFrom="column">
                  <wp:posOffset>3199716</wp:posOffset>
                </wp:positionH>
                <wp:positionV relativeFrom="paragraph">
                  <wp:posOffset>35560</wp:posOffset>
                </wp:positionV>
                <wp:extent cx="0" cy="513471"/>
                <wp:effectExtent l="0" t="0" r="38100" b="20320"/>
                <wp:wrapNone/>
                <wp:docPr id="1269786848" name="Connecteur droit 3"/>
                <wp:cNvGraphicFramePr/>
                <a:graphic xmlns:a="http://schemas.openxmlformats.org/drawingml/2006/main">
                  <a:graphicData uri="http://schemas.microsoft.com/office/word/2010/wordprocessingShape">
                    <wps:wsp>
                      <wps:cNvCnPr/>
                      <wps:spPr>
                        <a:xfrm flipH="1">
                          <a:off x="0" y="0"/>
                          <a:ext cx="0" cy="513471"/>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F19E434" id="Connecteur droit 3" o:spid="_x0000_s1026" style="position:absolute;flip:x;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51.95pt,2.8pt" to="251.95pt,43.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" strokecolor="black [3200]" strokeweight=".5pt">
                <v:stroke joinstyle="miter"/>
              </v:line>
            </w:pict>
          </mc:Fallback>
        </mc:AlternateContent>
      </w:r>
      <w:r w:rsidR="007D5B5F" w:rsidRPr="00C42CC5">
        <w:rPr>
          <w:rFonts w:ascii="Times New Roman" w:hAnsi="Times New Roman" w:cs="Times New Roman"/>
          <w:noProof/>
          <w:color w:val="000000" w:themeColor="text1"/>
        </w:rPr>
        <mc:AlternateContent>
          <mc:Choice Requires="wps">
            <w:drawing>
              <wp:anchor distT="0" distB="0" distL="114300" distR="114300" simplePos="0" relativeHeight="251672576" behindDoc="0" locked="0" layoutInCell="1" allowOverlap="1" wp14:anchorId="45D9175A" wp14:editId="3461A5B2">
                <wp:simplePos x="0" y="0"/>
                <wp:positionH relativeFrom="column">
                  <wp:posOffset>1113155</wp:posOffset>
                </wp:positionH>
                <wp:positionV relativeFrom="paragraph">
                  <wp:posOffset>39370</wp:posOffset>
                </wp:positionV>
                <wp:extent cx="2087880" cy="0"/>
                <wp:effectExtent l="0" t="0" r="0" b="0"/>
                <wp:wrapNone/>
                <wp:docPr id="1501431791" name="Connecteur droit 2"/>
                <wp:cNvGraphicFramePr/>
                <a:graphic xmlns:a="http://schemas.openxmlformats.org/drawingml/2006/main">
                  <a:graphicData uri="http://schemas.microsoft.com/office/word/2010/wordprocessingShape">
                    <wps:wsp>
                      <wps:cNvCnPr/>
                      <wps:spPr>
                        <a:xfrm>
                          <a:off x="0" y="0"/>
                          <a:ext cx="208788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CC37294" id="Connecteur droit 2" o:spid="_x0000_s1026" style="position:absolute;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87.65pt,3.1pt" to="252.05pt,3.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" strokecolor="black [3200]" strokeweight=".5pt">
                <v:stroke joinstyle="miter"/>
              </v:line>
            </w:pict>
          </mc:Fallback>
        </mc:AlternateContent>
      </w:r>
    </w:p>
    <w:p w14:paraId="5DDD03E8" w14:textId="77777777" w:rsidR="00967FFD" w:rsidRPr="00C42CC5" w:rsidRDefault="00967FFD" w:rsidP="00A534A3">
      <w:pPr>
        <w:ind w:left="708"/>
        <w:jc w:val="both"/>
        <w:rPr>
          <w:rFonts w:ascii="Times New Roman" w:hAnsi="Times New Roman" w:cs="Times New Roman"/>
          <w:color w:val="000000" w:themeColor="text1"/>
        </w:rPr>
      </w:pPr>
    </w:p>
    <w:p w14:paraId="02EBB307" w14:textId="77777777" w:rsidR="00967FFD" w:rsidRPr="00C42CC5" w:rsidRDefault="007B7EAA" w:rsidP="00A534A3">
      <w:pPr>
        <w:ind w:left="708"/>
        <w:jc w:val="both"/>
        <w:rPr>
          <w:rFonts w:ascii="Times New Roman" w:hAnsi="Times New Roman" w:cs="Times New Roman"/>
          <w:color w:val="000000" w:themeColor="text1"/>
        </w:rPr>
      </w:pPr>
      <w:r w:rsidRPr="00C42CC5">
        <w:rPr>
          <w:rFonts w:ascii="Times New Roman" w:hAnsi="Times New Roman" w:cs="Times New Roman"/>
          <w:noProof/>
          <w:color w:val="000000" w:themeColor="text1"/>
        </w:rPr>
        <mc:AlternateContent>
          <mc:Choice Requires="wps">
            <w:drawing>
              <wp:anchor distT="45720" distB="45720" distL="114300" distR="114300" simplePos="0" relativeHeight="251664384" behindDoc="0" locked="0" layoutInCell="1" allowOverlap="1" wp14:anchorId="62A608E7" wp14:editId="16B06A40">
                <wp:simplePos x="0" y="0"/>
                <wp:positionH relativeFrom="margin">
                  <wp:align>right</wp:align>
                </wp:positionH>
                <wp:positionV relativeFrom="paragraph">
                  <wp:posOffset>3175</wp:posOffset>
                </wp:positionV>
                <wp:extent cx="935990" cy="647700"/>
                <wp:effectExtent l="0" t="0" r="16510" b="19050"/>
                <wp:wrapSquare wrapText="bothSides"/>
                <wp:docPr id="1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35990" cy="647700"/>
                        </a:xfrm>
                        <a:prstGeom prst="rect">
                          <a:avLst/>
                        </a:prstGeom>
                        <a:solidFill>
                          <a:schemeClr val="accent4"/>
                        </a:solidFill>
                        <a:ln w="9525">
                          <a:solidFill>
                            <a:srgbClr val="000000"/>
                          </a:solidFill>
                          <a:miter lim="800000"/>
                          <a:headEnd/>
                          <a:tailEnd/>
                        </a:ln>
                      </wps:spPr>
                      <wps:txbx>
                        <w:txbxContent>
                          <w:p w14:paraId="5AC1A941" w14:textId="77777777" w:rsidR="00967FFD" w:rsidRDefault="00967FFD" w:rsidP="00967FFD">
                            <w:pPr>
                              <w:jc w:val="center"/>
                            </w:pPr>
                            <w:r>
                              <w:t>Caissières / Agents de ventes</w:t>
                            </w:r>
                          </w:p>
                          <w:p w14:paraId="5287084A" w14:textId="77777777" w:rsidR="00967FFD" w:rsidRDefault="00967FFD" w:rsidP="00967FFD">
                            <w:pPr>
                              <w:jc w:val="center"/>
                            </w:pPr>
                          </w:p>
                          <w:p w14:paraId="2155EB62" w14:textId="77777777" w:rsidR="00967FFD" w:rsidRPr="00C0085B" w:rsidRDefault="00967FFD" w:rsidP="00967FFD">
                            <w:pPr>
                              <w:jc w:val="cente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2A608E7" id="_x0000_s1037" type="#_x0000_t202" style="position:absolute;left:0;text-align:left;margin-left:22.5pt;margin-top:.25pt;width:73.7pt;height:51pt;z-index:251664384;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" fillcolor="#ffc000 [3207]">
                <v:textbox>
                  <w:txbxContent>
                    <w:p w14:paraId="5AC1A941" w14:textId="77777777" w:rsidR="00967FFD" w:rsidRDefault="00967FFD" w:rsidP="00967FFD">
                      <w:pPr>
                        <w:jc w:val="center"/>
                      </w:pPr>
                      <w:r>
                        <w:t>Caissières / Agents de ventes</w:t>
                      </w:r>
                    </w:p>
                    <w:p w14:paraId="5287084A" w14:textId="77777777" w:rsidR="00967FFD" w:rsidRDefault="00967FFD" w:rsidP="00967FFD">
                      <w:pPr>
                        <w:jc w:val="center"/>
                      </w:pPr>
                    </w:p>
                    <w:p w14:paraId="2155EB62" w14:textId="77777777" w:rsidR="00967FFD" w:rsidRPr="00C0085B" w:rsidRDefault="00967FFD" w:rsidP="00967FFD">
                      <w:pPr>
                        <w:jc w:val="center"/>
                      </w:pPr>
                    </w:p>
                  </w:txbxContent>
                </v:textbox>
                <w10:wrap type="square" anchorx="margin"/>
              </v:shape>
            </w:pict>
          </mc:Fallback>
        </mc:AlternateContent>
      </w:r>
      <w:r w:rsidR="007D5B5F" w:rsidRPr="00C42CC5">
        <w:rPr>
          <w:rFonts w:ascii="Times New Roman" w:hAnsi="Times New Roman" w:cs="Times New Roman"/>
          <w:noProof/>
          <w:color w:val="000000" w:themeColor="text1"/>
        </w:rPr>
        <mc:AlternateContent>
          <mc:Choice Requires="wps">
            <w:drawing>
              <wp:anchor distT="45720" distB="45720" distL="114300" distR="114300" simplePos="0" relativeHeight="251663360" behindDoc="0" locked="0" layoutInCell="1" allowOverlap="1" wp14:anchorId="08E8D50C" wp14:editId="6741DEE3">
                <wp:simplePos x="0" y="0"/>
                <wp:positionH relativeFrom="column">
                  <wp:posOffset>2734408</wp:posOffset>
                </wp:positionH>
                <wp:positionV relativeFrom="paragraph">
                  <wp:posOffset>5373</wp:posOffset>
                </wp:positionV>
                <wp:extent cx="936000" cy="648000"/>
                <wp:effectExtent l="0" t="0" r="16510" b="19050"/>
                <wp:wrapSquare wrapText="bothSides"/>
                <wp:docPr id="1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36000" cy="648000"/>
                        </a:xfrm>
                        <a:prstGeom prst="rect">
                          <a:avLst/>
                        </a:prstGeom>
                        <a:solidFill>
                          <a:schemeClr val="accent4"/>
                        </a:solidFill>
                        <a:ln w="9525">
                          <a:solidFill>
                            <a:srgbClr val="000000"/>
                          </a:solidFill>
                          <a:miter lim="800000"/>
                          <a:headEnd/>
                          <a:tailEnd/>
                        </a:ln>
                      </wps:spPr>
                      <wps:txbx>
                        <w:txbxContent>
                          <w:p w14:paraId="74C049E6" w14:textId="77777777" w:rsidR="00967FFD" w:rsidRDefault="00967FFD" w:rsidP="00967FFD">
                            <w:pPr>
                              <w:jc w:val="center"/>
                            </w:pPr>
                            <w:r>
                              <w:t>Auxiliaires de pharmacie</w:t>
                            </w:r>
                          </w:p>
                          <w:p w14:paraId="0FE001DB" w14:textId="77777777" w:rsidR="00967FFD" w:rsidRPr="00C0085B" w:rsidRDefault="00967FFD" w:rsidP="00967FFD">
                            <w:pPr>
                              <w:jc w:val="cente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8E8D50C" id="_x0000_s1038" type="#_x0000_t202" style="position:absolute;left:0;text-align:left;margin-left:215.3pt;margin-top:.4pt;width:73.7pt;height:51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" fillcolor="#ffc000 [3207]">
                <v:textbox>
                  <w:txbxContent>
                    <w:p w14:paraId="74C049E6" w14:textId="77777777" w:rsidR="00967FFD" w:rsidRDefault="00967FFD" w:rsidP="00967FFD">
                      <w:pPr>
                        <w:jc w:val="center"/>
                      </w:pPr>
                      <w:r>
                        <w:t>Auxiliaires de pharmacie</w:t>
                      </w:r>
                    </w:p>
                    <w:p w14:paraId="0FE001DB" w14:textId="77777777" w:rsidR="00967FFD" w:rsidRPr="00C0085B" w:rsidRDefault="00967FFD" w:rsidP="00967FFD">
                      <w:pPr>
                        <w:jc w:val="center"/>
                      </w:pPr>
                    </w:p>
                  </w:txbxContent>
                </v:textbox>
                <w10:wrap type="square"/>
              </v:shape>
            </w:pict>
          </mc:Fallback>
        </mc:AlternateContent>
      </w:r>
      <w:r w:rsidR="007D5B5F" w:rsidRPr="00C42CC5">
        <w:rPr>
          <w:rFonts w:ascii="Times New Roman" w:hAnsi="Times New Roman" w:cs="Times New Roman"/>
          <w:noProof/>
          <w:color w:val="000000" w:themeColor="text1"/>
        </w:rPr>
        <mc:AlternateContent>
          <mc:Choice Requires="wps">
            <w:drawing>
              <wp:anchor distT="45720" distB="45720" distL="114300" distR="114300" simplePos="0" relativeHeight="251662336" behindDoc="0" locked="0" layoutInCell="1" allowOverlap="1" wp14:anchorId="51C8168E" wp14:editId="041632C3">
                <wp:simplePos x="0" y="0"/>
                <wp:positionH relativeFrom="margin">
                  <wp:posOffset>656150</wp:posOffset>
                </wp:positionH>
                <wp:positionV relativeFrom="paragraph">
                  <wp:posOffset>5568</wp:posOffset>
                </wp:positionV>
                <wp:extent cx="936000" cy="648000"/>
                <wp:effectExtent l="0" t="0" r="16510" b="19050"/>
                <wp:wrapSquare wrapText="bothSides"/>
                <wp:docPr id="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36000" cy="648000"/>
                        </a:xfrm>
                        <a:prstGeom prst="rect">
                          <a:avLst/>
                        </a:prstGeom>
                        <a:solidFill>
                          <a:schemeClr val="accent4"/>
                        </a:solidFill>
                        <a:ln w="9525">
                          <a:solidFill>
                            <a:schemeClr val="tx1"/>
                          </a:solidFill>
                          <a:miter lim="800000"/>
                          <a:headEnd/>
                          <a:tailEnd/>
                        </a:ln>
                      </wps:spPr>
                      <wps:txbx>
                        <w:txbxContent>
                          <w:p w14:paraId="53C23BA1" w14:textId="77777777" w:rsidR="00967FFD" w:rsidRPr="002A330D" w:rsidRDefault="00967FFD" w:rsidP="00967FFD">
                            <w:pPr>
                              <w:jc w:val="center"/>
                            </w:pPr>
                            <w:r>
                              <w:t>Préparatrice en pharmacie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1C8168E" id="_x0000_s1039" type="#_x0000_t202" style="position:absolute;left:0;text-align:left;margin-left:51.65pt;margin-top:.45pt;width:73.7pt;height:51pt;z-index:25166233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" fillcolor="#ffc000 [3207]" strokecolor="black [3213]">
                <v:textbox>
                  <w:txbxContent>
                    <w:p w14:paraId="53C23BA1" w14:textId="77777777" w:rsidR="00967FFD" w:rsidRPr="002A330D" w:rsidRDefault="00967FFD" w:rsidP="00967FFD">
                      <w:pPr>
                        <w:jc w:val="center"/>
                      </w:pPr>
                      <w:r>
                        <w:t>Préparatrice en pharmacie</w:t>
                      </w:r>
                    </w:p>
                  </w:txbxContent>
                </v:textbox>
                <w10:wrap type="square" anchorx="margin"/>
              </v:shape>
            </w:pict>
          </mc:Fallback>
        </mc:AlternateContent>
      </w:r>
    </w:p>
    <w:p w14:paraId="273FBB8E" w14:textId="77777777" w:rsidR="00967FFD" w:rsidRPr="00C42CC5" w:rsidRDefault="00967FFD" w:rsidP="00A534A3">
      <w:pPr>
        <w:ind w:left="708"/>
        <w:jc w:val="both"/>
        <w:rPr>
          <w:rFonts w:ascii="Times New Roman" w:hAnsi="Times New Roman" w:cs="Times New Roman"/>
          <w:color w:val="000000" w:themeColor="text1"/>
        </w:rPr>
      </w:pPr>
    </w:p>
    <w:p w14:paraId="530B1047" w14:textId="77777777" w:rsidR="00967FFD" w:rsidRPr="00C42CC5" w:rsidRDefault="00967FFD" w:rsidP="00A534A3">
      <w:pPr>
        <w:pStyle w:val="NormalWeb"/>
        <w:jc w:val="both"/>
        <w:rPr>
          <w:color w:val="000000" w:themeColor="text1"/>
        </w:rPr>
      </w:pPr>
      <w:r w:rsidRPr="00C42CC5">
        <w:rPr>
          <w:color w:val="000000" w:themeColor="text1"/>
        </w:rPr>
        <w:lastRenderedPageBreak/>
        <w:t>Cet</w:t>
      </w:r>
      <w:r w:rsidR="00CD287A" w:rsidRPr="00C42CC5">
        <w:rPr>
          <w:color w:val="000000" w:themeColor="text1"/>
        </w:rPr>
        <w:t xml:space="preserve"> </w:t>
      </w:r>
      <w:r w:rsidRPr="00C42CC5">
        <w:rPr>
          <w:color w:val="000000" w:themeColor="text1"/>
        </w:rPr>
        <w:t>organigramme présente une structure hiérarchique avec la pharmacienne titulaire à son sommet, assisté directement par une assistante personnelle.</w:t>
      </w:r>
    </w:p>
    <w:p w14:paraId="6A7C4E87" w14:textId="77777777" w:rsidR="00967FFD" w:rsidRPr="00C42CC5" w:rsidRDefault="00967FFD">
      <w:pPr>
        <w:pStyle w:val="NormalWeb"/>
        <w:numPr>
          <w:ilvl w:val="0"/>
          <w:numId w:val="4"/>
        </w:numPr>
        <w:jc w:val="both"/>
        <w:rPr>
          <w:rFonts w:eastAsiaTheme="majorEastAsia"/>
          <w:b/>
          <w:bCs/>
          <w:color w:val="000000" w:themeColor="text1"/>
        </w:rPr>
      </w:pPr>
      <w:r w:rsidRPr="00C42CC5">
        <w:rPr>
          <w:rFonts w:eastAsiaTheme="majorEastAsia"/>
          <w:b/>
          <w:bCs/>
          <w:color w:val="000000" w:themeColor="text1"/>
        </w:rPr>
        <w:t>Niveau Stratégique (Décisionnel)</w:t>
      </w:r>
    </w:p>
    <w:p w14:paraId="3DDD8FF9" w14:textId="77777777" w:rsidR="00967FFD" w:rsidRPr="00C42CC5" w:rsidRDefault="00967FFD" w:rsidP="00A534A3">
      <w:pPr>
        <w:pStyle w:val="NormalWeb"/>
        <w:jc w:val="both"/>
        <w:rPr>
          <w:rFonts w:eastAsiaTheme="majorEastAsia"/>
          <w:color w:val="000000" w:themeColor="text1"/>
        </w:rPr>
      </w:pPr>
      <w:r w:rsidRPr="00C42CC5">
        <w:rPr>
          <w:rFonts w:eastAsiaTheme="majorEastAsia"/>
          <w:b/>
          <w:bCs/>
          <w:color w:val="000000" w:themeColor="text1"/>
        </w:rPr>
        <w:t>C’est le niveau de la Direction Générale qui est chargé de définir la vision, de prendre les décisions majeures et d’assurer la supervision globale des activités de la pharmacie.</w:t>
      </w:r>
    </w:p>
    <w:p w14:paraId="77E911C1" w14:textId="77777777" w:rsidR="00967FFD" w:rsidRPr="00C42CC5" w:rsidRDefault="00967FFD">
      <w:pPr>
        <w:pStyle w:val="NormalWeb"/>
        <w:numPr>
          <w:ilvl w:val="0"/>
          <w:numId w:val="2"/>
        </w:numPr>
        <w:jc w:val="both"/>
        <w:rPr>
          <w:rFonts w:eastAsiaTheme="majorEastAsia"/>
          <w:b/>
          <w:bCs/>
          <w:color w:val="000000" w:themeColor="text1"/>
        </w:rPr>
      </w:pPr>
      <w:r w:rsidRPr="00C42CC5">
        <w:rPr>
          <w:rFonts w:eastAsiaTheme="majorEastAsia"/>
          <w:b/>
          <w:bCs/>
          <w:color w:val="000000" w:themeColor="text1"/>
        </w:rPr>
        <w:t>Niveau Tactique (Coordination / Management)</w:t>
      </w:r>
    </w:p>
    <w:p w14:paraId="7E0CDBBA" w14:textId="77777777" w:rsidR="009034F5" w:rsidRPr="00C42CC5" w:rsidRDefault="00967FFD" w:rsidP="009034F5">
      <w:pPr>
        <w:pStyle w:val="NormalWeb"/>
        <w:jc w:val="both"/>
        <w:rPr>
          <w:rFonts w:eastAsiaTheme="majorEastAsia"/>
          <w:color w:val="000000" w:themeColor="text1"/>
        </w:rPr>
      </w:pPr>
      <w:r w:rsidRPr="00C42CC5">
        <w:rPr>
          <w:rFonts w:eastAsiaTheme="majorEastAsia"/>
          <w:color w:val="000000" w:themeColor="text1"/>
        </w:rPr>
        <w:t>Ce niveau regroupe les responsables de pôles qui pilotent les opérations :</w:t>
      </w:r>
    </w:p>
    <w:p w14:paraId="595E9696" w14:textId="77777777" w:rsidR="009034F5" w:rsidRPr="00C42CC5" w:rsidRDefault="00967FFD">
      <w:pPr>
        <w:pStyle w:val="NormalWeb"/>
        <w:numPr>
          <w:ilvl w:val="0"/>
          <w:numId w:val="20"/>
        </w:numPr>
        <w:jc w:val="both"/>
        <w:rPr>
          <w:rFonts w:eastAsiaTheme="majorEastAsia"/>
          <w:color w:val="000000" w:themeColor="text1"/>
        </w:rPr>
      </w:pPr>
      <w:r w:rsidRPr="00C42CC5">
        <w:rPr>
          <w:rFonts w:eastAsiaTheme="majorEastAsia"/>
          <w:color w:val="000000" w:themeColor="text1"/>
        </w:rPr>
        <w:t>Responsable Administratif et Financier</w:t>
      </w:r>
    </w:p>
    <w:p w14:paraId="5DF7F55A" w14:textId="77777777" w:rsidR="009034F5" w:rsidRPr="00C42CC5" w:rsidRDefault="00967FFD">
      <w:pPr>
        <w:pStyle w:val="NormalWeb"/>
        <w:numPr>
          <w:ilvl w:val="0"/>
          <w:numId w:val="20"/>
        </w:numPr>
        <w:jc w:val="both"/>
        <w:rPr>
          <w:rFonts w:eastAsiaTheme="majorEastAsia"/>
          <w:color w:val="000000" w:themeColor="text1"/>
        </w:rPr>
      </w:pPr>
      <w:r w:rsidRPr="00C42CC5">
        <w:rPr>
          <w:rFonts w:eastAsiaTheme="majorEastAsia"/>
          <w:color w:val="000000" w:themeColor="text1"/>
        </w:rPr>
        <w:t>Pharmacien Adjoint</w:t>
      </w:r>
    </w:p>
    <w:p w14:paraId="6F2AE923" w14:textId="77777777" w:rsidR="009034F5" w:rsidRPr="00C42CC5" w:rsidRDefault="00967FFD">
      <w:pPr>
        <w:pStyle w:val="NormalWeb"/>
        <w:numPr>
          <w:ilvl w:val="0"/>
          <w:numId w:val="20"/>
        </w:numPr>
        <w:jc w:val="both"/>
        <w:rPr>
          <w:rFonts w:eastAsiaTheme="majorEastAsia"/>
          <w:color w:val="000000" w:themeColor="text1"/>
        </w:rPr>
      </w:pPr>
      <w:r w:rsidRPr="00C42CC5">
        <w:rPr>
          <w:rFonts w:eastAsiaTheme="majorEastAsia"/>
          <w:color w:val="000000" w:themeColor="text1"/>
        </w:rPr>
        <w:t>Responsable Logistique et Qualité</w:t>
      </w:r>
    </w:p>
    <w:p w14:paraId="39D3A4C6" w14:textId="67B03D42" w:rsidR="00967FFD" w:rsidRPr="00C42CC5" w:rsidRDefault="00967FFD">
      <w:pPr>
        <w:pStyle w:val="NormalWeb"/>
        <w:numPr>
          <w:ilvl w:val="0"/>
          <w:numId w:val="20"/>
        </w:numPr>
        <w:jc w:val="both"/>
        <w:rPr>
          <w:rFonts w:eastAsiaTheme="majorEastAsia"/>
          <w:color w:val="000000" w:themeColor="text1"/>
        </w:rPr>
      </w:pPr>
      <w:r w:rsidRPr="00C42CC5">
        <w:rPr>
          <w:rFonts w:eastAsiaTheme="majorEastAsia"/>
          <w:color w:val="000000" w:themeColor="text1"/>
        </w:rPr>
        <w:t>Responsable Marketing et Développement Digital</w:t>
      </w:r>
    </w:p>
    <w:p w14:paraId="07650CE3" w14:textId="77777777" w:rsidR="00967FFD" w:rsidRPr="00C42CC5" w:rsidRDefault="00967FFD">
      <w:pPr>
        <w:pStyle w:val="NormalWeb"/>
        <w:numPr>
          <w:ilvl w:val="0"/>
          <w:numId w:val="2"/>
        </w:numPr>
        <w:jc w:val="both"/>
        <w:rPr>
          <w:rFonts w:eastAsiaTheme="majorEastAsia"/>
          <w:b/>
          <w:bCs/>
          <w:color w:val="000000" w:themeColor="text1"/>
        </w:rPr>
      </w:pPr>
      <w:r w:rsidRPr="00C42CC5">
        <w:rPr>
          <w:rFonts w:eastAsiaTheme="majorEastAsia"/>
          <w:b/>
          <w:bCs/>
          <w:color w:val="000000" w:themeColor="text1"/>
        </w:rPr>
        <w:t>Niveau Opérationnel (Exécution)</w:t>
      </w:r>
    </w:p>
    <w:p w14:paraId="4AAC027B" w14:textId="77777777" w:rsidR="00967FFD" w:rsidRPr="00C42CC5" w:rsidRDefault="00967FFD" w:rsidP="00A534A3">
      <w:pPr>
        <w:pStyle w:val="NormalWeb"/>
        <w:jc w:val="both"/>
        <w:rPr>
          <w:rFonts w:eastAsiaTheme="majorEastAsia"/>
          <w:color w:val="000000" w:themeColor="text1"/>
        </w:rPr>
      </w:pPr>
      <w:r w:rsidRPr="00C42CC5">
        <w:rPr>
          <w:rFonts w:eastAsiaTheme="majorEastAsia"/>
          <w:color w:val="000000" w:themeColor="text1"/>
        </w:rPr>
        <w:t>Ce niveau regroupe le personnel chargé de l’exécution quotidienne des activités au sein de la pharmacie :</w:t>
      </w:r>
    </w:p>
    <w:p w14:paraId="32B16ADE" w14:textId="77777777" w:rsidR="00293FE6" w:rsidRPr="00C42CC5" w:rsidRDefault="00967FFD" w:rsidP="008645A8">
      <w:pPr>
        <w:pStyle w:val="NormalWeb"/>
        <w:tabs>
          <w:tab w:val="num" w:pos="993"/>
        </w:tabs>
        <w:jc w:val="both"/>
        <w:rPr>
          <w:rFonts w:eastAsiaTheme="majorEastAsia"/>
          <w:color w:val="000000" w:themeColor="text1"/>
        </w:rPr>
      </w:pPr>
      <w:r w:rsidRPr="00C42CC5">
        <w:rPr>
          <w:rFonts w:eastAsiaTheme="majorEastAsia"/>
          <w:color w:val="000000" w:themeColor="text1"/>
        </w:rPr>
        <w:t>Préparateur / Préparatrice en Pharmacie</w:t>
      </w:r>
    </w:p>
    <w:p w14:paraId="502F8A51" w14:textId="77777777" w:rsidR="008645A8" w:rsidRPr="00C42CC5" w:rsidRDefault="00967FFD">
      <w:pPr>
        <w:pStyle w:val="NormalWeb"/>
        <w:numPr>
          <w:ilvl w:val="0"/>
          <w:numId w:val="21"/>
        </w:numPr>
        <w:tabs>
          <w:tab w:val="num" w:pos="993"/>
        </w:tabs>
        <w:jc w:val="both"/>
        <w:rPr>
          <w:rFonts w:eastAsiaTheme="majorEastAsia"/>
          <w:color w:val="000000" w:themeColor="text1"/>
        </w:rPr>
      </w:pPr>
      <w:r w:rsidRPr="00C42CC5">
        <w:rPr>
          <w:rFonts w:eastAsiaTheme="majorEastAsia"/>
          <w:color w:val="000000" w:themeColor="text1"/>
        </w:rPr>
        <w:t>Auxiliaires en Pharmacie</w:t>
      </w:r>
    </w:p>
    <w:p w14:paraId="764BE80F" w14:textId="41B4CD2A" w:rsidR="00967FFD" w:rsidRPr="00C42CC5" w:rsidRDefault="00967FFD">
      <w:pPr>
        <w:pStyle w:val="NormalWeb"/>
        <w:numPr>
          <w:ilvl w:val="0"/>
          <w:numId w:val="21"/>
        </w:numPr>
        <w:tabs>
          <w:tab w:val="num" w:pos="993"/>
        </w:tabs>
        <w:jc w:val="both"/>
        <w:rPr>
          <w:rFonts w:eastAsiaTheme="majorEastAsia"/>
          <w:color w:val="000000" w:themeColor="text1"/>
        </w:rPr>
      </w:pPr>
      <w:r w:rsidRPr="00C42CC5">
        <w:rPr>
          <w:rFonts w:eastAsiaTheme="majorEastAsia"/>
          <w:color w:val="000000" w:themeColor="text1"/>
        </w:rPr>
        <w:t>Caissières / Agents de Vente</w:t>
      </w:r>
    </w:p>
    <w:p w14:paraId="30E5C71B" w14:textId="7A142CE6" w:rsidR="00E26E16" w:rsidRPr="00C42CC5" w:rsidRDefault="00967FFD" w:rsidP="00A534A3">
      <w:pPr>
        <w:pStyle w:val="NormalWeb"/>
        <w:jc w:val="both"/>
        <w:rPr>
          <w:b/>
          <w:bCs/>
          <w:color w:val="000000" w:themeColor="text1"/>
          <w:sz w:val="36"/>
          <w:szCs w:val="36"/>
        </w:rPr>
      </w:pPr>
      <w:r w:rsidRPr="00C42CC5">
        <w:rPr>
          <w:b/>
          <w:bCs/>
          <w:color w:val="000000" w:themeColor="text1"/>
          <w:sz w:val="36"/>
          <w:szCs w:val="36"/>
        </w:rPr>
        <w:t>1.1.4</w:t>
      </w:r>
      <w:r w:rsidR="00B45F96" w:rsidRPr="00C42CC5">
        <w:rPr>
          <w:b/>
          <w:bCs/>
          <w:color w:val="000000" w:themeColor="text1"/>
          <w:sz w:val="36"/>
          <w:szCs w:val="36"/>
        </w:rPr>
        <w:t xml:space="preserve"> - </w:t>
      </w:r>
      <w:r w:rsidRPr="00C42CC5">
        <w:rPr>
          <w:b/>
          <w:bCs/>
          <w:color w:val="000000" w:themeColor="text1"/>
          <w:sz w:val="36"/>
          <w:szCs w:val="36"/>
        </w:rPr>
        <w:t>Attribution des structures</w:t>
      </w:r>
    </w:p>
    <w:p w14:paraId="370A8211" w14:textId="77777777" w:rsidR="00967FFD" w:rsidRPr="00C42CC5" w:rsidRDefault="00967FFD">
      <w:pPr>
        <w:pStyle w:val="NormalWeb"/>
        <w:numPr>
          <w:ilvl w:val="1"/>
          <w:numId w:val="3"/>
        </w:numPr>
        <w:jc w:val="both"/>
        <w:rPr>
          <w:b/>
          <w:bCs/>
          <w:color w:val="000000" w:themeColor="text1"/>
        </w:rPr>
      </w:pPr>
      <w:r w:rsidRPr="00C42CC5">
        <w:rPr>
          <w:b/>
          <w:bCs/>
          <w:color w:val="000000" w:themeColor="text1"/>
        </w:rPr>
        <w:t>Direction générale</w:t>
      </w:r>
    </w:p>
    <w:p w14:paraId="3FE91C72" w14:textId="77777777" w:rsidR="00F15F97" w:rsidRPr="00C42CC5" w:rsidRDefault="00967FFD">
      <w:pPr>
        <w:pStyle w:val="NormalWeb"/>
        <w:numPr>
          <w:ilvl w:val="0"/>
          <w:numId w:val="22"/>
        </w:numPr>
        <w:jc w:val="both"/>
        <w:rPr>
          <w:color w:val="000000" w:themeColor="text1"/>
        </w:rPr>
      </w:pPr>
      <w:r w:rsidRPr="00C42CC5">
        <w:rPr>
          <w:color w:val="000000" w:themeColor="text1"/>
        </w:rPr>
        <w:t>Définit les orientations, prend les décisions majeures et valide les projets structurants</w:t>
      </w:r>
    </w:p>
    <w:p w14:paraId="2CEF928A" w14:textId="77777777" w:rsidR="00F15F97" w:rsidRPr="00C42CC5" w:rsidRDefault="00967FFD">
      <w:pPr>
        <w:pStyle w:val="NormalWeb"/>
        <w:numPr>
          <w:ilvl w:val="0"/>
          <w:numId w:val="22"/>
        </w:numPr>
        <w:jc w:val="both"/>
        <w:rPr>
          <w:color w:val="000000" w:themeColor="text1"/>
        </w:rPr>
      </w:pPr>
      <w:r w:rsidRPr="00C42CC5">
        <w:rPr>
          <w:color w:val="000000" w:themeColor="text1"/>
        </w:rPr>
        <w:t>Supervise les activités pharmaceutiques, garantit la qualité de la dispensation et le respect des normes professionnelles.</w:t>
      </w:r>
    </w:p>
    <w:p w14:paraId="0CEB2081" w14:textId="61810026" w:rsidR="00967FFD" w:rsidRPr="00C42CC5" w:rsidRDefault="00967FFD">
      <w:pPr>
        <w:pStyle w:val="NormalWeb"/>
        <w:numPr>
          <w:ilvl w:val="0"/>
          <w:numId w:val="22"/>
        </w:numPr>
        <w:jc w:val="both"/>
        <w:rPr>
          <w:color w:val="000000" w:themeColor="text1"/>
        </w:rPr>
      </w:pPr>
      <w:r w:rsidRPr="00C42CC5">
        <w:rPr>
          <w:color w:val="000000" w:themeColor="text1"/>
        </w:rPr>
        <w:t>Assure la conformité légale, contrôle les procédures internes et coordonne les différents pôles de l’officine.</w:t>
      </w:r>
    </w:p>
    <w:p w14:paraId="465AEC1A" w14:textId="4A15E7D8" w:rsidR="00E26E16" w:rsidRPr="00C42CC5" w:rsidRDefault="00967FFD">
      <w:pPr>
        <w:pStyle w:val="NormalWeb"/>
        <w:numPr>
          <w:ilvl w:val="1"/>
          <w:numId w:val="3"/>
        </w:numPr>
        <w:jc w:val="both"/>
        <w:rPr>
          <w:color w:val="000000" w:themeColor="text1"/>
        </w:rPr>
      </w:pPr>
      <w:r w:rsidRPr="00C42CC5">
        <w:rPr>
          <w:b/>
          <w:bCs/>
          <w:color w:val="000000" w:themeColor="text1"/>
        </w:rPr>
        <w:t>Pôle Administratif &amp; Financier </w:t>
      </w:r>
      <w:r w:rsidRPr="00C42CC5">
        <w:rPr>
          <w:color w:val="000000" w:themeColor="text1"/>
        </w:rPr>
        <w:t>: chargé de la gestion comptable, des ressources humaines et du suivi administratif. Il assure la stabilité financière et le bon fonctionnement administratif de la pharmacie.</w:t>
      </w:r>
    </w:p>
    <w:p w14:paraId="379751F0" w14:textId="77777777" w:rsidR="00E26E16" w:rsidRPr="00C42CC5" w:rsidRDefault="00E26E16" w:rsidP="00E26E16">
      <w:pPr>
        <w:pStyle w:val="NormalWeb"/>
        <w:jc w:val="both"/>
        <w:rPr>
          <w:b/>
          <w:bCs/>
          <w:color w:val="000000" w:themeColor="text1"/>
        </w:rPr>
      </w:pPr>
    </w:p>
    <w:p w14:paraId="554DBF11" w14:textId="318ADEEF" w:rsidR="00967FFD" w:rsidRPr="00C42CC5" w:rsidRDefault="00967FFD">
      <w:pPr>
        <w:pStyle w:val="NormalWeb"/>
        <w:numPr>
          <w:ilvl w:val="1"/>
          <w:numId w:val="3"/>
        </w:numPr>
        <w:jc w:val="both"/>
        <w:rPr>
          <w:color w:val="000000" w:themeColor="text1"/>
        </w:rPr>
      </w:pPr>
      <w:r w:rsidRPr="00C42CC5">
        <w:rPr>
          <w:b/>
          <w:bCs/>
          <w:color w:val="000000" w:themeColor="text1"/>
        </w:rPr>
        <w:t>Pôle Pharmaceutique (Technique / Dispensation)</w:t>
      </w:r>
      <w:r w:rsidRPr="00C42CC5">
        <w:rPr>
          <w:color w:val="000000" w:themeColor="text1"/>
        </w:rPr>
        <w:t> : qui constitue le cœur de métier de l’officine. Placé sous la supervision du Pharmacien Adjoint, il regroupe les activités de validation des ordonnances, de dispensation des médicaments et de gestion technique des stocks pharmaceutiques. Cette structure garantit la qualité et la sécurité des actes pharmaceutiques.</w:t>
      </w:r>
    </w:p>
    <w:p w14:paraId="287F20C3" w14:textId="598B5267" w:rsidR="00E26E16" w:rsidRPr="00C42CC5" w:rsidRDefault="00967FFD">
      <w:pPr>
        <w:pStyle w:val="NormalWeb"/>
        <w:numPr>
          <w:ilvl w:val="1"/>
          <w:numId w:val="3"/>
        </w:numPr>
        <w:jc w:val="both"/>
        <w:rPr>
          <w:color w:val="000000" w:themeColor="text1"/>
        </w:rPr>
      </w:pPr>
      <w:r w:rsidRPr="00C42CC5">
        <w:rPr>
          <w:b/>
          <w:bCs/>
          <w:color w:val="000000" w:themeColor="text1"/>
        </w:rPr>
        <w:lastRenderedPageBreak/>
        <w:t>Pôle Logistique &amp; Qualité</w:t>
      </w:r>
      <w:r w:rsidRPr="00C42CC5">
        <w:rPr>
          <w:color w:val="000000" w:themeColor="text1"/>
        </w:rPr>
        <w:t> : responsable de l’approvisionnement, de la gestion des flux physiques de produits et du contrôle de conformité. Il joue un rôle stratégique dans la maîtrise des stocks et la prévention des ruptures.</w:t>
      </w:r>
    </w:p>
    <w:p w14:paraId="72709402" w14:textId="77777777" w:rsidR="00E26E16" w:rsidRPr="00C42CC5" w:rsidRDefault="00E26E16" w:rsidP="00E26E16">
      <w:pPr>
        <w:pStyle w:val="NormalWeb"/>
        <w:jc w:val="both"/>
        <w:rPr>
          <w:b/>
          <w:bCs/>
          <w:color w:val="000000" w:themeColor="text1"/>
        </w:rPr>
      </w:pPr>
    </w:p>
    <w:p w14:paraId="19533614" w14:textId="66CA1ABC" w:rsidR="00967FFD" w:rsidRPr="00C42CC5" w:rsidRDefault="00967FFD">
      <w:pPr>
        <w:pStyle w:val="NormalWeb"/>
        <w:numPr>
          <w:ilvl w:val="1"/>
          <w:numId w:val="3"/>
        </w:numPr>
        <w:jc w:val="both"/>
        <w:rPr>
          <w:color w:val="000000" w:themeColor="text1"/>
        </w:rPr>
      </w:pPr>
      <w:r w:rsidRPr="00C42CC5">
        <w:rPr>
          <w:b/>
          <w:bCs/>
          <w:color w:val="000000" w:themeColor="text1"/>
        </w:rPr>
        <w:t>Pôle Commercial et Digital</w:t>
      </w:r>
      <w:r w:rsidRPr="00C42CC5">
        <w:rPr>
          <w:color w:val="000000" w:themeColor="text1"/>
        </w:rPr>
        <w:t> : en charge de la relation client, des actions de fidélisation, de la communication et du développement des activités numériques, notamment dans la perspective de la mise en place d’une solution d’e-pharmacie.</w:t>
      </w:r>
    </w:p>
    <w:p w14:paraId="02736A52" w14:textId="77777777" w:rsidR="00E609C7" w:rsidRPr="00C42CC5" w:rsidRDefault="00E609C7" w:rsidP="00E609C7">
      <w:pPr>
        <w:pStyle w:val="NormalWeb"/>
        <w:jc w:val="both"/>
        <w:rPr>
          <w:color w:val="000000" w:themeColor="text1"/>
        </w:rPr>
      </w:pPr>
    </w:p>
    <w:p w14:paraId="284E4E0C" w14:textId="148B0879" w:rsidR="00967FFD" w:rsidRPr="00C42CC5" w:rsidRDefault="00967FFD" w:rsidP="00A534A3">
      <w:pPr>
        <w:pStyle w:val="NormalWeb"/>
        <w:jc w:val="both"/>
        <w:rPr>
          <w:b/>
          <w:bCs/>
          <w:color w:val="000000" w:themeColor="text1"/>
        </w:rPr>
      </w:pPr>
      <w:r w:rsidRPr="00C42CC5">
        <w:rPr>
          <w:b/>
          <w:bCs/>
          <w:color w:val="000000" w:themeColor="text1"/>
          <w:sz w:val="36"/>
          <w:szCs w:val="36"/>
        </w:rPr>
        <w:t>1.1.5</w:t>
      </w:r>
      <w:r w:rsidR="00B45F96" w:rsidRPr="00C42CC5">
        <w:rPr>
          <w:b/>
          <w:bCs/>
          <w:color w:val="000000" w:themeColor="text1"/>
          <w:sz w:val="36"/>
          <w:szCs w:val="36"/>
        </w:rPr>
        <w:t xml:space="preserve"> - </w:t>
      </w:r>
      <w:r w:rsidRPr="00C42CC5">
        <w:rPr>
          <w:b/>
          <w:bCs/>
          <w:color w:val="000000" w:themeColor="text1"/>
          <w:sz w:val="36"/>
          <w:szCs w:val="36"/>
        </w:rPr>
        <w:t>Situation informatique</w:t>
      </w:r>
    </w:p>
    <w:p w14:paraId="5F14DF59" w14:textId="77777777" w:rsidR="00967FFD" w:rsidRPr="00C42CC5" w:rsidRDefault="00967FFD" w:rsidP="00A534A3">
      <w:pPr>
        <w:pStyle w:val="NormalWeb"/>
        <w:jc w:val="both"/>
        <w:rPr>
          <w:color w:val="000000" w:themeColor="text1"/>
        </w:rPr>
      </w:pPr>
      <w:r w:rsidRPr="00C42CC5">
        <w:rPr>
          <w:color w:val="000000" w:themeColor="text1"/>
        </w:rPr>
        <w:t xml:space="preserve">La Pharmacie </w:t>
      </w:r>
      <w:r w:rsidRPr="00C42CC5">
        <w:rPr>
          <w:i/>
          <w:iCs/>
          <w:color w:val="000000" w:themeColor="text1"/>
        </w:rPr>
        <w:t>La Florale</w:t>
      </w:r>
      <w:r w:rsidRPr="00C42CC5">
        <w:rPr>
          <w:color w:val="000000" w:themeColor="text1"/>
        </w:rPr>
        <w:t xml:space="preserve"> dispose d’un système informatique adapté à son activité, avec des logiciels spécialisés et un support technique externalisé. Cependant, plusieurs dysfonctionnements affectent le travail quotidien : des bugs récurrents ralentissent la gestion des ventes et des stocks, la couverture Wi-Fi est incomplète dans certaines zones, et la dépendance au prestataire externe retarde la résolution des incidents urgents. L’intégration imparfaite des logiciels entraîne aussi des doublons et des lenteurs, ce qui nuit à l’efficacité globale.</w:t>
      </w:r>
    </w:p>
    <w:p w14:paraId="56AE64DC" w14:textId="77777777" w:rsidR="00E609C7" w:rsidRPr="00C42CC5" w:rsidRDefault="00E609C7" w:rsidP="00A534A3">
      <w:pPr>
        <w:pStyle w:val="NormalWeb"/>
        <w:jc w:val="both"/>
        <w:rPr>
          <w:color w:val="000000" w:themeColor="text1"/>
        </w:rPr>
      </w:pPr>
    </w:p>
    <w:p w14:paraId="3EC953FD" w14:textId="07E7E618" w:rsidR="00967FFD" w:rsidRPr="00C42CC5" w:rsidRDefault="00967FFD" w:rsidP="00A534A3">
      <w:pPr>
        <w:pStyle w:val="NormalWeb"/>
        <w:jc w:val="both"/>
        <w:rPr>
          <w:b/>
          <w:bCs/>
          <w:color w:val="000000" w:themeColor="text1"/>
        </w:rPr>
      </w:pPr>
      <w:r w:rsidRPr="00C42CC5">
        <w:rPr>
          <w:b/>
          <w:bCs/>
          <w:color w:val="000000" w:themeColor="text1"/>
          <w:sz w:val="36"/>
          <w:szCs w:val="36"/>
        </w:rPr>
        <w:t>1.1.5.1</w:t>
      </w:r>
      <w:r w:rsidR="00B45F96" w:rsidRPr="00C42CC5">
        <w:rPr>
          <w:b/>
          <w:bCs/>
          <w:color w:val="000000" w:themeColor="text1"/>
          <w:sz w:val="36"/>
          <w:szCs w:val="36"/>
        </w:rPr>
        <w:t xml:space="preserve"> - </w:t>
      </w:r>
      <w:r w:rsidRPr="00C42CC5">
        <w:rPr>
          <w:b/>
          <w:bCs/>
          <w:color w:val="000000" w:themeColor="text1"/>
          <w:sz w:val="36"/>
          <w:szCs w:val="36"/>
        </w:rPr>
        <w:t>Personnel informatique</w:t>
      </w:r>
    </w:p>
    <w:p w14:paraId="4CA7F803" w14:textId="77777777" w:rsidR="00967FFD" w:rsidRPr="00C42CC5" w:rsidRDefault="00967FFD" w:rsidP="00A534A3">
      <w:pPr>
        <w:pStyle w:val="NormalWeb"/>
        <w:jc w:val="both"/>
        <w:rPr>
          <w:color w:val="000000" w:themeColor="text1"/>
        </w:rPr>
      </w:pPr>
      <w:r w:rsidRPr="00C42CC5">
        <w:rPr>
          <w:color w:val="000000" w:themeColor="text1"/>
        </w:rPr>
        <w:t>La Pharmacie La Florale ne dispose pas d’un personnel informatique interne. La gestion et le suivi de son système informatique sont assurés par des prestataires externes spécialisés. Chacune possédant un rôle définit :</w:t>
      </w:r>
    </w:p>
    <w:p w14:paraId="70332E1F" w14:textId="77777777" w:rsidR="00F15F97" w:rsidRPr="00C42CC5" w:rsidRDefault="00967FFD">
      <w:pPr>
        <w:pStyle w:val="NormalWeb"/>
        <w:numPr>
          <w:ilvl w:val="0"/>
          <w:numId w:val="23"/>
        </w:numPr>
        <w:jc w:val="both"/>
        <w:rPr>
          <w:color w:val="000000" w:themeColor="text1"/>
        </w:rPr>
      </w:pPr>
      <w:r w:rsidRPr="00C42CC5">
        <w:rPr>
          <w:color w:val="000000" w:themeColor="text1"/>
        </w:rPr>
        <w:t xml:space="preserve">L’assistance technique et la maintenance des équipements informatiques sont confiées à l’entreprise </w:t>
      </w:r>
      <w:r w:rsidRPr="00C42CC5">
        <w:rPr>
          <w:b/>
          <w:bCs/>
          <w:color w:val="000000" w:themeColor="text1"/>
        </w:rPr>
        <w:t>SEZAME Informatique</w:t>
      </w:r>
      <w:r w:rsidRPr="00C42CC5">
        <w:rPr>
          <w:color w:val="000000" w:themeColor="text1"/>
        </w:rPr>
        <w:t>, qui intervient en cas de panne, de mise à jour logicielle ou de besoin d’optimisation du système.</w:t>
      </w:r>
    </w:p>
    <w:p w14:paraId="03F186D8" w14:textId="77777777" w:rsidR="00F15F97" w:rsidRPr="00C42CC5" w:rsidRDefault="00967FFD">
      <w:pPr>
        <w:pStyle w:val="NormalWeb"/>
        <w:numPr>
          <w:ilvl w:val="0"/>
          <w:numId w:val="23"/>
        </w:numPr>
        <w:jc w:val="both"/>
        <w:rPr>
          <w:color w:val="000000" w:themeColor="text1"/>
        </w:rPr>
      </w:pPr>
      <w:r w:rsidRPr="00C42CC5">
        <w:rPr>
          <w:color w:val="000000" w:themeColor="text1"/>
        </w:rPr>
        <w:t xml:space="preserve">La maintenance du système de vidéosurveillance est assurée par la société </w:t>
      </w:r>
      <w:r w:rsidRPr="00C42CC5">
        <w:rPr>
          <w:b/>
          <w:bCs/>
          <w:color w:val="000000" w:themeColor="text1"/>
        </w:rPr>
        <w:t>MAAB Corporation</w:t>
      </w:r>
      <w:r w:rsidRPr="00C42CC5">
        <w:rPr>
          <w:color w:val="000000" w:themeColor="text1"/>
        </w:rPr>
        <w:t>, chargée de l’entretien des caméras et du bon fonctionnement du dispositif de sécurité.</w:t>
      </w:r>
    </w:p>
    <w:p w14:paraId="48DE453D" w14:textId="1183AF87" w:rsidR="00967FFD" w:rsidRPr="00C42CC5" w:rsidRDefault="00967FFD">
      <w:pPr>
        <w:pStyle w:val="NormalWeb"/>
        <w:numPr>
          <w:ilvl w:val="0"/>
          <w:numId w:val="23"/>
        </w:numPr>
        <w:jc w:val="both"/>
        <w:rPr>
          <w:color w:val="000000" w:themeColor="text1"/>
        </w:rPr>
      </w:pPr>
      <w:r w:rsidRPr="00C42CC5">
        <w:rPr>
          <w:color w:val="000000" w:themeColor="text1"/>
        </w:rPr>
        <w:t xml:space="preserve">La gestion comptable de l’officine est externalisée auprès du cabinet </w:t>
      </w:r>
      <w:r w:rsidRPr="00C42CC5">
        <w:rPr>
          <w:b/>
          <w:bCs/>
          <w:color w:val="000000" w:themeColor="text1"/>
        </w:rPr>
        <w:t>NFC Consulting</w:t>
      </w:r>
      <w:r w:rsidRPr="00C42CC5">
        <w:rPr>
          <w:color w:val="000000" w:themeColor="text1"/>
        </w:rPr>
        <w:t>, qui assure le traitement des données financières, la production des états comptables et l’accompagnement fiscal.</w:t>
      </w:r>
    </w:p>
    <w:p w14:paraId="12131DC3" w14:textId="77777777" w:rsidR="00967FFD" w:rsidRPr="00C42CC5" w:rsidRDefault="00967FFD" w:rsidP="00A534A3">
      <w:pPr>
        <w:pStyle w:val="NormalWeb"/>
        <w:jc w:val="both"/>
        <w:rPr>
          <w:color w:val="000000" w:themeColor="text1"/>
        </w:rPr>
      </w:pPr>
      <w:r w:rsidRPr="00C42CC5">
        <w:rPr>
          <w:color w:val="000000" w:themeColor="text1"/>
        </w:rPr>
        <w:t>Ce mode d’organisation permet à la pharmacie de bénéficier d’un encadrement technique spécialisé sans supporter les charges d’un service informatique interne.</w:t>
      </w:r>
    </w:p>
    <w:p w14:paraId="32E03826" w14:textId="77777777" w:rsidR="00E609C7" w:rsidRPr="00C42CC5" w:rsidRDefault="00E609C7" w:rsidP="00A534A3">
      <w:pPr>
        <w:pStyle w:val="NormalWeb"/>
        <w:jc w:val="both"/>
        <w:rPr>
          <w:color w:val="000000" w:themeColor="text1"/>
        </w:rPr>
      </w:pPr>
    </w:p>
    <w:p w14:paraId="760775AD" w14:textId="77777777" w:rsidR="00E609C7" w:rsidRPr="00C42CC5" w:rsidRDefault="00E609C7" w:rsidP="00A534A3">
      <w:pPr>
        <w:pStyle w:val="NormalWeb"/>
        <w:jc w:val="both"/>
        <w:rPr>
          <w:color w:val="000000" w:themeColor="text1"/>
        </w:rPr>
      </w:pPr>
    </w:p>
    <w:p w14:paraId="3906EA2D" w14:textId="77777777" w:rsidR="00E609C7" w:rsidRPr="00C42CC5" w:rsidRDefault="00E609C7" w:rsidP="00A534A3">
      <w:pPr>
        <w:pStyle w:val="NormalWeb"/>
        <w:jc w:val="both"/>
        <w:rPr>
          <w:color w:val="000000" w:themeColor="text1"/>
        </w:rPr>
      </w:pPr>
    </w:p>
    <w:p w14:paraId="02698B33" w14:textId="72B3E72C" w:rsidR="00967FFD" w:rsidRPr="00C42CC5" w:rsidRDefault="00967FFD" w:rsidP="00A534A3">
      <w:pPr>
        <w:pStyle w:val="NormalWeb"/>
        <w:jc w:val="both"/>
        <w:rPr>
          <w:b/>
          <w:bCs/>
          <w:color w:val="000000" w:themeColor="text1"/>
        </w:rPr>
      </w:pPr>
      <w:r w:rsidRPr="00C42CC5">
        <w:rPr>
          <w:b/>
          <w:bCs/>
          <w:color w:val="000000" w:themeColor="text1"/>
          <w:sz w:val="36"/>
          <w:szCs w:val="36"/>
        </w:rPr>
        <w:lastRenderedPageBreak/>
        <w:t>1.1.5.2</w:t>
      </w:r>
      <w:r w:rsidR="00B45F96" w:rsidRPr="00C42CC5">
        <w:rPr>
          <w:b/>
          <w:bCs/>
          <w:color w:val="000000" w:themeColor="text1"/>
          <w:sz w:val="36"/>
          <w:szCs w:val="36"/>
        </w:rPr>
        <w:t xml:space="preserve"> - </w:t>
      </w:r>
      <w:r w:rsidRPr="00C42CC5">
        <w:rPr>
          <w:b/>
          <w:bCs/>
          <w:color w:val="000000" w:themeColor="text1"/>
          <w:sz w:val="36"/>
          <w:szCs w:val="36"/>
        </w:rPr>
        <w:t>Matériels informatiques</w:t>
      </w:r>
    </w:p>
    <w:p w14:paraId="260DD056" w14:textId="77777777" w:rsidR="00967FFD" w:rsidRPr="00C42CC5" w:rsidRDefault="00967FFD" w:rsidP="00A534A3">
      <w:pPr>
        <w:pStyle w:val="NormalWeb"/>
        <w:jc w:val="both"/>
        <w:rPr>
          <w:color w:val="000000" w:themeColor="text1"/>
        </w:rPr>
      </w:pPr>
      <w:r w:rsidRPr="00C42CC5">
        <w:rPr>
          <w:color w:val="000000" w:themeColor="text1"/>
        </w:rPr>
        <w:t>La pharmacie dispose également de matériels informatiques adapté à ses activités quotidiennes, comprenant notamment :</w:t>
      </w:r>
    </w:p>
    <w:p w14:paraId="7AFE3E8B" w14:textId="77777777" w:rsidR="00967FFD" w:rsidRPr="00C42CC5" w:rsidRDefault="00967FFD">
      <w:pPr>
        <w:pStyle w:val="NormalWeb"/>
        <w:numPr>
          <w:ilvl w:val="0"/>
          <w:numId w:val="5"/>
        </w:numPr>
        <w:jc w:val="both"/>
        <w:rPr>
          <w:color w:val="000000" w:themeColor="text1"/>
        </w:rPr>
      </w:pPr>
      <w:r w:rsidRPr="00C42CC5">
        <w:rPr>
          <w:color w:val="000000" w:themeColor="text1"/>
        </w:rPr>
        <w:t>Des ordinateurs de bureau destinés à la gestion administrative, à la facturation et à la gestion des ventes ;</w:t>
      </w:r>
    </w:p>
    <w:p w14:paraId="06B26066" w14:textId="77777777" w:rsidR="00967FFD" w:rsidRPr="00C42CC5" w:rsidRDefault="00967FFD">
      <w:pPr>
        <w:pStyle w:val="NormalWeb"/>
        <w:numPr>
          <w:ilvl w:val="0"/>
          <w:numId w:val="5"/>
        </w:numPr>
        <w:jc w:val="both"/>
        <w:rPr>
          <w:color w:val="000000" w:themeColor="text1"/>
        </w:rPr>
      </w:pPr>
      <w:r w:rsidRPr="00C42CC5">
        <w:rPr>
          <w:color w:val="000000" w:themeColor="text1"/>
        </w:rPr>
        <w:t>Des imprimantes pour l’édition des factures, tickets et documents administratifs ;</w:t>
      </w:r>
    </w:p>
    <w:p w14:paraId="0428CCF3" w14:textId="77777777" w:rsidR="00967FFD" w:rsidRPr="00C42CC5" w:rsidRDefault="00967FFD">
      <w:pPr>
        <w:pStyle w:val="NormalWeb"/>
        <w:numPr>
          <w:ilvl w:val="0"/>
          <w:numId w:val="5"/>
        </w:numPr>
        <w:jc w:val="both"/>
        <w:rPr>
          <w:color w:val="000000" w:themeColor="text1"/>
        </w:rPr>
      </w:pPr>
      <w:r w:rsidRPr="00C42CC5">
        <w:rPr>
          <w:color w:val="000000" w:themeColor="text1"/>
        </w:rPr>
        <w:t>Un système de caisse informatisé ;</w:t>
      </w:r>
    </w:p>
    <w:p w14:paraId="2C4B39FB" w14:textId="77777777" w:rsidR="00967FFD" w:rsidRPr="00C42CC5" w:rsidRDefault="00967FFD">
      <w:pPr>
        <w:pStyle w:val="NormalWeb"/>
        <w:numPr>
          <w:ilvl w:val="0"/>
          <w:numId w:val="5"/>
        </w:numPr>
        <w:jc w:val="both"/>
        <w:rPr>
          <w:color w:val="000000" w:themeColor="text1"/>
        </w:rPr>
      </w:pPr>
      <w:r w:rsidRPr="00C42CC5">
        <w:rPr>
          <w:color w:val="000000" w:themeColor="text1"/>
        </w:rPr>
        <w:t>Un réseau interne permettant la circulation des données entre les postes ;</w:t>
      </w:r>
    </w:p>
    <w:p w14:paraId="5CFC1265" w14:textId="77777777" w:rsidR="00967FFD" w:rsidRPr="00C42CC5" w:rsidRDefault="00967FFD">
      <w:pPr>
        <w:pStyle w:val="NormalWeb"/>
        <w:numPr>
          <w:ilvl w:val="0"/>
          <w:numId w:val="5"/>
        </w:numPr>
        <w:jc w:val="both"/>
        <w:rPr>
          <w:color w:val="000000" w:themeColor="text1"/>
        </w:rPr>
      </w:pPr>
      <w:r w:rsidRPr="00C42CC5">
        <w:rPr>
          <w:color w:val="000000" w:themeColor="text1"/>
        </w:rPr>
        <w:t>Un système de vidéosurveillance assurant la sécurité des locaux et des transactions.</w:t>
      </w:r>
    </w:p>
    <w:p w14:paraId="28BC14FB" w14:textId="63CEB3CE" w:rsidR="00967FFD" w:rsidRPr="00C42CC5" w:rsidRDefault="00967FFD" w:rsidP="00A534A3">
      <w:pPr>
        <w:pStyle w:val="NormalWeb"/>
        <w:jc w:val="both"/>
        <w:rPr>
          <w:color w:val="000000" w:themeColor="text1"/>
        </w:rPr>
      </w:pPr>
      <w:r w:rsidRPr="00C42CC5">
        <w:rPr>
          <w:color w:val="000000" w:themeColor="text1"/>
        </w:rPr>
        <w:t>Cette infrastructure permet d’assurer la continuité des opérations commerciales et administratives.</w:t>
      </w:r>
    </w:p>
    <w:tbl>
      <w:tblPr>
        <w:tblStyle w:val="Grilledutableau"/>
        <w:tblW w:w="0" w:type="auto"/>
        <w:tblLook w:val="04A0" w:firstRow="1" w:lastRow="0" w:firstColumn="1" w:lastColumn="0" w:noHBand="0" w:noVBand="1"/>
      </w:tblPr>
      <w:tblGrid>
        <w:gridCol w:w="3020"/>
        <w:gridCol w:w="2220"/>
        <w:gridCol w:w="3822"/>
      </w:tblGrid>
      <w:tr w:rsidR="00967FFD" w:rsidRPr="00C42CC5" w14:paraId="5D9D8001" w14:textId="77777777" w:rsidTr="00023DC6">
        <w:tc>
          <w:tcPr>
            <w:tcW w:w="3020" w:type="dxa"/>
            <w:shd w:val="clear" w:color="auto" w:fill="5B9BD5" w:themeFill="accent5"/>
          </w:tcPr>
          <w:p w14:paraId="527DA25F" w14:textId="77777777" w:rsidR="00967FFD" w:rsidRPr="00C42CC5" w:rsidRDefault="00967FFD" w:rsidP="00A534A3">
            <w:pPr>
              <w:pStyle w:val="NormalWeb"/>
              <w:jc w:val="both"/>
              <w:rPr>
                <w:color w:val="000000" w:themeColor="text1"/>
              </w:rPr>
            </w:pPr>
            <w:r w:rsidRPr="00C42CC5">
              <w:rPr>
                <w:color w:val="000000" w:themeColor="text1"/>
              </w:rPr>
              <w:t>Matériels</w:t>
            </w:r>
          </w:p>
        </w:tc>
        <w:tc>
          <w:tcPr>
            <w:tcW w:w="2220" w:type="dxa"/>
            <w:shd w:val="clear" w:color="auto" w:fill="5B9BD5" w:themeFill="accent5"/>
          </w:tcPr>
          <w:p w14:paraId="38CAF167" w14:textId="77777777" w:rsidR="00967FFD" w:rsidRPr="00C42CC5" w:rsidRDefault="00967FFD" w:rsidP="00A534A3">
            <w:pPr>
              <w:pStyle w:val="NormalWeb"/>
              <w:jc w:val="both"/>
              <w:rPr>
                <w:color w:val="000000" w:themeColor="text1"/>
              </w:rPr>
            </w:pPr>
            <w:r w:rsidRPr="00C42CC5">
              <w:rPr>
                <w:color w:val="000000" w:themeColor="text1"/>
              </w:rPr>
              <w:t>Quantité estimée</w:t>
            </w:r>
          </w:p>
        </w:tc>
        <w:tc>
          <w:tcPr>
            <w:tcW w:w="3822" w:type="dxa"/>
            <w:shd w:val="clear" w:color="auto" w:fill="5B9BD5" w:themeFill="accent5"/>
          </w:tcPr>
          <w:p w14:paraId="5C9BBC8E" w14:textId="77777777" w:rsidR="00967FFD" w:rsidRPr="00C42CC5" w:rsidRDefault="00967FFD" w:rsidP="00A534A3">
            <w:pPr>
              <w:pStyle w:val="NormalWeb"/>
              <w:jc w:val="both"/>
              <w:rPr>
                <w:color w:val="000000" w:themeColor="text1"/>
              </w:rPr>
            </w:pPr>
            <w:r w:rsidRPr="00C42CC5">
              <w:rPr>
                <w:color w:val="000000" w:themeColor="text1"/>
              </w:rPr>
              <w:t>Utilisation principale</w:t>
            </w:r>
          </w:p>
        </w:tc>
      </w:tr>
      <w:tr w:rsidR="00967FFD" w:rsidRPr="00C42CC5" w14:paraId="6CD50311" w14:textId="77777777" w:rsidTr="00023DC6">
        <w:tc>
          <w:tcPr>
            <w:tcW w:w="3020" w:type="dxa"/>
            <w:vAlign w:val="center"/>
          </w:tcPr>
          <w:p w14:paraId="7E44A031" w14:textId="77777777" w:rsidR="00967FFD" w:rsidRPr="00C42CC5" w:rsidRDefault="00967FFD" w:rsidP="00A534A3">
            <w:pPr>
              <w:pStyle w:val="NormalWeb"/>
              <w:jc w:val="both"/>
              <w:rPr>
                <w:color w:val="000000" w:themeColor="text1"/>
              </w:rPr>
            </w:pPr>
            <w:r w:rsidRPr="00C42CC5">
              <w:rPr>
                <w:color w:val="000000" w:themeColor="text1"/>
              </w:rPr>
              <w:t>PC Bureautiques</w:t>
            </w:r>
          </w:p>
        </w:tc>
        <w:tc>
          <w:tcPr>
            <w:tcW w:w="2220" w:type="dxa"/>
            <w:vAlign w:val="center"/>
          </w:tcPr>
          <w:p w14:paraId="29C28558" w14:textId="77777777" w:rsidR="00967FFD" w:rsidRPr="00C42CC5" w:rsidRDefault="00967FFD" w:rsidP="00A534A3">
            <w:pPr>
              <w:pStyle w:val="NormalWeb"/>
              <w:jc w:val="both"/>
              <w:rPr>
                <w:color w:val="000000" w:themeColor="text1"/>
              </w:rPr>
            </w:pPr>
            <w:r w:rsidRPr="00C42CC5">
              <w:rPr>
                <w:color w:val="000000" w:themeColor="text1"/>
              </w:rPr>
              <w:t>7</w:t>
            </w:r>
          </w:p>
        </w:tc>
        <w:tc>
          <w:tcPr>
            <w:tcW w:w="3822" w:type="dxa"/>
            <w:vAlign w:val="center"/>
          </w:tcPr>
          <w:p w14:paraId="26823918" w14:textId="77777777" w:rsidR="00967FFD" w:rsidRPr="00C42CC5" w:rsidRDefault="00967FFD" w:rsidP="00A534A3">
            <w:pPr>
              <w:pStyle w:val="NormalWeb"/>
              <w:jc w:val="both"/>
              <w:rPr>
                <w:color w:val="000000" w:themeColor="text1"/>
              </w:rPr>
            </w:pPr>
            <w:r w:rsidRPr="00C42CC5">
              <w:rPr>
                <w:color w:val="000000" w:themeColor="text1"/>
              </w:rPr>
              <w:t>Caisses (4), comptabilité (1), gestion des stocks (1), administration générale (1)</w:t>
            </w:r>
          </w:p>
        </w:tc>
      </w:tr>
      <w:tr w:rsidR="00967FFD" w:rsidRPr="00C42CC5" w14:paraId="30F0D8A3" w14:textId="77777777" w:rsidTr="00023DC6">
        <w:tc>
          <w:tcPr>
            <w:tcW w:w="3020" w:type="dxa"/>
            <w:vAlign w:val="center"/>
          </w:tcPr>
          <w:p w14:paraId="42E3899A" w14:textId="77777777" w:rsidR="00967FFD" w:rsidRPr="00C42CC5" w:rsidRDefault="00967FFD" w:rsidP="00A534A3">
            <w:pPr>
              <w:pStyle w:val="NormalWeb"/>
              <w:jc w:val="both"/>
              <w:rPr>
                <w:color w:val="000000" w:themeColor="text1"/>
              </w:rPr>
            </w:pPr>
            <w:r w:rsidRPr="00C42CC5">
              <w:rPr>
                <w:color w:val="000000" w:themeColor="text1"/>
              </w:rPr>
              <w:t>PC Portables</w:t>
            </w:r>
          </w:p>
        </w:tc>
        <w:tc>
          <w:tcPr>
            <w:tcW w:w="2220" w:type="dxa"/>
            <w:vAlign w:val="center"/>
          </w:tcPr>
          <w:p w14:paraId="2E22BE79" w14:textId="77777777" w:rsidR="00967FFD" w:rsidRPr="00C42CC5" w:rsidRDefault="00967FFD" w:rsidP="00A534A3">
            <w:pPr>
              <w:pStyle w:val="NormalWeb"/>
              <w:jc w:val="both"/>
              <w:rPr>
                <w:color w:val="000000" w:themeColor="text1"/>
              </w:rPr>
            </w:pPr>
            <w:r w:rsidRPr="00C42CC5">
              <w:rPr>
                <w:color w:val="000000" w:themeColor="text1"/>
              </w:rPr>
              <w:t>2</w:t>
            </w:r>
          </w:p>
        </w:tc>
        <w:tc>
          <w:tcPr>
            <w:tcW w:w="3822" w:type="dxa"/>
            <w:vAlign w:val="center"/>
          </w:tcPr>
          <w:p w14:paraId="05F20685" w14:textId="77777777" w:rsidR="00967FFD" w:rsidRPr="00C42CC5" w:rsidRDefault="00967FFD" w:rsidP="00A534A3">
            <w:pPr>
              <w:pStyle w:val="NormalWeb"/>
              <w:jc w:val="both"/>
              <w:rPr>
                <w:color w:val="000000" w:themeColor="text1"/>
              </w:rPr>
            </w:pPr>
            <w:r w:rsidRPr="00C42CC5">
              <w:rPr>
                <w:color w:val="000000" w:themeColor="text1"/>
              </w:rPr>
              <w:t>Pharmacienne titulaire et l’assistante</w:t>
            </w:r>
          </w:p>
        </w:tc>
      </w:tr>
      <w:tr w:rsidR="00967FFD" w:rsidRPr="00C42CC5" w14:paraId="6D8BE5F8" w14:textId="77777777" w:rsidTr="00023DC6">
        <w:tc>
          <w:tcPr>
            <w:tcW w:w="3020" w:type="dxa"/>
            <w:vAlign w:val="center"/>
          </w:tcPr>
          <w:p w14:paraId="22B3A129" w14:textId="77777777" w:rsidR="00967FFD" w:rsidRPr="00C42CC5" w:rsidRDefault="00967FFD" w:rsidP="00A534A3">
            <w:pPr>
              <w:pStyle w:val="NormalWeb"/>
              <w:jc w:val="both"/>
              <w:rPr>
                <w:color w:val="000000" w:themeColor="text1"/>
              </w:rPr>
            </w:pPr>
            <w:r w:rsidRPr="00C42CC5">
              <w:rPr>
                <w:color w:val="000000" w:themeColor="text1"/>
              </w:rPr>
              <w:t>Imprimantes bureautiques</w:t>
            </w:r>
          </w:p>
        </w:tc>
        <w:tc>
          <w:tcPr>
            <w:tcW w:w="2220" w:type="dxa"/>
            <w:vAlign w:val="center"/>
          </w:tcPr>
          <w:p w14:paraId="603A615B" w14:textId="77777777" w:rsidR="00967FFD" w:rsidRPr="00C42CC5" w:rsidRDefault="00967FFD" w:rsidP="00A534A3">
            <w:pPr>
              <w:pStyle w:val="NormalWeb"/>
              <w:jc w:val="both"/>
              <w:rPr>
                <w:color w:val="000000" w:themeColor="text1"/>
              </w:rPr>
            </w:pPr>
            <w:r w:rsidRPr="00C42CC5">
              <w:rPr>
                <w:color w:val="000000" w:themeColor="text1"/>
              </w:rPr>
              <w:t>3</w:t>
            </w:r>
          </w:p>
        </w:tc>
        <w:tc>
          <w:tcPr>
            <w:tcW w:w="3822" w:type="dxa"/>
            <w:vAlign w:val="center"/>
          </w:tcPr>
          <w:p w14:paraId="3AB5DA7E" w14:textId="77777777" w:rsidR="00967FFD" w:rsidRPr="00C42CC5" w:rsidRDefault="00967FFD" w:rsidP="00A534A3">
            <w:pPr>
              <w:pStyle w:val="NormalWeb"/>
              <w:jc w:val="both"/>
              <w:rPr>
                <w:color w:val="000000" w:themeColor="text1"/>
              </w:rPr>
            </w:pPr>
            <w:r w:rsidRPr="00C42CC5">
              <w:rPr>
                <w:color w:val="000000" w:themeColor="text1"/>
              </w:rPr>
              <w:t>Répartition par étage</w:t>
            </w:r>
          </w:p>
        </w:tc>
      </w:tr>
      <w:tr w:rsidR="00967FFD" w:rsidRPr="00C42CC5" w14:paraId="7235A73C" w14:textId="77777777" w:rsidTr="00023DC6">
        <w:tc>
          <w:tcPr>
            <w:tcW w:w="3020" w:type="dxa"/>
            <w:vAlign w:val="center"/>
          </w:tcPr>
          <w:p w14:paraId="2B023EE6" w14:textId="77777777" w:rsidR="00967FFD" w:rsidRPr="00C42CC5" w:rsidRDefault="00967FFD" w:rsidP="00A534A3">
            <w:pPr>
              <w:pStyle w:val="NormalWeb"/>
              <w:jc w:val="both"/>
              <w:rPr>
                <w:color w:val="000000" w:themeColor="text1"/>
              </w:rPr>
            </w:pPr>
            <w:r w:rsidRPr="00C42CC5">
              <w:rPr>
                <w:color w:val="000000" w:themeColor="text1"/>
              </w:rPr>
              <w:t>Imprimantes de reçus</w:t>
            </w:r>
          </w:p>
        </w:tc>
        <w:tc>
          <w:tcPr>
            <w:tcW w:w="2220" w:type="dxa"/>
            <w:vAlign w:val="center"/>
          </w:tcPr>
          <w:p w14:paraId="1033D54D" w14:textId="77777777" w:rsidR="00967FFD" w:rsidRPr="00C42CC5" w:rsidRDefault="00967FFD" w:rsidP="00A534A3">
            <w:pPr>
              <w:pStyle w:val="NormalWeb"/>
              <w:jc w:val="both"/>
              <w:rPr>
                <w:color w:val="000000" w:themeColor="text1"/>
              </w:rPr>
            </w:pPr>
            <w:r w:rsidRPr="00C42CC5">
              <w:rPr>
                <w:color w:val="000000" w:themeColor="text1"/>
              </w:rPr>
              <w:t>4</w:t>
            </w:r>
          </w:p>
        </w:tc>
        <w:tc>
          <w:tcPr>
            <w:tcW w:w="3822" w:type="dxa"/>
            <w:vAlign w:val="center"/>
          </w:tcPr>
          <w:p w14:paraId="2F8A92FC" w14:textId="77777777" w:rsidR="00967FFD" w:rsidRPr="00C42CC5" w:rsidRDefault="00967FFD" w:rsidP="00A534A3">
            <w:pPr>
              <w:pStyle w:val="NormalWeb"/>
              <w:jc w:val="both"/>
              <w:rPr>
                <w:color w:val="000000" w:themeColor="text1"/>
              </w:rPr>
            </w:pPr>
            <w:r w:rsidRPr="00C42CC5">
              <w:rPr>
                <w:color w:val="000000" w:themeColor="text1"/>
              </w:rPr>
              <w:t>Reliées aux caisses pour impression des tickets clients</w:t>
            </w:r>
          </w:p>
        </w:tc>
      </w:tr>
      <w:tr w:rsidR="00967FFD" w:rsidRPr="00C42CC5" w14:paraId="4D191CC9" w14:textId="77777777" w:rsidTr="00023DC6">
        <w:tc>
          <w:tcPr>
            <w:tcW w:w="3020" w:type="dxa"/>
            <w:vAlign w:val="center"/>
          </w:tcPr>
          <w:p w14:paraId="0F5D92E6" w14:textId="77777777" w:rsidR="00967FFD" w:rsidRPr="00C42CC5" w:rsidRDefault="00967FFD" w:rsidP="00A534A3">
            <w:pPr>
              <w:pStyle w:val="NormalWeb"/>
              <w:jc w:val="both"/>
              <w:rPr>
                <w:color w:val="000000" w:themeColor="text1"/>
              </w:rPr>
            </w:pPr>
            <w:r w:rsidRPr="00C42CC5">
              <w:rPr>
                <w:color w:val="000000" w:themeColor="text1"/>
              </w:rPr>
              <w:t>Routeurs</w:t>
            </w:r>
          </w:p>
        </w:tc>
        <w:tc>
          <w:tcPr>
            <w:tcW w:w="2220" w:type="dxa"/>
            <w:vAlign w:val="center"/>
          </w:tcPr>
          <w:p w14:paraId="13D93CD3" w14:textId="77777777" w:rsidR="00967FFD" w:rsidRPr="00C42CC5" w:rsidRDefault="00967FFD" w:rsidP="00A534A3">
            <w:pPr>
              <w:pStyle w:val="NormalWeb"/>
              <w:jc w:val="both"/>
              <w:rPr>
                <w:color w:val="000000" w:themeColor="text1"/>
              </w:rPr>
            </w:pPr>
            <w:r w:rsidRPr="00C42CC5">
              <w:rPr>
                <w:color w:val="000000" w:themeColor="text1"/>
              </w:rPr>
              <w:t>1</w:t>
            </w:r>
          </w:p>
        </w:tc>
        <w:tc>
          <w:tcPr>
            <w:tcW w:w="3822" w:type="dxa"/>
            <w:vAlign w:val="center"/>
          </w:tcPr>
          <w:p w14:paraId="0FFF3822" w14:textId="77777777" w:rsidR="00967FFD" w:rsidRPr="00C42CC5" w:rsidRDefault="00967FFD" w:rsidP="00A534A3">
            <w:pPr>
              <w:pStyle w:val="NormalWeb"/>
              <w:jc w:val="both"/>
              <w:rPr>
                <w:color w:val="000000" w:themeColor="text1"/>
              </w:rPr>
            </w:pPr>
            <w:r w:rsidRPr="00C42CC5">
              <w:rPr>
                <w:color w:val="000000" w:themeColor="text1"/>
              </w:rPr>
              <w:t>Connexion réseau interne</w:t>
            </w:r>
          </w:p>
        </w:tc>
      </w:tr>
      <w:tr w:rsidR="00967FFD" w:rsidRPr="00C42CC5" w14:paraId="04B5C618" w14:textId="77777777" w:rsidTr="00023DC6">
        <w:tc>
          <w:tcPr>
            <w:tcW w:w="3020" w:type="dxa"/>
            <w:vAlign w:val="center"/>
          </w:tcPr>
          <w:p w14:paraId="577219D8" w14:textId="77777777" w:rsidR="00967FFD" w:rsidRPr="00C42CC5" w:rsidRDefault="00967FFD" w:rsidP="00A534A3">
            <w:pPr>
              <w:pStyle w:val="NormalWeb"/>
              <w:jc w:val="both"/>
              <w:rPr>
                <w:color w:val="000000" w:themeColor="text1"/>
              </w:rPr>
            </w:pPr>
            <w:r w:rsidRPr="00C42CC5">
              <w:rPr>
                <w:color w:val="000000" w:themeColor="text1"/>
              </w:rPr>
              <w:t>Points d’accès WI-FI</w:t>
            </w:r>
          </w:p>
        </w:tc>
        <w:tc>
          <w:tcPr>
            <w:tcW w:w="2220" w:type="dxa"/>
            <w:vAlign w:val="center"/>
          </w:tcPr>
          <w:p w14:paraId="4F56509B" w14:textId="77777777" w:rsidR="00967FFD" w:rsidRPr="00C42CC5" w:rsidRDefault="00967FFD" w:rsidP="00A534A3">
            <w:pPr>
              <w:pStyle w:val="NormalWeb"/>
              <w:jc w:val="both"/>
              <w:rPr>
                <w:color w:val="000000" w:themeColor="text1"/>
              </w:rPr>
            </w:pPr>
            <w:r w:rsidRPr="00C42CC5">
              <w:rPr>
                <w:color w:val="000000" w:themeColor="text1"/>
              </w:rPr>
              <w:t>1</w:t>
            </w:r>
          </w:p>
        </w:tc>
        <w:tc>
          <w:tcPr>
            <w:tcW w:w="3822" w:type="dxa"/>
            <w:vAlign w:val="center"/>
          </w:tcPr>
          <w:p w14:paraId="3D5F1BAE" w14:textId="77777777" w:rsidR="00967FFD" w:rsidRPr="00C42CC5" w:rsidRDefault="00967FFD" w:rsidP="00A534A3">
            <w:pPr>
              <w:pStyle w:val="NormalWeb"/>
              <w:jc w:val="both"/>
              <w:rPr>
                <w:color w:val="000000" w:themeColor="text1"/>
              </w:rPr>
            </w:pPr>
            <w:r w:rsidRPr="00C42CC5">
              <w:rPr>
                <w:color w:val="000000" w:themeColor="text1"/>
              </w:rPr>
              <w:t>Couverture sans fil du bâtiment</w:t>
            </w:r>
          </w:p>
        </w:tc>
      </w:tr>
      <w:tr w:rsidR="00967FFD" w:rsidRPr="00C42CC5" w14:paraId="4FACCBE8" w14:textId="77777777" w:rsidTr="00023DC6">
        <w:tc>
          <w:tcPr>
            <w:tcW w:w="3020" w:type="dxa"/>
            <w:vAlign w:val="center"/>
          </w:tcPr>
          <w:p w14:paraId="4C7D3F10" w14:textId="77777777" w:rsidR="00967FFD" w:rsidRPr="00C42CC5" w:rsidRDefault="00967FFD" w:rsidP="00A534A3">
            <w:pPr>
              <w:pStyle w:val="NormalWeb"/>
              <w:jc w:val="both"/>
              <w:rPr>
                <w:color w:val="000000" w:themeColor="text1"/>
              </w:rPr>
            </w:pPr>
            <w:r w:rsidRPr="00C42CC5">
              <w:rPr>
                <w:color w:val="000000" w:themeColor="text1"/>
              </w:rPr>
              <w:t>Caméras de surveillance</w:t>
            </w:r>
          </w:p>
        </w:tc>
        <w:tc>
          <w:tcPr>
            <w:tcW w:w="2220" w:type="dxa"/>
            <w:vAlign w:val="center"/>
          </w:tcPr>
          <w:p w14:paraId="7BE9396D" w14:textId="77777777" w:rsidR="00967FFD" w:rsidRPr="00C42CC5" w:rsidRDefault="00967FFD" w:rsidP="00A534A3">
            <w:pPr>
              <w:pStyle w:val="NormalWeb"/>
              <w:jc w:val="both"/>
              <w:rPr>
                <w:color w:val="000000" w:themeColor="text1"/>
              </w:rPr>
            </w:pPr>
            <w:r w:rsidRPr="00C42CC5">
              <w:rPr>
                <w:color w:val="000000" w:themeColor="text1"/>
              </w:rPr>
              <w:t>12</w:t>
            </w:r>
          </w:p>
        </w:tc>
        <w:tc>
          <w:tcPr>
            <w:tcW w:w="3822" w:type="dxa"/>
            <w:vAlign w:val="center"/>
          </w:tcPr>
          <w:p w14:paraId="3D4D0B06" w14:textId="77777777" w:rsidR="00967FFD" w:rsidRPr="00C42CC5" w:rsidRDefault="00967FFD" w:rsidP="00A534A3">
            <w:pPr>
              <w:pStyle w:val="NormalWeb"/>
              <w:jc w:val="both"/>
              <w:rPr>
                <w:color w:val="000000" w:themeColor="text1"/>
              </w:rPr>
            </w:pPr>
            <w:r w:rsidRPr="00C42CC5">
              <w:rPr>
                <w:color w:val="000000" w:themeColor="text1"/>
              </w:rPr>
              <w:t>Système de vidéosurveillance : zone de vente (6), réserves (3), entrées/sorties (3)</w:t>
            </w:r>
          </w:p>
        </w:tc>
      </w:tr>
    </w:tbl>
    <w:p w14:paraId="33175E3F" w14:textId="77777777" w:rsidR="00967FFD" w:rsidRPr="00C42CC5" w:rsidRDefault="00967FFD" w:rsidP="00A534A3">
      <w:pPr>
        <w:pStyle w:val="NormalWeb"/>
        <w:jc w:val="both"/>
        <w:rPr>
          <w:color w:val="000000" w:themeColor="text1"/>
        </w:rPr>
      </w:pPr>
    </w:p>
    <w:p w14:paraId="22875DFF" w14:textId="585292A0" w:rsidR="00967FFD" w:rsidRPr="00C42CC5" w:rsidRDefault="00967FFD" w:rsidP="00A534A3">
      <w:pPr>
        <w:pStyle w:val="NormalWeb"/>
        <w:jc w:val="both"/>
        <w:rPr>
          <w:b/>
          <w:bCs/>
          <w:color w:val="000000" w:themeColor="text1"/>
        </w:rPr>
      </w:pPr>
      <w:r w:rsidRPr="00C42CC5">
        <w:rPr>
          <w:b/>
          <w:bCs/>
          <w:color w:val="000000" w:themeColor="text1"/>
          <w:sz w:val="36"/>
          <w:szCs w:val="36"/>
        </w:rPr>
        <w:t>1.1.5.3</w:t>
      </w:r>
      <w:r w:rsidR="00B45F96" w:rsidRPr="00C42CC5">
        <w:rPr>
          <w:b/>
          <w:bCs/>
          <w:color w:val="000000" w:themeColor="text1"/>
          <w:sz w:val="36"/>
          <w:szCs w:val="36"/>
        </w:rPr>
        <w:t xml:space="preserve"> - </w:t>
      </w:r>
      <w:r w:rsidRPr="00C42CC5">
        <w:rPr>
          <w:b/>
          <w:bCs/>
          <w:color w:val="000000" w:themeColor="text1"/>
          <w:sz w:val="36"/>
          <w:szCs w:val="36"/>
        </w:rPr>
        <w:t>Logiciels informatiques</w:t>
      </w:r>
    </w:p>
    <w:p w14:paraId="3E2DC193" w14:textId="77777777" w:rsidR="00967FFD" w:rsidRPr="00C42CC5" w:rsidRDefault="00967FFD" w:rsidP="00A534A3">
      <w:pPr>
        <w:pStyle w:val="NormalWeb"/>
        <w:jc w:val="both"/>
        <w:rPr>
          <w:color w:val="000000" w:themeColor="text1"/>
        </w:rPr>
      </w:pPr>
      <w:r w:rsidRPr="00C42CC5">
        <w:rPr>
          <w:color w:val="000000" w:themeColor="text1"/>
        </w:rPr>
        <w:t>Au cours de notre entretien au sein de la Pharmacie La Florale, nous avons pu observer</w:t>
      </w:r>
      <w:r w:rsidRPr="00C42CC5">
        <w:rPr>
          <w:b/>
          <w:bCs/>
          <w:color w:val="000000" w:themeColor="text1"/>
        </w:rPr>
        <w:t xml:space="preserve"> </w:t>
      </w:r>
      <w:r w:rsidRPr="00C42CC5">
        <w:rPr>
          <w:color w:val="000000" w:themeColor="text1"/>
        </w:rPr>
        <w:t>l'environnement logiciel en place qui s'appuie sur une architecture hybride, combinant des outils de productivité standards et une suite logicielle métier spécialisée. Cette infrastructure permet de soutenir les opérations quotidiennes tant sur le plan administratif que commercial. Cet environnement logiciel repose principalement sur les outils suivants :</w:t>
      </w:r>
    </w:p>
    <w:tbl>
      <w:tblPr>
        <w:tblStyle w:val="Grilledutableau"/>
        <w:tblpPr w:leftFromText="141" w:rightFromText="141" w:vertAnchor="text" w:horzAnchor="margin" w:tblpY="148"/>
        <w:tblW w:w="0" w:type="auto"/>
        <w:tblLook w:val="04A0" w:firstRow="1" w:lastRow="0" w:firstColumn="1" w:lastColumn="0" w:noHBand="0" w:noVBand="1"/>
      </w:tblPr>
      <w:tblGrid>
        <w:gridCol w:w="4531"/>
        <w:gridCol w:w="4531"/>
      </w:tblGrid>
      <w:tr w:rsidR="00967FFD" w:rsidRPr="00C42CC5" w14:paraId="3A6FDA73" w14:textId="77777777" w:rsidTr="00023DC6">
        <w:tc>
          <w:tcPr>
            <w:tcW w:w="4531" w:type="dxa"/>
            <w:shd w:val="clear" w:color="auto" w:fill="5B9BD5" w:themeFill="accent5"/>
          </w:tcPr>
          <w:p w14:paraId="7C67F83E" w14:textId="77777777" w:rsidR="00967FFD" w:rsidRPr="00C42CC5" w:rsidRDefault="00967FFD" w:rsidP="00A534A3">
            <w:pPr>
              <w:pStyle w:val="NormalWeb"/>
              <w:jc w:val="both"/>
              <w:rPr>
                <w:color w:val="000000" w:themeColor="text1"/>
              </w:rPr>
            </w:pPr>
            <w:r w:rsidRPr="00C42CC5">
              <w:rPr>
                <w:color w:val="000000" w:themeColor="text1"/>
              </w:rPr>
              <w:t>Catégories</w:t>
            </w:r>
          </w:p>
        </w:tc>
        <w:tc>
          <w:tcPr>
            <w:tcW w:w="4531" w:type="dxa"/>
            <w:shd w:val="clear" w:color="auto" w:fill="5B9BD5" w:themeFill="accent5"/>
          </w:tcPr>
          <w:p w14:paraId="3BAB6C8B" w14:textId="77777777" w:rsidR="00967FFD" w:rsidRPr="00C42CC5" w:rsidRDefault="00967FFD" w:rsidP="00A534A3">
            <w:pPr>
              <w:pStyle w:val="NormalWeb"/>
              <w:jc w:val="both"/>
              <w:rPr>
                <w:color w:val="000000" w:themeColor="text1"/>
              </w:rPr>
            </w:pPr>
            <w:r w:rsidRPr="00C42CC5">
              <w:rPr>
                <w:color w:val="000000" w:themeColor="text1"/>
              </w:rPr>
              <w:t>Logiciels</w:t>
            </w:r>
          </w:p>
        </w:tc>
      </w:tr>
      <w:tr w:rsidR="00967FFD" w:rsidRPr="00C42CC5" w14:paraId="5B1F945E" w14:textId="77777777" w:rsidTr="00023DC6">
        <w:tc>
          <w:tcPr>
            <w:tcW w:w="4531" w:type="dxa"/>
            <w:vAlign w:val="center"/>
          </w:tcPr>
          <w:p w14:paraId="701C5254" w14:textId="77777777" w:rsidR="00967FFD" w:rsidRPr="00C42CC5" w:rsidRDefault="00967FFD" w:rsidP="00A534A3">
            <w:pPr>
              <w:pStyle w:val="NormalWeb"/>
              <w:jc w:val="both"/>
              <w:rPr>
                <w:color w:val="000000" w:themeColor="text1"/>
              </w:rPr>
            </w:pPr>
            <w:r w:rsidRPr="00C42CC5">
              <w:rPr>
                <w:color w:val="000000" w:themeColor="text1"/>
              </w:rPr>
              <w:t>Systèmes d’exploitation</w:t>
            </w:r>
          </w:p>
        </w:tc>
        <w:tc>
          <w:tcPr>
            <w:tcW w:w="4531" w:type="dxa"/>
            <w:vAlign w:val="center"/>
          </w:tcPr>
          <w:p w14:paraId="098F5795" w14:textId="77777777" w:rsidR="00967FFD" w:rsidRPr="00C42CC5" w:rsidRDefault="00967FFD" w:rsidP="00A534A3">
            <w:pPr>
              <w:pStyle w:val="NormalWeb"/>
              <w:jc w:val="both"/>
              <w:rPr>
                <w:color w:val="000000" w:themeColor="text1"/>
              </w:rPr>
            </w:pPr>
            <w:r w:rsidRPr="00C42CC5">
              <w:rPr>
                <w:color w:val="000000" w:themeColor="text1"/>
              </w:rPr>
              <w:t>Windows 10, Windows 11</w:t>
            </w:r>
          </w:p>
        </w:tc>
      </w:tr>
      <w:tr w:rsidR="00967FFD" w:rsidRPr="00C42CC5" w14:paraId="2BF1FA1A" w14:textId="77777777" w:rsidTr="00023DC6">
        <w:tc>
          <w:tcPr>
            <w:tcW w:w="4531" w:type="dxa"/>
            <w:vAlign w:val="center"/>
          </w:tcPr>
          <w:p w14:paraId="658BBE8D" w14:textId="77777777" w:rsidR="00967FFD" w:rsidRPr="00C42CC5" w:rsidRDefault="00967FFD" w:rsidP="00A534A3">
            <w:pPr>
              <w:pStyle w:val="NormalWeb"/>
              <w:jc w:val="both"/>
              <w:rPr>
                <w:color w:val="000000" w:themeColor="text1"/>
              </w:rPr>
            </w:pPr>
            <w:r w:rsidRPr="00C42CC5">
              <w:rPr>
                <w:color w:val="000000" w:themeColor="text1"/>
              </w:rPr>
              <w:t>Applications</w:t>
            </w:r>
          </w:p>
        </w:tc>
        <w:tc>
          <w:tcPr>
            <w:tcW w:w="4531" w:type="dxa"/>
            <w:vAlign w:val="center"/>
          </w:tcPr>
          <w:p w14:paraId="3D1A1059" w14:textId="77777777" w:rsidR="00967FFD" w:rsidRPr="00C42CC5" w:rsidRDefault="00967FFD" w:rsidP="00A534A3">
            <w:pPr>
              <w:pStyle w:val="NormalWeb"/>
              <w:jc w:val="both"/>
              <w:rPr>
                <w:color w:val="000000" w:themeColor="text1"/>
              </w:rPr>
            </w:pPr>
            <w:r w:rsidRPr="00C42CC5">
              <w:rPr>
                <w:color w:val="000000" w:themeColor="text1"/>
              </w:rPr>
              <w:t>Word, Excel, Magic Suite (Magic vente et Magic Achat)</w:t>
            </w:r>
          </w:p>
        </w:tc>
      </w:tr>
    </w:tbl>
    <w:p w14:paraId="7D149421" w14:textId="77777777" w:rsidR="00967FFD" w:rsidRPr="00C42CC5" w:rsidRDefault="00967FFD" w:rsidP="00A534A3">
      <w:pPr>
        <w:spacing w:before="100" w:beforeAutospacing="1" w:after="100" w:afterAutospacing="1" w:line="240" w:lineRule="auto"/>
        <w:jc w:val="both"/>
        <w:rPr>
          <w:rFonts w:ascii="Times New Roman" w:eastAsia="Times New Roman" w:hAnsi="Times New Roman" w:cs="Times New Roman"/>
          <w:color w:val="000000" w:themeColor="text1"/>
          <w:sz w:val="24"/>
          <w:szCs w:val="24"/>
          <w:lang w:eastAsia="fr-FR"/>
        </w:rPr>
      </w:pPr>
    </w:p>
    <w:p w14:paraId="4ED86D4B" w14:textId="77777777" w:rsidR="00E609C7" w:rsidRPr="00C42CC5" w:rsidRDefault="00E609C7" w:rsidP="00A534A3">
      <w:pPr>
        <w:spacing w:before="100" w:beforeAutospacing="1" w:after="100" w:afterAutospacing="1" w:line="240" w:lineRule="auto"/>
        <w:jc w:val="both"/>
        <w:rPr>
          <w:rFonts w:ascii="Times New Roman" w:eastAsia="Times New Roman" w:hAnsi="Times New Roman" w:cs="Times New Roman"/>
          <w:color w:val="000000" w:themeColor="text1"/>
          <w:sz w:val="24"/>
          <w:szCs w:val="24"/>
          <w:lang w:eastAsia="fr-FR"/>
        </w:rPr>
      </w:pPr>
    </w:p>
    <w:p w14:paraId="1983AA48" w14:textId="539A26C1" w:rsidR="00967FFD" w:rsidRPr="00C42CC5" w:rsidRDefault="00967FFD" w:rsidP="00A534A3">
      <w:pPr>
        <w:pStyle w:val="NormalWeb"/>
        <w:jc w:val="both"/>
        <w:rPr>
          <w:b/>
          <w:bCs/>
          <w:color w:val="000000" w:themeColor="text1"/>
          <w:sz w:val="36"/>
          <w:szCs w:val="36"/>
        </w:rPr>
      </w:pPr>
      <w:r w:rsidRPr="00C42CC5">
        <w:rPr>
          <w:b/>
          <w:bCs/>
          <w:color w:val="000000" w:themeColor="text1"/>
          <w:sz w:val="36"/>
          <w:szCs w:val="36"/>
        </w:rPr>
        <w:lastRenderedPageBreak/>
        <w:t>1.2</w:t>
      </w:r>
      <w:r w:rsidR="00B45F96" w:rsidRPr="00C42CC5">
        <w:rPr>
          <w:b/>
          <w:bCs/>
          <w:color w:val="000000" w:themeColor="text1"/>
          <w:sz w:val="36"/>
          <w:szCs w:val="36"/>
        </w:rPr>
        <w:t xml:space="preserve"> - </w:t>
      </w:r>
      <w:r w:rsidRPr="00C42CC5">
        <w:rPr>
          <w:b/>
          <w:bCs/>
          <w:color w:val="000000" w:themeColor="text1"/>
          <w:sz w:val="36"/>
          <w:szCs w:val="36"/>
        </w:rPr>
        <w:t>Le sujet</w:t>
      </w:r>
    </w:p>
    <w:p w14:paraId="6B283C08" w14:textId="0E8479F4" w:rsidR="00967FFD" w:rsidRPr="00C42CC5" w:rsidRDefault="00967FFD" w:rsidP="00A534A3">
      <w:pPr>
        <w:pStyle w:val="NormalWeb"/>
        <w:jc w:val="both"/>
        <w:rPr>
          <w:b/>
          <w:bCs/>
          <w:color w:val="000000" w:themeColor="text1"/>
        </w:rPr>
      </w:pPr>
      <w:r w:rsidRPr="00C42CC5">
        <w:rPr>
          <w:b/>
          <w:bCs/>
          <w:color w:val="000000" w:themeColor="text1"/>
          <w:sz w:val="36"/>
          <w:szCs w:val="36"/>
        </w:rPr>
        <w:t>1.2.1</w:t>
      </w:r>
      <w:r w:rsidR="00B45F96" w:rsidRPr="00C42CC5">
        <w:rPr>
          <w:b/>
          <w:bCs/>
          <w:color w:val="000000" w:themeColor="text1"/>
          <w:sz w:val="36"/>
          <w:szCs w:val="36"/>
        </w:rPr>
        <w:t xml:space="preserve"> - </w:t>
      </w:r>
      <w:r w:rsidRPr="00C42CC5">
        <w:rPr>
          <w:b/>
          <w:bCs/>
          <w:color w:val="000000" w:themeColor="text1"/>
          <w:sz w:val="36"/>
          <w:szCs w:val="36"/>
        </w:rPr>
        <w:t>Contexte du sujet</w:t>
      </w:r>
    </w:p>
    <w:p w14:paraId="019401BC" w14:textId="77777777" w:rsidR="00967FFD" w:rsidRPr="00C42CC5" w:rsidRDefault="00967FFD" w:rsidP="00A534A3">
      <w:pPr>
        <w:spacing w:before="100" w:beforeAutospacing="1" w:after="100" w:afterAutospacing="1" w:line="240" w:lineRule="auto"/>
        <w:jc w:val="both"/>
        <w:rPr>
          <w:rFonts w:ascii="Times New Roman" w:eastAsia="Times New Roman" w:hAnsi="Times New Roman" w:cs="Times New Roman"/>
          <w:color w:val="000000" w:themeColor="text1"/>
          <w:sz w:val="24"/>
          <w:szCs w:val="24"/>
          <w:lang w:eastAsia="fr-FR"/>
        </w:rPr>
      </w:pPr>
      <w:r w:rsidRPr="00C42CC5">
        <w:rPr>
          <w:rFonts w:ascii="Times New Roman" w:eastAsia="Times New Roman" w:hAnsi="Times New Roman" w:cs="Times New Roman"/>
          <w:color w:val="000000" w:themeColor="text1"/>
          <w:sz w:val="24"/>
          <w:szCs w:val="24"/>
          <w:lang w:eastAsia="fr-FR"/>
        </w:rPr>
        <w:t>Dans le cadre de la modernisation des services de santé, le numérique s’est imposé comme un levier fondamental de performance. Au-delà de la simple vente de médicaments, la pharmacie moderne devient un carrefour d’informations où la réactivité et la disponibilité des données sont cruciales. L’émergence de la "e-pharmacie" répond à une demande croissante de patients connectés, cherchant à la fois gain de temps et fiabilité dans l’accès aux soins.</w:t>
      </w:r>
    </w:p>
    <w:p w14:paraId="26134278" w14:textId="77777777" w:rsidR="00967FFD" w:rsidRPr="00C42CC5" w:rsidRDefault="00967FFD" w:rsidP="00A534A3">
      <w:pPr>
        <w:spacing w:before="100" w:beforeAutospacing="1" w:after="100" w:afterAutospacing="1" w:line="240" w:lineRule="auto"/>
        <w:jc w:val="both"/>
        <w:rPr>
          <w:rFonts w:ascii="Times New Roman" w:eastAsia="Times New Roman" w:hAnsi="Times New Roman" w:cs="Times New Roman"/>
          <w:color w:val="000000" w:themeColor="text1"/>
          <w:sz w:val="24"/>
          <w:szCs w:val="24"/>
          <w:lang w:eastAsia="fr-FR"/>
        </w:rPr>
      </w:pPr>
      <w:r w:rsidRPr="00C42CC5">
        <w:rPr>
          <w:rFonts w:ascii="Times New Roman" w:eastAsia="Times New Roman" w:hAnsi="Times New Roman" w:cs="Times New Roman"/>
          <w:color w:val="000000" w:themeColor="text1"/>
          <w:sz w:val="24"/>
          <w:szCs w:val="24"/>
          <w:lang w:eastAsia="fr-FR"/>
        </w:rPr>
        <w:t>Le secteur de l’officine, bien que réglementé, n’échappe pas à la nécessité d'optimiser ses opérations. La gestion d'une pharmacie repose sur des flux complexes : commandes fournisseurs, gestion stricte des stocks (notamment pour les produits à péremption courte), et service client au comptoir. L'efficacité globale de l'officine dépend de la clarté et de la rapidité de ces processus administratifs et logistiques.</w:t>
      </w:r>
    </w:p>
    <w:p w14:paraId="4BE9BFC6" w14:textId="77777777" w:rsidR="00967FFD" w:rsidRPr="00C42CC5" w:rsidRDefault="00967FFD" w:rsidP="00A534A3">
      <w:pPr>
        <w:spacing w:before="100" w:beforeAutospacing="1" w:after="100" w:afterAutospacing="1" w:line="240" w:lineRule="auto"/>
        <w:jc w:val="both"/>
        <w:rPr>
          <w:rFonts w:ascii="Times New Roman" w:eastAsia="Times New Roman" w:hAnsi="Times New Roman" w:cs="Times New Roman"/>
          <w:color w:val="000000" w:themeColor="text1"/>
          <w:sz w:val="24"/>
          <w:szCs w:val="24"/>
          <w:lang w:eastAsia="fr-FR"/>
        </w:rPr>
      </w:pPr>
      <w:r w:rsidRPr="00C42CC5">
        <w:rPr>
          <w:rFonts w:ascii="Times New Roman" w:eastAsia="Times New Roman" w:hAnsi="Times New Roman" w:cs="Times New Roman"/>
          <w:color w:val="000000" w:themeColor="text1"/>
          <w:sz w:val="24"/>
          <w:szCs w:val="24"/>
          <w:lang w:eastAsia="fr-FR"/>
        </w:rPr>
        <w:t xml:space="preserve">La </w:t>
      </w:r>
      <w:r w:rsidRPr="00C42CC5">
        <w:rPr>
          <w:rFonts w:ascii="Times New Roman" w:eastAsia="Times New Roman" w:hAnsi="Times New Roman" w:cs="Times New Roman"/>
          <w:b/>
          <w:bCs/>
          <w:color w:val="000000" w:themeColor="text1"/>
          <w:sz w:val="24"/>
          <w:szCs w:val="24"/>
          <w:lang w:eastAsia="fr-FR"/>
        </w:rPr>
        <w:t>Pharmacie La Florale</w:t>
      </w:r>
      <w:r w:rsidRPr="00C42CC5">
        <w:rPr>
          <w:rFonts w:ascii="Times New Roman" w:eastAsia="Times New Roman" w:hAnsi="Times New Roman" w:cs="Times New Roman"/>
          <w:color w:val="000000" w:themeColor="text1"/>
          <w:sz w:val="24"/>
          <w:szCs w:val="24"/>
          <w:lang w:eastAsia="fr-FR"/>
        </w:rPr>
        <w:t xml:space="preserve"> gère quotidiennement un flux important d'opérations allant de la délivrance d'ordonnances à la gestion des commandes de réapprovisionnement. Actuellement, la gestion de ces activités repose en grande partie sur des processus manuels et des interactions physiques avec la clientèle.</w:t>
      </w:r>
    </w:p>
    <w:p w14:paraId="616EED86" w14:textId="77777777" w:rsidR="00967FFD" w:rsidRPr="00C42CC5" w:rsidRDefault="00967FFD" w:rsidP="00A534A3">
      <w:pPr>
        <w:spacing w:before="100" w:beforeAutospacing="1" w:after="100" w:afterAutospacing="1" w:line="240" w:lineRule="auto"/>
        <w:jc w:val="both"/>
        <w:rPr>
          <w:rFonts w:ascii="Times New Roman" w:eastAsia="Times New Roman" w:hAnsi="Times New Roman" w:cs="Times New Roman"/>
          <w:color w:val="000000" w:themeColor="text1"/>
          <w:sz w:val="24"/>
          <w:szCs w:val="24"/>
          <w:lang w:eastAsia="fr-FR"/>
        </w:rPr>
      </w:pPr>
      <w:r w:rsidRPr="00C42CC5">
        <w:rPr>
          <w:rFonts w:ascii="Times New Roman" w:eastAsia="Times New Roman" w:hAnsi="Times New Roman" w:cs="Times New Roman"/>
          <w:color w:val="000000" w:themeColor="text1"/>
          <w:sz w:val="24"/>
          <w:szCs w:val="24"/>
          <w:lang w:eastAsia="fr-FR"/>
        </w:rPr>
        <w:t>Cette approche traditionnelle présente aujourd'hui des limites significatives comme :</w:t>
      </w:r>
    </w:p>
    <w:p w14:paraId="779B270F" w14:textId="77777777" w:rsidR="00967FFD" w:rsidRPr="00C42CC5" w:rsidRDefault="00967FFD">
      <w:pPr>
        <w:pStyle w:val="Paragraphedeliste"/>
        <w:numPr>
          <w:ilvl w:val="0"/>
          <w:numId w:val="24"/>
        </w:numPr>
        <w:spacing w:before="100" w:beforeAutospacing="1" w:after="100" w:afterAutospacing="1" w:line="240" w:lineRule="auto"/>
        <w:jc w:val="both"/>
        <w:rPr>
          <w:rFonts w:ascii="Times New Roman" w:eastAsia="Times New Roman" w:hAnsi="Times New Roman" w:cs="Times New Roman"/>
          <w:color w:val="000000" w:themeColor="text1"/>
          <w:sz w:val="24"/>
          <w:szCs w:val="24"/>
          <w:lang w:eastAsia="fr-FR"/>
        </w:rPr>
      </w:pPr>
      <w:r w:rsidRPr="00C42CC5">
        <w:rPr>
          <w:rFonts w:ascii="Times New Roman" w:eastAsia="Times New Roman" w:hAnsi="Times New Roman" w:cs="Times New Roman"/>
          <w:b/>
          <w:bCs/>
          <w:color w:val="000000" w:themeColor="text1"/>
          <w:sz w:val="24"/>
          <w:szCs w:val="24"/>
          <w:lang w:eastAsia="fr-FR"/>
        </w:rPr>
        <w:t>Délais prolongés :</w:t>
      </w:r>
      <w:r w:rsidRPr="00C42CC5">
        <w:rPr>
          <w:rFonts w:ascii="Times New Roman" w:eastAsia="Times New Roman" w:hAnsi="Times New Roman" w:cs="Times New Roman"/>
          <w:color w:val="000000" w:themeColor="text1"/>
          <w:sz w:val="24"/>
          <w:szCs w:val="24"/>
          <w:lang w:eastAsia="fr-FR"/>
        </w:rPr>
        <w:t xml:space="preserve"> L'absence d'un canal numérique oblige les clients à des déplacements systématiques, provoquant parfois des engorgements à l'officine.</w:t>
      </w:r>
    </w:p>
    <w:p w14:paraId="1636748C" w14:textId="77777777" w:rsidR="00967FFD" w:rsidRPr="00C42CC5" w:rsidRDefault="00967FFD">
      <w:pPr>
        <w:numPr>
          <w:ilvl w:val="0"/>
          <w:numId w:val="6"/>
        </w:numPr>
        <w:spacing w:before="100" w:beforeAutospacing="1" w:after="100" w:afterAutospacing="1" w:line="240" w:lineRule="auto"/>
        <w:jc w:val="both"/>
        <w:rPr>
          <w:rFonts w:ascii="Times New Roman" w:eastAsia="Times New Roman" w:hAnsi="Times New Roman" w:cs="Times New Roman"/>
          <w:color w:val="000000" w:themeColor="text1"/>
          <w:sz w:val="24"/>
          <w:szCs w:val="24"/>
          <w:lang w:eastAsia="fr-FR"/>
        </w:rPr>
      </w:pPr>
      <w:r w:rsidRPr="00C42CC5">
        <w:rPr>
          <w:rFonts w:ascii="Times New Roman" w:eastAsia="Times New Roman" w:hAnsi="Times New Roman" w:cs="Times New Roman"/>
          <w:b/>
          <w:bCs/>
          <w:color w:val="000000" w:themeColor="text1"/>
          <w:sz w:val="24"/>
          <w:szCs w:val="24"/>
          <w:lang w:eastAsia="fr-FR"/>
        </w:rPr>
        <w:t>Manque de visibilité :</w:t>
      </w:r>
      <w:r w:rsidRPr="00C42CC5">
        <w:rPr>
          <w:rFonts w:ascii="Times New Roman" w:eastAsia="Times New Roman" w:hAnsi="Times New Roman" w:cs="Times New Roman"/>
          <w:color w:val="000000" w:themeColor="text1"/>
          <w:sz w:val="24"/>
          <w:szCs w:val="24"/>
          <w:lang w:eastAsia="fr-FR"/>
        </w:rPr>
        <w:t xml:space="preserve"> La gestion manuelle des demandes et des stocks augmente les risques d’erreurs de saisie et rend difficile le suivi en temps réel des produits disponibles.</w:t>
      </w:r>
    </w:p>
    <w:p w14:paraId="4221C958" w14:textId="77777777" w:rsidR="00967FFD" w:rsidRPr="00C42CC5" w:rsidRDefault="00967FFD">
      <w:pPr>
        <w:numPr>
          <w:ilvl w:val="0"/>
          <w:numId w:val="6"/>
        </w:numPr>
        <w:spacing w:before="100" w:beforeAutospacing="1" w:after="100" w:afterAutospacing="1" w:line="240" w:lineRule="auto"/>
        <w:jc w:val="both"/>
        <w:rPr>
          <w:rFonts w:ascii="Times New Roman" w:eastAsia="Times New Roman" w:hAnsi="Times New Roman" w:cs="Times New Roman"/>
          <w:color w:val="000000" w:themeColor="text1"/>
          <w:sz w:val="24"/>
          <w:szCs w:val="24"/>
          <w:lang w:eastAsia="fr-FR"/>
        </w:rPr>
      </w:pPr>
      <w:r w:rsidRPr="00C42CC5">
        <w:rPr>
          <w:rFonts w:ascii="Times New Roman" w:eastAsia="Times New Roman" w:hAnsi="Times New Roman" w:cs="Times New Roman"/>
          <w:b/>
          <w:bCs/>
          <w:color w:val="000000" w:themeColor="text1"/>
          <w:sz w:val="24"/>
          <w:szCs w:val="24"/>
          <w:lang w:eastAsia="fr-FR"/>
        </w:rPr>
        <w:t>Insuffisance d'interaction :</w:t>
      </w:r>
      <w:r w:rsidRPr="00C42CC5">
        <w:rPr>
          <w:rFonts w:ascii="Times New Roman" w:eastAsia="Times New Roman" w:hAnsi="Times New Roman" w:cs="Times New Roman"/>
          <w:color w:val="000000" w:themeColor="text1"/>
          <w:sz w:val="24"/>
          <w:szCs w:val="24"/>
          <w:lang w:eastAsia="fr-FR"/>
        </w:rPr>
        <w:t xml:space="preserve"> Sans solution e-pharmacie, la communication entre le patient et le pharmacien en amont de la visite est inexistante, freinant ainsi la fluidité de la prise en charge.</w:t>
      </w:r>
    </w:p>
    <w:p w14:paraId="25360E6F" w14:textId="77777777" w:rsidR="00967FFD" w:rsidRPr="00C42CC5" w:rsidRDefault="00967FFD" w:rsidP="00A534A3">
      <w:pPr>
        <w:spacing w:before="100" w:beforeAutospacing="1" w:after="100" w:afterAutospacing="1" w:line="240" w:lineRule="auto"/>
        <w:jc w:val="both"/>
        <w:rPr>
          <w:rFonts w:ascii="Times New Roman" w:eastAsia="Times New Roman" w:hAnsi="Times New Roman" w:cs="Times New Roman"/>
          <w:color w:val="000000" w:themeColor="text1"/>
          <w:sz w:val="24"/>
          <w:szCs w:val="24"/>
          <w:lang w:eastAsia="fr-FR"/>
        </w:rPr>
      </w:pPr>
      <w:r w:rsidRPr="00C42CC5">
        <w:rPr>
          <w:rFonts w:ascii="Times New Roman" w:eastAsia="Times New Roman" w:hAnsi="Times New Roman" w:cs="Times New Roman"/>
          <w:color w:val="000000" w:themeColor="text1"/>
          <w:sz w:val="24"/>
          <w:szCs w:val="24"/>
          <w:lang w:eastAsia="fr-FR"/>
        </w:rPr>
        <w:t>Face à ces défis, la digitalisation des services de la Pharmacie La Florale devient une nécessité. Notre objectif est de concevoir et de mettre en place une solution e-pharmacie capable de fluidifier les échanges, d'automatiser les processus de commande et d'optimiser la gestion globale de l'officine dès la phase de contact client.</w:t>
      </w:r>
    </w:p>
    <w:p w14:paraId="25D48D85" w14:textId="77777777" w:rsidR="00967FFD" w:rsidRPr="00C42CC5" w:rsidRDefault="00967FFD" w:rsidP="00A534A3">
      <w:pPr>
        <w:spacing w:before="100" w:beforeAutospacing="1" w:after="100" w:afterAutospacing="1" w:line="240" w:lineRule="auto"/>
        <w:jc w:val="both"/>
        <w:rPr>
          <w:rFonts w:ascii="Times New Roman" w:eastAsia="Times New Roman" w:hAnsi="Times New Roman" w:cs="Times New Roman"/>
          <w:color w:val="000000" w:themeColor="text1"/>
          <w:sz w:val="24"/>
          <w:szCs w:val="24"/>
          <w:lang w:eastAsia="fr-FR"/>
        </w:rPr>
      </w:pPr>
    </w:p>
    <w:p w14:paraId="6645EEF2" w14:textId="177E555A" w:rsidR="00967FFD" w:rsidRPr="00C42CC5" w:rsidRDefault="00967FFD" w:rsidP="00A534A3">
      <w:pPr>
        <w:pStyle w:val="NormalWeb"/>
        <w:jc w:val="both"/>
        <w:rPr>
          <w:b/>
          <w:bCs/>
          <w:color w:val="000000" w:themeColor="text1"/>
        </w:rPr>
      </w:pPr>
      <w:r w:rsidRPr="00C42CC5">
        <w:rPr>
          <w:b/>
          <w:bCs/>
          <w:color w:val="000000" w:themeColor="text1"/>
          <w:sz w:val="36"/>
          <w:szCs w:val="36"/>
        </w:rPr>
        <w:t>1.2.2</w:t>
      </w:r>
      <w:r w:rsidR="00B45F96" w:rsidRPr="00C42CC5">
        <w:rPr>
          <w:b/>
          <w:bCs/>
          <w:color w:val="000000" w:themeColor="text1"/>
          <w:sz w:val="36"/>
          <w:szCs w:val="36"/>
        </w:rPr>
        <w:t xml:space="preserve"> - </w:t>
      </w:r>
      <w:r w:rsidRPr="00C42CC5">
        <w:rPr>
          <w:b/>
          <w:bCs/>
          <w:color w:val="000000" w:themeColor="text1"/>
          <w:sz w:val="36"/>
          <w:szCs w:val="36"/>
        </w:rPr>
        <w:t>Problématique du sujet</w:t>
      </w:r>
    </w:p>
    <w:p w14:paraId="23ECACA2" w14:textId="77777777" w:rsidR="00967FFD" w:rsidRPr="00C42CC5" w:rsidRDefault="00967FFD" w:rsidP="00A72A47">
      <w:pPr>
        <w:spacing w:before="100" w:beforeAutospacing="1" w:after="100" w:afterAutospacing="1" w:line="240" w:lineRule="auto"/>
        <w:jc w:val="both"/>
        <w:rPr>
          <w:rFonts w:ascii="Times New Roman" w:eastAsia="Times New Roman" w:hAnsi="Times New Roman" w:cs="Times New Roman"/>
          <w:color w:val="000000" w:themeColor="text1"/>
          <w:sz w:val="24"/>
          <w:szCs w:val="24"/>
          <w:lang w:eastAsia="fr-FR"/>
        </w:rPr>
      </w:pPr>
      <w:r w:rsidRPr="00C42CC5">
        <w:rPr>
          <w:rFonts w:ascii="Times New Roman" w:eastAsia="Times New Roman" w:hAnsi="Times New Roman" w:cs="Times New Roman"/>
          <w:color w:val="000000" w:themeColor="text1"/>
          <w:sz w:val="24"/>
          <w:szCs w:val="24"/>
          <w:lang w:eastAsia="fr-FR"/>
        </w:rPr>
        <w:t xml:space="preserve">Le constat établi précédemment montre que la Pharmacie La Florale fait face à une gestion </w:t>
      </w:r>
      <w:r w:rsidR="009E60E8" w:rsidRPr="00C42CC5">
        <w:rPr>
          <w:rFonts w:ascii="Times New Roman" w:eastAsia="Times New Roman" w:hAnsi="Times New Roman" w:cs="Times New Roman"/>
          <w:color w:val="000000" w:themeColor="text1"/>
          <w:sz w:val="24"/>
          <w:szCs w:val="24"/>
          <w:lang w:eastAsia="fr-FR"/>
        </w:rPr>
        <w:t>moins fiable</w:t>
      </w:r>
      <w:r w:rsidRPr="00C42CC5">
        <w:rPr>
          <w:rFonts w:ascii="Times New Roman" w:eastAsia="Times New Roman" w:hAnsi="Times New Roman" w:cs="Times New Roman"/>
          <w:color w:val="000000" w:themeColor="text1"/>
          <w:sz w:val="24"/>
          <w:szCs w:val="24"/>
          <w:lang w:eastAsia="fr-FR"/>
        </w:rPr>
        <w:t xml:space="preserve"> qui freine sa croissance et impacte la satisfaction client. Entre l'incertitude sur la disponibilité des produits et les délais d'attente au comptoir, un fossé se creuse entre les capacités de l'officine et les attentes réelles des patients.</w:t>
      </w:r>
    </w:p>
    <w:p w14:paraId="49A779D9" w14:textId="77777777" w:rsidR="00967FFD" w:rsidRPr="00C42CC5" w:rsidRDefault="00967FFD" w:rsidP="00A72A47">
      <w:pPr>
        <w:spacing w:before="100" w:beforeAutospacing="1" w:after="100" w:afterAutospacing="1" w:line="240" w:lineRule="auto"/>
        <w:jc w:val="both"/>
        <w:rPr>
          <w:rFonts w:ascii="Times New Roman" w:eastAsia="Times New Roman" w:hAnsi="Times New Roman" w:cs="Times New Roman"/>
          <w:color w:val="000000" w:themeColor="text1"/>
          <w:sz w:val="24"/>
          <w:szCs w:val="24"/>
          <w:lang w:eastAsia="fr-FR"/>
        </w:rPr>
      </w:pPr>
      <w:r w:rsidRPr="00C42CC5">
        <w:rPr>
          <w:rFonts w:ascii="Times New Roman" w:eastAsia="Times New Roman" w:hAnsi="Times New Roman" w:cs="Times New Roman"/>
          <w:color w:val="000000" w:themeColor="text1"/>
          <w:sz w:val="24"/>
          <w:szCs w:val="24"/>
          <w:lang w:eastAsia="fr-FR"/>
        </w:rPr>
        <w:lastRenderedPageBreak/>
        <w:t>Le défi majeur est donc de transformer ces contraintes logistiques en opportunités numériques. Il ne s'agit pas seulement de créer un site web, mais de mettre en place un outil capable de synchroniser les besoins des clients avec les réalités du stock en temps réel.</w:t>
      </w:r>
    </w:p>
    <w:p w14:paraId="38FA601C" w14:textId="77777777" w:rsidR="00967FFD" w:rsidRPr="00C42CC5" w:rsidRDefault="00967FFD" w:rsidP="00A72A47">
      <w:pPr>
        <w:spacing w:before="100" w:beforeAutospacing="1" w:after="100" w:afterAutospacing="1" w:line="240" w:lineRule="auto"/>
        <w:jc w:val="both"/>
        <w:rPr>
          <w:rFonts w:ascii="Times New Roman" w:eastAsia="Times New Roman" w:hAnsi="Times New Roman" w:cs="Times New Roman"/>
          <w:color w:val="000000" w:themeColor="text1"/>
          <w:sz w:val="24"/>
          <w:szCs w:val="24"/>
          <w:lang w:eastAsia="fr-FR"/>
        </w:rPr>
      </w:pPr>
      <w:r w:rsidRPr="00C42CC5">
        <w:rPr>
          <w:rFonts w:ascii="Times New Roman" w:eastAsia="Times New Roman" w:hAnsi="Times New Roman" w:cs="Times New Roman"/>
          <w:color w:val="000000" w:themeColor="text1"/>
          <w:sz w:val="24"/>
          <w:szCs w:val="24"/>
          <w:lang w:eastAsia="fr-FR"/>
        </w:rPr>
        <w:t>Dès lors, la question centrale de notre recherche se décline comme suit :</w:t>
      </w:r>
    </w:p>
    <w:p w14:paraId="7845E9AF" w14:textId="77777777" w:rsidR="00967FFD" w:rsidRPr="00C42CC5" w:rsidRDefault="00967FFD" w:rsidP="00A72A47">
      <w:pPr>
        <w:spacing w:before="100" w:beforeAutospacing="1" w:after="100" w:afterAutospacing="1" w:line="240" w:lineRule="auto"/>
        <w:jc w:val="both"/>
        <w:rPr>
          <w:rFonts w:ascii="Times New Roman" w:eastAsia="Times New Roman" w:hAnsi="Times New Roman" w:cs="Times New Roman"/>
          <w:color w:val="000000" w:themeColor="text1"/>
          <w:sz w:val="24"/>
          <w:szCs w:val="24"/>
          <w:lang w:eastAsia="fr-FR"/>
        </w:rPr>
      </w:pPr>
      <w:r w:rsidRPr="00C42CC5">
        <w:rPr>
          <w:rFonts w:ascii="Times New Roman" w:eastAsia="Times New Roman" w:hAnsi="Times New Roman" w:cs="Times New Roman"/>
          <w:b/>
          <w:bCs/>
          <w:color w:val="000000" w:themeColor="text1"/>
          <w:sz w:val="24"/>
          <w:szCs w:val="24"/>
          <w:lang w:eastAsia="fr-FR"/>
        </w:rPr>
        <w:t>« Dans quelle mesure la conception et la mise en œuvre d’une solution d’e-pharmacie centralisée peuvent-elles optimiser la gestion des flux et des stocks afin de restaurer durablement la confiance des patients de la Pharmacie La Florale ? »</w:t>
      </w:r>
    </w:p>
    <w:p w14:paraId="2D22E4C6" w14:textId="77777777" w:rsidR="00967FFD" w:rsidRPr="00C42CC5" w:rsidRDefault="00967FFD" w:rsidP="00A72A47">
      <w:pPr>
        <w:spacing w:before="100" w:beforeAutospacing="1" w:after="100" w:afterAutospacing="1" w:line="240" w:lineRule="auto"/>
        <w:jc w:val="both"/>
        <w:rPr>
          <w:rFonts w:ascii="Times New Roman" w:eastAsia="Times New Roman" w:hAnsi="Times New Roman" w:cs="Times New Roman"/>
          <w:color w:val="000000" w:themeColor="text1"/>
          <w:sz w:val="24"/>
          <w:szCs w:val="24"/>
          <w:lang w:eastAsia="fr-FR"/>
        </w:rPr>
      </w:pPr>
      <w:r w:rsidRPr="00C42CC5">
        <w:rPr>
          <w:rFonts w:ascii="Times New Roman" w:eastAsia="Times New Roman" w:hAnsi="Times New Roman" w:cs="Times New Roman"/>
          <w:color w:val="000000" w:themeColor="text1"/>
          <w:sz w:val="24"/>
          <w:szCs w:val="24"/>
          <w:lang w:eastAsia="fr-FR"/>
        </w:rPr>
        <w:t>Pour répondre à cette problématique globale, nous devrons répondre à plusieurs questions spécifiques, comme :</w:t>
      </w:r>
    </w:p>
    <w:p w14:paraId="2EAF3FB2" w14:textId="77777777" w:rsidR="00967FFD" w:rsidRPr="00C42CC5" w:rsidRDefault="00967FFD">
      <w:pPr>
        <w:numPr>
          <w:ilvl w:val="0"/>
          <w:numId w:val="7"/>
        </w:numPr>
        <w:spacing w:before="100" w:beforeAutospacing="1" w:after="100" w:afterAutospacing="1" w:line="240" w:lineRule="auto"/>
        <w:jc w:val="both"/>
        <w:rPr>
          <w:rFonts w:ascii="Times New Roman" w:eastAsia="Times New Roman" w:hAnsi="Times New Roman" w:cs="Times New Roman"/>
          <w:color w:val="000000" w:themeColor="text1"/>
          <w:sz w:val="24"/>
          <w:szCs w:val="24"/>
          <w:lang w:eastAsia="fr-FR"/>
        </w:rPr>
      </w:pPr>
      <w:r w:rsidRPr="00C42CC5">
        <w:rPr>
          <w:rFonts w:ascii="Times New Roman" w:eastAsia="Times New Roman" w:hAnsi="Times New Roman" w:cs="Times New Roman"/>
          <w:color w:val="000000" w:themeColor="text1"/>
          <w:sz w:val="24"/>
          <w:szCs w:val="24"/>
          <w:lang w:eastAsia="fr-FR"/>
        </w:rPr>
        <w:t>Comment automatiser le suivi des stocks pour éviter les ruptures imprévues ?</w:t>
      </w:r>
    </w:p>
    <w:p w14:paraId="142B593F" w14:textId="77777777" w:rsidR="00967FFD" w:rsidRPr="00C42CC5" w:rsidRDefault="00967FFD">
      <w:pPr>
        <w:numPr>
          <w:ilvl w:val="0"/>
          <w:numId w:val="7"/>
        </w:numPr>
        <w:spacing w:before="100" w:beforeAutospacing="1" w:after="100" w:afterAutospacing="1" w:line="240" w:lineRule="auto"/>
        <w:jc w:val="both"/>
        <w:rPr>
          <w:rFonts w:ascii="Times New Roman" w:eastAsia="Times New Roman" w:hAnsi="Times New Roman" w:cs="Times New Roman"/>
          <w:color w:val="000000" w:themeColor="text1"/>
          <w:sz w:val="24"/>
          <w:szCs w:val="24"/>
          <w:lang w:eastAsia="fr-FR"/>
        </w:rPr>
      </w:pPr>
      <w:r w:rsidRPr="00C42CC5">
        <w:rPr>
          <w:rFonts w:ascii="Times New Roman" w:eastAsia="Times New Roman" w:hAnsi="Times New Roman" w:cs="Times New Roman"/>
          <w:color w:val="000000" w:themeColor="text1"/>
          <w:sz w:val="24"/>
          <w:szCs w:val="24"/>
          <w:lang w:eastAsia="fr-FR"/>
        </w:rPr>
        <w:t>De quelle manière une plateforme numérique peut-elle réduire le temps de traitement des commandes ?</w:t>
      </w:r>
    </w:p>
    <w:p w14:paraId="5E0B8799" w14:textId="77777777" w:rsidR="00967FFD" w:rsidRPr="00C42CC5" w:rsidRDefault="00967FFD">
      <w:pPr>
        <w:numPr>
          <w:ilvl w:val="0"/>
          <w:numId w:val="7"/>
        </w:numPr>
        <w:spacing w:before="100" w:beforeAutospacing="1" w:after="100" w:afterAutospacing="1" w:line="240" w:lineRule="auto"/>
        <w:jc w:val="both"/>
        <w:rPr>
          <w:rFonts w:ascii="Times New Roman" w:eastAsia="Times New Roman" w:hAnsi="Times New Roman" w:cs="Times New Roman"/>
          <w:color w:val="000000" w:themeColor="text1"/>
          <w:sz w:val="24"/>
          <w:szCs w:val="24"/>
          <w:lang w:eastAsia="fr-FR"/>
        </w:rPr>
      </w:pPr>
      <w:r w:rsidRPr="00C42CC5">
        <w:rPr>
          <w:rFonts w:ascii="Times New Roman" w:eastAsia="Times New Roman" w:hAnsi="Times New Roman" w:cs="Times New Roman"/>
          <w:color w:val="000000" w:themeColor="text1"/>
          <w:sz w:val="24"/>
          <w:szCs w:val="24"/>
          <w:lang w:eastAsia="fr-FR"/>
        </w:rPr>
        <w:t>Quelles procédures et formations sont nécessaires pour l’adoption ?</w:t>
      </w:r>
    </w:p>
    <w:p w14:paraId="7B5DDDE2" w14:textId="77777777" w:rsidR="00967FFD" w:rsidRPr="00C42CC5" w:rsidRDefault="00967FFD">
      <w:pPr>
        <w:numPr>
          <w:ilvl w:val="0"/>
          <w:numId w:val="7"/>
        </w:numPr>
        <w:spacing w:before="100" w:beforeAutospacing="1" w:after="100" w:afterAutospacing="1" w:line="240" w:lineRule="auto"/>
        <w:jc w:val="both"/>
        <w:rPr>
          <w:rFonts w:ascii="Times New Roman" w:eastAsia="Times New Roman" w:hAnsi="Times New Roman" w:cs="Times New Roman"/>
          <w:color w:val="000000" w:themeColor="text1"/>
          <w:sz w:val="24"/>
          <w:szCs w:val="24"/>
          <w:lang w:eastAsia="fr-FR"/>
        </w:rPr>
      </w:pPr>
      <w:r w:rsidRPr="00C42CC5">
        <w:rPr>
          <w:rFonts w:ascii="Times New Roman" w:eastAsia="Times New Roman" w:hAnsi="Times New Roman" w:cs="Times New Roman"/>
          <w:color w:val="000000" w:themeColor="text1"/>
          <w:sz w:val="24"/>
          <w:szCs w:val="24"/>
          <w:lang w:eastAsia="fr-FR"/>
        </w:rPr>
        <w:t>En quoi l’e</w:t>
      </w:r>
      <w:r w:rsidRPr="00C42CC5">
        <w:rPr>
          <w:rFonts w:ascii="Times New Roman" w:eastAsia="Times New Roman" w:hAnsi="Times New Roman" w:cs="Times New Roman"/>
          <w:color w:val="000000" w:themeColor="text1"/>
          <w:sz w:val="24"/>
          <w:szCs w:val="24"/>
          <w:lang w:eastAsia="fr-FR"/>
        </w:rPr>
        <w:noBreakHyphen/>
        <w:t>pharmacie modifie la perception de disponibilité et le délai perçu ?</w:t>
      </w:r>
    </w:p>
    <w:p w14:paraId="5B16171E" w14:textId="77777777" w:rsidR="00967FFD" w:rsidRPr="00C42CC5" w:rsidRDefault="00967FFD">
      <w:pPr>
        <w:numPr>
          <w:ilvl w:val="0"/>
          <w:numId w:val="8"/>
        </w:numPr>
        <w:spacing w:before="100" w:beforeAutospacing="1" w:after="100" w:afterAutospacing="1" w:line="240" w:lineRule="auto"/>
        <w:jc w:val="both"/>
        <w:rPr>
          <w:rFonts w:ascii="Times New Roman" w:eastAsia="Times New Roman" w:hAnsi="Times New Roman" w:cs="Times New Roman"/>
          <w:color w:val="000000" w:themeColor="text1"/>
          <w:sz w:val="24"/>
          <w:szCs w:val="24"/>
          <w:lang w:eastAsia="fr-FR"/>
        </w:rPr>
      </w:pPr>
      <w:r w:rsidRPr="00C42CC5">
        <w:rPr>
          <w:rFonts w:ascii="Times New Roman" w:eastAsia="Times New Roman" w:hAnsi="Times New Roman" w:cs="Times New Roman"/>
          <w:color w:val="000000" w:themeColor="text1"/>
          <w:sz w:val="24"/>
          <w:szCs w:val="24"/>
          <w:lang w:eastAsia="fr-FR"/>
        </w:rPr>
        <w:t>Quelles fonctionnalités de la solution permettront de garantir une transparence totale vis-à-vis du patient ?</w:t>
      </w:r>
    </w:p>
    <w:p w14:paraId="0A1128A0" w14:textId="77777777" w:rsidR="00E609C7" w:rsidRPr="00C42CC5" w:rsidRDefault="00E609C7" w:rsidP="00E609C7">
      <w:pPr>
        <w:spacing w:before="100" w:beforeAutospacing="1" w:after="100" w:afterAutospacing="1" w:line="240" w:lineRule="auto"/>
        <w:jc w:val="both"/>
        <w:rPr>
          <w:rFonts w:ascii="Times New Roman" w:eastAsia="Times New Roman" w:hAnsi="Times New Roman" w:cs="Times New Roman"/>
          <w:color w:val="000000" w:themeColor="text1"/>
          <w:sz w:val="24"/>
          <w:szCs w:val="24"/>
          <w:lang w:eastAsia="fr-FR"/>
        </w:rPr>
      </w:pPr>
    </w:p>
    <w:p w14:paraId="7981C904" w14:textId="02B40879" w:rsidR="00967FFD" w:rsidRPr="00C42CC5" w:rsidRDefault="00967FFD" w:rsidP="00A534A3">
      <w:pPr>
        <w:pStyle w:val="NormalWeb"/>
        <w:jc w:val="both"/>
        <w:rPr>
          <w:b/>
          <w:bCs/>
          <w:color w:val="000000" w:themeColor="text1"/>
        </w:rPr>
      </w:pPr>
      <w:r w:rsidRPr="00C42CC5">
        <w:rPr>
          <w:b/>
          <w:bCs/>
          <w:color w:val="000000" w:themeColor="text1"/>
          <w:sz w:val="36"/>
          <w:szCs w:val="36"/>
        </w:rPr>
        <w:t>1.2.3</w:t>
      </w:r>
      <w:r w:rsidR="008A2DD4" w:rsidRPr="00C42CC5">
        <w:rPr>
          <w:b/>
          <w:bCs/>
          <w:color w:val="000000" w:themeColor="text1"/>
          <w:sz w:val="36"/>
          <w:szCs w:val="36"/>
        </w:rPr>
        <w:t xml:space="preserve"> - </w:t>
      </w:r>
      <w:r w:rsidRPr="00C42CC5">
        <w:rPr>
          <w:b/>
          <w:bCs/>
          <w:color w:val="000000" w:themeColor="text1"/>
          <w:sz w:val="36"/>
          <w:szCs w:val="36"/>
        </w:rPr>
        <w:t>Intérêts du sujet</w:t>
      </w:r>
    </w:p>
    <w:p w14:paraId="0309869C" w14:textId="77777777" w:rsidR="00967FFD" w:rsidRPr="00C42CC5" w:rsidRDefault="00967FFD" w:rsidP="00A534A3">
      <w:pPr>
        <w:spacing w:before="100" w:beforeAutospacing="1" w:after="100" w:afterAutospacing="1" w:line="240" w:lineRule="auto"/>
        <w:jc w:val="both"/>
        <w:rPr>
          <w:rFonts w:ascii="Times New Roman" w:eastAsia="Times New Roman" w:hAnsi="Times New Roman" w:cs="Times New Roman"/>
          <w:b/>
          <w:bCs/>
          <w:color w:val="000000" w:themeColor="text1"/>
          <w:sz w:val="24"/>
          <w:szCs w:val="24"/>
          <w:lang w:eastAsia="fr-FR"/>
        </w:rPr>
      </w:pPr>
      <w:r w:rsidRPr="00C42CC5">
        <w:rPr>
          <w:rFonts w:ascii="Times New Roman" w:eastAsia="Times New Roman" w:hAnsi="Times New Roman" w:cs="Times New Roman"/>
          <w:color w:val="000000" w:themeColor="text1"/>
          <w:sz w:val="24"/>
          <w:szCs w:val="24"/>
          <w:lang w:eastAsia="fr-FR"/>
        </w:rPr>
        <w:t>L’implémentation d’une solution d’e-pharmacie au sein de La Florale dépasse le simple cadre technique pour devenir un véritable levier stratégique. Cette transformation numérique génère des intérêts mutuels et indissociables, structurés autour de deux axes fondamentaux : la performance opérationnelle de l’officine et l’amélioration du parcours de soins des patients</w:t>
      </w:r>
      <w:r w:rsidRPr="00C42CC5">
        <w:rPr>
          <w:rFonts w:ascii="Times New Roman" w:eastAsia="Times New Roman" w:hAnsi="Times New Roman" w:cs="Times New Roman"/>
          <w:b/>
          <w:bCs/>
          <w:color w:val="000000" w:themeColor="text1"/>
          <w:sz w:val="24"/>
          <w:szCs w:val="24"/>
          <w:lang w:eastAsia="fr-FR"/>
        </w:rPr>
        <w:t>.</w:t>
      </w:r>
    </w:p>
    <w:p w14:paraId="7E44235D" w14:textId="77777777" w:rsidR="009034F5" w:rsidRPr="00C42CC5" w:rsidRDefault="00967FFD">
      <w:pPr>
        <w:pStyle w:val="Paragraphedeliste"/>
        <w:numPr>
          <w:ilvl w:val="0"/>
          <w:numId w:val="25"/>
        </w:numPr>
        <w:spacing w:before="100" w:beforeAutospacing="1" w:after="100" w:afterAutospacing="1" w:line="240" w:lineRule="auto"/>
        <w:jc w:val="both"/>
        <w:rPr>
          <w:rFonts w:ascii="Times New Roman" w:eastAsia="Times New Roman" w:hAnsi="Times New Roman" w:cs="Times New Roman"/>
          <w:color w:val="000000" w:themeColor="text1"/>
          <w:sz w:val="24"/>
          <w:szCs w:val="24"/>
          <w:lang w:eastAsia="fr-FR"/>
        </w:rPr>
      </w:pPr>
      <w:r w:rsidRPr="00C42CC5">
        <w:rPr>
          <w:rFonts w:ascii="Times New Roman" w:eastAsia="Times New Roman" w:hAnsi="Times New Roman" w:cs="Times New Roman"/>
          <w:color w:val="000000" w:themeColor="text1"/>
          <w:sz w:val="24"/>
          <w:szCs w:val="24"/>
          <w:lang w:eastAsia="fr-FR"/>
        </w:rPr>
        <w:t>Les intérêts pour l’officine sont :</w:t>
      </w:r>
    </w:p>
    <w:p w14:paraId="1D23A988" w14:textId="49E8AD10" w:rsidR="009034F5" w:rsidRPr="00C42CC5" w:rsidRDefault="00967FFD">
      <w:pPr>
        <w:pStyle w:val="Paragraphedeliste"/>
        <w:numPr>
          <w:ilvl w:val="0"/>
          <w:numId w:val="24"/>
        </w:numPr>
        <w:spacing w:before="100" w:beforeAutospacing="1" w:after="100" w:afterAutospacing="1" w:line="240" w:lineRule="auto"/>
        <w:jc w:val="both"/>
        <w:rPr>
          <w:rFonts w:ascii="Times New Roman" w:eastAsia="Times New Roman" w:hAnsi="Times New Roman" w:cs="Times New Roman"/>
          <w:color w:val="000000" w:themeColor="text1"/>
          <w:sz w:val="24"/>
          <w:szCs w:val="24"/>
          <w:lang w:eastAsia="fr-FR"/>
        </w:rPr>
      </w:pPr>
      <w:r w:rsidRPr="00C42CC5">
        <w:rPr>
          <w:rFonts w:ascii="Times New Roman" w:eastAsia="Times New Roman" w:hAnsi="Times New Roman" w:cs="Times New Roman"/>
          <w:b/>
          <w:bCs/>
          <w:color w:val="000000" w:themeColor="text1"/>
          <w:sz w:val="24"/>
          <w:szCs w:val="24"/>
          <w:lang w:eastAsia="fr-FR"/>
        </w:rPr>
        <w:t>L’optimisation de la gestion des stocks :</w:t>
      </w:r>
      <w:r w:rsidRPr="00C42CC5">
        <w:rPr>
          <w:rFonts w:ascii="Times New Roman" w:eastAsia="Times New Roman" w:hAnsi="Times New Roman" w:cs="Times New Roman"/>
          <w:color w:val="000000" w:themeColor="text1"/>
          <w:sz w:val="24"/>
          <w:szCs w:val="24"/>
          <w:lang w:eastAsia="fr-FR"/>
        </w:rPr>
        <w:t xml:space="preserve"> La centralisation des données offre une visibilité en temps réel sur l’inventaire global. Cette précision permet de sécuriser l’approvisionnement en prévenant les ruptures de stock imprévues, tout en optimisant la rotation des articles à péremption courte (selon le principe </w:t>
      </w:r>
      <w:r w:rsidRPr="00C42CC5">
        <w:rPr>
          <w:rFonts w:ascii="Times New Roman" w:eastAsia="Times New Roman" w:hAnsi="Times New Roman" w:cs="Times New Roman"/>
          <w:b/>
          <w:bCs/>
          <w:color w:val="000000" w:themeColor="text1"/>
          <w:sz w:val="24"/>
          <w:szCs w:val="24"/>
          <w:lang w:eastAsia="fr-FR"/>
        </w:rPr>
        <w:t>FEFO</w:t>
      </w:r>
      <w:r w:rsidRPr="00C42CC5">
        <w:rPr>
          <w:rFonts w:ascii="Times New Roman" w:eastAsia="Times New Roman" w:hAnsi="Times New Roman" w:cs="Times New Roman"/>
          <w:color w:val="000000" w:themeColor="text1"/>
          <w:sz w:val="24"/>
          <w:szCs w:val="24"/>
          <w:lang w:eastAsia="fr-FR"/>
        </w:rPr>
        <w:t xml:space="preserve"> : </w:t>
      </w:r>
      <w:r w:rsidRPr="00C42CC5">
        <w:rPr>
          <w:rFonts w:ascii="Times New Roman" w:eastAsia="Times New Roman" w:hAnsi="Times New Roman" w:cs="Times New Roman"/>
          <w:i/>
          <w:iCs/>
          <w:color w:val="000000" w:themeColor="text1"/>
          <w:sz w:val="24"/>
          <w:szCs w:val="24"/>
          <w:lang w:eastAsia="fr-FR"/>
        </w:rPr>
        <w:t>First Expired, First Out</w:t>
      </w:r>
      <w:r w:rsidRPr="00C42CC5">
        <w:rPr>
          <w:rFonts w:ascii="Times New Roman" w:eastAsia="Times New Roman" w:hAnsi="Times New Roman" w:cs="Times New Roman"/>
          <w:color w:val="000000" w:themeColor="text1"/>
          <w:sz w:val="24"/>
          <w:szCs w:val="24"/>
          <w:lang w:eastAsia="fr-FR"/>
        </w:rPr>
        <w:t>). L'objectif final est de réduire les pertes financières liées aux produits invendus.</w:t>
      </w:r>
    </w:p>
    <w:p w14:paraId="51FD13F0" w14:textId="77777777" w:rsidR="00E609C7" w:rsidRPr="00C42CC5" w:rsidRDefault="00E609C7" w:rsidP="00E609C7">
      <w:pPr>
        <w:pStyle w:val="Paragraphedeliste"/>
        <w:spacing w:before="100" w:beforeAutospacing="1" w:after="100" w:afterAutospacing="1" w:line="240" w:lineRule="auto"/>
        <w:jc w:val="both"/>
        <w:rPr>
          <w:rFonts w:ascii="Times New Roman" w:eastAsia="Times New Roman" w:hAnsi="Times New Roman" w:cs="Times New Roman"/>
          <w:color w:val="000000" w:themeColor="text1"/>
          <w:sz w:val="24"/>
          <w:szCs w:val="24"/>
          <w:lang w:eastAsia="fr-FR"/>
        </w:rPr>
      </w:pPr>
    </w:p>
    <w:p w14:paraId="27556619" w14:textId="77777777" w:rsidR="009034F5" w:rsidRPr="00C42CC5" w:rsidRDefault="00967FFD">
      <w:pPr>
        <w:pStyle w:val="Paragraphedeliste"/>
        <w:numPr>
          <w:ilvl w:val="0"/>
          <w:numId w:val="19"/>
        </w:numPr>
        <w:tabs>
          <w:tab w:val="num" w:pos="1276"/>
        </w:tabs>
        <w:spacing w:before="100" w:beforeAutospacing="1" w:after="0" w:line="240" w:lineRule="auto"/>
        <w:jc w:val="both"/>
        <w:rPr>
          <w:rFonts w:ascii="Times New Roman" w:eastAsia="Times New Roman" w:hAnsi="Times New Roman" w:cs="Times New Roman"/>
          <w:color w:val="000000" w:themeColor="text1"/>
          <w:sz w:val="24"/>
          <w:szCs w:val="24"/>
          <w:lang w:eastAsia="fr-FR"/>
        </w:rPr>
      </w:pPr>
      <w:r w:rsidRPr="00C42CC5">
        <w:rPr>
          <w:rFonts w:ascii="Times New Roman" w:eastAsia="Times New Roman" w:hAnsi="Times New Roman" w:cs="Times New Roman"/>
          <w:b/>
          <w:bCs/>
          <w:color w:val="000000" w:themeColor="text1"/>
          <w:sz w:val="24"/>
          <w:szCs w:val="24"/>
          <w:lang w:eastAsia="fr-FR"/>
        </w:rPr>
        <w:t>Le Gain de productivité :</w:t>
      </w:r>
      <w:r w:rsidRPr="00C42CC5">
        <w:rPr>
          <w:rFonts w:ascii="Times New Roman" w:eastAsia="Times New Roman" w:hAnsi="Times New Roman" w:cs="Times New Roman"/>
          <w:color w:val="000000" w:themeColor="text1"/>
          <w:sz w:val="24"/>
          <w:szCs w:val="24"/>
          <w:lang w:eastAsia="fr-FR"/>
        </w:rPr>
        <w:t xml:space="preserve"> L’automatisation du processus de commande en ligne fluidifie le flux de travail interne. En dématérialisant la réception des demandes et le traitement des ordonnances, le personnel réduit le temps consacré aux tâches administratives répétitives et souvent chronophages. Ce gain d'efficacité permet de recentrer l'activité de l'équipe sur des missions à forte valeur ajoutée, comme le conseil thérapeutique et l'accompagnement personnalisé, améliorant ainsi la qualité globale du service.</w:t>
      </w:r>
    </w:p>
    <w:p w14:paraId="1ED852BA" w14:textId="77777777" w:rsidR="00E609C7" w:rsidRPr="00C42CC5" w:rsidRDefault="00E609C7" w:rsidP="00E609C7">
      <w:pPr>
        <w:pStyle w:val="Paragraphedeliste"/>
        <w:tabs>
          <w:tab w:val="num" w:pos="1276"/>
        </w:tabs>
        <w:spacing w:before="100" w:beforeAutospacing="1" w:after="0" w:line="240" w:lineRule="auto"/>
        <w:jc w:val="both"/>
        <w:rPr>
          <w:rFonts w:ascii="Times New Roman" w:eastAsia="Times New Roman" w:hAnsi="Times New Roman" w:cs="Times New Roman"/>
          <w:color w:val="000000" w:themeColor="text1"/>
          <w:sz w:val="24"/>
          <w:szCs w:val="24"/>
          <w:lang w:eastAsia="fr-FR"/>
        </w:rPr>
      </w:pPr>
    </w:p>
    <w:p w14:paraId="1D61791D" w14:textId="2EE1CBD5" w:rsidR="00967FFD" w:rsidRPr="00C42CC5" w:rsidRDefault="00967FFD">
      <w:pPr>
        <w:pStyle w:val="Paragraphedeliste"/>
        <w:numPr>
          <w:ilvl w:val="0"/>
          <w:numId w:val="19"/>
        </w:numPr>
        <w:tabs>
          <w:tab w:val="num" w:pos="1276"/>
        </w:tabs>
        <w:spacing w:before="100" w:beforeAutospacing="1" w:after="0" w:line="240" w:lineRule="auto"/>
        <w:jc w:val="both"/>
        <w:rPr>
          <w:rFonts w:ascii="Times New Roman" w:eastAsia="Times New Roman" w:hAnsi="Times New Roman" w:cs="Times New Roman"/>
          <w:color w:val="000000" w:themeColor="text1"/>
          <w:sz w:val="24"/>
          <w:szCs w:val="24"/>
          <w:lang w:eastAsia="fr-FR"/>
        </w:rPr>
      </w:pPr>
      <w:r w:rsidRPr="00C42CC5">
        <w:rPr>
          <w:rFonts w:ascii="Times New Roman" w:eastAsia="Times New Roman" w:hAnsi="Times New Roman" w:cs="Times New Roman"/>
          <w:b/>
          <w:bCs/>
          <w:color w:val="000000" w:themeColor="text1"/>
          <w:sz w:val="24"/>
          <w:szCs w:val="24"/>
          <w:lang w:eastAsia="fr-FR"/>
        </w:rPr>
        <w:lastRenderedPageBreak/>
        <w:t>L’avantage concurrentiel :</w:t>
      </w:r>
      <w:r w:rsidRPr="00C42CC5">
        <w:rPr>
          <w:rFonts w:ascii="Times New Roman" w:eastAsia="Times New Roman" w:hAnsi="Times New Roman" w:cs="Times New Roman"/>
          <w:color w:val="000000" w:themeColor="text1"/>
          <w:sz w:val="24"/>
          <w:szCs w:val="24"/>
          <w:lang w:eastAsia="fr-FR"/>
        </w:rPr>
        <w:t xml:space="preserve"> En se dotant d'un outil moderne, La Florale renforce son image de marque, se démarque de la concurrence locale et capte une clientèle plus jeune et connectée.</w:t>
      </w:r>
    </w:p>
    <w:p w14:paraId="3F6FFCBE" w14:textId="77777777" w:rsidR="00967FFD" w:rsidRPr="00C42CC5" w:rsidRDefault="00967FFD" w:rsidP="00A534A3">
      <w:pPr>
        <w:spacing w:before="100" w:beforeAutospacing="1" w:after="100" w:afterAutospacing="1" w:line="240" w:lineRule="auto"/>
        <w:jc w:val="both"/>
        <w:rPr>
          <w:rFonts w:ascii="Times New Roman" w:eastAsia="Times New Roman" w:hAnsi="Times New Roman" w:cs="Times New Roman"/>
          <w:color w:val="000000" w:themeColor="text1"/>
          <w:sz w:val="24"/>
          <w:szCs w:val="24"/>
          <w:lang w:eastAsia="fr-FR"/>
        </w:rPr>
      </w:pPr>
    </w:p>
    <w:p w14:paraId="463FC922" w14:textId="77777777" w:rsidR="00967FFD" w:rsidRDefault="00967FFD" w:rsidP="00A534A3">
      <w:pPr>
        <w:pStyle w:val="Paragraphedeliste"/>
        <w:numPr>
          <w:ilvl w:val="0"/>
          <w:numId w:val="1"/>
        </w:numPr>
        <w:spacing w:before="100" w:beforeAutospacing="1" w:after="100" w:afterAutospacing="1" w:line="240" w:lineRule="auto"/>
        <w:jc w:val="both"/>
        <w:rPr>
          <w:rFonts w:ascii="Times New Roman" w:eastAsia="Times New Roman" w:hAnsi="Times New Roman" w:cs="Times New Roman"/>
          <w:color w:val="000000" w:themeColor="text1"/>
          <w:sz w:val="24"/>
          <w:szCs w:val="24"/>
          <w:lang w:eastAsia="fr-FR"/>
        </w:rPr>
      </w:pPr>
      <w:r w:rsidRPr="00C42CC5">
        <w:rPr>
          <w:rFonts w:ascii="Times New Roman" w:eastAsia="Times New Roman" w:hAnsi="Times New Roman" w:cs="Times New Roman"/>
          <w:color w:val="000000" w:themeColor="text1"/>
          <w:sz w:val="24"/>
          <w:szCs w:val="24"/>
          <w:lang w:eastAsia="fr-FR"/>
        </w:rPr>
        <w:t>Les intérêts pour les patients sont :</w:t>
      </w:r>
    </w:p>
    <w:p w14:paraId="493AE88C" w14:textId="77777777" w:rsidR="00CE4C51" w:rsidRPr="00C42CC5" w:rsidRDefault="00CE4C51" w:rsidP="00CE4C51">
      <w:pPr>
        <w:pStyle w:val="Paragraphedeliste"/>
        <w:spacing w:before="100" w:beforeAutospacing="1" w:after="100" w:afterAutospacing="1" w:line="240" w:lineRule="auto"/>
        <w:jc w:val="both"/>
        <w:rPr>
          <w:rFonts w:ascii="Times New Roman" w:eastAsia="Times New Roman" w:hAnsi="Times New Roman" w:cs="Times New Roman"/>
          <w:color w:val="000000" w:themeColor="text1"/>
          <w:sz w:val="24"/>
          <w:szCs w:val="24"/>
          <w:lang w:eastAsia="fr-FR"/>
        </w:rPr>
      </w:pPr>
    </w:p>
    <w:p w14:paraId="23E8B200" w14:textId="77777777" w:rsidR="008A2DD4" w:rsidRPr="00C42CC5" w:rsidRDefault="00967FFD">
      <w:pPr>
        <w:pStyle w:val="Paragraphedeliste"/>
        <w:numPr>
          <w:ilvl w:val="0"/>
          <w:numId w:val="26"/>
        </w:numPr>
        <w:tabs>
          <w:tab w:val="num" w:pos="1134"/>
        </w:tabs>
        <w:spacing w:before="100" w:beforeAutospacing="1" w:after="100" w:afterAutospacing="1" w:line="240" w:lineRule="auto"/>
        <w:jc w:val="both"/>
        <w:rPr>
          <w:rFonts w:ascii="Times New Roman" w:eastAsia="Times New Roman" w:hAnsi="Times New Roman" w:cs="Times New Roman"/>
          <w:color w:val="000000" w:themeColor="text1"/>
          <w:sz w:val="24"/>
          <w:szCs w:val="24"/>
          <w:lang w:eastAsia="fr-FR"/>
        </w:rPr>
      </w:pPr>
      <w:r w:rsidRPr="00C42CC5">
        <w:rPr>
          <w:rFonts w:ascii="Times New Roman" w:eastAsia="Times New Roman" w:hAnsi="Times New Roman" w:cs="Times New Roman"/>
          <w:b/>
          <w:bCs/>
          <w:color w:val="000000" w:themeColor="text1"/>
          <w:sz w:val="24"/>
          <w:szCs w:val="24"/>
          <w:lang w:eastAsia="fr-FR"/>
        </w:rPr>
        <w:t xml:space="preserve">L’accessibilité et disponibilité accrue </w:t>
      </w:r>
      <w:r w:rsidRPr="00C42CC5">
        <w:rPr>
          <w:rFonts w:ascii="Times New Roman" w:eastAsia="Times New Roman" w:hAnsi="Times New Roman" w:cs="Times New Roman"/>
          <w:color w:val="000000" w:themeColor="text1"/>
          <w:sz w:val="24"/>
          <w:szCs w:val="24"/>
          <w:lang w:eastAsia="fr-FR"/>
        </w:rPr>
        <w:t>: La plateforme brise les barrières géographiques et temporelles. Le patient peut consulter le catalogue, vérifier la disponibilité d'un traitement ou d'un produit de parapharmacie à tout moment (24h/24 et 7j/7), sans contrainte de déplacement. C'est un avantage majeur pour les actifs aux horaires décalés, les personnes à mobilité réduite ou les parents ne pouvant pas se déplacer immédiatement.</w:t>
      </w:r>
    </w:p>
    <w:p w14:paraId="0C1CA5A9" w14:textId="77777777" w:rsidR="008A2DD4" w:rsidRPr="00C42CC5" w:rsidRDefault="00967FFD">
      <w:pPr>
        <w:pStyle w:val="Paragraphedeliste"/>
        <w:numPr>
          <w:ilvl w:val="0"/>
          <w:numId w:val="26"/>
        </w:numPr>
        <w:tabs>
          <w:tab w:val="num" w:pos="1134"/>
        </w:tabs>
        <w:spacing w:before="100" w:beforeAutospacing="1" w:after="100" w:afterAutospacing="1" w:line="240" w:lineRule="auto"/>
        <w:jc w:val="both"/>
        <w:rPr>
          <w:rFonts w:ascii="Times New Roman" w:eastAsia="Times New Roman" w:hAnsi="Times New Roman" w:cs="Times New Roman"/>
          <w:color w:val="000000" w:themeColor="text1"/>
          <w:sz w:val="24"/>
          <w:szCs w:val="24"/>
          <w:lang w:eastAsia="fr-FR"/>
        </w:rPr>
      </w:pPr>
      <w:r w:rsidRPr="00C42CC5">
        <w:rPr>
          <w:rFonts w:ascii="Times New Roman" w:eastAsia="Times New Roman" w:hAnsi="Times New Roman" w:cs="Times New Roman"/>
          <w:b/>
          <w:bCs/>
          <w:color w:val="000000" w:themeColor="text1"/>
          <w:sz w:val="24"/>
          <w:szCs w:val="24"/>
          <w:lang w:eastAsia="fr-FR"/>
        </w:rPr>
        <w:t>La réduction des délais d'attente :</w:t>
      </w:r>
      <w:r w:rsidRPr="00C42CC5">
        <w:rPr>
          <w:rFonts w:ascii="Times New Roman" w:eastAsia="Times New Roman" w:hAnsi="Times New Roman" w:cs="Times New Roman"/>
          <w:color w:val="000000" w:themeColor="text1"/>
          <w:sz w:val="24"/>
          <w:szCs w:val="24"/>
          <w:lang w:eastAsia="fr-FR"/>
        </w:rPr>
        <w:t xml:space="preserve"> En intégrant un système de </w:t>
      </w:r>
      <w:r w:rsidRPr="00C42CC5">
        <w:rPr>
          <w:rFonts w:ascii="Times New Roman" w:eastAsia="Times New Roman" w:hAnsi="Times New Roman" w:cs="Times New Roman"/>
          <w:b/>
          <w:bCs/>
          <w:color w:val="000000" w:themeColor="text1"/>
          <w:sz w:val="24"/>
          <w:szCs w:val="24"/>
          <w:lang w:eastAsia="fr-FR"/>
        </w:rPr>
        <w:t>transmission d'ordonnances numérisées</w:t>
      </w:r>
      <w:r w:rsidRPr="00C42CC5">
        <w:rPr>
          <w:rFonts w:ascii="Times New Roman" w:eastAsia="Times New Roman" w:hAnsi="Times New Roman" w:cs="Times New Roman"/>
          <w:color w:val="000000" w:themeColor="text1"/>
          <w:sz w:val="24"/>
          <w:szCs w:val="24"/>
          <w:lang w:eastAsia="fr-FR"/>
        </w:rPr>
        <w:t xml:space="preserve">, la solution permet une préparation anticipée des traitements. Le patient n'a plus à attendre que le préparateur rassemble les produits en sa présence. Grâce au service de </w:t>
      </w:r>
      <w:r w:rsidRPr="00C42CC5">
        <w:rPr>
          <w:rFonts w:ascii="Times New Roman" w:eastAsia="Times New Roman" w:hAnsi="Times New Roman" w:cs="Times New Roman"/>
          <w:b/>
          <w:bCs/>
          <w:color w:val="000000" w:themeColor="text1"/>
          <w:sz w:val="24"/>
          <w:szCs w:val="24"/>
          <w:lang w:eastAsia="fr-FR"/>
        </w:rPr>
        <w:t>« Click &amp; Collect »</w:t>
      </w:r>
      <w:r w:rsidRPr="00C42CC5">
        <w:rPr>
          <w:rFonts w:ascii="Times New Roman" w:eastAsia="Times New Roman" w:hAnsi="Times New Roman" w:cs="Times New Roman"/>
          <w:color w:val="000000" w:themeColor="text1"/>
          <w:sz w:val="24"/>
          <w:szCs w:val="24"/>
          <w:lang w:eastAsia="fr-FR"/>
        </w:rPr>
        <w:t>, le passage à l'officine se limite au retrait sécurisé d'une commande déjà prête, fluidifiant ainsi le parcours client.</w:t>
      </w:r>
    </w:p>
    <w:p w14:paraId="6B3D631D" w14:textId="2A68A8B3" w:rsidR="00967FFD" w:rsidRPr="00C42CC5" w:rsidRDefault="00967FFD">
      <w:pPr>
        <w:pStyle w:val="Paragraphedeliste"/>
        <w:numPr>
          <w:ilvl w:val="0"/>
          <w:numId w:val="26"/>
        </w:numPr>
        <w:tabs>
          <w:tab w:val="num" w:pos="1134"/>
        </w:tabs>
        <w:spacing w:before="100" w:beforeAutospacing="1" w:after="100" w:afterAutospacing="1" w:line="240" w:lineRule="auto"/>
        <w:jc w:val="both"/>
        <w:rPr>
          <w:rFonts w:ascii="Times New Roman" w:eastAsia="Times New Roman" w:hAnsi="Times New Roman" w:cs="Times New Roman"/>
          <w:color w:val="000000" w:themeColor="text1"/>
          <w:sz w:val="24"/>
          <w:szCs w:val="24"/>
          <w:lang w:eastAsia="fr-FR"/>
        </w:rPr>
      </w:pPr>
      <w:r w:rsidRPr="00C42CC5">
        <w:rPr>
          <w:rFonts w:ascii="Times New Roman" w:eastAsia="Times New Roman" w:hAnsi="Times New Roman" w:cs="Times New Roman"/>
          <w:b/>
          <w:bCs/>
          <w:color w:val="000000" w:themeColor="text1"/>
          <w:sz w:val="24"/>
          <w:szCs w:val="24"/>
          <w:lang w:eastAsia="fr-FR"/>
        </w:rPr>
        <w:t>La restauration de la confiance :</w:t>
      </w:r>
      <w:r w:rsidRPr="00C42CC5">
        <w:rPr>
          <w:rFonts w:ascii="Times New Roman" w:eastAsia="Times New Roman" w:hAnsi="Times New Roman" w:cs="Times New Roman"/>
          <w:color w:val="000000" w:themeColor="text1"/>
          <w:sz w:val="24"/>
          <w:szCs w:val="24"/>
          <w:lang w:eastAsia="fr-FR"/>
        </w:rPr>
        <w:t xml:space="preserve"> La transparence sur les prix et les stocks, couplée à un service moderne, renforce le lien de confiance entre le patient et son pharmacien, garantissant une meilleure fidélisation.</w:t>
      </w:r>
    </w:p>
    <w:p w14:paraId="76798EE8" w14:textId="77777777" w:rsidR="008A2DD4" w:rsidRPr="00C42CC5" w:rsidRDefault="008A2DD4" w:rsidP="008A2DD4">
      <w:pPr>
        <w:tabs>
          <w:tab w:val="num" w:pos="1134"/>
        </w:tabs>
        <w:spacing w:before="100" w:beforeAutospacing="1" w:after="100" w:afterAutospacing="1" w:line="240" w:lineRule="auto"/>
        <w:jc w:val="both"/>
        <w:rPr>
          <w:rFonts w:ascii="Times New Roman" w:eastAsia="Times New Roman" w:hAnsi="Times New Roman" w:cs="Times New Roman"/>
          <w:color w:val="000000" w:themeColor="text1"/>
          <w:sz w:val="24"/>
          <w:szCs w:val="24"/>
          <w:lang w:eastAsia="fr-FR"/>
        </w:rPr>
      </w:pPr>
    </w:p>
    <w:p w14:paraId="2D10331E" w14:textId="16572A06" w:rsidR="00967FFD" w:rsidRPr="00C42CC5" w:rsidRDefault="00967FFD" w:rsidP="00A534A3">
      <w:pPr>
        <w:pStyle w:val="NormalWeb"/>
        <w:jc w:val="both"/>
        <w:rPr>
          <w:b/>
          <w:bCs/>
          <w:color w:val="000000" w:themeColor="text1"/>
        </w:rPr>
      </w:pPr>
      <w:r w:rsidRPr="00C42CC5">
        <w:rPr>
          <w:b/>
          <w:bCs/>
          <w:color w:val="000000" w:themeColor="text1"/>
          <w:sz w:val="36"/>
          <w:szCs w:val="36"/>
        </w:rPr>
        <w:t>1.3</w:t>
      </w:r>
      <w:r w:rsidR="00A72A47" w:rsidRPr="00C42CC5">
        <w:rPr>
          <w:b/>
          <w:bCs/>
          <w:color w:val="000000" w:themeColor="text1"/>
          <w:sz w:val="36"/>
          <w:szCs w:val="36"/>
        </w:rPr>
        <w:t xml:space="preserve"> - </w:t>
      </w:r>
      <w:r w:rsidRPr="00C42CC5">
        <w:rPr>
          <w:b/>
          <w:bCs/>
          <w:color w:val="000000" w:themeColor="text1"/>
          <w:sz w:val="36"/>
          <w:szCs w:val="36"/>
        </w:rPr>
        <w:t>Concepts liés au sujet</w:t>
      </w:r>
    </w:p>
    <w:p w14:paraId="6185C8CF" w14:textId="7D5E7C65" w:rsidR="00967FFD" w:rsidRPr="00C42CC5" w:rsidRDefault="00967FFD" w:rsidP="00A534A3">
      <w:pPr>
        <w:spacing w:before="100" w:beforeAutospacing="1" w:after="100" w:afterAutospacing="1" w:line="240" w:lineRule="auto"/>
        <w:jc w:val="both"/>
        <w:rPr>
          <w:rFonts w:ascii="Times New Roman" w:eastAsia="Times New Roman" w:hAnsi="Times New Roman" w:cs="Times New Roman"/>
          <w:color w:val="000000" w:themeColor="text1"/>
          <w:sz w:val="24"/>
          <w:szCs w:val="24"/>
          <w:lang w:eastAsia="fr-FR"/>
        </w:rPr>
      </w:pPr>
      <w:r w:rsidRPr="00C42CC5">
        <w:rPr>
          <w:rFonts w:ascii="Times New Roman" w:eastAsia="Times New Roman" w:hAnsi="Times New Roman" w:cs="Times New Roman"/>
          <w:color w:val="000000" w:themeColor="text1"/>
          <w:sz w:val="24"/>
          <w:szCs w:val="24"/>
          <w:lang w:eastAsia="fr-FR"/>
        </w:rPr>
        <w:t>Dans la suite de notre étude, nous allons définir quelques mots ou concepts clés pour une meilleure compréhension. Parmi ces concepts, nous aurons :</w:t>
      </w:r>
    </w:p>
    <w:p w14:paraId="513AE173" w14:textId="77777777" w:rsidR="009034F5" w:rsidRPr="00C42CC5" w:rsidRDefault="00967FFD">
      <w:pPr>
        <w:pStyle w:val="Paragraphedeliste"/>
        <w:numPr>
          <w:ilvl w:val="0"/>
          <w:numId w:val="18"/>
        </w:numPr>
        <w:spacing w:before="100" w:beforeAutospacing="1" w:after="100" w:afterAutospacing="1" w:line="240" w:lineRule="auto"/>
        <w:jc w:val="both"/>
        <w:rPr>
          <w:rFonts w:ascii="Times New Roman" w:eastAsia="Times New Roman" w:hAnsi="Times New Roman" w:cs="Times New Roman"/>
          <w:color w:val="000000" w:themeColor="text1"/>
          <w:sz w:val="24"/>
          <w:szCs w:val="24"/>
          <w:lang w:eastAsia="fr-FR"/>
        </w:rPr>
      </w:pPr>
      <w:r w:rsidRPr="00C42CC5">
        <w:rPr>
          <w:rFonts w:ascii="Times New Roman" w:eastAsia="Times New Roman" w:hAnsi="Times New Roman" w:cs="Times New Roman"/>
          <w:b/>
          <w:bCs/>
          <w:color w:val="000000" w:themeColor="text1"/>
          <w:sz w:val="24"/>
          <w:szCs w:val="24"/>
          <w:lang w:eastAsia="fr-FR"/>
        </w:rPr>
        <w:t>E-Pharmacie (ou Pharmacie en ligne) :</w:t>
      </w:r>
      <w:r w:rsidRPr="00C42CC5">
        <w:rPr>
          <w:rFonts w:ascii="Times New Roman" w:eastAsia="Times New Roman" w:hAnsi="Times New Roman" w:cs="Times New Roman"/>
          <w:color w:val="000000" w:themeColor="text1"/>
          <w:sz w:val="24"/>
          <w:szCs w:val="24"/>
          <w:lang w:eastAsia="fr-FR"/>
        </w:rPr>
        <w:t xml:space="preserve"> C'est le concept central qui désigne la vente de produits pharmaceutiques (médicaments ou parapharmacie) via une interface numérique.</w:t>
      </w:r>
    </w:p>
    <w:p w14:paraId="17C37BC5" w14:textId="77777777" w:rsidR="009034F5" w:rsidRPr="00C42CC5" w:rsidRDefault="00967FFD">
      <w:pPr>
        <w:pStyle w:val="Paragraphedeliste"/>
        <w:numPr>
          <w:ilvl w:val="0"/>
          <w:numId w:val="18"/>
        </w:numPr>
        <w:spacing w:before="100" w:beforeAutospacing="1" w:after="100" w:afterAutospacing="1" w:line="240" w:lineRule="auto"/>
        <w:jc w:val="both"/>
        <w:rPr>
          <w:rFonts w:ascii="Times New Roman" w:eastAsia="Times New Roman" w:hAnsi="Times New Roman" w:cs="Times New Roman"/>
          <w:color w:val="000000" w:themeColor="text1"/>
          <w:sz w:val="24"/>
          <w:szCs w:val="24"/>
          <w:lang w:eastAsia="fr-FR"/>
        </w:rPr>
      </w:pPr>
      <w:r w:rsidRPr="00C42CC5">
        <w:rPr>
          <w:rFonts w:ascii="Times New Roman" w:eastAsia="Times New Roman" w:hAnsi="Times New Roman" w:cs="Times New Roman"/>
          <w:b/>
          <w:bCs/>
          <w:color w:val="000000" w:themeColor="text1"/>
          <w:sz w:val="24"/>
          <w:szCs w:val="24"/>
          <w:lang w:eastAsia="fr-FR"/>
        </w:rPr>
        <w:t>Gestion des Stocks :</w:t>
      </w:r>
      <w:r w:rsidRPr="00C42CC5">
        <w:rPr>
          <w:rFonts w:ascii="Times New Roman" w:eastAsia="Times New Roman" w:hAnsi="Times New Roman" w:cs="Times New Roman"/>
          <w:color w:val="000000" w:themeColor="text1"/>
          <w:sz w:val="24"/>
          <w:szCs w:val="24"/>
          <w:lang w:eastAsia="fr-FR"/>
        </w:rPr>
        <w:t xml:space="preserve"> Processus consistant à planifier et contrôler les quantités de produits en réserve afin de répondre à la demande sans rupture tout en minimisant les coûts de stockage.</w:t>
      </w:r>
    </w:p>
    <w:p w14:paraId="1C02B283" w14:textId="77777777" w:rsidR="009034F5" w:rsidRPr="00C42CC5" w:rsidRDefault="00967FFD">
      <w:pPr>
        <w:pStyle w:val="Paragraphedeliste"/>
        <w:numPr>
          <w:ilvl w:val="0"/>
          <w:numId w:val="18"/>
        </w:numPr>
        <w:spacing w:before="100" w:beforeAutospacing="1" w:after="100" w:afterAutospacing="1" w:line="240" w:lineRule="auto"/>
        <w:jc w:val="both"/>
        <w:rPr>
          <w:rFonts w:ascii="Times New Roman" w:eastAsia="Times New Roman" w:hAnsi="Times New Roman" w:cs="Times New Roman"/>
          <w:color w:val="000000" w:themeColor="text1"/>
          <w:sz w:val="24"/>
          <w:szCs w:val="24"/>
          <w:lang w:eastAsia="fr-FR"/>
        </w:rPr>
      </w:pPr>
      <w:r w:rsidRPr="00C42CC5">
        <w:rPr>
          <w:rFonts w:ascii="Times New Roman" w:eastAsia="Times New Roman" w:hAnsi="Times New Roman" w:cs="Times New Roman"/>
          <w:b/>
          <w:bCs/>
          <w:color w:val="000000" w:themeColor="text1"/>
          <w:sz w:val="24"/>
          <w:szCs w:val="24"/>
          <w:lang w:eastAsia="fr-FR"/>
        </w:rPr>
        <w:t>Flux de données (ou Flux de travail) :</w:t>
      </w:r>
      <w:r w:rsidRPr="00C42CC5">
        <w:rPr>
          <w:rFonts w:ascii="Times New Roman" w:eastAsia="Times New Roman" w:hAnsi="Times New Roman" w:cs="Times New Roman"/>
          <w:color w:val="000000" w:themeColor="text1"/>
          <w:sz w:val="24"/>
          <w:szCs w:val="24"/>
          <w:lang w:eastAsia="fr-FR"/>
        </w:rPr>
        <w:t xml:space="preserve"> Suivi du parcours d'une commande, du clic du client sur le site jusqu'à la livraison ou le retrait à la Pharmacie La Florale.</w:t>
      </w:r>
    </w:p>
    <w:p w14:paraId="74D822CD" w14:textId="77777777" w:rsidR="009034F5" w:rsidRPr="00C42CC5" w:rsidRDefault="00967FFD">
      <w:pPr>
        <w:pStyle w:val="Paragraphedeliste"/>
        <w:numPr>
          <w:ilvl w:val="0"/>
          <w:numId w:val="18"/>
        </w:numPr>
        <w:spacing w:before="100" w:beforeAutospacing="1" w:after="100" w:afterAutospacing="1" w:line="240" w:lineRule="auto"/>
        <w:jc w:val="both"/>
        <w:rPr>
          <w:rFonts w:ascii="Times New Roman" w:eastAsia="Times New Roman" w:hAnsi="Times New Roman" w:cs="Times New Roman"/>
          <w:color w:val="000000" w:themeColor="text1"/>
          <w:sz w:val="24"/>
          <w:szCs w:val="24"/>
          <w:lang w:eastAsia="fr-FR"/>
        </w:rPr>
      </w:pPr>
      <w:r w:rsidRPr="00C42CC5">
        <w:rPr>
          <w:rFonts w:ascii="Times New Roman" w:eastAsia="Times New Roman" w:hAnsi="Times New Roman" w:cs="Times New Roman"/>
          <w:b/>
          <w:bCs/>
          <w:color w:val="000000" w:themeColor="text1"/>
          <w:sz w:val="24"/>
          <w:szCs w:val="24"/>
          <w:lang w:eastAsia="fr-FR"/>
        </w:rPr>
        <w:t>Système Centralisé :</w:t>
      </w:r>
      <w:r w:rsidRPr="00C42CC5">
        <w:rPr>
          <w:rFonts w:ascii="Times New Roman" w:eastAsia="Times New Roman" w:hAnsi="Times New Roman" w:cs="Times New Roman"/>
          <w:color w:val="000000" w:themeColor="text1"/>
          <w:sz w:val="24"/>
          <w:szCs w:val="24"/>
          <w:lang w:eastAsia="fr-FR"/>
        </w:rPr>
        <w:t xml:space="preserve"> Une architecture où toutes les données (stocks du magasin et ventes en ligne) sont regroupées dans une base de données unique, permettant une mise à jour en temps réel.</w:t>
      </w:r>
    </w:p>
    <w:p w14:paraId="772D0F88" w14:textId="77777777" w:rsidR="009034F5" w:rsidRPr="00C42CC5" w:rsidRDefault="00967FFD">
      <w:pPr>
        <w:pStyle w:val="Paragraphedeliste"/>
        <w:numPr>
          <w:ilvl w:val="0"/>
          <w:numId w:val="18"/>
        </w:numPr>
        <w:spacing w:before="100" w:beforeAutospacing="1" w:after="100" w:afterAutospacing="1" w:line="240" w:lineRule="auto"/>
        <w:jc w:val="both"/>
        <w:rPr>
          <w:rFonts w:ascii="Times New Roman" w:eastAsia="Times New Roman" w:hAnsi="Times New Roman" w:cs="Times New Roman"/>
          <w:color w:val="000000" w:themeColor="text1"/>
          <w:sz w:val="24"/>
          <w:szCs w:val="24"/>
          <w:lang w:eastAsia="fr-FR"/>
        </w:rPr>
      </w:pPr>
      <w:r w:rsidRPr="00C42CC5">
        <w:rPr>
          <w:rFonts w:ascii="Times New Roman" w:eastAsia="Times New Roman" w:hAnsi="Times New Roman" w:cs="Times New Roman"/>
          <w:b/>
          <w:bCs/>
          <w:color w:val="000000" w:themeColor="text1"/>
          <w:sz w:val="24"/>
          <w:szCs w:val="24"/>
          <w:lang w:eastAsia="fr-FR"/>
        </w:rPr>
        <w:t>Sécurité des données :</w:t>
      </w:r>
      <w:r w:rsidRPr="00C42CC5">
        <w:rPr>
          <w:rFonts w:ascii="Times New Roman" w:eastAsia="Times New Roman" w:hAnsi="Times New Roman" w:cs="Times New Roman"/>
          <w:color w:val="000000" w:themeColor="text1"/>
          <w:sz w:val="24"/>
          <w:szCs w:val="24"/>
          <w:lang w:eastAsia="fr-FR"/>
        </w:rPr>
        <w:t xml:space="preserve"> Mesures techniques et organisationnelles visant à protéger les informations sensibles (patients, ventes, prescriptions) contre les accès non autorisés.</w:t>
      </w:r>
    </w:p>
    <w:p w14:paraId="7782144E" w14:textId="6EAF92F1" w:rsidR="00C42CC5" w:rsidRPr="00C42CC5" w:rsidRDefault="00967FFD">
      <w:pPr>
        <w:pStyle w:val="Paragraphedeliste"/>
        <w:numPr>
          <w:ilvl w:val="0"/>
          <w:numId w:val="18"/>
        </w:numPr>
        <w:jc w:val="both"/>
        <w:rPr>
          <w:rFonts w:ascii="Times New Roman" w:hAnsi="Times New Roman" w:cs="Times New Roman"/>
          <w:iCs/>
          <w:color w:val="000000" w:themeColor="text1"/>
        </w:rPr>
      </w:pPr>
      <w:r w:rsidRPr="00C42CC5">
        <w:rPr>
          <w:rFonts w:ascii="Times New Roman" w:hAnsi="Times New Roman" w:cs="Times New Roman"/>
          <w:b/>
          <w:iCs/>
          <w:color w:val="000000" w:themeColor="text1"/>
        </w:rPr>
        <w:t>Application Web :</w:t>
      </w:r>
      <w:r w:rsidR="00C42CC5" w:rsidRPr="00C42CC5">
        <w:rPr>
          <w:rFonts w:ascii="Times New Roman" w:hAnsi="Times New Roman" w:cs="Times New Roman"/>
          <w:iCs/>
          <w:color w:val="000000" w:themeColor="text1"/>
        </w:rPr>
        <w:t xml:space="preserve"> Plateforme accessible via un navigateur (ordinateur ou smartphone), permettant aux clients d’accéder au catalogue, de passer des commandes et de suivre leurs achats.</w:t>
      </w:r>
    </w:p>
    <w:p w14:paraId="14BA2885" w14:textId="5451D930" w:rsidR="00967FFD" w:rsidRPr="00C42CC5" w:rsidRDefault="00967FFD" w:rsidP="00CE4C51">
      <w:pPr>
        <w:pStyle w:val="Paragraphedeliste"/>
        <w:spacing w:before="100" w:beforeAutospacing="1" w:after="100" w:afterAutospacing="1" w:line="240" w:lineRule="auto"/>
        <w:jc w:val="both"/>
        <w:rPr>
          <w:rFonts w:ascii="Times New Roman" w:hAnsi="Times New Roman" w:cs="Times New Roman"/>
        </w:rPr>
      </w:pPr>
    </w:p>
    <w:p w14:paraId="44B12406" w14:textId="77777777" w:rsidR="006747EA" w:rsidRPr="00C42CC5" w:rsidRDefault="006747EA" w:rsidP="00A534A3">
      <w:pPr>
        <w:jc w:val="both"/>
        <w:rPr>
          <w:rFonts w:ascii="Times New Roman" w:hAnsi="Times New Roman" w:cs="Times New Roman"/>
        </w:rPr>
      </w:pPr>
    </w:p>
    <w:p w14:paraId="5ABFCC60" w14:textId="77777777" w:rsidR="006747EA" w:rsidRPr="00C42CC5" w:rsidRDefault="006747EA" w:rsidP="00A534A3">
      <w:pPr>
        <w:jc w:val="both"/>
        <w:rPr>
          <w:rFonts w:ascii="Times New Roman" w:hAnsi="Times New Roman" w:cs="Times New Roman"/>
        </w:rPr>
      </w:pPr>
    </w:p>
    <w:p w14:paraId="0B1062AF" w14:textId="77777777" w:rsidR="006747EA" w:rsidRPr="00C42CC5" w:rsidRDefault="006747EA" w:rsidP="00A534A3">
      <w:pPr>
        <w:jc w:val="both"/>
        <w:rPr>
          <w:rFonts w:ascii="Times New Roman" w:hAnsi="Times New Roman" w:cs="Times New Roman"/>
        </w:rPr>
      </w:pPr>
    </w:p>
    <w:p w14:paraId="0EA684F5" w14:textId="77777777" w:rsidR="006747EA" w:rsidRPr="00C42CC5" w:rsidRDefault="006747EA" w:rsidP="00A534A3">
      <w:pPr>
        <w:jc w:val="both"/>
        <w:rPr>
          <w:rFonts w:ascii="Times New Roman" w:hAnsi="Times New Roman" w:cs="Times New Roman"/>
        </w:rPr>
      </w:pPr>
    </w:p>
    <w:p w14:paraId="25475304" w14:textId="77777777" w:rsidR="006747EA" w:rsidRPr="00C42CC5" w:rsidRDefault="006747EA" w:rsidP="00A534A3">
      <w:pPr>
        <w:jc w:val="both"/>
        <w:rPr>
          <w:rFonts w:ascii="Times New Roman" w:hAnsi="Times New Roman" w:cs="Times New Roman"/>
        </w:rPr>
      </w:pPr>
    </w:p>
    <w:p w14:paraId="3C489A25" w14:textId="77777777" w:rsidR="006747EA" w:rsidRPr="00C42CC5" w:rsidRDefault="006747EA" w:rsidP="00A534A3">
      <w:pPr>
        <w:jc w:val="both"/>
        <w:rPr>
          <w:rFonts w:ascii="Times New Roman" w:hAnsi="Times New Roman" w:cs="Times New Roman"/>
        </w:rPr>
      </w:pPr>
    </w:p>
    <w:p w14:paraId="484E412D" w14:textId="77777777" w:rsidR="006747EA" w:rsidRPr="00C42CC5" w:rsidRDefault="006747EA" w:rsidP="00A534A3">
      <w:pPr>
        <w:jc w:val="both"/>
        <w:rPr>
          <w:rFonts w:ascii="Times New Roman" w:hAnsi="Times New Roman" w:cs="Times New Roman"/>
        </w:rPr>
      </w:pPr>
    </w:p>
    <w:p w14:paraId="7D273CFA" w14:textId="77777777" w:rsidR="006747EA" w:rsidRPr="00C42CC5" w:rsidRDefault="006747EA" w:rsidP="00A534A3">
      <w:pPr>
        <w:jc w:val="both"/>
        <w:rPr>
          <w:rFonts w:ascii="Times New Roman" w:hAnsi="Times New Roman" w:cs="Times New Roman"/>
        </w:rPr>
      </w:pPr>
    </w:p>
    <w:p w14:paraId="655B36A8" w14:textId="77777777" w:rsidR="006747EA" w:rsidRPr="00C42CC5" w:rsidRDefault="006747EA" w:rsidP="00A534A3">
      <w:pPr>
        <w:jc w:val="both"/>
        <w:rPr>
          <w:rFonts w:ascii="Times New Roman" w:hAnsi="Times New Roman" w:cs="Times New Roman"/>
        </w:rPr>
      </w:pPr>
    </w:p>
    <w:p w14:paraId="774CC456" w14:textId="77777777" w:rsidR="006747EA" w:rsidRPr="00C42CC5" w:rsidRDefault="006747EA" w:rsidP="00A534A3">
      <w:pPr>
        <w:jc w:val="both"/>
        <w:rPr>
          <w:rFonts w:ascii="Times New Roman" w:hAnsi="Times New Roman" w:cs="Times New Roman"/>
        </w:rPr>
      </w:pPr>
    </w:p>
    <w:p w14:paraId="57151A5E" w14:textId="77777777" w:rsidR="006747EA" w:rsidRPr="00C42CC5" w:rsidRDefault="006747EA" w:rsidP="00A534A3">
      <w:pPr>
        <w:jc w:val="both"/>
        <w:rPr>
          <w:rFonts w:ascii="Times New Roman" w:hAnsi="Times New Roman" w:cs="Times New Roman"/>
        </w:rPr>
      </w:pPr>
    </w:p>
    <w:p w14:paraId="5FA15D31" w14:textId="77777777" w:rsidR="006747EA" w:rsidRPr="00C42CC5" w:rsidRDefault="006747EA" w:rsidP="00A534A3">
      <w:pPr>
        <w:jc w:val="both"/>
        <w:rPr>
          <w:rFonts w:ascii="Times New Roman" w:hAnsi="Times New Roman" w:cs="Times New Roman"/>
        </w:rPr>
      </w:pPr>
    </w:p>
    <w:p w14:paraId="4C8100DC" w14:textId="77777777" w:rsidR="006747EA" w:rsidRPr="00C42CC5" w:rsidRDefault="006747EA" w:rsidP="00A534A3">
      <w:pPr>
        <w:jc w:val="both"/>
        <w:rPr>
          <w:rFonts w:ascii="Times New Roman" w:hAnsi="Times New Roman" w:cs="Times New Roman"/>
        </w:rPr>
      </w:pPr>
    </w:p>
    <w:p w14:paraId="0C0ACC85" w14:textId="77777777" w:rsidR="006747EA" w:rsidRPr="00C42CC5" w:rsidRDefault="006747EA" w:rsidP="00A534A3">
      <w:pPr>
        <w:jc w:val="both"/>
        <w:rPr>
          <w:rFonts w:ascii="Times New Roman" w:hAnsi="Times New Roman" w:cs="Times New Roman"/>
        </w:rPr>
      </w:pPr>
    </w:p>
    <w:p w14:paraId="1554C091" w14:textId="77777777" w:rsidR="006747EA" w:rsidRPr="00C42CC5" w:rsidRDefault="006747EA" w:rsidP="00A534A3">
      <w:pPr>
        <w:jc w:val="both"/>
        <w:rPr>
          <w:rFonts w:ascii="Times New Roman" w:hAnsi="Times New Roman" w:cs="Times New Roman"/>
        </w:rPr>
      </w:pPr>
    </w:p>
    <w:p w14:paraId="6F6C41A1" w14:textId="77777777" w:rsidR="006747EA" w:rsidRPr="00C42CC5" w:rsidRDefault="006747EA" w:rsidP="00A534A3">
      <w:pPr>
        <w:jc w:val="both"/>
        <w:rPr>
          <w:rFonts w:ascii="Times New Roman" w:hAnsi="Times New Roman" w:cs="Times New Roman"/>
        </w:rPr>
      </w:pPr>
    </w:p>
    <w:p w14:paraId="271EBE38" w14:textId="77777777" w:rsidR="006747EA" w:rsidRPr="00C42CC5" w:rsidRDefault="006747EA" w:rsidP="00A534A3">
      <w:pPr>
        <w:jc w:val="both"/>
        <w:rPr>
          <w:rFonts w:ascii="Times New Roman" w:hAnsi="Times New Roman" w:cs="Times New Roman"/>
        </w:rPr>
      </w:pPr>
    </w:p>
    <w:p w14:paraId="70FC3B5B" w14:textId="7E74E471" w:rsidR="00C260AF" w:rsidRPr="00C42CC5" w:rsidRDefault="00A72A47" w:rsidP="00AC6525">
      <w:pPr>
        <w:jc w:val="center"/>
        <w:rPr>
          <w:rFonts w:ascii="Times New Roman" w:hAnsi="Times New Roman" w:cs="Times New Roman"/>
        </w:rPr>
      </w:pPr>
      <w:r w:rsidRPr="00C42CC5">
        <w:rPr>
          <w:rFonts w:ascii="Times New Roman" w:hAnsi="Times New Roman" w:cs="Times New Roman"/>
          <w:noProof/>
          <w14:ligatures w14:val="standardContextual"/>
        </w:rPr>
        <mc:AlternateContent>
          <mc:Choice Requires="wps">
            <w:drawing>
              <wp:anchor distT="0" distB="0" distL="114300" distR="114300" simplePos="0" relativeHeight="251695104" behindDoc="1" locked="0" layoutInCell="1" allowOverlap="1" wp14:anchorId="19CE6D69" wp14:editId="21D59783">
                <wp:simplePos x="0" y="0"/>
                <wp:positionH relativeFrom="margin">
                  <wp:align>right</wp:align>
                </wp:positionH>
                <wp:positionV relativeFrom="margin">
                  <wp:align>center</wp:align>
                </wp:positionV>
                <wp:extent cx="5731200" cy="2066081"/>
                <wp:effectExtent l="0" t="0" r="22225" b="10795"/>
                <wp:wrapNone/>
                <wp:docPr id="1702577497" name="Rectangle : en biseau 4"/>
                <wp:cNvGraphicFramePr/>
                <a:graphic xmlns:a="http://schemas.openxmlformats.org/drawingml/2006/main">
                  <a:graphicData uri="http://schemas.microsoft.com/office/word/2010/wordprocessingShape">
                    <wps:wsp>
                      <wps:cNvSpPr/>
                      <wps:spPr>
                        <a:xfrm>
                          <a:off x="0" y="0"/>
                          <a:ext cx="5731200" cy="2066081"/>
                        </a:xfrm>
                        <a:prstGeom prst="bevel">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87A59D0" id="_x0000_t84" coordsize="21600,21600" o:spt="84" adj="2700" path="m,l,21600r21600,l21600,xem@0@0nfl@0@2@1@2@1@0xem,nfl@0@0em,21600nfl@0@2em21600,21600nfl@1@2em21600,nfl@1@0e">
                <v:stroke joinstyle="miter"/>
                <v:formulas>
                  <v:f eqn="val #0"/>
                  <v:f eqn="sum width 0 #0"/>
                  <v:f eqn="sum height 0 #0"/>
                  <v:f eqn="prod width 1 2"/>
                  <v:f eqn="prod height 1 2"/>
                  <v:f eqn="prod #0 1 2"/>
                  <v:f eqn="prod #0 3 2"/>
                  <v:f eqn="sum @1 @5 0"/>
                  <v:f eqn="sum @2 @5 0"/>
                </v:formulas>
                <v:path o:extrusionok="f" limo="10800,10800" o:connecttype="custom" o:connectlocs="0,@4;@0,@4;@3,21600;@3,@2;21600,@4;@1,@4;@3,0;@3,@0" textboxrect="@0,@0,@1,@2"/>
                <v:handles>
                  <v:h position="#0,topLeft" switch="" xrange="0,10800"/>
                </v:handles>
                <o:complex v:ext="view"/>
              </v:shapetype>
              <v:shape id="Rectangle : en biseau 4" o:spid="_x0000_s1026" type="#_x0000_t84" style="position:absolute;margin-left:400.1pt;margin-top:0;width:451.3pt;height:162.7pt;z-index:-251621376;visibility:visible;mso-wrap-style:square;mso-width-percent:0;mso-height-percent:0;mso-wrap-distance-left:9pt;mso-wrap-distance-top:0;mso-wrap-distance-right:9pt;mso-wrap-distance-bottom:0;mso-position-horizontal:right;mso-position-horizontal-relative:margin;mso-position-vertical:center;mso-position-vertical-relative:margin;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" fillcolor="#4472c4 [3204]" strokecolor="#09101d [484]" strokeweight="1pt">
                <w10:wrap anchorx="margin" anchory="margin"/>
              </v:shape>
            </w:pict>
          </mc:Fallback>
        </mc:AlternateContent>
      </w:r>
      <w:r w:rsidR="007C4447" w:rsidRPr="00C42CC5">
        <w:rPr>
          <w:rFonts w:ascii="Times New Roman" w:hAnsi="Times New Roman" w:cs="Times New Roman"/>
          <w:sz w:val="44"/>
          <w:szCs w:val="44"/>
          <w:u w:val="single"/>
        </w:rPr>
        <w:t>DEUXIEME PARTIE</w:t>
      </w:r>
      <w:r w:rsidR="00405540" w:rsidRPr="00C42CC5">
        <w:rPr>
          <w:rFonts w:ascii="Times New Roman" w:hAnsi="Times New Roman" w:cs="Times New Roman"/>
          <w:sz w:val="44"/>
          <w:szCs w:val="44"/>
        </w:rPr>
        <w:t> : ANALYSE ET CONCEPTION</w:t>
      </w:r>
    </w:p>
    <w:p w14:paraId="177E0274" w14:textId="77777777" w:rsidR="00C260AF" w:rsidRPr="00C42CC5" w:rsidRDefault="00C260AF" w:rsidP="00A534A3">
      <w:pPr>
        <w:jc w:val="both"/>
        <w:rPr>
          <w:rFonts w:ascii="Times New Roman" w:hAnsi="Times New Roman" w:cs="Times New Roman"/>
        </w:rPr>
      </w:pPr>
    </w:p>
    <w:p w14:paraId="5830E14C" w14:textId="77777777" w:rsidR="00C260AF" w:rsidRPr="00C42CC5" w:rsidRDefault="00C260AF" w:rsidP="00A534A3">
      <w:pPr>
        <w:jc w:val="both"/>
        <w:rPr>
          <w:rFonts w:ascii="Times New Roman" w:hAnsi="Times New Roman" w:cs="Times New Roman"/>
        </w:rPr>
      </w:pPr>
    </w:p>
    <w:p w14:paraId="6640138C" w14:textId="77777777" w:rsidR="00C260AF" w:rsidRPr="00C42CC5" w:rsidRDefault="00C260AF" w:rsidP="00A534A3">
      <w:pPr>
        <w:jc w:val="both"/>
        <w:rPr>
          <w:rFonts w:ascii="Times New Roman" w:hAnsi="Times New Roman" w:cs="Times New Roman"/>
        </w:rPr>
      </w:pPr>
    </w:p>
    <w:p w14:paraId="433AD420" w14:textId="77777777" w:rsidR="00C260AF" w:rsidRPr="00C42CC5" w:rsidRDefault="00C260AF" w:rsidP="00A534A3">
      <w:pPr>
        <w:jc w:val="both"/>
        <w:rPr>
          <w:rFonts w:ascii="Times New Roman" w:hAnsi="Times New Roman" w:cs="Times New Roman"/>
        </w:rPr>
      </w:pPr>
    </w:p>
    <w:p w14:paraId="42E8A98A" w14:textId="77777777" w:rsidR="00C260AF" w:rsidRPr="00C42CC5" w:rsidRDefault="00C260AF" w:rsidP="00A534A3">
      <w:pPr>
        <w:jc w:val="both"/>
        <w:rPr>
          <w:rFonts w:ascii="Times New Roman" w:hAnsi="Times New Roman" w:cs="Times New Roman"/>
        </w:rPr>
      </w:pPr>
    </w:p>
    <w:p w14:paraId="72BCEBC5" w14:textId="77777777" w:rsidR="00C260AF" w:rsidRPr="00C42CC5" w:rsidRDefault="00C260AF" w:rsidP="00A534A3">
      <w:pPr>
        <w:jc w:val="both"/>
        <w:rPr>
          <w:rFonts w:ascii="Times New Roman" w:hAnsi="Times New Roman" w:cs="Times New Roman"/>
        </w:rPr>
      </w:pPr>
    </w:p>
    <w:p w14:paraId="54ADE032" w14:textId="77777777" w:rsidR="00C260AF" w:rsidRPr="00C42CC5" w:rsidRDefault="00C260AF" w:rsidP="00A534A3">
      <w:pPr>
        <w:jc w:val="both"/>
        <w:rPr>
          <w:rFonts w:ascii="Times New Roman" w:hAnsi="Times New Roman" w:cs="Times New Roman"/>
        </w:rPr>
      </w:pPr>
    </w:p>
    <w:p w14:paraId="2D7ED347" w14:textId="77777777" w:rsidR="00C260AF" w:rsidRPr="00C42CC5" w:rsidRDefault="00C260AF" w:rsidP="00A534A3">
      <w:pPr>
        <w:jc w:val="both"/>
        <w:rPr>
          <w:rFonts w:ascii="Times New Roman" w:hAnsi="Times New Roman" w:cs="Times New Roman"/>
        </w:rPr>
      </w:pPr>
    </w:p>
    <w:p w14:paraId="757C20F5" w14:textId="77777777" w:rsidR="00C260AF" w:rsidRPr="00C42CC5" w:rsidRDefault="00C260AF" w:rsidP="00A534A3">
      <w:pPr>
        <w:jc w:val="both"/>
        <w:rPr>
          <w:rFonts w:ascii="Times New Roman" w:hAnsi="Times New Roman" w:cs="Times New Roman"/>
        </w:rPr>
      </w:pPr>
    </w:p>
    <w:p w14:paraId="360952DC" w14:textId="77777777" w:rsidR="00C260AF" w:rsidRPr="00C42CC5" w:rsidRDefault="00C260AF" w:rsidP="00A534A3">
      <w:pPr>
        <w:jc w:val="both"/>
        <w:rPr>
          <w:rFonts w:ascii="Times New Roman" w:hAnsi="Times New Roman" w:cs="Times New Roman"/>
        </w:rPr>
      </w:pPr>
    </w:p>
    <w:p w14:paraId="1EBCA581" w14:textId="77777777" w:rsidR="00C260AF" w:rsidRPr="00C42CC5" w:rsidRDefault="00C260AF" w:rsidP="00A534A3">
      <w:pPr>
        <w:jc w:val="both"/>
        <w:rPr>
          <w:rFonts w:ascii="Times New Roman" w:hAnsi="Times New Roman" w:cs="Times New Roman"/>
        </w:rPr>
      </w:pPr>
    </w:p>
    <w:p w14:paraId="462608B3" w14:textId="77777777" w:rsidR="00C260AF" w:rsidRPr="00C42CC5" w:rsidRDefault="00C260AF" w:rsidP="00A534A3">
      <w:pPr>
        <w:jc w:val="both"/>
        <w:rPr>
          <w:rFonts w:ascii="Times New Roman" w:hAnsi="Times New Roman" w:cs="Times New Roman"/>
        </w:rPr>
      </w:pPr>
    </w:p>
    <w:p w14:paraId="3C2895C4" w14:textId="77777777" w:rsidR="00C260AF" w:rsidRPr="00C42CC5" w:rsidRDefault="00C260AF" w:rsidP="00841ED6">
      <w:pPr>
        <w:pStyle w:val="Titre1"/>
        <w:rPr>
          <w:rFonts w:ascii="Times New Roman" w:hAnsi="Times New Roman" w:cs="Times New Roman"/>
          <w:color w:val="auto"/>
          <w:sz w:val="44"/>
          <w:szCs w:val="44"/>
        </w:rPr>
      </w:pPr>
      <w:bookmarkStart w:id="4" w:name="_Toc199717799"/>
      <w:bookmarkStart w:id="5" w:name="_Toc201526403"/>
      <w:r w:rsidRPr="00C42CC5">
        <w:rPr>
          <w:rFonts w:ascii="Times New Roman" w:hAnsi="Times New Roman" w:cs="Times New Roman"/>
          <w:color w:val="auto"/>
          <w:sz w:val="44"/>
          <w:szCs w:val="44"/>
        </w:rPr>
        <w:lastRenderedPageBreak/>
        <w:t>Chapitre I : ETUDE PRÉLIMINAIRE ET MÉTHODE</w:t>
      </w:r>
      <w:bookmarkEnd w:id="4"/>
      <w:bookmarkEnd w:id="5"/>
    </w:p>
    <w:p w14:paraId="7C0658C4" w14:textId="77777777" w:rsidR="00C260AF" w:rsidRPr="00C42CC5" w:rsidRDefault="00C260AF" w:rsidP="00A534A3">
      <w:pPr>
        <w:jc w:val="both"/>
        <w:rPr>
          <w:rFonts w:ascii="Times New Roman" w:hAnsi="Times New Roman" w:cs="Times New Roman"/>
          <w:sz w:val="24"/>
          <w:szCs w:val="24"/>
        </w:rPr>
      </w:pPr>
      <w:r w:rsidRPr="00C42CC5">
        <w:rPr>
          <w:rFonts w:ascii="Times New Roman" w:hAnsi="Times New Roman" w:cs="Times New Roman"/>
          <w:sz w:val="24"/>
          <w:szCs w:val="24"/>
        </w:rPr>
        <w:t>Dans ce chapitre, nous présentons les différents aspects de l’étude préliminaire menée au sein de la Pharmacie La Florale. Cette phase vise à analyser en détail le fonctionnement actuel du système de gestion, notamment en ce qui concerne la gestion des stocks, l’enregistrement des ventes et l’utilisation du logiciel pharmaceutique existant. Elle comprend une analyse critique permettant d’évaluer les forces et les insuffisances du dispositif actuel, en mettant particulièrement en évidence les dysfonctionnements techniques et organisationnels susceptibles d’affecter la fiabilité des données et l’efficacité des opérations. Cette étude constitue ainsi une base essentielle pour identifier les besoins réels de l’officine et justifier la conception d’une solution digitalisée optimisée intégrant les principes de l’e-pharmacie.</w:t>
      </w:r>
    </w:p>
    <w:p w14:paraId="3BA8223D" w14:textId="5B8C75F0" w:rsidR="00C260AF" w:rsidRPr="00C42CC5" w:rsidRDefault="00C260AF">
      <w:pPr>
        <w:pStyle w:val="Paragraphedeliste"/>
        <w:numPr>
          <w:ilvl w:val="1"/>
          <w:numId w:val="16"/>
        </w:numPr>
        <w:spacing w:line="278" w:lineRule="auto"/>
        <w:jc w:val="both"/>
        <w:rPr>
          <w:rFonts w:ascii="Times New Roman" w:hAnsi="Times New Roman" w:cs="Times New Roman"/>
          <w:b/>
          <w:bCs/>
          <w:sz w:val="36"/>
          <w:szCs w:val="36"/>
        </w:rPr>
      </w:pPr>
      <w:r w:rsidRPr="00C42CC5">
        <w:rPr>
          <w:rFonts w:ascii="Times New Roman" w:hAnsi="Times New Roman" w:cs="Times New Roman"/>
          <w:b/>
          <w:bCs/>
          <w:sz w:val="36"/>
          <w:szCs w:val="36"/>
        </w:rPr>
        <w:t>Etude de l’existant</w:t>
      </w:r>
    </w:p>
    <w:p w14:paraId="3C365B4C" w14:textId="77777777" w:rsidR="00C260AF" w:rsidRPr="00C42CC5" w:rsidRDefault="00C260AF" w:rsidP="00A534A3">
      <w:pPr>
        <w:jc w:val="both"/>
        <w:rPr>
          <w:rFonts w:ascii="Times New Roman" w:hAnsi="Times New Roman" w:cs="Times New Roman"/>
          <w:sz w:val="24"/>
          <w:szCs w:val="24"/>
        </w:rPr>
      </w:pPr>
      <w:r w:rsidRPr="00C42CC5">
        <w:rPr>
          <w:rFonts w:ascii="Times New Roman" w:hAnsi="Times New Roman" w:cs="Times New Roman"/>
          <w:sz w:val="24"/>
          <w:szCs w:val="24"/>
        </w:rPr>
        <w:t>Toute innovation réussie repose sur une compréhension précise de son environnement. L’étude de l’existant nous permet d'auditer le système en place afin d'en cartographier les forces, les faiblesses et les besoins réels des utilisateurs.</w:t>
      </w:r>
    </w:p>
    <w:p w14:paraId="0C5943FC" w14:textId="77777777" w:rsidR="00C260AF" w:rsidRPr="00C42CC5" w:rsidRDefault="00C260AF" w:rsidP="00A534A3">
      <w:pPr>
        <w:jc w:val="both"/>
        <w:rPr>
          <w:rFonts w:ascii="Times New Roman" w:hAnsi="Times New Roman" w:cs="Times New Roman"/>
          <w:sz w:val="24"/>
          <w:szCs w:val="24"/>
        </w:rPr>
      </w:pPr>
      <w:r w:rsidRPr="00C42CC5">
        <w:rPr>
          <w:rFonts w:ascii="Times New Roman" w:hAnsi="Times New Roman" w:cs="Times New Roman"/>
          <w:sz w:val="24"/>
          <w:szCs w:val="24"/>
        </w:rPr>
        <w:t xml:space="preserve">Au sein de la </w:t>
      </w:r>
      <w:r w:rsidRPr="00C42CC5">
        <w:rPr>
          <w:rFonts w:ascii="Times New Roman" w:hAnsi="Times New Roman" w:cs="Times New Roman"/>
          <w:b/>
          <w:bCs/>
          <w:sz w:val="24"/>
          <w:szCs w:val="24"/>
        </w:rPr>
        <w:t>Pharmacie La Florale</w:t>
      </w:r>
      <w:r w:rsidRPr="00C42CC5">
        <w:rPr>
          <w:rFonts w:ascii="Times New Roman" w:hAnsi="Times New Roman" w:cs="Times New Roman"/>
          <w:sz w:val="24"/>
          <w:szCs w:val="24"/>
        </w:rPr>
        <w:t>, l'analyse du système informatique actuel justifie pleinement notre projet de transition vers une solution e-pharmacie. Bien qu'un logiciel de gestion soit déployé, ses dysfonctionnements brident le potentiel de l'officine.</w:t>
      </w:r>
    </w:p>
    <w:p w14:paraId="5791D810" w14:textId="77777777" w:rsidR="00C260AF" w:rsidRPr="00C42CC5" w:rsidRDefault="00C260AF" w:rsidP="00A534A3">
      <w:pPr>
        <w:jc w:val="both"/>
        <w:rPr>
          <w:rFonts w:ascii="Times New Roman" w:hAnsi="Times New Roman" w:cs="Times New Roman"/>
          <w:sz w:val="24"/>
          <w:szCs w:val="24"/>
        </w:rPr>
      </w:pPr>
      <w:r w:rsidRPr="00C42CC5">
        <w:rPr>
          <w:rFonts w:ascii="Times New Roman" w:hAnsi="Times New Roman" w:cs="Times New Roman"/>
          <w:sz w:val="24"/>
          <w:szCs w:val="24"/>
        </w:rPr>
        <w:t>Le diagnostic est sans appel : la gestion quotidienne est ralentie par des failles tant techniques qu'organisationnelles. Celles-ci se traduisent par des incohérences récurrentes dans la gestion des stocks, une incapacité à extraire facilement des données fiables pour le pilotage de l'activité, et l'obligation de recourir à des ajustements manuels fastidieux pour pallier les erreurs du système.</w:t>
      </w:r>
    </w:p>
    <w:p w14:paraId="111ABC86" w14:textId="77777777" w:rsidR="00C260AF" w:rsidRPr="00C42CC5" w:rsidRDefault="00C260AF" w:rsidP="00A534A3">
      <w:pPr>
        <w:jc w:val="both"/>
        <w:rPr>
          <w:rFonts w:ascii="Times New Roman" w:hAnsi="Times New Roman" w:cs="Times New Roman"/>
          <w:sz w:val="24"/>
          <w:szCs w:val="24"/>
        </w:rPr>
      </w:pPr>
      <w:r w:rsidRPr="00C42CC5">
        <w:rPr>
          <w:rFonts w:ascii="Times New Roman" w:hAnsi="Times New Roman" w:cs="Times New Roman"/>
          <w:sz w:val="24"/>
          <w:szCs w:val="24"/>
        </w:rPr>
        <w:t>Enfin, le système actuel est totalement déconnecté des nouveaux usages : l'absence d'interface client empêche toute modernisation de l'expérience d'achat et du suivi des ventes. Pour répondre aux impératifs de traçabilité, de performance et de satisfaction client, le remplacement de cet outil obsolète par une plateforme digitale moderne et intégrée s'impose comme une évidence.</w:t>
      </w:r>
    </w:p>
    <w:p w14:paraId="49BF2AEF" w14:textId="77777777" w:rsidR="00C260AF" w:rsidRPr="00C42CC5" w:rsidRDefault="00C260AF" w:rsidP="00A534A3">
      <w:pPr>
        <w:jc w:val="both"/>
        <w:rPr>
          <w:rFonts w:ascii="Times New Roman" w:hAnsi="Times New Roman" w:cs="Times New Roman"/>
          <w:sz w:val="16"/>
          <w:szCs w:val="16"/>
        </w:rPr>
      </w:pPr>
    </w:p>
    <w:p w14:paraId="1432A70B" w14:textId="07008230" w:rsidR="00C260AF" w:rsidRPr="00C42CC5" w:rsidRDefault="00C260AF">
      <w:pPr>
        <w:pStyle w:val="Paragraphedeliste"/>
        <w:numPr>
          <w:ilvl w:val="2"/>
          <w:numId w:val="13"/>
        </w:numPr>
        <w:spacing w:line="278" w:lineRule="auto"/>
        <w:jc w:val="both"/>
        <w:rPr>
          <w:rFonts w:ascii="Times New Roman" w:hAnsi="Times New Roman" w:cs="Times New Roman"/>
          <w:b/>
          <w:bCs/>
          <w:sz w:val="36"/>
          <w:szCs w:val="36"/>
        </w:rPr>
      </w:pPr>
      <w:r w:rsidRPr="00C42CC5">
        <w:rPr>
          <w:rFonts w:ascii="Times New Roman" w:hAnsi="Times New Roman" w:cs="Times New Roman"/>
          <w:b/>
          <w:bCs/>
          <w:sz w:val="36"/>
          <w:szCs w:val="36"/>
        </w:rPr>
        <w:t>Description des activités</w:t>
      </w:r>
    </w:p>
    <w:p w14:paraId="763F1E05" w14:textId="77777777" w:rsidR="00C260AF" w:rsidRPr="00C42CC5" w:rsidRDefault="00C260AF" w:rsidP="00A534A3">
      <w:pPr>
        <w:jc w:val="both"/>
        <w:rPr>
          <w:rFonts w:ascii="Times New Roman" w:hAnsi="Times New Roman" w:cs="Times New Roman"/>
          <w:sz w:val="24"/>
          <w:szCs w:val="24"/>
        </w:rPr>
      </w:pPr>
      <w:r w:rsidRPr="00C42CC5">
        <w:rPr>
          <w:rFonts w:ascii="Times New Roman" w:hAnsi="Times New Roman" w:cs="Times New Roman"/>
          <w:sz w:val="24"/>
          <w:szCs w:val="24"/>
        </w:rPr>
        <w:t>Le système d'information actuel de la Pharmacie La Florale orchestre les opérations quotidiennes selon des axes métiers. Bien qu'informatisés, ces flux mettent en évidence une forte composante d'intervention manuelle</w:t>
      </w:r>
      <w:r w:rsidR="00A71DE6" w:rsidRPr="00C42CC5">
        <w:rPr>
          <w:rFonts w:ascii="Times New Roman" w:hAnsi="Times New Roman" w:cs="Times New Roman"/>
          <w:sz w:val="24"/>
          <w:szCs w:val="24"/>
        </w:rPr>
        <w:t>, notamment dans :</w:t>
      </w:r>
    </w:p>
    <w:p w14:paraId="6E6F9B87" w14:textId="77777777" w:rsidR="00C260AF" w:rsidRPr="00C42CC5" w:rsidRDefault="00C260AF">
      <w:pPr>
        <w:numPr>
          <w:ilvl w:val="0"/>
          <w:numId w:val="17"/>
        </w:numPr>
        <w:spacing w:line="278" w:lineRule="auto"/>
        <w:jc w:val="both"/>
        <w:rPr>
          <w:rFonts w:ascii="Times New Roman" w:hAnsi="Times New Roman" w:cs="Times New Roman"/>
          <w:sz w:val="24"/>
          <w:szCs w:val="24"/>
        </w:rPr>
      </w:pPr>
      <w:r w:rsidRPr="00C42CC5">
        <w:rPr>
          <w:rFonts w:ascii="Times New Roman" w:hAnsi="Times New Roman" w:cs="Times New Roman"/>
          <w:b/>
          <w:bCs/>
          <w:sz w:val="24"/>
          <w:szCs w:val="24"/>
        </w:rPr>
        <w:t>L'approvisionnement :</w:t>
      </w:r>
      <w:r w:rsidRPr="00C42CC5">
        <w:rPr>
          <w:rFonts w:ascii="Times New Roman" w:hAnsi="Times New Roman" w:cs="Times New Roman"/>
          <w:sz w:val="24"/>
          <w:szCs w:val="24"/>
        </w:rPr>
        <w:t xml:space="preserve"> Dès réception des produits, une validation humaine est exigée pour contrôler la conformité, les quantités et les dates de péremption. Ce n'est qu'après cette étape que les données sont injectées dans le logiciel pour constituer le stock théorique initial.</w:t>
      </w:r>
    </w:p>
    <w:p w14:paraId="4AAE71AB" w14:textId="77777777" w:rsidR="00C260AF" w:rsidRPr="00C42CC5" w:rsidRDefault="00C260AF">
      <w:pPr>
        <w:numPr>
          <w:ilvl w:val="0"/>
          <w:numId w:val="17"/>
        </w:numPr>
        <w:spacing w:line="278" w:lineRule="auto"/>
        <w:jc w:val="both"/>
        <w:rPr>
          <w:rFonts w:ascii="Times New Roman" w:hAnsi="Times New Roman" w:cs="Times New Roman"/>
          <w:sz w:val="24"/>
          <w:szCs w:val="24"/>
        </w:rPr>
      </w:pPr>
      <w:r w:rsidRPr="00C42CC5">
        <w:rPr>
          <w:rFonts w:ascii="Times New Roman" w:hAnsi="Times New Roman" w:cs="Times New Roman"/>
          <w:b/>
          <w:bCs/>
          <w:sz w:val="24"/>
          <w:szCs w:val="24"/>
        </w:rPr>
        <w:t>La gestion des inventaires :</w:t>
      </w:r>
      <w:r w:rsidRPr="00C42CC5">
        <w:rPr>
          <w:rFonts w:ascii="Times New Roman" w:hAnsi="Times New Roman" w:cs="Times New Roman"/>
          <w:sz w:val="24"/>
          <w:szCs w:val="24"/>
        </w:rPr>
        <w:t xml:space="preserve"> Si le logiciel permet une visibilité théorique des stocks et décrémente les quantités vendues, la réalité du terrain impose des contrôles physiques </w:t>
      </w:r>
      <w:r w:rsidRPr="00C42CC5">
        <w:rPr>
          <w:rFonts w:ascii="Times New Roman" w:hAnsi="Times New Roman" w:cs="Times New Roman"/>
          <w:sz w:val="24"/>
          <w:szCs w:val="24"/>
        </w:rPr>
        <w:lastRenderedPageBreak/>
        <w:t>réguliers. La gestion des écarts constatés oblige ainsi le personnel à réaliser de nombreuses corrections manuelles dans la base.</w:t>
      </w:r>
    </w:p>
    <w:p w14:paraId="214B8F0E" w14:textId="77777777" w:rsidR="00C260AF" w:rsidRPr="00C42CC5" w:rsidRDefault="00C260AF">
      <w:pPr>
        <w:numPr>
          <w:ilvl w:val="0"/>
          <w:numId w:val="17"/>
        </w:numPr>
        <w:spacing w:line="278" w:lineRule="auto"/>
        <w:jc w:val="both"/>
        <w:rPr>
          <w:rFonts w:ascii="Times New Roman" w:hAnsi="Times New Roman" w:cs="Times New Roman"/>
          <w:sz w:val="24"/>
          <w:szCs w:val="24"/>
        </w:rPr>
      </w:pPr>
      <w:r w:rsidRPr="00C42CC5">
        <w:rPr>
          <w:rFonts w:ascii="Times New Roman" w:hAnsi="Times New Roman" w:cs="Times New Roman"/>
          <w:b/>
          <w:bCs/>
          <w:sz w:val="24"/>
          <w:szCs w:val="24"/>
        </w:rPr>
        <w:t xml:space="preserve">La délivrance au comptoir : </w:t>
      </w:r>
      <w:r w:rsidRPr="00C42CC5">
        <w:rPr>
          <w:rFonts w:ascii="Times New Roman" w:hAnsi="Times New Roman" w:cs="Times New Roman"/>
          <w:sz w:val="24"/>
          <w:szCs w:val="24"/>
        </w:rPr>
        <w:t xml:space="preserve"> La dispensation (sur ordonnance ou en accès direct) est tracée numériquement. Le pharmacien identifie les produits dans l'interface, enregistre la transaction pour éditer le ticket ou la facture, et déclenche la sortie de stock correspondante.</w:t>
      </w:r>
    </w:p>
    <w:p w14:paraId="6ABBCF12" w14:textId="77777777" w:rsidR="00C260AF" w:rsidRPr="00C42CC5" w:rsidRDefault="00C260AF">
      <w:pPr>
        <w:numPr>
          <w:ilvl w:val="0"/>
          <w:numId w:val="17"/>
        </w:numPr>
        <w:spacing w:line="278" w:lineRule="auto"/>
        <w:jc w:val="both"/>
        <w:rPr>
          <w:rFonts w:ascii="Times New Roman" w:hAnsi="Times New Roman" w:cs="Times New Roman"/>
          <w:sz w:val="24"/>
          <w:szCs w:val="24"/>
        </w:rPr>
      </w:pPr>
      <w:r w:rsidRPr="00C42CC5">
        <w:rPr>
          <w:rFonts w:ascii="Times New Roman" w:hAnsi="Times New Roman" w:cs="Times New Roman"/>
          <w:b/>
          <w:bCs/>
          <w:sz w:val="24"/>
          <w:szCs w:val="24"/>
        </w:rPr>
        <w:t>Le suivi et l'analyse :</w:t>
      </w:r>
      <w:r w:rsidRPr="00C42CC5">
        <w:rPr>
          <w:rFonts w:ascii="Times New Roman" w:hAnsi="Times New Roman" w:cs="Times New Roman"/>
          <w:sz w:val="24"/>
          <w:szCs w:val="24"/>
        </w:rPr>
        <w:t xml:space="preserve"> Pour piloter l'activité, les responsables s'appuient sur les reportings générés par le système (états des ventes, mouvements d'inventaire). Ces extractions constituent la matière première du suivi comptable et financier de l'officine.</w:t>
      </w:r>
    </w:p>
    <w:p w14:paraId="4203CE37" w14:textId="77777777" w:rsidR="00C260AF" w:rsidRPr="00C42CC5" w:rsidRDefault="00C260AF" w:rsidP="00A534A3">
      <w:pPr>
        <w:jc w:val="both"/>
        <w:rPr>
          <w:rFonts w:ascii="Times New Roman" w:hAnsi="Times New Roman" w:cs="Times New Roman"/>
        </w:rPr>
      </w:pPr>
    </w:p>
    <w:p w14:paraId="270AE44E" w14:textId="7D7D90A4" w:rsidR="00C260AF" w:rsidRPr="00C42CC5" w:rsidRDefault="00C260AF">
      <w:pPr>
        <w:pStyle w:val="Paragraphedeliste"/>
        <w:numPr>
          <w:ilvl w:val="2"/>
          <w:numId w:val="13"/>
        </w:numPr>
        <w:spacing w:line="278" w:lineRule="auto"/>
        <w:jc w:val="both"/>
        <w:rPr>
          <w:rFonts w:ascii="Times New Roman" w:hAnsi="Times New Roman" w:cs="Times New Roman"/>
          <w:b/>
          <w:bCs/>
          <w:sz w:val="36"/>
          <w:szCs w:val="36"/>
        </w:rPr>
      </w:pPr>
      <w:r w:rsidRPr="00C42CC5">
        <w:rPr>
          <w:rFonts w:ascii="Times New Roman" w:hAnsi="Times New Roman" w:cs="Times New Roman"/>
          <w:b/>
          <w:bCs/>
          <w:sz w:val="36"/>
          <w:szCs w:val="36"/>
        </w:rPr>
        <w:t>Critique de l’existant</w:t>
      </w:r>
    </w:p>
    <w:p w14:paraId="67E55362" w14:textId="77777777" w:rsidR="00C260AF" w:rsidRPr="00C42CC5" w:rsidRDefault="00C260AF" w:rsidP="00A534A3">
      <w:pPr>
        <w:jc w:val="both"/>
        <w:rPr>
          <w:rFonts w:ascii="Times New Roman" w:hAnsi="Times New Roman" w:cs="Times New Roman"/>
          <w:sz w:val="24"/>
          <w:szCs w:val="24"/>
        </w:rPr>
      </w:pPr>
      <w:r w:rsidRPr="00C42CC5">
        <w:rPr>
          <w:rFonts w:ascii="Times New Roman" w:hAnsi="Times New Roman" w:cs="Times New Roman"/>
          <w:sz w:val="24"/>
          <w:szCs w:val="24"/>
        </w:rPr>
        <w:t>Malgré l’existence d’un logiciel de gestion pharmaceutique, l’analyse du fonctionnement actuel met en évidence plusieurs insuffisances d’ordre technique, organisationnel et stratégique. Ces faiblesses limitent l’efficacité globale du système et affectent la performance opérationnelle de l’officine.</w:t>
      </w:r>
    </w:p>
    <w:p w14:paraId="17E1CDEB" w14:textId="77777777" w:rsidR="00AC6525" w:rsidRPr="00C42CC5" w:rsidRDefault="00AC6525" w:rsidP="00A534A3">
      <w:pPr>
        <w:jc w:val="both"/>
        <w:rPr>
          <w:rFonts w:ascii="Times New Roman" w:hAnsi="Times New Roman" w:cs="Times New Roman"/>
        </w:rPr>
      </w:pPr>
    </w:p>
    <w:p w14:paraId="5C6A26F3" w14:textId="1DAD84D0" w:rsidR="00C260AF" w:rsidRPr="00C42CC5" w:rsidRDefault="00C260AF">
      <w:pPr>
        <w:pStyle w:val="Paragraphedeliste"/>
        <w:numPr>
          <w:ilvl w:val="0"/>
          <w:numId w:val="14"/>
        </w:numPr>
        <w:ind w:left="284"/>
        <w:jc w:val="both"/>
        <w:rPr>
          <w:rFonts w:ascii="Times New Roman" w:hAnsi="Times New Roman" w:cs="Times New Roman"/>
          <w:b/>
          <w:bCs/>
          <w:sz w:val="36"/>
          <w:szCs w:val="36"/>
        </w:rPr>
      </w:pPr>
      <w:r w:rsidRPr="00C42CC5">
        <w:rPr>
          <w:rFonts w:ascii="Times New Roman" w:hAnsi="Times New Roman" w:cs="Times New Roman"/>
          <w:b/>
          <w:bCs/>
          <w:sz w:val="36"/>
          <w:szCs w:val="36"/>
        </w:rPr>
        <w:t>Limites techniques</w:t>
      </w:r>
    </w:p>
    <w:p w14:paraId="7EA1F62C" w14:textId="77777777" w:rsidR="00364222" w:rsidRPr="00C42CC5" w:rsidRDefault="00C260AF">
      <w:pPr>
        <w:pStyle w:val="Paragraphedeliste"/>
        <w:numPr>
          <w:ilvl w:val="0"/>
          <w:numId w:val="12"/>
        </w:numPr>
        <w:spacing w:line="278" w:lineRule="auto"/>
        <w:jc w:val="both"/>
        <w:rPr>
          <w:rFonts w:ascii="Times New Roman" w:hAnsi="Times New Roman" w:cs="Times New Roman"/>
          <w:sz w:val="24"/>
          <w:szCs w:val="24"/>
        </w:rPr>
      </w:pPr>
      <w:r w:rsidRPr="00C42CC5">
        <w:rPr>
          <w:rFonts w:ascii="Times New Roman" w:hAnsi="Times New Roman" w:cs="Times New Roman"/>
          <w:sz w:val="24"/>
          <w:szCs w:val="24"/>
        </w:rPr>
        <w:t>Instabilité ou dysfonctionnements du logiciel (lenteur, bugs, interruptions).</w:t>
      </w:r>
    </w:p>
    <w:p w14:paraId="36B7D0FC" w14:textId="77777777" w:rsidR="00364222" w:rsidRPr="00C42CC5" w:rsidRDefault="00C260AF">
      <w:pPr>
        <w:pStyle w:val="Paragraphedeliste"/>
        <w:numPr>
          <w:ilvl w:val="0"/>
          <w:numId w:val="12"/>
        </w:numPr>
        <w:spacing w:line="278" w:lineRule="auto"/>
        <w:jc w:val="both"/>
        <w:rPr>
          <w:rFonts w:ascii="Times New Roman" w:hAnsi="Times New Roman" w:cs="Times New Roman"/>
          <w:sz w:val="24"/>
          <w:szCs w:val="24"/>
        </w:rPr>
      </w:pPr>
      <w:r w:rsidRPr="00C42CC5">
        <w:rPr>
          <w:rFonts w:ascii="Times New Roman" w:hAnsi="Times New Roman" w:cs="Times New Roman"/>
          <w:sz w:val="24"/>
          <w:szCs w:val="24"/>
        </w:rPr>
        <w:t>Incohérences entre le stock théorique enregistré et le stock réel disponible.</w:t>
      </w:r>
    </w:p>
    <w:p w14:paraId="4A984D30" w14:textId="77777777" w:rsidR="005128F7" w:rsidRPr="00C42CC5" w:rsidRDefault="00C260AF">
      <w:pPr>
        <w:pStyle w:val="Paragraphedeliste"/>
        <w:numPr>
          <w:ilvl w:val="0"/>
          <w:numId w:val="12"/>
        </w:numPr>
        <w:spacing w:line="278" w:lineRule="auto"/>
        <w:jc w:val="both"/>
        <w:rPr>
          <w:rFonts w:ascii="Times New Roman" w:hAnsi="Times New Roman" w:cs="Times New Roman"/>
          <w:sz w:val="24"/>
          <w:szCs w:val="24"/>
        </w:rPr>
      </w:pPr>
      <w:r w:rsidRPr="00C42CC5">
        <w:rPr>
          <w:rFonts w:ascii="Times New Roman" w:hAnsi="Times New Roman" w:cs="Times New Roman"/>
          <w:sz w:val="24"/>
          <w:szCs w:val="24"/>
        </w:rPr>
        <w:t>Difficulté d’extraction fiable et rapide des données pour l’analyse.</w:t>
      </w:r>
    </w:p>
    <w:p w14:paraId="3C462EC9" w14:textId="122757E3" w:rsidR="005128F7" w:rsidRPr="00C42CC5" w:rsidRDefault="00C260AF">
      <w:pPr>
        <w:pStyle w:val="Paragraphedeliste"/>
        <w:numPr>
          <w:ilvl w:val="0"/>
          <w:numId w:val="12"/>
        </w:numPr>
        <w:spacing w:line="278" w:lineRule="auto"/>
        <w:jc w:val="both"/>
        <w:rPr>
          <w:rFonts w:ascii="Times New Roman" w:hAnsi="Times New Roman" w:cs="Times New Roman"/>
          <w:sz w:val="24"/>
          <w:szCs w:val="24"/>
        </w:rPr>
      </w:pPr>
      <w:r w:rsidRPr="00C42CC5">
        <w:rPr>
          <w:rFonts w:ascii="Times New Roman" w:hAnsi="Times New Roman" w:cs="Times New Roman"/>
          <w:sz w:val="24"/>
          <w:szCs w:val="24"/>
        </w:rPr>
        <w:t>Absence d’intégration avec une plateforme web.</w:t>
      </w:r>
    </w:p>
    <w:p w14:paraId="28C5EF10" w14:textId="024C1820" w:rsidR="005146B2" w:rsidRPr="00C42CC5" w:rsidRDefault="005146B2">
      <w:pPr>
        <w:pStyle w:val="Paragraphedeliste"/>
        <w:numPr>
          <w:ilvl w:val="0"/>
          <w:numId w:val="12"/>
        </w:numPr>
        <w:spacing w:line="278" w:lineRule="auto"/>
        <w:jc w:val="both"/>
        <w:rPr>
          <w:rFonts w:ascii="Times New Roman" w:hAnsi="Times New Roman" w:cs="Times New Roman"/>
          <w:sz w:val="24"/>
          <w:szCs w:val="24"/>
        </w:rPr>
      </w:pPr>
      <w:r w:rsidRPr="00C42CC5">
        <w:rPr>
          <w:rFonts w:ascii="Times New Roman" w:hAnsi="Times New Roman" w:cs="Times New Roman"/>
          <w:sz w:val="24"/>
          <w:szCs w:val="24"/>
        </w:rPr>
        <w:t>Impossible de travailler en simultané sur le système actuel</w:t>
      </w:r>
    </w:p>
    <w:p w14:paraId="35766DC0" w14:textId="77777777" w:rsidR="001107B4" w:rsidRPr="00C42CC5" w:rsidRDefault="00C260AF" w:rsidP="005128F7">
      <w:pPr>
        <w:jc w:val="both"/>
        <w:rPr>
          <w:rFonts w:ascii="Times New Roman" w:hAnsi="Times New Roman" w:cs="Times New Roman"/>
          <w:sz w:val="24"/>
          <w:szCs w:val="24"/>
        </w:rPr>
      </w:pPr>
      <w:r w:rsidRPr="00C42CC5">
        <w:rPr>
          <w:rFonts w:ascii="Times New Roman" w:hAnsi="Times New Roman" w:cs="Times New Roman"/>
          <w:sz w:val="24"/>
          <w:szCs w:val="24"/>
        </w:rPr>
        <w:t>Ces limites compromettent la fiabilité du système d’information et augmentent le risque d’erreurs.</w:t>
      </w:r>
    </w:p>
    <w:p w14:paraId="05361EBA" w14:textId="77777777" w:rsidR="001107B4" w:rsidRPr="00C42CC5" w:rsidRDefault="001107B4" w:rsidP="005128F7">
      <w:pPr>
        <w:jc w:val="both"/>
        <w:rPr>
          <w:rFonts w:ascii="Times New Roman" w:hAnsi="Times New Roman" w:cs="Times New Roman"/>
        </w:rPr>
      </w:pPr>
    </w:p>
    <w:p w14:paraId="0357D452" w14:textId="42611D0E" w:rsidR="00C260AF" w:rsidRPr="00C42CC5" w:rsidRDefault="00C260AF">
      <w:pPr>
        <w:pStyle w:val="Paragraphedeliste"/>
        <w:numPr>
          <w:ilvl w:val="0"/>
          <w:numId w:val="14"/>
        </w:numPr>
        <w:ind w:left="284"/>
        <w:jc w:val="both"/>
        <w:rPr>
          <w:rFonts w:ascii="Times New Roman" w:hAnsi="Times New Roman" w:cs="Times New Roman"/>
          <w:b/>
          <w:bCs/>
          <w:sz w:val="36"/>
          <w:szCs w:val="36"/>
        </w:rPr>
      </w:pPr>
      <w:r w:rsidRPr="00C42CC5">
        <w:rPr>
          <w:rFonts w:ascii="Times New Roman" w:hAnsi="Times New Roman" w:cs="Times New Roman"/>
          <w:b/>
          <w:bCs/>
          <w:sz w:val="36"/>
          <w:szCs w:val="36"/>
        </w:rPr>
        <w:t>Limites organisationnelles</w:t>
      </w:r>
    </w:p>
    <w:p w14:paraId="5B78F952" w14:textId="77777777" w:rsidR="00C260AF" w:rsidRPr="00C42CC5" w:rsidRDefault="00C260AF" w:rsidP="00D31982">
      <w:pPr>
        <w:spacing w:line="278" w:lineRule="auto"/>
        <w:jc w:val="both"/>
        <w:rPr>
          <w:rFonts w:ascii="Times New Roman" w:hAnsi="Times New Roman" w:cs="Times New Roman"/>
          <w:sz w:val="24"/>
          <w:szCs w:val="24"/>
        </w:rPr>
      </w:pPr>
      <w:r w:rsidRPr="00C42CC5">
        <w:rPr>
          <w:rFonts w:ascii="Times New Roman" w:hAnsi="Times New Roman" w:cs="Times New Roman"/>
          <w:sz w:val="24"/>
          <w:szCs w:val="24"/>
        </w:rPr>
        <w:t>Forte dépendance aux interventions manuelles pour corriger les écarts.</w:t>
      </w:r>
    </w:p>
    <w:p w14:paraId="4B01AD15" w14:textId="77777777" w:rsidR="00C260AF" w:rsidRPr="00C42CC5" w:rsidRDefault="00C260AF">
      <w:pPr>
        <w:pStyle w:val="Paragraphedeliste"/>
        <w:numPr>
          <w:ilvl w:val="0"/>
          <w:numId w:val="11"/>
        </w:numPr>
        <w:spacing w:line="278" w:lineRule="auto"/>
        <w:jc w:val="both"/>
        <w:rPr>
          <w:rFonts w:ascii="Times New Roman" w:hAnsi="Times New Roman" w:cs="Times New Roman"/>
          <w:sz w:val="24"/>
          <w:szCs w:val="24"/>
        </w:rPr>
      </w:pPr>
      <w:r w:rsidRPr="00C42CC5">
        <w:rPr>
          <w:rFonts w:ascii="Times New Roman" w:hAnsi="Times New Roman" w:cs="Times New Roman"/>
          <w:sz w:val="24"/>
          <w:szCs w:val="24"/>
        </w:rPr>
        <w:t>Centralisation de l’utilisation du logiciel à certaines catégories du personnel.</w:t>
      </w:r>
    </w:p>
    <w:p w14:paraId="1A59E6DB" w14:textId="77777777" w:rsidR="00C260AF" w:rsidRPr="00C42CC5" w:rsidRDefault="00C260AF">
      <w:pPr>
        <w:pStyle w:val="Paragraphedeliste"/>
        <w:numPr>
          <w:ilvl w:val="0"/>
          <w:numId w:val="11"/>
        </w:numPr>
        <w:spacing w:line="278" w:lineRule="auto"/>
        <w:jc w:val="both"/>
        <w:rPr>
          <w:rFonts w:ascii="Times New Roman" w:hAnsi="Times New Roman" w:cs="Times New Roman"/>
          <w:sz w:val="24"/>
          <w:szCs w:val="24"/>
        </w:rPr>
      </w:pPr>
      <w:r w:rsidRPr="00C42CC5">
        <w:rPr>
          <w:rFonts w:ascii="Times New Roman" w:hAnsi="Times New Roman" w:cs="Times New Roman"/>
          <w:sz w:val="24"/>
          <w:szCs w:val="24"/>
        </w:rPr>
        <w:t>Absence d’automatisation complète des processus d’inventaire.</w:t>
      </w:r>
    </w:p>
    <w:p w14:paraId="05FA2C70" w14:textId="77777777" w:rsidR="00C260AF" w:rsidRPr="00C42CC5" w:rsidRDefault="00C260AF">
      <w:pPr>
        <w:pStyle w:val="Paragraphedeliste"/>
        <w:numPr>
          <w:ilvl w:val="0"/>
          <w:numId w:val="11"/>
        </w:numPr>
        <w:spacing w:line="278" w:lineRule="auto"/>
        <w:jc w:val="both"/>
        <w:rPr>
          <w:rFonts w:ascii="Times New Roman" w:hAnsi="Times New Roman" w:cs="Times New Roman"/>
          <w:sz w:val="24"/>
          <w:szCs w:val="24"/>
        </w:rPr>
      </w:pPr>
      <w:r w:rsidRPr="00C42CC5">
        <w:rPr>
          <w:rFonts w:ascii="Times New Roman" w:hAnsi="Times New Roman" w:cs="Times New Roman"/>
          <w:sz w:val="24"/>
          <w:szCs w:val="24"/>
        </w:rPr>
        <w:t>Risque de surcharge pour les utilisateurs autorisés.</w:t>
      </w:r>
    </w:p>
    <w:p w14:paraId="0F305CE1" w14:textId="249D38CF" w:rsidR="00C260AF" w:rsidRPr="00C42CC5" w:rsidRDefault="00C260AF" w:rsidP="00A534A3">
      <w:pPr>
        <w:jc w:val="both"/>
        <w:rPr>
          <w:rFonts w:ascii="Times New Roman" w:hAnsi="Times New Roman" w:cs="Times New Roman"/>
          <w:sz w:val="24"/>
          <w:szCs w:val="24"/>
        </w:rPr>
      </w:pPr>
      <w:r w:rsidRPr="00C42CC5">
        <w:rPr>
          <w:rFonts w:ascii="Times New Roman" w:hAnsi="Times New Roman" w:cs="Times New Roman"/>
          <w:sz w:val="24"/>
          <w:szCs w:val="24"/>
        </w:rPr>
        <w:t>Ces contraintes ralentissent les opérations et réduisent l’efficacité du flux d’information.</w:t>
      </w:r>
    </w:p>
    <w:p w14:paraId="1354F52D" w14:textId="77777777" w:rsidR="001107B4" w:rsidRPr="00C42CC5" w:rsidRDefault="001107B4" w:rsidP="00A534A3">
      <w:pPr>
        <w:jc w:val="both"/>
        <w:rPr>
          <w:rFonts w:ascii="Times New Roman" w:hAnsi="Times New Roman" w:cs="Times New Roman"/>
        </w:rPr>
      </w:pPr>
    </w:p>
    <w:p w14:paraId="4D67D783" w14:textId="0EDA9460" w:rsidR="00C260AF" w:rsidRPr="00C42CC5" w:rsidRDefault="00C260AF">
      <w:pPr>
        <w:pStyle w:val="Paragraphedeliste"/>
        <w:numPr>
          <w:ilvl w:val="0"/>
          <w:numId w:val="14"/>
        </w:numPr>
        <w:ind w:left="284"/>
        <w:jc w:val="both"/>
        <w:rPr>
          <w:rFonts w:ascii="Times New Roman" w:hAnsi="Times New Roman" w:cs="Times New Roman"/>
          <w:b/>
          <w:bCs/>
          <w:sz w:val="36"/>
          <w:szCs w:val="36"/>
        </w:rPr>
      </w:pPr>
      <w:r w:rsidRPr="00C42CC5">
        <w:rPr>
          <w:rFonts w:ascii="Times New Roman" w:hAnsi="Times New Roman" w:cs="Times New Roman"/>
          <w:b/>
          <w:bCs/>
          <w:sz w:val="36"/>
          <w:szCs w:val="36"/>
        </w:rPr>
        <w:t>Limites stratégiques</w:t>
      </w:r>
    </w:p>
    <w:p w14:paraId="4B826698" w14:textId="77777777" w:rsidR="001107B4" w:rsidRPr="00C42CC5" w:rsidRDefault="00C260AF">
      <w:pPr>
        <w:pStyle w:val="Paragraphedeliste"/>
        <w:numPr>
          <w:ilvl w:val="0"/>
          <w:numId w:val="15"/>
        </w:numPr>
        <w:spacing w:line="278" w:lineRule="auto"/>
        <w:jc w:val="both"/>
        <w:rPr>
          <w:rFonts w:ascii="Times New Roman" w:hAnsi="Times New Roman" w:cs="Times New Roman"/>
          <w:sz w:val="24"/>
          <w:szCs w:val="24"/>
        </w:rPr>
      </w:pPr>
      <w:r w:rsidRPr="00C42CC5">
        <w:rPr>
          <w:rFonts w:ascii="Times New Roman" w:hAnsi="Times New Roman" w:cs="Times New Roman"/>
          <w:sz w:val="24"/>
          <w:szCs w:val="24"/>
        </w:rPr>
        <w:t>Absence de solution orientée e-pharmacie.</w:t>
      </w:r>
    </w:p>
    <w:p w14:paraId="666443D4" w14:textId="77777777" w:rsidR="001107B4" w:rsidRPr="00C42CC5" w:rsidRDefault="00C260AF">
      <w:pPr>
        <w:pStyle w:val="Paragraphedeliste"/>
        <w:numPr>
          <w:ilvl w:val="0"/>
          <w:numId w:val="15"/>
        </w:numPr>
        <w:spacing w:line="278" w:lineRule="auto"/>
        <w:jc w:val="both"/>
        <w:rPr>
          <w:rFonts w:ascii="Times New Roman" w:hAnsi="Times New Roman" w:cs="Times New Roman"/>
          <w:sz w:val="24"/>
          <w:szCs w:val="24"/>
        </w:rPr>
      </w:pPr>
      <w:r w:rsidRPr="00C42CC5">
        <w:rPr>
          <w:rFonts w:ascii="Times New Roman" w:hAnsi="Times New Roman" w:cs="Times New Roman"/>
          <w:sz w:val="24"/>
          <w:szCs w:val="24"/>
        </w:rPr>
        <w:t>Manque de visibilité en temps réel pour une prise de décision optimisée.</w:t>
      </w:r>
    </w:p>
    <w:p w14:paraId="574FE2D2" w14:textId="77777777" w:rsidR="001107B4" w:rsidRPr="00C42CC5" w:rsidRDefault="00C260AF">
      <w:pPr>
        <w:pStyle w:val="Paragraphedeliste"/>
        <w:numPr>
          <w:ilvl w:val="0"/>
          <w:numId w:val="15"/>
        </w:numPr>
        <w:spacing w:line="278" w:lineRule="auto"/>
        <w:jc w:val="both"/>
        <w:rPr>
          <w:rFonts w:ascii="Times New Roman" w:hAnsi="Times New Roman" w:cs="Times New Roman"/>
          <w:sz w:val="24"/>
          <w:szCs w:val="24"/>
        </w:rPr>
      </w:pPr>
      <w:r w:rsidRPr="00C42CC5">
        <w:rPr>
          <w:rFonts w:ascii="Times New Roman" w:hAnsi="Times New Roman" w:cs="Times New Roman"/>
          <w:sz w:val="24"/>
          <w:szCs w:val="24"/>
        </w:rPr>
        <w:lastRenderedPageBreak/>
        <w:t>Difficulté à garantir une traçabilité numérique complète des opérations.</w:t>
      </w:r>
    </w:p>
    <w:p w14:paraId="5E958113" w14:textId="2BE6FBA0" w:rsidR="00C260AF" w:rsidRPr="00C42CC5" w:rsidRDefault="00C260AF">
      <w:pPr>
        <w:pStyle w:val="Paragraphedeliste"/>
        <w:numPr>
          <w:ilvl w:val="0"/>
          <w:numId w:val="15"/>
        </w:numPr>
        <w:spacing w:line="278" w:lineRule="auto"/>
        <w:jc w:val="both"/>
        <w:rPr>
          <w:rFonts w:ascii="Times New Roman" w:hAnsi="Times New Roman" w:cs="Times New Roman"/>
          <w:sz w:val="24"/>
          <w:szCs w:val="24"/>
        </w:rPr>
      </w:pPr>
      <w:r w:rsidRPr="00C42CC5">
        <w:rPr>
          <w:rFonts w:ascii="Times New Roman" w:hAnsi="Times New Roman" w:cs="Times New Roman"/>
          <w:sz w:val="24"/>
          <w:szCs w:val="24"/>
        </w:rPr>
        <w:t>Système peu évolutif face aux exigences de digitalisation croissante.</w:t>
      </w:r>
    </w:p>
    <w:p w14:paraId="21BB0DC6" w14:textId="77777777" w:rsidR="00AC6525" w:rsidRPr="00C42CC5" w:rsidRDefault="00AC6525" w:rsidP="00FA104D">
      <w:pPr>
        <w:spacing w:line="278" w:lineRule="auto"/>
        <w:jc w:val="both"/>
        <w:rPr>
          <w:rFonts w:ascii="Times New Roman" w:hAnsi="Times New Roman" w:cs="Times New Roman"/>
        </w:rPr>
      </w:pPr>
    </w:p>
    <w:p w14:paraId="25F61FFE" w14:textId="24FBC5AE" w:rsidR="00B7318B" w:rsidRPr="00C42CC5" w:rsidRDefault="00FA104D">
      <w:pPr>
        <w:pStyle w:val="Paragraphedeliste"/>
        <w:numPr>
          <w:ilvl w:val="2"/>
          <w:numId w:val="27"/>
        </w:numPr>
        <w:spacing w:after="0"/>
        <w:jc w:val="both"/>
        <w:rPr>
          <w:rFonts w:ascii="Times New Roman" w:hAnsi="Times New Roman" w:cs="Times New Roman"/>
          <w:b/>
          <w:sz w:val="36"/>
          <w:szCs w:val="36"/>
        </w:rPr>
      </w:pPr>
      <w:r w:rsidRPr="00C42CC5">
        <w:rPr>
          <w:rFonts w:ascii="Times New Roman" w:hAnsi="Times New Roman" w:cs="Times New Roman"/>
          <w:b/>
          <w:sz w:val="36"/>
          <w:szCs w:val="36"/>
        </w:rPr>
        <w:t xml:space="preserve">- </w:t>
      </w:r>
      <w:r w:rsidR="00D821B3" w:rsidRPr="00C42CC5">
        <w:rPr>
          <w:rFonts w:ascii="Times New Roman" w:hAnsi="Times New Roman" w:cs="Times New Roman"/>
          <w:b/>
          <w:sz w:val="36"/>
          <w:szCs w:val="36"/>
        </w:rPr>
        <w:t>Proposition des solutions</w:t>
      </w:r>
    </w:p>
    <w:p w14:paraId="02998EA7" w14:textId="77777777" w:rsidR="00D821B3" w:rsidRPr="00C42CC5" w:rsidRDefault="00D821B3" w:rsidP="00D821B3">
      <w:pPr>
        <w:spacing w:after="0"/>
        <w:jc w:val="both"/>
        <w:rPr>
          <w:rFonts w:ascii="Times New Roman" w:hAnsi="Times New Roman" w:cs="Times New Roman"/>
          <w:sz w:val="24"/>
          <w:szCs w:val="24"/>
        </w:rPr>
      </w:pPr>
    </w:p>
    <w:p w14:paraId="58025144" w14:textId="77777777" w:rsidR="00D821B3" w:rsidRPr="00C42CC5" w:rsidRDefault="00D821B3" w:rsidP="00D821B3">
      <w:pPr>
        <w:spacing w:after="0"/>
        <w:jc w:val="both"/>
        <w:rPr>
          <w:rFonts w:ascii="Times New Roman" w:hAnsi="Times New Roman" w:cs="Times New Roman"/>
          <w:sz w:val="24"/>
          <w:szCs w:val="24"/>
        </w:rPr>
      </w:pPr>
      <w:r w:rsidRPr="00C42CC5">
        <w:rPr>
          <w:rFonts w:ascii="Times New Roman" w:hAnsi="Times New Roman" w:cs="Times New Roman"/>
          <w:sz w:val="24"/>
          <w:szCs w:val="24"/>
        </w:rPr>
        <w:t>À l’issue de l’analyse critique du système existant de la Pharmacie La Florale, deux principales alternatives peuvent être envisagées afin de résoudre les insuffisances identifiées.</w:t>
      </w:r>
    </w:p>
    <w:p w14:paraId="6BF48B2C" w14:textId="77777777" w:rsidR="00D821B3" w:rsidRPr="00C42CC5" w:rsidRDefault="00D821B3" w:rsidP="00D821B3">
      <w:pPr>
        <w:spacing w:after="0"/>
        <w:jc w:val="both"/>
        <w:rPr>
          <w:rFonts w:ascii="Times New Roman" w:hAnsi="Times New Roman" w:cs="Times New Roman"/>
          <w:sz w:val="24"/>
          <w:szCs w:val="24"/>
        </w:rPr>
      </w:pPr>
    </w:p>
    <w:p w14:paraId="1F8C164A" w14:textId="77777777" w:rsidR="00D821B3" w:rsidRPr="00C42CC5" w:rsidRDefault="00D821B3">
      <w:pPr>
        <w:pStyle w:val="Paragraphedeliste"/>
        <w:numPr>
          <w:ilvl w:val="0"/>
          <w:numId w:val="9"/>
        </w:numPr>
        <w:spacing w:after="0"/>
        <w:jc w:val="both"/>
        <w:rPr>
          <w:rFonts w:ascii="Times New Roman" w:hAnsi="Times New Roman" w:cs="Times New Roman"/>
          <w:b/>
          <w:sz w:val="24"/>
          <w:szCs w:val="24"/>
        </w:rPr>
      </w:pPr>
      <w:r w:rsidRPr="00C42CC5">
        <w:rPr>
          <w:rFonts w:ascii="Times New Roman" w:hAnsi="Times New Roman" w:cs="Times New Roman"/>
          <w:b/>
          <w:sz w:val="24"/>
          <w:szCs w:val="24"/>
        </w:rPr>
        <w:t>Amélioration du logiciel existant</w:t>
      </w:r>
    </w:p>
    <w:p w14:paraId="5C3FDFBC" w14:textId="77777777" w:rsidR="00D821B3" w:rsidRPr="00C42CC5" w:rsidRDefault="00D821B3" w:rsidP="00D821B3">
      <w:pPr>
        <w:spacing w:after="0"/>
        <w:jc w:val="both"/>
        <w:rPr>
          <w:rFonts w:ascii="Times New Roman" w:hAnsi="Times New Roman" w:cs="Times New Roman"/>
          <w:sz w:val="24"/>
          <w:szCs w:val="24"/>
        </w:rPr>
      </w:pPr>
    </w:p>
    <w:p w14:paraId="19771ABF" w14:textId="77777777" w:rsidR="00D821B3" w:rsidRPr="00C42CC5" w:rsidRDefault="00D821B3" w:rsidP="00D821B3">
      <w:pPr>
        <w:spacing w:after="0"/>
        <w:jc w:val="both"/>
        <w:rPr>
          <w:rFonts w:ascii="Times New Roman" w:hAnsi="Times New Roman" w:cs="Times New Roman"/>
          <w:sz w:val="24"/>
          <w:szCs w:val="24"/>
        </w:rPr>
      </w:pPr>
      <w:r w:rsidRPr="00C42CC5">
        <w:rPr>
          <w:rFonts w:ascii="Times New Roman" w:hAnsi="Times New Roman" w:cs="Times New Roman"/>
          <w:sz w:val="24"/>
          <w:szCs w:val="24"/>
        </w:rPr>
        <w:t>La première alternative consiste à conserver le logiciel actuellement utilisé et à procéder à son amélioration technique. Cette solution impliquerait :</w:t>
      </w:r>
    </w:p>
    <w:p w14:paraId="4A66FB2C" w14:textId="77777777" w:rsidR="003960E9" w:rsidRPr="00C42CC5" w:rsidRDefault="003960E9" w:rsidP="00D821B3">
      <w:pPr>
        <w:spacing w:after="0"/>
        <w:jc w:val="both"/>
        <w:rPr>
          <w:rFonts w:ascii="Times New Roman" w:hAnsi="Times New Roman" w:cs="Times New Roman"/>
          <w:sz w:val="24"/>
          <w:szCs w:val="24"/>
        </w:rPr>
      </w:pPr>
    </w:p>
    <w:p w14:paraId="0949D700" w14:textId="77777777" w:rsidR="00D821B3" w:rsidRPr="00C42CC5" w:rsidRDefault="00D821B3">
      <w:pPr>
        <w:pStyle w:val="Paragraphedeliste"/>
        <w:numPr>
          <w:ilvl w:val="0"/>
          <w:numId w:val="28"/>
        </w:numPr>
        <w:spacing w:after="0"/>
        <w:jc w:val="both"/>
        <w:rPr>
          <w:rFonts w:ascii="Times New Roman" w:hAnsi="Times New Roman" w:cs="Times New Roman"/>
          <w:sz w:val="24"/>
          <w:szCs w:val="24"/>
        </w:rPr>
      </w:pPr>
      <w:r w:rsidRPr="00C42CC5">
        <w:rPr>
          <w:rFonts w:ascii="Times New Roman" w:hAnsi="Times New Roman" w:cs="Times New Roman"/>
          <w:sz w:val="24"/>
          <w:szCs w:val="24"/>
        </w:rPr>
        <w:t>La correction des bugs et dysfonctionnements ;</w:t>
      </w:r>
    </w:p>
    <w:p w14:paraId="70C9C4A8" w14:textId="77777777" w:rsidR="00D821B3" w:rsidRPr="00C42CC5" w:rsidRDefault="00D821B3">
      <w:pPr>
        <w:pStyle w:val="Paragraphedeliste"/>
        <w:numPr>
          <w:ilvl w:val="0"/>
          <w:numId w:val="28"/>
        </w:numPr>
        <w:spacing w:after="0"/>
        <w:jc w:val="both"/>
        <w:rPr>
          <w:rFonts w:ascii="Times New Roman" w:hAnsi="Times New Roman" w:cs="Times New Roman"/>
          <w:sz w:val="24"/>
          <w:szCs w:val="24"/>
        </w:rPr>
      </w:pPr>
      <w:r w:rsidRPr="00C42CC5">
        <w:rPr>
          <w:rFonts w:ascii="Times New Roman" w:hAnsi="Times New Roman" w:cs="Times New Roman"/>
          <w:sz w:val="24"/>
          <w:szCs w:val="24"/>
        </w:rPr>
        <w:t>L’optimisation de la gestion des stocks afin de réduire les écarts entre stock théorique et stock réel ;</w:t>
      </w:r>
    </w:p>
    <w:p w14:paraId="078A60F0" w14:textId="77777777" w:rsidR="00D821B3" w:rsidRPr="00C42CC5" w:rsidRDefault="00D821B3">
      <w:pPr>
        <w:pStyle w:val="Paragraphedeliste"/>
        <w:numPr>
          <w:ilvl w:val="0"/>
          <w:numId w:val="28"/>
        </w:numPr>
        <w:spacing w:after="0"/>
        <w:jc w:val="both"/>
        <w:rPr>
          <w:rFonts w:ascii="Times New Roman" w:hAnsi="Times New Roman" w:cs="Times New Roman"/>
          <w:sz w:val="24"/>
          <w:szCs w:val="24"/>
        </w:rPr>
      </w:pPr>
      <w:r w:rsidRPr="00C42CC5">
        <w:rPr>
          <w:rFonts w:ascii="Times New Roman" w:hAnsi="Times New Roman" w:cs="Times New Roman"/>
          <w:sz w:val="24"/>
          <w:szCs w:val="24"/>
        </w:rPr>
        <w:t>L’amélioration du module de reporting pour une extraction plus fiable des données ;</w:t>
      </w:r>
    </w:p>
    <w:p w14:paraId="62B58D0F" w14:textId="36E23446" w:rsidR="00D821B3" w:rsidRPr="00C42CC5" w:rsidRDefault="00D821B3" w:rsidP="00D821B3">
      <w:pPr>
        <w:spacing w:after="0"/>
        <w:jc w:val="both"/>
        <w:rPr>
          <w:rFonts w:ascii="Times New Roman" w:hAnsi="Times New Roman" w:cs="Times New Roman"/>
          <w:color w:val="FF0000"/>
          <w:sz w:val="24"/>
          <w:szCs w:val="24"/>
        </w:rPr>
      </w:pPr>
    </w:p>
    <w:p w14:paraId="69F1694A" w14:textId="77777777" w:rsidR="00D821B3" w:rsidRPr="00C42CC5" w:rsidRDefault="00D821B3" w:rsidP="00D821B3">
      <w:pPr>
        <w:spacing w:after="0"/>
        <w:jc w:val="both"/>
        <w:rPr>
          <w:rFonts w:ascii="Times New Roman" w:hAnsi="Times New Roman" w:cs="Times New Roman"/>
          <w:sz w:val="24"/>
          <w:szCs w:val="24"/>
        </w:rPr>
      </w:pPr>
    </w:p>
    <w:p w14:paraId="6D612AD9" w14:textId="77777777" w:rsidR="00D821B3" w:rsidRPr="00C42CC5" w:rsidRDefault="00D821B3" w:rsidP="00D821B3">
      <w:pPr>
        <w:spacing w:after="0"/>
        <w:jc w:val="both"/>
        <w:rPr>
          <w:rFonts w:ascii="Times New Roman" w:hAnsi="Times New Roman" w:cs="Times New Roman"/>
          <w:sz w:val="24"/>
          <w:szCs w:val="24"/>
        </w:rPr>
      </w:pPr>
      <w:r w:rsidRPr="00C42CC5">
        <w:rPr>
          <w:rFonts w:ascii="Times New Roman" w:hAnsi="Times New Roman" w:cs="Times New Roman"/>
          <w:sz w:val="24"/>
          <w:szCs w:val="24"/>
        </w:rPr>
        <w:t>Cette approche présente l’avantage de limiter les coûts liés au changement de système et de réduire la résistance au changement du personnel. Toutefois, elle dépend fortement des capacités techniques du fournisseur et peut s’avérer limitée si l’architecture actuelle du logiciel est obsolète.</w:t>
      </w:r>
    </w:p>
    <w:p w14:paraId="43B5C769" w14:textId="77777777" w:rsidR="00D821B3" w:rsidRPr="00C42CC5" w:rsidRDefault="00D821B3" w:rsidP="00D821B3">
      <w:pPr>
        <w:spacing w:after="0"/>
        <w:jc w:val="both"/>
        <w:rPr>
          <w:rFonts w:ascii="Times New Roman" w:hAnsi="Times New Roman" w:cs="Times New Roman"/>
          <w:sz w:val="24"/>
          <w:szCs w:val="24"/>
        </w:rPr>
      </w:pPr>
    </w:p>
    <w:p w14:paraId="2FAFD54C" w14:textId="77777777" w:rsidR="00D821B3" w:rsidRPr="00C42CC5" w:rsidRDefault="00D821B3" w:rsidP="00D821B3">
      <w:pPr>
        <w:spacing w:after="0"/>
        <w:jc w:val="both"/>
        <w:rPr>
          <w:rFonts w:ascii="Times New Roman" w:hAnsi="Times New Roman" w:cs="Times New Roman"/>
          <w:sz w:val="24"/>
          <w:szCs w:val="24"/>
        </w:rPr>
      </w:pPr>
    </w:p>
    <w:p w14:paraId="07968966" w14:textId="77777777" w:rsidR="00D821B3" w:rsidRPr="00C42CC5" w:rsidRDefault="00D821B3">
      <w:pPr>
        <w:pStyle w:val="Paragraphedeliste"/>
        <w:numPr>
          <w:ilvl w:val="0"/>
          <w:numId w:val="10"/>
        </w:numPr>
        <w:spacing w:after="0"/>
        <w:jc w:val="both"/>
        <w:rPr>
          <w:rFonts w:ascii="Times New Roman" w:hAnsi="Times New Roman" w:cs="Times New Roman"/>
          <w:b/>
          <w:sz w:val="24"/>
          <w:szCs w:val="24"/>
        </w:rPr>
      </w:pPr>
      <w:r w:rsidRPr="00C42CC5">
        <w:rPr>
          <w:rFonts w:ascii="Times New Roman" w:hAnsi="Times New Roman" w:cs="Times New Roman"/>
          <w:b/>
          <w:sz w:val="24"/>
          <w:szCs w:val="24"/>
        </w:rPr>
        <w:t>Conception et mise en place d’une nouvelle solution digitale</w:t>
      </w:r>
    </w:p>
    <w:p w14:paraId="3521B7CA" w14:textId="77777777" w:rsidR="00D821B3" w:rsidRPr="00C42CC5" w:rsidRDefault="00D821B3" w:rsidP="00D821B3">
      <w:pPr>
        <w:spacing w:after="0"/>
        <w:jc w:val="both"/>
        <w:rPr>
          <w:rFonts w:ascii="Times New Roman" w:hAnsi="Times New Roman" w:cs="Times New Roman"/>
          <w:sz w:val="24"/>
          <w:szCs w:val="24"/>
        </w:rPr>
      </w:pPr>
    </w:p>
    <w:p w14:paraId="72348193" w14:textId="77777777" w:rsidR="00461262" w:rsidRPr="00461262" w:rsidRDefault="00461262" w:rsidP="00461262">
      <w:pPr>
        <w:spacing w:after="0"/>
        <w:jc w:val="both"/>
        <w:rPr>
          <w:rFonts w:ascii="Times New Roman" w:hAnsi="Times New Roman" w:cs="Times New Roman"/>
          <w:sz w:val="24"/>
          <w:szCs w:val="24"/>
        </w:rPr>
      </w:pPr>
      <w:r w:rsidRPr="00461262">
        <w:rPr>
          <w:rFonts w:ascii="Times New Roman" w:hAnsi="Times New Roman" w:cs="Times New Roman"/>
          <w:sz w:val="24"/>
          <w:szCs w:val="24"/>
        </w:rPr>
        <w:t>La seconde alternative consiste à remplacer entièrement le système existant par une nouvelle plateforme intégrée composée de deux modules web interconnectés, conçus selon les besoins réels de l’officine.</w:t>
      </w:r>
    </w:p>
    <w:p w14:paraId="05ED22DF" w14:textId="77777777" w:rsidR="00D821B3" w:rsidRPr="00C42CC5" w:rsidRDefault="00D821B3" w:rsidP="00D821B3">
      <w:pPr>
        <w:spacing w:after="0"/>
        <w:jc w:val="both"/>
        <w:rPr>
          <w:rFonts w:ascii="Times New Roman" w:hAnsi="Times New Roman" w:cs="Times New Roman"/>
          <w:sz w:val="24"/>
          <w:szCs w:val="24"/>
        </w:rPr>
      </w:pPr>
    </w:p>
    <w:p w14:paraId="755F88E5" w14:textId="77777777" w:rsidR="00D821B3" w:rsidRPr="00C42CC5" w:rsidRDefault="00D821B3" w:rsidP="00D821B3">
      <w:pPr>
        <w:spacing w:after="0"/>
        <w:jc w:val="both"/>
        <w:rPr>
          <w:rFonts w:ascii="Times New Roman" w:hAnsi="Times New Roman" w:cs="Times New Roman"/>
          <w:sz w:val="24"/>
          <w:szCs w:val="24"/>
        </w:rPr>
      </w:pPr>
      <w:r w:rsidRPr="00C42CC5">
        <w:rPr>
          <w:rFonts w:ascii="Times New Roman" w:hAnsi="Times New Roman" w:cs="Times New Roman"/>
          <w:sz w:val="24"/>
          <w:szCs w:val="24"/>
        </w:rPr>
        <w:t>Cette solution permettrait :</w:t>
      </w:r>
    </w:p>
    <w:p w14:paraId="6D13A8C2" w14:textId="77777777" w:rsidR="00D821B3" w:rsidRPr="00C42CC5" w:rsidRDefault="00D821B3">
      <w:pPr>
        <w:pStyle w:val="Paragraphedeliste"/>
        <w:numPr>
          <w:ilvl w:val="0"/>
          <w:numId w:val="29"/>
        </w:numPr>
        <w:spacing w:after="0"/>
        <w:jc w:val="both"/>
        <w:rPr>
          <w:rFonts w:ascii="Times New Roman" w:hAnsi="Times New Roman" w:cs="Times New Roman"/>
          <w:sz w:val="24"/>
          <w:szCs w:val="24"/>
        </w:rPr>
      </w:pPr>
      <w:r w:rsidRPr="00C42CC5">
        <w:rPr>
          <w:rFonts w:ascii="Times New Roman" w:hAnsi="Times New Roman" w:cs="Times New Roman"/>
          <w:sz w:val="24"/>
          <w:szCs w:val="24"/>
        </w:rPr>
        <w:t>Une gestion optimisée et automatisée des stocks ;</w:t>
      </w:r>
    </w:p>
    <w:p w14:paraId="263E0627" w14:textId="77777777" w:rsidR="00D821B3" w:rsidRPr="00C42CC5" w:rsidRDefault="00D821B3">
      <w:pPr>
        <w:pStyle w:val="Paragraphedeliste"/>
        <w:numPr>
          <w:ilvl w:val="0"/>
          <w:numId w:val="29"/>
        </w:numPr>
        <w:spacing w:after="0"/>
        <w:jc w:val="both"/>
        <w:rPr>
          <w:rFonts w:ascii="Times New Roman" w:hAnsi="Times New Roman" w:cs="Times New Roman"/>
          <w:sz w:val="24"/>
          <w:szCs w:val="24"/>
        </w:rPr>
      </w:pPr>
      <w:r w:rsidRPr="00C42CC5">
        <w:rPr>
          <w:rFonts w:ascii="Times New Roman" w:hAnsi="Times New Roman" w:cs="Times New Roman"/>
          <w:sz w:val="24"/>
          <w:szCs w:val="24"/>
        </w:rPr>
        <w:t>Une meilleure traçabilité des opérations ;</w:t>
      </w:r>
    </w:p>
    <w:p w14:paraId="347EBA65" w14:textId="77777777" w:rsidR="00D821B3" w:rsidRPr="00C42CC5" w:rsidRDefault="00D821B3">
      <w:pPr>
        <w:pStyle w:val="Paragraphedeliste"/>
        <w:numPr>
          <w:ilvl w:val="0"/>
          <w:numId w:val="29"/>
        </w:numPr>
        <w:spacing w:after="0"/>
        <w:jc w:val="both"/>
        <w:rPr>
          <w:rFonts w:ascii="Times New Roman" w:hAnsi="Times New Roman" w:cs="Times New Roman"/>
          <w:sz w:val="24"/>
          <w:szCs w:val="24"/>
        </w:rPr>
      </w:pPr>
      <w:r w:rsidRPr="00C42CC5">
        <w:rPr>
          <w:rFonts w:ascii="Times New Roman" w:hAnsi="Times New Roman" w:cs="Times New Roman"/>
          <w:sz w:val="24"/>
          <w:szCs w:val="24"/>
        </w:rPr>
        <w:t>Une exploitation fiable des données pour la prise de décision ;</w:t>
      </w:r>
    </w:p>
    <w:p w14:paraId="7CC17F51" w14:textId="77777777" w:rsidR="00D821B3" w:rsidRPr="00C42CC5" w:rsidRDefault="00D821B3">
      <w:pPr>
        <w:pStyle w:val="Paragraphedeliste"/>
        <w:numPr>
          <w:ilvl w:val="0"/>
          <w:numId w:val="29"/>
        </w:numPr>
        <w:spacing w:after="0"/>
        <w:jc w:val="both"/>
        <w:rPr>
          <w:rFonts w:ascii="Times New Roman" w:hAnsi="Times New Roman" w:cs="Times New Roman"/>
          <w:sz w:val="24"/>
          <w:szCs w:val="24"/>
        </w:rPr>
      </w:pPr>
      <w:r w:rsidRPr="00C42CC5">
        <w:rPr>
          <w:rFonts w:ascii="Times New Roman" w:hAnsi="Times New Roman" w:cs="Times New Roman"/>
          <w:sz w:val="24"/>
          <w:szCs w:val="24"/>
        </w:rPr>
        <w:t>L’intégration d’un module e-pharmacie pour moderniser l’expérience client ;</w:t>
      </w:r>
    </w:p>
    <w:p w14:paraId="263E4355" w14:textId="77777777" w:rsidR="00D821B3" w:rsidRPr="00C42CC5" w:rsidRDefault="00D821B3">
      <w:pPr>
        <w:pStyle w:val="Paragraphedeliste"/>
        <w:numPr>
          <w:ilvl w:val="0"/>
          <w:numId w:val="29"/>
        </w:numPr>
        <w:spacing w:after="0"/>
        <w:jc w:val="both"/>
        <w:rPr>
          <w:rFonts w:ascii="Times New Roman" w:hAnsi="Times New Roman" w:cs="Times New Roman"/>
          <w:sz w:val="24"/>
          <w:szCs w:val="24"/>
        </w:rPr>
      </w:pPr>
      <w:r w:rsidRPr="00C42CC5">
        <w:rPr>
          <w:rFonts w:ascii="Times New Roman" w:hAnsi="Times New Roman" w:cs="Times New Roman"/>
          <w:sz w:val="24"/>
          <w:szCs w:val="24"/>
        </w:rPr>
        <w:t>Une architecture évolutive et sécurisée.</w:t>
      </w:r>
    </w:p>
    <w:p w14:paraId="3DA9E5ED" w14:textId="77777777" w:rsidR="00D821B3" w:rsidRPr="00C42CC5" w:rsidRDefault="00D821B3" w:rsidP="00D821B3">
      <w:pPr>
        <w:spacing w:after="0"/>
        <w:jc w:val="both"/>
        <w:rPr>
          <w:rFonts w:ascii="Times New Roman" w:hAnsi="Times New Roman" w:cs="Times New Roman"/>
          <w:sz w:val="24"/>
          <w:szCs w:val="24"/>
        </w:rPr>
      </w:pPr>
    </w:p>
    <w:p w14:paraId="39E68AF7" w14:textId="77777777" w:rsidR="00D821B3" w:rsidRPr="00C42CC5" w:rsidRDefault="00D821B3" w:rsidP="00D821B3">
      <w:pPr>
        <w:spacing w:after="0"/>
        <w:jc w:val="both"/>
        <w:rPr>
          <w:rFonts w:ascii="Times New Roman" w:hAnsi="Times New Roman" w:cs="Times New Roman"/>
          <w:sz w:val="24"/>
          <w:szCs w:val="24"/>
        </w:rPr>
      </w:pPr>
      <w:r w:rsidRPr="00C42CC5">
        <w:rPr>
          <w:rFonts w:ascii="Times New Roman" w:hAnsi="Times New Roman" w:cs="Times New Roman"/>
          <w:sz w:val="24"/>
          <w:szCs w:val="24"/>
        </w:rPr>
        <w:t>Bien que cette option nécessite un investissement initial plus important, elle offre une solution durable et adaptée aux exigences actuelles de digitalisation.</w:t>
      </w:r>
    </w:p>
    <w:p w14:paraId="5C6E05B6" w14:textId="77777777" w:rsidR="00D821B3" w:rsidRPr="00C42CC5" w:rsidRDefault="00D821B3" w:rsidP="00D821B3">
      <w:pPr>
        <w:spacing w:after="0"/>
        <w:jc w:val="both"/>
        <w:rPr>
          <w:rFonts w:ascii="Times New Roman" w:hAnsi="Times New Roman" w:cs="Times New Roman"/>
          <w:sz w:val="24"/>
          <w:szCs w:val="24"/>
        </w:rPr>
      </w:pPr>
    </w:p>
    <w:p w14:paraId="03DE0B1C" w14:textId="1A88D8EC" w:rsidR="00D821B3" w:rsidRPr="00C42CC5" w:rsidRDefault="00D821B3" w:rsidP="00D821B3">
      <w:pPr>
        <w:spacing w:after="0"/>
        <w:jc w:val="both"/>
        <w:rPr>
          <w:rFonts w:ascii="Times New Roman" w:hAnsi="Times New Roman" w:cs="Times New Roman"/>
          <w:b/>
          <w:sz w:val="36"/>
          <w:szCs w:val="36"/>
        </w:rPr>
      </w:pPr>
      <w:r w:rsidRPr="00C42CC5">
        <w:rPr>
          <w:rFonts w:ascii="Times New Roman" w:hAnsi="Times New Roman" w:cs="Times New Roman"/>
          <w:b/>
          <w:sz w:val="36"/>
          <w:szCs w:val="36"/>
        </w:rPr>
        <w:t>1.1.4</w:t>
      </w:r>
      <w:r w:rsidR="00FA104D" w:rsidRPr="00C42CC5">
        <w:rPr>
          <w:rFonts w:ascii="Times New Roman" w:hAnsi="Times New Roman" w:cs="Times New Roman"/>
          <w:b/>
          <w:sz w:val="36"/>
          <w:szCs w:val="36"/>
        </w:rPr>
        <w:t xml:space="preserve"> - </w:t>
      </w:r>
      <w:r w:rsidRPr="00C42CC5">
        <w:rPr>
          <w:rFonts w:ascii="Times New Roman" w:hAnsi="Times New Roman" w:cs="Times New Roman"/>
          <w:b/>
          <w:sz w:val="36"/>
          <w:szCs w:val="36"/>
        </w:rPr>
        <w:t>Choix de la solution</w:t>
      </w:r>
    </w:p>
    <w:p w14:paraId="785CEB8A" w14:textId="77777777" w:rsidR="00D821B3" w:rsidRPr="00C42CC5" w:rsidRDefault="00D821B3" w:rsidP="00D821B3">
      <w:pPr>
        <w:spacing w:after="0"/>
        <w:jc w:val="both"/>
        <w:rPr>
          <w:rFonts w:ascii="Times New Roman" w:hAnsi="Times New Roman" w:cs="Times New Roman"/>
          <w:sz w:val="24"/>
          <w:szCs w:val="24"/>
        </w:rPr>
      </w:pPr>
    </w:p>
    <w:p w14:paraId="62BAAF4D" w14:textId="6BBEB101" w:rsidR="00D821B3" w:rsidRDefault="00D821B3" w:rsidP="00D821B3">
      <w:pPr>
        <w:spacing w:after="0"/>
        <w:jc w:val="both"/>
        <w:rPr>
          <w:rFonts w:ascii="Times New Roman" w:hAnsi="Times New Roman" w:cs="Times New Roman"/>
          <w:sz w:val="24"/>
          <w:szCs w:val="24"/>
        </w:rPr>
      </w:pPr>
      <w:r w:rsidRPr="00C42CC5">
        <w:rPr>
          <w:rFonts w:ascii="Times New Roman" w:hAnsi="Times New Roman" w:cs="Times New Roman"/>
          <w:sz w:val="24"/>
          <w:szCs w:val="24"/>
        </w:rPr>
        <w:lastRenderedPageBreak/>
        <w:t>Après analyse comparative des deux alternatives, la seconde solution, consistant à concevoir et développer une nouvelle plateforme digitale intégrée, a été retenue.</w:t>
      </w:r>
    </w:p>
    <w:p w14:paraId="080DB3F2" w14:textId="77777777" w:rsidR="007D5594" w:rsidRPr="00C42CC5" w:rsidRDefault="007D5594" w:rsidP="00D821B3">
      <w:pPr>
        <w:spacing w:after="0"/>
        <w:jc w:val="both"/>
        <w:rPr>
          <w:rFonts w:ascii="Times New Roman" w:hAnsi="Times New Roman" w:cs="Times New Roman"/>
          <w:sz w:val="24"/>
          <w:szCs w:val="24"/>
        </w:rPr>
      </w:pPr>
    </w:p>
    <w:p w14:paraId="2EE3F53D" w14:textId="77777777" w:rsidR="00D821B3" w:rsidRPr="00C42CC5" w:rsidRDefault="00D821B3" w:rsidP="00D821B3">
      <w:pPr>
        <w:spacing w:after="0"/>
        <w:jc w:val="both"/>
        <w:rPr>
          <w:rFonts w:ascii="Times New Roman" w:hAnsi="Times New Roman" w:cs="Times New Roman"/>
          <w:sz w:val="24"/>
          <w:szCs w:val="24"/>
        </w:rPr>
      </w:pPr>
      <w:r w:rsidRPr="00C42CC5">
        <w:rPr>
          <w:rFonts w:ascii="Times New Roman" w:hAnsi="Times New Roman" w:cs="Times New Roman"/>
          <w:sz w:val="24"/>
          <w:szCs w:val="24"/>
        </w:rPr>
        <w:t>Ce choix se justifie par :</w:t>
      </w:r>
    </w:p>
    <w:p w14:paraId="7A43FDF2" w14:textId="77777777" w:rsidR="00D821B3" w:rsidRPr="00C42CC5" w:rsidRDefault="00D821B3">
      <w:pPr>
        <w:pStyle w:val="Paragraphedeliste"/>
        <w:numPr>
          <w:ilvl w:val="0"/>
          <w:numId w:val="31"/>
        </w:numPr>
        <w:spacing w:after="0"/>
        <w:jc w:val="both"/>
        <w:rPr>
          <w:rFonts w:ascii="Times New Roman" w:hAnsi="Times New Roman" w:cs="Times New Roman"/>
          <w:sz w:val="24"/>
          <w:szCs w:val="24"/>
        </w:rPr>
      </w:pPr>
      <w:r w:rsidRPr="00C42CC5">
        <w:rPr>
          <w:rFonts w:ascii="Times New Roman" w:hAnsi="Times New Roman" w:cs="Times New Roman"/>
          <w:sz w:val="24"/>
          <w:szCs w:val="24"/>
        </w:rPr>
        <w:t>L’ampleur des dysfonctionnements du système actuel ;</w:t>
      </w:r>
    </w:p>
    <w:p w14:paraId="1D72367C" w14:textId="77777777" w:rsidR="00D821B3" w:rsidRPr="00C42CC5" w:rsidRDefault="00D821B3">
      <w:pPr>
        <w:pStyle w:val="Paragraphedeliste"/>
        <w:numPr>
          <w:ilvl w:val="0"/>
          <w:numId w:val="31"/>
        </w:numPr>
        <w:spacing w:after="0"/>
        <w:jc w:val="both"/>
        <w:rPr>
          <w:rFonts w:ascii="Times New Roman" w:hAnsi="Times New Roman" w:cs="Times New Roman"/>
          <w:sz w:val="24"/>
          <w:szCs w:val="24"/>
        </w:rPr>
      </w:pPr>
      <w:r w:rsidRPr="00C42CC5">
        <w:rPr>
          <w:rFonts w:ascii="Times New Roman" w:hAnsi="Times New Roman" w:cs="Times New Roman"/>
          <w:sz w:val="24"/>
          <w:szCs w:val="24"/>
        </w:rPr>
        <w:t>La nécessité d’intégrer une dimension e-pharmacie inexistante ;</w:t>
      </w:r>
    </w:p>
    <w:p w14:paraId="41A0F968" w14:textId="77777777" w:rsidR="00D821B3" w:rsidRPr="00C42CC5" w:rsidRDefault="00D821B3">
      <w:pPr>
        <w:pStyle w:val="Paragraphedeliste"/>
        <w:numPr>
          <w:ilvl w:val="0"/>
          <w:numId w:val="31"/>
        </w:numPr>
        <w:spacing w:after="0"/>
        <w:jc w:val="both"/>
        <w:rPr>
          <w:rFonts w:ascii="Times New Roman" w:hAnsi="Times New Roman" w:cs="Times New Roman"/>
          <w:sz w:val="24"/>
          <w:szCs w:val="24"/>
        </w:rPr>
      </w:pPr>
      <w:r w:rsidRPr="00C42CC5">
        <w:rPr>
          <w:rFonts w:ascii="Times New Roman" w:hAnsi="Times New Roman" w:cs="Times New Roman"/>
          <w:sz w:val="24"/>
          <w:szCs w:val="24"/>
        </w:rPr>
        <w:t>Le besoin d’une architecture évolutive et performante ;</w:t>
      </w:r>
    </w:p>
    <w:p w14:paraId="578CD3C3" w14:textId="77777777" w:rsidR="00D821B3" w:rsidRPr="00C42CC5" w:rsidRDefault="00D821B3">
      <w:pPr>
        <w:pStyle w:val="Paragraphedeliste"/>
        <w:numPr>
          <w:ilvl w:val="0"/>
          <w:numId w:val="31"/>
        </w:numPr>
        <w:spacing w:after="0"/>
        <w:jc w:val="both"/>
        <w:rPr>
          <w:rFonts w:ascii="Times New Roman" w:hAnsi="Times New Roman" w:cs="Times New Roman"/>
          <w:sz w:val="24"/>
          <w:szCs w:val="24"/>
        </w:rPr>
      </w:pPr>
      <w:r w:rsidRPr="00C42CC5">
        <w:rPr>
          <w:rFonts w:ascii="Times New Roman" w:hAnsi="Times New Roman" w:cs="Times New Roman"/>
          <w:sz w:val="24"/>
          <w:szCs w:val="24"/>
        </w:rPr>
        <w:t>L’objectif stratégique de modernisation complète du système d’information.</w:t>
      </w:r>
    </w:p>
    <w:p w14:paraId="50A4B688" w14:textId="77777777" w:rsidR="00D821B3" w:rsidRPr="00C42CC5" w:rsidRDefault="00D821B3" w:rsidP="00D821B3">
      <w:pPr>
        <w:spacing w:after="0"/>
        <w:jc w:val="both"/>
        <w:rPr>
          <w:rFonts w:ascii="Times New Roman" w:hAnsi="Times New Roman" w:cs="Times New Roman"/>
          <w:sz w:val="24"/>
          <w:szCs w:val="24"/>
        </w:rPr>
      </w:pPr>
    </w:p>
    <w:p w14:paraId="6E19D4A5" w14:textId="2A5EF5D3" w:rsidR="00FA104D" w:rsidRDefault="00461262" w:rsidP="00D821B3">
      <w:pPr>
        <w:spacing w:after="0"/>
        <w:jc w:val="both"/>
        <w:rPr>
          <w:rFonts w:ascii="Times New Roman" w:hAnsi="Times New Roman" w:cs="Times New Roman"/>
          <w:sz w:val="24"/>
          <w:szCs w:val="24"/>
        </w:rPr>
      </w:pPr>
      <w:r w:rsidRPr="00461262">
        <w:rPr>
          <w:rFonts w:ascii="Times New Roman" w:hAnsi="Times New Roman" w:cs="Times New Roman"/>
          <w:sz w:val="24"/>
          <w:szCs w:val="24"/>
        </w:rPr>
        <w:t>Ainsi, la conception d’une plateforme web composée de deux modules interconnectés apparaît comme la solution la plus pertinente pour répondre efficacement aux besoins actuels et futurs de la Pharmacie La Florale.</w:t>
      </w:r>
    </w:p>
    <w:p w14:paraId="3E0DEDE1" w14:textId="77777777" w:rsidR="00461262" w:rsidRPr="00C42CC5" w:rsidRDefault="00461262" w:rsidP="00D821B3">
      <w:pPr>
        <w:spacing w:after="0"/>
        <w:jc w:val="both"/>
        <w:rPr>
          <w:rFonts w:ascii="Times New Roman" w:hAnsi="Times New Roman" w:cs="Times New Roman"/>
          <w:sz w:val="24"/>
          <w:szCs w:val="24"/>
        </w:rPr>
      </w:pPr>
    </w:p>
    <w:p w14:paraId="4259A37C" w14:textId="43050718" w:rsidR="00D821B3" w:rsidRPr="00C42CC5" w:rsidRDefault="00D821B3" w:rsidP="00D821B3">
      <w:pPr>
        <w:spacing w:after="0"/>
        <w:jc w:val="both"/>
        <w:rPr>
          <w:rFonts w:ascii="Times New Roman" w:hAnsi="Times New Roman" w:cs="Times New Roman"/>
          <w:b/>
          <w:sz w:val="32"/>
          <w:szCs w:val="32"/>
        </w:rPr>
      </w:pPr>
      <w:r w:rsidRPr="00C42CC5">
        <w:rPr>
          <w:rFonts w:ascii="Times New Roman" w:hAnsi="Times New Roman" w:cs="Times New Roman"/>
          <w:b/>
          <w:sz w:val="32"/>
          <w:szCs w:val="32"/>
        </w:rPr>
        <w:t>1.2</w:t>
      </w:r>
      <w:r w:rsidR="00FA104D" w:rsidRPr="00C42CC5">
        <w:rPr>
          <w:rFonts w:ascii="Times New Roman" w:hAnsi="Times New Roman" w:cs="Times New Roman"/>
          <w:b/>
          <w:sz w:val="32"/>
          <w:szCs w:val="32"/>
        </w:rPr>
        <w:t xml:space="preserve"> - </w:t>
      </w:r>
      <w:r w:rsidRPr="00C42CC5">
        <w:rPr>
          <w:rFonts w:ascii="Times New Roman" w:hAnsi="Times New Roman" w:cs="Times New Roman"/>
          <w:b/>
          <w:sz w:val="32"/>
          <w:szCs w:val="32"/>
        </w:rPr>
        <w:t>Méthode</w:t>
      </w:r>
    </w:p>
    <w:p w14:paraId="03E19242" w14:textId="77777777" w:rsidR="00D821B3" w:rsidRPr="00C42CC5" w:rsidRDefault="00D821B3" w:rsidP="00D821B3">
      <w:pPr>
        <w:spacing w:after="0"/>
        <w:jc w:val="both"/>
        <w:rPr>
          <w:rFonts w:ascii="Times New Roman" w:hAnsi="Times New Roman" w:cs="Times New Roman"/>
          <w:b/>
          <w:sz w:val="24"/>
          <w:szCs w:val="24"/>
        </w:rPr>
      </w:pPr>
    </w:p>
    <w:p w14:paraId="7FB4A904" w14:textId="77777777" w:rsidR="00D821B3" w:rsidRPr="00C42CC5" w:rsidRDefault="00D821B3" w:rsidP="00D821B3">
      <w:pPr>
        <w:spacing w:after="0"/>
        <w:jc w:val="both"/>
        <w:rPr>
          <w:rFonts w:ascii="Times New Roman" w:hAnsi="Times New Roman" w:cs="Times New Roman"/>
          <w:sz w:val="24"/>
          <w:szCs w:val="24"/>
        </w:rPr>
      </w:pPr>
      <w:r w:rsidRPr="00C42CC5">
        <w:rPr>
          <w:rFonts w:ascii="Times New Roman" w:hAnsi="Times New Roman" w:cs="Times New Roman"/>
          <w:sz w:val="24"/>
          <w:szCs w:val="24"/>
        </w:rPr>
        <w:t>La réussite d’un projet de conception et de développement d’un système d’information repose sur le choix d’une démarche méthodologique adaptée. Plusieurs approches peuvent être mobilisées dans le cadre d’un projet informatique, chacune répondant à des logiques et objectifs spécifiques :</w:t>
      </w:r>
    </w:p>
    <w:p w14:paraId="50C503C0" w14:textId="77777777" w:rsidR="00D821B3" w:rsidRPr="00C42CC5" w:rsidRDefault="00D821B3" w:rsidP="00D821B3">
      <w:pPr>
        <w:spacing w:after="0"/>
        <w:jc w:val="both"/>
        <w:rPr>
          <w:rFonts w:ascii="Times New Roman" w:hAnsi="Times New Roman" w:cs="Times New Roman"/>
          <w:sz w:val="24"/>
          <w:szCs w:val="24"/>
        </w:rPr>
      </w:pPr>
    </w:p>
    <w:p w14:paraId="1832AAB9" w14:textId="77777777" w:rsidR="00841ED6" w:rsidRPr="00C42CC5" w:rsidRDefault="00D821B3">
      <w:pPr>
        <w:pStyle w:val="Paragraphedeliste"/>
        <w:numPr>
          <w:ilvl w:val="0"/>
          <w:numId w:val="30"/>
        </w:numPr>
        <w:spacing w:after="0"/>
        <w:jc w:val="both"/>
        <w:rPr>
          <w:rFonts w:ascii="Times New Roman" w:hAnsi="Times New Roman" w:cs="Times New Roman"/>
          <w:sz w:val="24"/>
          <w:szCs w:val="24"/>
        </w:rPr>
      </w:pPr>
      <w:r w:rsidRPr="00C42CC5">
        <w:rPr>
          <w:rFonts w:ascii="Times New Roman" w:hAnsi="Times New Roman" w:cs="Times New Roman"/>
          <w:b/>
          <w:bCs/>
          <w:sz w:val="24"/>
          <w:szCs w:val="24"/>
        </w:rPr>
        <w:t>La méthode cartésienne (ou fonctionnelle) </w:t>
      </w:r>
      <w:r w:rsidRPr="00C42CC5">
        <w:rPr>
          <w:rFonts w:ascii="Times New Roman" w:hAnsi="Times New Roman" w:cs="Times New Roman"/>
          <w:sz w:val="24"/>
          <w:szCs w:val="24"/>
        </w:rPr>
        <w:t>: Elle repose sur une décomposition progressive du problème en sous-problèmes plus simples. Elle permet d’analyser le système en se concentrant sur les fonctions à réaliser. Elle est particulièrement adaptée aux projets nécessitant une analyse structurée et hiérarchisée des fonctionnalités.</w:t>
      </w:r>
    </w:p>
    <w:p w14:paraId="35056E4F" w14:textId="77777777" w:rsidR="00841ED6" w:rsidRPr="00C42CC5" w:rsidRDefault="00841ED6" w:rsidP="00841ED6">
      <w:pPr>
        <w:pStyle w:val="Paragraphedeliste"/>
        <w:spacing w:after="0"/>
        <w:jc w:val="both"/>
        <w:rPr>
          <w:rFonts w:ascii="Times New Roman" w:hAnsi="Times New Roman" w:cs="Times New Roman"/>
          <w:sz w:val="24"/>
          <w:szCs w:val="24"/>
        </w:rPr>
      </w:pPr>
    </w:p>
    <w:p w14:paraId="63FD2C8F" w14:textId="0C93ABCE" w:rsidR="00D821B3" w:rsidRPr="00C42CC5" w:rsidRDefault="00D821B3">
      <w:pPr>
        <w:pStyle w:val="Paragraphedeliste"/>
        <w:numPr>
          <w:ilvl w:val="0"/>
          <w:numId w:val="30"/>
        </w:numPr>
        <w:spacing w:after="0"/>
        <w:jc w:val="both"/>
        <w:rPr>
          <w:rFonts w:ascii="Times New Roman" w:hAnsi="Times New Roman" w:cs="Times New Roman"/>
          <w:sz w:val="24"/>
          <w:szCs w:val="24"/>
        </w:rPr>
      </w:pPr>
      <w:r w:rsidRPr="00C42CC5">
        <w:rPr>
          <w:rFonts w:ascii="Times New Roman" w:hAnsi="Times New Roman" w:cs="Times New Roman"/>
          <w:b/>
          <w:bCs/>
          <w:sz w:val="24"/>
          <w:szCs w:val="24"/>
        </w:rPr>
        <w:t>La méthode systémique</w:t>
      </w:r>
      <w:r w:rsidRPr="00C42CC5">
        <w:rPr>
          <w:rFonts w:ascii="Times New Roman" w:hAnsi="Times New Roman" w:cs="Times New Roman"/>
          <w:sz w:val="24"/>
          <w:szCs w:val="24"/>
        </w:rPr>
        <w:t> : Elle considère l’organisation comme un ensemble d’éléments interconnectés formant un tout cohérent. Elle met l’accent sur les interactions entre les différentes composantes du système (acteurs, processus, données). Cette approche est pertinente pour comprendre le fonctionnement global d’une structure comme la Pharmacie La Florale.</w:t>
      </w:r>
    </w:p>
    <w:p w14:paraId="4EB9B38B" w14:textId="77777777" w:rsidR="00D821B3" w:rsidRPr="00C42CC5" w:rsidRDefault="00D821B3" w:rsidP="00D821B3">
      <w:pPr>
        <w:spacing w:after="0"/>
        <w:jc w:val="both"/>
        <w:rPr>
          <w:rFonts w:ascii="Times New Roman" w:hAnsi="Times New Roman" w:cs="Times New Roman"/>
          <w:sz w:val="24"/>
          <w:szCs w:val="24"/>
        </w:rPr>
      </w:pPr>
    </w:p>
    <w:p w14:paraId="6BEDAF1D" w14:textId="03A91714" w:rsidR="00D821B3" w:rsidRPr="00C42CC5" w:rsidRDefault="00D821B3">
      <w:pPr>
        <w:pStyle w:val="Paragraphedeliste"/>
        <w:numPr>
          <w:ilvl w:val="0"/>
          <w:numId w:val="30"/>
        </w:numPr>
        <w:spacing w:after="0"/>
        <w:jc w:val="both"/>
        <w:rPr>
          <w:rFonts w:ascii="Times New Roman" w:hAnsi="Times New Roman" w:cs="Times New Roman"/>
          <w:sz w:val="24"/>
          <w:szCs w:val="24"/>
        </w:rPr>
      </w:pPr>
      <w:r w:rsidRPr="00C42CC5">
        <w:rPr>
          <w:rFonts w:ascii="Times New Roman" w:hAnsi="Times New Roman" w:cs="Times New Roman"/>
          <w:b/>
          <w:bCs/>
          <w:sz w:val="24"/>
          <w:szCs w:val="24"/>
        </w:rPr>
        <w:t>La méthode objet</w:t>
      </w:r>
      <w:r w:rsidRPr="00C42CC5">
        <w:rPr>
          <w:rFonts w:ascii="Times New Roman" w:hAnsi="Times New Roman" w:cs="Times New Roman"/>
          <w:sz w:val="24"/>
          <w:szCs w:val="24"/>
        </w:rPr>
        <w:t> : Elle repose sur la modélisation du système à travers des objets représentant les entités du monde réel. Elle facilite la conception logicielle en structurant le système autour de classes, attributs et relations. Cette méthode est aujourd’hui largement utilisée dans le développement d’applications modernes.</w:t>
      </w:r>
    </w:p>
    <w:p w14:paraId="1863DB8E" w14:textId="77777777" w:rsidR="00D821B3" w:rsidRPr="00C42CC5" w:rsidRDefault="00D821B3" w:rsidP="00D821B3">
      <w:pPr>
        <w:spacing w:after="0"/>
        <w:jc w:val="both"/>
        <w:rPr>
          <w:rFonts w:ascii="Times New Roman" w:hAnsi="Times New Roman" w:cs="Times New Roman"/>
          <w:sz w:val="24"/>
          <w:szCs w:val="24"/>
        </w:rPr>
      </w:pPr>
    </w:p>
    <w:p w14:paraId="49EA9F57" w14:textId="77777777" w:rsidR="00D821B3" w:rsidRPr="00C42CC5" w:rsidRDefault="00D821B3">
      <w:pPr>
        <w:pStyle w:val="Paragraphedeliste"/>
        <w:numPr>
          <w:ilvl w:val="0"/>
          <w:numId w:val="30"/>
        </w:numPr>
        <w:spacing w:after="0"/>
        <w:jc w:val="both"/>
        <w:rPr>
          <w:rFonts w:ascii="Times New Roman" w:hAnsi="Times New Roman" w:cs="Times New Roman"/>
          <w:sz w:val="24"/>
          <w:szCs w:val="24"/>
        </w:rPr>
      </w:pPr>
      <w:r w:rsidRPr="00C42CC5">
        <w:rPr>
          <w:rFonts w:ascii="Times New Roman" w:hAnsi="Times New Roman" w:cs="Times New Roman"/>
          <w:b/>
          <w:bCs/>
          <w:sz w:val="24"/>
          <w:szCs w:val="24"/>
        </w:rPr>
        <w:t>La méthode agile</w:t>
      </w:r>
      <w:r w:rsidRPr="00C42CC5">
        <w:rPr>
          <w:rFonts w:ascii="Times New Roman" w:hAnsi="Times New Roman" w:cs="Times New Roman"/>
          <w:sz w:val="24"/>
          <w:szCs w:val="24"/>
        </w:rPr>
        <w:t> : Elle est une approche itérative et incrémentale basée sur l’adaptabilité et la collaboration avec les utilisateurs. Elle permet de développer le système par étapes successives tout en intégrant progressivement les retours des utilisateurs.</w:t>
      </w:r>
    </w:p>
    <w:p w14:paraId="48EFB4C1" w14:textId="77777777" w:rsidR="00D821B3" w:rsidRPr="00C42CC5" w:rsidRDefault="00D821B3" w:rsidP="00D821B3">
      <w:pPr>
        <w:spacing w:after="0"/>
        <w:jc w:val="both"/>
        <w:rPr>
          <w:rFonts w:ascii="Times New Roman" w:hAnsi="Times New Roman" w:cs="Times New Roman"/>
          <w:sz w:val="24"/>
          <w:szCs w:val="24"/>
        </w:rPr>
      </w:pPr>
    </w:p>
    <w:p w14:paraId="2EF63C63" w14:textId="77777777" w:rsidR="00D821B3" w:rsidRPr="00C42CC5" w:rsidRDefault="00D821B3">
      <w:pPr>
        <w:pStyle w:val="Paragraphedeliste"/>
        <w:numPr>
          <w:ilvl w:val="0"/>
          <w:numId w:val="30"/>
        </w:numPr>
        <w:spacing w:after="0"/>
        <w:jc w:val="both"/>
        <w:rPr>
          <w:rFonts w:ascii="Times New Roman" w:hAnsi="Times New Roman" w:cs="Times New Roman"/>
          <w:sz w:val="24"/>
          <w:szCs w:val="24"/>
        </w:rPr>
      </w:pPr>
      <w:r w:rsidRPr="00C42CC5">
        <w:rPr>
          <w:rFonts w:ascii="Times New Roman" w:hAnsi="Times New Roman" w:cs="Times New Roman"/>
          <w:b/>
          <w:bCs/>
          <w:sz w:val="24"/>
          <w:szCs w:val="24"/>
        </w:rPr>
        <w:t>La méthode formelle</w:t>
      </w:r>
      <w:r w:rsidRPr="00C42CC5">
        <w:rPr>
          <w:rFonts w:ascii="Times New Roman" w:hAnsi="Times New Roman" w:cs="Times New Roman"/>
          <w:sz w:val="24"/>
          <w:szCs w:val="24"/>
        </w:rPr>
        <w:t> : Elle s’appuie sur des modèles mathématiques rigoureux pour garantir la fiabilité et la sécurité du système. Elle est généralement utilisée dans des systèmes critiques nécessitant une validation formelle stricte.</w:t>
      </w:r>
    </w:p>
    <w:p w14:paraId="37776780" w14:textId="77777777" w:rsidR="00D821B3" w:rsidRPr="00C42CC5" w:rsidRDefault="00D821B3" w:rsidP="00D821B3">
      <w:pPr>
        <w:spacing w:after="0"/>
        <w:jc w:val="both"/>
        <w:rPr>
          <w:rFonts w:ascii="Times New Roman" w:hAnsi="Times New Roman" w:cs="Times New Roman"/>
          <w:sz w:val="24"/>
          <w:szCs w:val="24"/>
        </w:rPr>
      </w:pPr>
    </w:p>
    <w:p w14:paraId="7ACA628D" w14:textId="77777777" w:rsidR="00D821B3" w:rsidRPr="00C42CC5" w:rsidRDefault="00D821B3" w:rsidP="00D821B3">
      <w:pPr>
        <w:spacing w:after="0"/>
        <w:jc w:val="both"/>
        <w:rPr>
          <w:rFonts w:ascii="Times New Roman" w:hAnsi="Times New Roman" w:cs="Times New Roman"/>
          <w:sz w:val="24"/>
          <w:szCs w:val="24"/>
        </w:rPr>
      </w:pPr>
    </w:p>
    <w:p w14:paraId="4133BF3F" w14:textId="77777777" w:rsidR="00D821B3" w:rsidRPr="00C42CC5" w:rsidRDefault="00D821B3" w:rsidP="00D821B3">
      <w:pPr>
        <w:spacing w:after="0"/>
        <w:jc w:val="both"/>
        <w:rPr>
          <w:rFonts w:ascii="Times New Roman" w:hAnsi="Times New Roman" w:cs="Times New Roman"/>
          <w:sz w:val="24"/>
          <w:szCs w:val="24"/>
        </w:rPr>
      </w:pPr>
    </w:p>
    <w:p w14:paraId="119C98A1" w14:textId="77777777" w:rsidR="00841ED6" w:rsidRPr="00C42CC5" w:rsidRDefault="00841ED6" w:rsidP="00D821B3">
      <w:pPr>
        <w:spacing w:after="0"/>
        <w:jc w:val="both"/>
        <w:rPr>
          <w:rFonts w:ascii="Times New Roman" w:hAnsi="Times New Roman" w:cs="Times New Roman"/>
          <w:sz w:val="24"/>
          <w:szCs w:val="24"/>
        </w:rPr>
      </w:pPr>
    </w:p>
    <w:tbl>
      <w:tblPr>
        <w:tblStyle w:val="Grilledutableau"/>
        <w:tblW w:w="8812" w:type="dxa"/>
        <w:jc w:val="center"/>
        <w:tblLook w:val="04A0" w:firstRow="1" w:lastRow="0" w:firstColumn="1" w:lastColumn="0" w:noHBand="0" w:noVBand="1"/>
      </w:tblPr>
      <w:tblGrid>
        <w:gridCol w:w="3544"/>
        <w:gridCol w:w="1349"/>
        <w:gridCol w:w="1336"/>
        <w:gridCol w:w="750"/>
        <w:gridCol w:w="750"/>
        <w:gridCol w:w="1083"/>
      </w:tblGrid>
      <w:tr w:rsidR="00D821B3" w:rsidRPr="00C42CC5" w14:paraId="00D9E4D5" w14:textId="77777777" w:rsidTr="00AF1022">
        <w:trPr>
          <w:trHeight w:val="473"/>
          <w:jc w:val="center"/>
        </w:trPr>
        <w:tc>
          <w:tcPr>
            <w:tcW w:w="0" w:type="auto"/>
            <w:shd w:val="clear" w:color="auto" w:fill="4472C4" w:themeFill="accent1"/>
            <w:vAlign w:val="center"/>
          </w:tcPr>
          <w:p w14:paraId="6A5153FC" w14:textId="77777777" w:rsidR="00D821B3" w:rsidRPr="00C42CC5" w:rsidRDefault="00D821B3" w:rsidP="00AF1022">
            <w:pPr>
              <w:jc w:val="center"/>
              <w:rPr>
                <w:rFonts w:ascii="Times New Roman" w:hAnsi="Times New Roman" w:cs="Times New Roman"/>
                <w:sz w:val="24"/>
                <w:szCs w:val="24"/>
              </w:rPr>
            </w:pPr>
            <w:r w:rsidRPr="00C42CC5">
              <w:rPr>
                <w:rFonts w:ascii="Times New Roman" w:hAnsi="Times New Roman" w:cs="Times New Roman"/>
                <w:sz w:val="24"/>
                <w:szCs w:val="24"/>
              </w:rPr>
              <w:t>Critères / Méthodes</w:t>
            </w:r>
          </w:p>
        </w:tc>
        <w:tc>
          <w:tcPr>
            <w:tcW w:w="0" w:type="auto"/>
            <w:shd w:val="clear" w:color="auto" w:fill="4472C4" w:themeFill="accent1"/>
          </w:tcPr>
          <w:p w14:paraId="4D0FD279" w14:textId="77777777" w:rsidR="00D821B3" w:rsidRPr="00C42CC5" w:rsidRDefault="00D821B3" w:rsidP="00AF1022">
            <w:pPr>
              <w:rPr>
                <w:rFonts w:ascii="Times New Roman" w:hAnsi="Times New Roman" w:cs="Times New Roman"/>
                <w:sz w:val="24"/>
                <w:szCs w:val="24"/>
              </w:rPr>
            </w:pPr>
            <w:r w:rsidRPr="00C42CC5">
              <w:rPr>
                <w:rFonts w:ascii="Times New Roman" w:hAnsi="Times New Roman" w:cs="Times New Roman"/>
                <w:sz w:val="24"/>
                <w:szCs w:val="24"/>
              </w:rPr>
              <w:t>Cartésienne</w:t>
            </w:r>
          </w:p>
        </w:tc>
        <w:tc>
          <w:tcPr>
            <w:tcW w:w="0" w:type="auto"/>
            <w:shd w:val="clear" w:color="auto" w:fill="4472C4" w:themeFill="accent1"/>
          </w:tcPr>
          <w:p w14:paraId="730A4352" w14:textId="77777777" w:rsidR="00D821B3" w:rsidRPr="00C42CC5" w:rsidRDefault="00D821B3" w:rsidP="00AF1022">
            <w:pPr>
              <w:jc w:val="center"/>
              <w:rPr>
                <w:rFonts w:ascii="Times New Roman" w:hAnsi="Times New Roman" w:cs="Times New Roman"/>
                <w:sz w:val="24"/>
                <w:szCs w:val="24"/>
              </w:rPr>
            </w:pPr>
            <w:r w:rsidRPr="00C42CC5">
              <w:rPr>
                <w:rFonts w:ascii="Times New Roman" w:hAnsi="Times New Roman" w:cs="Times New Roman"/>
                <w:sz w:val="24"/>
                <w:szCs w:val="24"/>
              </w:rPr>
              <w:t>Systémique</w:t>
            </w:r>
          </w:p>
        </w:tc>
        <w:tc>
          <w:tcPr>
            <w:tcW w:w="0" w:type="auto"/>
            <w:shd w:val="clear" w:color="auto" w:fill="4472C4" w:themeFill="accent1"/>
          </w:tcPr>
          <w:p w14:paraId="6BC5990C" w14:textId="77777777" w:rsidR="00D821B3" w:rsidRPr="00C42CC5" w:rsidRDefault="00D821B3" w:rsidP="00AF1022">
            <w:pPr>
              <w:jc w:val="center"/>
              <w:rPr>
                <w:rFonts w:ascii="Times New Roman" w:hAnsi="Times New Roman" w:cs="Times New Roman"/>
                <w:sz w:val="24"/>
                <w:szCs w:val="24"/>
              </w:rPr>
            </w:pPr>
            <w:r w:rsidRPr="00C42CC5">
              <w:rPr>
                <w:rFonts w:ascii="Times New Roman" w:hAnsi="Times New Roman" w:cs="Times New Roman"/>
                <w:sz w:val="24"/>
                <w:szCs w:val="24"/>
              </w:rPr>
              <w:t>Agile</w:t>
            </w:r>
          </w:p>
        </w:tc>
        <w:tc>
          <w:tcPr>
            <w:tcW w:w="0" w:type="auto"/>
            <w:shd w:val="clear" w:color="auto" w:fill="4472C4" w:themeFill="accent1"/>
          </w:tcPr>
          <w:p w14:paraId="168D4FBB" w14:textId="77777777" w:rsidR="00D821B3" w:rsidRPr="00C42CC5" w:rsidRDefault="00D821B3" w:rsidP="00AF1022">
            <w:pPr>
              <w:jc w:val="center"/>
              <w:rPr>
                <w:rFonts w:ascii="Times New Roman" w:hAnsi="Times New Roman" w:cs="Times New Roman"/>
                <w:sz w:val="24"/>
                <w:szCs w:val="24"/>
              </w:rPr>
            </w:pPr>
            <w:r w:rsidRPr="00C42CC5">
              <w:rPr>
                <w:rFonts w:ascii="Times New Roman" w:hAnsi="Times New Roman" w:cs="Times New Roman"/>
                <w:sz w:val="24"/>
                <w:szCs w:val="24"/>
              </w:rPr>
              <w:t>Objet</w:t>
            </w:r>
          </w:p>
        </w:tc>
        <w:tc>
          <w:tcPr>
            <w:tcW w:w="0" w:type="auto"/>
            <w:shd w:val="clear" w:color="auto" w:fill="4472C4" w:themeFill="accent1"/>
          </w:tcPr>
          <w:p w14:paraId="463881D7" w14:textId="77777777" w:rsidR="00D821B3" w:rsidRPr="00C42CC5" w:rsidRDefault="00D821B3" w:rsidP="00AF1022">
            <w:pPr>
              <w:jc w:val="center"/>
              <w:rPr>
                <w:rFonts w:ascii="Times New Roman" w:hAnsi="Times New Roman" w:cs="Times New Roman"/>
                <w:sz w:val="24"/>
                <w:szCs w:val="24"/>
              </w:rPr>
            </w:pPr>
            <w:r w:rsidRPr="00C42CC5">
              <w:rPr>
                <w:rFonts w:ascii="Times New Roman" w:hAnsi="Times New Roman" w:cs="Times New Roman"/>
                <w:sz w:val="24"/>
                <w:szCs w:val="24"/>
              </w:rPr>
              <w:t>Formelle</w:t>
            </w:r>
          </w:p>
        </w:tc>
      </w:tr>
      <w:tr w:rsidR="00D821B3" w:rsidRPr="00C42CC5" w14:paraId="4869FC18" w14:textId="77777777" w:rsidTr="00AF1022">
        <w:trPr>
          <w:trHeight w:val="509"/>
          <w:jc w:val="center"/>
        </w:trPr>
        <w:tc>
          <w:tcPr>
            <w:tcW w:w="0" w:type="auto"/>
          </w:tcPr>
          <w:p w14:paraId="422C7D0C" w14:textId="77777777" w:rsidR="00D821B3" w:rsidRPr="00C42CC5" w:rsidRDefault="00D821B3" w:rsidP="00AF1022">
            <w:pPr>
              <w:jc w:val="center"/>
              <w:rPr>
                <w:rFonts w:ascii="Times New Roman" w:hAnsi="Times New Roman" w:cs="Times New Roman"/>
                <w:sz w:val="24"/>
                <w:szCs w:val="24"/>
              </w:rPr>
            </w:pPr>
            <w:r w:rsidRPr="00C42CC5">
              <w:rPr>
                <w:rFonts w:ascii="Times New Roman" w:hAnsi="Times New Roman" w:cs="Times New Roman"/>
                <w:sz w:val="24"/>
                <w:szCs w:val="24"/>
              </w:rPr>
              <w:t>Itératif</w:t>
            </w:r>
          </w:p>
        </w:tc>
        <w:tc>
          <w:tcPr>
            <w:tcW w:w="0" w:type="auto"/>
          </w:tcPr>
          <w:p w14:paraId="3FC5FBA5" w14:textId="77777777" w:rsidR="00D821B3" w:rsidRPr="00C42CC5" w:rsidRDefault="00D821B3" w:rsidP="00AF1022">
            <w:pPr>
              <w:jc w:val="center"/>
              <w:rPr>
                <w:rFonts w:ascii="Times New Roman" w:hAnsi="Times New Roman" w:cs="Times New Roman"/>
                <w:sz w:val="24"/>
                <w:szCs w:val="24"/>
              </w:rPr>
            </w:pPr>
            <w:r w:rsidRPr="00C42CC5">
              <w:rPr>
                <w:rFonts w:ascii="Segoe UI Emoji" w:hAnsi="Segoe UI Emoji" w:cs="Segoe UI Emoji"/>
                <w:color w:val="C00000"/>
              </w:rPr>
              <w:t>❌</w:t>
            </w:r>
          </w:p>
        </w:tc>
        <w:tc>
          <w:tcPr>
            <w:tcW w:w="0" w:type="auto"/>
          </w:tcPr>
          <w:p w14:paraId="2953B66B" w14:textId="77777777" w:rsidR="00D821B3" w:rsidRPr="00C42CC5" w:rsidRDefault="00D821B3" w:rsidP="00AF1022">
            <w:pPr>
              <w:jc w:val="center"/>
              <w:rPr>
                <w:rFonts w:ascii="Times New Roman" w:hAnsi="Times New Roman" w:cs="Times New Roman"/>
                <w:sz w:val="24"/>
                <w:szCs w:val="24"/>
              </w:rPr>
            </w:pPr>
            <w:r w:rsidRPr="00C42CC5">
              <w:rPr>
                <w:rFonts w:ascii="Segoe UI Emoji" w:hAnsi="Segoe UI Emoji" w:cs="Segoe UI Emoji"/>
                <w:color w:val="C00000"/>
              </w:rPr>
              <w:t>❌</w:t>
            </w:r>
          </w:p>
        </w:tc>
        <w:tc>
          <w:tcPr>
            <w:tcW w:w="0" w:type="auto"/>
          </w:tcPr>
          <w:p w14:paraId="0B89F9AC" w14:textId="77777777" w:rsidR="00D821B3" w:rsidRPr="00C42CC5" w:rsidRDefault="00D821B3" w:rsidP="00AF1022">
            <w:pPr>
              <w:jc w:val="center"/>
              <w:rPr>
                <w:rFonts w:ascii="Times New Roman" w:hAnsi="Times New Roman" w:cs="Times New Roman"/>
                <w:sz w:val="24"/>
                <w:szCs w:val="24"/>
              </w:rPr>
            </w:pPr>
            <w:r w:rsidRPr="00C42CC5">
              <w:rPr>
                <w:rFonts w:ascii="Segoe UI Emoji" w:hAnsi="Segoe UI Emoji" w:cs="Segoe UI Emoji"/>
                <w:color w:val="00B050"/>
              </w:rPr>
              <w:t>✔️</w:t>
            </w:r>
          </w:p>
        </w:tc>
        <w:tc>
          <w:tcPr>
            <w:tcW w:w="0" w:type="auto"/>
          </w:tcPr>
          <w:p w14:paraId="473BE3F2" w14:textId="77777777" w:rsidR="00D821B3" w:rsidRPr="00C42CC5" w:rsidRDefault="00D821B3" w:rsidP="00AF1022">
            <w:pPr>
              <w:jc w:val="center"/>
              <w:rPr>
                <w:rFonts w:ascii="Times New Roman" w:hAnsi="Times New Roman" w:cs="Times New Roman"/>
                <w:sz w:val="24"/>
                <w:szCs w:val="24"/>
              </w:rPr>
            </w:pPr>
            <w:r w:rsidRPr="00C42CC5">
              <w:rPr>
                <w:rFonts w:ascii="Segoe UI Emoji" w:hAnsi="Segoe UI Emoji" w:cs="Segoe UI Emoji"/>
                <w:color w:val="00B050"/>
              </w:rPr>
              <w:t>✔️</w:t>
            </w:r>
          </w:p>
        </w:tc>
        <w:tc>
          <w:tcPr>
            <w:tcW w:w="0" w:type="auto"/>
          </w:tcPr>
          <w:p w14:paraId="5FA4980C" w14:textId="77777777" w:rsidR="00D821B3" w:rsidRPr="00C42CC5" w:rsidRDefault="00D821B3" w:rsidP="00AF1022">
            <w:pPr>
              <w:jc w:val="center"/>
              <w:rPr>
                <w:rFonts w:ascii="Times New Roman" w:hAnsi="Times New Roman" w:cs="Times New Roman"/>
              </w:rPr>
            </w:pPr>
            <w:r w:rsidRPr="00C42CC5">
              <w:rPr>
                <w:rFonts w:ascii="Segoe UI Emoji" w:hAnsi="Segoe UI Emoji" w:cs="Segoe UI Emoji"/>
                <w:color w:val="C00000"/>
              </w:rPr>
              <w:t>❌</w:t>
            </w:r>
          </w:p>
        </w:tc>
      </w:tr>
      <w:tr w:rsidR="00D821B3" w:rsidRPr="00C42CC5" w14:paraId="5759970F" w14:textId="77777777" w:rsidTr="00AF1022">
        <w:trPr>
          <w:trHeight w:val="509"/>
          <w:jc w:val="center"/>
        </w:trPr>
        <w:tc>
          <w:tcPr>
            <w:tcW w:w="0" w:type="auto"/>
          </w:tcPr>
          <w:p w14:paraId="24F9089A" w14:textId="77777777" w:rsidR="00D821B3" w:rsidRPr="00C42CC5" w:rsidRDefault="00D821B3" w:rsidP="00AF1022">
            <w:pPr>
              <w:jc w:val="center"/>
              <w:rPr>
                <w:rFonts w:ascii="Times New Roman" w:hAnsi="Times New Roman" w:cs="Times New Roman"/>
                <w:sz w:val="24"/>
                <w:szCs w:val="24"/>
              </w:rPr>
            </w:pPr>
            <w:r w:rsidRPr="00C42CC5">
              <w:rPr>
                <w:rFonts w:ascii="Times New Roman" w:hAnsi="Times New Roman" w:cs="Times New Roman"/>
                <w:sz w:val="24"/>
                <w:szCs w:val="24"/>
              </w:rPr>
              <w:t>Prise en charge de projets d’envergure</w:t>
            </w:r>
          </w:p>
        </w:tc>
        <w:tc>
          <w:tcPr>
            <w:tcW w:w="0" w:type="auto"/>
          </w:tcPr>
          <w:p w14:paraId="00CBB44C" w14:textId="77777777" w:rsidR="00D821B3" w:rsidRPr="00C42CC5" w:rsidRDefault="00D821B3" w:rsidP="00AF1022">
            <w:pPr>
              <w:jc w:val="center"/>
              <w:rPr>
                <w:rFonts w:ascii="Times New Roman" w:hAnsi="Times New Roman" w:cs="Times New Roman"/>
              </w:rPr>
            </w:pPr>
            <w:r w:rsidRPr="00C42CC5">
              <w:rPr>
                <w:rFonts w:ascii="Segoe UI Emoji" w:hAnsi="Segoe UI Emoji" w:cs="Segoe UI Emoji"/>
                <w:color w:val="C00000"/>
              </w:rPr>
              <w:t>❌</w:t>
            </w:r>
          </w:p>
        </w:tc>
        <w:tc>
          <w:tcPr>
            <w:tcW w:w="0" w:type="auto"/>
          </w:tcPr>
          <w:p w14:paraId="21D06B81" w14:textId="77777777" w:rsidR="00D821B3" w:rsidRPr="00C42CC5" w:rsidRDefault="00D821B3" w:rsidP="00AF1022">
            <w:pPr>
              <w:jc w:val="center"/>
              <w:rPr>
                <w:rFonts w:ascii="Times New Roman" w:hAnsi="Times New Roman" w:cs="Times New Roman"/>
              </w:rPr>
            </w:pPr>
            <w:r w:rsidRPr="00C42CC5">
              <w:rPr>
                <w:rFonts w:ascii="Segoe UI Emoji" w:hAnsi="Segoe UI Emoji" w:cs="Segoe UI Emoji"/>
                <w:color w:val="00B050"/>
              </w:rPr>
              <w:t>✔️</w:t>
            </w:r>
          </w:p>
        </w:tc>
        <w:tc>
          <w:tcPr>
            <w:tcW w:w="0" w:type="auto"/>
          </w:tcPr>
          <w:p w14:paraId="53B8E790" w14:textId="77777777" w:rsidR="00D821B3" w:rsidRPr="00C42CC5" w:rsidRDefault="00D821B3" w:rsidP="00AF1022">
            <w:pPr>
              <w:jc w:val="center"/>
              <w:rPr>
                <w:rFonts w:ascii="Times New Roman" w:hAnsi="Times New Roman" w:cs="Times New Roman"/>
              </w:rPr>
            </w:pPr>
            <w:r w:rsidRPr="00C42CC5">
              <w:rPr>
                <w:rFonts w:ascii="Segoe UI Emoji" w:hAnsi="Segoe UI Emoji" w:cs="Segoe UI Emoji"/>
                <w:color w:val="00B050"/>
              </w:rPr>
              <w:t>✔️</w:t>
            </w:r>
          </w:p>
        </w:tc>
        <w:tc>
          <w:tcPr>
            <w:tcW w:w="0" w:type="auto"/>
          </w:tcPr>
          <w:p w14:paraId="77987163" w14:textId="77777777" w:rsidR="00D821B3" w:rsidRPr="00C42CC5" w:rsidRDefault="00D821B3" w:rsidP="00AF1022">
            <w:pPr>
              <w:jc w:val="center"/>
              <w:rPr>
                <w:rFonts w:ascii="Times New Roman" w:hAnsi="Times New Roman" w:cs="Times New Roman"/>
              </w:rPr>
            </w:pPr>
            <w:r w:rsidRPr="00C42CC5">
              <w:rPr>
                <w:rFonts w:ascii="Segoe UI Emoji" w:hAnsi="Segoe UI Emoji" w:cs="Segoe UI Emoji"/>
                <w:color w:val="00B050"/>
              </w:rPr>
              <w:t>✔️</w:t>
            </w:r>
          </w:p>
        </w:tc>
        <w:tc>
          <w:tcPr>
            <w:tcW w:w="0" w:type="auto"/>
          </w:tcPr>
          <w:p w14:paraId="2E42E50B" w14:textId="77777777" w:rsidR="00D821B3" w:rsidRPr="00C42CC5" w:rsidRDefault="00D821B3" w:rsidP="00AF1022">
            <w:pPr>
              <w:jc w:val="center"/>
              <w:rPr>
                <w:rFonts w:ascii="Times New Roman" w:hAnsi="Times New Roman" w:cs="Times New Roman"/>
              </w:rPr>
            </w:pPr>
            <w:r w:rsidRPr="00C42CC5">
              <w:rPr>
                <w:rFonts w:ascii="Segoe UI Emoji" w:hAnsi="Segoe UI Emoji" w:cs="Segoe UI Emoji"/>
                <w:color w:val="C00000"/>
              </w:rPr>
              <w:t>❌</w:t>
            </w:r>
          </w:p>
        </w:tc>
      </w:tr>
      <w:tr w:rsidR="00D821B3" w:rsidRPr="00C42CC5" w14:paraId="7413C54D" w14:textId="77777777" w:rsidTr="00AF1022">
        <w:trPr>
          <w:trHeight w:val="526"/>
          <w:jc w:val="center"/>
        </w:trPr>
        <w:tc>
          <w:tcPr>
            <w:tcW w:w="0" w:type="auto"/>
          </w:tcPr>
          <w:p w14:paraId="2304FFE7" w14:textId="77777777" w:rsidR="00D821B3" w:rsidRPr="00C42CC5" w:rsidRDefault="00D821B3" w:rsidP="00AF1022">
            <w:pPr>
              <w:jc w:val="center"/>
              <w:rPr>
                <w:rFonts w:ascii="Times New Roman" w:hAnsi="Times New Roman" w:cs="Times New Roman"/>
                <w:sz w:val="24"/>
                <w:szCs w:val="24"/>
              </w:rPr>
            </w:pPr>
            <w:r w:rsidRPr="00C42CC5">
              <w:rPr>
                <w:rFonts w:ascii="Times New Roman" w:hAnsi="Times New Roman" w:cs="Times New Roman"/>
                <w:sz w:val="24"/>
                <w:szCs w:val="24"/>
              </w:rPr>
              <w:t>Incrémental</w:t>
            </w:r>
          </w:p>
        </w:tc>
        <w:tc>
          <w:tcPr>
            <w:tcW w:w="0" w:type="auto"/>
          </w:tcPr>
          <w:p w14:paraId="11DA1883" w14:textId="77777777" w:rsidR="00D821B3" w:rsidRPr="00C42CC5" w:rsidRDefault="00D821B3" w:rsidP="00AF1022">
            <w:pPr>
              <w:jc w:val="center"/>
              <w:rPr>
                <w:rFonts w:ascii="Times New Roman" w:hAnsi="Times New Roman" w:cs="Times New Roman"/>
              </w:rPr>
            </w:pPr>
            <w:r w:rsidRPr="00C42CC5">
              <w:rPr>
                <w:rFonts w:ascii="Segoe UI Emoji" w:hAnsi="Segoe UI Emoji" w:cs="Segoe UI Emoji"/>
                <w:color w:val="C00000"/>
              </w:rPr>
              <w:t>❌</w:t>
            </w:r>
          </w:p>
        </w:tc>
        <w:tc>
          <w:tcPr>
            <w:tcW w:w="0" w:type="auto"/>
          </w:tcPr>
          <w:p w14:paraId="76EB1A06" w14:textId="77777777" w:rsidR="00D821B3" w:rsidRPr="00C42CC5" w:rsidRDefault="00D821B3" w:rsidP="00AF1022">
            <w:pPr>
              <w:jc w:val="center"/>
              <w:rPr>
                <w:rFonts w:ascii="Times New Roman" w:hAnsi="Times New Roman" w:cs="Times New Roman"/>
                <w:sz w:val="24"/>
                <w:szCs w:val="24"/>
              </w:rPr>
            </w:pPr>
            <w:r w:rsidRPr="00C42CC5">
              <w:rPr>
                <w:rFonts w:ascii="Segoe UI Emoji" w:hAnsi="Segoe UI Emoji" w:cs="Segoe UI Emoji"/>
                <w:color w:val="C00000"/>
              </w:rPr>
              <w:t>❌</w:t>
            </w:r>
          </w:p>
        </w:tc>
        <w:tc>
          <w:tcPr>
            <w:tcW w:w="0" w:type="auto"/>
          </w:tcPr>
          <w:p w14:paraId="3452607A" w14:textId="77777777" w:rsidR="00D821B3" w:rsidRPr="00C42CC5" w:rsidRDefault="00D821B3" w:rsidP="00AF1022">
            <w:pPr>
              <w:jc w:val="center"/>
              <w:rPr>
                <w:rFonts w:ascii="Times New Roman" w:hAnsi="Times New Roman" w:cs="Times New Roman"/>
                <w:sz w:val="24"/>
                <w:szCs w:val="24"/>
              </w:rPr>
            </w:pPr>
            <w:r w:rsidRPr="00C42CC5">
              <w:rPr>
                <w:rFonts w:ascii="Segoe UI Emoji" w:hAnsi="Segoe UI Emoji" w:cs="Segoe UI Emoji"/>
                <w:color w:val="00B050"/>
              </w:rPr>
              <w:t>✔️</w:t>
            </w:r>
          </w:p>
        </w:tc>
        <w:tc>
          <w:tcPr>
            <w:tcW w:w="0" w:type="auto"/>
          </w:tcPr>
          <w:p w14:paraId="574BEB61" w14:textId="77777777" w:rsidR="00D821B3" w:rsidRPr="00C42CC5" w:rsidRDefault="00D821B3" w:rsidP="00AF1022">
            <w:pPr>
              <w:jc w:val="center"/>
              <w:rPr>
                <w:rFonts w:ascii="Times New Roman" w:hAnsi="Times New Roman" w:cs="Times New Roman"/>
              </w:rPr>
            </w:pPr>
            <w:r w:rsidRPr="00C42CC5">
              <w:rPr>
                <w:rFonts w:ascii="Segoe UI Emoji" w:hAnsi="Segoe UI Emoji" w:cs="Segoe UI Emoji"/>
                <w:color w:val="00B050"/>
              </w:rPr>
              <w:t>✔️</w:t>
            </w:r>
          </w:p>
        </w:tc>
        <w:tc>
          <w:tcPr>
            <w:tcW w:w="0" w:type="auto"/>
          </w:tcPr>
          <w:p w14:paraId="1691D7E2" w14:textId="77777777" w:rsidR="00D821B3" w:rsidRPr="00C42CC5" w:rsidRDefault="00D821B3" w:rsidP="00AF1022">
            <w:pPr>
              <w:jc w:val="center"/>
              <w:rPr>
                <w:rFonts w:ascii="Times New Roman" w:hAnsi="Times New Roman" w:cs="Times New Roman"/>
              </w:rPr>
            </w:pPr>
            <w:r w:rsidRPr="00C42CC5">
              <w:rPr>
                <w:rFonts w:ascii="Segoe UI Emoji" w:hAnsi="Segoe UI Emoji" w:cs="Segoe UI Emoji"/>
                <w:color w:val="C00000"/>
              </w:rPr>
              <w:t>❌</w:t>
            </w:r>
          </w:p>
        </w:tc>
      </w:tr>
      <w:tr w:rsidR="00D821B3" w:rsidRPr="00C42CC5" w14:paraId="3203EA3F" w14:textId="77777777" w:rsidTr="00AF1022">
        <w:trPr>
          <w:trHeight w:val="509"/>
          <w:jc w:val="center"/>
        </w:trPr>
        <w:tc>
          <w:tcPr>
            <w:tcW w:w="0" w:type="auto"/>
          </w:tcPr>
          <w:p w14:paraId="358510C3" w14:textId="77777777" w:rsidR="00D821B3" w:rsidRPr="00C42CC5" w:rsidRDefault="00D821B3" w:rsidP="00AF1022">
            <w:pPr>
              <w:jc w:val="center"/>
              <w:rPr>
                <w:rFonts w:ascii="Times New Roman" w:hAnsi="Times New Roman" w:cs="Times New Roman"/>
                <w:sz w:val="24"/>
                <w:szCs w:val="24"/>
              </w:rPr>
            </w:pPr>
            <w:r w:rsidRPr="00C42CC5">
              <w:rPr>
                <w:rFonts w:ascii="Times New Roman" w:hAnsi="Times New Roman" w:cs="Times New Roman"/>
                <w:sz w:val="24"/>
                <w:szCs w:val="24"/>
              </w:rPr>
              <w:t>Axé sur la documentation</w:t>
            </w:r>
          </w:p>
        </w:tc>
        <w:tc>
          <w:tcPr>
            <w:tcW w:w="0" w:type="auto"/>
          </w:tcPr>
          <w:p w14:paraId="4CE0D0FF" w14:textId="77777777" w:rsidR="00D821B3" w:rsidRPr="00C42CC5" w:rsidRDefault="00D821B3" w:rsidP="00AF1022">
            <w:pPr>
              <w:jc w:val="center"/>
              <w:rPr>
                <w:rFonts w:ascii="Times New Roman" w:hAnsi="Times New Roman" w:cs="Times New Roman"/>
                <w:sz w:val="24"/>
                <w:szCs w:val="24"/>
              </w:rPr>
            </w:pPr>
            <w:r w:rsidRPr="00C42CC5">
              <w:rPr>
                <w:rFonts w:ascii="Segoe UI Emoji" w:hAnsi="Segoe UI Emoji" w:cs="Segoe UI Emoji"/>
                <w:color w:val="00B050"/>
              </w:rPr>
              <w:t>✔️</w:t>
            </w:r>
          </w:p>
        </w:tc>
        <w:tc>
          <w:tcPr>
            <w:tcW w:w="0" w:type="auto"/>
          </w:tcPr>
          <w:p w14:paraId="67BE9D67" w14:textId="77777777" w:rsidR="00D821B3" w:rsidRPr="00C42CC5" w:rsidRDefault="00D821B3" w:rsidP="00AF1022">
            <w:pPr>
              <w:jc w:val="center"/>
              <w:rPr>
                <w:rFonts w:ascii="Times New Roman" w:hAnsi="Times New Roman" w:cs="Times New Roman"/>
              </w:rPr>
            </w:pPr>
            <w:r w:rsidRPr="00C42CC5">
              <w:rPr>
                <w:rFonts w:ascii="Segoe UI Emoji" w:hAnsi="Segoe UI Emoji" w:cs="Segoe UI Emoji"/>
                <w:color w:val="00B050"/>
              </w:rPr>
              <w:t>✔️</w:t>
            </w:r>
          </w:p>
        </w:tc>
        <w:tc>
          <w:tcPr>
            <w:tcW w:w="0" w:type="auto"/>
          </w:tcPr>
          <w:p w14:paraId="16A95F4C" w14:textId="77777777" w:rsidR="00D821B3" w:rsidRPr="00C42CC5" w:rsidRDefault="00D821B3" w:rsidP="00AF1022">
            <w:pPr>
              <w:jc w:val="center"/>
              <w:rPr>
                <w:rFonts w:ascii="Times New Roman" w:hAnsi="Times New Roman" w:cs="Times New Roman"/>
                <w:sz w:val="24"/>
                <w:szCs w:val="24"/>
              </w:rPr>
            </w:pPr>
            <w:r w:rsidRPr="00C42CC5">
              <w:rPr>
                <w:rFonts w:ascii="Segoe UI Emoji" w:hAnsi="Segoe UI Emoji" w:cs="Segoe UI Emoji"/>
                <w:color w:val="C00000"/>
              </w:rPr>
              <w:t>❌</w:t>
            </w:r>
          </w:p>
        </w:tc>
        <w:tc>
          <w:tcPr>
            <w:tcW w:w="0" w:type="auto"/>
          </w:tcPr>
          <w:p w14:paraId="7AB9A924" w14:textId="77777777" w:rsidR="00D821B3" w:rsidRPr="00C42CC5" w:rsidRDefault="00D821B3" w:rsidP="00AF1022">
            <w:pPr>
              <w:jc w:val="center"/>
              <w:rPr>
                <w:rFonts w:ascii="Times New Roman" w:hAnsi="Times New Roman" w:cs="Times New Roman"/>
              </w:rPr>
            </w:pPr>
            <w:r w:rsidRPr="00C42CC5">
              <w:rPr>
                <w:rFonts w:ascii="Segoe UI Emoji" w:hAnsi="Segoe UI Emoji" w:cs="Segoe UI Emoji"/>
                <w:color w:val="00B050"/>
              </w:rPr>
              <w:t>✔️</w:t>
            </w:r>
          </w:p>
        </w:tc>
        <w:tc>
          <w:tcPr>
            <w:tcW w:w="0" w:type="auto"/>
          </w:tcPr>
          <w:p w14:paraId="3F9AD5AB" w14:textId="77777777" w:rsidR="00D821B3" w:rsidRPr="00C42CC5" w:rsidRDefault="00D821B3" w:rsidP="00AF1022">
            <w:pPr>
              <w:jc w:val="center"/>
              <w:rPr>
                <w:rFonts w:ascii="Times New Roman" w:hAnsi="Times New Roman" w:cs="Times New Roman"/>
                <w:sz w:val="24"/>
                <w:szCs w:val="24"/>
              </w:rPr>
            </w:pPr>
            <w:r w:rsidRPr="00C42CC5">
              <w:rPr>
                <w:rFonts w:ascii="Segoe UI Emoji" w:hAnsi="Segoe UI Emoji" w:cs="Segoe UI Emoji"/>
                <w:color w:val="00B050"/>
              </w:rPr>
              <w:t>✔️</w:t>
            </w:r>
          </w:p>
        </w:tc>
      </w:tr>
      <w:tr w:rsidR="00D821B3" w:rsidRPr="00C42CC5" w14:paraId="449743F0" w14:textId="77777777" w:rsidTr="00AF1022">
        <w:trPr>
          <w:trHeight w:val="509"/>
          <w:jc w:val="center"/>
        </w:trPr>
        <w:tc>
          <w:tcPr>
            <w:tcW w:w="0" w:type="auto"/>
          </w:tcPr>
          <w:p w14:paraId="5B3E46A8" w14:textId="77777777" w:rsidR="00D821B3" w:rsidRPr="00C42CC5" w:rsidRDefault="00D821B3" w:rsidP="00AF1022">
            <w:pPr>
              <w:jc w:val="center"/>
              <w:rPr>
                <w:rFonts w:ascii="Times New Roman" w:hAnsi="Times New Roman" w:cs="Times New Roman"/>
                <w:sz w:val="24"/>
                <w:szCs w:val="24"/>
              </w:rPr>
            </w:pPr>
            <w:r w:rsidRPr="00C42CC5">
              <w:rPr>
                <w:rFonts w:ascii="Times New Roman" w:hAnsi="Times New Roman" w:cs="Times New Roman"/>
                <w:sz w:val="24"/>
                <w:szCs w:val="24"/>
              </w:rPr>
              <w:t>Gestion des risques</w:t>
            </w:r>
          </w:p>
        </w:tc>
        <w:tc>
          <w:tcPr>
            <w:tcW w:w="0" w:type="auto"/>
          </w:tcPr>
          <w:p w14:paraId="7F2977B7" w14:textId="77777777" w:rsidR="00D821B3" w:rsidRPr="00C42CC5" w:rsidRDefault="00D821B3" w:rsidP="00AF1022">
            <w:pPr>
              <w:jc w:val="center"/>
              <w:rPr>
                <w:rFonts w:ascii="Times New Roman" w:hAnsi="Times New Roman" w:cs="Times New Roman"/>
                <w:sz w:val="24"/>
                <w:szCs w:val="24"/>
              </w:rPr>
            </w:pPr>
            <w:r w:rsidRPr="00C42CC5">
              <w:rPr>
                <w:rFonts w:ascii="Segoe UI Emoji" w:hAnsi="Segoe UI Emoji" w:cs="Segoe UI Emoji"/>
                <w:color w:val="C00000"/>
              </w:rPr>
              <w:t>❌</w:t>
            </w:r>
          </w:p>
        </w:tc>
        <w:tc>
          <w:tcPr>
            <w:tcW w:w="0" w:type="auto"/>
          </w:tcPr>
          <w:p w14:paraId="74E29BC4" w14:textId="77777777" w:rsidR="00D821B3" w:rsidRPr="00C42CC5" w:rsidRDefault="00D821B3" w:rsidP="00AF1022">
            <w:pPr>
              <w:jc w:val="center"/>
              <w:rPr>
                <w:rFonts w:ascii="Times New Roman" w:hAnsi="Times New Roman" w:cs="Times New Roman"/>
              </w:rPr>
            </w:pPr>
            <w:r w:rsidRPr="00C42CC5">
              <w:rPr>
                <w:rFonts w:ascii="Segoe UI Emoji" w:hAnsi="Segoe UI Emoji" w:cs="Segoe UI Emoji"/>
                <w:color w:val="00B050"/>
              </w:rPr>
              <w:t>✔️</w:t>
            </w:r>
          </w:p>
        </w:tc>
        <w:tc>
          <w:tcPr>
            <w:tcW w:w="0" w:type="auto"/>
          </w:tcPr>
          <w:p w14:paraId="347EAACF" w14:textId="77777777" w:rsidR="00D821B3" w:rsidRPr="00C42CC5" w:rsidRDefault="00D821B3" w:rsidP="00AF1022">
            <w:pPr>
              <w:jc w:val="center"/>
              <w:rPr>
                <w:rFonts w:ascii="Times New Roman" w:hAnsi="Times New Roman" w:cs="Times New Roman"/>
              </w:rPr>
            </w:pPr>
            <w:r w:rsidRPr="00C42CC5">
              <w:rPr>
                <w:rFonts w:ascii="Segoe UI Emoji" w:hAnsi="Segoe UI Emoji" w:cs="Segoe UI Emoji"/>
                <w:color w:val="00B050"/>
              </w:rPr>
              <w:t>✔️</w:t>
            </w:r>
          </w:p>
        </w:tc>
        <w:tc>
          <w:tcPr>
            <w:tcW w:w="0" w:type="auto"/>
          </w:tcPr>
          <w:p w14:paraId="7A6BA3BB" w14:textId="77777777" w:rsidR="00D821B3" w:rsidRPr="00C42CC5" w:rsidRDefault="00D821B3" w:rsidP="00AF1022">
            <w:pPr>
              <w:jc w:val="center"/>
              <w:rPr>
                <w:rFonts w:ascii="Times New Roman" w:hAnsi="Times New Roman" w:cs="Times New Roman"/>
              </w:rPr>
            </w:pPr>
            <w:r w:rsidRPr="00C42CC5">
              <w:rPr>
                <w:rFonts w:ascii="Segoe UI Emoji" w:hAnsi="Segoe UI Emoji" w:cs="Segoe UI Emoji"/>
                <w:color w:val="00B050"/>
              </w:rPr>
              <w:t>✔️</w:t>
            </w:r>
          </w:p>
        </w:tc>
        <w:tc>
          <w:tcPr>
            <w:tcW w:w="0" w:type="auto"/>
          </w:tcPr>
          <w:p w14:paraId="0E7549A7" w14:textId="77777777" w:rsidR="00D821B3" w:rsidRPr="00C42CC5" w:rsidRDefault="00D821B3" w:rsidP="00AF1022">
            <w:pPr>
              <w:jc w:val="center"/>
              <w:rPr>
                <w:rFonts w:ascii="Times New Roman" w:hAnsi="Times New Roman" w:cs="Times New Roman"/>
                <w:sz w:val="24"/>
                <w:szCs w:val="24"/>
              </w:rPr>
            </w:pPr>
            <w:r w:rsidRPr="00C42CC5">
              <w:rPr>
                <w:rFonts w:ascii="Segoe UI Emoji" w:hAnsi="Segoe UI Emoji" w:cs="Segoe UI Emoji"/>
                <w:color w:val="C00000"/>
              </w:rPr>
              <w:t>❌</w:t>
            </w:r>
          </w:p>
        </w:tc>
      </w:tr>
      <w:tr w:rsidR="00D821B3" w:rsidRPr="00C42CC5" w14:paraId="70E0D8E3" w14:textId="77777777" w:rsidTr="00AF1022">
        <w:trPr>
          <w:trHeight w:val="509"/>
          <w:jc w:val="center"/>
        </w:trPr>
        <w:tc>
          <w:tcPr>
            <w:tcW w:w="0" w:type="auto"/>
          </w:tcPr>
          <w:p w14:paraId="7A1637D5" w14:textId="77777777" w:rsidR="00D821B3" w:rsidRPr="00C42CC5" w:rsidRDefault="00D821B3" w:rsidP="00AF1022">
            <w:pPr>
              <w:jc w:val="center"/>
              <w:rPr>
                <w:rFonts w:ascii="Times New Roman" w:hAnsi="Times New Roman" w:cs="Times New Roman"/>
                <w:sz w:val="24"/>
                <w:szCs w:val="24"/>
              </w:rPr>
            </w:pPr>
            <w:r w:rsidRPr="00C42CC5">
              <w:rPr>
                <w:rFonts w:ascii="Times New Roman" w:hAnsi="Times New Roman" w:cs="Times New Roman"/>
                <w:sz w:val="24"/>
                <w:szCs w:val="24"/>
              </w:rPr>
              <w:t>Simplicité de mise en œuvre</w:t>
            </w:r>
          </w:p>
        </w:tc>
        <w:tc>
          <w:tcPr>
            <w:tcW w:w="0" w:type="auto"/>
          </w:tcPr>
          <w:p w14:paraId="4168EAED" w14:textId="77777777" w:rsidR="00D821B3" w:rsidRPr="00C42CC5" w:rsidRDefault="00D821B3" w:rsidP="00AF1022">
            <w:pPr>
              <w:jc w:val="center"/>
              <w:rPr>
                <w:rFonts w:ascii="Times New Roman" w:hAnsi="Times New Roman" w:cs="Times New Roman"/>
                <w:sz w:val="24"/>
                <w:szCs w:val="24"/>
              </w:rPr>
            </w:pPr>
            <w:r w:rsidRPr="00C42CC5">
              <w:rPr>
                <w:rFonts w:ascii="Segoe UI Emoji" w:hAnsi="Segoe UI Emoji" w:cs="Segoe UI Emoji"/>
                <w:color w:val="00B050"/>
              </w:rPr>
              <w:t>✔️</w:t>
            </w:r>
          </w:p>
        </w:tc>
        <w:tc>
          <w:tcPr>
            <w:tcW w:w="0" w:type="auto"/>
          </w:tcPr>
          <w:p w14:paraId="71096C5F" w14:textId="77777777" w:rsidR="00D821B3" w:rsidRPr="00C42CC5" w:rsidRDefault="00D821B3" w:rsidP="00AF1022">
            <w:pPr>
              <w:jc w:val="center"/>
              <w:rPr>
                <w:rFonts w:ascii="Times New Roman" w:hAnsi="Times New Roman" w:cs="Times New Roman"/>
              </w:rPr>
            </w:pPr>
            <w:r w:rsidRPr="00C42CC5">
              <w:rPr>
                <w:rFonts w:ascii="Segoe UI Emoji" w:hAnsi="Segoe UI Emoji" w:cs="Segoe UI Emoji"/>
                <w:color w:val="C00000"/>
              </w:rPr>
              <w:t>❌</w:t>
            </w:r>
          </w:p>
        </w:tc>
        <w:tc>
          <w:tcPr>
            <w:tcW w:w="0" w:type="auto"/>
          </w:tcPr>
          <w:p w14:paraId="118F7665" w14:textId="77777777" w:rsidR="00D821B3" w:rsidRPr="00C42CC5" w:rsidRDefault="00D821B3" w:rsidP="00AF1022">
            <w:pPr>
              <w:jc w:val="center"/>
              <w:rPr>
                <w:rFonts w:ascii="Times New Roman" w:hAnsi="Times New Roman" w:cs="Times New Roman"/>
              </w:rPr>
            </w:pPr>
            <w:r w:rsidRPr="00C42CC5">
              <w:rPr>
                <w:rFonts w:ascii="Segoe UI Emoji" w:hAnsi="Segoe UI Emoji" w:cs="Segoe UI Emoji"/>
                <w:color w:val="00B050"/>
              </w:rPr>
              <w:t>✔️</w:t>
            </w:r>
          </w:p>
        </w:tc>
        <w:tc>
          <w:tcPr>
            <w:tcW w:w="0" w:type="auto"/>
          </w:tcPr>
          <w:p w14:paraId="47BDBA29" w14:textId="77777777" w:rsidR="00D821B3" w:rsidRPr="00C42CC5" w:rsidRDefault="00D821B3" w:rsidP="00AF1022">
            <w:pPr>
              <w:jc w:val="center"/>
              <w:rPr>
                <w:rFonts w:ascii="Times New Roman" w:hAnsi="Times New Roman" w:cs="Times New Roman"/>
              </w:rPr>
            </w:pPr>
            <w:r w:rsidRPr="00C42CC5">
              <w:rPr>
                <w:rFonts w:ascii="Segoe UI Emoji" w:hAnsi="Segoe UI Emoji" w:cs="Segoe UI Emoji"/>
                <w:color w:val="C00000"/>
              </w:rPr>
              <w:t>❌</w:t>
            </w:r>
          </w:p>
        </w:tc>
        <w:tc>
          <w:tcPr>
            <w:tcW w:w="0" w:type="auto"/>
          </w:tcPr>
          <w:p w14:paraId="549B9CF2" w14:textId="77777777" w:rsidR="00D821B3" w:rsidRPr="00C42CC5" w:rsidRDefault="00D821B3" w:rsidP="00AF1022">
            <w:pPr>
              <w:jc w:val="center"/>
              <w:rPr>
                <w:rFonts w:ascii="Times New Roman" w:hAnsi="Times New Roman" w:cs="Times New Roman"/>
              </w:rPr>
            </w:pPr>
            <w:r w:rsidRPr="00C42CC5">
              <w:rPr>
                <w:rFonts w:ascii="Segoe UI Emoji" w:hAnsi="Segoe UI Emoji" w:cs="Segoe UI Emoji"/>
                <w:color w:val="C00000"/>
              </w:rPr>
              <w:t>❌</w:t>
            </w:r>
          </w:p>
        </w:tc>
      </w:tr>
      <w:tr w:rsidR="00D821B3" w:rsidRPr="00C42CC5" w14:paraId="05229314" w14:textId="77777777" w:rsidTr="00AF1022">
        <w:trPr>
          <w:trHeight w:val="526"/>
          <w:jc w:val="center"/>
        </w:trPr>
        <w:tc>
          <w:tcPr>
            <w:tcW w:w="0" w:type="auto"/>
          </w:tcPr>
          <w:p w14:paraId="7CED68A8" w14:textId="77777777" w:rsidR="00D821B3" w:rsidRPr="00C42CC5" w:rsidRDefault="00D821B3" w:rsidP="00AF1022">
            <w:pPr>
              <w:jc w:val="center"/>
              <w:rPr>
                <w:rFonts w:ascii="Times New Roman" w:hAnsi="Times New Roman" w:cs="Times New Roman"/>
                <w:sz w:val="24"/>
                <w:szCs w:val="24"/>
              </w:rPr>
            </w:pPr>
            <w:r w:rsidRPr="00C42CC5">
              <w:rPr>
                <w:rFonts w:ascii="Times New Roman" w:hAnsi="Times New Roman" w:cs="Times New Roman"/>
                <w:sz w:val="24"/>
                <w:szCs w:val="24"/>
              </w:rPr>
              <w:t>Langage de modélisation structuré</w:t>
            </w:r>
          </w:p>
        </w:tc>
        <w:tc>
          <w:tcPr>
            <w:tcW w:w="0" w:type="auto"/>
          </w:tcPr>
          <w:p w14:paraId="3AD50053" w14:textId="77777777" w:rsidR="00D821B3" w:rsidRPr="00C42CC5" w:rsidRDefault="00D821B3" w:rsidP="00AF1022">
            <w:pPr>
              <w:jc w:val="center"/>
              <w:rPr>
                <w:rFonts w:ascii="Times New Roman" w:hAnsi="Times New Roman" w:cs="Times New Roman"/>
              </w:rPr>
            </w:pPr>
            <w:r w:rsidRPr="00C42CC5">
              <w:rPr>
                <w:rFonts w:ascii="Segoe UI Emoji" w:hAnsi="Segoe UI Emoji" w:cs="Segoe UI Emoji"/>
                <w:color w:val="C00000"/>
              </w:rPr>
              <w:t>❌</w:t>
            </w:r>
          </w:p>
        </w:tc>
        <w:tc>
          <w:tcPr>
            <w:tcW w:w="0" w:type="auto"/>
          </w:tcPr>
          <w:p w14:paraId="187A3D68" w14:textId="77777777" w:rsidR="00D821B3" w:rsidRPr="00C42CC5" w:rsidRDefault="00D821B3" w:rsidP="00AF1022">
            <w:pPr>
              <w:jc w:val="center"/>
              <w:rPr>
                <w:rFonts w:ascii="Times New Roman" w:hAnsi="Times New Roman" w:cs="Times New Roman"/>
              </w:rPr>
            </w:pPr>
            <w:r w:rsidRPr="00C42CC5">
              <w:rPr>
                <w:rFonts w:ascii="Segoe UI Emoji" w:hAnsi="Segoe UI Emoji" w:cs="Segoe UI Emoji"/>
                <w:color w:val="C00000"/>
              </w:rPr>
              <w:t>❌</w:t>
            </w:r>
          </w:p>
        </w:tc>
        <w:tc>
          <w:tcPr>
            <w:tcW w:w="0" w:type="auto"/>
          </w:tcPr>
          <w:p w14:paraId="24927CAD" w14:textId="77777777" w:rsidR="00D821B3" w:rsidRPr="00C42CC5" w:rsidRDefault="00D821B3" w:rsidP="00AF1022">
            <w:pPr>
              <w:jc w:val="center"/>
              <w:rPr>
                <w:rFonts w:ascii="Times New Roman" w:hAnsi="Times New Roman" w:cs="Times New Roman"/>
                <w:sz w:val="24"/>
                <w:szCs w:val="24"/>
              </w:rPr>
            </w:pPr>
            <w:r w:rsidRPr="00C42CC5">
              <w:rPr>
                <w:rFonts w:ascii="Segoe UI Emoji" w:hAnsi="Segoe UI Emoji" w:cs="Segoe UI Emoji"/>
                <w:color w:val="C00000"/>
              </w:rPr>
              <w:t>❌</w:t>
            </w:r>
          </w:p>
        </w:tc>
        <w:tc>
          <w:tcPr>
            <w:tcW w:w="0" w:type="auto"/>
          </w:tcPr>
          <w:p w14:paraId="22C5ADAD" w14:textId="77777777" w:rsidR="00D821B3" w:rsidRPr="00C42CC5" w:rsidRDefault="00D821B3" w:rsidP="00AF1022">
            <w:pPr>
              <w:jc w:val="center"/>
              <w:rPr>
                <w:rFonts w:ascii="Times New Roman" w:hAnsi="Times New Roman" w:cs="Times New Roman"/>
              </w:rPr>
            </w:pPr>
            <w:r w:rsidRPr="00C42CC5">
              <w:rPr>
                <w:rFonts w:ascii="Segoe UI Emoji" w:hAnsi="Segoe UI Emoji" w:cs="Segoe UI Emoji"/>
                <w:color w:val="00B050"/>
              </w:rPr>
              <w:t>✔️</w:t>
            </w:r>
          </w:p>
        </w:tc>
        <w:tc>
          <w:tcPr>
            <w:tcW w:w="0" w:type="auto"/>
          </w:tcPr>
          <w:p w14:paraId="14A47B80" w14:textId="77777777" w:rsidR="00D821B3" w:rsidRPr="00C42CC5" w:rsidRDefault="00D821B3" w:rsidP="00AF1022">
            <w:pPr>
              <w:jc w:val="center"/>
              <w:rPr>
                <w:rFonts w:ascii="Times New Roman" w:hAnsi="Times New Roman" w:cs="Times New Roman"/>
              </w:rPr>
            </w:pPr>
            <w:r w:rsidRPr="00C42CC5">
              <w:rPr>
                <w:rFonts w:ascii="Segoe UI Emoji" w:hAnsi="Segoe UI Emoji" w:cs="Segoe UI Emoji"/>
                <w:color w:val="00B050"/>
              </w:rPr>
              <w:t>✔️</w:t>
            </w:r>
          </w:p>
        </w:tc>
      </w:tr>
      <w:tr w:rsidR="00D821B3" w:rsidRPr="00C42CC5" w14:paraId="2D3FE194" w14:textId="77777777" w:rsidTr="00AF1022">
        <w:trPr>
          <w:trHeight w:val="509"/>
          <w:jc w:val="center"/>
        </w:trPr>
        <w:tc>
          <w:tcPr>
            <w:tcW w:w="0" w:type="auto"/>
          </w:tcPr>
          <w:p w14:paraId="1A7114E0" w14:textId="77777777" w:rsidR="00D821B3" w:rsidRPr="00C42CC5" w:rsidRDefault="00D821B3" w:rsidP="00AF1022">
            <w:pPr>
              <w:jc w:val="center"/>
              <w:rPr>
                <w:rFonts w:ascii="Times New Roman" w:hAnsi="Times New Roman" w:cs="Times New Roman"/>
                <w:sz w:val="24"/>
                <w:szCs w:val="24"/>
              </w:rPr>
            </w:pPr>
            <w:r w:rsidRPr="00C42CC5">
              <w:rPr>
                <w:rFonts w:ascii="Times New Roman" w:hAnsi="Times New Roman" w:cs="Times New Roman"/>
                <w:sz w:val="24"/>
                <w:szCs w:val="24"/>
              </w:rPr>
              <w:t>Dialogue entre intervenants</w:t>
            </w:r>
          </w:p>
        </w:tc>
        <w:tc>
          <w:tcPr>
            <w:tcW w:w="0" w:type="auto"/>
          </w:tcPr>
          <w:p w14:paraId="7F3A8819" w14:textId="77777777" w:rsidR="00D821B3" w:rsidRPr="00C42CC5" w:rsidRDefault="00D821B3" w:rsidP="00AF1022">
            <w:pPr>
              <w:jc w:val="center"/>
              <w:rPr>
                <w:rFonts w:ascii="Times New Roman" w:hAnsi="Times New Roman" w:cs="Times New Roman"/>
              </w:rPr>
            </w:pPr>
            <w:r w:rsidRPr="00C42CC5">
              <w:rPr>
                <w:rFonts w:ascii="Segoe UI Emoji" w:hAnsi="Segoe UI Emoji" w:cs="Segoe UI Emoji"/>
                <w:color w:val="C00000"/>
              </w:rPr>
              <w:t>❌</w:t>
            </w:r>
          </w:p>
        </w:tc>
        <w:tc>
          <w:tcPr>
            <w:tcW w:w="0" w:type="auto"/>
          </w:tcPr>
          <w:p w14:paraId="0384262A" w14:textId="77777777" w:rsidR="00D821B3" w:rsidRPr="00C42CC5" w:rsidRDefault="00D821B3" w:rsidP="00AF1022">
            <w:pPr>
              <w:jc w:val="center"/>
              <w:rPr>
                <w:rFonts w:ascii="Times New Roman" w:hAnsi="Times New Roman" w:cs="Times New Roman"/>
              </w:rPr>
            </w:pPr>
            <w:r w:rsidRPr="00C42CC5">
              <w:rPr>
                <w:rFonts w:ascii="Segoe UI Emoji" w:hAnsi="Segoe UI Emoji" w:cs="Segoe UI Emoji"/>
                <w:color w:val="C00000"/>
              </w:rPr>
              <w:t>❌</w:t>
            </w:r>
          </w:p>
        </w:tc>
        <w:tc>
          <w:tcPr>
            <w:tcW w:w="0" w:type="auto"/>
          </w:tcPr>
          <w:p w14:paraId="7FB8CF21" w14:textId="77777777" w:rsidR="00D821B3" w:rsidRPr="00C42CC5" w:rsidRDefault="00D821B3" w:rsidP="00AF1022">
            <w:pPr>
              <w:jc w:val="center"/>
              <w:rPr>
                <w:rFonts w:ascii="Times New Roman" w:hAnsi="Times New Roman" w:cs="Times New Roman"/>
                <w:sz w:val="24"/>
                <w:szCs w:val="24"/>
              </w:rPr>
            </w:pPr>
            <w:r w:rsidRPr="00C42CC5">
              <w:rPr>
                <w:rFonts w:ascii="Segoe UI Emoji" w:hAnsi="Segoe UI Emoji" w:cs="Segoe UI Emoji"/>
                <w:color w:val="00B050"/>
              </w:rPr>
              <w:t>✔️</w:t>
            </w:r>
          </w:p>
        </w:tc>
        <w:tc>
          <w:tcPr>
            <w:tcW w:w="0" w:type="auto"/>
          </w:tcPr>
          <w:p w14:paraId="6FEF15D4" w14:textId="77777777" w:rsidR="00D821B3" w:rsidRPr="00C42CC5" w:rsidRDefault="00D821B3" w:rsidP="00AF1022">
            <w:pPr>
              <w:jc w:val="center"/>
              <w:rPr>
                <w:rFonts w:ascii="Times New Roman" w:hAnsi="Times New Roman" w:cs="Times New Roman"/>
              </w:rPr>
            </w:pPr>
            <w:r w:rsidRPr="00C42CC5">
              <w:rPr>
                <w:rFonts w:ascii="Segoe UI Emoji" w:hAnsi="Segoe UI Emoji" w:cs="Segoe UI Emoji"/>
                <w:color w:val="C00000"/>
              </w:rPr>
              <w:t>❌</w:t>
            </w:r>
          </w:p>
        </w:tc>
        <w:tc>
          <w:tcPr>
            <w:tcW w:w="0" w:type="auto"/>
          </w:tcPr>
          <w:p w14:paraId="42255522" w14:textId="77777777" w:rsidR="00D821B3" w:rsidRPr="00C42CC5" w:rsidRDefault="00D821B3" w:rsidP="00AF1022">
            <w:pPr>
              <w:jc w:val="center"/>
              <w:rPr>
                <w:rFonts w:ascii="Times New Roman" w:hAnsi="Times New Roman" w:cs="Times New Roman"/>
              </w:rPr>
            </w:pPr>
            <w:r w:rsidRPr="00C42CC5">
              <w:rPr>
                <w:rFonts w:ascii="Segoe UI Emoji" w:hAnsi="Segoe UI Emoji" w:cs="Segoe UI Emoji"/>
                <w:color w:val="C00000"/>
              </w:rPr>
              <w:t>❌</w:t>
            </w:r>
          </w:p>
        </w:tc>
      </w:tr>
      <w:tr w:rsidR="00D821B3" w:rsidRPr="00C42CC5" w14:paraId="6DE0BA8D" w14:textId="77777777" w:rsidTr="00AF1022">
        <w:trPr>
          <w:trHeight w:val="509"/>
          <w:jc w:val="center"/>
        </w:trPr>
        <w:tc>
          <w:tcPr>
            <w:tcW w:w="0" w:type="auto"/>
          </w:tcPr>
          <w:p w14:paraId="06BDB7A5" w14:textId="77777777" w:rsidR="00D821B3" w:rsidRPr="00C42CC5" w:rsidRDefault="00D821B3" w:rsidP="00AF1022">
            <w:pPr>
              <w:jc w:val="center"/>
              <w:rPr>
                <w:rFonts w:ascii="Times New Roman" w:hAnsi="Times New Roman" w:cs="Times New Roman"/>
                <w:sz w:val="24"/>
                <w:szCs w:val="24"/>
              </w:rPr>
            </w:pPr>
            <w:r w:rsidRPr="00C42CC5">
              <w:rPr>
                <w:rFonts w:ascii="Times New Roman" w:hAnsi="Times New Roman" w:cs="Times New Roman"/>
                <w:sz w:val="24"/>
                <w:szCs w:val="24"/>
              </w:rPr>
              <w:t>Pilotage par les cas d’utilisation</w:t>
            </w:r>
          </w:p>
        </w:tc>
        <w:tc>
          <w:tcPr>
            <w:tcW w:w="0" w:type="auto"/>
          </w:tcPr>
          <w:p w14:paraId="373AF65B" w14:textId="77777777" w:rsidR="00D821B3" w:rsidRPr="00C42CC5" w:rsidRDefault="00D821B3" w:rsidP="00AF1022">
            <w:pPr>
              <w:jc w:val="center"/>
              <w:rPr>
                <w:rFonts w:ascii="Times New Roman" w:hAnsi="Times New Roman" w:cs="Times New Roman"/>
              </w:rPr>
            </w:pPr>
            <w:r w:rsidRPr="00C42CC5">
              <w:rPr>
                <w:rFonts w:ascii="Segoe UI Emoji" w:hAnsi="Segoe UI Emoji" w:cs="Segoe UI Emoji"/>
                <w:color w:val="C00000"/>
              </w:rPr>
              <w:t>❌</w:t>
            </w:r>
          </w:p>
        </w:tc>
        <w:tc>
          <w:tcPr>
            <w:tcW w:w="0" w:type="auto"/>
          </w:tcPr>
          <w:p w14:paraId="6C09CA7C" w14:textId="77777777" w:rsidR="00D821B3" w:rsidRPr="00C42CC5" w:rsidRDefault="00D821B3" w:rsidP="00AF1022">
            <w:pPr>
              <w:jc w:val="center"/>
              <w:rPr>
                <w:rFonts w:ascii="Times New Roman" w:hAnsi="Times New Roman" w:cs="Times New Roman"/>
              </w:rPr>
            </w:pPr>
            <w:r w:rsidRPr="00C42CC5">
              <w:rPr>
                <w:rFonts w:ascii="Segoe UI Emoji" w:hAnsi="Segoe UI Emoji" w:cs="Segoe UI Emoji"/>
                <w:color w:val="C00000"/>
              </w:rPr>
              <w:t>❌</w:t>
            </w:r>
          </w:p>
        </w:tc>
        <w:tc>
          <w:tcPr>
            <w:tcW w:w="0" w:type="auto"/>
          </w:tcPr>
          <w:p w14:paraId="4EA9F78C" w14:textId="77777777" w:rsidR="00D821B3" w:rsidRPr="00C42CC5" w:rsidRDefault="00D821B3" w:rsidP="00AF1022">
            <w:pPr>
              <w:jc w:val="center"/>
              <w:rPr>
                <w:rFonts w:ascii="Times New Roman" w:hAnsi="Times New Roman" w:cs="Times New Roman"/>
              </w:rPr>
            </w:pPr>
            <w:r w:rsidRPr="00C42CC5">
              <w:rPr>
                <w:rFonts w:ascii="Segoe UI Emoji" w:hAnsi="Segoe UI Emoji" w:cs="Segoe UI Emoji"/>
                <w:color w:val="C00000"/>
              </w:rPr>
              <w:t>❌</w:t>
            </w:r>
          </w:p>
        </w:tc>
        <w:tc>
          <w:tcPr>
            <w:tcW w:w="0" w:type="auto"/>
          </w:tcPr>
          <w:p w14:paraId="698AA37A" w14:textId="77777777" w:rsidR="00D821B3" w:rsidRPr="00C42CC5" w:rsidRDefault="00D821B3" w:rsidP="00AF1022">
            <w:pPr>
              <w:jc w:val="center"/>
              <w:rPr>
                <w:rFonts w:ascii="Times New Roman" w:hAnsi="Times New Roman" w:cs="Times New Roman"/>
                <w:sz w:val="24"/>
                <w:szCs w:val="24"/>
              </w:rPr>
            </w:pPr>
            <w:r w:rsidRPr="00C42CC5">
              <w:rPr>
                <w:rFonts w:ascii="Segoe UI Emoji" w:hAnsi="Segoe UI Emoji" w:cs="Segoe UI Emoji"/>
                <w:color w:val="00B050"/>
              </w:rPr>
              <w:t>✔️</w:t>
            </w:r>
          </w:p>
        </w:tc>
        <w:tc>
          <w:tcPr>
            <w:tcW w:w="0" w:type="auto"/>
          </w:tcPr>
          <w:p w14:paraId="06AE7590" w14:textId="77777777" w:rsidR="00D821B3" w:rsidRPr="00C42CC5" w:rsidRDefault="00D821B3" w:rsidP="00AF1022">
            <w:pPr>
              <w:jc w:val="center"/>
              <w:rPr>
                <w:rFonts w:ascii="Times New Roman" w:hAnsi="Times New Roman" w:cs="Times New Roman"/>
                <w:sz w:val="24"/>
                <w:szCs w:val="24"/>
              </w:rPr>
            </w:pPr>
            <w:r w:rsidRPr="00C42CC5">
              <w:rPr>
                <w:rFonts w:ascii="Segoe UI Emoji" w:hAnsi="Segoe UI Emoji" w:cs="Segoe UI Emoji"/>
                <w:color w:val="C00000"/>
              </w:rPr>
              <w:t>❌</w:t>
            </w:r>
          </w:p>
        </w:tc>
      </w:tr>
    </w:tbl>
    <w:p w14:paraId="616197A0" w14:textId="77777777" w:rsidR="00D821B3" w:rsidRPr="00C42CC5" w:rsidRDefault="00D821B3" w:rsidP="00D821B3">
      <w:pPr>
        <w:spacing w:after="0"/>
        <w:jc w:val="both"/>
        <w:rPr>
          <w:rFonts w:ascii="Times New Roman" w:hAnsi="Times New Roman" w:cs="Times New Roman"/>
          <w:sz w:val="24"/>
          <w:szCs w:val="24"/>
        </w:rPr>
      </w:pPr>
    </w:p>
    <w:p w14:paraId="5312F213" w14:textId="77777777" w:rsidR="003960E9" w:rsidRPr="00C42CC5" w:rsidRDefault="003960E9" w:rsidP="00D821B3">
      <w:pPr>
        <w:spacing w:after="0"/>
        <w:jc w:val="both"/>
        <w:rPr>
          <w:rFonts w:ascii="Times New Roman" w:hAnsi="Times New Roman" w:cs="Times New Roman"/>
          <w:sz w:val="24"/>
          <w:szCs w:val="24"/>
        </w:rPr>
      </w:pPr>
    </w:p>
    <w:p w14:paraId="7802BE3F" w14:textId="0D997465" w:rsidR="00D821B3" w:rsidRPr="00C42CC5" w:rsidRDefault="00D821B3" w:rsidP="00D821B3">
      <w:pPr>
        <w:spacing w:after="0"/>
        <w:jc w:val="both"/>
        <w:rPr>
          <w:rFonts w:ascii="Times New Roman" w:hAnsi="Times New Roman" w:cs="Times New Roman"/>
          <w:sz w:val="24"/>
          <w:szCs w:val="24"/>
        </w:rPr>
      </w:pPr>
      <w:r w:rsidRPr="00C42CC5">
        <w:rPr>
          <w:rFonts w:ascii="Times New Roman" w:hAnsi="Times New Roman" w:cs="Times New Roman"/>
          <w:sz w:val="24"/>
          <w:szCs w:val="24"/>
        </w:rPr>
        <w:t>Dans le cadre de la conception de la plateforme e-pharmacie de la Pharmacie La Florale, nous avons opté pour une approche orientée objet.</w:t>
      </w:r>
    </w:p>
    <w:p w14:paraId="1C497106" w14:textId="77777777" w:rsidR="00D821B3" w:rsidRPr="00C42CC5" w:rsidRDefault="00D821B3" w:rsidP="00D821B3">
      <w:pPr>
        <w:spacing w:after="0"/>
        <w:jc w:val="both"/>
        <w:rPr>
          <w:rFonts w:ascii="Times New Roman" w:hAnsi="Times New Roman" w:cs="Times New Roman"/>
          <w:sz w:val="24"/>
          <w:szCs w:val="24"/>
        </w:rPr>
      </w:pPr>
      <w:r w:rsidRPr="00C42CC5">
        <w:rPr>
          <w:rFonts w:ascii="Times New Roman" w:hAnsi="Times New Roman" w:cs="Times New Roman"/>
          <w:sz w:val="24"/>
          <w:szCs w:val="24"/>
        </w:rPr>
        <w:t>En raison de ses nombreux avantages en matière de structuration et de modularité, nous avons choisi d’adopter le Processus Unifié 2TUP, combiné au langage de modélisation UML, afin de guider notre démarche de conception et de développement.</w:t>
      </w:r>
    </w:p>
    <w:p w14:paraId="4881A9A7" w14:textId="77777777" w:rsidR="00D821B3" w:rsidRPr="00C42CC5" w:rsidRDefault="00D821B3" w:rsidP="00D821B3">
      <w:pPr>
        <w:spacing w:after="0"/>
        <w:jc w:val="both"/>
        <w:rPr>
          <w:rFonts w:ascii="Times New Roman" w:hAnsi="Times New Roman" w:cs="Times New Roman"/>
          <w:sz w:val="24"/>
          <w:szCs w:val="24"/>
        </w:rPr>
      </w:pPr>
      <w:r w:rsidRPr="00C42CC5">
        <w:rPr>
          <w:rFonts w:ascii="Times New Roman" w:hAnsi="Times New Roman" w:cs="Times New Roman"/>
          <w:sz w:val="24"/>
          <w:szCs w:val="24"/>
        </w:rPr>
        <w:t>Cette approche nous permet de modéliser efficacement les différentes entités du système (produits, utilisateurs, ventes, stocks), de structurer l’architecture logicielle et d’assurer une évolution progressive du projet à travers un développement itératif.</w:t>
      </w:r>
    </w:p>
    <w:p w14:paraId="31564788" w14:textId="77777777" w:rsidR="00D821B3" w:rsidRPr="00C42CC5" w:rsidRDefault="00D821B3" w:rsidP="00D821B3">
      <w:pPr>
        <w:rPr>
          <w:rFonts w:ascii="Times New Roman" w:hAnsi="Times New Roman" w:cs="Times New Roman"/>
          <w:b/>
          <w:bCs/>
          <w:sz w:val="24"/>
          <w:szCs w:val="24"/>
        </w:rPr>
      </w:pPr>
    </w:p>
    <w:p w14:paraId="5602FA68" w14:textId="77777777" w:rsidR="00D821B3" w:rsidRPr="00C42CC5" w:rsidRDefault="00D821B3" w:rsidP="00D821B3">
      <w:pPr>
        <w:rPr>
          <w:rFonts w:ascii="Times New Roman" w:hAnsi="Times New Roman" w:cs="Times New Roman"/>
          <w:b/>
          <w:bCs/>
          <w:sz w:val="36"/>
          <w:szCs w:val="36"/>
        </w:rPr>
      </w:pPr>
      <w:bookmarkStart w:id="6" w:name="_Toc201526410"/>
      <w:r w:rsidRPr="00C42CC5">
        <w:rPr>
          <w:rFonts w:ascii="Times New Roman" w:hAnsi="Times New Roman" w:cs="Times New Roman"/>
          <w:b/>
          <w:sz w:val="36"/>
          <w:szCs w:val="36"/>
        </w:rPr>
        <w:t>1.2.1 - Le langage de modélisation</w:t>
      </w:r>
      <w:bookmarkEnd w:id="6"/>
      <w:r w:rsidRPr="00C42CC5">
        <w:rPr>
          <w:rFonts w:ascii="Times New Roman" w:hAnsi="Times New Roman" w:cs="Times New Roman"/>
          <w:b/>
          <w:sz w:val="36"/>
          <w:szCs w:val="36"/>
        </w:rPr>
        <w:t> </w:t>
      </w:r>
    </w:p>
    <w:p w14:paraId="4B4D44FE" w14:textId="77777777" w:rsidR="00D821B3" w:rsidRPr="00C42CC5" w:rsidRDefault="00D821B3" w:rsidP="00D821B3">
      <w:pPr>
        <w:rPr>
          <w:rFonts w:ascii="Times New Roman" w:hAnsi="Times New Roman" w:cs="Times New Roman"/>
          <w:sz w:val="24"/>
          <w:szCs w:val="24"/>
        </w:rPr>
      </w:pPr>
      <w:r w:rsidRPr="00C42CC5">
        <w:rPr>
          <w:rFonts w:ascii="Times New Roman" w:hAnsi="Times New Roman" w:cs="Times New Roman"/>
          <w:sz w:val="24"/>
          <w:szCs w:val="24"/>
        </w:rPr>
        <w:t>Un langage de modélisation est un langage artificiel qui peut être utilisé pour exprimer de l’information ou de la connaissance ou encore des systèmes dans une structure qui est définie par un ensemble cohérent de règles. Il y a deux types de langages de modélisation :</w:t>
      </w:r>
    </w:p>
    <w:p w14:paraId="2BB62A79" w14:textId="77777777" w:rsidR="00035B91" w:rsidRPr="00C42CC5" w:rsidRDefault="00035B91" w:rsidP="00D821B3">
      <w:pPr>
        <w:rPr>
          <w:rFonts w:ascii="Times New Roman" w:hAnsi="Times New Roman" w:cs="Times New Roman"/>
          <w:sz w:val="24"/>
          <w:szCs w:val="24"/>
        </w:rPr>
      </w:pPr>
    </w:p>
    <w:p w14:paraId="6E5C9C9D" w14:textId="77777777" w:rsidR="00D821B3" w:rsidRPr="00C42CC5" w:rsidRDefault="00D821B3">
      <w:pPr>
        <w:pStyle w:val="Paragraphedeliste"/>
        <w:numPr>
          <w:ilvl w:val="0"/>
          <w:numId w:val="32"/>
        </w:numPr>
        <w:rPr>
          <w:rFonts w:ascii="Times New Roman" w:hAnsi="Times New Roman" w:cs="Times New Roman"/>
          <w:iCs/>
          <w:sz w:val="24"/>
          <w:szCs w:val="24"/>
        </w:rPr>
      </w:pPr>
      <w:r w:rsidRPr="00C42CC5">
        <w:rPr>
          <w:rFonts w:ascii="Times New Roman" w:hAnsi="Times New Roman" w:cs="Times New Roman"/>
          <w:iCs/>
          <w:sz w:val="24"/>
          <w:szCs w:val="24"/>
        </w:rPr>
        <w:t>Les langages de modélisation graphiques :</w:t>
      </w:r>
    </w:p>
    <w:p w14:paraId="71F112CA" w14:textId="77777777" w:rsidR="00D821B3" w:rsidRPr="00C42CC5" w:rsidRDefault="00D821B3" w:rsidP="00D821B3">
      <w:pPr>
        <w:rPr>
          <w:rFonts w:ascii="Times New Roman" w:hAnsi="Times New Roman" w:cs="Times New Roman"/>
          <w:iCs/>
          <w:sz w:val="24"/>
          <w:szCs w:val="24"/>
        </w:rPr>
      </w:pPr>
      <w:r w:rsidRPr="00C42CC5">
        <w:rPr>
          <w:rFonts w:ascii="Times New Roman" w:hAnsi="Times New Roman" w:cs="Times New Roman"/>
          <w:iCs/>
          <w:sz w:val="24"/>
          <w:szCs w:val="24"/>
        </w:rPr>
        <w:t>Ils utilisent des techniques de diagrammes avec des symboles associés à des noms qui représentent les concepts et des lignes qui connectent les symboles et qui représentent les relations et les diverses autres annotations graphiques pour représenter les contraintes ;</w:t>
      </w:r>
    </w:p>
    <w:p w14:paraId="3313B427" w14:textId="77777777" w:rsidR="00035B91" w:rsidRPr="00C42CC5" w:rsidRDefault="00035B91" w:rsidP="00D821B3">
      <w:pPr>
        <w:rPr>
          <w:rFonts w:ascii="Times New Roman" w:hAnsi="Times New Roman" w:cs="Times New Roman"/>
          <w:iCs/>
          <w:sz w:val="24"/>
          <w:szCs w:val="24"/>
        </w:rPr>
      </w:pPr>
    </w:p>
    <w:p w14:paraId="49B1B286" w14:textId="34291A30" w:rsidR="00035B91" w:rsidRPr="00C42CC5" w:rsidRDefault="00035B91" w:rsidP="00D821B3">
      <w:pPr>
        <w:rPr>
          <w:rFonts w:ascii="Times New Roman" w:hAnsi="Times New Roman" w:cs="Times New Roman"/>
          <w:iCs/>
          <w:sz w:val="24"/>
          <w:szCs w:val="24"/>
        </w:rPr>
      </w:pPr>
    </w:p>
    <w:p w14:paraId="585C1291" w14:textId="77777777" w:rsidR="00671C86" w:rsidRPr="00C42CC5" w:rsidRDefault="00671C86" w:rsidP="00D821B3">
      <w:pPr>
        <w:rPr>
          <w:rFonts w:ascii="Times New Roman" w:hAnsi="Times New Roman" w:cs="Times New Roman"/>
          <w:iCs/>
          <w:sz w:val="24"/>
          <w:szCs w:val="24"/>
        </w:rPr>
      </w:pPr>
    </w:p>
    <w:p w14:paraId="486AD4FB" w14:textId="77777777" w:rsidR="00D821B3" w:rsidRPr="00C42CC5" w:rsidRDefault="00D821B3">
      <w:pPr>
        <w:pStyle w:val="Paragraphedeliste"/>
        <w:numPr>
          <w:ilvl w:val="0"/>
          <w:numId w:val="32"/>
        </w:numPr>
        <w:rPr>
          <w:rFonts w:ascii="Times New Roman" w:hAnsi="Times New Roman" w:cs="Times New Roman"/>
          <w:iCs/>
          <w:sz w:val="24"/>
          <w:szCs w:val="24"/>
        </w:rPr>
      </w:pPr>
      <w:r w:rsidRPr="00C42CC5">
        <w:rPr>
          <w:rFonts w:ascii="Times New Roman" w:hAnsi="Times New Roman" w:cs="Times New Roman"/>
          <w:iCs/>
          <w:sz w:val="24"/>
          <w:szCs w:val="24"/>
        </w:rPr>
        <w:t xml:space="preserve">Les langages de modélisation textuels : </w:t>
      </w:r>
    </w:p>
    <w:p w14:paraId="457975ED" w14:textId="77777777" w:rsidR="00D821B3" w:rsidRPr="00C42CC5" w:rsidRDefault="00D821B3" w:rsidP="00D821B3">
      <w:pPr>
        <w:rPr>
          <w:rFonts w:ascii="Times New Roman" w:hAnsi="Times New Roman" w:cs="Times New Roman"/>
          <w:iCs/>
          <w:sz w:val="24"/>
          <w:szCs w:val="24"/>
        </w:rPr>
      </w:pPr>
      <w:r w:rsidRPr="00C42CC5">
        <w:rPr>
          <w:rFonts w:ascii="Times New Roman" w:hAnsi="Times New Roman" w:cs="Times New Roman"/>
          <w:iCs/>
          <w:sz w:val="24"/>
          <w:szCs w:val="24"/>
        </w:rPr>
        <w:t>Ils utilisent typiquement des mots-clés standardisés accompagnés des paramètres pour rendre les expressions interprétables par les ordinateurs.</w:t>
      </w:r>
    </w:p>
    <w:p w14:paraId="6D568451" w14:textId="77777777" w:rsidR="00C51EC6" w:rsidRPr="00C42CC5" w:rsidRDefault="00C51EC6" w:rsidP="00D821B3">
      <w:pPr>
        <w:rPr>
          <w:rFonts w:ascii="Times New Roman" w:hAnsi="Times New Roman" w:cs="Times New Roman"/>
          <w:iCs/>
          <w:sz w:val="24"/>
          <w:szCs w:val="24"/>
        </w:rPr>
      </w:pPr>
    </w:p>
    <w:p w14:paraId="485EAAF0" w14:textId="462DEFDA" w:rsidR="00C51EC6" w:rsidRPr="00C42CC5" w:rsidRDefault="00C51EC6" w:rsidP="00C51EC6">
      <w:pPr>
        <w:tabs>
          <w:tab w:val="left" w:pos="5630"/>
        </w:tabs>
        <w:spacing w:after="0"/>
        <w:jc w:val="both"/>
        <w:rPr>
          <w:rFonts w:ascii="Times New Roman" w:hAnsi="Times New Roman" w:cs="Times New Roman"/>
          <w:b/>
          <w:sz w:val="36"/>
          <w:szCs w:val="36"/>
        </w:rPr>
      </w:pPr>
      <w:r w:rsidRPr="00C42CC5">
        <w:rPr>
          <w:rFonts w:ascii="Times New Roman" w:hAnsi="Times New Roman" w:cs="Times New Roman"/>
          <w:b/>
          <w:sz w:val="36"/>
          <w:szCs w:val="36"/>
        </w:rPr>
        <w:t>1.2.1.1 - Présentation d</w:t>
      </w:r>
      <w:r w:rsidR="006A1CAD" w:rsidRPr="00C42CC5">
        <w:rPr>
          <w:rFonts w:ascii="Times New Roman" w:hAnsi="Times New Roman" w:cs="Times New Roman"/>
          <w:b/>
          <w:sz w:val="36"/>
          <w:szCs w:val="36"/>
        </w:rPr>
        <w:t>’</w:t>
      </w:r>
      <w:r w:rsidRPr="00C42CC5">
        <w:rPr>
          <w:rFonts w:ascii="Times New Roman" w:hAnsi="Times New Roman" w:cs="Times New Roman"/>
          <w:b/>
          <w:sz w:val="36"/>
          <w:szCs w:val="36"/>
        </w:rPr>
        <w:t>UML</w:t>
      </w:r>
    </w:p>
    <w:p w14:paraId="491CB82A" w14:textId="77777777" w:rsidR="00C51EC6" w:rsidRPr="00C42CC5" w:rsidRDefault="00C51EC6" w:rsidP="00C51EC6">
      <w:pPr>
        <w:tabs>
          <w:tab w:val="left" w:pos="5630"/>
        </w:tabs>
        <w:spacing w:after="0"/>
        <w:jc w:val="both"/>
        <w:rPr>
          <w:rFonts w:ascii="Times New Roman" w:hAnsi="Times New Roman" w:cs="Times New Roman"/>
          <w:b/>
          <w:sz w:val="24"/>
          <w:szCs w:val="24"/>
        </w:rPr>
      </w:pPr>
    </w:p>
    <w:p w14:paraId="72D0840A" w14:textId="77777777" w:rsidR="00C51EC6" w:rsidRPr="00C42CC5" w:rsidRDefault="00C51EC6" w:rsidP="00C51EC6">
      <w:pPr>
        <w:tabs>
          <w:tab w:val="left" w:pos="5630"/>
        </w:tabs>
        <w:spacing w:after="0"/>
        <w:jc w:val="both"/>
        <w:rPr>
          <w:rFonts w:ascii="Times New Roman" w:hAnsi="Times New Roman" w:cs="Times New Roman"/>
          <w:sz w:val="24"/>
          <w:szCs w:val="24"/>
        </w:rPr>
      </w:pPr>
      <w:r w:rsidRPr="00C42CC5">
        <w:rPr>
          <w:rFonts w:ascii="Times New Roman" w:hAnsi="Times New Roman" w:cs="Times New Roman"/>
          <w:sz w:val="24"/>
          <w:szCs w:val="24"/>
        </w:rPr>
        <w:t xml:space="preserve">Dans le cadre de la conception d’un système d’information fiable et structuré, il est indispensable de recourir à des outils de modélisation permettant de représenter de manière claire et compréhensible les différents aspects du système. C’est dans cette optique que s’inscrit le langage UML (Unified Modeling </w:t>
      </w:r>
      <w:proofErr w:type="spellStart"/>
      <w:r w:rsidRPr="00C42CC5">
        <w:rPr>
          <w:rFonts w:ascii="Times New Roman" w:hAnsi="Times New Roman" w:cs="Times New Roman"/>
          <w:sz w:val="24"/>
          <w:szCs w:val="24"/>
        </w:rPr>
        <w:t>Language</w:t>
      </w:r>
      <w:proofErr w:type="spellEnd"/>
      <w:r w:rsidRPr="00C42CC5">
        <w:rPr>
          <w:rFonts w:ascii="Times New Roman" w:hAnsi="Times New Roman" w:cs="Times New Roman"/>
          <w:sz w:val="24"/>
          <w:szCs w:val="24"/>
        </w:rPr>
        <w:t>).</w:t>
      </w:r>
    </w:p>
    <w:p w14:paraId="44665F14" w14:textId="77777777" w:rsidR="00C51EC6" w:rsidRPr="00C42CC5" w:rsidRDefault="00C51EC6" w:rsidP="00C51EC6">
      <w:pPr>
        <w:tabs>
          <w:tab w:val="left" w:pos="5630"/>
        </w:tabs>
        <w:spacing w:after="0"/>
        <w:jc w:val="both"/>
        <w:rPr>
          <w:rFonts w:ascii="Times New Roman" w:hAnsi="Times New Roman" w:cs="Times New Roman"/>
          <w:sz w:val="24"/>
          <w:szCs w:val="24"/>
        </w:rPr>
      </w:pPr>
      <w:r w:rsidRPr="00C42CC5">
        <w:rPr>
          <w:rFonts w:ascii="Times New Roman" w:hAnsi="Times New Roman" w:cs="Times New Roman"/>
          <w:sz w:val="24"/>
          <w:szCs w:val="24"/>
        </w:rPr>
        <w:t>UML est un langage de modélisation standardisé issu de l’unification de plusieurs méthodes orientées objet développées au début des années 1990 par des experts tels que Grady Booch, James Rumbaugh et Ivar Jacobson. Il a été conçu dans le but de fournir une notation commune permettant de représenter, visualiser, spécifier et documenter les systèmes logiciels.</w:t>
      </w:r>
    </w:p>
    <w:p w14:paraId="265A6E64" w14:textId="77777777" w:rsidR="00C51EC6" w:rsidRPr="00C42CC5" w:rsidRDefault="00C51EC6" w:rsidP="00C51EC6">
      <w:pPr>
        <w:tabs>
          <w:tab w:val="left" w:pos="5630"/>
        </w:tabs>
        <w:spacing w:after="0"/>
        <w:jc w:val="both"/>
        <w:rPr>
          <w:rFonts w:ascii="Times New Roman" w:hAnsi="Times New Roman" w:cs="Times New Roman"/>
          <w:sz w:val="24"/>
          <w:szCs w:val="24"/>
        </w:rPr>
      </w:pPr>
      <w:r w:rsidRPr="00C42CC5">
        <w:rPr>
          <w:rFonts w:ascii="Times New Roman" w:hAnsi="Times New Roman" w:cs="Times New Roman"/>
          <w:sz w:val="24"/>
          <w:szCs w:val="24"/>
        </w:rPr>
        <w:t>Dans le cadre de notre projet de conception d’une solution e-pharmacie pour la Pharmacie La Florale, UML constitue un outil essentiel. Il permet de modéliser les différents composants du système, d’illustrer les interactions entre les utilisateurs (patients, pharmaciens, caissiers) et le système, ainsi que de structurer les données et les processus métiers de manière cohérente.</w:t>
      </w:r>
    </w:p>
    <w:p w14:paraId="7649A9EC" w14:textId="77777777" w:rsidR="00C51EC6" w:rsidRPr="00C42CC5" w:rsidRDefault="00C51EC6" w:rsidP="00C51EC6">
      <w:pPr>
        <w:tabs>
          <w:tab w:val="left" w:pos="5630"/>
        </w:tabs>
        <w:spacing w:after="0"/>
        <w:jc w:val="both"/>
        <w:rPr>
          <w:rFonts w:ascii="Times New Roman" w:hAnsi="Times New Roman" w:cs="Times New Roman"/>
          <w:sz w:val="24"/>
          <w:szCs w:val="24"/>
        </w:rPr>
      </w:pPr>
      <w:r w:rsidRPr="00C42CC5">
        <w:rPr>
          <w:rFonts w:ascii="Times New Roman" w:hAnsi="Times New Roman" w:cs="Times New Roman"/>
          <w:sz w:val="24"/>
          <w:szCs w:val="24"/>
        </w:rPr>
        <w:t>Ainsi, l’utilisation d’UML facilite la compréhension du système à concevoir, améliore la communication entre les acteurs du projet et constitue une base solide pour la phase de développement.</w:t>
      </w:r>
    </w:p>
    <w:p w14:paraId="0308BA66" w14:textId="77777777" w:rsidR="00C51EC6" w:rsidRPr="00C42CC5" w:rsidRDefault="00C51EC6" w:rsidP="00C51EC6">
      <w:pPr>
        <w:tabs>
          <w:tab w:val="left" w:pos="5630"/>
        </w:tabs>
        <w:spacing w:after="0"/>
        <w:jc w:val="both"/>
        <w:rPr>
          <w:rFonts w:ascii="Times New Roman" w:hAnsi="Times New Roman" w:cs="Times New Roman"/>
          <w:sz w:val="24"/>
          <w:szCs w:val="24"/>
        </w:rPr>
      </w:pPr>
    </w:p>
    <w:p w14:paraId="00E391AE" w14:textId="140E8466" w:rsidR="00C51EC6" w:rsidRPr="00C42CC5" w:rsidRDefault="00C51EC6" w:rsidP="00C51EC6">
      <w:pPr>
        <w:tabs>
          <w:tab w:val="left" w:pos="5630"/>
        </w:tabs>
        <w:spacing w:after="0"/>
        <w:jc w:val="both"/>
        <w:rPr>
          <w:rFonts w:ascii="Times New Roman" w:hAnsi="Times New Roman" w:cs="Times New Roman"/>
          <w:b/>
          <w:sz w:val="36"/>
          <w:szCs w:val="36"/>
        </w:rPr>
      </w:pPr>
      <w:r w:rsidRPr="00C42CC5">
        <w:rPr>
          <w:rFonts w:ascii="Times New Roman" w:hAnsi="Times New Roman" w:cs="Times New Roman"/>
          <w:b/>
          <w:sz w:val="36"/>
          <w:szCs w:val="36"/>
        </w:rPr>
        <w:t>1.2.1.2 - Les types de diagrammes UML</w:t>
      </w:r>
    </w:p>
    <w:p w14:paraId="355883A6" w14:textId="77777777" w:rsidR="00C51EC6" w:rsidRPr="00C42CC5" w:rsidRDefault="00C51EC6" w:rsidP="00C51EC6">
      <w:pPr>
        <w:tabs>
          <w:tab w:val="left" w:pos="5630"/>
        </w:tabs>
        <w:spacing w:after="0"/>
        <w:jc w:val="both"/>
        <w:rPr>
          <w:rFonts w:ascii="Times New Roman" w:hAnsi="Times New Roman" w:cs="Times New Roman"/>
          <w:sz w:val="24"/>
          <w:szCs w:val="24"/>
        </w:rPr>
      </w:pPr>
    </w:p>
    <w:p w14:paraId="1FBF5410" w14:textId="77777777" w:rsidR="00C51EC6" w:rsidRPr="00C42CC5" w:rsidRDefault="00C51EC6" w:rsidP="00C51EC6">
      <w:pPr>
        <w:tabs>
          <w:tab w:val="left" w:pos="5630"/>
        </w:tabs>
        <w:spacing w:after="0"/>
        <w:jc w:val="both"/>
        <w:rPr>
          <w:rFonts w:ascii="Times New Roman" w:hAnsi="Times New Roman" w:cs="Times New Roman"/>
          <w:sz w:val="24"/>
          <w:szCs w:val="24"/>
        </w:rPr>
      </w:pPr>
      <w:r w:rsidRPr="00C42CC5">
        <w:rPr>
          <w:rFonts w:ascii="Times New Roman" w:hAnsi="Times New Roman" w:cs="Times New Roman"/>
          <w:sz w:val="24"/>
          <w:szCs w:val="24"/>
        </w:rPr>
        <w:t>UML propose un ensemble de diagrammes permettant de représenter les différentes facettes d’un système d’information. Chaque diagramme correspond à une vue spécifique et contribue à une compréhension globale du système.</w:t>
      </w:r>
    </w:p>
    <w:p w14:paraId="0A08AB91" w14:textId="77777777" w:rsidR="00C51EC6" w:rsidRPr="00C42CC5" w:rsidRDefault="00C51EC6" w:rsidP="00C51EC6">
      <w:pPr>
        <w:tabs>
          <w:tab w:val="left" w:pos="5630"/>
        </w:tabs>
        <w:spacing w:after="0"/>
        <w:jc w:val="both"/>
        <w:rPr>
          <w:rFonts w:ascii="Times New Roman" w:hAnsi="Times New Roman" w:cs="Times New Roman"/>
          <w:sz w:val="24"/>
          <w:szCs w:val="24"/>
        </w:rPr>
      </w:pPr>
      <w:r w:rsidRPr="00C42CC5">
        <w:rPr>
          <w:rFonts w:ascii="Times New Roman" w:hAnsi="Times New Roman" w:cs="Times New Roman"/>
          <w:sz w:val="24"/>
          <w:szCs w:val="24"/>
        </w:rPr>
        <w:t>Dans le cadre de notre projet e-pharmacie, ces diagrammes permettent d’analyser à la fois la structure du système et son comportement dynamique.</w:t>
      </w:r>
    </w:p>
    <w:p w14:paraId="0895F799" w14:textId="77777777" w:rsidR="00C51EC6" w:rsidRPr="00C42CC5" w:rsidRDefault="00C51EC6" w:rsidP="00C51EC6">
      <w:pPr>
        <w:tabs>
          <w:tab w:val="left" w:pos="5630"/>
        </w:tabs>
        <w:spacing w:after="0"/>
        <w:jc w:val="both"/>
        <w:rPr>
          <w:rFonts w:ascii="Times New Roman" w:hAnsi="Times New Roman" w:cs="Times New Roman"/>
          <w:sz w:val="24"/>
          <w:szCs w:val="24"/>
        </w:rPr>
      </w:pPr>
      <w:r w:rsidRPr="00C42CC5">
        <w:rPr>
          <w:rFonts w:ascii="Times New Roman" w:hAnsi="Times New Roman" w:cs="Times New Roman"/>
          <w:sz w:val="24"/>
          <w:szCs w:val="24"/>
        </w:rPr>
        <w:t>On distingue principalement deux grandes catégories :</w:t>
      </w:r>
    </w:p>
    <w:p w14:paraId="00D2282D" w14:textId="77777777" w:rsidR="00C51EC6" w:rsidRPr="00C42CC5" w:rsidRDefault="00C51EC6" w:rsidP="00C51EC6">
      <w:pPr>
        <w:tabs>
          <w:tab w:val="left" w:pos="5630"/>
        </w:tabs>
        <w:spacing w:after="0"/>
        <w:jc w:val="both"/>
        <w:rPr>
          <w:rFonts w:ascii="Times New Roman" w:hAnsi="Times New Roman" w:cs="Times New Roman"/>
          <w:sz w:val="24"/>
          <w:szCs w:val="24"/>
        </w:rPr>
      </w:pPr>
    </w:p>
    <w:p w14:paraId="7AF0C742" w14:textId="5359D2E8" w:rsidR="003E5709" w:rsidRPr="00C42CC5" w:rsidRDefault="003E5709" w:rsidP="003E5709">
      <w:pPr>
        <w:tabs>
          <w:tab w:val="left" w:pos="5630"/>
        </w:tabs>
        <w:spacing w:after="0"/>
        <w:jc w:val="both"/>
        <w:rPr>
          <w:rFonts w:ascii="Times New Roman" w:hAnsi="Times New Roman" w:cs="Times New Roman"/>
          <w:sz w:val="24"/>
          <w:szCs w:val="24"/>
        </w:rPr>
      </w:pPr>
    </w:p>
    <w:p w14:paraId="1381CCAD" w14:textId="5637BB53" w:rsidR="00C51EC6" w:rsidRPr="00C42CC5" w:rsidRDefault="003E5709" w:rsidP="003E5709">
      <w:pPr>
        <w:tabs>
          <w:tab w:val="left" w:pos="5630"/>
        </w:tabs>
        <w:spacing w:after="0"/>
        <w:jc w:val="both"/>
        <w:rPr>
          <w:rFonts w:ascii="Times New Roman" w:hAnsi="Times New Roman" w:cs="Times New Roman"/>
          <w:b/>
          <w:sz w:val="24"/>
          <w:szCs w:val="24"/>
        </w:rPr>
      </w:pPr>
      <w:r w:rsidRPr="00C42CC5">
        <w:rPr>
          <w:rFonts w:ascii="Times New Roman" w:hAnsi="Times New Roman" w:cs="Times New Roman"/>
          <w:b/>
          <w:sz w:val="36"/>
          <w:szCs w:val="36"/>
        </w:rPr>
        <w:t xml:space="preserve">1.  </w:t>
      </w:r>
      <w:r w:rsidR="00C51EC6" w:rsidRPr="00C42CC5">
        <w:rPr>
          <w:rFonts w:ascii="Times New Roman" w:hAnsi="Times New Roman" w:cs="Times New Roman"/>
          <w:b/>
          <w:sz w:val="36"/>
          <w:szCs w:val="36"/>
        </w:rPr>
        <w:t>Diagrammes structurels (vue statique)</w:t>
      </w:r>
    </w:p>
    <w:p w14:paraId="7595C204" w14:textId="77777777" w:rsidR="00C51EC6" w:rsidRPr="00C42CC5" w:rsidRDefault="00C51EC6" w:rsidP="00C51EC6">
      <w:pPr>
        <w:tabs>
          <w:tab w:val="left" w:pos="5630"/>
        </w:tabs>
        <w:spacing w:after="0"/>
        <w:jc w:val="both"/>
        <w:rPr>
          <w:rFonts w:ascii="Times New Roman" w:hAnsi="Times New Roman" w:cs="Times New Roman"/>
          <w:sz w:val="24"/>
          <w:szCs w:val="24"/>
        </w:rPr>
      </w:pPr>
    </w:p>
    <w:p w14:paraId="0D410400" w14:textId="77777777" w:rsidR="00C51EC6" w:rsidRPr="00C42CC5" w:rsidRDefault="00C51EC6" w:rsidP="00C51EC6">
      <w:pPr>
        <w:tabs>
          <w:tab w:val="left" w:pos="5630"/>
        </w:tabs>
        <w:spacing w:after="0"/>
        <w:jc w:val="both"/>
        <w:rPr>
          <w:rFonts w:ascii="Times New Roman" w:hAnsi="Times New Roman" w:cs="Times New Roman"/>
          <w:sz w:val="24"/>
          <w:szCs w:val="24"/>
        </w:rPr>
      </w:pPr>
      <w:r w:rsidRPr="00C42CC5">
        <w:rPr>
          <w:rFonts w:ascii="Times New Roman" w:hAnsi="Times New Roman" w:cs="Times New Roman"/>
          <w:sz w:val="24"/>
          <w:szCs w:val="24"/>
        </w:rPr>
        <w:t>Les diagrammes structurels représentent l’organisation interne du système, c’est-à-dire ses composants et leurs relations.</w:t>
      </w:r>
    </w:p>
    <w:p w14:paraId="124320E3" w14:textId="77777777" w:rsidR="00C51EC6" w:rsidRPr="00C42CC5" w:rsidRDefault="00C51EC6" w:rsidP="00C51EC6">
      <w:pPr>
        <w:tabs>
          <w:tab w:val="left" w:pos="5630"/>
        </w:tabs>
        <w:spacing w:after="0"/>
        <w:jc w:val="both"/>
        <w:rPr>
          <w:rFonts w:ascii="Times New Roman" w:hAnsi="Times New Roman" w:cs="Times New Roman"/>
          <w:sz w:val="24"/>
          <w:szCs w:val="24"/>
        </w:rPr>
      </w:pPr>
      <w:r w:rsidRPr="00C42CC5">
        <w:rPr>
          <w:rFonts w:ascii="Times New Roman" w:hAnsi="Times New Roman" w:cs="Times New Roman"/>
          <w:sz w:val="24"/>
          <w:szCs w:val="24"/>
        </w:rPr>
        <w:t>Les principaux diagrammes utilisés sont :</w:t>
      </w:r>
    </w:p>
    <w:p w14:paraId="34515060" w14:textId="77777777" w:rsidR="00C51EC6" w:rsidRPr="00C42CC5" w:rsidRDefault="00C51EC6">
      <w:pPr>
        <w:pStyle w:val="Paragraphedeliste"/>
        <w:numPr>
          <w:ilvl w:val="0"/>
          <w:numId w:val="38"/>
        </w:numPr>
        <w:tabs>
          <w:tab w:val="left" w:pos="5630"/>
        </w:tabs>
        <w:spacing w:after="0"/>
        <w:jc w:val="both"/>
        <w:rPr>
          <w:rFonts w:ascii="Times New Roman" w:hAnsi="Times New Roman" w:cs="Times New Roman"/>
          <w:sz w:val="24"/>
          <w:szCs w:val="24"/>
        </w:rPr>
      </w:pPr>
      <w:r w:rsidRPr="00C42CC5">
        <w:rPr>
          <w:rFonts w:ascii="Times New Roman" w:hAnsi="Times New Roman" w:cs="Times New Roman"/>
          <w:b/>
          <w:sz w:val="24"/>
          <w:szCs w:val="24"/>
        </w:rPr>
        <w:t>Diagramme de classes</w:t>
      </w:r>
      <w:r w:rsidRPr="00C42CC5">
        <w:rPr>
          <w:rFonts w:ascii="Times New Roman" w:hAnsi="Times New Roman" w:cs="Times New Roman"/>
          <w:sz w:val="24"/>
          <w:szCs w:val="24"/>
        </w:rPr>
        <w:t xml:space="preserve"> : il décrit la structure du système en termes de classes, d’attributs et de relations. Il constitue le socle de la conception de la base de données et du système.</w:t>
      </w:r>
    </w:p>
    <w:p w14:paraId="2E853749" w14:textId="77777777" w:rsidR="00C51EC6" w:rsidRPr="00C42CC5" w:rsidRDefault="00C51EC6" w:rsidP="00C51EC6">
      <w:pPr>
        <w:tabs>
          <w:tab w:val="left" w:pos="5630"/>
        </w:tabs>
        <w:spacing w:after="0"/>
        <w:ind w:firstLine="300"/>
        <w:jc w:val="both"/>
        <w:rPr>
          <w:rFonts w:ascii="Times New Roman" w:hAnsi="Times New Roman" w:cs="Times New Roman"/>
          <w:sz w:val="24"/>
          <w:szCs w:val="24"/>
        </w:rPr>
      </w:pPr>
    </w:p>
    <w:p w14:paraId="47A6BF24" w14:textId="77777777" w:rsidR="00C51EC6" w:rsidRPr="00C42CC5" w:rsidRDefault="00C51EC6">
      <w:pPr>
        <w:pStyle w:val="Paragraphedeliste"/>
        <w:numPr>
          <w:ilvl w:val="0"/>
          <w:numId w:val="38"/>
        </w:numPr>
        <w:tabs>
          <w:tab w:val="left" w:pos="5630"/>
        </w:tabs>
        <w:spacing w:after="0"/>
        <w:jc w:val="both"/>
        <w:rPr>
          <w:rFonts w:ascii="Times New Roman" w:hAnsi="Times New Roman" w:cs="Times New Roman"/>
          <w:sz w:val="24"/>
          <w:szCs w:val="24"/>
        </w:rPr>
      </w:pPr>
      <w:r w:rsidRPr="00C42CC5">
        <w:rPr>
          <w:rFonts w:ascii="Times New Roman" w:hAnsi="Times New Roman" w:cs="Times New Roman"/>
          <w:b/>
          <w:sz w:val="24"/>
          <w:szCs w:val="24"/>
        </w:rPr>
        <w:t>Diagramme d’objets</w:t>
      </w:r>
      <w:r w:rsidRPr="00C42CC5">
        <w:rPr>
          <w:rFonts w:ascii="Times New Roman" w:hAnsi="Times New Roman" w:cs="Times New Roman"/>
          <w:sz w:val="24"/>
          <w:szCs w:val="24"/>
        </w:rPr>
        <w:t xml:space="preserve"> : il représente les instances des classes à un instant donné.</w:t>
      </w:r>
    </w:p>
    <w:p w14:paraId="62FF96D3" w14:textId="77777777" w:rsidR="00C51EC6" w:rsidRPr="00C42CC5" w:rsidRDefault="00C51EC6" w:rsidP="00C51EC6">
      <w:pPr>
        <w:tabs>
          <w:tab w:val="left" w:pos="5630"/>
        </w:tabs>
        <w:spacing w:after="0"/>
        <w:ind w:firstLine="420"/>
        <w:jc w:val="both"/>
        <w:rPr>
          <w:rFonts w:ascii="Times New Roman" w:hAnsi="Times New Roman" w:cs="Times New Roman"/>
          <w:sz w:val="24"/>
          <w:szCs w:val="24"/>
        </w:rPr>
      </w:pPr>
    </w:p>
    <w:p w14:paraId="024A1930" w14:textId="77777777" w:rsidR="00C51EC6" w:rsidRPr="00C42CC5" w:rsidRDefault="00C51EC6">
      <w:pPr>
        <w:pStyle w:val="Paragraphedeliste"/>
        <w:numPr>
          <w:ilvl w:val="0"/>
          <w:numId w:val="38"/>
        </w:numPr>
        <w:tabs>
          <w:tab w:val="left" w:pos="5630"/>
        </w:tabs>
        <w:spacing w:after="0"/>
        <w:jc w:val="both"/>
        <w:rPr>
          <w:rFonts w:ascii="Times New Roman" w:hAnsi="Times New Roman" w:cs="Times New Roman"/>
          <w:sz w:val="24"/>
          <w:szCs w:val="24"/>
        </w:rPr>
      </w:pPr>
      <w:r w:rsidRPr="00C42CC5">
        <w:rPr>
          <w:rFonts w:ascii="Times New Roman" w:hAnsi="Times New Roman" w:cs="Times New Roman"/>
          <w:b/>
          <w:sz w:val="24"/>
          <w:szCs w:val="24"/>
        </w:rPr>
        <w:lastRenderedPageBreak/>
        <w:t>Diagramme de composants</w:t>
      </w:r>
      <w:r w:rsidRPr="00C42CC5">
        <w:rPr>
          <w:rFonts w:ascii="Times New Roman" w:hAnsi="Times New Roman" w:cs="Times New Roman"/>
          <w:sz w:val="24"/>
          <w:szCs w:val="24"/>
        </w:rPr>
        <w:t xml:space="preserve"> : il illustre l’architecture logicielle du système (modules, bases de données, services).</w:t>
      </w:r>
    </w:p>
    <w:p w14:paraId="6FB4F591" w14:textId="77777777" w:rsidR="00C51EC6" w:rsidRPr="00C42CC5" w:rsidRDefault="00C51EC6" w:rsidP="00C51EC6">
      <w:pPr>
        <w:tabs>
          <w:tab w:val="left" w:pos="5630"/>
        </w:tabs>
        <w:spacing w:after="0"/>
        <w:ind w:firstLine="300"/>
        <w:jc w:val="both"/>
        <w:rPr>
          <w:rFonts w:ascii="Times New Roman" w:hAnsi="Times New Roman" w:cs="Times New Roman"/>
          <w:sz w:val="24"/>
          <w:szCs w:val="24"/>
        </w:rPr>
      </w:pPr>
    </w:p>
    <w:p w14:paraId="0C3D9F30" w14:textId="77777777" w:rsidR="00C51EC6" w:rsidRPr="00C42CC5" w:rsidRDefault="00C51EC6">
      <w:pPr>
        <w:pStyle w:val="Paragraphedeliste"/>
        <w:numPr>
          <w:ilvl w:val="0"/>
          <w:numId w:val="38"/>
        </w:numPr>
        <w:tabs>
          <w:tab w:val="left" w:pos="5630"/>
        </w:tabs>
        <w:spacing w:after="0"/>
        <w:jc w:val="both"/>
        <w:rPr>
          <w:rFonts w:ascii="Times New Roman" w:hAnsi="Times New Roman" w:cs="Times New Roman"/>
          <w:sz w:val="24"/>
          <w:szCs w:val="24"/>
        </w:rPr>
      </w:pPr>
      <w:r w:rsidRPr="00C42CC5">
        <w:rPr>
          <w:rFonts w:ascii="Times New Roman" w:hAnsi="Times New Roman" w:cs="Times New Roman"/>
          <w:b/>
          <w:sz w:val="24"/>
          <w:szCs w:val="24"/>
        </w:rPr>
        <w:t>Diagramme de déploiement</w:t>
      </w:r>
      <w:r w:rsidRPr="00C42CC5">
        <w:rPr>
          <w:rFonts w:ascii="Times New Roman" w:hAnsi="Times New Roman" w:cs="Times New Roman"/>
          <w:sz w:val="24"/>
          <w:szCs w:val="24"/>
        </w:rPr>
        <w:t xml:space="preserve"> : il montre la répartition du système sur les infrastructures matérielles (serveurs, postes clients, réseau).</w:t>
      </w:r>
    </w:p>
    <w:p w14:paraId="3310A105" w14:textId="77777777" w:rsidR="00C51EC6" w:rsidRPr="00C42CC5" w:rsidRDefault="00C51EC6" w:rsidP="00C51EC6">
      <w:pPr>
        <w:tabs>
          <w:tab w:val="left" w:pos="5630"/>
        </w:tabs>
        <w:spacing w:after="0"/>
        <w:ind w:firstLine="600"/>
        <w:jc w:val="both"/>
        <w:rPr>
          <w:rFonts w:ascii="Times New Roman" w:hAnsi="Times New Roman" w:cs="Times New Roman"/>
          <w:sz w:val="24"/>
          <w:szCs w:val="24"/>
        </w:rPr>
      </w:pPr>
    </w:p>
    <w:p w14:paraId="1FFE1994" w14:textId="77777777" w:rsidR="00C51EC6" w:rsidRPr="00C42CC5" w:rsidRDefault="00C51EC6">
      <w:pPr>
        <w:pStyle w:val="Paragraphedeliste"/>
        <w:numPr>
          <w:ilvl w:val="0"/>
          <w:numId w:val="38"/>
        </w:numPr>
        <w:tabs>
          <w:tab w:val="left" w:pos="5630"/>
        </w:tabs>
        <w:spacing w:after="0"/>
        <w:jc w:val="both"/>
        <w:rPr>
          <w:rFonts w:ascii="Times New Roman" w:hAnsi="Times New Roman" w:cs="Times New Roman"/>
          <w:sz w:val="24"/>
          <w:szCs w:val="24"/>
        </w:rPr>
      </w:pPr>
      <w:r w:rsidRPr="00C42CC5">
        <w:rPr>
          <w:rFonts w:ascii="Times New Roman" w:hAnsi="Times New Roman" w:cs="Times New Roman"/>
          <w:b/>
          <w:sz w:val="24"/>
          <w:szCs w:val="24"/>
        </w:rPr>
        <w:t>Diagramme de paquetages :</w:t>
      </w:r>
      <w:r w:rsidRPr="00C42CC5">
        <w:rPr>
          <w:rFonts w:ascii="Times New Roman" w:hAnsi="Times New Roman" w:cs="Times New Roman"/>
          <w:sz w:val="24"/>
          <w:szCs w:val="24"/>
        </w:rPr>
        <w:t xml:space="preserve"> il permet d’organiser les éléments du système en sous-ensembles cohérents.</w:t>
      </w:r>
    </w:p>
    <w:p w14:paraId="722817A8" w14:textId="77777777" w:rsidR="00C51EC6" w:rsidRPr="00C42CC5" w:rsidRDefault="00C51EC6" w:rsidP="00C51EC6">
      <w:pPr>
        <w:tabs>
          <w:tab w:val="left" w:pos="5630"/>
        </w:tabs>
        <w:spacing w:after="0"/>
        <w:jc w:val="both"/>
        <w:rPr>
          <w:rFonts w:ascii="Times New Roman" w:hAnsi="Times New Roman" w:cs="Times New Roman"/>
          <w:sz w:val="24"/>
          <w:szCs w:val="24"/>
        </w:rPr>
      </w:pPr>
    </w:p>
    <w:p w14:paraId="07208085" w14:textId="14F29FE1" w:rsidR="00C51EC6" w:rsidRPr="00C42CC5" w:rsidRDefault="00C51EC6">
      <w:pPr>
        <w:pStyle w:val="Paragraphedeliste"/>
        <w:numPr>
          <w:ilvl w:val="0"/>
          <w:numId w:val="13"/>
        </w:numPr>
        <w:tabs>
          <w:tab w:val="left" w:pos="5630"/>
        </w:tabs>
        <w:spacing w:after="0"/>
        <w:jc w:val="both"/>
        <w:rPr>
          <w:rFonts w:ascii="Times New Roman" w:hAnsi="Times New Roman" w:cs="Times New Roman"/>
          <w:b/>
          <w:sz w:val="36"/>
          <w:szCs w:val="36"/>
        </w:rPr>
      </w:pPr>
      <w:r w:rsidRPr="00C42CC5">
        <w:rPr>
          <w:rFonts w:ascii="Times New Roman" w:hAnsi="Times New Roman" w:cs="Times New Roman"/>
          <w:b/>
          <w:sz w:val="36"/>
          <w:szCs w:val="36"/>
        </w:rPr>
        <w:t>Diagrammes comportementaux (vue dynamique)</w:t>
      </w:r>
    </w:p>
    <w:p w14:paraId="107F14A5" w14:textId="77777777" w:rsidR="003E5709" w:rsidRPr="00C42CC5" w:rsidRDefault="003E5709" w:rsidP="00C51EC6">
      <w:pPr>
        <w:tabs>
          <w:tab w:val="left" w:pos="5630"/>
        </w:tabs>
        <w:spacing w:after="0"/>
        <w:jc w:val="both"/>
        <w:rPr>
          <w:rFonts w:ascii="Times New Roman" w:hAnsi="Times New Roman" w:cs="Times New Roman"/>
          <w:sz w:val="24"/>
          <w:szCs w:val="24"/>
        </w:rPr>
      </w:pPr>
    </w:p>
    <w:p w14:paraId="04EF24CB" w14:textId="331A3C11" w:rsidR="00C51EC6" w:rsidRPr="00C42CC5" w:rsidRDefault="00C51EC6" w:rsidP="00C51EC6">
      <w:pPr>
        <w:tabs>
          <w:tab w:val="left" w:pos="5630"/>
        </w:tabs>
        <w:spacing w:after="0"/>
        <w:jc w:val="both"/>
        <w:rPr>
          <w:rFonts w:ascii="Times New Roman" w:hAnsi="Times New Roman" w:cs="Times New Roman"/>
          <w:sz w:val="24"/>
          <w:szCs w:val="24"/>
        </w:rPr>
      </w:pPr>
      <w:r w:rsidRPr="00C42CC5">
        <w:rPr>
          <w:rFonts w:ascii="Times New Roman" w:hAnsi="Times New Roman" w:cs="Times New Roman"/>
          <w:sz w:val="24"/>
          <w:szCs w:val="24"/>
        </w:rPr>
        <w:t>Les diagrammes comportementaux décrivent le fonctionnement du système et les interactions entre ses composants.</w:t>
      </w:r>
    </w:p>
    <w:p w14:paraId="6563353E" w14:textId="77777777" w:rsidR="00C51EC6" w:rsidRPr="00C42CC5" w:rsidRDefault="00C51EC6" w:rsidP="00C51EC6">
      <w:pPr>
        <w:tabs>
          <w:tab w:val="left" w:pos="5630"/>
        </w:tabs>
        <w:spacing w:after="0"/>
        <w:jc w:val="both"/>
        <w:rPr>
          <w:rFonts w:ascii="Times New Roman" w:hAnsi="Times New Roman" w:cs="Times New Roman"/>
          <w:sz w:val="24"/>
          <w:szCs w:val="24"/>
        </w:rPr>
      </w:pPr>
      <w:r w:rsidRPr="00C42CC5">
        <w:rPr>
          <w:rFonts w:ascii="Times New Roman" w:hAnsi="Times New Roman" w:cs="Times New Roman"/>
          <w:sz w:val="24"/>
          <w:szCs w:val="24"/>
        </w:rPr>
        <w:t>Les plus importants dans notre contexte sont :</w:t>
      </w:r>
    </w:p>
    <w:p w14:paraId="29FE7FE4" w14:textId="77777777" w:rsidR="00C51EC6" w:rsidRPr="00C42CC5" w:rsidRDefault="00C51EC6">
      <w:pPr>
        <w:pStyle w:val="Paragraphedeliste"/>
        <w:numPr>
          <w:ilvl w:val="0"/>
          <w:numId w:val="36"/>
        </w:numPr>
        <w:tabs>
          <w:tab w:val="left" w:pos="5630"/>
        </w:tabs>
        <w:spacing w:after="0"/>
        <w:jc w:val="both"/>
        <w:rPr>
          <w:rFonts w:ascii="Times New Roman" w:hAnsi="Times New Roman" w:cs="Times New Roman"/>
          <w:sz w:val="24"/>
          <w:szCs w:val="24"/>
        </w:rPr>
      </w:pPr>
      <w:r w:rsidRPr="00C42CC5">
        <w:rPr>
          <w:rFonts w:ascii="Times New Roman" w:hAnsi="Times New Roman" w:cs="Times New Roman"/>
          <w:b/>
          <w:sz w:val="24"/>
          <w:szCs w:val="24"/>
        </w:rPr>
        <w:t>Diagramme de cas d’utilisation</w:t>
      </w:r>
      <w:r w:rsidRPr="00C42CC5">
        <w:rPr>
          <w:rFonts w:ascii="Times New Roman" w:hAnsi="Times New Roman" w:cs="Times New Roman"/>
          <w:sz w:val="24"/>
          <w:szCs w:val="24"/>
        </w:rPr>
        <w:t xml:space="preserve"> : il identifie les fonctionnalités offertes par le système et les interactions avec les utilisateurs (patients, personnel de la pharmacie).</w:t>
      </w:r>
    </w:p>
    <w:p w14:paraId="237D04AD" w14:textId="77777777" w:rsidR="00C51EC6" w:rsidRPr="00C42CC5" w:rsidRDefault="00C51EC6" w:rsidP="00C51EC6">
      <w:pPr>
        <w:tabs>
          <w:tab w:val="left" w:pos="5630"/>
        </w:tabs>
        <w:spacing w:after="0"/>
        <w:jc w:val="both"/>
        <w:rPr>
          <w:rFonts w:ascii="Times New Roman" w:hAnsi="Times New Roman" w:cs="Times New Roman"/>
          <w:sz w:val="24"/>
          <w:szCs w:val="24"/>
        </w:rPr>
      </w:pPr>
    </w:p>
    <w:p w14:paraId="0E293931" w14:textId="77777777" w:rsidR="00C51EC6" w:rsidRPr="00C42CC5" w:rsidRDefault="00C51EC6">
      <w:pPr>
        <w:pStyle w:val="Paragraphedeliste"/>
        <w:numPr>
          <w:ilvl w:val="0"/>
          <w:numId w:val="36"/>
        </w:numPr>
        <w:tabs>
          <w:tab w:val="left" w:pos="5630"/>
        </w:tabs>
        <w:spacing w:after="0"/>
        <w:jc w:val="both"/>
        <w:rPr>
          <w:rFonts w:ascii="Times New Roman" w:hAnsi="Times New Roman" w:cs="Times New Roman"/>
          <w:sz w:val="24"/>
          <w:szCs w:val="24"/>
        </w:rPr>
      </w:pPr>
      <w:r w:rsidRPr="00C42CC5">
        <w:rPr>
          <w:rFonts w:ascii="Times New Roman" w:hAnsi="Times New Roman" w:cs="Times New Roman"/>
          <w:b/>
          <w:sz w:val="24"/>
          <w:szCs w:val="24"/>
        </w:rPr>
        <w:t>Diagramme d’activité</w:t>
      </w:r>
      <w:r w:rsidRPr="00C42CC5">
        <w:rPr>
          <w:rFonts w:ascii="Times New Roman" w:hAnsi="Times New Roman" w:cs="Times New Roman"/>
          <w:sz w:val="24"/>
          <w:szCs w:val="24"/>
        </w:rPr>
        <w:t xml:space="preserve"> : il modélise les processus métiers, tels que la gestion des commandes ou la délivrance des produits.</w:t>
      </w:r>
    </w:p>
    <w:p w14:paraId="5E83C632" w14:textId="77777777" w:rsidR="00C51EC6" w:rsidRPr="00C42CC5" w:rsidRDefault="00C51EC6" w:rsidP="00C51EC6">
      <w:pPr>
        <w:tabs>
          <w:tab w:val="left" w:pos="5630"/>
        </w:tabs>
        <w:spacing w:after="0"/>
        <w:jc w:val="both"/>
        <w:rPr>
          <w:rFonts w:ascii="Times New Roman" w:hAnsi="Times New Roman" w:cs="Times New Roman"/>
          <w:sz w:val="24"/>
          <w:szCs w:val="24"/>
        </w:rPr>
      </w:pPr>
    </w:p>
    <w:p w14:paraId="00574B41" w14:textId="77777777" w:rsidR="00C51EC6" w:rsidRPr="00C42CC5" w:rsidRDefault="00C51EC6">
      <w:pPr>
        <w:pStyle w:val="Paragraphedeliste"/>
        <w:numPr>
          <w:ilvl w:val="0"/>
          <w:numId w:val="36"/>
        </w:numPr>
        <w:tabs>
          <w:tab w:val="left" w:pos="5630"/>
        </w:tabs>
        <w:spacing w:after="0"/>
        <w:jc w:val="both"/>
        <w:rPr>
          <w:rFonts w:ascii="Times New Roman" w:hAnsi="Times New Roman" w:cs="Times New Roman"/>
          <w:sz w:val="24"/>
          <w:szCs w:val="24"/>
        </w:rPr>
      </w:pPr>
      <w:r w:rsidRPr="00C42CC5">
        <w:rPr>
          <w:rFonts w:ascii="Times New Roman" w:hAnsi="Times New Roman" w:cs="Times New Roman"/>
          <w:b/>
          <w:sz w:val="24"/>
          <w:szCs w:val="24"/>
        </w:rPr>
        <w:t>Diagramme d’états-transitions</w:t>
      </w:r>
      <w:r w:rsidRPr="00C42CC5">
        <w:rPr>
          <w:rFonts w:ascii="Times New Roman" w:hAnsi="Times New Roman" w:cs="Times New Roman"/>
          <w:sz w:val="24"/>
          <w:szCs w:val="24"/>
        </w:rPr>
        <w:t xml:space="preserve"> : il décrit les différents états d’un objet et leurs évolutions.</w:t>
      </w:r>
    </w:p>
    <w:p w14:paraId="2FEE9CFC" w14:textId="77777777" w:rsidR="00C51EC6" w:rsidRPr="00C42CC5" w:rsidRDefault="00C51EC6" w:rsidP="00C51EC6">
      <w:pPr>
        <w:tabs>
          <w:tab w:val="left" w:pos="5630"/>
        </w:tabs>
        <w:spacing w:after="0"/>
        <w:jc w:val="both"/>
        <w:rPr>
          <w:rFonts w:ascii="Times New Roman" w:hAnsi="Times New Roman" w:cs="Times New Roman"/>
          <w:sz w:val="24"/>
          <w:szCs w:val="24"/>
        </w:rPr>
      </w:pPr>
    </w:p>
    <w:p w14:paraId="70093501" w14:textId="77777777" w:rsidR="00C51EC6" w:rsidRPr="00C42CC5" w:rsidRDefault="00C51EC6" w:rsidP="00C51EC6">
      <w:pPr>
        <w:tabs>
          <w:tab w:val="left" w:pos="5630"/>
        </w:tabs>
        <w:spacing w:after="0"/>
        <w:jc w:val="both"/>
        <w:rPr>
          <w:rFonts w:ascii="Times New Roman" w:hAnsi="Times New Roman" w:cs="Times New Roman"/>
          <w:b/>
          <w:sz w:val="36"/>
          <w:szCs w:val="36"/>
        </w:rPr>
      </w:pPr>
      <w:r w:rsidRPr="00C42CC5">
        <w:rPr>
          <w:rFonts w:ascii="Times New Roman" w:hAnsi="Times New Roman" w:cs="Times New Roman"/>
          <w:b/>
          <w:sz w:val="36"/>
          <w:szCs w:val="36"/>
        </w:rPr>
        <w:t>3. Diagrammes d’interaction</w:t>
      </w:r>
    </w:p>
    <w:p w14:paraId="2C435E33" w14:textId="77777777" w:rsidR="00C51EC6" w:rsidRPr="00C42CC5" w:rsidRDefault="00C51EC6" w:rsidP="00C51EC6">
      <w:pPr>
        <w:tabs>
          <w:tab w:val="left" w:pos="5630"/>
        </w:tabs>
        <w:spacing w:after="0"/>
        <w:jc w:val="both"/>
        <w:rPr>
          <w:rFonts w:ascii="Times New Roman" w:hAnsi="Times New Roman" w:cs="Times New Roman"/>
          <w:b/>
          <w:sz w:val="24"/>
          <w:szCs w:val="24"/>
        </w:rPr>
      </w:pPr>
    </w:p>
    <w:p w14:paraId="2F81A7AA" w14:textId="77777777" w:rsidR="00C51EC6" w:rsidRPr="00C42CC5" w:rsidRDefault="00C51EC6" w:rsidP="00C51EC6">
      <w:pPr>
        <w:tabs>
          <w:tab w:val="left" w:pos="5630"/>
        </w:tabs>
        <w:spacing w:after="0"/>
        <w:jc w:val="both"/>
        <w:rPr>
          <w:rFonts w:ascii="Times New Roman" w:hAnsi="Times New Roman" w:cs="Times New Roman"/>
          <w:sz w:val="24"/>
          <w:szCs w:val="24"/>
        </w:rPr>
      </w:pPr>
      <w:r w:rsidRPr="00C42CC5">
        <w:rPr>
          <w:rFonts w:ascii="Times New Roman" w:hAnsi="Times New Roman" w:cs="Times New Roman"/>
          <w:sz w:val="24"/>
          <w:szCs w:val="24"/>
        </w:rPr>
        <w:t>Ces diagrammes permettent de représenter les échanges entre les acteurs et le système.</w:t>
      </w:r>
    </w:p>
    <w:p w14:paraId="1C09F622" w14:textId="77777777" w:rsidR="00C51EC6" w:rsidRPr="00C42CC5" w:rsidRDefault="00C51EC6" w:rsidP="00C51EC6">
      <w:pPr>
        <w:tabs>
          <w:tab w:val="left" w:pos="5630"/>
        </w:tabs>
        <w:spacing w:after="0"/>
        <w:jc w:val="both"/>
        <w:rPr>
          <w:rFonts w:ascii="Times New Roman" w:hAnsi="Times New Roman" w:cs="Times New Roman"/>
          <w:sz w:val="24"/>
          <w:szCs w:val="24"/>
        </w:rPr>
      </w:pPr>
      <w:r w:rsidRPr="00C42CC5">
        <w:rPr>
          <w:rFonts w:ascii="Times New Roman" w:hAnsi="Times New Roman" w:cs="Times New Roman"/>
          <w:sz w:val="24"/>
          <w:szCs w:val="24"/>
        </w:rPr>
        <w:t xml:space="preserve">         </w:t>
      </w:r>
    </w:p>
    <w:p w14:paraId="453433DE" w14:textId="77777777" w:rsidR="00C51EC6" w:rsidRPr="00C42CC5" w:rsidRDefault="00C51EC6">
      <w:pPr>
        <w:pStyle w:val="Paragraphedeliste"/>
        <w:numPr>
          <w:ilvl w:val="0"/>
          <w:numId w:val="37"/>
        </w:numPr>
        <w:tabs>
          <w:tab w:val="left" w:pos="5630"/>
        </w:tabs>
        <w:spacing w:after="0"/>
        <w:jc w:val="both"/>
        <w:rPr>
          <w:rFonts w:ascii="Times New Roman" w:hAnsi="Times New Roman" w:cs="Times New Roman"/>
          <w:sz w:val="24"/>
          <w:szCs w:val="24"/>
        </w:rPr>
      </w:pPr>
      <w:r w:rsidRPr="00C42CC5">
        <w:rPr>
          <w:rFonts w:ascii="Times New Roman" w:hAnsi="Times New Roman" w:cs="Times New Roman"/>
          <w:b/>
          <w:sz w:val="24"/>
          <w:szCs w:val="24"/>
        </w:rPr>
        <w:t>Diagramme de séquence</w:t>
      </w:r>
      <w:r w:rsidRPr="00C42CC5">
        <w:rPr>
          <w:rFonts w:ascii="Times New Roman" w:hAnsi="Times New Roman" w:cs="Times New Roman"/>
          <w:sz w:val="24"/>
          <w:szCs w:val="24"/>
        </w:rPr>
        <w:t xml:space="preserve"> : il montre le déroulement chronologique des interactions (ex : commande en ligne → validation → paiement → livraison).</w:t>
      </w:r>
    </w:p>
    <w:p w14:paraId="7EB6AA5B" w14:textId="77777777" w:rsidR="00C51EC6" w:rsidRPr="00C42CC5" w:rsidRDefault="00C51EC6" w:rsidP="00C51EC6">
      <w:pPr>
        <w:tabs>
          <w:tab w:val="left" w:pos="5630"/>
        </w:tabs>
        <w:spacing w:after="0"/>
        <w:jc w:val="both"/>
        <w:rPr>
          <w:rFonts w:ascii="Times New Roman" w:hAnsi="Times New Roman" w:cs="Times New Roman"/>
          <w:sz w:val="24"/>
          <w:szCs w:val="24"/>
        </w:rPr>
      </w:pPr>
    </w:p>
    <w:p w14:paraId="40B255AD" w14:textId="77777777" w:rsidR="00C51EC6" w:rsidRPr="00C42CC5" w:rsidRDefault="00C51EC6">
      <w:pPr>
        <w:pStyle w:val="Paragraphedeliste"/>
        <w:numPr>
          <w:ilvl w:val="0"/>
          <w:numId w:val="37"/>
        </w:numPr>
        <w:tabs>
          <w:tab w:val="left" w:pos="5630"/>
        </w:tabs>
        <w:spacing w:after="0"/>
        <w:jc w:val="both"/>
        <w:rPr>
          <w:rFonts w:ascii="Times New Roman" w:hAnsi="Times New Roman" w:cs="Times New Roman"/>
          <w:sz w:val="24"/>
          <w:szCs w:val="24"/>
        </w:rPr>
      </w:pPr>
      <w:r w:rsidRPr="00C42CC5">
        <w:rPr>
          <w:rFonts w:ascii="Times New Roman" w:hAnsi="Times New Roman" w:cs="Times New Roman"/>
          <w:b/>
          <w:sz w:val="24"/>
          <w:szCs w:val="24"/>
        </w:rPr>
        <w:t>Diagramme de communication</w:t>
      </w:r>
      <w:r w:rsidRPr="00C42CC5">
        <w:rPr>
          <w:rFonts w:ascii="Times New Roman" w:hAnsi="Times New Roman" w:cs="Times New Roman"/>
          <w:sz w:val="24"/>
          <w:szCs w:val="24"/>
        </w:rPr>
        <w:t xml:space="preserve"> : il met en évidence les échanges entre les objets du </w:t>
      </w:r>
      <w:proofErr w:type="spellStart"/>
      <w:proofErr w:type="gramStart"/>
      <w:r w:rsidRPr="00C42CC5">
        <w:rPr>
          <w:rFonts w:ascii="Times New Roman" w:hAnsi="Times New Roman" w:cs="Times New Roman"/>
          <w:sz w:val="24"/>
          <w:szCs w:val="24"/>
        </w:rPr>
        <w:t>système.L’utilisation</w:t>
      </w:r>
      <w:proofErr w:type="spellEnd"/>
      <w:proofErr w:type="gramEnd"/>
      <w:r w:rsidRPr="00C42CC5">
        <w:rPr>
          <w:rFonts w:ascii="Times New Roman" w:hAnsi="Times New Roman" w:cs="Times New Roman"/>
          <w:sz w:val="24"/>
          <w:szCs w:val="24"/>
        </w:rPr>
        <w:t xml:space="preserve"> combinée de ces diagrammes permet d’obtenir une vision complète du système e-pharmacie, tant sur le plan structurel que fonctionnel.</w:t>
      </w:r>
    </w:p>
    <w:p w14:paraId="148DA7FD" w14:textId="77777777" w:rsidR="00C51EC6" w:rsidRPr="00C42CC5" w:rsidRDefault="00C51EC6" w:rsidP="00C51EC6">
      <w:pPr>
        <w:tabs>
          <w:tab w:val="left" w:pos="5630"/>
        </w:tabs>
        <w:spacing w:after="0"/>
        <w:jc w:val="both"/>
        <w:rPr>
          <w:rFonts w:ascii="Times New Roman" w:hAnsi="Times New Roman" w:cs="Times New Roman"/>
          <w:sz w:val="24"/>
          <w:szCs w:val="24"/>
        </w:rPr>
      </w:pPr>
    </w:p>
    <w:p w14:paraId="5343CDA0" w14:textId="77777777" w:rsidR="00C51EC6" w:rsidRPr="00C42CC5" w:rsidRDefault="00C51EC6" w:rsidP="00C51EC6">
      <w:pPr>
        <w:tabs>
          <w:tab w:val="left" w:pos="5630"/>
        </w:tabs>
        <w:spacing w:after="0"/>
        <w:jc w:val="both"/>
        <w:rPr>
          <w:rFonts w:ascii="Times New Roman" w:hAnsi="Times New Roman" w:cs="Times New Roman"/>
          <w:sz w:val="24"/>
          <w:szCs w:val="24"/>
        </w:rPr>
      </w:pPr>
    </w:p>
    <w:p w14:paraId="6B3442D9" w14:textId="1D80D067" w:rsidR="00C51EC6" w:rsidRPr="00C42CC5" w:rsidRDefault="00C51EC6" w:rsidP="00C51EC6">
      <w:pPr>
        <w:tabs>
          <w:tab w:val="left" w:pos="5630"/>
        </w:tabs>
        <w:spacing w:after="0"/>
        <w:jc w:val="both"/>
        <w:rPr>
          <w:rFonts w:ascii="Times New Roman" w:hAnsi="Times New Roman" w:cs="Times New Roman"/>
          <w:b/>
          <w:sz w:val="36"/>
          <w:szCs w:val="36"/>
        </w:rPr>
      </w:pPr>
      <w:r w:rsidRPr="00C42CC5">
        <w:rPr>
          <w:rFonts w:ascii="Times New Roman" w:hAnsi="Times New Roman" w:cs="Times New Roman"/>
          <w:b/>
          <w:sz w:val="36"/>
          <w:szCs w:val="36"/>
        </w:rPr>
        <w:t>1.2.2</w:t>
      </w:r>
      <w:r w:rsidR="003E5709" w:rsidRPr="00C42CC5">
        <w:rPr>
          <w:rFonts w:ascii="Times New Roman" w:hAnsi="Times New Roman" w:cs="Times New Roman"/>
          <w:b/>
          <w:sz w:val="36"/>
          <w:szCs w:val="36"/>
        </w:rPr>
        <w:t xml:space="preserve"> - </w:t>
      </w:r>
      <w:r w:rsidRPr="00C42CC5">
        <w:rPr>
          <w:rFonts w:ascii="Times New Roman" w:hAnsi="Times New Roman" w:cs="Times New Roman"/>
          <w:b/>
          <w:sz w:val="36"/>
          <w:szCs w:val="36"/>
        </w:rPr>
        <w:t>Le processus de développement</w:t>
      </w:r>
    </w:p>
    <w:p w14:paraId="4EF562DC" w14:textId="77777777" w:rsidR="00C51EC6" w:rsidRPr="00C42CC5" w:rsidRDefault="00C51EC6" w:rsidP="00C51EC6">
      <w:pPr>
        <w:tabs>
          <w:tab w:val="left" w:pos="5630"/>
        </w:tabs>
        <w:spacing w:after="0"/>
        <w:jc w:val="both"/>
        <w:rPr>
          <w:rFonts w:ascii="Times New Roman" w:hAnsi="Times New Roman" w:cs="Times New Roman"/>
          <w:sz w:val="24"/>
          <w:szCs w:val="24"/>
        </w:rPr>
      </w:pPr>
    </w:p>
    <w:p w14:paraId="36DE7EA5" w14:textId="77777777" w:rsidR="00C51EC6" w:rsidRPr="00C42CC5" w:rsidRDefault="00C51EC6" w:rsidP="00C51EC6">
      <w:pPr>
        <w:tabs>
          <w:tab w:val="left" w:pos="5630"/>
        </w:tabs>
        <w:spacing w:after="0"/>
        <w:jc w:val="both"/>
        <w:rPr>
          <w:rFonts w:ascii="Times New Roman" w:hAnsi="Times New Roman" w:cs="Times New Roman"/>
          <w:sz w:val="24"/>
          <w:szCs w:val="24"/>
        </w:rPr>
      </w:pPr>
      <w:r w:rsidRPr="00C42CC5">
        <w:rPr>
          <w:rFonts w:ascii="Times New Roman" w:hAnsi="Times New Roman" w:cs="Times New Roman"/>
          <w:sz w:val="24"/>
          <w:szCs w:val="24"/>
        </w:rPr>
        <w:t>La réalisation d’un système d’information nécessite une organisation rigoureuse des différentes étapes de développement. Un processus de développement définit l’ensemble des activités à mener, les rôles des intervenants ainsi que l’ordre dans lequel les tâches doivent être exécutées.</w:t>
      </w:r>
    </w:p>
    <w:p w14:paraId="10AD48ED" w14:textId="77777777" w:rsidR="00C51EC6" w:rsidRPr="00C42CC5" w:rsidRDefault="00C51EC6" w:rsidP="00C51EC6">
      <w:pPr>
        <w:tabs>
          <w:tab w:val="left" w:pos="5630"/>
        </w:tabs>
        <w:spacing w:after="0"/>
        <w:jc w:val="both"/>
        <w:rPr>
          <w:rFonts w:ascii="Times New Roman" w:hAnsi="Times New Roman" w:cs="Times New Roman"/>
          <w:sz w:val="24"/>
          <w:szCs w:val="24"/>
        </w:rPr>
      </w:pPr>
      <w:r w:rsidRPr="00C42CC5">
        <w:rPr>
          <w:rFonts w:ascii="Times New Roman" w:hAnsi="Times New Roman" w:cs="Times New Roman"/>
          <w:sz w:val="24"/>
          <w:szCs w:val="24"/>
        </w:rPr>
        <w:t>Dans le cadre de notre projet, l’objectif est de concevoir une solution fiable, évolutive et adaptée aux besoins réels de la Pharmacie La Florale. Pour cela, nous avons opté pour l’utilisation du processus unifié, reconnu pour sa flexibilité et son efficacité dans les projets orientés objet.</w:t>
      </w:r>
    </w:p>
    <w:p w14:paraId="62D35C6D" w14:textId="77777777" w:rsidR="00C51EC6" w:rsidRPr="00C42CC5" w:rsidRDefault="00C51EC6" w:rsidP="00C51EC6">
      <w:pPr>
        <w:tabs>
          <w:tab w:val="left" w:pos="5630"/>
        </w:tabs>
        <w:spacing w:after="0"/>
        <w:jc w:val="both"/>
        <w:rPr>
          <w:rFonts w:ascii="Times New Roman" w:hAnsi="Times New Roman" w:cs="Times New Roman"/>
          <w:sz w:val="24"/>
          <w:szCs w:val="24"/>
        </w:rPr>
      </w:pPr>
    </w:p>
    <w:p w14:paraId="19C71795" w14:textId="77777777" w:rsidR="003E5709" w:rsidRPr="00C42CC5" w:rsidRDefault="003E5709" w:rsidP="00C51EC6">
      <w:pPr>
        <w:tabs>
          <w:tab w:val="left" w:pos="5630"/>
        </w:tabs>
        <w:spacing w:after="0"/>
        <w:jc w:val="both"/>
        <w:rPr>
          <w:rFonts w:ascii="Times New Roman" w:hAnsi="Times New Roman" w:cs="Times New Roman"/>
          <w:sz w:val="24"/>
          <w:szCs w:val="24"/>
        </w:rPr>
      </w:pPr>
    </w:p>
    <w:p w14:paraId="618DA181" w14:textId="493893F0" w:rsidR="00C51EC6" w:rsidRPr="00C42CC5" w:rsidRDefault="00C51EC6" w:rsidP="00C51EC6">
      <w:pPr>
        <w:tabs>
          <w:tab w:val="left" w:pos="5630"/>
        </w:tabs>
        <w:spacing w:after="0"/>
        <w:jc w:val="both"/>
        <w:rPr>
          <w:rFonts w:ascii="Times New Roman" w:hAnsi="Times New Roman" w:cs="Times New Roman"/>
          <w:b/>
          <w:sz w:val="36"/>
          <w:szCs w:val="36"/>
        </w:rPr>
      </w:pPr>
      <w:r w:rsidRPr="00C42CC5">
        <w:rPr>
          <w:rFonts w:ascii="Times New Roman" w:hAnsi="Times New Roman" w:cs="Times New Roman"/>
          <w:b/>
          <w:sz w:val="36"/>
          <w:szCs w:val="36"/>
        </w:rPr>
        <w:lastRenderedPageBreak/>
        <w:t>1.2.2.1</w:t>
      </w:r>
      <w:r w:rsidR="003E5709" w:rsidRPr="00C42CC5">
        <w:rPr>
          <w:rFonts w:ascii="Times New Roman" w:hAnsi="Times New Roman" w:cs="Times New Roman"/>
          <w:b/>
          <w:sz w:val="36"/>
          <w:szCs w:val="36"/>
        </w:rPr>
        <w:t xml:space="preserve"> - </w:t>
      </w:r>
      <w:r w:rsidRPr="00C42CC5">
        <w:rPr>
          <w:rFonts w:ascii="Times New Roman" w:hAnsi="Times New Roman" w:cs="Times New Roman"/>
          <w:b/>
          <w:sz w:val="36"/>
          <w:szCs w:val="36"/>
        </w:rPr>
        <w:t>Présentation du Processus Unifié</w:t>
      </w:r>
    </w:p>
    <w:p w14:paraId="1179BEE3" w14:textId="77777777" w:rsidR="00C51EC6" w:rsidRPr="00C42CC5" w:rsidRDefault="00C51EC6" w:rsidP="00C51EC6">
      <w:pPr>
        <w:tabs>
          <w:tab w:val="left" w:pos="5630"/>
        </w:tabs>
        <w:spacing w:after="0"/>
        <w:jc w:val="both"/>
        <w:rPr>
          <w:rFonts w:ascii="Times New Roman" w:hAnsi="Times New Roman" w:cs="Times New Roman"/>
          <w:b/>
          <w:sz w:val="24"/>
          <w:szCs w:val="24"/>
        </w:rPr>
      </w:pPr>
    </w:p>
    <w:p w14:paraId="069CC8F5" w14:textId="77777777" w:rsidR="00C51EC6" w:rsidRPr="00C42CC5" w:rsidRDefault="00C51EC6" w:rsidP="00C51EC6">
      <w:pPr>
        <w:tabs>
          <w:tab w:val="left" w:pos="5630"/>
        </w:tabs>
        <w:spacing w:after="0"/>
        <w:jc w:val="both"/>
        <w:rPr>
          <w:rFonts w:ascii="Times New Roman" w:hAnsi="Times New Roman" w:cs="Times New Roman"/>
          <w:sz w:val="24"/>
          <w:szCs w:val="24"/>
        </w:rPr>
      </w:pPr>
      <w:r w:rsidRPr="00C42CC5">
        <w:rPr>
          <w:rFonts w:ascii="Times New Roman" w:hAnsi="Times New Roman" w:cs="Times New Roman"/>
          <w:sz w:val="24"/>
          <w:szCs w:val="24"/>
        </w:rPr>
        <w:t>Le processus unifié (UP) est une méthode de développement logiciel itérative et incrémentale, centrée sur l’architecture du système, guidée par les besoins des utilisateurs et orientée vers la gestion des risques.</w:t>
      </w:r>
    </w:p>
    <w:p w14:paraId="29469BC7" w14:textId="77777777" w:rsidR="003E5709" w:rsidRPr="00C42CC5" w:rsidRDefault="003E5709" w:rsidP="00C51EC6">
      <w:pPr>
        <w:tabs>
          <w:tab w:val="left" w:pos="5630"/>
        </w:tabs>
        <w:spacing w:after="0"/>
        <w:jc w:val="both"/>
        <w:rPr>
          <w:rFonts w:ascii="Times New Roman" w:hAnsi="Times New Roman" w:cs="Times New Roman"/>
          <w:sz w:val="24"/>
          <w:szCs w:val="24"/>
        </w:rPr>
      </w:pPr>
    </w:p>
    <w:p w14:paraId="47D62536" w14:textId="77777777" w:rsidR="00C51EC6" w:rsidRPr="00C42CC5" w:rsidRDefault="00C51EC6" w:rsidP="00C51EC6">
      <w:pPr>
        <w:tabs>
          <w:tab w:val="left" w:pos="5630"/>
        </w:tabs>
        <w:spacing w:after="0"/>
        <w:jc w:val="both"/>
        <w:rPr>
          <w:rFonts w:ascii="Times New Roman" w:hAnsi="Times New Roman" w:cs="Times New Roman"/>
          <w:sz w:val="24"/>
          <w:szCs w:val="24"/>
        </w:rPr>
      </w:pPr>
      <w:r w:rsidRPr="00C42CC5">
        <w:rPr>
          <w:rFonts w:ascii="Times New Roman" w:hAnsi="Times New Roman" w:cs="Times New Roman"/>
          <w:sz w:val="24"/>
          <w:szCs w:val="24"/>
        </w:rPr>
        <w:t>Il repose sur plusieurs principes fondamentaux :</w:t>
      </w:r>
    </w:p>
    <w:p w14:paraId="7D5E6A05" w14:textId="77777777" w:rsidR="00C51EC6" w:rsidRPr="00C42CC5" w:rsidRDefault="00C51EC6">
      <w:pPr>
        <w:pStyle w:val="Paragraphedeliste"/>
        <w:numPr>
          <w:ilvl w:val="0"/>
          <w:numId w:val="39"/>
        </w:numPr>
        <w:tabs>
          <w:tab w:val="left" w:pos="5630"/>
        </w:tabs>
        <w:spacing w:after="0"/>
        <w:jc w:val="both"/>
        <w:rPr>
          <w:rFonts w:ascii="Times New Roman" w:hAnsi="Times New Roman" w:cs="Times New Roman"/>
          <w:sz w:val="24"/>
          <w:szCs w:val="24"/>
        </w:rPr>
      </w:pPr>
      <w:r w:rsidRPr="00C42CC5">
        <w:rPr>
          <w:rFonts w:ascii="Times New Roman" w:hAnsi="Times New Roman" w:cs="Times New Roman"/>
          <w:sz w:val="24"/>
          <w:szCs w:val="24"/>
        </w:rPr>
        <w:t>Itératif et incrémental : le projet est découpé en plusieurs itérations, permettant d’ajouter progressivement des fonctionnalités.</w:t>
      </w:r>
    </w:p>
    <w:p w14:paraId="2A16471E" w14:textId="77777777" w:rsidR="00C51EC6" w:rsidRPr="00C42CC5" w:rsidRDefault="00C51EC6">
      <w:pPr>
        <w:pStyle w:val="Paragraphedeliste"/>
        <w:numPr>
          <w:ilvl w:val="0"/>
          <w:numId w:val="39"/>
        </w:numPr>
        <w:tabs>
          <w:tab w:val="left" w:pos="5630"/>
        </w:tabs>
        <w:spacing w:after="0"/>
        <w:jc w:val="both"/>
        <w:rPr>
          <w:rFonts w:ascii="Times New Roman" w:hAnsi="Times New Roman" w:cs="Times New Roman"/>
          <w:sz w:val="24"/>
          <w:szCs w:val="24"/>
        </w:rPr>
      </w:pPr>
      <w:r w:rsidRPr="00C42CC5">
        <w:rPr>
          <w:rFonts w:ascii="Times New Roman" w:hAnsi="Times New Roman" w:cs="Times New Roman"/>
          <w:sz w:val="24"/>
          <w:szCs w:val="24"/>
        </w:rPr>
        <w:t>Centré sur l’utilisateur : les besoins des utilisateurs (patients, pharmaciens, gestionnaires) sont au cœur du développement.</w:t>
      </w:r>
    </w:p>
    <w:p w14:paraId="33B302C5" w14:textId="77777777" w:rsidR="00C51EC6" w:rsidRPr="00C42CC5" w:rsidRDefault="00C51EC6">
      <w:pPr>
        <w:pStyle w:val="Paragraphedeliste"/>
        <w:numPr>
          <w:ilvl w:val="0"/>
          <w:numId w:val="39"/>
        </w:numPr>
        <w:tabs>
          <w:tab w:val="left" w:pos="5630"/>
        </w:tabs>
        <w:spacing w:after="0"/>
        <w:jc w:val="both"/>
        <w:rPr>
          <w:rFonts w:ascii="Times New Roman" w:hAnsi="Times New Roman" w:cs="Times New Roman"/>
          <w:sz w:val="24"/>
          <w:szCs w:val="24"/>
        </w:rPr>
      </w:pPr>
      <w:r w:rsidRPr="00C42CC5">
        <w:rPr>
          <w:rFonts w:ascii="Times New Roman" w:hAnsi="Times New Roman" w:cs="Times New Roman"/>
          <w:sz w:val="24"/>
          <w:szCs w:val="24"/>
        </w:rPr>
        <w:t>Basé sur l’architecture : une structure solide est définie dès le départ pour garantir la robustesse du système.</w:t>
      </w:r>
    </w:p>
    <w:p w14:paraId="757E143C" w14:textId="77777777" w:rsidR="00C51EC6" w:rsidRPr="00C42CC5" w:rsidRDefault="00C51EC6">
      <w:pPr>
        <w:pStyle w:val="Paragraphedeliste"/>
        <w:numPr>
          <w:ilvl w:val="0"/>
          <w:numId w:val="39"/>
        </w:numPr>
        <w:tabs>
          <w:tab w:val="left" w:pos="5630"/>
        </w:tabs>
        <w:spacing w:after="0"/>
        <w:jc w:val="both"/>
        <w:rPr>
          <w:rFonts w:ascii="Times New Roman" w:hAnsi="Times New Roman" w:cs="Times New Roman"/>
          <w:sz w:val="24"/>
          <w:szCs w:val="24"/>
        </w:rPr>
      </w:pPr>
      <w:r w:rsidRPr="00C42CC5">
        <w:rPr>
          <w:rFonts w:ascii="Times New Roman" w:hAnsi="Times New Roman" w:cs="Times New Roman"/>
          <w:sz w:val="24"/>
          <w:szCs w:val="24"/>
        </w:rPr>
        <w:t>Piloté par les risques : les éléments les plus critiques sont traités en priorité.</w:t>
      </w:r>
    </w:p>
    <w:p w14:paraId="00DB2561" w14:textId="77777777" w:rsidR="00C51EC6" w:rsidRPr="00C42CC5" w:rsidRDefault="00C51EC6" w:rsidP="00C51EC6">
      <w:pPr>
        <w:tabs>
          <w:tab w:val="left" w:pos="5630"/>
        </w:tabs>
        <w:spacing w:after="0"/>
        <w:jc w:val="both"/>
        <w:rPr>
          <w:rFonts w:ascii="Times New Roman" w:hAnsi="Times New Roman" w:cs="Times New Roman"/>
          <w:sz w:val="24"/>
          <w:szCs w:val="24"/>
        </w:rPr>
      </w:pPr>
    </w:p>
    <w:p w14:paraId="7235BD26" w14:textId="77777777" w:rsidR="00C51EC6" w:rsidRPr="00C42CC5" w:rsidRDefault="00C51EC6" w:rsidP="00C51EC6">
      <w:pPr>
        <w:tabs>
          <w:tab w:val="left" w:pos="5630"/>
        </w:tabs>
        <w:spacing w:after="0"/>
        <w:jc w:val="both"/>
        <w:rPr>
          <w:rFonts w:ascii="Times New Roman" w:hAnsi="Times New Roman" w:cs="Times New Roman"/>
          <w:sz w:val="24"/>
          <w:szCs w:val="24"/>
        </w:rPr>
      </w:pPr>
      <w:r w:rsidRPr="00C42CC5">
        <w:rPr>
          <w:rFonts w:ascii="Times New Roman" w:hAnsi="Times New Roman" w:cs="Times New Roman"/>
          <w:sz w:val="24"/>
          <w:szCs w:val="24"/>
        </w:rPr>
        <w:t>Le processus unifié est structuré en quatre phases principales :</w:t>
      </w:r>
    </w:p>
    <w:p w14:paraId="12A63C84" w14:textId="77777777" w:rsidR="00C51EC6" w:rsidRPr="00C42CC5" w:rsidRDefault="00C51EC6" w:rsidP="00C51EC6">
      <w:pPr>
        <w:tabs>
          <w:tab w:val="left" w:pos="5630"/>
        </w:tabs>
        <w:spacing w:after="0"/>
        <w:jc w:val="both"/>
        <w:rPr>
          <w:rFonts w:ascii="Times New Roman" w:hAnsi="Times New Roman" w:cs="Times New Roman"/>
          <w:sz w:val="24"/>
          <w:szCs w:val="24"/>
        </w:rPr>
      </w:pPr>
    </w:p>
    <w:p w14:paraId="0E6C4D94" w14:textId="77777777" w:rsidR="00C51EC6" w:rsidRPr="00C42CC5" w:rsidRDefault="00C51EC6">
      <w:pPr>
        <w:pStyle w:val="Paragraphedeliste"/>
        <w:numPr>
          <w:ilvl w:val="0"/>
          <w:numId w:val="34"/>
        </w:numPr>
        <w:tabs>
          <w:tab w:val="left" w:pos="5630"/>
        </w:tabs>
        <w:spacing w:after="0"/>
        <w:jc w:val="both"/>
        <w:rPr>
          <w:rFonts w:ascii="Times New Roman" w:hAnsi="Times New Roman" w:cs="Times New Roman"/>
          <w:sz w:val="24"/>
          <w:szCs w:val="24"/>
        </w:rPr>
      </w:pPr>
      <w:r w:rsidRPr="00C42CC5">
        <w:rPr>
          <w:rFonts w:ascii="Times New Roman" w:hAnsi="Times New Roman" w:cs="Times New Roman"/>
          <w:sz w:val="24"/>
          <w:szCs w:val="24"/>
        </w:rPr>
        <w:t>Initialisation : définition des objectifs et étude de faisabilité.</w:t>
      </w:r>
    </w:p>
    <w:p w14:paraId="6BE8CE07" w14:textId="77777777" w:rsidR="00C51EC6" w:rsidRPr="00C42CC5" w:rsidRDefault="00C51EC6">
      <w:pPr>
        <w:pStyle w:val="Paragraphedeliste"/>
        <w:numPr>
          <w:ilvl w:val="0"/>
          <w:numId w:val="34"/>
        </w:numPr>
        <w:tabs>
          <w:tab w:val="left" w:pos="5630"/>
        </w:tabs>
        <w:spacing w:after="0"/>
        <w:jc w:val="both"/>
        <w:rPr>
          <w:rFonts w:ascii="Times New Roman" w:hAnsi="Times New Roman" w:cs="Times New Roman"/>
          <w:sz w:val="24"/>
          <w:szCs w:val="24"/>
        </w:rPr>
      </w:pPr>
      <w:r w:rsidRPr="00C42CC5">
        <w:rPr>
          <w:rFonts w:ascii="Times New Roman" w:hAnsi="Times New Roman" w:cs="Times New Roman"/>
          <w:sz w:val="24"/>
          <w:szCs w:val="24"/>
        </w:rPr>
        <w:t>Élaboration : identification des besoins et conception de l’architecture.</w:t>
      </w:r>
    </w:p>
    <w:p w14:paraId="5D34C346" w14:textId="77777777" w:rsidR="00C51EC6" w:rsidRPr="00C42CC5" w:rsidRDefault="00C51EC6">
      <w:pPr>
        <w:pStyle w:val="Paragraphedeliste"/>
        <w:numPr>
          <w:ilvl w:val="0"/>
          <w:numId w:val="34"/>
        </w:numPr>
        <w:tabs>
          <w:tab w:val="left" w:pos="5630"/>
        </w:tabs>
        <w:spacing w:after="0"/>
        <w:jc w:val="both"/>
        <w:rPr>
          <w:rFonts w:ascii="Times New Roman" w:hAnsi="Times New Roman" w:cs="Times New Roman"/>
          <w:sz w:val="24"/>
          <w:szCs w:val="24"/>
        </w:rPr>
      </w:pPr>
      <w:r w:rsidRPr="00C42CC5">
        <w:rPr>
          <w:rFonts w:ascii="Times New Roman" w:hAnsi="Times New Roman" w:cs="Times New Roman"/>
          <w:sz w:val="24"/>
          <w:szCs w:val="24"/>
        </w:rPr>
        <w:t>Construction : développement et implémentation du système.</w:t>
      </w:r>
    </w:p>
    <w:p w14:paraId="4C344173" w14:textId="77777777" w:rsidR="00C51EC6" w:rsidRPr="00C42CC5" w:rsidRDefault="00C51EC6">
      <w:pPr>
        <w:pStyle w:val="Paragraphedeliste"/>
        <w:numPr>
          <w:ilvl w:val="0"/>
          <w:numId w:val="34"/>
        </w:numPr>
        <w:tabs>
          <w:tab w:val="left" w:pos="5630"/>
        </w:tabs>
        <w:spacing w:after="0"/>
        <w:jc w:val="both"/>
        <w:rPr>
          <w:rFonts w:ascii="Times New Roman" w:hAnsi="Times New Roman" w:cs="Times New Roman"/>
          <w:sz w:val="24"/>
          <w:szCs w:val="24"/>
        </w:rPr>
      </w:pPr>
      <w:r w:rsidRPr="00C42CC5">
        <w:rPr>
          <w:rFonts w:ascii="Times New Roman" w:hAnsi="Times New Roman" w:cs="Times New Roman"/>
          <w:sz w:val="24"/>
          <w:szCs w:val="24"/>
        </w:rPr>
        <w:t>Transition : déploiement, tests et mise en production.</w:t>
      </w:r>
    </w:p>
    <w:p w14:paraId="0BBFBDA2" w14:textId="77777777" w:rsidR="00C51EC6" w:rsidRPr="00C42CC5" w:rsidRDefault="00C51EC6" w:rsidP="00C51EC6">
      <w:pPr>
        <w:tabs>
          <w:tab w:val="left" w:pos="5630"/>
        </w:tabs>
        <w:spacing w:after="0"/>
        <w:jc w:val="both"/>
        <w:rPr>
          <w:rFonts w:ascii="Times New Roman" w:hAnsi="Times New Roman" w:cs="Times New Roman"/>
          <w:sz w:val="24"/>
          <w:szCs w:val="24"/>
        </w:rPr>
      </w:pPr>
    </w:p>
    <w:p w14:paraId="55DAB60F" w14:textId="77777777" w:rsidR="00C51EC6" w:rsidRPr="00C42CC5" w:rsidRDefault="00C51EC6" w:rsidP="00C51EC6">
      <w:pPr>
        <w:tabs>
          <w:tab w:val="left" w:pos="5630"/>
        </w:tabs>
        <w:spacing w:after="0"/>
        <w:jc w:val="both"/>
        <w:rPr>
          <w:rFonts w:ascii="Times New Roman" w:hAnsi="Times New Roman" w:cs="Times New Roman"/>
          <w:sz w:val="24"/>
          <w:szCs w:val="24"/>
        </w:rPr>
      </w:pPr>
      <w:r w:rsidRPr="00C42CC5">
        <w:rPr>
          <w:rFonts w:ascii="Times New Roman" w:hAnsi="Times New Roman" w:cs="Times New Roman"/>
          <w:sz w:val="24"/>
          <w:szCs w:val="24"/>
        </w:rPr>
        <w:t>Dans le cadre de notre projet e-pharmacie, ce processus permet d’assurer une progression maîtrisée et une meilleure adaptation aux contraintes du terrain.</w:t>
      </w:r>
    </w:p>
    <w:p w14:paraId="42873EDB" w14:textId="77777777" w:rsidR="00C51EC6" w:rsidRPr="00C42CC5" w:rsidRDefault="00C51EC6" w:rsidP="00C51EC6">
      <w:pPr>
        <w:tabs>
          <w:tab w:val="left" w:pos="5630"/>
        </w:tabs>
        <w:spacing w:after="0"/>
        <w:jc w:val="both"/>
        <w:rPr>
          <w:rFonts w:ascii="Times New Roman" w:hAnsi="Times New Roman" w:cs="Times New Roman"/>
          <w:sz w:val="24"/>
          <w:szCs w:val="24"/>
        </w:rPr>
      </w:pPr>
    </w:p>
    <w:p w14:paraId="5983367E" w14:textId="52D388B7" w:rsidR="00C51EC6" w:rsidRPr="00C42CC5" w:rsidRDefault="00C51EC6" w:rsidP="00C51EC6">
      <w:pPr>
        <w:tabs>
          <w:tab w:val="left" w:pos="5630"/>
        </w:tabs>
        <w:spacing w:after="0"/>
        <w:jc w:val="both"/>
        <w:rPr>
          <w:rFonts w:ascii="Times New Roman" w:hAnsi="Times New Roman" w:cs="Times New Roman"/>
          <w:b/>
          <w:sz w:val="36"/>
          <w:szCs w:val="36"/>
        </w:rPr>
      </w:pPr>
      <w:r w:rsidRPr="00C42CC5">
        <w:rPr>
          <w:rFonts w:ascii="Times New Roman" w:hAnsi="Times New Roman" w:cs="Times New Roman"/>
          <w:b/>
          <w:sz w:val="36"/>
          <w:szCs w:val="36"/>
        </w:rPr>
        <w:t>1.2.2.2</w:t>
      </w:r>
      <w:r w:rsidR="003E5709" w:rsidRPr="00C42CC5">
        <w:rPr>
          <w:rFonts w:ascii="Times New Roman" w:hAnsi="Times New Roman" w:cs="Times New Roman"/>
          <w:b/>
          <w:sz w:val="36"/>
          <w:szCs w:val="36"/>
        </w:rPr>
        <w:t xml:space="preserve"> - </w:t>
      </w:r>
      <w:r w:rsidRPr="00C42CC5">
        <w:rPr>
          <w:rFonts w:ascii="Times New Roman" w:hAnsi="Times New Roman" w:cs="Times New Roman"/>
          <w:b/>
          <w:sz w:val="36"/>
          <w:szCs w:val="36"/>
        </w:rPr>
        <w:t>Présentation du processus 2TUP</w:t>
      </w:r>
    </w:p>
    <w:p w14:paraId="543D6C15" w14:textId="77777777" w:rsidR="003E5709" w:rsidRPr="00C42CC5" w:rsidRDefault="003E5709" w:rsidP="00C51EC6">
      <w:pPr>
        <w:tabs>
          <w:tab w:val="left" w:pos="5630"/>
        </w:tabs>
        <w:spacing w:after="0"/>
        <w:jc w:val="both"/>
        <w:rPr>
          <w:rFonts w:ascii="Times New Roman" w:hAnsi="Times New Roman" w:cs="Times New Roman"/>
          <w:sz w:val="24"/>
          <w:szCs w:val="24"/>
        </w:rPr>
      </w:pPr>
    </w:p>
    <w:p w14:paraId="19CE5EEF" w14:textId="62759762" w:rsidR="00C51EC6" w:rsidRPr="00C42CC5" w:rsidRDefault="00C51EC6" w:rsidP="00C51EC6">
      <w:pPr>
        <w:tabs>
          <w:tab w:val="left" w:pos="5630"/>
        </w:tabs>
        <w:spacing w:after="0"/>
        <w:jc w:val="both"/>
        <w:rPr>
          <w:rFonts w:ascii="Times New Roman" w:hAnsi="Times New Roman" w:cs="Times New Roman"/>
          <w:sz w:val="24"/>
          <w:szCs w:val="24"/>
        </w:rPr>
      </w:pPr>
      <w:r w:rsidRPr="00C42CC5">
        <w:rPr>
          <w:rFonts w:ascii="Times New Roman" w:hAnsi="Times New Roman" w:cs="Times New Roman"/>
          <w:sz w:val="24"/>
          <w:szCs w:val="24"/>
        </w:rPr>
        <w:t>Le processus 2TUP (Two Track Unified Process) est une adaptation du processus unifié qui introduit une séparation claire entre deux axes majeurs du développement : l’aspect fonctionnel et l’aspect technique.</w:t>
      </w:r>
    </w:p>
    <w:p w14:paraId="1D1CC487" w14:textId="77777777" w:rsidR="00C51EC6" w:rsidRPr="00C42CC5" w:rsidRDefault="00C51EC6" w:rsidP="00C51EC6">
      <w:pPr>
        <w:tabs>
          <w:tab w:val="left" w:pos="5630"/>
        </w:tabs>
        <w:spacing w:after="0"/>
        <w:jc w:val="both"/>
        <w:rPr>
          <w:rFonts w:ascii="Times New Roman" w:hAnsi="Times New Roman" w:cs="Times New Roman"/>
          <w:sz w:val="24"/>
          <w:szCs w:val="24"/>
        </w:rPr>
      </w:pPr>
    </w:p>
    <w:p w14:paraId="73AC3061" w14:textId="77777777" w:rsidR="00C51EC6" w:rsidRPr="00C42CC5" w:rsidRDefault="00C51EC6" w:rsidP="00C51EC6">
      <w:pPr>
        <w:tabs>
          <w:tab w:val="left" w:pos="5630"/>
        </w:tabs>
        <w:spacing w:after="0"/>
        <w:jc w:val="both"/>
        <w:rPr>
          <w:rFonts w:ascii="Times New Roman" w:hAnsi="Times New Roman" w:cs="Times New Roman"/>
          <w:sz w:val="24"/>
          <w:szCs w:val="24"/>
        </w:rPr>
      </w:pPr>
      <w:r w:rsidRPr="00C42CC5">
        <w:rPr>
          <w:rFonts w:ascii="Times New Roman" w:hAnsi="Times New Roman" w:cs="Times New Roman"/>
          <w:sz w:val="24"/>
          <w:szCs w:val="24"/>
        </w:rPr>
        <w:t>Cette approche est particulièrement adaptée aux systèmes d’information complexes, comme une plateforme e-pharmacie.</w:t>
      </w:r>
    </w:p>
    <w:p w14:paraId="2FC8E210" w14:textId="77777777" w:rsidR="00C51EC6" w:rsidRPr="00C42CC5" w:rsidRDefault="00C51EC6" w:rsidP="00C51EC6">
      <w:pPr>
        <w:tabs>
          <w:tab w:val="left" w:pos="5630"/>
        </w:tabs>
        <w:spacing w:after="0"/>
        <w:jc w:val="both"/>
        <w:rPr>
          <w:rFonts w:ascii="Times New Roman" w:hAnsi="Times New Roman" w:cs="Times New Roman"/>
          <w:sz w:val="24"/>
          <w:szCs w:val="24"/>
        </w:rPr>
      </w:pPr>
      <w:r w:rsidRPr="00C42CC5">
        <w:rPr>
          <w:rFonts w:ascii="Times New Roman" w:hAnsi="Times New Roman" w:cs="Times New Roman"/>
          <w:noProof/>
          <w:color w:val="000000" w:themeColor="text1"/>
          <w:lang w:eastAsia="fr-FR"/>
        </w:rPr>
        <w:lastRenderedPageBreak/>
        <w:drawing>
          <wp:anchor distT="0" distB="0" distL="114300" distR="114300" simplePos="0" relativeHeight="251697152" behindDoc="1" locked="0" layoutInCell="1" allowOverlap="1" wp14:anchorId="0A9DAF38" wp14:editId="620C5CA4">
            <wp:simplePos x="0" y="0"/>
            <wp:positionH relativeFrom="margin">
              <wp:align>right</wp:align>
            </wp:positionH>
            <wp:positionV relativeFrom="paragraph">
              <wp:posOffset>487</wp:posOffset>
            </wp:positionV>
            <wp:extent cx="5751195" cy="5932805"/>
            <wp:effectExtent l="0" t="0" r="1905" b="0"/>
            <wp:wrapTight wrapText="bothSides">
              <wp:wrapPolygon edited="0">
                <wp:start x="0" y="0"/>
                <wp:lineTo x="0" y="21501"/>
                <wp:lineTo x="21536" y="21501"/>
                <wp:lineTo x="21536" y="0"/>
                <wp:lineTo x="0" y="0"/>
              </wp:wrapPolygon>
            </wp:wrapTight>
            <wp:docPr id="44" name="Imag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53977" cy="5935573"/>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8955E26" w14:textId="77777777" w:rsidR="00C51EC6" w:rsidRPr="00C42CC5" w:rsidRDefault="00C51EC6" w:rsidP="00C51EC6">
      <w:pPr>
        <w:tabs>
          <w:tab w:val="left" w:pos="5630"/>
        </w:tabs>
        <w:spacing w:after="0"/>
        <w:jc w:val="both"/>
        <w:rPr>
          <w:rFonts w:ascii="Times New Roman" w:hAnsi="Times New Roman" w:cs="Times New Roman"/>
          <w:sz w:val="24"/>
          <w:szCs w:val="24"/>
        </w:rPr>
      </w:pPr>
      <w:r w:rsidRPr="00C42CC5">
        <w:rPr>
          <w:rFonts w:ascii="Times New Roman" w:hAnsi="Times New Roman" w:cs="Times New Roman"/>
          <w:sz w:val="24"/>
          <w:szCs w:val="24"/>
        </w:rPr>
        <w:t>Le processus 2TUP repose sur trois branches principales :</w:t>
      </w:r>
    </w:p>
    <w:p w14:paraId="2549A595" w14:textId="77777777" w:rsidR="00C51EC6" w:rsidRPr="00C42CC5" w:rsidRDefault="00C51EC6" w:rsidP="00C51EC6">
      <w:pPr>
        <w:tabs>
          <w:tab w:val="left" w:pos="5630"/>
        </w:tabs>
        <w:spacing w:after="0"/>
        <w:jc w:val="both"/>
        <w:rPr>
          <w:rFonts w:ascii="Times New Roman" w:hAnsi="Times New Roman" w:cs="Times New Roman"/>
          <w:sz w:val="24"/>
          <w:szCs w:val="24"/>
        </w:rPr>
      </w:pPr>
    </w:p>
    <w:p w14:paraId="15620D70" w14:textId="77777777" w:rsidR="00C51EC6" w:rsidRPr="00C42CC5" w:rsidRDefault="00C51EC6" w:rsidP="00C51EC6">
      <w:pPr>
        <w:tabs>
          <w:tab w:val="left" w:pos="5630"/>
        </w:tabs>
        <w:spacing w:after="0"/>
        <w:jc w:val="both"/>
        <w:rPr>
          <w:rFonts w:ascii="Times New Roman" w:hAnsi="Times New Roman" w:cs="Times New Roman"/>
          <w:sz w:val="24"/>
          <w:szCs w:val="24"/>
        </w:rPr>
      </w:pPr>
    </w:p>
    <w:p w14:paraId="6DAA4006" w14:textId="77777777" w:rsidR="00C51EC6" w:rsidRPr="00C42CC5" w:rsidRDefault="00C51EC6" w:rsidP="00C51EC6">
      <w:pPr>
        <w:tabs>
          <w:tab w:val="left" w:pos="5630"/>
        </w:tabs>
        <w:spacing w:after="0"/>
        <w:jc w:val="both"/>
        <w:rPr>
          <w:rFonts w:ascii="Times New Roman" w:hAnsi="Times New Roman" w:cs="Times New Roman"/>
          <w:sz w:val="24"/>
          <w:szCs w:val="24"/>
        </w:rPr>
      </w:pPr>
    </w:p>
    <w:p w14:paraId="37672B2E" w14:textId="77777777" w:rsidR="00C51EC6" w:rsidRPr="00C42CC5" w:rsidRDefault="00C51EC6" w:rsidP="00C51EC6">
      <w:pPr>
        <w:tabs>
          <w:tab w:val="left" w:pos="5630"/>
        </w:tabs>
        <w:spacing w:after="0"/>
        <w:jc w:val="both"/>
        <w:rPr>
          <w:rFonts w:ascii="Times New Roman" w:hAnsi="Times New Roman" w:cs="Times New Roman"/>
          <w:b/>
          <w:sz w:val="36"/>
          <w:szCs w:val="36"/>
        </w:rPr>
      </w:pPr>
      <w:r w:rsidRPr="00C42CC5">
        <w:rPr>
          <w:rFonts w:ascii="Times New Roman" w:hAnsi="Times New Roman" w:cs="Times New Roman"/>
          <w:b/>
          <w:sz w:val="36"/>
          <w:szCs w:val="36"/>
        </w:rPr>
        <w:t>1. Branche fonctionnelle</w:t>
      </w:r>
    </w:p>
    <w:p w14:paraId="0BF04713" w14:textId="77777777" w:rsidR="00C51EC6" w:rsidRPr="00C42CC5" w:rsidRDefault="00C51EC6" w:rsidP="00C51EC6">
      <w:pPr>
        <w:tabs>
          <w:tab w:val="left" w:pos="5630"/>
        </w:tabs>
        <w:spacing w:after="0"/>
        <w:jc w:val="both"/>
        <w:rPr>
          <w:rFonts w:ascii="Times New Roman" w:hAnsi="Times New Roman" w:cs="Times New Roman"/>
          <w:sz w:val="24"/>
          <w:szCs w:val="24"/>
        </w:rPr>
      </w:pPr>
    </w:p>
    <w:p w14:paraId="1BE362B2" w14:textId="77777777" w:rsidR="00C51EC6" w:rsidRPr="00C42CC5" w:rsidRDefault="00C51EC6" w:rsidP="00C51EC6">
      <w:pPr>
        <w:tabs>
          <w:tab w:val="left" w:pos="5630"/>
        </w:tabs>
        <w:spacing w:after="0"/>
        <w:jc w:val="both"/>
        <w:rPr>
          <w:rFonts w:ascii="Times New Roman" w:hAnsi="Times New Roman" w:cs="Times New Roman"/>
          <w:sz w:val="24"/>
          <w:szCs w:val="24"/>
        </w:rPr>
      </w:pPr>
      <w:r w:rsidRPr="00C42CC5">
        <w:rPr>
          <w:rFonts w:ascii="Times New Roman" w:hAnsi="Times New Roman" w:cs="Times New Roman"/>
          <w:sz w:val="24"/>
          <w:szCs w:val="24"/>
        </w:rPr>
        <w:t>Elle se concentre sur l’analyse des besoins métiers :</w:t>
      </w:r>
    </w:p>
    <w:p w14:paraId="7D4E0261" w14:textId="77777777" w:rsidR="00C51EC6" w:rsidRPr="00C42CC5" w:rsidRDefault="00C51EC6">
      <w:pPr>
        <w:pStyle w:val="Paragraphedeliste"/>
        <w:numPr>
          <w:ilvl w:val="0"/>
          <w:numId w:val="35"/>
        </w:numPr>
        <w:tabs>
          <w:tab w:val="left" w:pos="5630"/>
        </w:tabs>
        <w:spacing w:after="0"/>
        <w:jc w:val="both"/>
        <w:rPr>
          <w:rFonts w:ascii="Times New Roman" w:hAnsi="Times New Roman" w:cs="Times New Roman"/>
          <w:sz w:val="24"/>
          <w:szCs w:val="24"/>
        </w:rPr>
      </w:pPr>
      <w:r w:rsidRPr="00C42CC5">
        <w:rPr>
          <w:rFonts w:ascii="Times New Roman" w:hAnsi="Times New Roman" w:cs="Times New Roman"/>
          <w:sz w:val="24"/>
          <w:szCs w:val="24"/>
        </w:rPr>
        <w:t>Identification des besoins des utilisateurs</w:t>
      </w:r>
    </w:p>
    <w:p w14:paraId="34BE3A86" w14:textId="77777777" w:rsidR="00C51EC6" w:rsidRPr="00C42CC5" w:rsidRDefault="00C51EC6">
      <w:pPr>
        <w:pStyle w:val="Paragraphedeliste"/>
        <w:numPr>
          <w:ilvl w:val="0"/>
          <w:numId w:val="35"/>
        </w:numPr>
        <w:tabs>
          <w:tab w:val="left" w:pos="5630"/>
        </w:tabs>
        <w:spacing w:after="0"/>
        <w:jc w:val="both"/>
        <w:rPr>
          <w:rFonts w:ascii="Times New Roman" w:hAnsi="Times New Roman" w:cs="Times New Roman"/>
          <w:sz w:val="24"/>
          <w:szCs w:val="24"/>
        </w:rPr>
      </w:pPr>
      <w:r w:rsidRPr="00C42CC5">
        <w:rPr>
          <w:rFonts w:ascii="Times New Roman" w:hAnsi="Times New Roman" w:cs="Times New Roman"/>
          <w:sz w:val="24"/>
          <w:szCs w:val="24"/>
        </w:rPr>
        <w:t>Modélisation des processus (commandes, gestion des stocks, délivrance)</w:t>
      </w:r>
    </w:p>
    <w:p w14:paraId="00D8071E" w14:textId="77777777" w:rsidR="00C51EC6" w:rsidRPr="00C42CC5" w:rsidRDefault="00C51EC6">
      <w:pPr>
        <w:pStyle w:val="Paragraphedeliste"/>
        <w:numPr>
          <w:ilvl w:val="0"/>
          <w:numId w:val="35"/>
        </w:numPr>
        <w:tabs>
          <w:tab w:val="left" w:pos="5630"/>
        </w:tabs>
        <w:spacing w:after="0"/>
        <w:jc w:val="both"/>
        <w:rPr>
          <w:rFonts w:ascii="Times New Roman" w:hAnsi="Times New Roman" w:cs="Times New Roman"/>
          <w:sz w:val="24"/>
          <w:szCs w:val="24"/>
        </w:rPr>
      </w:pPr>
      <w:r w:rsidRPr="00C42CC5">
        <w:rPr>
          <w:rFonts w:ascii="Times New Roman" w:hAnsi="Times New Roman" w:cs="Times New Roman"/>
          <w:sz w:val="24"/>
          <w:szCs w:val="24"/>
        </w:rPr>
        <w:t>Définition des fonctionnalités du système</w:t>
      </w:r>
    </w:p>
    <w:p w14:paraId="7A95B49B" w14:textId="77777777" w:rsidR="00C51EC6" w:rsidRPr="00C42CC5" w:rsidRDefault="00C51EC6" w:rsidP="00C51EC6">
      <w:pPr>
        <w:tabs>
          <w:tab w:val="left" w:pos="5630"/>
        </w:tabs>
        <w:spacing w:after="0"/>
        <w:jc w:val="both"/>
        <w:rPr>
          <w:rFonts w:ascii="Times New Roman" w:hAnsi="Times New Roman" w:cs="Times New Roman"/>
          <w:sz w:val="24"/>
          <w:szCs w:val="24"/>
        </w:rPr>
      </w:pPr>
    </w:p>
    <w:p w14:paraId="5C3E8CAE" w14:textId="77777777" w:rsidR="00C51EC6" w:rsidRPr="00C42CC5" w:rsidRDefault="00C51EC6" w:rsidP="00C51EC6">
      <w:pPr>
        <w:tabs>
          <w:tab w:val="left" w:pos="5630"/>
        </w:tabs>
        <w:spacing w:after="0"/>
        <w:jc w:val="both"/>
        <w:rPr>
          <w:rFonts w:ascii="Times New Roman" w:hAnsi="Times New Roman" w:cs="Times New Roman"/>
          <w:sz w:val="24"/>
          <w:szCs w:val="24"/>
        </w:rPr>
      </w:pPr>
    </w:p>
    <w:p w14:paraId="492145E6" w14:textId="77777777" w:rsidR="00671C86" w:rsidRPr="00C42CC5" w:rsidRDefault="00671C86" w:rsidP="00C51EC6">
      <w:pPr>
        <w:tabs>
          <w:tab w:val="left" w:pos="5630"/>
        </w:tabs>
        <w:spacing w:after="0"/>
        <w:jc w:val="both"/>
        <w:rPr>
          <w:rFonts w:ascii="Times New Roman" w:hAnsi="Times New Roman" w:cs="Times New Roman"/>
          <w:sz w:val="24"/>
          <w:szCs w:val="24"/>
        </w:rPr>
      </w:pPr>
    </w:p>
    <w:p w14:paraId="66A7C3A7" w14:textId="77777777" w:rsidR="00C51EC6" w:rsidRPr="00C42CC5" w:rsidRDefault="00C51EC6" w:rsidP="00C51EC6">
      <w:pPr>
        <w:tabs>
          <w:tab w:val="left" w:pos="5630"/>
        </w:tabs>
        <w:spacing w:after="0"/>
        <w:jc w:val="both"/>
        <w:rPr>
          <w:rFonts w:ascii="Times New Roman" w:hAnsi="Times New Roman" w:cs="Times New Roman"/>
          <w:b/>
          <w:bCs/>
          <w:sz w:val="36"/>
          <w:szCs w:val="36"/>
        </w:rPr>
      </w:pPr>
      <w:r w:rsidRPr="00C42CC5">
        <w:rPr>
          <w:rFonts w:ascii="Times New Roman" w:hAnsi="Times New Roman" w:cs="Times New Roman"/>
          <w:b/>
          <w:bCs/>
          <w:sz w:val="36"/>
          <w:szCs w:val="36"/>
        </w:rPr>
        <w:lastRenderedPageBreak/>
        <w:t>2. Branche technique</w:t>
      </w:r>
    </w:p>
    <w:p w14:paraId="4D09D2B5" w14:textId="77777777" w:rsidR="00C51EC6" w:rsidRPr="00C42CC5" w:rsidRDefault="00C51EC6" w:rsidP="00C51EC6">
      <w:pPr>
        <w:tabs>
          <w:tab w:val="left" w:pos="5630"/>
        </w:tabs>
        <w:spacing w:after="0"/>
        <w:jc w:val="both"/>
        <w:rPr>
          <w:rFonts w:ascii="Times New Roman" w:hAnsi="Times New Roman" w:cs="Times New Roman"/>
          <w:sz w:val="24"/>
          <w:szCs w:val="24"/>
        </w:rPr>
      </w:pPr>
    </w:p>
    <w:p w14:paraId="0CE538F5" w14:textId="77777777" w:rsidR="00C51EC6" w:rsidRPr="00C42CC5" w:rsidRDefault="00C51EC6" w:rsidP="00C51EC6">
      <w:pPr>
        <w:tabs>
          <w:tab w:val="left" w:pos="5630"/>
        </w:tabs>
        <w:spacing w:after="0"/>
        <w:jc w:val="both"/>
        <w:rPr>
          <w:rFonts w:ascii="Times New Roman" w:hAnsi="Times New Roman" w:cs="Times New Roman"/>
          <w:sz w:val="24"/>
          <w:szCs w:val="24"/>
        </w:rPr>
      </w:pPr>
      <w:r w:rsidRPr="00C42CC5">
        <w:rPr>
          <w:rFonts w:ascii="Times New Roman" w:hAnsi="Times New Roman" w:cs="Times New Roman"/>
          <w:sz w:val="24"/>
          <w:szCs w:val="24"/>
        </w:rPr>
        <w:t>Elle concerne les aspects technologiques :</w:t>
      </w:r>
    </w:p>
    <w:p w14:paraId="50C6C241" w14:textId="77777777" w:rsidR="00C51EC6" w:rsidRPr="00C42CC5" w:rsidRDefault="00C51EC6">
      <w:pPr>
        <w:pStyle w:val="Paragraphedeliste"/>
        <w:numPr>
          <w:ilvl w:val="0"/>
          <w:numId w:val="40"/>
        </w:numPr>
        <w:tabs>
          <w:tab w:val="left" w:pos="5630"/>
        </w:tabs>
        <w:spacing w:after="0"/>
        <w:jc w:val="both"/>
        <w:rPr>
          <w:rFonts w:ascii="Times New Roman" w:hAnsi="Times New Roman" w:cs="Times New Roman"/>
          <w:sz w:val="24"/>
          <w:szCs w:val="24"/>
        </w:rPr>
      </w:pPr>
      <w:r w:rsidRPr="00C42CC5">
        <w:rPr>
          <w:rFonts w:ascii="Times New Roman" w:hAnsi="Times New Roman" w:cs="Times New Roman"/>
          <w:sz w:val="24"/>
          <w:szCs w:val="24"/>
        </w:rPr>
        <w:t>Choix des outils et technologies</w:t>
      </w:r>
    </w:p>
    <w:p w14:paraId="74171ABE" w14:textId="77777777" w:rsidR="00C51EC6" w:rsidRPr="00C42CC5" w:rsidRDefault="00C51EC6">
      <w:pPr>
        <w:pStyle w:val="Paragraphedeliste"/>
        <w:numPr>
          <w:ilvl w:val="0"/>
          <w:numId w:val="40"/>
        </w:numPr>
        <w:tabs>
          <w:tab w:val="left" w:pos="5630"/>
        </w:tabs>
        <w:spacing w:after="0"/>
        <w:jc w:val="both"/>
        <w:rPr>
          <w:rFonts w:ascii="Times New Roman" w:hAnsi="Times New Roman" w:cs="Times New Roman"/>
          <w:sz w:val="24"/>
          <w:szCs w:val="24"/>
        </w:rPr>
      </w:pPr>
      <w:r w:rsidRPr="00C42CC5">
        <w:rPr>
          <w:rFonts w:ascii="Times New Roman" w:hAnsi="Times New Roman" w:cs="Times New Roman"/>
          <w:sz w:val="24"/>
          <w:szCs w:val="24"/>
        </w:rPr>
        <w:t>Définition de l’architecture technique</w:t>
      </w:r>
    </w:p>
    <w:p w14:paraId="3569D0C7" w14:textId="77777777" w:rsidR="00C51EC6" w:rsidRPr="00C42CC5" w:rsidRDefault="00C51EC6">
      <w:pPr>
        <w:pStyle w:val="Paragraphedeliste"/>
        <w:numPr>
          <w:ilvl w:val="0"/>
          <w:numId w:val="40"/>
        </w:numPr>
        <w:tabs>
          <w:tab w:val="left" w:pos="5630"/>
        </w:tabs>
        <w:spacing w:after="0"/>
        <w:jc w:val="both"/>
        <w:rPr>
          <w:rFonts w:ascii="Times New Roman" w:hAnsi="Times New Roman" w:cs="Times New Roman"/>
          <w:sz w:val="24"/>
          <w:szCs w:val="24"/>
        </w:rPr>
      </w:pPr>
      <w:r w:rsidRPr="00C42CC5">
        <w:rPr>
          <w:rFonts w:ascii="Times New Roman" w:hAnsi="Times New Roman" w:cs="Times New Roman"/>
          <w:sz w:val="24"/>
          <w:szCs w:val="24"/>
        </w:rPr>
        <w:t>Prise en compte des contraintes (sécurité, performance, intégration)</w:t>
      </w:r>
    </w:p>
    <w:p w14:paraId="377B2F8B" w14:textId="77777777" w:rsidR="00C51EC6" w:rsidRPr="00C42CC5" w:rsidRDefault="00C51EC6" w:rsidP="00C51EC6">
      <w:pPr>
        <w:tabs>
          <w:tab w:val="left" w:pos="5630"/>
        </w:tabs>
        <w:spacing w:after="0"/>
        <w:jc w:val="both"/>
        <w:rPr>
          <w:rFonts w:ascii="Times New Roman" w:hAnsi="Times New Roman" w:cs="Times New Roman"/>
          <w:sz w:val="24"/>
          <w:szCs w:val="24"/>
        </w:rPr>
      </w:pPr>
    </w:p>
    <w:p w14:paraId="0BDBCBC1" w14:textId="2F798E5A" w:rsidR="00C51EC6" w:rsidRPr="00C42CC5" w:rsidRDefault="00C51EC6">
      <w:pPr>
        <w:pStyle w:val="Paragraphedeliste"/>
        <w:numPr>
          <w:ilvl w:val="0"/>
          <w:numId w:val="13"/>
        </w:numPr>
        <w:tabs>
          <w:tab w:val="left" w:pos="5630"/>
        </w:tabs>
        <w:spacing w:after="0"/>
        <w:jc w:val="both"/>
        <w:rPr>
          <w:rFonts w:ascii="Times New Roman" w:hAnsi="Times New Roman" w:cs="Times New Roman"/>
          <w:b/>
          <w:bCs/>
          <w:sz w:val="36"/>
          <w:szCs w:val="36"/>
        </w:rPr>
      </w:pPr>
      <w:r w:rsidRPr="00C42CC5">
        <w:rPr>
          <w:rFonts w:ascii="Times New Roman" w:hAnsi="Times New Roman" w:cs="Times New Roman"/>
          <w:b/>
          <w:bCs/>
          <w:sz w:val="36"/>
          <w:szCs w:val="36"/>
        </w:rPr>
        <w:t>Branche de réalisation</w:t>
      </w:r>
    </w:p>
    <w:p w14:paraId="1AB1BBAD" w14:textId="77777777" w:rsidR="00671C86" w:rsidRPr="00C42CC5" w:rsidRDefault="00671C86" w:rsidP="00671C86">
      <w:pPr>
        <w:tabs>
          <w:tab w:val="left" w:pos="5630"/>
        </w:tabs>
        <w:spacing w:after="0"/>
        <w:jc w:val="both"/>
        <w:rPr>
          <w:rFonts w:ascii="Times New Roman" w:hAnsi="Times New Roman" w:cs="Times New Roman"/>
          <w:b/>
          <w:bCs/>
          <w:sz w:val="24"/>
          <w:szCs w:val="24"/>
        </w:rPr>
      </w:pPr>
    </w:p>
    <w:p w14:paraId="0A245FF1" w14:textId="77777777" w:rsidR="00C51EC6" w:rsidRPr="00C42CC5" w:rsidRDefault="00C51EC6" w:rsidP="00C51EC6">
      <w:pPr>
        <w:tabs>
          <w:tab w:val="left" w:pos="5630"/>
        </w:tabs>
        <w:spacing w:after="0"/>
        <w:jc w:val="both"/>
        <w:rPr>
          <w:rFonts w:ascii="Times New Roman" w:hAnsi="Times New Roman" w:cs="Times New Roman"/>
          <w:sz w:val="24"/>
          <w:szCs w:val="24"/>
        </w:rPr>
      </w:pPr>
      <w:r w:rsidRPr="00C42CC5">
        <w:rPr>
          <w:rFonts w:ascii="Times New Roman" w:hAnsi="Times New Roman" w:cs="Times New Roman"/>
          <w:sz w:val="24"/>
          <w:szCs w:val="24"/>
        </w:rPr>
        <w:t>Elle permet de fusionner les deux précédentes :</w:t>
      </w:r>
    </w:p>
    <w:p w14:paraId="30815633" w14:textId="77777777" w:rsidR="00C51EC6" w:rsidRPr="00C42CC5" w:rsidRDefault="00C51EC6">
      <w:pPr>
        <w:pStyle w:val="Paragraphedeliste"/>
        <w:numPr>
          <w:ilvl w:val="0"/>
          <w:numId w:val="33"/>
        </w:numPr>
        <w:tabs>
          <w:tab w:val="left" w:pos="5630"/>
        </w:tabs>
        <w:spacing w:after="0"/>
        <w:jc w:val="both"/>
        <w:rPr>
          <w:rFonts w:ascii="Times New Roman" w:hAnsi="Times New Roman" w:cs="Times New Roman"/>
          <w:sz w:val="24"/>
          <w:szCs w:val="24"/>
        </w:rPr>
      </w:pPr>
      <w:r w:rsidRPr="00C42CC5">
        <w:rPr>
          <w:rFonts w:ascii="Times New Roman" w:hAnsi="Times New Roman" w:cs="Times New Roman"/>
          <w:sz w:val="24"/>
          <w:szCs w:val="24"/>
        </w:rPr>
        <w:t>Conception détaillée</w:t>
      </w:r>
    </w:p>
    <w:p w14:paraId="6CD4BE76" w14:textId="77777777" w:rsidR="00C51EC6" w:rsidRPr="00C42CC5" w:rsidRDefault="00C51EC6">
      <w:pPr>
        <w:pStyle w:val="Paragraphedeliste"/>
        <w:numPr>
          <w:ilvl w:val="0"/>
          <w:numId w:val="33"/>
        </w:numPr>
        <w:tabs>
          <w:tab w:val="left" w:pos="5630"/>
        </w:tabs>
        <w:spacing w:after="0"/>
        <w:jc w:val="both"/>
        <w:rPr>
          <w:rFonts w:ascii="Times New Roman" w:hAnsi="Times New Roman" w:cs="Times New Roman"/>
          <w:sz w:val="24"/>
          <w:szCs w:val="24"/>
        </w:rPr>
      </w:pPr>
      <w:r w:rsidRPr="00C42CC5">
        <w:rPr>
          <w:rFonts w:ascii="Times New Roman" w:hAnsi="Times New Roman" w:cs="Times New Roman"/>
          <w:sz w:val="24"/>
          <w:szCs w:val="24"/>
        </w:rPr>
        <w:t>Développement</w:t>
      </w:r>
    </w:p>
    <w:p w14:paraId="389BB033" w14:textId="77777777" w:rsidR="00C51EC6" w:rsidRPr="00C42CC5" w:rsidRDefault="00C51EC6">
      <w:pPr>
        <w:pStyle w:val="Paragraphedeliste"/>
        <w:numPr>
          <w:ilvl w:val="0"/>
          <w:numId w:val="33"/>
        </w:numPr>
        <w:tabs>
          <w:tab w:val="left" w:pos="5630"/>
        </w:tabs>
        <w:spacing w:after="0"/>
        <w:jc w:val="both"/>
        <w:rPr>
          <w:rFonts w:ascii="Times New Roman" w:hAnsi="Times New Roman" w:cs="Times New Roman"/>
          <w:sz w:val="24"/>
          <w:szCs w:val="24"/>
        </w:rPr>
      </w:pPr>
      <w:r w:rsidRPr="00C42CC5">
        <w:rPr>
          <w:rFonts w:ascii="Times New Roman" w:hAnsi="Times New Roman" w:cs="Times New Roman"/>
          <w:sz w:val="24"/>
          <w:szCs w:val="24"/>
        </w:rPr>
        <w:t>Tests et validation</w:t>
      </w:r>
    </w:p>
    <w:p w14:paraId="47C36DC4" w14:textId="77777777" w:rsidR="00C51EC6" w:rsidRPr="00C42CC5" w:rsidRDefault="00C51EC6" w:rsidP="00C51EC6">
      <w:pPr>
        <w:tabs>
          <w:tab w:val="left" w:pos="5630"/>
        </w:tabs>
        <w:spacing w:after="0"/>
        <w:jc w:val="both"/>
        <w:rPr>
          <w:rFonts w:ascii="Times New Roman" w:hAnsi="Times New Roman" w:cs="Times New Roman"/>
          <w:sz w:val="24"/>
          <w:szCs w:val="24"/>
        </w:rPr>
      </w:pPr>
    </w:p>
    <w:p w14:paraId="2F56DEDB" w14:textId="77777777" w:rsidR="00C51EC6" w:rsidRPr="00C42CC5" w:rsidRDefault="00C51EC6" w:rsidP="00C51EC6">
      <w:pPr>
        <w:tabs>
          <w:tab w:val="left" w:pos="5630"/>
        </w:tabs>
        <w:spacing w:after="0"/>
        <w:jc w:val="both"/>
        <w:rPr>
          <w:rFonts w:ascii="Times New Roman" w:hAnsi="Times New Roman" w:cs="Times New Roman"/>
          <w:sz w:val="24"/>
          <w:szCs w:val="24"/>
        </w:rPr>
      </w:pPr>
      <w:r w:rsidRPr="00C42CC5">
        <w:rPr>
          <w:rFonts w:ascii="Times New Roman" w:hAnsi="Times New Roman" w:cs="Times New Roman"/>
          <w:sz w:val="24"/>
          <w:szCs w:val="24"/>
        </w:rPr>
        <w:t>Cette approche en « Y » permet de réduire les risques en traitant séparément les besoins métiers et les contraintes techniques, avant de les intégrer dans une solution cohérente.</w:t>
      </w:r>
    </w:p>
    <w:p w14:paraId="32B04B8E" w14:textId="77777777" w:rsidR="00C51EC6" w:rsidRPr="00C42CC5" w:rsidRDefault="00C51EC6" w:rsidP="00C51EC6">
      <w:pPr>
        <w:tabs>
          <w:tab w:val="left" w:pos="5630"/>
        </w:tabs>
        <w:spacing w:after="0"/>
        <w:jc w:val="both"/>
        <w:rPr>
          <w:rFonts w:ascii="Times New Roman" w:hAnsi="Times New Roman" w:cs="Times New Roman"/>
          <w:sz w:val="24"/>
          <w:szCs w:val="24"/>
        </w:rPr>
      </w:pPr>
    </w:p>
    <w:p w14:paraId="304F51D1" w14:textId="2CB06F81" w:rsidR="00C51EC6" w:rsidRPr="00C42CC5" w:rsidRDefault="00C51EC6" w:rsidP="00C51EC6">
      <w:pPr>
        <w:tabs>
          <w:tab w:val="left" w:pos="5630"/>
        </w:tabs>
        <w:spacing w:after="0"/>
        <w:jc w:val="both"/>
        <w:rPr>
          <w:rFonts w:ascii="Times New Roman" w:hAnsi="Times New Roman" w:cs="Times New Roman"/>
          <w:b/>
          <w:sz w:val="36"/>
          <w:szCs w:val="36"/>
        </w:rPr>
      </w:pPr>
      <w:r w:rsidRPr="00C42CC5">
        <w:rPr>
          <w:rFonts w:ascii="Times New Roman" w:hAnsi="Times New Roman" w:cs="Times New Roman"/>
          <w:b/>
          <w:sz w:val="36"/>
          <w:szCs w:val="36"/>
        </w:rPr>
        <w:t>1.2.2.3</w:t>
      </w:r>
      <w:r w:rsidR="00671C86" w:rsidRPr="00C42CC5">
        <w:rPr>
          <w:rFonts w:ascii="Times New Roman" w:hAnsi="Times New Roman" w:cs="Times New Roman"/>
          <w:b/>
          <w:sz w:val="36"/>
          <w:szCs w:val="36"/>
        </w:rPr>
        <w:t xml:space="preserve"> - </w:t>
      </w:r>
      <w:r w:rsidRPr="00C42CC5">
        <w:rPr>
          <w:rFonts w:ascii="Times New Roman" w:hAnsi="Times New Roman" w:cs="Times New Roman"/>
          <w:b/>
          <w:sz w:val="36"/>
          <w:szCs w:val="36"/>
        </w:rPr>
        <w:t>Relation entre UML et 2TUP</w:t>
      </w:r>
    </w:p>
    <w:p w14:paraId="6E02807C" w14:textId="77777777" w:rsidR="00C51EC6" w:rsidRPr="00C42CC5" w:rsidRDefault="00C51EC6" w:rsidP="00C51EC6">
      <w:pPr>
        <w:tabs>
          <w:tab w:val="left" w:pos="5630"/>
        </w:tabs>
        <w:spacing w:after="0"/>
        <w:jc w:val="both"/>
        <w:rPr>
          <w:rFonts w:ascii="Times New Roman" w:hAnsi="Times New Roman" w:cs="Times New Roman"/>
          <w:b/>
          <w:sz w:val="24"/>
          <w:szCs w:val="24"/>
        </w:rPr>
      </w:pPr>
    </w:p>
    <w:p w14:paraId="710812C6" w14:textId="77777777" w:rsidR="00C51EC6" w:rsidRPr="00C42CC5" w:rsidRDefault="00C51EC6" w:rsidP="00C51EC6">
      <w:pPr>
        <w:tabs>
          <w:tab w:val="left" w:pos="5630"/>
        </w:tabs>
        <w:spacing w:after="0"/>
        <w:jc w:val="both"/>
        <w:rPr>
          <w:rFonts w:ascii="Times New Roman" w:hAnsi="Times New Roman" w:cs="Times New Roman"/>
          <w:sz w:val="24"/>
          <w:szCs w:val="24"/>
        </w:rPr>
      </w:pPr>
      <w:r w:rsidRPr="00C42CC5">
        <w:rPr>
          <w:rFonts w:ascii="Times New Roman" w:hAnsi="Times New Roman" w:cs="Times New Roman"/>
          <w:sz w:val="24"/>
          <w:szCs w:val="24"/>
        </w:rPr>
        <w:t>UML et le processus 2TUP sont complémentaires dans le cadre du développement logiciel.</w:t>
      </w:r>
    </w:p>
    <w:p w14:paraId="5DC52E57" w14:textId="77777777" w:rsidR="00C51EC6" w:rsidRPr="00C42CC5" w:rsidRDefault="00C51EC6" w:rsidP="00C51EC6">
      <w:pPr>
        <w:tabs>
          <w:tab w:val="left" w:pos="5630"/>
        </w:tabs>
        <w:spacing w:after="0"/>
        <w:jc w:val="both"/>
        <w:rPr>
          <w:rFonts w:ascii="Times New Roman" w:hAnsi="Times New Roman" w:cs="Times New Roman"/>
          <w:sz w:val="24"/>
          <w:szCs w:val="24"/>
        </w:rPr>
      </w:pPr>
      <w:r w:rsidRPr="00C42CC5">
        <w:rPr>
          <w:rFonts w:ascii="Times New Roman" w:hAnsi="Times New Roman" w:cs="Times New Roman"/>
          <w:sz w:val="24"/>
          <w:szCs w:val="24"/>
        </w:rPr>
        <w:t>UML fournit les outils nécessaires pour modéliser le système, tandis que 2TUP définit la démarche à suivre pour le concevoir et le réaliser.</w:t>
      </w:r>
    </w:p>
    <w:p w14:paraId="708F958C" w14:textId="77777777" w:rsidR="00C51EC6" w:rsidRPr="00C42CC5" w:rsidRDefault="00C51EC6" w:rsidP="00C51EC6">
      <w:pPr>
        <w:tabs>
          <w:tab w:val="left" w:pos="5630"/>
        </w:tabs>
        <w:spacing w:after="0"/>
        <w:jc w:val="both"/>
        <w:rPr>
          <w:rFonts w:ascii="Times New Roman" w:hAnsi="Times New Roman" w:cs="Times New Roman"/>
          <w:sz w:val="24"/>
          <w:szCs w:val="24"/>
        </w:rPr>
      </w:pPr>
      <w:r w:rsidRPr="00C42CC5">
        <w:rPr>
          <w:rFonts w:ascii="Times New Roman" w:hAnsi="Times New Roman" w:cs="Times New Roman"/>
          <w:sz w:val="24"/>
          <w:szCs w:val="24"/>
        </w:rPr>
        <w:t>Dans notre projet de e-pharmacie, UML sera utilisé pour représenter les différents modèles (cas d’utilisation, diagrammes de classes, séquences), tandis que le processus 2TUP permettra d’organiser les étapes de développement, depuis l’analyse des besoins jusqu’à la mise en œuvre de la solution.</w:t>
      </w:r>
    </w:p>
    <w:p w14:paraId="4F6902CF" w14:textId="77777777" w:rsidR="00C51EC6" w:rsidRPr="00C42CC5" w:rsidRDefault="00C51EC6" w:rsidP="00C51EC6">
      <w:pPr>
        <w:tabs>
          <w:tab w:val="left" w:pos="5630"/>
        </w:tabs>
        <w:spacing w:after="0"/>
        <w:jc w:val="both"/>
        <w:rPr>
          <w:rFonts w:ascii="Times New Roman" w:hAnsi="Times New Roman" w:cs="Times New Roman"/>
          <w:sz w:val="24"/>
          <w:szCs w:val="24"/>
        </w:rPr>
      </w:pPr>
      <w:r w:rsidRPr="00C42CC5">
        <w:rPr>
          <w:rFonts w:ascii="Times New Roman" w:hAnsi="Times New Roman" w:cs="Times New Roman"/>
          <w:sz w:val="24"/>
          <w:szCs w:val="24"/>
        </w:rPr>
        <w:t>Ainsi, l’association de UML et du processus 2TUP garantit une approche méthodologique rigoureuse, facilitant la conception d’un système performant, évolutif et adapté aux exigences de la Pharmacie La Florale.</w:t>
      </w:r>
    </w:p>
    <w:p w14:paraId="62E00CF9" w14:textId="77777777" w:rsidR="00C51EC6" w:rsidRPr="00C42CC5" w:rsidRDefault="00C51EC6" w:rsidP="00D821B3">
      <w:pPr>
        <w:rPr>
          <w:rFonts w:ascii="Times New Roman" w:hAnsi="Times New Roman" w:cs="Times New Roman"/>
          <w:iCs/>
          <w:sz w:val="24"/>
          <w:szCs w:val="24"/>
        </w:rPr>
      </w:pPr>
    </w:p>
    <w:p w14:paraId="1D0F1C04" w14:textId="77777777" w:rsidR="006A1CAD" w:rsidRPr="00C42CC5" w:rsidRDefault="006A1CAD" w:rsidP="00D821B3">
      <w:pPr>
        <w:rPr>
          <w:rFonts w:ascii="Times New Roman" w:hAnsi="Times New Roman" w:cs="Times New Roman"/>
          <w:iCs/>
          <w:sz w:val="24"/>
          <w:szCs w:val="24"/>
        </w:rPr>
      </w:pPr>
    </w:p>
    <w:p w14:paraId="49709F1C" w14:textId="77777777" w:rsidR="006A1CAD" w:rsidRPr="00C42CC5" w:rsidRDefault="006A1CAD" w:rsidP="00D821B3">
      <w:pPr>
        <w:rPr>
          <w:rFonts w:ascii="Times New Roman" w:hAnsi="Times New Roman" w:cs="Times New Roman"/>
          <w:iCs/>
          <w:sz w:val="24"/>
          <w:szCs w:val="24"/>
        </w:rPr>
      </w:pPr>
    </w:p>
    <w:p w14:paraId="6785FB61" w14:textId="77777777" w:rsidR="006A1CAD" w:rsidRPr="00C42CC5" w:rsidRDefault="006A1CAD" w:rsidP="00D821B3">
      <w:pPr>
        <w:rPr>
          <w:rFonts w:ascii="Times New Roman" w:hAnsi="Times New Roman" w:cs="Times New Roman"/>
          <w:iCs/>
          <w:sz w:val="24"/>
          <w:szCs w:val="24"/>
        </w:rPr>
      </w:pPr>
    </w:p>
    <w:p w14:paraId="01EFE473" w14:textId="77777777" w:rsidR="006A1CAD" w:rsidRPr="00C42CC5" w:rsidRDefault="006A1CAD" w:rsidP="00D821B3">
      <w:pPr>
        <w:rPr>
          <w:rFonts w:ascii="Times New Roman" w:hAnsi="Times New Roman" w:cs="Times New Roman"/>
          <w:iCs/>
          <w:sz w:val="24"/>
          <w:szCs w:val="24"/>
        </w:rPr>
      </w:pPr>
    </w:p>
    <w:p w14:paraId="2315C6AD" w14:textId="77777777" w:rsidR="006A1CAD" w:rsidRPr="00C42CC5" w:rsidRDefault="006A1CAD" w:rsidP="00D821B3">
      <w:pPr>
        <w:rPr>
          <w:rFonts w:ascii="Times New Roman" w:hAnsi="Times New Roman" w:cs="Times New Roman"/>
          <w:iCs/>
          <w:sz w:val="24"/>
          <w:szCs w:val="24"/>
        </w:rPr>
      </w:pPr>
    </w:p>
    <w:p w14:paraId="12635B90" w14:textId="77777777" w:rsidR="006A1CAD" w:rsidRPr="00C42CC5" w:rsidRDefault="006A1CAD" w:rsidP="00D821B3">
      <w:pPr>
        <w:rPr>
          <w:rFonts w:ascii="Times New Roman" w:hAnsi="Times New Roman" w:cs="Times New Roman"/>
          <w:iCs/>
          <w:sz w:val="24"/>
          <w:szCs w:val="24"/>
        </w:rPr>
      </w:pPr>
    </w:p>
    <w:p w14:paraId="3BF2D9B6" w14:textId="77777777" w:rsidR="006A1CAD" w:rsidRPr="00C42CC5" w:rsidRDefault="006A1CAD" w:rsidP="00D821B3">
      <w:pPr>
        <w:rPr>
          <w:rFonts w:ascii="Times New Roman" w:hAnsi="Times New Roman" w:cs="Times New Roman"/>
          <w:iCs/>
          <w:sz w:val="24"/>
          <w:szCs w:val="24"/>
        </w:rPr>
      </w:pPr>
    </w:p>
    <w:p w14:paraId="2F6B763F" w14:textId="77777777" w:rsidR="006A1CAD" w:rsidRPr="00C42CC5" w:rsidRDefault="006A1CAD" w:rsidP="00D821B3">
      <w:pPr>
        <w:rPr>
          <w:rFonts w:ascii="Times New Roman" w:hAnsi="Times New Roman" w:cs="Times New Roman"/>
          <w:iCs/>
          <w:sz w:val="24"/>
          <w:szCs w:val="24"/>
        </w:rPr>
      </w:pPr>
    </w:p>
    <w:p w14:paraId="60F750BE" w14:textId="77777777" w:rsidR="006A1CAD" w:rsidRPr="00C42CC5" w:rsidRDefault="006A1CAD" w:rsidP="00D821B3">
      <w:pPr>
        <w:rPr>
          <w:rFonts w:ascii="Times New Roman" w:hAnsi="Times New Roman" w:cs="Times New Roman"/>
          <w:iCs/>
          <w:sz w:val="24"/>
          <w:szCs w:val="24"/>
        </w:rPr>
      </w:pPr>
    </w:p>
    <w:p w14:paraId="22FC1D78" w14:textId="77777777" w:rsidR="006A1CAD" w:rsidRPr="00C42CC5" w:rsidRDefault="006A1CAD" w:rsidP="006A1CAD">
      <w:pPr>
        <w:rPr>
          <w:rFonts w:ascii="Times New Roman" w:hAnsi="Times New Roman" w:cs="Times New Roman"/>
        </w:rPr>
      </w:pPr>
      <w:r w:rsidRPr="00C42CC5">
        <w:rPr>
          <w:rFonts w:ascii="Times New Roman" w:hAnsi="Times New Roman" w:cs="Times New Roman"/>
        </w:rPr>
        <w:lastRenderedPageBreak/>
        <w:t>CHAPITRE II</w:t>
      </w:r>
    </w:p>
    <w:p w14:paraId="3D034D20" w14:textId="77777777" w:rsidR="006A1CAD" w:rsidRPr="00C42CC5" w:rsidRDefault="006A1CAD" w:rsidP="006A1CAD">
      <w:pPr>
        <w:rPr>
          <w:rFonts w:ascii="Times New Roman" w:hAnsi="Times New Roman" w:cs="Times New Roman"/>
        </w:rPr>
      </w:pPr>
      <w:r w:rsidRPr="00C42CC5">
        <w:rPr>
          <w:rFonts w:ascii="Times New Roman" w:hAnsi="Times New Roman" w:cs="Times New Roman"/>
        </w:rPr>
        <w:t>2.1 Analyse du besoin</w:t>
      </w:r>
    </w:p>
    <w:p w14:paraId="42B297DF" w14:textId="77777777" w:rsidR="006A1CAD" w:rsidRPr="00C42CC5" w:rsidRDefault="006A1CAD" w:rsidP="006A1CAD">
      <w:pPr>
        <w:rPr>
          <w:rFonts w:ascii="Times New Roman" w:hAnsi="Times New Roman" w:cs="Times New Roman"/>
        </w:rPr>
      </w:pPr>
      <w:r w:rsidRPr="00C42CC5">
        <w:rPr>
          <w:rFonts w:ascii="Times New Roman" w:hAnsi="Times New Roman" w:cs="Times New Roman"/>
        </w:rPr>
        <w:t>À la suite de l’étude de l’existant et de l’identification des dysfonctionnements du système actuel, il apparaît indispensable de définir avec précision les besoins du futur système. Cette étape d’analyse constitue un jalon essentiel du processus de conception, puisqu’elle permet de transformer les problèmes observés en exigences fonctionnelles et techniques.</w:t>
      </w:r>
    </w:p>
    <w:p w14:paraId="58791848" w14:textId="77777777" w:rsidR="006A1CAD" w:rsidRPr="00C42CC5" w:rsidRDefault="006A1CAD" w:rsidP="006A1CAD">
      <w:pPr>
        <w:rPr>
          <w:rFonts w:ascii="Times New Roman" w:hAnsi="Times New Roman" w:cs="Times New Roman"/>
        </w:rPr>
      </w:pPr>
      <w:r w:rsidRPr="00C42CC5">
        <w:rPr>
          <w:rFonts w:ascii="Times New Roman" w:hAnsi="Times New Roman" w:cs="Times New Roman"/>
        </w:rPr>
        <w:t xml:space="preserve">Dans le contexte de la Pharmacie </w:t>
      </w:r>
      <w:r w:rsidRPr="00C42CC5">
        <w:rPr>
          <w:rFonts w:ascii="Times New Roman" w:hAnsi="Times New Roman" w:cs="Times New Roman"/>
          <w:i/>
          <w:iCs/>
        </w:rPr>
        <w:t>La Florale</w:t>
      </w:r>
      <w:r w:rsidRPr="00C42CC5">
        <w:rPr>
          <w:rFonts w:ascii="Times New Roman" w:hAnsi="Times New Roman" w:cs="Times New Roman"/>
        </w:rPr>
        <w:t>, l’objectif est de spécifier les fonctionnalités attendues d’une solution d’e</w:t>
      </w:r>
      <w:r w:rsidRPr="00C42CC5">
        <w:rPr>
          <w:rFonts w:ascii="Times New Roman" w:hAnsi="Times New Roman" w:cs="Times New Roman"/>
        </w:rPr>
        <w:noBreakHyphen/>
        <w:t>pharmacie capable :</w:t>
      </w:r>
    </w:p>
    <w:p w14:paraId="38A56CEE" w14:textId="77777777" w:rsidR="006A1CAD" w:rsidRPr="00C42CC5" w:rsidRDefault="006A1CAD">
      <w:pPr>
        <w:pStyle w:val="Paragraphedeliste"/>
        <w:numPr>
          <w:ilvl w:val="0"/>
          <w:numId w:val="46"/>
        </w:numPr>
        <w:spacing w:line="278" w:lineRule="auto"/>
        <w:rPr>
          <w:rFonts w:ascii="Times New Roman" w:hAnsi="Times New Roman" w:cs="Times New Roman"/>
        </w:rPr>
      </w:pPr>
      <w:r w:rsidRPr="00C42CC5">
        <w:rPr>
          <w:rFonts w:ascii="Times New Roman" w:hAnsi="Times New Roman" w:cs="Times New Roman"/>
        </w:rPr>
        <w:t>D’améliorer la gestion des stocks,</w:t>
      </w:r>
    </w:p>
    <w:p w14:paraId="3D50BA15" w14:textId="77777777" w:rsidR="006A1CAD" w:rsidRPr="00C42CC5" w:rsidRDefault="006A1CAD">
      <w:pPr>
        <w:pStyle w:val="Paragraphedeliste"/>
        <w:numPr>
          <w:ilvl w:val="0"/>
          <w:numId w:val="46"/>
        </w:numPr>
        <w:spacing w:line="278" w:lineRule="auto"/>
        <w:rPr>
          <w:rFonts w:ascii="Times New Roman" w:hAnsi="Times New Roman" w:cs="Times New Roman"/>
        </w:rPr>
      </w:pPr>
      <w:r w:rsidRPr="00C42CC5">
        <w:rPr>
          <w:rFonts w:ascii="Times New Roman" w:hAnsi="Times New Roman" w:cs="Times New Roman"/>
        </w:rPr>
        <w:t>D’optimiser les processus de vente,</w:t>
      </w:r>
    </w:p>
    <w:p w14:paraId="5CFF8661" w14:textId="77777777" w:rsidR="006A1CAD" w:rsidRPr="00C42CC5" w:rsidRDefault="006A1CAD">
      <w:pPr>
        <w:pStyle w:val="Paragraphedeliste"/>
        <w:numPr>
          <w:ilvl w:val="0"/>
          <w:numId w:val="46"/>
        </w:numPr>
        <w:spacing w:line="278" w:lineRule="auto"/>
        <w:rPr>
          <w:rFonts w:ascii="Times New Roman" w:hAnsi="Times New Roman" w:cs="Times New Roman"/>
        </w:rPr>
      </w:pPr>
      <w:r w:rsidRPr="00C42CC5">
        <w:rPr>
          <w:rFonts w:ascii="Times New Roman" w:hAnsi="Times New Roman" w:cs="Times New Roman"/>
        </w:rPr>
        <w:t>De renforcer la traçabilité des opérations,</w:t>
      </w:r>
    </w:p>
    <w:p w14:paraId="51D30D68" w14:textId="22E01DF3" w:rsidR="006A1CAD" w:rsidRPr="00C42CC5" w:rsidRDefault="006A1CAD">
      <w:pPr>
        <w:pStyle w:val="Paragraphedeliste"/>
        <w:numPr>
          <w:ilvl w:val="0"/>
          <w:numId w:val="46"/>
        </w:numPr>
        <w:spacing w:line="278" w:lineRule="auto"/>
        <w:rPr>
          <w:rFonts w:ascii="Times New Roman" w:hAnsi="Times New Roman" w:cs="Times New Roman"/>
        </w:rPr>
      </w:pPr>
      <w:r w:rsidRPr="00C42CC5">
        <w:rPr>
          <w:rFonts w:ascii="Times New Roman" w:hAnsi="Times New Roman" w:cs="Times New Roman"/>
        </w:rPr>
        <w:t xml:space="preserve">De faciliter l’accès des clients aux services pharmaceutiques (consultation des produits, passation de commande, etc.) par une </w:t>
      </w:r>
      <w:r w:rsidR="00461262">
        <w:rPr>
          <w:rFonts w:ascii="Times New Roman" w:hAnsi="Times New Roman" w:cs="Times New Roman"/>
        </w:rPr>
        <w:t>interface web</w:t>
      </w:r>
      <w:r w:rsidRPr="00C42CC5">
        <w:rPr>
          <w:rFonts w:ascii="Times New Roman" w:hAnsi="Times New Roman" w:cs="Times New Roman"/>
        </w:rPr>
        <w:t xml:space="preserve"> dédiée à la clientèle</w:t>
      </w:r>
      <w:r w:rsidR="00461262">
        <w:rPr>
          <w:rFonts w:ascii="Times New Roman" w:hAnsi="Times New Roman" w:cs="Times New Roman"/>
        </w:rPr>
        <w:t xml:space="preserve"> accessible</w:t>
      </w:r>
      <w:r w:rsidR="00114EAE">
        <w:rPr>
          <w:rFonts w:ascii="Times New Roman" w:hAnsi="Times New Roman" w:cs="Times New Roman"/>
        </w:rPr>
        <w:t>, notamment depuis un smartphone</w:t>
      </w:r>
    </w:p>
    <w:p w14:paraId="28B62447" w14:textId="77777777" w:rsidR="006A1CAD" w:rsidRPr="00C42CC5" w:rsidRDefault="006A1CAD" w:rsidP="006A1CAD">
      <w:pPr>
        <w:rPr>
          <w:rFonts w:ascii="Times New Roman" w:hAnsi="Times New Roman" w:cs="Times New Roman"/>
        </w:rPr>
      </w:pPr>
      <w:r w:rsidRPr="00C42CC5">
        <w:rPr>
          <w:rFonts w:ascii="Times New Roman" w:hAnsi="Times New Roman" w:cs="Times New Roman"/>
        </w:rPr>
        <w:t>L’analyse des besoins permet également de mettre en évidence les contraintes techniques et organisationnelles auxquelles le système devra répondre.</w:t>
      </w:r>
    </w:p>
    <w:p w14:paraId="6E9A74EF" w14:textId="77777777" w:rsidR="006A1CAD" w:rsidRPr="00C42CC5" w:rsidRDefault="006A1CAD" w:rsidP="006A1CAD">
      <w:pPr>
        <w:rPr>
          <w:rFonts w:ascii="Times New Roman" w:hAnsi="Times New Roman" w:cs="Times New Roman"/>
        </w:rPr>
      </w:pPr>
      <w:r w:rsidRPr="00C42CC5">
        <w:rPr>
          <w:rFonts w:ascii="Times New Roman" w:hAnsi="Times New Roman" w:cs="Times New Roman"/>
        </w:rPr>
        <w:t>Les besoins identifiés se répartissent en deux grandes catégories :</w:t>
      </w:r>
    </w:p>
    <w:p w14:paraId="3684D70E" w14:textId="77777777" w:rsidR="006A1CAD" w:rsidRPr="00C42CC5" w:rsidRDefault="006A1CAD">
      <w:pPr>
        <w:pStyle w:val="Paragraphedeliste"/>
        <w:numPr>
          <w:ilvl w:val="0"/>
          <w:numId w:val="47"/>
        </w:numPr>
        <w:spacing w:line="278" w:lineRule="auto"/>
        <w:rPr>
          <w:rFonts w:ascii="Times New Roman" w:hAnsi="Times New Roman" w:cs="Times New Roman"/>
        </w:rPr>
      </w:pPr>
      <w:r w:rsidRPr="00C42CC5">
        <w:rPr>
          <w:rFonts w:ascii="Times New Roman" w:hAnsi="Times New Roman" w:cs="Times New Roman"/>
        </w:rPr>
        <w:t>Besoins fonctionnels : ils décrivent les services et fonctionnalités que le système doit offrir pour répondre aux attentes des utilisateurs.</w:t>
      </w:r>
    </w:p>
    <w:p w14:paraId="213B1306" w14:textId="77777777" w:rsidR="006A1CAD" w:rsidRPr="00C42CC5" w:rsidRDefault="006A1CAD">
      <w:pPr>
        <w:pStyle w:val="Paragraphedeliste"/>
        <w:numPr>
          <w:ilvl w:val="0"/>
          <w:numId w:val="47"/>
        </w:numPr>
        <w:spacing w:line="278" w:lineRule="auto"/>
        <w:rPr>
          <w:rFonts w:ascii="Times New Roman" w:hAnsi="Times New Roman" w:cs="Times New Roman"/>
        </w:rPr>
      </w:pPr>
      <w:r w:rsidRPr="00C42CC5">
        <w:rPr>
          <w:rFonts w:ascii="Times New Roman" w:hAnsi="Times New Roman" w:cs="Times New Roman"/>
        </w:rPr>
        <w:t>Besoins techniques : ils précisent les conditions de performance, de sécurité et d’architecture nécessaires au bon fonctionnement et à la pérennité de la solution.</w:t>
      </w:r>
    </w:p>
    <w:p w14:paraId="725585F9" w14:textId="77777777" w:rsidR="006A1CAD" w:rsidRPr="00C42CC5" w:rsidRDefault="006A1CAD" w:rsidP="006A1CAD">
      <w:pPr>
        <w:rPr>
          <w:rFonts w:ascii="Times New Roman" w:hAnsi="Times New Roman" w:cs="Times New Roman"/>
        </w:rPr>
      </w:pPr>
    </w:p>
    <w:p w14:paraId="56019585" w14:textId="77777777" w:rsidR="006A1CAD" w:rsidRPr="00C42CC5" w:rsidRDefault="006A1CAD" w:rsidP="006A1CAD">
      <w:pPr>
        <w:rPr>
          <w:rFonts w:ascii="Times New Roman" w:hAnsi="Times New Roman" w:cs="Times New Roman"/>
          <w:sz w:val="32"/>
          <w:szCs w:val="32"/>
        </w:rPr>
      </w:pPr>
      <w:r w:rsidRPr="00C42CC5">
        <w:rPr>
          <w:rFonts w:ascii="Times New Roman" w:hAnsi="Times New Roman" w:cs="Times New Roman"/>
          <w:sz w:val="32"/>
          <w:szCs w:val="32"/>
        </w:rPr>
        <w:t>2.1.1 Besoins fonctionnels</w:t>
      </w:r>
    </w:p>
    <w:p w14:paraId="1B543BE2" w14:textId="77777777" w:rsidR="00114EAE" w:rsidRPr="00114EAE" w:rsidRDefault="00114EAE" w:rsidP="00114EAE">
      <w:pPr>
        <w:rPr>
          <w:rFonts w:ascii="Times New Roman" w:hAnsi="Times New Roman" w:cs="Times New Roman"/>
        </w:rPr>
      </w:pPr>
      <w:r w:rsidRPr="00114EAE">
        <w:rPr>
          <w:rFonts w:ascii="Times New Roman" w:hAnsi="Times New Roman" w:cs="Times New Roman"/>
        </w:rPr>
        <w:t>Dans ce projet, la solution d’e-pharmacie de la Pharmacie La Florale devra proposer une plateforme web composée de deux modules intégrés, regroupant l’ensemble des services nécessaires à la gestion interne et à l’accompagnement de la clientèle. Ces besoins fonctionnels traduisent les exigences métier et visent à améliorer à la fois l’efficacité opérationnelle de la pharmacie et l’expérience utilisateur des clients.</w:t>
      </w:r>
    </w:p>
    <w:p w14:paraId="33011D26" w14:textId="77777777" w:rsidR="006A1CAD" w:rsidRPr="00C42CC5" w:rsidRDefault="006A1CAD" w:rsidP="006A1CAD">
      <w:pPr>
        <w:rPr>
          <w:rFonts w:ascii="Times New Roman" w:hAnsi="Times New Roman" w:cs="Times New Roman"/>
        </w:rPr>
      </w:pPr>
    </w:p>
    <w:p w14:paraId="4CC814F1" w14:textId="77777777" w:rsidR="006A1CAD" w:rsidRPr="00C42CC5" w:rsidRDefault="006A1CAD" w:rsidP="006A1CAD">
      <w:pPr>
        <w:rPr>
          <w:rFonts w:ascii="Times New Roman" w:hAnsi="Times New Roman" w:cs="Times New Roman"/>
        </w:rPr>
      </w:pPr>
    </w:p>
    <w:p w14:paraId="32D84F19" w14:textId="77777777" w:rsidR="006A1CAD" w:rsidRPr="00C42CC5" w:rsidRDefault="006A1CAD" w:rsidP="006A1CAD">
      <w:pPr>
        <w:rPr>
          <w:rFonts w:ascii="Times New Roman" w:hAnsi="Times New Roman" w:cs="Times New Roman"/>
        </w:rPr>
      </w:pPr>
    </w:p>
    <w:p w14:paraId="2F5F3AFD" w14:textId="77777777" w:rsidR="006A1CAD" w:rsidRPr="00C42CC5" w:rsidRDefault="006A1CAD" w:rsidP="006A1CAD">
      <w:pPr>
        <w:rPr>
          <w:rFonts w:ascii="Times New Roman" w:hAnsi="Times New Roman" w:cs="Times New Roman"/>
        </w:rPr>
      </w:pPr>
    </w:p>
    <w:p w14:paraId="7366CBA2" w14:textId="77777777" w:rsidR="006A1CAD" w:rsidRPr="00C42CC5" w:rsidRDefault="006A1CAD" w:rsidP="006A1CAD">
      <w:pPr>
        <w:rPr>
          <w:rFonts w:ascii="Times New Roman" w:hAnsi="Times New Roman" w:cs="Times New Roman"/>
        </w:rPr>
      </w:pPr>
    </w:p>
    <w:p w14:paraId="499EE9E1" w14:textId="77777777" w:rsidR="006A1CAD" w:rsidRPr="00C42CC5" w:rsidRDefault="006A1CAD" w:rsidP="006A1CAD">
      <w:pPr>
        <w:rPr>
          <w:rFonts w:ascii="Times New Roman" w:hAnsi="Times New Roman" w:cs="Times New Roman"/>
        </w:rPr>
      </w:pPr>
    </w:p>
    <w:p w14:paraId="707F4975" w14:textId="77777777" w:rsidR="006A1CAD" w:rsidRPr="00C42CC5" w:rsidRDefault="006A1CAD" w:rsidP="006A1CAD">
      <w:pPr>
        <w:rPr>
          <w:rFonts w:ascii="Times New Roman" w:hAnsi="Times New Roman" w:cs="Times New Roman"/>
        </w:rPr>
      </w:pPr>
    </w:p>
    <w:tbl>
      <w:tblPr>
        <w:tblStyle w:val="Grilledutableau"/>
        <w:tblW w:w="0" w:type="auto"/>
        <w:tblLook w:val="04A0" w:firstRow="1" w:lastRow="0" w:firstColumn="1" w:lastColumn="0" w:noHBand="0" w:noVBand="1"/>
      </w:tblPr>
      <w:tblGrid>
        <w:gridCol w:w="4531"/>
        <w:gridCol w:w="4531"/>
      </w:tblGrid>
      <w:tr w:rsidR="006A1CAD" w:rsidRPr="00C42CC5" w14:paraId="166D9F55" w14:textId="77777777" w:rsidTr="009406D7">
        <w:tc>
          <w:tcPr>
            <w:tcW w:w="4531" w:type="dxa"/>
            <w:shd w:val="clear" w:color="auto" w:fill="2E74B5" w:themeFill="accent5" w:themeFillShade="BF"/>
          </w:tcPr>
          <w:p w14:paraId="5E31FCD9" w14:textId="77777777" w:rsidR="006A1CAD" w:rsidRPr="00C42CC5" w:rsidRDefault="006A1CAD" w:rsidP="009406D7">
            <w:pPr>
              <w:rPr>
                <w:rFonts w:ascii="Times New Roman" w:hAnsi="Times New Roman" w:cs="Times New Roman"/>
              </w:rPr>
            </w:pPr>
            <w:r w:rsidRPr="00C42CC5">
              <w:rPr>
                <w:rFonts w:ascii="Times New Roman" w:hAnsi="Times New Roman" w:cs="Times New Roman"/>
              </w:rPr>
              <w:t>Besoins fonctionnels</w:t>
            </w:r>
          </w:p>
        </w:tc>
        <w:tc>
          <w:tcPr>
            <w:tcW w:w="4531" w:type="dxa"/>
            <w:shd w:val="clear" w:color="auto" w:fill="2E74B5" w:themeFill="accent5" w:themeFillShade="BF"/>
          </w:tcPr>
          <w:p w14:paraId="3EBDE7AD" w14:textId="77777777" w:rsidR="006A1CAD" w:rsidRPr="00C42CC5" w:rsidRDefault="006A1CAD" w:rsidP="009406D7">
            <w:pPr>
              <w:rPr>
                <w:rFonts w:ascii="Times New Roman" w:hAnsi="Times New Roman" w:cs="Times New Roman"/>
              </w:rPr>
            </w:pPr>
            <w:r w:rsidRPr="00C42CC5">
              <w:rPr>
                <w:rFonts w:ascii="Times New Roman" w:hAnsi="Times New Roman" w:cs="Times New Roman"/>
              </w:rPr>
              <w:t>Fonctionnalités</w:t>
            </w:r>
          </w:p>
        </w:tc>
      </w:tr>
      <w:tr w:rsidR="006A1CAD" w:rsidRPr="00C42CC5" w14:paraId="487211FB" w14:textId="77777777" w:rsidTr="009406D7">
        <w:tc>
          <w:tcPr>
            <w:tcW w:w="4531" w:type="dxa"/>
          </w:tcPr>
          <w:p w14:paraId="06863E4C" w14:textId="77777777" w:rsidR="006A1CAD" w:rsidRPr="00C42CC5" w:rsidRDefault="006A1CAD" w:rsidP="009406D7">
            <w:pPr>
              <w:rPr>
                <w:rFonts w:ascii="Times New Roman" w:hAnsi="Times New Roman" w:cs="Times New Roman"/>
              </w:rPr>
            </w:pPr>
            <w:r w:rsidRPr="00C42CC5">
              <w:rPr>
                <w:rFonts w:ascii="Times New Roman" w:hAnsi="Times New Roman" w:cs="Times New Roman"/>
              </w:rPr>
              <w:t>Gestion des utilisateurs</w:t>
            </w:r>
          </w:p>
        </w:tc>
        <w:tc>
          <w:tcPr>
            <w:tcW w:w="4531" w:type="dxa"/>
          </w:tcPr>
          <w:p w14:paraId="6710A8D9" w14:textId="77777777" w:rsidR="006A1CAD" w:rsidRPr="00C42CC5" w:rsidRDefault="006A1CAD">
            <w:pPr>
              <w:pStyle w:val="Paragraphedeliste"/>
              <w:numPr>
                <w:ilvl w:val="0"/>
                <w:numId w:val="48"/>
              </w:numPr>
              <w:spacing w:line="240" w:lineRule="auto"/>
              <w:rPr>
                <w:rFonts w:ascii="Times New Roman" w:hAnsi="Times New Roman" w:cs="Times New Roman"/>
              </w:rPr>
            </w:pPr>
            <w:r w:rsidRPr="00C42CC5">
              <w:rPr>
                <w:rFonts w:ascii="Times New Roman" w:hAnsi="Times New Roman" w:cs="Times New Roman"/>
              </w:rPr>
              <w:t>Création et gestion des comptes (administrateur, pharmacien, caissière, client).</w:t>
            </w:r>
          </w:p>
          <w:p w14:paraId="052A725D" w14:textId="77777777" w:rsidR="006A1CAD" w:rsidRPr="00C42CC5" w:rsidRDefault="006A1CAD">
            <w:pPr>
              <w:pStyle w:val="Paragraphedeliste"/>
              <w:numPr>
                <w:ilvl w:val="0"/>
                <w:numId w:val="48"/>
              </w:numPr>
              <w:spacing w:line="240" w:lineRule="auto"/>
              <w:rPr>
                <w:rFonts w:ascii="Times New Roman" w:hAnsi="Times New Roman" w:cs="Times New Roman"/>
              </w:rPr>
            </w:pPr>
            <w:r w:rsidRPr="00C42CC5">
              <w:rPr>
                <w:rFonts w:ascii="Times New Roman" w:hAnsi="Times New Roman" w:cs="Times New Roman"/>
              </w:rPr>
              <w:lastRenderedPageBreak/>
              <w:t>Authentification sécurisée des utilisateurs.</w:t>
            </w:r>
          </w:p>
        </w:tc>
      </w:tr>
      <w:tr w:rsidR="006A1CAD" w:rsidRPr="00C42CC5" w14:paraId="0863E724" w14:textId="77777777" w:rsidTr="009406D7">
        <w:tc>
          <w:tcPr>
            <w:tcW w:w="4531" w:type="dxa"/>
          </w:tcPr>
          <w:p w14:paraId="5B28ACDD" w14:textId="77777777" w:rsidR="006A1CAD" w:rsidRPr="00C42CC5" w:rsidRDefault="006A1CAD" w:rsidP="009406D7">
            <w:pPr>
              <w:rPr>
                <w:rFonts w:ascii="Times New Roman" w:hAnsi="Times New Roman" w:cs="Times New Roman"/>
              </w:rPr>
            </w:pPr>
            <w:r w:rsidRPr="00C42CC5">
              <w:rPr>
                <w:rFonts w:ascii="Times New Roman" w:hAnsi="Times New Roman" w:cs="Times New Roman"/>
              </w:rPr>
              <w:lastRenderedPageBreak/>
              <w:t>Gestion des produits</w:t>
            </w:r>
          </w:p>
        </w:tc>
        <w:tc>
          <w:tcPr>
            <w:tcW w:w="4531" w:type="dxa"/>
          </w:tcPr>
          <w:p w14:paraId="427C7C97" w14:textId="77777777" w:rsidR="006A1CAD" w:rsidRPr="00C42CC5" w:rsidRDefault="006A1CAD">
            <w:pPr>
              <w:pStyle w:val="Paragraphedeliste"/>
              <w:numPr>
                <w:ilvl w:val="0"/>
                <w:numId w:val="49"/>
              </w:numPr>
              <w:spacing w:line="240" w:lineRule="auto"/>
              <w:rPr>
                <w:rFonts w:ascii="Times New Roman" w:hAnsi="Times New Roman" w:cs="Times New Roman"/>
              </w:rPr>
            </w:pPr>
            <w:r w:rsidRPr="00C42CC5">
              <w:rPr>
                <w:rFonts w:ascii="Times New Roman" w:hAnsi="Times New Roman" w:cs="Times New Roman"/>
              </w:rPr>
              <w:t>Ajout, modification et suppression des produits.</w:t>
            </w:r>
          </w:p>
          <w:p w14:paraId="3CC492AF" w14:textId="77777777" w:rsidR="006A1CAD" w:rsidRPr="00C42CC5" w:rsidRDefault="006A1CAD">
            <w:pPr>
              <w:pStyle w:val="Paragraphedeliste"/>
              <w:numPr>
                <w:ilvl w:val="0"/>
                <w:numId w:val="49"/>
              </w:numPr>
              <w:spacing w:line="240" w:lineRule="auto"/>
              <w:rPr>
                <w:rFonts w:ascii="Times New Roman" w:hAnsi="Times New Roman" w:cs="Times New Roman"/>
              </w:rPr>
            </w:pPr>
            <w:r w:rsidRPr="00C42CC5">
              <w:rPr>
                <w:rFonts w:ascii="Times New Roman" w:hAnsi="Times New Roman" w:cs="Times New Roman"/>
              </w:rPr>
              <w:t>Gestion des informations associées (prix, quantité, date de péremption).</w:t>
            </w:r>
          </w:p>
          <w:p w14:paraId="5C3C17A4" w14:textId="77777777" w:rsidR="006A1CAD" w:rsidRPr="00C42CC5" w:rsidRDefault="006A1CAD">
            <w:pPr>
              <w:pStyle w:val="Paragraphedeliste"/>
              <w:numPr>
                <w:ilvl w:val="0"/>
                <w:numId w:val="49"/>
              </w:numPr>
              <w:spacing w:line="240" w:lineRule="auto"/>
              <w:rPr>
                <w:rFonts w:ascii="Times New Roman" w:hAnsi="Times New Roman" w:cs="Times New Roman"/>
              </w:rPr>
            </w:pPr>
            <w:r w:rsidRPr="00C42CC5">
              <w:rPr>
                <w:rFonts w:ascii="Times New Roman" w:hAnsi="Times New Roman" w:cs="Times New Roman"/>
              </w:rPr>
              <w:t>Organisation des produits par catégories.</w:t>
            </w:r>
          </w:p>
        </w:tc>
      </w:tr>
      <w:tr w:rsidR="006A1CAD" w:rsidRPr="00C42CC5" w14:paraId="2EB2A5BF" w14:textId="77777777" w:rsidTr="009406D7">
        <w:tc>
          <w:tcPr>
            <w:tcW w:w="4531" w:type="dxa"/>
          </w:tcPr>
          <w:p w14:paraId="7BA70D84" w14:textId="77777777" w:rsidR="006A1CAD" w:rsidRPr="00C42CC5" w:rsidRDefault="006A1CAD" w:rsidP="009406D7">
            <w:pPr>
              <w:rPr>
                <w:rFonts w:ascii="Times New Roman" w:hAnsi="Times New Roman" w:cs="Times New Roman"/>
              </w:rPr>
            </w:pPr>
            <w:r w:rsidRPr="00C42CC5">
              <w:rPr>
                <w:rFonts w:ascii="Times New Roman" w:hAnsi="Times New Roman" w:cs="Times New Roman"/>
              </w:rPr>
              <w:t>Gestion des stocks</w:t>
            </w:r>
          </w:p>
        </w:tc>
        <w:tc>
          <w:tcPr>
            <w:tcW w:w="4531" w:type="dxa"/>
          </w:tcPr>
          <w:p w14:paraId="52BE7F0E" w14:textId="77777777" w:rsidR="006A1CAD" w:rsidRPr="00C42CC5" w:rsidRDefault="006A1CAD">
            <w:pPr>
              <w:pStyle w:val="Paragraphedeliste"/>
              <w:numPr>
                <w:ilvl w:val="0"/>
                <w:numId w:val="50"/>
              </w:numPr>
              <w:spacing w:line="240" w:lineRule="auto"/>
              <w:ind w:left="743"/>
              <w:rPr>
                <w:rFonts w:ascii="Times New Roman" w:hAnsi="Times New Roman" w:cs="Times New Roman"/>
              </w:rPr>
            </w:pPr>
            <w:r w:rsidRPr="00C42CC5">
              <w:rPr>
                <w:rFonts w:ascii="Times New Roman" w:hAnsi="Times New Roman" w:cs="Times New Roman"/>
              </w:rPr>
              <w:t>Suivi des stocks en temps réel.</w:t>
            </w:r>
          </w:p>
          <w:p w14:paraId="711D30E5" w14:textId="77777777" w:rsidR="006A1CAD" w:rsidRPr="00C42CC5" w:rsidRDefault="006A1CAD">
            <w:pPr>
              <w:pStyle w:val="Paragraphedeliste"/>
              <w:numPr>
                <w:ilvl w:val="0"/>
                <w:numId w:val="50"/>
              </w:numPr>
              <w:spacing w:line="240" w:lineRule="auto"/>
              <w:ind w:left="743"/>
              <w:rPr>
                <w:rFonts w:ascii="Times New Roman" w:hAnsi="Times New Roman" w:cs="Times New Roman"/>
              </w:rPr>
            </w:pPr>
            <w:r w:rsidRPr="00C42CC5">
              <w:rPr>
                <w:rFonts w:ascii="Times New Roman" w:hAnsi="Times New Roman" w:cs="Times New Roman"/>
              </w:rPr>
              <w:t>Mise à jour automatique des quantités après chaque vente.</w:t>
            </w:r>
          </w:p>
          <w:p w14:paraId="07E9C837" w14:textId="77777777" w:rsidR="006A1CAD" w:rsidRPr="00C42CC5" w:rsidRDefault="006A1CAD">
            <w:pPr>
              <w:pStyle w:val="Paragraphedeliste"/>
              <w:numPr>
                <w:ilvl w:val="0"/>
                <w:numId w:val="50"/>
              </w:numPr>
              <w:spacing w:line="240" w:lineRule="auto"/>
              <w:ind w:left="743"/>
              <w:rPr>
                <w:rFonts w:ascii="Times New Roman" w:hAnsi="Times New Roman" w:cs="Times New Roman"/>
              </w:rPr>
            </w:pPr>
            <w:r w:rsidRPr="00C42CC5">
              <w:rPr>
                <w:rFonts w:ascii="Times New Roman" w:hAnsi="Times New Roman" w:cs="Times New Roman"/>
              </w:rPr>
              <w:t>Génération d’alertes en cas de rupture ou de seuil critique.</w:t>
            </w:r>
          </w:p>
        </w:tc>
      </w:tr>
      <w:tr w:rsidR="006A1CAD" w:rsidRPr="00C42CC5" w14:paraId="256ECEFB" w14:textId="77777777" w:rsidTr="009406D7">
        <w:tc>
          <w:tcPr>
            <w:tcW w:w="4531" w:type="dxa"/>
          </w:tcPr>
          <w:p w14:paraId="168D59F8" w14:textId="77777777" w:rsidR="006A1CAD" w:rsidRPr="00C42CC5" w:rsidRDefault="006A1CAD" w:rsidP="009406D7">
            <w:pPr>
              <w:rPr>
                <w:rFonts w:ascii="Times New Roman" w:hAnsi="Times New Roman" w:cs="Times New Roman"/>
              </w:rPr>
            </w:pPr>
            <w:r w:rsidRPr="00C42CC5">
              <w:rPr>
                <w:rFonts w:ascii="Times New Roman" w:hAnsi="Times New Roman" w:cs="Times New Roman"/>
              </w:rPr>
              <w:t>Gestion des ventes</w:t>
            </w:r>
          </w:p>
        </w:tc>
        <w:tc>
          <w:tcPr>
            <w:tcW w:w="4531" w:type="dxa"/>
          </w:tcPr>
          <w:p w14:paraId="47C140CE" w14:textId="77777777" w:rsidR="006A1CAD" w:rsidRPr="00C42CC5" w:rsidRDefault="006A1CAD">
            <w:pPr>
              <w:pStyle w:val="Paragraphedeliste"/>
              <w:numPr>
                <w:ilvl w:val="0"/>
                <w:numId w:val="51"/>
              </w:numPr>
              <w:spacing w:line="240" w:lineRule="auto"/>
              <w:rPr>
                <w:rFonts w:ascii="Times New Roman" w:hAnsi="Times New Roman" w:cs="Times New Roman"/>
              </w:rPr>
            </w:pPr>
            <w:r w:rsidRPr="00C42CC5">
              <w:rPr>
                <w:rFonts w:ascii="Times New Roman" w:hAnsi="Times New Roman" w:cs="Times New Roman"/>
              </w:rPr>
              <w:t>Enregistrement des ventes.</w:t>
            </w:r>
          </w:p>
          <w:p w14:paraId="5BE00423" w14:textId="77777777" w:rsidR="006A1CAD" w:rsidRPr="00C42CC5" w:rsidRDefault="006A1CAD">
            <w:pPr>
              <w:pStyle w:val="Paragraphedeliste"/>
              <w:numPr>
                <w:ilvl w:val="0"/>
                <w:numId w:val="51"/>
              </w:numPr>
              <w:spacing w:line="240" w:lineRule="auto"/>
              <w:rPr>
                <w:rFonts w:ascii="Times New Roman" w:hAnsi="Times New Roman" w:cs="Times New Roman"/>
              </w:rPr>
            </w:pPr>
            <w:r w:rsidRPr="00C42CC5">
              <w:rPr>
                <w:rFonts w:ascii="Times New Roman" w:hAnsi="Times New Roman" w:cs="Times New Roman"/>
              </w:rPr>
              <w:t>Génération automatique des factures.</w:t>
            </w:r>
          </w:p>
          <w:p w14:paraId="3C0BA2BC" w14:textId="77777777" w:rsidR="006A1CAD" w:rsidRPr="00C42CC5" w:rsidRDefault="006A1CAD">
            <w:pPr>
              <w:pStyle w:val="Paragraphedeliste"/>
              <w:numPr>
                <w:ilvl w:val="0"/>
                <w:numId w:val="51"/>
              </w:numPr>
              <w:spacing w:line="240" w:lineRule="auto"/>
              <w:rPr>
                <w:rFonts w:ascii="Times New Roman" w:hAnsi="Times New Roman" w:cs="Times New Roman"/>
              </w:rPr>
            </w:pPr>
            <w:r w:rsidRPr="00C42CC5">
              <w:rPr>
                <w:rFonts w:ascii="Times New Roman" w:hAnsi="Times New Roman" w:cs="Times New Roman"/>
              </w:rPr>
              <w:t>Traçabilité complète des transactions.</w:t>
            </w:r>
          </w:p>
        </w:tc>
      </w:tr>
      <w:tr w:rsidR="006A1CAD" w:rsidRPr="00C42CC5" w14:paraId="68EB4FD4" w14:textId="77777777" w:rsidTr="009406D7">
        <w:tc>
          <w:tcPr>
            <w:tcW w:w="4531" w:type="dxa"/>
          </w:tcPr>
          <w:p w14:paraId="27072E01" w14:textId="77777777" w:rsidR="006A1CAD" w:rsidRPr="00C42CC5" w:rsidRDefault="006A1CAD" w:rsidP="009406D7">
            <w:pPr>
              <w:rPr>
                <w:rFonts w:ascii="Times New Roman" w:hAnsi="Times New Roman" w:cs="Times New Roman"/>
              </w:rPr>
            </w:pPr>
            <w:r w:rsidRPr="00C42CC5">
              <w:rPr>
                <w:rFonts w:ascii="Times New Roman" w:hAnsi="Times New Roman" w:cs="Times New Roman"/>
              </w:rPr>
              <w:t>Gestion des commandes</w:t>
            </w:r>
          </w:p>
        </w:tc>
        <w:tc>
          <w:tcPr>
            <w:tcW w:w="4531" w:type="dxa"/>
          </w:tcPr>
          <w:p w14:paraId="597CA664" w14:textId="77777777" w:rsidR="006A1CAD" w:rsidRPr="00C42CC5" w:rsidRDefault="006A1CAD">
            <w:pPr>
              <w:pStyle w:val="Paragraphedeliste"/>
              <w:numPr>
                <w:ilvl w:val="0"/>
                <w:numId w:val="52"/>
              </w:numPr>
              <w:spacing w:line="240" w:lineRule="auto"/>
              <w:rPr>
                <w:rFonts w:ascii="Times New Roman" w:hAnsi="Times New Roman" w:cs="Times New Roman"/>
              </w:rPr>
            </w:pPr>
            <w:r w:rsidRPr="00C42CC5">
              <w:rPr>
                <w:rFonts w:ascii="Times New Roman" w:hAnsi="Times New Roman" w:cs="Times New Roman"/>
              </w:rPr>
              <w:t>Consultation du catalogue de produits par les clients.</w:t>
            </w:r>
          </w:p>
          <w:p w14:paraId="1E0835DA" w14:textId="77777777" w:rsidR="006A1CAD" w:rsidRPr="00C42CC5" w:rsidRDefault="006A1CAD">
            <w:pPr>
              <w:pStyle w:val="Paragraphedeliste"/>
              <w:numPr>
                <w:ilvl w:val="0"/>
                <w:numId w:val="52"/>
              </w:numPr>
              <w:spacing w:line="240" w:lineRule="auto"/>
              <w:rPr>
                <w:rFonts w:ascii="Times New Roman" w:hAnsi="Times New Roman" w:cs="Times New Roman"/>
              </w:rPr>
            </w:pPr>
            <w:r w:rsidRPr="00C42CC5">
              <w:rPr>
                <w:rFonts w:ascii="Times New Roman" w:hAnsi="Times New Roman" w:cs="Times New Roman"/>
              </w:rPr>
              <w:t>Passation de commandes en ligne.</w:t>
            </w:r>
          </w:p>
          <w:p w14:paraId="3C06B8C6" w14:textId="77777777" w:rsidR="006A1CAD" w:rsidRPr="00C42CC5" w:rsidRDefault="006A1CAD">
            <w:pPr>
              <w:pStyle w:val="Paragraphedeliste"/>
              <w:numPr>
                <w:ilvl w:val="0"/>
                <w:numId w:val="52"/>
              </w:numPr>
              <w:spacing w:line="240" w:lineRule="auto"/>
              <w:rPr>
                <w:rFonts w:ascii="Times New Roman" w:hAnsi="Times New Roman" w:cs="Times New Roman"/>
              </w:rPr>
            </w:pPr>
            <w:r w:rsidRPr="00C42CC5">
              <w:rPr>
                <w:rFonts w:ascii="Times New Roman" w:hAnsi="Times New Roman" w:cs="Times New Roman"/>
              </w:rPr>
              <w:t>Suivi de l’état des commandes (en attente, validée, livrée).</w:t>
            </w:r>
          </w:p>
        </w:tc>
      </w:tr>
      <w:tr w:rsidR="006A1CAD" w:rsidRPr="00C42CC5" w14:paraId="7EB7D3C8" w14:textId="77777777" w:rsidTr="009406D7">
        <w:tc>
          <w:tcPr>
            <w:tcW w:w="4531" w:type="dxa"/>
          </w:tcPr>
          <w:p w14:paraId="2662784B" w14:textId="77777777" w:rsidR="006A1CAD" w:rsidRPr="00C42CC5" w:rsidRDefault="006A1CAD" w:rsidP="009406D7">
            <w:pPr>
              <w:rPr>
                <w:rFonts w:ascii="Times New Roman" w:hAnsi="Times New Roman" w:cs="Times New Roman"/>
              </w:rPr>
            </w:pPr>
            <w:r w:rsidRPr="00C42CC5">
              <w:rPr>
                <w:rFonts w:ascii="Times New Roman" w:hAnsi="Times New Roman" w:cs="Times New Roman"/>
              </w:rPr>
              <w:t>Suivi et reporting</w:t>
            </w:r>
          </w:p>
        </w:tc>
        <w:tc>
          <w:tcPr>
            <w:tcW w:w="4531" w:type="dxa"/>
          </w:tcPr>
          <w:p w14:paraId="2AADADE3" w14:textId="77777777" w:rsidR="006A1CAD" w:rsidRPr="00C42CC5" w:rsidRDefault="006A1CAD">
            <w:pPr>
              <w:pStyle w:val="Paragraphedeliste"/>
              <w:numPr>
                <w:ilvl w:val="0"/>
                <w:numId w:val="52"/>
              </w:numPr>
              <w:spacing w:line="240" w:lineRule="auto"/>
              <w:rPr>
                <w:rFonts w:ascii="Times New Roman" w:hAnsi="Times New Roman" w:cs="Times New Roman"/>
              </w:rPr>
            </w:pPr>
            <w:r w:rsidRPr="00C42CC5">
              <w:rPr>
                <w:rFonts w:ascii="Times New Roman" w:hAnsi="Times New Roman" w:cs="Times New Roman"/>
              </w:rPr>
              <w:t>Génération de rapports de vente.</w:t>
            </w:r>
          </w:p>
          <w:p w14:paraId="63F4B2BB" w14:textId="77777777" w:rsidR="006A1CAD" w:rsidRPr="00C42CC5" w:rsidRDefault="006A1CAD">
            <w:pPr>
              <w:pStyle w:val="Paragraphedeliste"/>
              <w:numPr>
                <w:ilvl w:val="0"/>
                <w:numId w:val="52"/>
              </w:numPr>
              <w:spacing w:line="240" w:lineRule="auto"/>
              <w:rPr>
                <w:rFonts w:ascii="Times New Roman" w:hAnsi="Times New Roman" w:cs="Times New Roman"/>
              </w:rPr>
            </w:pPr>
            <w:r w:rsidRPr="00C42CC5">
              <w:rPr>
                <w:rFonts w:ascii="Times New Roman" w:hAnsi="Times New Roman" w:cs="Times New Roman"/>
              </w:rPr>
              <w:t>Visualisation des mouvements de stock.</w:t>
            </w:r>
          </w:p>
          <w:p w14:paraId="3D79A4E6" w14:textId="77777777" w:rsidR="006A1CAD" w:rsidRPr="00C42CC5" w:rsidRDefault="006A1CAD">
            <w:pPr>
              <w:pStyle w:val="Paragraphedeliste"/>
              <w:numPr>
                <w:ilvl w:val="0"/>
                <w:numId w:val="52"/>
              </w:numPr>
              <w:spacing w:line="240" w:lineRule="auto"/>
              <w:rPr>
                <w:rFonts w:ascii="Times New Roman" w:hAnsi="Times New Roman" w:cs="Times New Roman"/>
              </w:rPr>
            </w:pPr>
            <w:r w:rsidRPr="00C42CC5">
              <w:rPr>
                <w:rFonts w:ascii="Times New Roman" w:hAnsi="Times New Roman" w:cs="Times New Roman"/>
              </w:rPr>
              <w:t>Tableaux de bord pour la prise de décision.</w:t>
            </w:r>
          </w:p>
        </w:tc>
      </w:tr>
      <w:tr w:rsidR="006A1CAD" w:rsidRPr="00C42CC5" w14:paraId="313128E3" w14:textId="77777777" w:rsidTr="009406D7">
        <w:tc>
          <w:tcPr>
            <w:tcW w:w="4531" w:type="dxa"/>
          </w:tcPr>
          <w:p w14:paraId="6D44A3C1" w14:textId="7D61EE5C" w:rsidR="006A1CAD" w:rsidRPr="00C42CC5" w:rsidRDefault="00114EAE" w:rsidP="009406D7">
            <w:pPr>
              <w:rPr>
                <w:rFonts w:ascii="Times New Roman" w:hAnsi="Times New Roman" w:cs="Times New Roman"/>
              </w:rPr>
            </w:pPr>
            <w:r>
              <w:rPr>
                <w:rFonts w:ascii="Times New Roman" w:hAnsi="Times New Roman" w:cs="Times New Roman"/>
              </w:rPr>
              <w:t>Interface web</w:t>
            </w:r>
            <w:r w:rsidR="006A1CAD" w:rsidRPr="00C42CC5">
              <w:rPr>
                <w:rFonts w:ascii="Times New Roman" w:hAnsi="Times New Roman" w:cs="Times New Roman"/>
              </w:rPr>
              <w:t xml:space="preserve"> client</w:t>
            </w:r>
            <w:r>
              <w:rPr>
                <w:rFonts w:ascii="Times New Roman" w:hAnsi="Times New Roman" w:cs="Times New Roman"/>
              </w:rPr>
              <w:t>e</w:t>
            </w:r>
          </w:p>
        </w:tc>
        <w:tc>
          <w:tcPr>
            <w:tcW w:w="4531" w:type="dxa"/>
          </w:tcPr>
          <w:p w14:paraId="7D4B05F1" w14:textId="77777777" w:rsidR="006A1CAD" w:rsidRPr="00C42CC5" w:rsidRDefault="006A1CAD">
            <w:pPr>
              <w:pStyle w:val="Paragraphedeliste"/>
              <w:numPr>
                <w:ilvl w:val="0"/>
                <w:numId w:val="52"/>
              </w:numPr>
              <w:spacing w:line="240" w:lineRule="auto"/>
              <w:rPr>
                <w:rFonts w:ascii="Times New Roman" w:hAnsi="Times New Roman" w:cs="Times New Roman"/>
              </w:rPr>
            </w:pPr>
            <w:r w:rsidRPr="00C42CC5">
              <w:rPr>
                <w:rFonts w:ascii="Times New Roman" w:hAnsi="Times New Roman" w:cs="Times New Roman"/>
              </w:rPr>
              <w:t>Consultation des produits disponibles.</w:t>
            </w:r>
          </w:p>
          <w:p w14:paraId="422FDEDE" w14:textId="77777777" w:rsidR="006A1CAD" w:rsidRPr="00C42CC5" w:rsidRDefault="006A1CAD">
            <w:pPr>
              <w:pStyle w:val="Paragraphedeliste"/>
              <w:numPr>
                <w:ilvl w:val="0"/>
                <w:numId w:val="52"/>
              </w:numPr>
              <w:spacing w:line="240" w:lineRule="auto"/>
              <w:rPr>
                <w:rFonts w:ascii="Times New Roman" w:hAnsi="Times New Roman" w:cs="Times New Roman"/>
              </w:rPr>
            </w:pPr>
            <w:r w:rsidRPr="00C42CC5">
              <w:rPr>
                <w:rFonts w:ascii="Times New Roman" w:hAnsi="Times New Roman" w:cs="Times New Roman"/>
              </w:rPr>
              <w:t>Recherche de médicaments.</w:t>
            </w:r>
          </w:p>
          <w:p w14:paraId="4185CF47" w14:textId="77777777" w:rsidR="006A1CAD" w:rsidRPr="00C42CC5" w:rsidRDefault="006A1CAD">
            <w:pPr>
              <w:pStyle w:val="Paragraphedeliste"/>
              <w:numPr>
                <w:ilvl w:val="0"/>
                <w:numId w:val="52"/>
              </w:numPr>
              <w:spacing w:line="240" w:lineRule="auto"/>
              <w:rPr>
                <w:rFonts w:ascii="Times New Roman" w:hAnsi="Times New Roman" w:cs="Times New Roman"/>
              </w:rPr>
            </w:pPr>
            <w:r w:rsidRPr="00C42CC5">
              <w:rPr>
                <w:rFonts w:ascii="Times New Roman" w:hAnsi="Times New Roman" w:cs="Times New Roman"/>
              </w:rPr>
              <w:t>Passation de commandes en ligne.</w:t>
            </w:r>
          </w:p>
          <w:p w14:paraId="456DAE76" w14:textId="77777777" w:rsidR="006A1CAD" w:rsidRPr="00C42CC5" w:rsidRDefault="006A1CAD">
            <w:pPr>
              <w:pStyle w:val="Paragraphedeliste"/>
              <w:numPr>
                <w:ilvl w:val="0"/>
                <w:numId w:val="52"/>
              </w:numPr>
              <w:spacing w:line="240" w:lineRule="auto"/>
              <w:rPr>
                <w:rFonts w:ascii="Times New Roman" w:hAnsi="Times New Roman" w:cs="Times New Roman"/>
              </w:rPr>
            </w:pPr>
            <w:r w:rsidRPr="00C42CC5">
              <w:rPr>
                <w:rFonts w:ascii="Times New Roman" w:hAnsi="Times New Roman" w:cs="Times New Roman"/>
              </w:rPr>
              <w:t>Suivi des commandes.</w:t>
            </w:r>
          </w:p>
          <w:p w14:paraId="1BCAAC47" w14:textId="77777777" w:rsidR="006A1CAD" w:rsidRPr="00C42CC5" w:rsidRDefault="006A1CAD">
            <w:pPr>
              <w:pStyle w:val="Paragraphedeliste"/>
              <w:numPr>
                <w:ilvl w:val="0"/>
                <w:numId w:val="52"/>
              </w:numPr>
              <w:spacing w:line="240" w:lineRule="auto"/>
              <w:rPr>
                <w:rFonts w:ascii="Times New Roman" w:hAnsi="Times New Roman" w:cs="Times New Roman"/>
              </w:rPr>
            </w:pPr>
            <w:r w:rsidRPr="00C42CC5">
              <w:rPr>
                <w:rFonts w:ascii="Times New Roman" w:hAnsi="Times New Roman" w:cs="Times New Roman"/>
              </w:rPr>
              <w:t>Réception de notifications personnalisées (promotions, rappels, disponibilité).</w:t>
            </w:r>
          </w:p>
          <w:p w14:paraId="493FD73D" w14:textId="77777777" w:rsidR="006A1CAD" w:rsidRPr="00C42CC5" w:rsidRDefault="006A1CAD">
            <w:pPr>
              <w:pStyle w:val="Paragraphedeliste"/>
              <w:numPr>
                <w:ilvl w:val="0"/>
                <w:numId w:val="52"/>
              </w:numPr>
              <w:spacing w:line="240" w:lineRule="auto"/>
              <w:rPr>
                <w:rFonts w:ascii="Times New Roman" w:hAnsi="Times New Roman" w:cs="Times New Roman"/>
              </w:rPr>
            </w:pPr>
            <w:r w:rsidRPr="00C42CC5">
              <w:rPr>
                <w:rFonts w:ascii="Times New Roman" w:hAnsi="Times New Roman" w:cs="Times New Roman"/>
              </w:rPr>
              <w:t>Consultation de l’historique des achats.</w:t>
            </w:r>
          </w:p>
        </w:tc>
      </w:tr>
    </w:tbl>
    <w:p w14:paraId="45FA4B41" w14:textId="77777777" w:rsidR="006A1CAD" w:rsidRPr="00C42CC5" w:rsidRDefault="006A1CAD" w:rsidP="006A1CAD">
      <w:pPr>
        <w:rPr>
          <w:rFonts w:ascii="Times New Roman" w:hAnsi="Times New Roman" w:cs="Times New Roman"/>
        </w:rPr>
      </w:pPr>
    </w:p>
    <w:p w14:paraId="2E25DEB2" w14:textId="77777777" w:rsidR="006A1CAD" w:rsidRPr="00C42CC5" w:rsidRDefault="006A1CAD" w:rsidP="006A1CAD">
      <w:pPr>
        <w:rPr>
          <w:rFonts w:ascii="Times New Roman" w:hAnsi="Times New Roman" w:cs="Times New Roman"/>
        </w:rPr>
      </w:pPr>
      <w:r w:rsidRPr="00C42CC5">
        <w:rPr>
          <w:rFonts w:ascii="Times New Roman" w:hAnsi="Times New Roman" w:cs="Times New Roman"/>
        </w:rPr>
        <w:t>2.1.2 Besoins techniques</w:t>
      </w:r>
    </w:p>
    <w:p w14:paraId="0D068A4B" w14:textId="77777777" w:rsidR="00114EAE" w:rsidRPr="00114EAE" w:rsidRDefault="00114EAE" w:rsidP="00114EAE">
      <w:pPr>
        <w:rPr>
          <w:rFonts w:ascii="Times New Roman" w:hAnsi="Times New Roman" w:cs="Times New Roman"/>
        </w:rPr>
      </w:pPr>
      <w:r w:rsidRPr="00114EAE">
        <w:rPr>
          <w:rFonts w:ascii="Times New Roman" w:hAnsi="Times New Roman" w:cs="Times New Roman"/>
        </w:rPr>
        <w:t>Les besoins techniques définissent l’ensemble des contraintes et des exigences que doit respecter le système afin d’assurer son bon fonctionnement, sa performance, sa sécurité et sa pérennité. Dans le cadre de la mise en place d’une solution e-pharmacie pour la Pharmacie La Florale, ces besoins prennent en compte la nature critique des données manipulées ainsi que la nécessité d’une accessibilité via une plateforme web compatible avec différents supports (ordinateur et smartphone).</w:t>
      </w:r>
    </w:p>
    <w:p w14:paraId="27AB11ED" w14:textId="77777777" w:rsidR="006A1CAD" w:rsidRPr="00C42CC5" w:rsidRDefault="006A1CAD" w:rsidP="006A1CAD">
      <w:pPr>
        <w:rPr>
          <w:rFonts w:ascii="Times New Roman" w:hAnsi="Times New Roman" w:cs="Times New Roman"/>
        </w:rPr>
      </w:pPr>
    </w:p>
    <w:tbl>
      <w:tblPr>
        <w:tblStyle w:val="Grilledutableau"/>
        <w:tblW w:w="0" w:type="auto"/>
        <w:tblLook w:val="04A0" w:firstRow="1" w:lastRow="0" w:firstColumn="1" w:lastColumn="0" w:noHBand="0" w:noVBand="1"/>
      </w:tblPr>
      <w:tblGrid>
        <w:gridCol w:w="4531"/>
        <w:gridCol w:w="4531"/>
      </w:tblGrid>
      <w:tr w:rsidR="006A1CAD" w:rsidRPr="00C42CC5" w14:paraId="20EFD7FF" w14:textId="77777777" w:rsidTr="009406D7">
        <w:tc>
          <w:tcPr>
            <w:tcW w:w="4531" w:type="dxa"/>
            <w:shd w:val="clear" w:color="auto" w:fill="2E74B5" w:themeFill="accent5" w:themeFillShade="BF"/>
          </w:tcPr>
          <w:p w14:paraId="68DB823E" w14:textId="77777777" w:rsidR="006A1CAD" w:rsidRPr="00C42CC5" w:rsidRDefault="006A1CAD" w:rsidP="009406D7">
            <w:pPr>
              <w:rPr>
                <w:rFonts w:ascii="Times New Roman" w:hAnsi="Times New Roman" w:cs="Times New Roman"/>
              </w:rPr>
            </w:pPr>
            <w:r w:rsidRPr="00C42CC5">
              <w:rPr>
                <w:rFonts w:ascii="Times New Roman" w:hAnsi="Times New Roman" w:cs="Times New Roman"/>
              </w:rPr>
              <w:t>Besoins techniques</w:t>
            </w:r>
          </w:p>
        </w:tc>
        <w:tc>
          <w:tcPr>
            <w:tcW w:w="4531" w:type="dxa"/>
            <w:shd w:val="clear" w:color="auto" w:fill="2E74B5" w:themeFill="accent5" w:themeFillShade="BF"/>
          </w:tcPr>
          <w:p w14:paraId="482079DC" w14:textId="77777777" w:rsidR="006A1CAD" w:rsidRPr="00C42CC5" w:rsidRDefault="006A1CAD" w:rsidP="009406D7">
            <w:pPr>
              <w:rPr>
                <w:rFonts w:ascii="Times New Roman" w:hAnsi="Times New Roman" w:cs="Times New Roman"/>
              </w:rPr>
            </w:pPr>
            <w:r w:rsidRPr="00C42CC5">
              <w:rPr>
                <w:rFonts w:ascii="Times New Roman" w:hAnsi="Times New Roman" w:cs="Times New Roman"/>
              </w:rPr>
              <w:t>Description</w:t>
            </w:r>
          </w:p>
        </w:tc>
      </w:tr>
      <w:tr w:rsidR="006A1CAD" w:rsidRPr="00C42CC5" w14:paraId="70AF84D0" w14:textId="77777777" w:rsidTr="009406D7">
        <w:tc>
          <w:tcPr>
            <w:tcW w:w="4531" w:type="dxa"/>
          </w:tcPr>
          <w:p w14:paraId="2C3E1AC5" w14:textId="458B4FF9" w:rsidR="006A1CAD" w:rsidRPr="00C42CC5" w:rsidRDefault="000F0F10" w:rsidP="009406D7">
            <w:pPr>
              <w:rPr>
                <w:rFonts w:ascii="Times New Roman" w:hAnsi="Times New Roman" w:cs="Times New Roman"/>
              </w:rPr>
            </w:pPr>
            <w:proofErr w:type="gramStart"/>
            <w:r>
              <w:rPr>
                <w:rFonts w:ascii="Times New Roman" w:hAnsi="Times New Roman" w:cs="Times New Roman"/>
              </w:rPr>
              <w:t>A</w:t>
            </w:r>
            <w:r w:rsidRPr="000F0F10">
              <w:rPr>
                <w:rFonts w:ascii="Times New Roman" w:hAnsi="Times New Roman" w:cs="Times New Roman"/>
              </w:rPr>
              <w:t>ccessibilité multi-supports</w:t>
            </w:r>
            <w:proofErr w:type="gramEnd"/>
            <w:r w:rsidRPr="000F0F10">
              <w:rPr>
                <w:rFonts w:ascii="Times New Roman" w:hAnsi="Times New Roman" w:cs="Times New Roman"/>
              </w:rPr>
              <w:t xml:space="preserve"> via navigateur web</w:t>
            </w:r>
          </w:p>
          <w:p w14:paraId="6595B5D4" w14:textId="77777777" w:rsidR="006A1CAD" w:rsidRPr="00C42CC5" w:rsidRDefault="006A1CAD" w:rsidP="009406D7">
            <w:pPr>
              <w:rPr>
                <w:rFonts w:ascii="Times New Roman" w:hAnsi="Times New Roman" w:cs="Times New Roman"/>
              </w:rPr>
            </w:pPr>
          </w:p>
        </w:tc>
        <w:tc>
          <w:tcPr>
            <w:tcW w:w="4531" w:type="dxa"/>
          </w:tcPr>
          <w:p w14:paraId="3B6D840C" w14:textId="77777777" w:rsidR="006A1CAD" w:rsidRPr="00C42CC5" w:rsidRDefault="006A1CAD" w:rsidP="009406D7">
            <w:pPr>
              <w:rPr>
                <w:rFonts w:ascii="Times New Roman" w:hAnsi="Times New Roman" w:cs="Times New Roman"/>
                <w:color w:val="000000" w:themeColor="text1"/>
              </w:rPr>
            </w:pPr>
            <w:r w:rsidRPr="00C42CC5">
              <w:rPr>
                <w:rFonts w:ascii="Times New Roman" w:hAnsi="Times New Roman" w:cs="Times New Roman"/>
                <w:color w:val="000000" w:themeColor="text1"/>
              </w:rPr>
              <w:t>Le système doit être accessible via :</w:t>
            </w:r>
          </w:p>
          <w:p w14:paraId="736F87C3" w14:textId="77777777" w:rsidR="006A1CAD" w:rsidRPr="00C42CC5" w:rsidRDefault="006A1CAD">
            <w:pPr>
              <w:pStyle w:val="Paragraphedeliste"/>
              <w:numPr>
                <w:ilvl w:val="0"/>
                <w:numId w:val="53"/>
              </w:numPr>
              <w:spacing w:line="240" w:lineRule="auto"/>
              <w:rPr>
                <w:rFonts w:ascii="Times New Roman" w:hAnsi="Times New Roman" w:cs="Times New Roman"/>
                <w:color w:val="000000" w:themeColor="text1"/>
              </w:rPr>
            </w:pPr>
            <w:r w:rsidRPr="00C42CC5">
              <w:rPr>
                <w:rFonts w:ascii="Times New Roman" w:hAnsi="Times New Roman" w:cs="Times New Roman"/>
                <w:color w:val="000000" w:themeColor="text1"/>
              </w:rPr>
              <w:t>Une application web destinée à la gestion interne (administration, pharmacie)</w:t>
            </w:r>
          </w:p>
          <w:p w14:paraId="18B84804" w14:textId="6B26EE0D" w:rsidR="006A1CAD" w:rsidRPr="00C42CC5" w:rsidRDefault="006A1CAD">
            <w:pPr>
              <w:pStyle w:val="Paragraphedeliste"/>
              <w:numPr>
                <w:ilvl w:val="0"/>
                <w:numId w:val="53"/>
              </w:numPr>
              <w:spacing w:line="240" w:lineRule="auto"/>
              <w:rPr>
                <w:rFonts w:ascii="Times New Roman" w:hAnsi="Times New Roman" w:cs="Times New Roman"/>
                <w:color w:val="000000" w:themeColor="text1"/>
              </w:rPr>
            </w:pPr>
            <w:r w:rsidRPr="00C42CC5">
              <w:rPr>
                <w:rFonts w:ascii="Times New Roman" w:hAnsi="Times New Roman" w:cs="Times New Roman"/>
                <w:color w:val="000000" w:themeColor="text1"/>
              </w:rPr>
              <w:t xml:space="preserve">Une </w:t>
            </w:r>
            <w:r w:rsidR="00114EAE">
              <w:rPr>
                <w:rFonts w:ascii="Times New Roman" w:hAnsi="Times New Roman" w:cs="Times New Roman"/>
                <w:color w:val="000000" w:themeColor="text1"/>
              </w:rPr>
              <w:t>interface web</w:t>
            </w:r>
            <w:r w:rsidRPr="00C42CC5">
              <w:rPr>
                <w:rFonts w:ascii="Times New Roman" w:hAnsi="Times New Roman" w:cs="Times New Roman"/>
                <w:color w:val="000000" w:themeColor="text1"/>
              </w:rPr>
              <w:t xml:space="preserve"> dédiée aux clients</w:t>
            </w:r>
          </w:p>
        </w:tc>
      </w:tr>
      <w:tr w:rsidR="006A1CAD" w:rsidRPr="00C42CC5" w14:paraId="1E0DA2F9" w14:textId="77777777" w:rsidTr="009406D7">
        <w:tc>
          <w:tcPr>
            <w:tcW w:w="4531" w:type="dxa"/>
          </w:tcPr>
          <w:p w14:paraId="188704B8" w14:textId="77777777" w:rsidR="006A1CAD" w:rsidRPr="00C42CC5" w:rsidRDefault="006A1CAD" w:rsidP="009406D7">
            <w:pPr>
              <w:rPr>
                <w:rFonts w:ascii="Times New Roman" w:hAnsi="Times New Roman" w:cs="Times New Roman"/>
              </w:rPr>
            </w:pPr>
            <w:r w:rsidRPr="00C42CC5">
              <w:rPr>
                <w:rFonts w:ascii="Times New Roman" w:hAnsi="Times New Roman" w:cs="Times New Roman"/>
              </w:rPr>
              <w:t>Sécurité des données</w:t>
            </w:r>
          </w:p>
        </w:tc>
        <w:tc>
          <w:tcPr>
            <w:tcW w:w="4531" w:type="dxa"/>
          </w:tcPr>
          <w:p w14:paraId="0ECCC2B7" w14:textId="77777777" w:rsidR="006A1CAD" w:rsidRPr="00C42CC5" w:rsidRDefault="006A1CAD" w:rsidP="009406D7">
            <w:pPr>
              <w:rPr>
                <w:rFonts w:ascii="Times New Roman" w:hAnsi="Times New Roman" w:cs="Times New Roman"/>
                <w:color w:val="000000" w:themeColor="text1"/>
              </w:rPr>
            </w:pPr>
            <w:r w:rsidRPr="00C42CC5">
              <w:rPr>
                <w:rFonts w:ascii="Times New Roman" w:hAnsi="Times New Roman" w:cs="Times New Roman"/>
                <w:color w:val="000000" w:themeColor="text1"/>
              </w:rPr>
              <w:t>Le système doit garantir :</w:t>
            </w:r>
          </w:p>
          <w:p w14:paraId="60569EFA" w14:textId="77777777" w:rsidR="006A1CAD" w:rsidRPr="00C42CC5" w:rsidRDefault="006A1CAD">
            <w:pPr>
              <w:pStyle w:val="Paragraphedeliste"/>
              <w:numPr>
                <w:ilvl w:val="0"/>
                <w:numId w:val="53"/>
              </w:numPr>
              <w:spacing w:line="240" w:lineRule="auto"/>
              <w:rPr>
                <w:rFonts w:ascii="Times New Roman" w:hAnsi="Times New Roman" w:cs="Times New Roman"/>
                <w:color w:val="000000" w:themeColor="text1"/>
              </w:rPr>
            </w:pPr>
            <w:r w:rsidRPr="00C42CC5">
              <w:rPr>
                <w:rFonts w:ascii="Times New Roman" w:hAnsi="Times New Roman" w:cs="Times New Roman"/>
                <w:color w:val="000000" w:themeColor="text1"/>
              </w:rPr>
              <w:lastRenderedPageBreak/>
              <w:t>L’authentification sécurisée des utilisateurs</w:t>
            </w:r>
          </w:p>
          <w:p w14:paraId="761DB502" w14:textId="77777777" w:rsidR="006A1CAD" w:rsidRPr="00C42CC5" w:rsidRDefault="006A1CAD">
            <w:pPr>
              <w:pStyle w:val="Paragraphedeliste"/>
              <w:numPr>
                <w:ilvl w:val="0"/>
                <w:numId w:val="53"/>
              </w:numPr>
              <w:spacing w:line="240" w:lineRule="auto"/>
              <w:rPr>
                <w:rFonts w:ascii="Times New Roman" w:hAnsi="Times New Roman" w:cs="Times New Roman"/>
                <w:color w:val="000000" w:themeColor="text1"/>
              </w:rPr>
            </w:pPr>
            <w:r w:rsidRPr="00C42CC5">
              <w:rPr>
                <w:rFonts w:ascii="Times New Roman" w:hAnsi="Times New Roman" w:cs="Times New Roman"/>
                <w:color w:val="000000" w:themeColor="text1"/>
              </w:rPr>
              <w:t>La protection des données sensibles (patients, ordonnances, transactions)</w:t>
            </w:r>
          </w:p>
          <w:p w14:paraId="6CB605E9" w14:textId="77777777" w:rsidR="006A1CAD" w:rsidRPr="00C42CC5" w:rsidRDefault="006A1CAD">
            <w:pPr>
              <w:pStyle w:val="Paragraphedeliste"/>
              <w:numPr>
                <w:ilvl w:val="0"/>
                <w:numId w:val="53"/>
              </w:numPr>
              <w:spacing w:line="240" w:lineRule="auto"/>
              <w:rPr>
                <w:rFonts w:ascii="Times New Roman" w:hAnsi="Times New Roman" w:cs="Times New Roman"/>
                <w:color w:val="000000" w:themeColor="text1"/>
              </w:rPr>
            </w:pPr>
            <w:r w:rsidRPr="00C42CC5">
              <w:rPr>
                <w:rFonts w:ascii="Times New Roman" w:hAnsi="Times New Roman" w:cs="Times New Roman"/>
                <w:color w:val="000000" w:themeColor="text1"/>
              </w:rPr>
              <w:t>La gestion des rôles et des accès (administrateur, pharmacien, client)</w:t>
            </w:r>
          </w:p>
        </w:tc>
      </w:tr>
      <w:tr w:rsidR="006A1CAD" w:rsidRPr="00C42CC5" w14:paraId="5F4B29F4" w14:textId="77777777" w:rsidTr="009406D7">
        <w:tc>
          <w:tcPr>
            <w:tcW w:w="4531" w:type="dxa"/>
          </w:tcPr>
          <w:p w14:paraId="0C31F085" w14:textId="77777777" w:rsidR="006A1CAD" w:rsidRPr="00C42CC5" w:rsidRDefault="006A1CAD" w:rsidP="009406D7">
            <w:pPr>
              <w:rPr>
                <w:rFonts w:ascii="Times New Roman" w:hAnsi="Times New Roman" w:cs="Times New Roman"/>
              </w:rPr>
            </w:pPr>
            <w:r w:rsidRPr="00C42CC5">
              <w:rPr>
                <w:rFonts w:ascii="Times New Roman" w:hAnsi="Times New Roman" w:cs="Times New Roman"/>
              </w:rPr>
              <w:lastRenderedPageBreak/>
              <w:t>Fiabilité et disponibilité</w:t>
            </w:r>
          </w:p>
        </w:tc>
        <w:tc>
          <w:tcPr>
            <w:tcW w:w="4531" w:type="dxa"/>
          </w:tcPr>
          <w:p w14:paraId="72E4CB6C" w14:textId="77777777" w:rsidR="006A1CAD" w:rsidRPr="00C42CC5" w:rsidRDefault="006A1CAD" w:rsidP="009406D7">
            <w:pPr>
              <w:rPr>
                <w:rFonts w:ascii="Times New Roman" w:hAnsi="Times New Roman" w:cs="Times New Roman"/>
                <w:color w:val="000000" w:themeColor="text1"/>
              </w:rPr>
            </w:pPr>
            <w:r w:rsidRPr="00C42CC5">
              <w:rPr>
                <w:rFonts w:ascii="Times New Roman" w:hAnsi="Times New Roman" w:cs="Times New Roman"/>
                <w:color w:val="000000" w:themeColor="text1"/>
              </w:rPr>
              <w:t>Le système doit :</w:t>
            </w:r>
          </w:p>
          <w:p w14:paraId="4E5CD569" w14:textId="77777777" w:rsidR="006A1CAD" w:rsidRPr="00C42CC5" w:rsidRDefault="006A1CAD">
            <w:pPr>
              <w:pStyle w:val="Paragraphedeliste"/>
              <w:numPr>
                <w:ilvl w:val="0"/>
                <w:numId w:val="53"/>
              </w:numPr>
              <w:spacing w:line="240" w:lineRule="auto"/>
              <w:rPr>
                <w:rFonts w:ascii="Times New Roman" w:hAnsi="Times New Roman" w:cs="Times New Roman"/>
                <w:color w:val="000000" w:themeColor="text1"/>
              </w:rPr>
            </w:pPr>
            <w:r w:rsidRPr="00C42CC5">
              <w:rPr>
                <w:rFonts w:ascii="Times New Roman" w:hAnsi="Times New Roman" w:cs="Times New Roman"/>
                <w:color w:val="000000" w:themeColor="text1"/>
              </w:rPr>
              <w:t>Être stable et limiter les interruptions</w:t>
            </w:r>
          </w:p>
          <w:p w14:paraId="5A73FBA1" w14:textId="77777777" w:rsidR="006A1CAD" w:rsidRPr="00C42CC5" w:rsidRDefault="006A1CAD">
            <w:pPr>
              <w:pStyle w:val="Paragraphedeliste"/>
              <w:numPr>
                <w:ilvl w:val="0"/>
                <w:numId w:val="53"/>
              </w:numPr>
              <w:spacing w:line="240" w:lineRule="auto"/>
              <w:rPr>
                <w:rFonts w:ascii="Times New Roman" w:hAnsi="Times New Roman" w:cs="Times New Roman"/>
                <w:color w:val="000000" w:themeColor="text1"/>
              </w:rPr>
            </w:pPr>
            <w:r w:rsidRPr="00C42CC5">
              <w:rPr>
                <w:rFonts w:ascii="Times New Roman" w:hAnsi="Times New Roman" w:cs="Times New Roman"/>
                <w:color w:val="000000" w:themeColor="text1"/>
              </w:rPr>
              <w:t>Assurer une disponibilité continue du service</w:t>
            </w:r>
          </w:p>
          <w:p w14:paraId="2E892B34" w14:textId="77777777" w:rsidR="006A1CAD" w:rsidRPr="00C42CC5" w:rsidRDefault="006A1CAD">
            <w:pPr>
              <w:pStyle w:val="Paragraphedeliste"/>
              <w:numPr>
                <w:ilvl w:val="0"/>
                <w:numId w:val="53"/>
              </w:numPr>
              <w:spacing w:line="240" w:lineRule="auto"/>
              <w:rPr>
                <w:rFonts w:ascii="Times New Roman" w:hAnsi="Times New Roman" w:cs="Times New Roman"/>
                <w:color w:val="000000" w:themeColor="text1"/>
              </w:rPr>
            </w:pPr>
            <w:r w:rsidRPr="00C42CC5">
              <w:rPr>
                <w:rFonts w:ascii="Times New Roman" w:hAnsi="Times New Roman" w:cs="Times New Roman"/>
                <w:color w:val="000000" w:themeColor="text1"/>
              </w:rPr>
              <w:t>Réduire les risques de perte de données</w:t>
            </w:r>
          </w:p>
        </w:tc>
      </w:tr>
      <w:tr w:rsidR="006A1CAD" w:rsidRPr="00C42CC5" w14:paraId="7179605F" w14:textId="77777777" w:rsidTr="009406D7">
        <w:tc>
          <w:tcPr>
            <w:tcW w:w="4531" w:type="dxa"/>
          </w:tcPr>
          <w:p w14:paraId="61955B18" w14:textId="77777777" w:rsidR="006A1CAD" w:rsidRPr="00C42CC5" w:rsidRDefault="006A1CAD" w:rsidP="009406D7">
            <w:pPr>
              <w:rPr>
                <w:rFonts w:ascii="Times New Roman" w:hAnsi="Times New Roman" w:cs="Times New Roman"/>
              </w:rPr>
            </w:pPr>
            <w:r w:rsidRPr="00C42CC5">
              <w:rPr>
                <w:rFonts w:ascii="Times New Roman" w:hAnsi="Times New Roman" w:cs="Times New Roman"/>
              </w:rPr>
              <w:t>Gestion en temps réel</w:t>
            </w:r>
          </w:p>
        </w:tc>
        <w:tc>
          <w:tcPr>
            <w:tcW w:w="4531" w:type="dxa"/>
          </w:tcPr>
          <w:p w14:paraId="39D47F50" w14:textId="77777777" w:rsidR="006A1CAD" w:rsidRPr="00C42CC5" w:rsidRDefault="006A1CAD" w:rsidP="009406D7">
            <w:pPr>
              <w:rPr>
                <w:rFonts w:ascii="Times New Roman" w:hAnsi="Times New Roman" w:cs="Times New Roman"/>
                <w:color w:val="000000" w:themeColor="text1"/>
              </w:rPr>
            </w:pPr>
            <w:r w:rsidRPr="00C42CC5">
              <w:rPr>
                <w:rFonts w:ascii="Times New Roman" w:hAnsi="Times New Roman" w:cs="Times New Roman"/>
                <w:color w:val="000000" w:themeColor="text1"/>
              </w:rPr>
              <w:t>Le système doit permettre :</w:t>
            </w:r>
          </w:p>
          <w:p w14:paraId="2824E081" w14:textId="77777777" w:rsidR="006A1CAD" w:rsidRPr="00C42CC5" w:rsidRDefault="006A1CAD">
            <w:pPr>
              <w:pStyle w:val="Paragraphedeliste"/>
              <w:numPr>
                <w:ilvl w:val="0"/>
                <w:numId w:val="53"/>
              </w:numPr>
              <w:spacing w:line="240" w:lineRule="auto"/>
              <w:rPr>
                <w:rFonts w:ascii="Times New Roman" w:hAnsi="Times New Roman" w:cs="Times New Roman"/>
                <w:color w:val="000000" w:themeColor="text1"/>
              </w:rPr>
            </w:pPr>
            <w:r w:rsidRPr="00C42CC5">
              <w:rPr>
                <w:rFonts w:ascii="Times New Roman" w:hAnsi="Times New Roman" w:cs="Times New Roman"/>
                <w:color w:val="000000" w:themeColor="text1"/>
              </w:rPr>
              <w:t>La mise à jour instantanée des stocks</w:t>
            </w:r>
          </w:p>
          <w:p w14:paraId="29C5706F" w14:textId="77777777" w:rsidR="006A1CAD" w:rsidRPr="00C42CC5" w:rsidRDefault="006A1CAD">
            <w:pPr>
              <w:pStyle w:val="Paragraphedeliste"/>
              <w:numPr>
                <w:ilvl w:val="0"/>
                <w:numId w:val="53"/>
              </w:numPr>
              <w:spacing w:line="240" w:lineRule="auto"/>
              <w:rPr>
                <w:rFonts w:ascii="Times New Roman" w:hAnsi="Times New Roman" w:cs="Times New Roman"/>
                <w:color w:val="000000" w:themeColor="text1"/>
              </w:rPr>
            </w:pPr>
            <w:r w:rsidRPr="00C42CC5">
              <w:rPr>
                <w:rFonts w:ascii="Times New Roman" w:hAnsi="Times New Roman" w:cs="Times New Roman"/>
                <w:color w:val="000000" w:themeColor="text1"/>
              </w:rPr>
              <w:t>La synchronisation des données entre les utilisateurs</w:t>
            </w:r>
          </w:p>
          <w:p w14:paraId="16771550" w14:textId="77777777" w:rsidR="006A1CAD" w:rsidRPr="00C42CC5" w:rsidRDefault="006A1CAD">
            <w:pPr>
              <w:pStyle w:val="Paragraphedeliste"/>
              <w:numPr>
                <w:ilvl w:val="0"/>
                <w:numId w:val="53"/>
              </w:numPr>
              <w:spacing w:line="240" w:lineRule="auto"/>
              <w:rPr>
                <w:rFonts w:ascii="Times New Roman" w:hAnsi="Times New Roman" w:cs="Times New Roman"/>
                <w:color w:val="000000" w:themeColor="text1"/>
              </w:rPr>
            </w:pPr>
            <w:r w:rsidRPr="00C42CC5">
              <w:rPr>
                <w:rFonts w:ascii="Times New Roman" w:hAnsi="Times New Roman" w:cs="Times New Roman"/>
                <w:color w:val="000000" w:themeColor="text1"/>
              </w:rPr>
              <w:t>Un accès en temps réel aux informations</w:t>
            </w:r>
          </w:p>
        </w:tc>
      </w:tr>
      <w:tr w:rsidR="006A1CAD" w:rsidRPr="00C42CC5" w14:paraId="062D3294" w14:textId="77777777" w:rsidTr="009406D7">
        <w:tc>
          <w:tcPr>
            <w:tcW w:w="4531" w:type="dxa"/>
          </w:tcPr>
          <w:p w14:paraId="58731332" w14:textId="77777777" w:rsidR="006A1CAD" w:rsidRPr="00C42CC5" w:rsidRDefault="006A1CAD" w:rsidP="009406D7">
            <w:pPr>
              <w:rPr>
                <w:rFonts w:ascii="Times New Roman" w:hAnsi="Times New Roman" w:cs="Times New Roman"/>
              </w:rPr>
            </w:pPr>
            <w:r w:rsidRPr="00C42CC5">
              <w:rPr>
                <w:rFonts w:ascii="Times New Roman" w:hAnsi="Times New Roman" w:cs="Times New Roman"/>
              </w:rPr>
              <w:t>Performance</w:t>
            </w:r>
          </w:p>
        </w:tc>
        <w:tc>
          <w:tcPr>
            <w:tcW w:w="4531" w:type="dxa"/>
          </w:tcPr>
          <w:p w14:paraId="51B45A93" w14:textId="77777777" w:rsidR="006A1CAD" w:rsidRPr="00C42CC5" w:rsidRDefault="006A1CAD" w:rsidP="009406D7">
            <w:pPr>
              <w:rPr>
                <w:rFonts w:ascii="Times New Roman" w:hAnsi="Times New Roman" w:cs="Times New Roman"/>
                <w:color w:val="000000" w:themeColor="text1"/>
              </w:rPr>
            </w:pPr>
            <w:r w:rsidRPr="00C42CC5">
              <w:rPr>
                <w:rFonts w:ascii="Times New Roman" w:hAnsi="Times New Roman" w:cs="Times New Roman"/>
                <w:color w:val="000000" w:themeColor="text1"/>
              </w:rPr>
              <w:t>Le système doit :</w:t>
            </w:r>
          </w:p>
          <w:p w14:paraId="0F03AB72" w14:textId="77777777" w:rsidR="006A1CAD" w:rsidRPr="00C42CC5" w:rsidRDefault="006A1CAD">
            <w:pPr>
              <w:pStyle w:val="Paragraphedeliste"/>
              <w:numPr>
                <w:ilvl w:val="0"/>
                <w:numId w:val="53"/>
              </w:numPr>
              <w:spacing w:line="240" w:lineRule="auto"/>
              <w:rPr>
                <w:rFonts w:ascii="Times New Roman" w:hAnsi="Times New Roman" w:cs="Times New Roman"/>
                <w:color w:val="000000" w:themeColor="text1"/>
              </w:rPr>
            </w:pPr>
            <w:r w:rsidRPr="00C42CC5">
              <w:rPr>
                <w:rFonts w:ascii="Times New Roman" w:hAnsi="Times New Roman" w:cs="Times New Roman"/>
                <w:color w:val="000000" w:themeColor="text1"/>
              </w:rPr>
              <w:t>Répondre rapidement aux requêtes des utilisateurs</w:t>
            </w:r>
          </w:p>
          <w:p w14:paraId="1AD4F96D" w14:textId="77777777" w:rsidR="006A1CAD" w:rsidRPr="00C42CC5" w:rsidRDefault="006A1CAD">
            <w:pPr>
              <w:pStyle w:val="Paragraphedeliste"/>
              <w:numPr>
                <w:ilvl w:val="0"/>
                <w:numId w:val="53"/>
              </w:numPr>
              <w:spacing w:line="240" w:lineRule="auto"/>
              <w:rPr>
                <w:rFonts w:ascii="Times New Roman" w:hAnsi="Times New Roman" w:cs="Times New Roman"/>
                <w:color w:val="000000" w:themeColor="text1"/>
              </w:rPr>
            </w:pPr>
            <w:r w:rsidRPr="00C42CC5">
              <w:rPr>
                <w:rFonts w:ascii="Times New Roman" w:hAnsi="Times New Roman" w:cs="Times New Roman"/>
                <w:color w:val="000000" w:themeColor="text1"/>
              </w:rPr>
              <w:t>Supporter plusieurs utilisateurs simultanés</w:t>
            </w:r>
          </w:p>
          <w:p w14:paraId="7771893C" w14:textId="77777777" w:rsidR="006A1CAD" w:rsidRPr="00C42CC5" w:rsidRDefault="006A1CAD">
            <w:pPr>
              <w:pStyle w:val="Paragraphedeliste"/>
              <w:numPr>
                <w:ilvl w:val="0"/>
                <w:numId w:val="53"/>
              </w:numPr>
              <w:spacing w:line="240" w:lineRule="auto"/>
              <w:rPr>
                <w:rFonts w:ascii="Times New Roman" w:hAnsi="Times New Roman" w:cs="Times New Roman"/>
                <w:color w:val="000000" w:themeColor="text1"/>
              </w:rPr>
            </w:pPr>
            <w:r w:rsidRPr="00C42CC5">
              <w:rPr>
                <w:rFonts w:ascii="Times New Roman" w:hAnsi="Times New Roman" w:cs="Times New Roman"/>
                <w:color w:val="000000" w:themeColor="text1"/>
              </w:rPr>
              <w:t>Optimiser les temps de chargement</w:t>
            </w:r>
          </w:p>
          <w:p w14:paraId="59AABD4E" w14:textId="77777777" w:rsidR="006A1CAD" w:rsidRPr="00C42CC5" w:rsidRDefault="006A1CAD" w:rsidP="009406D7">
            <w:pPr>
              <w:rPr>
                <w:rFonts w:ascii="Times New Roman" w:hAnsi="Times New Roman" w:cs="Times New Roman"/>
                <w:color w:val="000000" w:themeColor="text1"/>
              </w:rPr>
            </w:pPr>
          </w:p>
        </w:tc>
      </w:tr>
      <w:tr w:rsidR="006A1CAD" w:rsidRPr="00C42CC5" w14:paraId="198F7647" w14:textId="77777777" w:rsidTr="009406D7">
        <w:tc>
          <w:tcPr>
            <w:tcW w:w="4531" w:type="dxa"/>
          </w:tcPr>
          <w:p w14:paraId="0EFA180F" w14:textId="77777777" w:rsidR="006A1CAD" w:rsidRPr="00C42CC5" w:rsidRDefault="006A1CAD" w:rsidP="009406D7">
            <w:pPr>
              <w:rPr>
                <w:rFonts w:ascii="Times New Roman" w:hAnsi="Times New Roman" w:cs="Times New Roman"/>
              </w:rPr>
            </w:pPr>
            <w:r w:rsidRPr="00C42CC5">
              <w:rPr>
                <w:rFonts w:ascii="Times New Roman" w:hAnsi="Times New Roman" w:cs="Times New Roman"/>
              </w:rPr>
              <w:t>Ergonomie et facilité d’utilisation</w:t>
            </w:r>
          </w:p>
        </w:tc>
        <w:tc>
          <w:tcPr>
            <w:tcW w:w="4531" w:type="dxa"/>
          </w:tcPr>
          <w:p w14:paraId="2B79A515" w14:textId="77777777" w:rsidR="006A1CAD" w:rsidRPr="00C42CC5" w:rsidRDefault="006A1CAD" w:rsidP="009406D7">
            <w:pPr>
              <w:rPr>
                <w:rFonts w:ascii="Times New Roman" w:hAnsi="Times New Roman" w:cs="Times New Roman"/>
                <w:color w:val="000000" w:themeColor="text1"/>
              </w:rPr>
            </w:pPr>
            <w:r w:rsidRPr="00C42CC5">
              <w:rPr>
                <w:rFonts w:ascii="Times New Roman" w:hAnsi="Times New Roman" w:cs="Times New Roman"/>
                <w:color w:val="000000" w:themeColor="text1"/>
              </w:rPr>
              <w:t>Le système doit :</w:t>
            </w:r>
          </w:p>
          <w:p w14:paraId="74BEE1DB" w14:textId="77777777" w:rsidR="006A1CAD" w:rsidRPr="00C42CC5" w:rsidRDefault="006A1CAD">
            <w:pPr>
              <w:pStyle w:val="Paragraphedeliste"/>
              <w:numPr>
                <w:ilvl w:val="0"/>
                <w:numId w:val="53"/>
              </w:numPr>
              <w:spacing w:line="240" w:lineRule="auto"/>
              <w:rPr>
                <w:rFonts w:ascii="Times New Roman" w:hAnsi="Times New Roman" w:cs="Times New Roman"/>
                <w:color w:val="000000" w:themeColor="text1"/>
              </w:rPr>
            </w:pPr>
            <w:r w:rsidRPr="00C42CC5">
              <w:rPr>
                <w:rFonts w:ascii="Times New Roman" w:hAnsi="Times New Roman" w:cs="Times New Roman"/>
                <w:color w:val="000000" w:themeColor="text1"/>
              </w:rPr>
              <w:t>Proposer une interface intuitive</w:t>
            </w:r>
          </w:p>
          <w:p w14:paraId="59EB767C" w14:textId="77777777" w:rsidR="006A1CAD" w:rsidRPr="00C42CC5" w:rsidRDefault="006A1CAD">
            <w:pPr>
              <w:pStyle w:val="Paragraphedeliste"/>
              <w:numPr>
                <w:ilvl w:val="0"/>
                <w:numId w:val="53"/>
              </w:numPr>
              <w:spacing w:line="240" w:lineRule="auto"/>
              <w:rPr>
                <w:rFonts w:ascii="Times New Roman" w:hAnsi="Times New Roman" w:cs="Times New Roman"/>
                <w:color w:val="000000" w:themeColor="text1"/>
              </w:rPr>
            </w:pPr>
            <w:r w:rsidRPr="00C42CC5">
              <w:rPr>
                <w:rFonts w:ascii="Times New Roman" w:hAnsi="Times New Roman" w:cs="Times New Roman"/>
                <w:color w:val="000000" w:themeColor="text1"/>
              </w:rPr>
              <w:t>Être facile à prendre en main pour tous les utilisateurs</w:t>
            </w:r>
          </w:p>
          <w:p w14:paraId="392D4A7D" w14:textId="77777777" w:rsidR="006A1CAD" w:rsidRPr="00C42CC5" w:rsidRDefault="006A1CAD">
            <w:pPr>
              <w:pStyle w:val="Paragraphedeliste"/>
              <w:numPr>
                <w:ilvl w:val="0"/>
                <w:numId w:val="53"/>
              </w:numPr>
              <w:spacing w:line="240" w:lineRule="auto"/>
              <w:rPr>
                <w:rFonts w:ascii="Times New Roman" w:hAnsi="Times New Roman" w:cs="Times New Roman"/>
                <w:color w:val="000000" w:themeColor="text1"/>
              </w:rPr>
            </w:pPr>
            <w:r w:rsidRPr="00C42CC5">
              <w:rPr>
                <w:rFonts w:ascii="Times New Roman" w:hAnsi="Times New Roman" w:cs="Times New Roman"/>
                <w:color w:val="000000" w:themeColor="text1"/>
              </w:rPr>
              <w:t>Réduire les erreurs liées à une mauvaise manipulation</w:t>
            </w:r>
          </w:p>
        </w:tc>
      </w:tr>
      <w:tr w:rsidR="006A1CAD" w:rsidRPr="00C42CC5" w14:paraId="5E325560" w14:textId="77777777" w:rsidTr="009406D7">
        <w:tc>
          <w:tcPr>
            <w:tcW w:w="4531" w:type="dxa"/>
          </w:tcPr>
          <w:p w14:paraId="2FB9459B" w14:textId="77777777" w:rsidR="006A1CAD" w:rsidRPr="00C42CC5" w:rsidRDefault="006A1CAD" w:rsidP="009406D7">
            <w:pPr>
              <w:rPr>
                <w:rFonts w:ascii="Times New Roman" w:hAnsi="Times New Roman" w:cs="Times New Roman"/>
              </w:rPr>
            </w:pPr>
            <w:r w:rsidRPr="00C42CC5">
              <w:rPr>
                <w:rFonts w:ascii="Times New Roman" w:hAnsi="Times New Roman" w:cs="Times New Roman"/>
              </w:rPr>
              <w:t>Évolutivité</w:t>
            </w:r>
          </w:p>
        </w:tc>
        <w:tc>
          <w:tcPr>
            <w:tcW w:w="4531" w:type="dxa"/>
          </w:tcPr>
          <w:p w14:paraId="71B00D8B" w14:textId="77777777" w:rsidR="006A1CAD" w:rsidRPr="00C42CC5" w:rsidRDefault="006A1CAD" w:rsidP="009406D7">
            <w:pPr>
              <w:rPr>
                <w:rFonts w:ascii="Times New Roman" w:hAnsi="Times New Roman" w:cs="Times New Roman"/>
                <w:color w:val="000000" w:themeColor="text1"/>
              </w:rPr>
            </w:pPr>
            <w:r w:rsidRPr="00C42CC5">
              <w:rPr>
                <w:rFonts w:ascii="Times New Roman" w:hAnsi="Times New Roman" w:cs="Times New Roman"/>
                <w:color w:val="000000" w:themeColor="text1"/>
              </w:rPr>
              <w:t>Le système doit :</w:t>
            </w:r>
          </w:p>
          <w:p w14:paraId="0A047D38" w14:textId="77777777" w:rsidR="006A1CAD" w:rsidRPr="00C42CC5" w:rsidRDefault="006A1CAD">
            <w:pPr>
              <w:pStyle w:val="Paragraphedeliste"/>
              <w:numPr>
                <w:ilvl w:val="0"/>
                <w:numId w:val="53"/>
              </w:numPr>
              <w:spacing w:line="240" w:lineRule="auto"/>
              <w:rPr>
                <w:rFonts w:ascii="Times New Roman" w:hAnsi="Times New Roman" w:cs="Times New Roman"/>
                <w:color w:val="000000" w:themeColor="text1"/>
              </w:rPr>
            </w:pPr>
            <w:r w:rsidRPr="00C42CC5">
              <w:rPr>
                <w:rFonts w:ascii="Times New Roman" w:hAnsi="Times New Roman" w:cs="Times New Roman"/>
                <w:color w:val="000000" w:themeColor="text1"/>
              </w:rPr>
              <w:t>Pouvoir être amélioré ou étendu</w:t>
            </w:r>
          </w:p>
          <w:p w14:paraId="69447A39" w14:textId="77777777" w:rsidR="006A1CAD" w:rsidRPr="00C42CC5" w:rsidRDefault="006A1CAD">
            <w:pPr>
              <w:pStyle w:val="Paragraphedeliste"/>
              <w:numPr>
                <w:ilvl w:val="0"/>
                <w:numId w:val="53"/>
              </w:numPr>
              <w:spacing w:line="240" w:lineRule="auto"/>
              <w:rPr>
                <w:rFonts w:ascii="Times New Roman" w:hAnsi="Times New Roman" w:cs="Times New Roman"/>
                <w:color w:val="000000" w:themeColor="text1"/>
              </w:rPr>
            </w:pPr>
            <w:r w:rsidRPr="00C42CC5">
              <w:rPr>
                <w:rFonts w:ascii="Times New Roman" w:hAnsi="Times New Roman" w:cs="Times New Roman"/>
                <w:color w:val="000000" w:themeColor="text1"/>
              </w:rPr>
              <w:t>S’adapter aux besoins futurs</w:t>
            </w:r>
          </w:p>
          <w:p w14:paraId="0311D558" w14:textId="77777777" w:rsidR="006A1CAD" w:rsidRPr="00C42CC5" w:rsidRDefault="006A1CAD">
            <w:pPr>
              <w:pStyle w:val="Paragraphedeliste"/>
              <w:numPr>
                <w:ilvl w:val="0"/>
                <w:numId w:val="53"/>
              </w:numPr>
              <w:spacing w:line="240" w:lineRule="auto"/>
              <w:rPr>
                <w:rFonts w:ascii="Times New Roman" w:hAnsi="Times New Roman" w:cs="Times New Roman"/>
                <w:color w:val="000000" w:themeColor="text1"/>
              </w:rPr>
            </w:pPr>
            <w:r w:rsidRPr="00C42CC5">
              <w:rPr>
                <w:rFonts w:ascii="Times New Roman" w:hAnsi="Times New Roman" w:cs="Times New Roman"/>
                <w:color w:val="000000" w:themeColor="text1"/>
              </w:rPr>
              <w:t>Intégrer de nouvelles fonctionnalités sans refonte complète</w:t>
            </w:r>
          </w:p>
        </w:tc>
      </w:tr>
      <w:tr w:rsidR="006A1CAD" w:rsidRPr="00C42CC5" w14:paraId="527049A6" w14:textId="77777777" w:rsidTr="009406D7">
        <w:tc>
          <w:tcPr>
            <w:tcW w:w="4531" w:type="dxa"/>
          </w:tcPr>
          <w:p w14:paraId="4C023DDC" w14:textId="77777777" w:rsidR="006A1CAD" w:rsidRPr="00C42CC5" w:rsidRDefault="006A1CAD" w:rsidP="009406D7">
            <w:pPr>
              <w:rPr>
                <w:rFonts w:ascii="Times New Roman" w:hAnsi="Times New Roman" w:cs="Times New Roman"/>
              </w:rPr>
            </w:pPr>
            <w:r w:rsidRPr="00C42CC5">
              <w:rPr>
                <w:rFonts w:ascii="Times New Roman" w:hAnsi="Times New Roman" w:cs="Times New Roman"/>
              </w:rPr>
              <w:t>Interopérabilité</w:t>
            </w:r>
          </w:p>
        </w:tc>
        <w:tc>
          <w:tcPr>
            <w:tcW w:w="4531" w:type="dxa"/>
          </w:tcPr>
          <w:p w14:paraId="0D0C06AE" w14:textId="77777777" w:rsidR="006A1CAD" w:rsidRPr="00C42CC5" w:rsidRDefault="006A1CAD" w:rsidP="009406D7">
            <w:pPr>
              <w:rPr>
                <w:rFonts w:ascii="Times New Roman" w:hAnsi="Times New Roman" w:cs="Times New Roman"/>
                <w:color w:val="000000" w:themeColor="text1"/>
              </w:rPr>
            </w:pPr>
            <w:r w:rsidRPr="00C42CC5">
              <w:rPr>
                <w:rFonts w:ascii="Times New Roman" w:hAnsi="Times New Roman" w:cs="Times New Roman"/>
                <w:color w:val="000000" w:themeColor="text1"/>
              </w:rPr>
              <w:t>Le système doit :</w:t>
            </w:r>
          </w:p>
          <w:p w14:paraId="2168E7F3" w14:textId="77777777" w:rsidR="006A1CAD" w:rsidRPr="00C42CC5" w:rsidRDefault="006A1CAD">
            <w:pPr>
              <w:pStyle w:val="Paragraphedeliste"/>
              <w:numPr>
                <w:ilvl w:val="0"/>
                <w:numId w:val="53"/>
              </w:numPr>
              <w:spacing w:line="240" w:lineRule="auto"/>
              <w:rPr>
                <w:rFonts w:ascii="Times New Roman" w:hAnsi="Times New Roman" w:cs="Times New Roman"/>
                <w:color w:val="000000" w:themeColor="text1"/>
              </w:rPr>
            </w:pPr>
            <w:r w:rsidRPr="00C42CC5">
              <w:rPr>
                <w:rFonts w:ascii="Times New Roman" w:hAnsi="Times New Roman" w:cs="Times New Roman"/>
                <w:color w:val="000000" w:themeColor="text1"/>
              </w:rPr>
              <w:t>Pouvoir s’intégrer avec d’autres outils ou services</w:t>
            </w:r>
          </w:p>
          <w:p w14:paraId="50972B98" w14:textId="77777777" w:rsidR="006A1CAD" w:rsidRPr="00C42CC5" w:rsidRDefault="006A1CAD">
            <w:pPr>
              <w:pStyle w:val="Paragraphedeliste"/>
              <w:numPr>
                <w:ilvl w:val="0"/>
                <w:numId w:val="53"/>
              </w:numPr>
              <w:spacing w:line="240" w:lineRule="auto"/>
              <w:rPr>
                <w:rFonts w:ascii="Times New Roman" w:hAnsi="Times New Roman" w:cs="Times New Roman"/>
                <w:color w:val="000000" w:themeColor="text1"/>
              </w:rPr>
            </w:pPr>
            <w:r w:rsidRPr="00C42CC5">
              <w:rPr>
                <w:rFonts w:ascii="Times New Roman" w:hAnsi="Times New Roman" w:cs="Times New Roman"/>
                <w:color w:val="000000" w:themeColor="text1"/>
              </w:rPr>
              <w:t>Permettre l’échange de données avec d’éventuels systèmes externes</w:t>
            </w:r>
          </w:p>
        </w:tc>
      </w:tr>
      <w:tr w:rsidR="006A1CAD" w:rsidRPr="00C42CC5" w14:paraId="2AA5BAEB" w14:textId="77777777" w:rsidTr="009406D7">
        <w:tc>
          <w:tcPr>
            <w:tcW w:w="4531" w:type="dxa"/>
          </w:tcPr>
          <w:p w14:paraId="38C64091" w14:textId="77777777" w:rsidR="006A1CAD" w:rsidRPr="00C42CC5" w:rsidRDefault="006A1CAD" w:rsidP="009406D7">
            <w:pPr>
              <w:rPr>
                <w:rFonts w:ascii="Times New Roman" w:hAnsi="Times New Roman" w:cs="Times New Roman"/>
              </w:rPr>
            </w:pPr>
            <w:r w:rsidRPr="00C42CC5">
              <w:rPr>
                <w:rFonts w:ascii="Times New Roman" w:hAnsi="Times New Roman" w:cs="Times New Roman"/>
              </w:rPr>
              <w:t>Sauvegarde et restauration des données</w:t>
            </w:r>
          </w:p>
        </w:tc>
        <w:tc>
          <w:tcPr>
            <w:tcW w:w="4531" w:type="dxa"/>
          </w:tcPr>
          <w:p w14:paraId="28A7DDA8" w14:textId="77777777" w:rsidR="006A1CAD" w:rsidRPr="00C42CC5" w:rsidRDefault="006A1CAD" w:rsidP="009406D7">
            <w:pPr>
              <w:rPr>
                <w:rFonts w:ascii="Times New Roman" w:hAnsi="Times New Roman" w:cs="Times New Roman"/>
                <w:color w:val="000000" w:themeColor="text1"/>
              </w:rPr>
            </w:pPr>
            <w:r w:rsidRPr="00C42CC5">
              <w:rPr>
                <w:rFonts w:ascii="Times New Roman" w:hAnsi="Times New Roman" w:cs="Times New Roman"/>
                <w:color w:val="000000" w:themeColor="text1"/>
              </w:rPr>
              <w:t>Le système doit :</w:t>
            </w:r>
          </w:p>
          <w:p w14:paraId="4AEF4DD9" w14:textId="77777777" w:rsidR="006A1CAD" w:rsidRPr="00C42CC5" w:rsidRDefault="006A1CAD">
            <w:pPr>
              <w:pStyle w:val="Paragraphedeliste"/>
              <w:numPr>
                <w:ilvl w:val="0"/>
                <w:numId w:val="53"/>
              </w:numPr>
              <w:spacing w:line="240" w:lineRule="auto"/>
              <w:rPr>
                <w:rFonts w:ascii="Times New Roman" w:hAnsi="Times New Roman" w:cs="Times New Roman"/>
                <w:color w:val="000000" w:themeColor="text1"/>
              </w:rPr>
            </w:pPr>
            <w:r w:rsidRPr="00C42CC5">
              <w:rPr>
                <w:rFonts w:ascii="Times New Roman" w:hAnsi="Times New Roman" w:cs="Times New Roman"/>
                <w:color w:val="000000" w:themeColor="text1"/>
              </w:rPr>
              <w:t>Assurer des sauvegardes régulières</w:t>
            </w:r>
          </w:p>
          <w:p w14:paraId="598A532D" w14:textId="77777777" w:rsidR="006A1CAD" w:rsidRPr="00C42CC5" w:rsidRDefault="006A1CAD">
            <w:pPr>
              <w:pStyle w:val="Paragraphedeliste"/>
              <w:numPr>
                <w:ilvl w:val="0"/>
                <w:numId w:val="53"/>
              </w:numPr>
              <w:spacing w:line="240" w:lineRule="auto"/>
              <w:rPr>
                <w:rFonts w:ascii="Times New Roman" w:hAnsi="Times New Roman" w:cs="Times New Roman"/>
                <w:color w:val="000000" w:themeColor="text1"/>
              </w:rPr>
            </w:pPr>
            <w:r w:rsidRPr="00C42CC5">
              <w:rPr>
                <w:rFonts w:ascii="Times New Roman" w:hAnsi="Times New Roman" w:cs="Times New Roman"/>
                <w:color w:val="000000" w:themeColor="text1"/>
              </w:rPr>
              <w:t>Permettre la récupération des données en cas de problème</w:t>
            </w:r>
          </w:p>
        </w:tc>
      </w:tr>
      <w:tr w:rsidR="006A1CAD" w:rsidRPr="00C42CC5" w14:paraId="110B2BBB" w14:textId="77777777" w:rsidTr="009406D7">
        <w:tc>
          <w:tcPr>
            <w:tcW w:w="4531" w:type="dxa"/>
          </w:tcPr>
          <w:p w14:paraId="33008D7B" w14:textId="77777777" w:rsidR="006A1CAD" w:rsidRPr="00C42CC5" w:rsidRDefault="006A1CAD" w:rsidP="009406D7">
            <w:pPr>
              <w:rPr>
                <w:rFonts w:ascii="Times New Roman" w:hAnsi="Times New Roman" w:cs="Times New Roman"/>
              </w:rPr>
            </w:pPr>
          </w:p>
          <w:p w14:paraId="374085CB" w14:textId="77777777" w:rsidR="006A1CAD" w:rsidRPr="00C42CC5" w:rsidRDefault="006A1CAD" w:rsidP="009406D7">
            <w:pPr>
              <w:rPr>
                <w:rFonts w:ascii="Times New Roman" w:hAnsi="Times New Roman" w:cs="Times New Roman"/>
              </w:rPr>
            </w:pPr>
          </w:p>
          <w:p w14:paraId="41599BFB" w14:textId="77777777" w:rsidR="006A1CAD" w:rsidRPr="00C42CC5" w:rsidRDefault="006A1CAD" w:rsidP="009406D7">
            <w:pPr>
              <w:rPr>
                <w:rFonts w:ascii="Times New Roman" w:hAnsi="Times New Roman" w:cs="Times New Roman"/>
              </w:rPr>
            </w:pPr>
            <w:r w:rsidRPr="00C42CC5">
              <w:rPr>
                <w:rFonts w:ascii="Times New Roman" w:hAnsi="Times New Roman" w:cs="Times New Roman"/>
              </w:rPr>
              <w:t>Traçabilité</w:t>
            </w:r>
          </w:p>
        </w:tc>
        <w:tc>
          <w:tcPr>
            <w:tcW w:w="4531" w:type="dxa"/>
          </w:tcPr>
          <w:p w14:paraId="25C1C0DB" w14:textId="77777777" w:rsidR="006A1CAD" w:rsidRPr="00C42CC5" w:rsidRDefault="006A1CAD" w:rsidP="009406D7">
            <w:pPr>
              <w:rPr>
                <w:rFonts w:ascii="Times New Roman" w:hAnsi="Times New Roman" w:cs="Times New Roman"/>
                <w:color w:val="000000" w:themeColor="text1"/>
              </w:rPr>
            </w:pPr>
            <w:r w:rsidRPr="00C42CC5">
              <w:rPr>
                <w:rFonts w:ascii="Times New Roman" w:hAnsi="Times New Roman" w:cs="Times New Roman"/>
                <w:color w:val="000000" w:themeColor="text1"/>
              </w:rPr>
              <w:t>Le système doit :</w:t>
            </w:r>
          </w:p>
          <w:p w14:paraId="15104EC7" w14:textId="77777777" w:rsidR="006A1CAD" w:rsidRPr="00C42CC5" w:rsidRDefault="006A1CAD">
            <w:pPr>
              <w:pStyle w:val="Paragraphedeliste"/>
              <w:numPr>
                <w:ilvl w:val="0"/>
                <w:numId w:val="53"/>
              </w:numPr>
              <w:spacing w:line="240" w:lineRule="auto"/>
              <w:rPr>
                <w:rFonts w:ascii="Times New Roman" w:hAnsi="Times New Roman" w:cs="Times New Roman"/>
                <w:color w:val="000000" w:themeColor="text1"/>
              </w:rPr>
            </w:pPr>
            <w:r w:rsidRPr="00C42CC5">
              <w:rPr>
                <w:rFonts w:ascii="Times New Roman" w:hAnsi="Times New Roman" w:cs="Times New Roman"/>
                <w:color w:val="000000" w:themeColor="text1"/>
              </w:rPr>
              <w:t>Enregistrer toutes les opérations effectuées</w:t>
            </w:r>
          </w:p>
          <w:p w14:paraId="2DAAEB21" w14:textId="77777777" w:rsidR="006A1CAD" w:rsidRPr="00C42CC5" w:rsidRDefault="006A1CAD">
            <w:pPr>
              <w:pStyle w:val="Paragraphedeliste"/>
              <w:numPr>
                <w:ilvl w:val="0"/>
                <w:numId w:val="53"/>
              </w:numPr>
              <w:spacing w:line="240" w:lineRule="auto"/>
              <w:rPr>
                <w:rFonts w:ascii="Times New Roman" w:hAnsi="Times New Roman" w:cs="Times New Roman"/>
                <w:color w:val="000000" w:themeColor="text1"/>
              </w:rPr>
            </w:pPr>
            <w:r w:rsidRPr="00C42CC5">
              <w:rPr>
                <w:rFonts w:ascii="Times New Roman" w:hAnsi="Times New Roman" w:cs="Times New Roman"/>
                <w:color w:val="000000" w:themeColor="text1"/>
              </w:rPr>
              <w:t>Permettre le suivi des actions (ventes, modifications, accès)</w:t>
            </w:r>
          </w:p>
        </w:tc>
      </w:tr>
    </w:tbl>
    <w:p w14:paraId="74995722" w14:textId="77777777" w:rsidR="006A1CAD" w:rsidRPr="00C42CC5" w:rsidRDefault="006A1CAD" w:rsidP="006A1CAD">
      <w:pPr>
        <w:rPr>
          <w:rFonts w:ascii="Times New Roman" w:hAnsi="Times New Roman" w:cs="Times New Roman"/>
        </w:rPr>
      </w:pPr>
    </w:p>
    <w:p w14:paraId="39B0A804" w14:textId="77777777" w:rsidR="006A1CAD" w:rsidRPr="00C42CC5" w:rsidRDefault="006A1CAD" w:rsidP="006A1CAD">
      <w:pPr>
        <w:rPr>
          <w:rFonts w:ascii="Times New Roman" w:hAnsi="Times New Roman" w:cs="Times New Roman"/>
        </w:rPr>
      </w:pPr>
      <w:r w:rsidRPr="00C42CC5">
        <w:rPr>
          <w:rFonts w:ascii="Times New Roman" w:hAnsi="Times New Roman" w:cs="Times New Roman"/>
        </w:rPr>
        <w:t>2.2 Conception du système</w:t>
      </w:r>
    </w:p>
    <w:p w14:paraId="492A7440" w14:textId="77777777" w:rsidR="006A1CAD" w:rsidRPr="00C42CC5" w:rsidRDefault="006A1CAD" w:rsidP="006A1CAD">
      <w:pPr>
        <w:rPr>
          <w:rFonts w:ascii="Times New Roman" w:hAnsi="Times New Roman" w:cs="Times New Roman"/>
        </w:rPr>
      </w:pPr>
      <w:r w:rsidRPr="00C42CC5">
        <w:rPr>
          <w:rFonts w:ascii="Times New Roman" w:hAnsi="Times New Roman" w:cs="Times New Roman"/>
        </w:rPr>
        <w:t>2.2.1 Spécification fonctionnelles</w:t>
      </w:r>
    </w:p>
    <w:p w14:paraId="7CBA8A12" w14:textId="77777777" w:rsidR="006A1CAD" w:rsidRPr="00C42CC5" w:rsidRDefault="006A1CAD" w:rsidP="006A1CAD">
      <w:pPr>
        <w:rPr>
          <w:rFonts w:ascii="Times New Roman" w:hAnsi="Times New Roman" w:cs="Times New Roman"/>
        </w:rPr>
      </w:pPr>
      <w:r w:rsidRPr="00C42CC5">
        <w:rPr>
          <w:rFonts w:ascii="Times New Roman" w:hAnsi="Times New Roman" w:cs="Times New Roman"/>
        </w:rPr>
        <w:lastRenderedPageBreak/>
        <w:t>La spécification fonctionnelle est un document qui décrit de manière détaillée les fonctionnalités attendues d’un logiciel et sert de guide à sa conception et à son développement. Elle précise comment les exigences identifiées seront traduites en fonctions concrètes du système.</w:t>
      </w:r>
    </w:p>
    <w:p w14:paraId="1B4FD80A" w14:textId="77777777" w:rsidR="006A1CAD" w:rsidRPr="00C42CC5" w:rsidRDefault="006A1CAD" w:rsidP="006A1CAD">
      <w:pPr>
        <w:rPr>
          <w:rFonts w:ascii="Times New Roman" w:hAnsi="Times New Roman" w:cs="Times New Roman"/>
        </w:rPr>
      </w:pPr>
      <w:r w:rsidRPr="00C42CC5">
        <w:rPr>
          <w:rFonts w:ascii="Times New Roman" w:hAnsi="Times New Roman" w:cs="Times New Roman"/>
        </w:rPr>
        <w:t>En pratique, la spécification fonctionnelle constitue une partie essentielle du cahier des charges, ou peut être présentée comme un document distinct. Elle a pour objectif de formaliser et de détailler l’ensemble des fonctionnalités de l’application, afin de fournir une base claire et précise pour la réalisation technique et la validation du projet.</w:t>
      </w:r>
    </w:p>
    <w:p w14:paraId="611FC914" w14:textId="77777777" w:rsidR="006A1CAD" w:rsidRPr="00C42CC5" w:rsidRDefault="006A1CAD" w:rsidP="006A1CAD">
      <w:pPr>
        <w:rPr>
          <w:rFonts w:ascii="Times New Roman" w:hAnsi="Times New Roman" w:cs="Times New Roman"/>
        </w:rPr>
      </w:pPr>
    </w:p>
    <w:p w14:paraId="1B71EF1E" w14:textId="77777777" w:rsidR="006A1CAD" w:rsidRPr="00C42CC5" w:rsidRDefault="006A1CAD" w:rsidP="006A1CAD">
      <w:pPr>
        <w:rPr>
          <w:rFonts w:ascii="Times New Roman" w:hAnsi="Times New Roman" w:cs="Times New Roman"/>
        </w:rPr>
      </w:pPr>
      <w:r w:rsidRPr="00C42CC5">
        <w:rPr>
          <w:rFonts w:ascii="Times New Roman" w:hAnsi="Times New Roman" w:cs="Times New Roman"/>
        </w:rPr>
        <w:t>2.2.1.1 Identification des acteurs</w:t>
      </w:r>
    </w:p>
    <w:p w14:paraId="7CEF061F" w14:textId="77777777" w:rsidR="006A1CAD" w:rsidRPr="00C42CC5" w:rsidRDefault="006A1CAD" w:rsidP="006A1CAD">
      <w:pPr>
        <w:rPr>
          <w:rFonts w:ascii="Times New Roman" w:hAnsi="Times New Roman" w:cs="Times New Roman"/>
        </w:rPr>
      </w:pPr>
      <w:r w:rsidRPr="00C42CC5">
        <w:rPr>
          <w:rFonts w:ascii="Times New Roman" w:hAnsi="Times New Roman" w:cs="Times New Roman"/>
        </w:rPr>
        <w:t>Dans le cadre de la conception du système d’e-pharmacie de la Pharmacie La Florale, il est essentiel d’identifier les différents acteurs qui interagissent avec le système. Un acteur représente toute entité (utilisateur ou système externe) capable d’interagir avec l’application afin d’accomplir une tâche spécifique.</w:t>
      </w:r>
    </w:p>
    <w:p w14:paraId="78CAC440" w14:textId="77777777" w:rsidR="006A1CAD" w:rsidRPr="00C42CC5" w:rsidRDefault="006A1CAD" w:rsidP="006A1CAD">
      <w:pPr>
        <w:rPr>
          <w:rFonts w:ascii="Times New Roman" w:hAnsi="Times New Roman" w:cs="Times New Roman"/>
        </w:rPr>
      </w:pPr>
      <w:r w:rsidRPr="00C42CC5">
        <w:rPr>
          <w:rFonts w:ascii="Times New Roman" w:hAnsi="Times New Roman" w:cs="Times New Roman"/>
        </w:rPr>
        <w:t>Les acteurs du système sont répartis en deux catégories : les acteurs internes, qui appartiennent à la pharmacie, et les acteurs externes, qui interagissent avec le système à distance.</w:t>
      </w:r>
    </w:p>
    <w:p w14:paraId="15D7C829" w14:textId="77777777" w:rsidR="006A1CAD" w:rsidRPr="00C42CC5" w:rsidRDefault="006A1CAD" w:rsidP="006A1CAD">
      <w:pPr>
        <w:rPr>
          <w:rFonts w:ascii="Times New Roman" w:hAnsi="Times New Roman" w:cs="Times New Roman"/>
        </w:rPr>
      </w:pPr>
      <w:r w:rsidRPr="00C42CC5">
        <w:rPr>
          <w:rFonts w:ascii="Times New Roman" w:hAnsi="Times New Roman" w:cs="Times New Roman"/>
        </w:rPr>
        <w:t>Acteurs internes :</w:t>
      </w:r>
    </w:p>
    <w:p w14:paraId="12267895" w14:textId="77777777" w:rsidR="006A1CAD" w:rsidRPr="00C42CC5" w:rsidRDefault="006A1CAD">
      <w:pPr>
        <w:pStyle w:val="Paragraphedeliste"/>
        <w:numPr>
          <w:ilvl w:val="0"/>
          <w:numId w:val="65"/>
        </w:numPr>
        <w:spacing w:line="278" w:lineRule="auto"/>
        <w:rPr>
          <w:rFonts w:ascii="Times New Roman" w:hAnsi="Times New Roman" w:cs="Times New Roman"/>
        </w:rPr>
      </w:pPr>
      <w:r w:rsidRPr="00C42CC5">
        <w:rPr>
          <w:rFonts w:ascii="Times New Roman" w:hAnsi="Times New Roman" w:cs="Times New Roman"/>
        </w:rPr>
        <w:t>Administrateur (Pharmacienne en chef) : Il s’agit de l’acteur principal du système. Il dispose de tous les droits et assure la gestion globale de l’application : gestion des utilisateurs, supervision des activités, validation des opérations et prise de décisions.</w:t>
      </w:r>
    </w:p>
    <w:p w14:paraId="68EC9BA2" w14:textId="77777777" w:rsidR="006A1CAD" w:rsidRPr="00C42CC5" w:rsidRDefault="006A1CAD">
      <w:pPr>
        <w:pStyle w:val="Paragraphedeliste"/>
        <w:numPr>
          <w:ilvl w:val="0"/>
          <w:numId w:val="65"/>
        </w:numPr>
        <w:spacing w:line="278" w:lineRule="auto"/>
        <w:rPr>
          <w:rFonts w:ascii="Times New Roman" w:hAnsi="Times New Roman" w:cs="Times New Roman"/>
        </w:rPr>
      </w:pPr>
      <w:r w:rsidRPr="00C42CC5">
        <w:rPr>
          <w:rFonts w:ascii="Times New Roman" w:hAnsi="Times New Roman" w:cs="Times New Roman"/>
        </w:rPr>
        <w:t>Assistante de gestion : Elle assiste l’administrateur dans les tâches administratives et opérationnelles. Elle dispose d’un accès élargi lui permettant d’intervenir sur plusieurs modules du système selon les autorisations qui lui sont attribuées.</w:t>
      </w:r>
    </w:p>
    <w:p w14:paraId="581B75D5" w14:textId="77777777" w:rsidR="006A1CAD" w:rsidRPr="00C42CC5" w:rsidRDefault="006A1CAD">
      <w:pPr>
        <w:pStyle w:val="Paragraphedeliste"/>
        <w:numPr>
          <w:ilvl w:val="0"/>
          <w:numId w:val="65"/>
        </w:numPr>
        <w:spacing w:line="278" w:lineRule="auto"/>
        <w:rPr>
          <w:rFonts w:ascii="Times New Roman" w:hAnsi="Times New Roman" w:cs="Times New Roman"/>
        </w:rPr>
      </w:pPr>
      <w:r w:rsidRPr="00C42CC5">
        <w:rPr>
          <w:rFonts w:ascii="Times New Roman" w:hAnsi="Times New Roman" w:cs="Times New Roman"/>
        </w:rPr>
        <w:t>Gestionnaire de stock : Il est responsable de la gestion des produits et des stocks. Il assure l’enregistrement des approvisionnements, le suivi des quantités et le contrôle des mouvements de stock.</w:t>
      </w:r>
    </w:p>
    <w:p w14:paraId="3084605F" w14:textId="77777777" w:rsidR="006A1CAD" w:rsidRPr="00C42CC5" w:rsidRDefault="006A1CAD">
      <w:pPr>
        <w:pStyle w:val="Paragraphedeliste"/>
        <w:numPr>
          <w:ilvl w:val="0"/>
          <w:numId w:val="65"/>
        </w:numPr>
        <w:spacing w:line="278" w:lineRule="auto"/>
        <w:rPr>
          <w:rFonts w:ascii="Times New Roman" w:hAnsi="Times New Roman" w:cs="Times New Roman"/>
        </w:rPr>
      </w:pPr>
      <w:r w:rsidRPr="00C42CC5">
        <w:rPr>
          <w:rFonts w:ascii="Times New Roman" w:hAnsi="Times New Roman" w:cs="Times New Roman"/>
        </w:rPr>
        <w:t>Caissier : Également appelé agent de vente, il intervient dans le processus de vente. Il enregistre les transactions, édite les factures et assure le suivi des ventes au comptoir.</w:t>
      </w:r>
    </w:p>
    <w:p w14:paraId="6171D6E1" w14:textId="77777777" w:rsidR="006A1CAD" w:rsidRPr="00C42CC5" w:rsidRDefault="006A1CAD" w:rsidP="006A1CAD">
      <w:pPr>
        <w:pStyle w:val="Paragraphedeliste"/>
        <w:ind w:left="1080"/>
        <w:rPr>
          <w:rFonts w:ascii="Times New Roman" w:hAnsi="Times New Roman" w:cs="Times New Roman"/>
        </w:rPr>
      </w:pPr>
    </w:p>
    <w:p w14:paraId="674D62AF" w14:textId="77777777" w:rsidR="006A1CAD" w:rsidRPr="00C42CC5" w:rsidRDefault="006A1CAD" w:rsidP="006A1CAD">
      <w:pPr>
        <w:rPr>
          <w:rFonts w:ascii="Times New Roman" w:hAnsi="Times New Roman" w:cs="Times New Roman"/>
        </w:rPr>
      </w:pPr>
      <w:r w:rsidRPr="00C42CC5">
        <w:rPr>
          <w:rFonts w:ascii="Times New Roman" w:hAnsi="Times New Roman" w:cs="Times New Roman"/>
        </w:rPr>
        <w:t>Acteur externe :</w:t>
      </w:r>
    </w:p>
    <w:p w14:paraId="0113F871" w14:textId="77777777" w:rsidR="00CE4C51" w:rsidRPr="00CE4C51" w:rsidRDefault="00CE4C51" w:rsidP="00CE4C51">
      <w:pPr>
        <w:ind w:left="720"/>
        <w:rPr>
          <w:rFonts w:ascii="Times New Roman" w:hAnsi="Times New Roman" w:cs="Times New Roman"/>
        </w:rPr>
      </w:pPr>
      <w:r w:rsidRPr="00CE4C51">
        <w:rPr>
          <w:rFonts w:ascii="Times New Roman" w:hAnsi="Times New Roman" w:cs="Times New Roman"/>
        </w:rPr>
        <w:t>• Client (utilisateur) : il interagit avec le système via une interface web accessible sur navigateur, notamment depuis un smartphone ou un ordinateur. Il peut consulter les produits, passer des commandes, suivre ses achats et interagir avec la pharmacie à distance.</w:t>
      </w:r>
    </w:p>
    <w:p w14:paraId="20D7C633" w14:textId="77777777" w:rsidR="006A1CAD" w:rsidRDefault="006A1CAD" w:rsidP="006A1CAD">
      <w:pPr>
        <w:ind w:left="720"/>
        <w:rPr>
          <w:rFonts w:ascii="Times New Roman" w:hAnsi="Times New Roman" w:cs="Times New Roman"/>
        </w:rPr>
      </w:pPr>
    </w:p>
    <w:p w14:paraId="4E1F0A71" w14:textId="77777777" w:rsidR="00CE4C51" w:rsidRDefault="00CE4C51" w:rsidP="006A1CAD">
      <w:pPr>
        <w:ind w:left="720"/>
        <w:rPr>
          <w:rFonts w:ascii="Times New Roman" w:hAnsi="Times New Roman" w:cs="Times New Roman"/>
        </w:rPr>
      </w:pPr>
    </w:p>
    <w:p w14:paraId="168B88D9" w14:textId="77777777" w:rsidR="00CE4C51" w:rsidRDefault="00CE4C51" w:rsidP="006A1CAD">
      <w:pPr>
        <w:ind w:left="720"/>
        <w:rPr>
          <w:rFonts w:ascii="Times New Roman" w:hAnsi="Times New Roman" w:cs="Times New Roman"/>
        </w:rPr>
      </w:pPr>
    </w:p>
    <w:p w14:paraId="632461D5" w14:textId="77777777" w:rsidR="00CE4C51" w:rsidRDefault="00CE4C51" w:rsidP="006A1CAD">
      <w:pPr>
        <w:ind w:left="720"/>
        <w:rPr>
          <w:rFonts w:ascii="Times New Roman" w:hAnsi="Times New Roman" w:cs="Times New Roman"/>
        </w:rPr>
      </w:pPr>
    </w:p>
    <w:p w14:paraId="31A18892" w14:textId="77777777" w:rsidR="00CE4C51" w:rsidRDefault="00CE4C51" w:rsidP="006A1CAD">
      <w:pPr>
        <w:ind w:left="720"/>
        <w:rPr>
          <w:rFonts w:ascii="Times New Roman" w:hAnsi="Times New Roman" w:cs="Times New Roman"/>
        </w:rPr>
      </w:pPr>
    </w:p>
    <w:p w14:paraId="4FE040B2" w14:textId="77777777" w:rsidR="00CE4C51" w:rsidRDefault="00CE4C51" w:rsidP="006A1CAD">
      <w:pPr>
        <w:ind w:left="720"/>
        <w:rPr>
          <w:rFonts w:ascii="Times New Roman" w:hAnsi="Times New Roman" w:cs="Times New Roman"/>
        </w:rPr>
      </w:pPr>
    </w:p>
    <w:p w14:paraId="5B284640" w14:textId="77777777" w:rsidR="00CE4C51" w:rsidRPr="00C42CC5" w:rsidRDefault="00CE4C51" w:rsidP="006A1CAD">
      <w:pPr>
        <w:ind w:left="720"/>
        <w:rPr>
          <w:rFonts w:ascii="Times New Roman" w:hAnsi="Times New Roman" w:cs="Times New Roman"/>
        </w:rPr>
      </w:pPr>
    </w:p>
    <w:p w14:paraId="10DB4D33" w14:textId="77777777" w:rsidR="006A1CAD" w:rsidRPr="00C42CC5" w:rsidRDefault="006A1CAD" w:rsidP="006A1CAD">
      <w:pPr>
        <w:rPr>
          <w:rFonts w:ascii="Times New Roman" w:hAnsi="Times New Roman" w:cs="Times New Roman"/>
          <w:sz w:val="32"/>
          <w:szCs w:val="32"/>
        </w:rPr>
      </w:pPr>
      <w:r w:rsidRPr="00C42CC5">
        <w:rPr>
          <w:rFonts w:ascii="Times New Roman" w:hAnsi="Times New Roman" w:cs="Times New Roman"/>
          <w:sz w:val="32"/>
          <w:szCs w:val="32"/>
        </w:rPr>
        <w:lastRenderedPageBreak/>
        <w:t>2.2.1.2 Diagramme de contexte statique</w:t>
      </w:r>
    </w:p>
    <w:p w14:paraId="482D599F" w14:textId="77777777" w:rsidR="006A1CAD" w:rsidRPr="00C42CC5" w:rsidRDefault="006A1CAD" w:rsidP="006A1CAD">
      <w:pPr>
        <w:rPr>
          <w:rFonts w:ascii="Times New Roman" w:hAnsi="Times New Roman" w:cs="Times New Roman"/>
          <w:sz w:val="32"/>
          <w:szCs w:val="32"/>
        </w:rPr>
      </w:pPr>
    </w:p>
    <w:p w14:paraId="0ED3F62A" w14:textId="77777777" w:rsidR="006A1CAD" w:rsidRPr="00C42CC5" w:rsidRDefault="006A1CAD" w:rsidP="006A1CAD">
      <w:pPr>
        <w:rPr>
          <w:rFonts w:ascii="Times New Roman" w:hAnsi="Times New Roman" w:cs="Times New Roman"/>
          <w:sz w:val="32"/>
          <w:szCs w:val="32"/>
        </w:rPr>
      </w:pPr>
      <w:r w:rsidRPr="00C42CC5">
        <w:rPr>
          <w:rFonts w:ascii="Times New Roman" w:hAnsi="Times New Roman" w:cs="Times New Roman"/>
          <w:noProof/>
        </w:rPr>
        <w:drawing>
          <wp:inline distT="0" distB="0" distL="0" distR="0" wp14:anchorId="3C96818C" wp14:editId="74F49A2B">
            <wp:extent cx="5760720" cy="4680585"/>
            <wp:effectExtent l="0" t="0" r="0" b="5715"/>
            <wp:docPr id="85243221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60720" cy="4680585"/>
                    </a:xfrm>
                    <a:prstGeom prst="rect">
                      <a:avLst/>
                    </a:prstGeom>
                    <a:noFill/>
                    <a:ln>
                      <a:noFill/>
                    </a:ln>
                  </pic:spPr>
                </pic:pic>
              </a:graphicData>
            </a:graphic>
          </wp:inline>
        </w:drawing>
      </w:r>
    </w:p>
    <w:p w14:paraId="74977515" w14:textId="77777777" w:rsidR="006A1CAD" w:rsidRPr="00C42CC5" w:rsidRDefault="006A1CAD" w:rsidP="006A1CAD">
      <w:pPr>
        <w:rPr>
          <w:rFonts w:ascii="Times New Roman" w:hAnsi="Times New Roman" w:cs="Times New Roman"/>
          <w:sz w:val="32"/>
          <w:szCs w:val="32"/>
        </w:rPr>
      </w:pPr>
    </w:p>
    <w:p w14:paraId="71739FEF" w14:textId="77777777" w:rsidR="006A1CAD" w:rsidRPr="00C42CC5" w:rsidRDefault="006A1CAD" w:rsidP="006A1CAD">
      <w:pPr>
        <w:rPr>
          <w:rFonts w:ascii="Times New Roman" w:hAnsi="Times New Roman" w:cs="Times New Roman"/>
          <w:sz w:val="32"/>
          <w:szCs w:val="32"/>
        </w:rPr>
      </w:pPr>
      <w:r w:rsidRPr="00C42CC5">
        <w:rPr>
          <w:rFonts w:ascii="Times New Roman" w:hAnsi="Times New Roman" w:cs="Times New Roman"/>
          <w:sz w:val="32"/>
          <w:szCs w:val="32"/>
        </w:rPr>
        <w:t>2.2.1.3 Identifications des cas d’utilisation</w:t>
      </w:r>
    </w:p>
    <w:p w14:paraId="7BCB9705" w14:textId="77777777" w:rsidR="006A1CAD" w:rsidRPr="00C42CC5" w:rsidRDefault="006A1CAD" w:rsidP="006A1CAD">
      <w:pPr>
        <w:rPr>
          <w:rFonts w:ascii="Times New Roman" w:hAnsi="Times New Roman" w:cs="Times New Roman"/>
          <w:color w:val="000000" w:themeColor="text1"/>
        </w:rPr>
      </w:pPr>
      <w:r w:rsidRPr="00C42CC5">
        <w:rPr>
          <w:rFonts w:ascii="Times New Roman" w:hAnsi="Times New Roman" w:cs="Times New Roman"/>
        </w:rPr>
        <w:t xml:space="preserve">Le diagramme de cas d’utilisation offre une vue d’ensemble des principales fonctionnalités du système, telles qu’elles apparaissent du point de vue des différents utilisateurs. Il constitue un outil essentiel dès les premières étapes de la modélisation, car il permet de formaliser les exigences fonctionnelles et de clarifier les interactions entre les acteurs et le système. </w:t>
      </w:r>
      <w:r w:rsidRPr="00C42CC5">
        <w:rPr>
          <w:rFonts w:ascii="Times New Roman" w:hAnsi="Times New Roman" w:cs="Times New Roman"/>
          <w:color w:val="000000" w:themeColor="text1"/>
        </w:rPr>
        <w:t>Ci-dessous, vous trouverez les différents cas d'utilisation du système associés aux différents rôles, qui détaillent les actions spécifiques de chacun :</w:t>
      </w:r>
    </w:p>
    <w:p w14:paraId="4C6D9D1E" w14:textId="77777777" w:rsidR="006A1CAD" w:rsidRPr="00C42CC5" w:rsidRDefault="006A1CAD" w:rsidP="006A1CAD">
      <w:pPr>
        <w:rPr>
          <w:rFonts w:ascii="Times New Roman" w:hAnsi="Times New Roman" w:cs="Times New Roman"/>
          <w:color w:val="000000" w:themeColor="text1"/>
        </w:rPr>
      </w:pPr>
    </w:p>
    <w:tbl>
      <w:tblPr>
        <w:tblStyle w:val="Grilledutableau"/>
        <w:tblW w:w="0" w:type="auto"/>
        <w:jc w:val="center"/>
        <w:tblLook w:val="04A0" w:firstRow="1" w:lastRow="0" w:firstColumn="1" w:lastColumn="0" w:noHBand="0" w:noVBand="1"/>
      </w:tblPr>
      <w:tblGrid>
        <w:gridCol w:w="1490"/>
        <w:gridCol w:w="1692"/>
        <w:gridCol w:w="1465"/>
        <w:gridCol w:w="1664"/>
        <w:gridCol w:w="1394"/>
        <w:gridCol w:w="1357"/>
      </w:tblGrid>
      <w:tr w:rsidR="006A1CAD" w:rsidRPr="00C42CC5" w14:paraId="721019D1" w14:textId="77777777" w:rsidTr="009406D7">
        <w:trPr>
          <w:trHeight w:val="660"/>
          <w:jc w:val="center"/>
        </w:trPr>
        <w:tc>
          <w:tcPr>
            <w:tcW w:w="1490" w:type="dxa"/>
            <w:shd w:val="clear" w:color="auto" w:fill="2E74B5" w:themeFill="accent5" w:themeFillShade="BF"/>
          </w:tcPr>
          <w:p w14:paraId="24315CF2" w14:textId="77777777" w:rsidR="006A1CAD" w:rsidRPr="00C42CC5" w:rsidRDefault="006A1CAD" w:rsidP="009406D7">
            <w:pPr>
              <w:rPr>
                <w:rFonts w:ascii="Times New Roman" w:hAnsi="Times New Roman" w:cs="Times New Roman"/>
              </w:rPr>
            </w:pPr>
            <w:r w:rsidRPr="00C42CC5">
              <w:rPr>
                <w:rFonts w:ascii="Times New Roman" w:hAnsi="Times New Roman" w:cs="Times New Roman"/>
              </w:rPr>
              <w:t>Cas d’utilisation</w:t>
            </w:r>
          </w:p>
        </w:tc>
        <w:tc>
          <w:tcPr>
            <w:tcW w:w="1692" w:type="dxa"/>
            <w:shd w:val="clear" w:color="auto" w:fill="2E74B5" w:themeFill="accent5" w:themeFillShade="BF"/>
          </w:tcPr>
          <w:p w14:paraId="14C7699D" w14:textId="77777777" w:rsidR="006A1CAD" w:rsidRPr="00C42CC5" w:rsidRDefault="006A1CAD" w:rsidP="009406D7">
            <w:pPr>
              <w:rPr>
                <w:rFonts w:ascii="Times New Roman" w:hAnsi="Times New Roman" w:cs="Times New Roman"/>
              </w:rPr>
            </w:pPr>
            <w:r w:rsidRPr="00C42CC5">
              <w:rPr>
                <w:rFonts w:ascii="Times New Roman" w:hAnsi="Times New Roman" w:cs="Times New Roman"/>
              </w:rPr>
              <w:t>Admin (Pharmacienne en chef)</w:t>
            </w:r>
          </w:p>
        </w:tc>
        <w:tc>
          <w:tcPr>
            <w:tcW w:w="1465" w:type="dxa"/>
            <w:shd w:val="clear" w:color="auto" w:fill="2E74B5" w:themeFill="accent5" w:themeFillShade="BF"/>
          </w:tcPr>
          <w:p w14:paraId="412B5A44" w14:textId="77777777" w:rsidR="006A1CAD" w:rsidRPr="00C42CC5" w:rsidRDefault="006A1CAD" w:rsidP="009406D7">
            <w:pPr>
              <w:rPr>
                <w:rFonts w:ascii="Times New Roman" w:hAnsi="Times New Roman" w:cs="Times New Roman"/>
              </w:rPr>
            </w:pPr>
            <w:r w:rsidRPr="00C42CC5">
              <w:rPr>
                <w:rFonts w:ascii="Times New Roman" w:hAnsi="Times New Roman" w:cs="Times New Roman"/>
              </w:rPr>
              <w:t>Assistante de gestion</w:t>
            </w:r>
          </w:p>
        </w:tc>
        <w:tc>
          <w:tcPr>
            <w:tcW w:w="1664" w:type="dxa"/>
            <w:shd w:val="clear" w:color="auto" w:fill="2E74B5" w:themeFill="accent5" w:themeFillShade="BF"/>
          </w:tcPr>
          <w:p w14:paraId="3732BF51" w14:textId="77777777" w:rsidR="006A1CAD" w:rsidRPr="00C42CC5" w:rsidRDefault="006A1CAD" w:rsidP="009406D7">
            <w:pPr>
              <w:rPr>
                <w:rFonts w:ascii="Times New Roman" w:hAnsi="Times New Roman" w:cs="Times New Roman"/>
              </w:rPr>
            </w:pPr>
            <w:r w:rsidRPr="00C42CC5">
              <w:rPr>
                <w:rFonts w:ascii="Times New Roman" w:hAnsi="Times New Roman" w:cs="Times New Roman"/>
              </w:rPr>
              <w:t>Gestionnaire de stock</w:t>
            </w:r>
          </w:p>
        </w:tc>
        <w:tc>
          <w:tcPr>
            <w:tcW w:w="1394" w:type="dxa"/>
            <w:shd w:val="clear" w:color="auto" w:fill="2E74B5" w:themeFill="accent5" w:themeFillShade="BF"/>
          </w:tcPr>
          <w:p w14:paraId="30E24D62" w14:textId="77777777" w:rsidR="006A1CAD" w:rsidRPr="00C42CC5" w:rsidRDefault="006A1CAD" w:rsidP="009406D7">
            <w:pPr>
              <w:rPr>
                <w:rFonts w:ascii="Times New Roman" w:hAnsi="Times New Roman" w:cs="Times New Roman"/>
              </w:rPr>
            </w:pPr>
            <w:r w:rsidRPr="00C42CC5">
              <w:rPr>
                <w:rFonts w:ascii="Times New Roman" w:hAnsi="Times New Roman" w:cs="Times New Roman"/>
              </w:rPr>
              <w:t>Agent de vente</w:t>
            </w:r>
          </w:p>
        </w:tc>
        <w:tc>
          <w:tcPr>
            <w:tcW w:w="1357" w:type="dxa"/>
            <w:shd w:val="clear" w:color="auto" w:fill="2E74B5" w:themeFill="accent5" w:themeFillShade="BF"/>
          </w:tcPr>
          <w:p w14:paraId="74BF82F6" w14:textId="77777777" w:rsidR="006A1CAD" w:rsidRPr="00C42CC5" w:rsidRDefault="006A1CAD" w:rsidP="009406D7">
            <w:pPr>
              <w:rPr>
                <w:rFonts w:ascii="Times New Roman" w:hAnsi="Times New Roman" w:cs="Times New Roman"/>
              </w:rPr>
            </w:pPr>
            <w:r w:rsidRPr="00C42CC5">
              <w:rPr>
                <w:rFonts w:ascii="Times New Roman" w:hAnsi="Times New Roman" w:cs="Times New Roman"/>
              </w:rPr>
              <w:t>Client</w:t>
            </w:r>
          </w:p>
        </w:tc>
      </w:tr>
      <w:tr w:rsidR="006A1CAD" w:rsidRPr="00C42CC5" w14:paraId="6D7A4881" w14:textId="77777777" w:rsidTr="009406D7">
        <w:trPr>
          <w:jc w:val="center"/>
        </w:trPr>
        <w:tc>
          <w:tcPr>
            <w:tcW w:w="1490" w:type="dxa"/>
          </w:tcPr>
          <w:p w14:paraId="6EBB49E7" w14:textId="77777777" w:rsidR="006A1CAD" w:rsidRPr="00C42CC5" w:rsidRDefault="006A1CAD" w:rsidP="009406D7">
            <w:pPr>
              <w:rPr>
                <w:rFonts w:ascii="Times New Roman" w:hAnsi="Times New Roman" w:cs="Times New Roman"/>
              </w:rPr>
            </w:pPr>
            <w:r w:rsidRPr="00C42CC5">
              <w:rPr>
                <w:rFonts w:ascii="Times New Roman" w:hAnsi="Times New Roman" w:cs="Times New Roman"/>
              </w:rPr>
              <w:t>Se connecter</w:t>
            </w:r>
          </w:p>
        </w:tc>
        <w:tc>
          <w:tcPr>
            <w:tcW w:w="1692" w:type="dxa"/>
          </w:tcPr>
          <w:p w14:paraId="220F212D" w14:textId="77777777" w:rsidR="006A1CAD" w:rsidRPr="00C42CC5" w:rsidRDefault="006A1CAD" w:rsidP="009406D7">
            <w:pPr>
              <w:rPr>
                <w:rFonts w:ascii="Times New Roman" w:hAnsi="Times New Roman" w:cs="Times New Roman"/>
              </w:rPr>
            </w:pPr>
            <w:r w:rsidRPr="00C42CC5">
              <w:rPr>
                <w:rFonts w:ascii="Segoe UI Emoji" w:hAnsi="Segoe UI Emoji" w:cs="Segoe UI Emoji"/>
                <w:color w:val="00B050"/>
              </w:rPr>
              <w:t>✔️</w:t>
            </w:r>
          </w:p>
        </w:tc>
        <w:tc>
          <w:tcPr>
            <w:tcW w:w="1465" w:type="dxa"/>
          </w:tcPr>
          <w:p w14:paraId="3978715F" w14:textId="77777777" w:rsidR="006A1CAD" w:rsidRPr="00C42CC5" w:rsidRDefault="006A1CAD" w:rsidP="009406D7">
            <w:pPr>
              <w:rPr>
                <w:rFonts w:ascii="Times New Roman" w:hAnsi="Times New Roman" w:cs="Times New Roman"/>
                <w:color w:val="00B050"/>
              </w:rPr>
            </w:pPr>
            <w:r w:rsidRPr="00C42CC5">
              <w:rPr>
                <w:rFonts w:ascii="Segoe UI Emoji" w:hAnsi="Segoe UI Emoji" w:cs="Segoe UI Emoji"/>
                <w:color w:val="00B050"/>
              </w:rPr>
              <w:t>✔️</w:t>
            </w:r>
          </w:p>
        </w:tc>
        <w:tc>
          <w:tcPr>
            <w:tcW w:w="1664" w:type="dxa"/>
          </w:tcPr>
          <w:p w14:paraId="5CA221ED" w14:textId="77777777" w:rsidR="006A1CAD" w:rsidRPr="00C42CC5" w:rsidRDefault="006A1CAD" w:rsidP="009406D7">
            <w:pPr>
              <w:rPr>
                <w:rFonts w:ascii="Times New Roman" w:hAnsi="Times New Roman" w:cs="Times New Roman"/>
                <w:color w:val="00B050"/>
              </w:rPr>
            </w:pPr>
            <w:r w:rsidRPr="00C42CC5">
              <w:rPr>
                <w:rFonts w:ascii="Segoe UI Emoji" w:hAnsi="Segoe UI Emoji" w:cs="Segoe UI Emoji"/>
                <w:color w:val="00B050"/>
              </w:rPr>
              <w:t>✔️</w:t>
            </w:r>
          </w:p>
        </w:tc>
        <w:tc>
          <w:tcPr>
            <w:tcW w:w="1394" w:type="dxa"/>
          </w:tcPr>
          <w:p w14:paraId="52FC67D3" w14:textId="77777777" w:rsidR="006A1CAD" w:rsidRPr="00C42CC5" w:rsidRDefault="006A1CAD" w:rsidP="009406D7">
            <w:pPr>
              <w:rPr>
                <w:rFonts w:ascii="Times New Roman" w:hAnsi="Times New Roman" w:cs="Times New Roman"/>
                <w:color w:val="00B050"/>
              </w:rPr>
            </w:pPr>
            <w:r w:rsidRPr="00C42CC5">
              <w:rPr>
                <w:rFonts w:ascii="Segoe UI Emoji" w:hAnsi="Segoe UI Emoji" w:cs="Segoe UI Emoji"/>
                <w:color w:val="00B050"/>
              </w:rPr>
              <w:t>✔️</w:t>
            </w:r>
          </w:p>
        </w:tc>
        <w:tc>
          <w:tcPr>
            <w:tcW w:w="1357" w:type="dxa"/>
          </w:tcPr>
          <w:p w14:paraId="3827E49E" w14:textId="77777777" w:rsidR="006A1CAD" w:rsidRPr="00C42CC5" w:rsidRDefault="006A1CAD" w:rsidP="009406D7">
            <w:pPr>
              <w:rPr>
                <w:rFonts w:ascii="Times New Roman" w:hAnsi="Times New Roman" w:cs="Times New Roman"/>
                <w:color w:val="00B050"/>
              </w:rPr>
            </w:pPr>
            <w:r w:rsidRPr="00C42CC5">
              <w:rPr>
                <w:rFonts w:ascii="Segoe UI Emoji" w:hAnsi="Segoe UI Emoji" w:cs="Segoe UI Emoji"/>
                <w:color w:val="00B050"/>
              </w:rPr>
              <w:t>✔️</w:t>
            </w:r>
          </w:p>
        </w:tc>
      </w:tr>
      <w:tr w:rsidR="006A1CAD" w:rsidRPr="00C42CC5" w14:paraId="2D52A919" w14:textId="77777777" w:rsidTr="009406D7">
        <w:trPr>
          <w:jc w:val="center"/>
        </w:trPr>
        <w:tc>
          <w:tcPr>
            <w:tcW w:w="1490" w:type="dxa"/>
          </w:tcPr>
          <w:p w14:paraId="073C652B" w14:textId="77777777" w:rsidR="006A1CAD" w:rsidRPr="00C42CC5" w:rsidRDefault="006A1CAD" w:rsidP="009406D7">
            <w:pPr>
              <w:rPr>
                <w:rFonts w:ascii="Times New Roman" w:hAnsi="Times New Roman" w:cs="Times New Roman"/>
              </w:rPr>
            </w:pPr>
            <w:r w:rsidRPr="00C42CC5">
              <w:rPr>
                <w:rFonts w:ascii="Times New Roman" w:hAnsi="Times New Roman" w:cs="Times New Roman"/>
              </w:rPr>
              <w:t>Gérer les produits</w:t>
            </w:r>
          </w:p>
        </w:tc>
        <w:tc>
          <w:tcPr>
            <w:tcW w:w="1692" w:type="dxa"/>
          </w:tcPr>
          <w:p w14:paraId="3301D01B" w14:textId="77777777" w:rsidR="006A1CAD" w:rsidRPr="00C42CC5" w:rsidRDefault="006A1CAD" w:rsidP="009406D7">
            <w:pPr>
              <w:rPr>
                <w:rFonts w:ascii="Times New Roman" w:hAnsi="Times New Roman" w:cs="Times New Roman"/>
                <w:color w:val="00B050"/>
              </w:rPr>
            </w:pPr>
            <w:r w:rsidRPr="00C42CC5">
              <w:rPr>
                <w:rFonts w:ascii="Segoe UI Emoji" w:hAnsi="Segoe UI Emoji" w:cs="Segoe UI Emoji"/>
                <w:color w:val="00B050"/>
              </w:rPr>
              <w:t>✔️</w:t>
            </w:r>
          </w:p>
        </w:tc>
        <w:tc>
          <w:tcPr>
            <w:tcW w:w="1465" w:type="dxa"/>
          </w:tcPr>
          <w:p w14:paraId="67995919" w14:textId="77777777" w:rsidR="006A1CAD" w:rsidRPr="00C42CC5" w:rsidRDefault="006A1CAD" w:rsidP="009406D7">
            <w:pPr>
              <w:rPr>
                <w:rFonts w:ascii="Times New Roman" w:hAnsi="Times New Roman" w:cs="Times New Roman"/>
                <w:color w:val="C00000"/>
              </w:rPr>
            </w:pPr>
            <w:r w:rsidRPr="00C42CC5">
              <w:rPr>
                <w:rFonts w:ascii="Segoe UI Emoji" w:hAnsi="Segoe UI Emoji" w:cs="Segoe UI Emoji"/>
                <w:color w:val="C00000"/>
              </w:rPr>
              <w:t>❌</w:t>
            </w:r>
          </w:p>
        </w:tc>
        <w:tc>
          <w:tcPr>
            <w:tcW w:w="1664" w:type="dxa"/>
          </w:tcPr>
          <w:p w14:paraId="00FC0441" w14:textId="77777777" w:rsidR="006A1CAD" w:rsidRPr="00C42CC5" w:rsidRDefault="006A1CAD" w:rsidP="009406D7">
            <w:pPr>
              <w:rPr>
                <w:rFonts w:ascii="Times New Roman" w:hAnsi="Times New Roman" w:cs="Times New Roman"/>
                <w:color w:val="C00000"/>
              </w:rPr>
            </w:pPr>
            <w:r w:rsidRPr="00C42CC5">
              <w:rPr>
                <w:rFonts w:ascii="Segoe UI Emoji" w:hAnsi="Segoe UI Emoji" w:cs="Segoe UI Emoji"/>
                <w:color w:val="00B050"/>
              </w:rPr>
              <w:t>✔️</w:t>
            </w:r>
          </w:p>
        </w:tc>
        <w:tc>
          <w:tcPr>
            <w:tcW w:w="1394" w:type="dxa"/>
          </w:tcPr>
          <w:p w14:paraId="5F3BE1DE" w14:textId="77777777" w:rsidR="006A1CAD" w:rsidRPr="00C42CC5" w:rsidRDefault="006A1CAD" w:rsidP="009406D7">
            <w:pPr>
              <w:rPr>
                <w:rFonts w:ascii="Times New Roman" w:hAnsi="Times New Roman" w:cs="Times New Roman"/>
                <w:color w:val="C00000"/>
              </w:rPr>
            </w:pPr>
            <w:r w:rsidRPr="00C42CC5">
              <w:rPr>
                <w:rFonts w:ascii="Segoe UI Emoji" w:hAnsi="Segoe UI Emoji" w:cs="Segoe UI Emoji"/>
                <w:color w:val="C00000"/>
              </w:rPr>
              <w:t>❌</w:t>
            </w:r>
          </w:p>
        </w:tc>
        <w:tc>
          <w:tcPr>
            <w:tcW w:w="1357" w:type="dxa"/>
          </w:tcPr>
          <w:p w14:paraId="1754DA98" w14:textId="77777777" w:rsidR="006A1CAD" w:rsidRPr="00C42CC5" w:rsidRDefault="006A1CAD" w:rsidP="009406D7">
            <w:pPr>
              <w:rPr>
                <w:rFonts w:ascii="Times New Roman" w:hAnsi="Times New Roman" w:cs="Times New Roman"/>
                <w:color w:val="C00000"/>
              </w:rPr>
            </w:pPr>
            <w:r w:rsidRPr="00C42CC5">
              <w:rPr>
                <w:rFonts w:ascii="Segoe UI Emoji" w:hAnsi="Segoe UI Emoji" w:cs="Segoe UI Emoji"/>
                <w:color w:val="C00000"/>
              </w:rPr>
              <w:t>❌</w:t>
            </w:r>
          </w:p>
        </w:tc>
      </w:tr>
      <w:tr w:rsidR="006A1CAD" w:rsidRPr="00C42CC5" w14:paraId="5D12D9B2" w14:textId="77777777" w:rsidTr="009406D7">
        <w:trPr>
          <w:jc w:val="center"/>
        </w:trPr>
        <w:tc>
          <w:tcPr>
            <w:tcW w:w="1490" w:type="dxa"/>
          </w:tcPr>
          <w:p w14:paraId="572E008B" w14:textId="77777777" w:rsidR="006A1CAD" w:rsidRPr="00C42CC5" w:rsidRDefault="006A1CAD" w:rsidP="009406D7">
            <w:pPr>
              <w:rPr>
                <w:rFonts w:ascii="Times New Roman" w:hAnsi="Times New Roman" w:cs="Times New Roman"/>
              </w:rPr>
            </w:pPr>
            <w:r w:rsidRPr="00C42CC5">
              <w:rPr>
                <w:rFonts w:ascii="Times New Roman" w:hAnsi="Times New Roman" w:cs="Times New Roman"/>
              </w:rPr>
              <w:lastRenderedPageBreak/>
              <w:t>Gérer les commandes</w:t>
            </w:r>
          </w:p>
        </w:tc>
        <w:tc>
          <w:tcPr>
            <w:tcW w:w="1692" w:type="dxa"/>
          </w:tcPr>
          <w:p w14:paraId="1AD7B3E2" w14:textId="77777777" w:rsidR="006A1CAD" w:rsidRPr="00C42CC5" w:rsidRDefault="006A1CAD" w:rsidP="009406D7">
            <w:pPr>
              <w:rPr>
                <w:rFonts w:ascii="Times New Roman" w:hAnsi="Times New Roman" w:cs="Times New Roman"/>
                <w:color w:val="00B050"/>
              </w:rPr>
            </w:pPr>
            <w:r w:rsidRPr="00C42CC5">
              <w:rPr>
                <w:rFonts w:ascii="Segoe UI Emoji" w:hAnsi="Segoe UI Emoji" w:cs="Segoe UI Emoji"/>
                <w:color w:val="00B050"/>
              </w:rPr>
              <w:t>✔️</w:t>
            </w:r>
          </w:p>
        </w:tc>
        <w:tc>
          <w:tcPr>
            <w:tcW w:w="1465" w:type="dxa"/>
          </w:tcPr>
          <w:p w14:paraId="601CA158" w14:textId="77777777" w:rsidR="006A1CAD" w:rsidRPr="00C42CC5" w:rsidRDefault="006A1CAD" w:rsidP="009406D7">
            <w:pPr>
              <w:rPr>
                <w:rFonts w:ascii="Times New Roman" w:hAnsi="Times New Roman" w:cs="Times New Roman"/>
                <w:color w:val="00B050"/>
              </w:rPr>
            </w:pPr>
            <w:r w:rsidRPr="00C42CC5">
              <w:rPr>
                <w:rFonts w:ascii="Segoe UI Emoji" w:hAnsi="Segoe UI Emoji" w:cs="Segoe UI Emoji"/>
                <w:color w:val="00B050"/>
              </w:rPr>
              <w:t>✔️</w:t>
            </w:r>
          </w:p>
        </w:tc>
        <w:tc>
          <w:tcPr>
            <w:tcW w:w="1664" w:type="dxa"/>
          </w:tcPr>
          <w:p w14:paraId="4566884E" w14:textId="77777777" w:rsidR="006A1CAD" w:rsidRPr="00C42CC5" w:rsidRDefault="006A1CAD" w:rsidP="009406D7">
            <w:pPr>
              <w:rPr>
                <w:rFonts w:ascii="Times New Roman" w:hAnsi="Times New Roman" w:cs="Times New Roman"/>
                <w:color w:val="C00000"/>
              </w:rPr>
            </w:pPr>
            <w:r w:rsidRPr="00C42CC5">
              <w:rPr>
                <w:rFonts w:ascii="Segoe UI Emoji" w:hAnsi="Segoe UI Emoji" w:cs="Segoe UI Emoji"/>
                <w:color w:val="C00000"/>
              </w:rPr>
              <w:t>❌</w:t>
            </w:r>
          </w:p>
        </w:tc>
        <w:tc>
          <w:tcPr>
            <w:tcW w:w="1394" w:type="dxa"/>
          </w:tcPr>
          <w:p w14:paraId="0988024A" w14:textId="77777777" w:rsidR="006A1CAD" w:rsidRPr="00C42CC5" w:rsidRDefault="006A1CAD" w:rsidP="009406D7">
            <w:pPr>
              <w:rPr>
                <w:rFonts w:ascii="Times New Roman" w:hAnsi="Times New Roman" w:cs="Times New Roman"/>
                <w:color w:val="C00000"/>
              </w:rPr>
            </w:pPr>
            <w:r w:rsidRPr="00C42CC5">
              <w:rPr>
                <w:rFonts w:ascii="Segoe UI Emoji" w:hAnsi="Segoe UI Emoji" w:cs="Segoe UI Emoji"/>
                <w:color w:val="00B050"/>
              </w:rPr>
              <w:t>✔️</w:t>
            </w:r>
          </w:p>
        </w:tc>
        <w:tc>
          <w:tcPr>
            <w:tcW w:w="1357" w:type="dxa"/>
          </w:tcPr>
          <w:p w14:paraId="41CC7E37" w14:textId="77777777" w:rsidR="006A1CAD" w:rsidRPr="00C42CC5" w:rsidRDefault="006A1CAD" w:rsidP="009406D7">
            <w:pPr>
              <w:rPr>
                <w:rFonts w:ascii="Times New Roman" w:hAnsi="Times New Roman" w:cs="Times New Roman"/>
                <w:color w:val="C00000"/>
              </w:rPr>
            </w:pPr>
            <w:r w:rsidRPr="00C42CC5">
              <w:rPr>
                <w:rFonts w:ascii="Segoe UI Emoji" w:hAnsi="Segoe UI Emoji" w:cs="Segoe UI Emoji"/>
                <w:color w:val="C00000"/>
              </w:rPr>
              <w:t>❌</w:t>
            </w:r>
          </w:p>
        </w:tc>
      </w:tr>
      <w:tr w:rsidR="006A1CAD" w:rsidRPr="00C42CC5" w14:paraId="39920703" w14:textId="77777777" w:rsidTr="009406D7">
        <w:trPr>
          <w:jc w:val="center"/>
        </w:trPr>
        <w:tc>
          <w:tcPr>
            <w:tcW w:w="1490" w:type="dxa"/>
          </w:tcPr>
          <w:p w14:paraId="37367A13" w14:textId="77777777" w:rsidR="006A1CAD" w:rsidRPr="00C42CC5" w:rsidRDefault="006A1CAD" w:rsidP="009406D7">
            <w:pPr>
              <w:rPr>
                <w:rFonts w:ascii="Times New Roman" w:hAnsi="Times New Roman" w:cs="Times New Roman"/>
              </w:rPr>
            </w:pPr>
            <w:r w:rsidRPr="00C42CC5">
              <w:rPr>
                <w:rFonts w:ascii="Times New Roman" w:hAnsi="Times New Roman" w:cs="Times New Roman"/>
              </w:rPr>
              <w:t>Gérer les ventes</w:t>
            </w:r>
          </w:p>
        </w:tc>
        <w:tc>
          <w:tcPr>
            <w:tcW w:w="1692" w:type="dxa"/>
          </w:tcPr>
          <w:p w14:paraId="3FF600C5" w14:textId="77777777" w:rsidR="006A1CAD" w:rsidRPr="00C42CC5" w:rsidRDefault="006A1CAD" w:rsidP="009406D7">
            <w:pPr>
              <w:rPr>
                <w:rFonts w:ascii="Times New Roman" w:hAnsi="Times New Roman" w:cs="Times New Roman"/>
                <w:color w:val="00B050"/>
              </w:rPr>
            </w:pPr>
            <w:r w:rsidRPr="00C42CC5">
              <w:rPr>
                <w:rFonts w:ascii="Segoe UI Emoji" w:hAnsi="Segoe UI Emoji" w:cs="Segoe UI Emoji"/>
                <w:color w:val="00B050"/>
              </w:rPr>
              <w:t>✔️</w:t>
            </w:r>
          </w:p>
        </w:tc>
        <w:tc>
          <w:tcPr>
            <w:tcW w:w="1465" w:type="dxa"/>
          </w:tcPr>
          <w:p w14:paraId="5B88658C" w14:textId="77777777" w:rsidR="006A1CAD" w:rsidRPr="00C42CC5" w:rsidRDefault="006A1CAD" w:rsidP="009406D7">
            <w:pPr>
              <w:rPr>
                <w:rFonts w:ascii="Times New Roman" w:hAnsi="Times New Roman" w:cs="Times New Roman"/>
              </w:rPr>
            </w:pPr>
            <w:r w:rsidRPr="00C42CC5">
              <w:rPr>
                <w:rFonts w:ascii="Segoe UI Emoji" w:hAnsi="Segoe UI Emoji" w:cs="Segoe UI Emoji"/>
                <w:color w:val="C00000"/>
              </w:rPr>
              <w:t>❌</w:t>
            </w:r>
          </w:p>
        </w:tc>
        <w:tc>
          <w:tcPr>
            <w:tcW w:w="1664" w:type="dxa"/>
          </w:tcPr>
          <w:p w14:paraId="1AAC9FDA" w14:textId="77777777" w:rsidR="006A1CAD" w:rsidRPr="00C42CC5" w:rsidRDefault="006A1CAD" w:rsidP="009406D7">
            <w:pPr>
              <w:rPr>
                <w:rFonts w:ascii="Times New Roman" w:hAnsi="Times New Roman" w:cs="Times New Roman"/>
              </w:rPr>
            </w:pPr>
            <w:r w:rsidRPr="00C42CC5">
              <w:rPr>
                <w:rFonts w:ascii="Segoe UI Emoji" w:hAnsi="Segoe UI Emoji" w:cs="Segoe UI Emoji"/>
                <w:color w:val="C00000"/>
              </w:rPr>
              <w:t>❌</w:t>
            </w:r>
          </w:p>
        </w:tc>
        <w:tc>
          <w:tcPr>
            <w:tcW w:w="1394" w:type="dxa"/>
          </w:tcPr>
          <w:p w14:paraId="6B7D2890" w14:textId="77777777" w:rsidR="006A1CAD" w:rsidRPr="00C42CC5" w:rsidRDefault="006A1CAD" w:rsidP="009406D7">
            <w:pPr>
              <w:rPr>
                <w:rFonts w:ascii="Times New Roman" w:hAnsi="Times New Roman" w:cs="Times New Roman"/>
                <w:color w:val="C00000"/>
              </w:rPr>
            </w:pPr>
            <w:r w:rsidRPr="00C42CC5">
              <w:rPr>
                <w:rFonts w:ascii="Segoe UI Emoji" w:hAnsi="Segoe UI Emoji" w:cs="Segoe UI Emoji"/>
                <w:color w:val="00B050"/>
              </w:rPr>
              <w:t>✔️</w:t>
            </w:r>
          </w:p>
        </w:tc>
        <w:tc>
          <w:tcPr>
            <w:tcW w:w="1357" w:type="dxa"/>
          </w:tcPr>
          <w:p w14:paraId="3B8A0942" w14:textId="77777777" w:rsidR="006A1CAD" w:rsidRPr="00C42CC5" w:rsidRDefault="006A1CAD" w:rsidP="009406D7">
            <w:pPr>
              <w:rPr>
                <w:rFonts w:ascii="Times New Roman" w:hAnsi="Times New Roman" w:cs="Times New Roman"/>
              </w:rPr>
            </w:pPr>
            <w:r w:rsidRPr="00C42CC5">
              <w:rPr>
                <w:rFonts w:ascii="Segoe UI Emoji" w:hAnsi="Segoe UI Emoji" w:cs="Segoe UI Emoji"/>
                <w:color w:val="C00000"/>
              </w:rPr>
              <w:t>❌</w:t>
            </w:r>
          </w:p>
        </w:tc>
      </w:tr>
      <w:tr w:rsidR="006A1CAD" w:rsidRPr="00C42CC5" w14:paraId="6EB6BB3E" w14:textId="77777777" w:rsidTr="009406D7">
        <w:trPr>
          <w:jc w:val="center"/>
        </w:trPr>
        <w:tc>
          <w:tcPr>
            <w:tcW w:w="1490" w:type="dxa"/>
          </w:tcPr>
          <w:p w14:paraId="3223D65B" w14:textId="77777777" w:rsidR="006A1CAD" w:rsidRPr="00C42CC5" w:rsidRDefault="006A1CAD" w:rsidP="009406D7">
            <w:pPr>
              <w:rPr>
                <w:rFonts w:ascii="Times New Roman" w:hAnsi="Times New Roman" w:cs="Times New Roman"/>
              </w:rPr>
            </w:pPr>
            <w:r w:rsidRPr="00C42CC5">
              <w:rPr>
                <w:rFonts w:ascii="Times New Roman" w:hAnsi="Times New Roman" w:cs="Times New Roman"/>
              </w:rPr>
              <w:t>Gérer facturation</w:t>
            </w:r>
          </w:p>
        </w:tc>
        <w:tc>
          <w:tcPr>
            <w:tcW w:w="1692" w:type="dxa"/>
          </w:tcPr>
          <w:p w14:paraId="23E339DA" w14:textId="77777777" w:rsidR="006A1CAD" w:rsidRPr="00C42CC5" w:rsidRDefault="006A1CAD" w:rsidP="009406D7">
            <w:pPr>
              <w:rPr>
                <w:rFonts w:ascii="Times New Roman" w:hAnsi="Times New Roman" w:cs="Times New Roman"/>
                <w:color w:val="00B050"/>
              </w:rPr>
            </w:pPr>
            <w:r w:rsidRPr="00C42CC5">
              <w:rPr>
                <w:rFonts w:ascii="Segoe UI Emoji" w:hAnsi="Segoe UI Emoji" w:cs="Segoe UI Emoji"/>
                <w:color w:val="00B050"/>
              </w:rPr>
              <w:t>✔️</w:t>
            </w:r>
          </w:p>
        </w:tc>
        <w:tc>
          <w:tcPr>
            <w:tcW w:w="1465" w:type="dxa"/>
          </w:tcPr>
          <w:p w14:paraId="5F2F1D09" w14:textId="77777777" w:rsidR="006A1CAD" w:rsidRPr="00C42CC5" w:rsidRDefault="006A1CAD" w:rsidP="009406D7">
            <w:pPr>
              <w:rPr>
                <w:rFonts w:ascii="Times New Roman" w:hAnsi="Times New Roman" w:cs="Times New Roman"/>
                <w:color w:val="C00000"/>
              </w:rPr>
            </w:pPr>
            <w:r w:rsidRPr="00C42CC5">
              <w:rPr>
                <w:rFonts w:ascii="Segoe UI Emoji" w:hAnsi="Segoe UI Emoji" w:cs="Segoe UI Emoji"/>
                <w:color w:val="00B050"/>
              </w:rPr>
              <w:t>✔️</w:t>
            </w:r>
          </w:p>
        </w:tc>
        <w:tc>
          <w:tcPr>
            <w:tcW w:w="1664" w:type="dxa"/>
          </w:tcPr>
          <w:p w14:paraId="2D79CEFE" w14:textId="77777777" w:rsidR="006A1CAD" w:rsidRPr="00C42CC5" w:rsidRDefault="006A1CAD" w:rsidP="009406D7">
            <w:pPr>
              <w:rPr>
                <w:rFonts w:ascii="Times New Roman" w:hAnsi="Times New Roman" w:cs="Times New Roman"/>
                <w:color w:val="C00000"/>
              </w:rPr>
            </w:pPr>
            <w:r w:rsidRPr="00C42CC5">
              <w:rPr>
                <w:rFonts w:ascii="Segoe UI Emoji" w:hAnsi="Segoe UI Emoji" w:cs="Segoe UI Emoji"/>
                <w:color w:val="C00000"/>
              </w:rPr>
              <w:t>❌</w:t>
            </w:r>
          </w:p>
        </w:tc>
        <w:tc>
          <w:tcPr>
            <w:tcW w:w="1394" w:type="dxa"/>
          </w:tcPr>
          <w:p w14:paraId="3506AF41" w14:textId="77777777" w:rsidR="006A1CAD" w:rsidRPr="00C42CC5" w:rsidRDefault="006A1CAD" w:rsidP="009406D7">
            <w:pPr>
              <w:rPr>
                <w:rFonts w:ascii="Times New Roman" w:hAnsi="Times New Roman" w:cs="Times New Roman"/>
                <w:color w:val="00B050"/>
              </w:rPr>
            </w:pPr>
            <w:r w:rsidRPr="00C42CC5">
              <w:rPr>
                <w:rFonts w:ascii="Segoe UI Emoji" w:hAnsi="Segoe UI Emoji" w:cs="Segoe UI Emoji"/>
                <w:color w:val="00B050"/>
              </w:rPr>
              <w:t>✔️</w:t>
            </w:r>
          </w:p>
        </w:tc>
        <w:tc>
          <w:tcPr>
            <w:tcW w:w="1357" w:type="dxa"/>
          </w:tcPr>
          <w:p w14:paraId="5C7E274E" w14:textId="77777777" w:rsidR="006A1CAD" w:rsidRPr="00C42CC5" w:rsidRDefault="006A1CAD" w:rsidP="009406D7">
            <w:pPr>
              <w:rPr>
                <w:rFonts w:ascii="Times New Roman" w:hAnsi="Times New Roman" w:cs="Times New Roman"/>
                <w:color w:val="C00000"/>
              </w:rPr>
            </w:pPr>
            <w:r w:rsidRPr="00C42CC5">
              <w:rPr>
                <w:rFonts w:ascii="Segoe UI Emoji" w:hAnsi="Segoe UI Emoji" w:cs="Segoe UI Emoji"/>
                <w:color w:val="C00000"/>
              </w:rPr>
              <w:t>❌</w:t>
            </w:r>
          </w:p>
        </w:tc>
      </w:tr>
      <w:tr w:rsidR="006A1CAD" w:rsidRPr="00C42CC5" w14:paraId="2B52D539" w14:textId="77777777" w:rsidTr="009406D7">
        <w:trPr>
          <w:jc w:val="center"/>
        </w:trPr>
        <w:tc>
          <w:tcPr>
            <w:tcW w:w="1490" w:type="dxa"/>
          </w:tcPr>
          <w:p w14:paraId="733A268B" w14:textId="77777777" w:rsidR="006A1CAD" w:rsidRPr="00C42CC5" w:rsidRDefault="006A1CAD" w:rsidP="009406D7">
            <w:pPr>
              <w:rPr>
                <w:rFonts w:ascii="Times New Roman" w:hAnsi="Times New Roman" w:cs="Times New Roman"/>
              </w:rPr>
            </w:pPr>
            <w:r w:rsidRPr="00C42CC5">
              <w:rPr>
                <w:rFonts w:ascii="Times New Roman" w:hAnsi="Times New Roman" w:cs="Times New Roman"/>
              </w:rPr>
              <w:t>Passer une commande</w:t>
            </w:r>
          </w:p>
        </w:tc>
        <w:tc>
          <w:tcPr>
            <w:tcW w:w="1692" w:type="dxa"/>
          </w:tcPr>
          <w:p w14:paraId="18E5876D" w14:textId="77777777" w:rsidR="006A1CAD" w:rsidRPr="00C42CC5" w:rsidRDefault="006A1CAD" w:rsidP="009406D7">
            <w:pPr>
              <w:rPr>
                <w:rFonts w:ascii="Times New Roman" w:hAnsi="Times New Roman" w:cs="Times New Roman"/>
                <w:color w:val="00B050"/>
              </w:rPr>
            </w:pPr>
            <w:r w:rsidRPr="00C42CC5">
              <w:rPr>
                <w:rFonts w:ascii="Segoe UI Emoji" w:hAnsi="Segoe UI Emoji" w:cs="Segoe UI Emoji"/>
                <w:color w:val="C00000"/>
              </w:rPr>
              <w:t>❌</w:t>
            </w:r>
          </w:p>
        </w:tc>
        <w:tc>
          <w:tcPr>
            <w:tcW w:w="1465" w:type="dxa"/>
          </w:tcPr>
          <w:p w14:paraId="38892DD9" w14:textId="77777777" w:rsidR="006A1CAD" w:rsidRPr="00C42CC5" w:rsidRDefault="006A1CAD" w:rsidP="009406D7">
            <w:pPr>
              <w:rPr>
                <w:rFonts w:ascii="Times New Roman" w:hAnsi="Times New Roman" w:cs="Times New Roman"/>
                <w:color w:val="C00000"/>
              </w:rPr>
            </w:pPr>
            <w:r w:rsidRPr="00C42CC5">
              <w:rPr>
                <w:rFonts w:ascii="Segoe UI Emoji" w:hAnsi="Segoe UI Emoji" w:cs="Segoe UI Emoji"/>
                <w:color w:val="C00000"/>
              </w:rPr>
              <w:t>❌</w:t>
            </w:r>
          </w:p>
        </w:tc>
        <w:tc>
          <w:tcPr>
            <w:tcW w:w="1664" w:type="dxa"/>
          </w:tcPr>
          <w:p w14:paraId="01B0C217" w14:textId="77777777" w:rsidR="006A1CAD" w:rsidRPr="00C42CC5" w:rsidRDefault="006A1CAD" w:rsidP="009406D7">
            <w:pPr>
              <w:rPr>
                <w:rFonts w:ascii="Times New Roman" w:hAnsi="Times New Roman" w:cs="Times New Roman"/>
                <w:color w:val="C00000"/>
              </w:rPr>
            </w:pPr>
            <w:r w:rsidRPr="00C42CC5">
              <w:rPr>
                <w:rFonts w:ascii="Segoe UI Emoji" w:hAnsi="Segoe UI Emoji" w:cs="Segoe UI Emoji"/>
                <w:color w:val="C00000"/>
              </w:rPr>
              <w:t>❌</w:t>
            </w:r>
          </w:p>
        </w:tc>
        <w:tc>
          <w:tcPr>
            <w:tcW w:w="1394" w:type="dxa"/>
          </w:tcPr>
          <w:p w14:paraId="7512A12D" w14:textId="77777777" w:rsidR="006A1CAD" w:rsidRPr="00C42CC5" w:rsidRDefault="006A1CAD" w:rsidP="009406D7">
            <w:pPr>
              <w:rPr>
                <w:rFonts w:ascii="Times New Roman" w:hAnsi="Times New Roman" w:cs="Times New Roman"/>
                <w:color w:val="00B050"/>
              </w:rPr>
            </w:pPr>
            <w:r w:rsidRPr="00C42CC5">
              <w:rPr>
                <w:rFonts w:ascii="Segoe UI Emoji" w:hAnsi="Segoe UI Emoji" w:cs="Segoe UI Emoji"/>
                <w:color w:val="C00000"/>
              </w:rPr>
              <w:t>❌</w:t>
            </w:r>
          </w:p>
        </w:tc>
        <w:tc>
          <w:tcPr>
            <w:tcW w:w="1357" w:type="dxa"/>
          </w:tcPr>
          <w:p w14:paraId="66BE3DB9" w14:textId="77777777" w:rsidR="006A1CAD" w:rsidRPr="00C42CC5" w:rsidRDefault="006A1CAD" w:rsidP="009406D7">
            <w:pPr>
              <w:rPr>
                <w:rFonts w:ascii="Times New Roman" w:hAnsi="Times New Roman" w:cs="Times New Roman"/>
                <w:color w:val="C00000"/>
              </w:rPr>
            </w:pPr>
            <w:r w:rsidRPr="00C42CC5">
              <w:rPr>
                <w:rFonts w:ascii="Segoe UI Emoji" w:hAnsi="Segoe UI Emoji" w:cs="Segoe UI Emoji"/>
                <w:color w:val="00B050"/>
              </w:rPr>
              <w:t>✔️</w:t>
            </w:r>
          </w:p>
        </w:tc>
      </w:tr>
      <w:tr w:rsidR="006A1CAD" w:rsidRPr="00C42CC5" w14:paraId="6654448D" w14:textId="77777777" w:rsidTr="009406D7">
        <w:trPr>
          <w:jc w:val="center"/>
        </w:trPr>
        <w:tc>
          <w:tcPr>
            <w:tcW w:w="1490" w:type="dxa"/>
          </w:tcPr>
          <w:p w14:paraId="23CABE94" w14:textId="77777777" w:rsidR="006A1CAD" w:rsidRPr="00C42CC5" w:rsidRDefault="006A1CAD" w:rsidP="009406D7">
            <w:pPr>
              <w:rPr>
                <w:rFonts w:ascii="Times New Roman" w:hAnsi="Times New Roman" w:cs="Times New Roman"/>
              </w:rPr>
            </w:pPr>
            <w:r w:rsidRPr="00C42CC5">
              <w:rPr>
                <w:rFonts w:ascii="Times New Roman" w:hAnsi="Times New Roman" w:cs="Times New Roman"/>
              </w:rPr>
              <w:t>Suivre commandes</w:t>
            </w:r>
          </w:p>
        </w:tc>
        <w:tc>
          <w:tcPr>
            <w:tcW w:w="1692" w:type="dxa"/>
          </w:tcPr>
          <w:p w14:paraId="33FE098F" w14:textId="77777777" w:rsidR="006A1CAD" w:rsidRPr="00C42CC5" w:rsidRDefault="006A1CAD" w:rsidP="009406D7">
            <w:pPr>
              <w:rPr>
                <w:rFonts w:ascii="Times New Roman" w:hAnsi="Times New Roman" w:cs="Times New Roman"/>
                <w:color w:val="C00000"/>
              </w:rPr>
            </w:pPr>
            <w:r w:rsidRPr="00C42CC5">
              <w:rPr>
                <w:rFonts w:ascii="Segoe UI Emoji" w:hAnsi="Segoe UI Emoji" w:cs="Segoe UI Emoji"/>
                <w:color w:val="00B050"/>
              </w:rPr>
              <w:t>✔️</w:t>
            </w:r>
          </w:p>
        </w:tc>
        <w:tc>
          <w:tcPr>
            <w:tcW w:w="1465" w:type="dxa"/>
          </w:tcPr>
          <w:p w14:paraId="33C18BF7" w14:textId="77777777" w:rsidR="006A1CAD" w:rsidRPr="00C42CC5" w:rsidRDefault="006A1CAD" w:rsidP="009406D7">
            <w:pPr>
              <w:rPr>
                <w:rFonts w:ascii="Times New Roman" w:hAnsi="Times New Roman" w:cs="Times New Roman"/>
                <w:color w:val="C00000"/>
              </w:rPr>
            </w:pPr>
            <w:r w:rsidRPr="00C42CC5">
              <w:rPr>
                <w:rFonts w:ascii="Segoe UI Emoji" w:hAnsi="Segoe UI Emoji" w:cs="Segoe UI Emoji"/>
                <w:color w:val="C00000"/>
              </w:rPr>
              <w:t>❌</w:t>
            </w:r>
          </w:p>
        </w:tc>
        <w:tc>
          <w:tcPr>
            <w:tcW w:w="1664" w:type="dxa"/>
          </w:tcPr>
          <w:p w14:paraId="2323547B" w14:textId="77777777" w:rsidR="006A1CAD" w:rsidRPr="00C42CC5" w:rsidRDefault="006A1CAD" w:rsidP="009406D7">
            <w:pPr>
              <w:rPr>
                <w:rFonts w:ascii="Times New Roman" w:hAnsi="Times New Roman" w:cs="Times New Roman"/>
                <w:color w:val="C00000"/>
              </w:rPr>
            </w:pPr>
            <w:r w:rsidRPr="00C42CC5">
              <w:rPr>
                <w:rFonts w:ascii="Segoe UI Emoji" w:hAnsi="Segoe UI Emoji" w:cs="Segoe UI Emoji"/>
                <w:color w:val="C00000"/>
              </w:rPr>
              <w:t>❌</w:t>
            </w:r>
          </w:p>
        </w:tc>
        <w:tc>
          <w:tcPr>
            <w:tcW w:w="1394" w:type="dxa"/>
          </w:tcPr>
          <w:p w14:paraId="1D6CACAE" w14:textId="77777777" w:rsidR="006A1CAD" w:rsidRPr="00C42CC5" w:rsidRDefault="006A1CAD" w:rsidP="009406D7">
            <w:pPr>
              <w:rPr>
                <w:rFonts w:ascii="Times New Roman" w:hAnsi="Times New Roman" w:cs="Times New Roman"/>
                <w:color w:val="C00000"/>
              </w:rPr>
            </w:pPr>
            <w:r w:rsidRPr="00C42CC5">
              <w:rPr>
                <w:rFonts w:ascii="Segoe UI Emoji" w:hAnsi="Segoe UI Emoji" w:cs="Segoe UI Emoji"/>
                <w:color w:val="00B050"/>
              </w:rPr>
              <w:t>✔️</w:t>
            </w:r>
          </w:p>
        </w:tc>
        <w:tc>
          <w:tcPr>
            <w:tcW w:w="1357" w:type="dxa"/>
          </w:tcPr>
          <w:p w14:paraId="6D295950" w14:textId="77777777" w:rsidR="006A1CAD" w:rsidRPr="00C42CC5" w:rsidRDefault="006A1CAD" w:rsidP="009406D7">
            <w:pPr>
              <w:rPr>
                <w:rFonts w:ascii="Times New Roman" w:hAnsi="Times New Roman" w:cs="Times New Roman"/>
                <w:color w:val="00B050"/>
              </w:rPr>
            </w:pPr>
            <w:r w:rsidRPr="00C42CC5">
              <w:rPr>
                <w:rFonts w:ascii="Segoe UI Emoji" w:hAnsi="Segoe UI Emoji" w:cs="Segoe UI Emoji"/>
                <w:color w:val="00B050"/>
              </w:rPr>
              <w:t>✔️</w:t>
            </w:r>
          </w:p>
        </w:tc>
      </w:tr>
    </w:tbl>
    <w:p w14:paraId="49D6C40B" w14:textId="77777777" w:rsidR="006A1CAD" w:rsidRPr="00C42CC5" w:rsidRDefault="006A1CAD" w:rsidP="006A1CAD">
      <w:pPr>
        <w:rPr>
          <w:rFonts w:ascii="Times New Roman" w:hAnsi="Times New Roman" w:cs="Times New Roman"/>
        </w:rPr>
      </w:pPr>
    </w:p>
    <w:p w14:paraId="4F2BA646" w14:textId="77777777" w:rsidR="006A1CAD" w:rsidRPr="00C42CC5" w:rsidRDefault="006A1CAD" w:rsidP="006A1CAD">
      <w:pPr>
        <w:rPr>
          <w:rFonts w:ascii="Times New Roman" w:hAnsi="Times New Roman" w:cs="Times New Roman"/>
        </w:rPr>
      </w:pPr>
      <w:r w:rsidRPr="00C42CC5">
        <w:rPr>
          <w:rFonts w:ascii="Times New Roman" w:hAnsi="Times New Roman" w:cs="Times New Roman"/>
        </w:rPr>
        <w:t>La gestion des utilisateurs et des clients est essentielle pour la sécurité et l’administration, mais elle reste une fonction de support : elle prépare et facilite les opérations sans être au cœur de l’activité commerciale. L’objectif principal du système est d’assurer la disponibilité des produits, le traitement des commandes et la sécurisation des paiements ; la gestion des comptes (création d’accès, attribution de rôles, modification de profils) intervient en amont ou en périphérie du flux de travail pour permettre ces processus critiques, sans générer directement de valeur lors d’une dispensation. Cette hiérarchisation permet de concentrer le développement sur les fonctions métier qui garantissent la continuité du service et la rentabilité de la pharmacie.</w:t>
      </w:r>
    </w:p>
    <w:p w14:paraId="5896A1D2" w14:textId="77777777" w:rsidR="006A1CAD" w:rsidRPr="00C42CC5" w:rsidRDefault="006A1CAD" w:rsidP="006A1CAD">
      <w:pPr>
        <w:rPr>
          <w:rFonts w:ascii="Times New Roman" w:hAnsi="Times New Roman" w:cs="Times New Roman"/>
        </w:rPr>
      </w:pPr>
    </w:p>
    <w:p w14:paraId="25CADFB0" w14:textId="77777777" w:rsidR="006A1CAD" w:rsidRPr="00C42CC5" w:rsidRDefault="006A1CAD" w:rsidP="006A1CAD">
      <w:pPr>
        <w:rPr>
          <w:rFonts w:ascii="Times New Roman" w:hAnsi="Times New Roman" w:cs="Times New Roman"/>
          <w:sz w:val="32"/>
          <w:szCs w:val="32"/>
        </w:rPr>
      </w:pPr>
      <w:r w:rsidRPr="00C42CC5">
        <w:rPr>
          <w:rFonts w:ascii="Times New Roman" w:hAnsi="Times New Roman" w:cs="Times New Roman"/>
          <w:sz w:val="32"/>
          <w:szCs w:val="32"/>
        </w:rPr>
        <w:t>2.2.1.4 Relations entre les cas d’utilisation</w:t>
      </w:r>
    </w:p>
    <w:p w14:paraId="72F43A14" w14:textId="77777777" w:rsidR="006A1CAD" w:rsidRPr="00C42CC5" w:rsidRDefault="006A1CAD" w:rsidP="006A1CAD">
      <w:pPr>
        <w:rPr>
          <w:rFonts w:ascii="Times New Roman" w:hAnsi="Times New Roman" w:cs="Times New Roman"/>
        </w:rPr>
      </w:pPr>
      <w:r w:rsidRPr="00C42CC5">
        <w:rPr>
          <w:rFonts w:ascii="Times New Roman" w:hAnsi="Times New Roman" w:cs="Times New Roman"/>
        </w:rPr>
        <w:t>Les cas d’utilisation constituent des éléments fondamentaux dans l’analyse et la modélisation des besoins d’un système logiciel. Ils décrivent les interactions entre les différents acteurs (administrateur, pharmacien, Agent de vente, client, etc.) et le système afin d’atteindre un objectif précis.</w:t>
      </w:r>
    </w:p>
    <w:p w14:paraId="1E64F49F" w14:textId="77777777" w:rsidR="006A1CAD" w:rsidRPr="00C42CC5" w:rsidRDefault="006A1CAD" w:rsidP="006A1CAD">
      <w:pPr>
        <w:rPr>
          <w:rFonts w:ascii="Times New Roman" w:hAnsi="Times New Roman" w:cs="Times New Roman"/>
        </w:rPr>
      </w:pPr>
      <w:r w:rsidRPr="00C42CC5">
        <w:rPr>
          <w:rFonts w:ascii="Times New Roman" w:hAnsi="Times New Roman" w:cs="Times New Roman"/>
        </w:rPr>
        <w:t>Dans notre projet d’e</w:t>
      </w:r>
      <w:r w:rsidRPr="00C42CC5">
        <w:rPr>
          <w:rFonts w:ascii="Times New Roman" w:hAnsi="Times New Roman" w:cs="Times New Roman"/>
        </w:rPr>
        <w:noBreakHyphen/>
        <w:t>pharmacie, certains cas d’utilisation sont liés entre eux : un cas principal peut nécessiter l’exécution d’un cas interne ou complémentaire. Ces liens sont représentés par des relations dites stéréotypées, qui permettent de préciser la nature de la dépendance entre cas d’utilisation. On distingue principalement deux types de relations :</w:t>
      </w:r>
    </w:p>
    <w:p w14:paraId="22094C35" w14:textId="77777777" w:rsidR="006A1CAD" w:rsidRPr="00C42CC5" w:rsidRDefault="006A1CAD">
      <w:pPr>
        <w:pStyle w:val="Paragraphedeliste"/>
        <w:numPr>
          <w:ilvl w:val="0"/>
          <w:numId w:val="66"/>
        </w:numPr>
        <w:spacing w:line="278" w:lineRule="auto"/>
        <w:rPr>
          <w:rFonts w:ascii="Times New Roman" w:hAnsi="Times New Roman" w:cs="Times New Roman"/>
        </w:rPr>
      </w:pPr>
      <w:r w:rsidRPr="00C42CC5">
        <w:rPr>
          <w:rFonts w:ascii="Times New Roman" w:hAnsi="Times New Roman" w:cs="Times New Roman"/>
        </w:rPr>
        <w:t xml:space="preserve">Relation « include » : utilisée lorsque le cas d’utilisation principal intègre systématiquement un autre cas. Par exemple, </w:t>
      </w:r>
      <w:r w:rsidRPr="00C42CC5">
        <w:rPr>
          <w:rFonts w:ascii="Times New Roman" w:hAnsi="Times New Roman" w:cs="Times New Roman"/>
          <w:i/>
          <w:iCs/>
        </w:rPr>
        <w:t>Passer une commande</w:t>
      </w:r>
      <w:r w:rsidRPr="00C42CC5">
        <w:rPr>
          <w:rFonts w:ascii="Times New Roman" w:hAnsi="Times New Roman" w:cs="Times New Roman"/>
        </w:rPr>
        <w:t xml:space="preserve"> inclut nécessairement </w:t>
      </w:r>
      <w:r w:rsidRPr="00C42CC5">
        <w:rPr>
          <w:rFonts w:ascii="Times New Roman" w:hAnsi="Times New Roman" w:cs="Times New Roman"/>
          <w:i/>
          <w:iCs/>
        </w:rPr>
        <w:t>Générer une facture</w:t>
      </w:r>
      <w:r w:rsidRPr="00C42CC5">
        <w:rPr>
          <w:rFonts w:ascii="Times New Roman" w:hAnsi="Times New Roman" w:cs="Times New Roman"/>
        </w:rPr>
        <w:t>.</w:t>
      </w:r>
    </w:p>
    <w:p w14:paraId="59BD5BED" w14:textId="77777777" w:rsidR="006A1CAD" w:rsidRPr="00C42CC5" w:rsidRDefault="006A1CAD">
      <w:pPr>
        <w:pStyle w:val="Paragraphedeliste"/>
        <w:numPr>
          <w:ilvl w:val="0"/>
          <w:numId w:val="66"/>
        </w:numPr>
        <w:spacing w:line="278" w:lineRule="auto"/>
        <w:rPr>
          <w:rFonts w:ascii="Times New Roman" w:hAnsi="Times New Roman" w:cs="Times New Roman"/>
        </w:rPr>
      </w:pPr>
      <w:r w:rsidRPr="00C42CC5">
        <w:rPr>
          <w:rFonts w:ascii="Times New Roman" w:hAnsi="Times New Roman" w:cs="Times New Roman"/>
        </w:rPr>
        <w:t xml:space="preserve">Relation « extend » : utilisée pour indiquer qu’un cas d’utilisation peut être enrichi ou étendu par un autre, dans des conditions particulières. Par exemple, </w:t>
      </w:r>
      <w:r w:rsidRPr="00C42CC5">
        <w:rPr>
          <w:rFonts w:ascii="Times New Roman" w:hAnsi="Times New Roman" w:cs="Times New Roman"/>
          <w:i/>
          <w:iCs/>
        </w:rPr>
        <w:t>Consulter ses commandes</w:t>
      </w:r>
      <w:r w:rsidRPr="00C42CC5">
        <w:rPr>
          <w:rFonts w:ascii="Times New Roman" w:hAnsi="Times New Roman" w:cs="Times New Roman"/>
        </w:rPr>
        <w:t xml:space="preserve"> peut être étendu par </w:t>
      </w:r>
      <w:r w:rsidRPr="00C42CC5">
        <w:rPr>
          <w:rFonts w:ascii="Times New Roman" w:hAnsi="Times New Roman" w:cs="Times New Roman"/>
          <w:i/>
          <w:iCs/>
        </w:rPr>
        <w:t>Recevoir des notifications</w:t>
      </w:r>
      <w:r w:rsidRPr="00C42CC5">
        <w:rPr>
          <w:rFonts w:ascii="Times New Roman" w:hAnsi="Times New Roman" w:cs="Times New Roman"/>
        </w:rPr>
        <w:t>, si le client a activé ce service.</w:t>
      </w:r>
    </w:p>
    <w:p w14:paraId="507C88A9" w14:textId="77777777" w:rsidR="006A1CAD" w:rsidRPr="00C42CC5" w:rsidRDefault="006A1CAD" w:rsidP="006A1CAD">
      <w:pPr>
        <w:rPr>
          <w:rFonts w:ascii="Times New Roman" w:hAnsi="Times New Roman" w:cs="Times New Roman"/>
        </w:rPr>
      </w:pPr>
    </w:p>
    <w:p w14:paraId="54939502" w14:textId="77777777" w:rsidR="006A1CAD" w:rsidRPr="00C42CC5" w:rsidRDefault="006A1CAD" w:rsidP="006A1CAD">
      <w:pPr>
        <w:rPr>
          <w:rFonts w:ascii="Times New Roman" w:hAnsi="Times New Roman" w:cs="Times New Roman"/>
        </w:rPr>
      </w:pPr>
    </w:p>
    <w:p w14:paraId="3CC850DB" w14:textId="77777777" w:rsidR="006A1CAD" w:rsidRPr="00C42CC5" w:rsidRDefault="006A1CAD" w:rsidP="006A1CAD">
      <w:pPr>
        <w:rPr>
          <w:rFonts w:ascii="Times New Roman" w:hAnsi="Times New Roman" w:cs="Times New Roman"/>
          <w:sz w:val="32"/>
          <w:szCs w:val="32"/>
        </w:rPr>
      </w:pPr>
    </w:p>
    <w:p w14:paraId="6BD2C74F" w14:textId="77777777" w:rsidR="006A1CAD" w:rsidRPr="00C42CC5" w:rsidRDefault="006A1CAD" w:rsidP="006A1CAD">
      <w:pPr>
        <w:rPr>
          <w:rFonts w:ascii="Times New Roman" w:hAnsi="Times New Roman" w:cs="Times New Roman"/>
          <w:sz w:val="32"/>
          <w:szCs w:val="32"/>
        </w:rPr>
      </w:pPr>
    </w:p>
    <w:p w14:paraId="1035152B" w14:textId="77777777" w:rsidR="006A1CAD" w:rsidRPr="00C42CC5" w:rsidRDefault="006A1CAD" w:rsidP="006A1CAD">
      <w:pPr>
        <w:rPr>
          <w:rFonts w:ascii="Times New Roman" w:hAnsi="Times New Roman" w:cs="Times New Roman"/>
          <w:sz w:val="32"/>
          <w:szCs w:val="32"/>
        </w:rPr>
      </w:pPr>
    </w:p>
    <w:p w14:paraId="5F79C2A6" w14:textId="77777777" w:rsidR="006A1CAD" w:rsidRPr="00C42CC5" w:rsidRDefault="006A1CAD" w:rsidP="006A1CAD">
      <w:pPr>
        <w:rPr>
          <w:rFonts w:ascii="Times New Roman" w:hAnsi="Times New Roman" w:cs="Times New Roman"/>
          <w:sz w:val="32"/>
          <w:szCs w:val="32"/>
        </w:rPr>
      </w:pPr>
    </w:p>
    <w:p w14:paraId="5D2D44B4" w14:textId="77777777" w:rsidR="006A1CAD" w:rsidRPr="00C42CC5" w:rsidRDefault="006A1CAD" w:rsidP="006A1CAD">
      <w:pPr>
        <w:rPr>
          <w:rFonts w:ascii="Times New Roman" w:hAnsi="Times New Roman" w:cs="Times New Roman"/>
          <w:sz w:val="32"/>
          <w:szCs w:val="32"/>
        </w:rPr>
      </w:pPr>
    </w:p>
    <w:p w14:paraId="2CB18489" w14:textId="77777777" w:rsidR="006A1CAD" w:rsidRPr="00C42CC5" w:rsidRDefault="006A1CAD" w:rsidP="006A1CAD">
      <w:pPr>
        <w:rPr>
          <w:rFonts w:ascii="Times New Roman" w:hAnsi="Times New Roman" w:cs="Times New Roman"/>
          <w:sz w:val="32"/>
          <w:szCs w:val="32"/>
        </w:rPr>
      </w:pPr>
    </w:p>
    <w:p w14:paraId="313638C3" w14:textId="77777777" w:rsidR="006A1CAD" w:rsidRPr="00C42CC5" w:rsidRDefault="006A1CAD" w:rsidP="006A1CAD">
      <w:pPr>
        <w:rPr>
          <w:rFonts w:ascii="Times New Roman" w:hAnsi="Times New Roman" w:cs="Times New Roman"/>
          <w:sz w:val="32"/>
          <w:szCs w:val="32"/>
        </w:rPr>
      </w:pPr>
    </w:p>
    <w:p w14:paraId="082C6523" w14:textId="77777777" w:rsidR="006A1CAD" w:rsidRPr="00C42CC5" w:rsidRDefault="006A1CAD" w:rsidP="006A1CAD">
      <w:pPr>
        <w:rPr>
          <w:rFonts w:ascii="Times New Roman" w:hAnsi="Times New Roman" w:cs="Times New Roman"/>
          <w:sz w:val="32"/>
          <w:szCs w:val="32"/>
        </w:rPr>
      </w:pPr>
    </w:p>
    <w:p w14:paraId="2A30B074" w14:textId="77777777" w:rsidR="006A1CAD" w:rsidRPr="00C42CC5" w:rsidRDefault="006A1CAD" w:rsidP="006A1CAD">
      <w:pPr>
        <w:rPr>
          <w:rFonts w:ascii="Times New Roman" w:hAnsi="Times New Roman" w:cs="Times New Roman"/>
          <w:sz w:val="32"/>
          <w:szCs w:val="32"/>
        </w:rPr>
      </w:pPr>
    </w:p>
    <w:p w14:paraId="28EE2995" w14:textId="77777777" w:rsidR="006A1CAD" w:rsidRPr="00C42CC5" w:rsidRDefault="006A1CAD" w:rsidP="006A1CAD">
      <w:pPr>
        <w:rPr>
          <w:rFonts w:ascii="Times New Roman" w:hAnsi="Times New Roman" w:cs="Times New Roman"/>
          <w:sz w:val="32"/>
          <w:szCs w:val="32"/>
        </w:rPr>
      </w:pPr>
    </w:p>
    <w:p w14:paraId="53BE11FE" w14:textId="77777777" w:rsidR="006A1CAD" w:rsidRPr="00C42CC5" w:rsidRDefault="006A1CAD" w:rsidP="006A1CAD">
      <w:pPr>
        <w:rPr>
          <w:rFonts w:ascii="Times New Roman" w:hAnsi="Times New Roman" w:cs="Times New Roman"/>
          <w:sz w:val="32"/>
          <w:szCs w:val="32"/>
        </w:rPr>
      </w:pPr>
    </w:p>
    <w:p w14:paraId="3DC52773" w14:textId="77777777" w:rsidR="006A1CAD" w:rsidRPr="00C42CC5" w:rsidRDefault="006A1CAD" w:rsidP="006A1CAD">
      <w:pPr>
        <w:rPr>
          <w:rFonts w:ascii="Times New Roman" w:hAnsi="Times New Roman" w:cs="Times New Roman"/>
          <w:sz w:val="32"/>
          <w:szCs w:val="32"/>
        </w:rPr>
      </w:pPr>
    </w:p>
    <w:p w14:paraId="4F872903" w14:textId="77777777" w:rsidR="006A1CAD" w:rsidRPr="00C42CC5" w:rsidRDefault="006A1CAD" w:rsidP="006A1CAD">
      <w:pPr>
        <w:rPr>
          <w:rFonts w:ascii="Times New Roman" w:hAnsi="Times New Roman" w:cs="Times New Roman"/>
          <w:sz w:val="32"/>
          <w:szCs w:val="32"/>
        </w:rPr>
      </w:pPr>
    </w:p>
    <w:p w14:paraId="0F3D47D0" w14:textId="77777777" w:rsidR="006A1CAD" w:rsidRPr="00C42CC5" w:rsidRDefault="006A1CAD" w:rsidP="006A1CAD">
      <w:pPr>
        <w:rPr>
          <w:rFonts w:ascii="Times New Roman" w:hAnsi="Times New Roman" w:cs="Times New Roman"/>
          <w:sz w:val="32"/>
          <w:szCs w:val="32"/>
        </w:rPr>
      </w:pPr>
    </w:p>
    <w:p w14:paraId="3CF8A35F" w14:textId="77777777" w:rsidR="006A1CAD" w:rsidRPr="00C42CC5" w:rsidRDefault="006A1CAD" w:rsidP="006A1CAD">
      <w:pPr>
        <w:rPr>
          <w:rFonts w:ascii="Times New Roman" w:hAnsi="Times New Roman" w:cs="Times New Roman"/>
          <w:sz w:val="32"/>
          <w:szCs w:val="32"/>
        </w:rPr>
      </w:pPr>
    </w:p>
    <w:p w14:paraId="29A03ED1" w14:textId="77777777" w:rsidR="006A1CAD" w:rsidRPr="00C42CC5" w:rsidRDefault="006A1CAD" w:rsidP="006A1CAD">
      <w:pPr>
        <w:rPr>
          <w:rFonts w:ascii="Times New Roman" w:hAnsi="Times New Roman" w:cs="Times New Roman"/>
          <w:sz w:val="32"/>
          <w:szCs w:val="32"/>
        </w:rPr>
      </w:pPr>
    </w:p>
    <w:p w14:paraId="0396A076" w14:textId="77777777" w:rsidR="006A1CAD" w:rsidRPr="00C42CC5" w:rsidRDefault="006A1CAD" w:rsidP="006A1CAD">
      <w:pPr>
        <w:rPr>
          <w:rFonts w:ascii="Times New Roman" w:hAnsi="Times New Roman" w:cs="Times New Roman"/>
          <w:sz w:val="32"/>
          <w:szCs w:val="32"/>
        </w:rPr>
      </w:pPr>
    </w:p>
    <w:p w14:paraId="44967BC0" w14:textId="77777777" w:rsidR="006A1CAD" w:rsidRPr="00C42CC5" w:rsidRDefault="006A1CAD" w:rsidP="006A1CAD">
      <w:pPr>
        <w:rPr>
          <w:rFonts w:ascii="Times New Roman" w:hAnsi="Times New Roman" w:cs="Times New Roman"/>
          <w:sz w:val="32"/>
          <w:szCs w:val="32"/>
        </w:rPr>
      </w:pPr>
      <w:r w:rsidRPr="00C42CC5">
        <w:rPr>
          <w:rFonts w:ascii="Times New Roman" w:hAnsi="Times New Roman" w:cs="Times New Roman"/>
          <w:sz w:val="32"/>
          <w:szCs w:val="32"/>
        </w:rPr>
        <w:t>2.2.1.5 Classification des cas d’utilisation</w:t>
      </w:r>
    </w:p>
    <w:p w14:paraId="5C164705" w14:textId="77777777" w:rsidR="006A1CAD" w:rsidRPr="00C42CC5" w:rsidRDefault="006A1CAD" w:rsidP="006A1CAD">
      <w:pPr>
        <w:spacing w:line="360" w:lineRule="auto"/>
        <w:rPr>
          <w:rFonts w:ascii="Times New Roman" w:hAnsi="Times New Roman" w:cs="Times New Roman"/>
          <w:color w:val="000000" w:themeColor="text1"/>
        </w:rPr>
      </w:pPr>
      <w:r w:rsidRPr="00C42CC5">
        <w:rPr>
          <w:rFonts w:ascii="Times New Roman" w:hAnsi="Times New Roman" w:cs="Times New Roman"/>
          <w:color w:val="000000" w:themeColor="text1"/>
        </w:rPr>
        <w:t>Après avoir identifié les cas d’utilisation et les diverses relations entre eux, nous les avons par la suite classifiés en tenant compte :</w:t>
      </w:r>
    </w:p>
    <w:p w14:paraId="5DAF7596" w14:textId="77777777" w:rsidR="006A1CAD" w:rsidRPr="00C42CC5" w:rsidRDefault="006A1CAD">
      <w:pPr>
        <w:pStyle w:val="Paragraphedeliste"/>
        <w:numPr>
          <w:ilvl w:val="0"/>
          <w:numId w:val="80"/>
        </w:numPr>
        <w:spacing w:line="360" w:lineRule="auto"/>
        <w:rPr>
          <w:rFonts w:ascii="Times New Roman" w:hAnsi="Times New Roman" w:cs="Times New Roman"/>
          <w:color w:val="000000" w:themeColor="text1"/>
        </w:rPr>
      </w:pPr>
      <w:r w:rsidRPr="00C42CC5">
        <w:rPr>
          <w:rFonts w:ascii="Times New Roman" w:hAnsi="Times New Roman" w:cs="Times New Roman"/>
          <w:color w:val="000000" w:themeColor="text1"/>
        </w:rPr>
        <w:t>De la priorité fonctionnelle, déterminée par la structure ;</w:t>
      </w:r>
    </w:p>
    <w:p w14:paraId="2F3EF57A" w14:textId="77777777" w:rsidR="006A1CAD" w:rsidRPr="00C42CC5" w:rsidRDefault="006A1CAD">
      <w:pPr>
        <w:pStyle w:val="Paragraphedeliste"/>
        <w:numPr>
          <w:ilvl w:val="0"/>
          <w:numId w:val="80"/>
        </w:numPr>
        <w:spacing w:line="360" w:lineRule="auto"/>
        <w:rPr>
          <w:rFonts w:ascii="Times New Roman" w:hAnsi="Times New Roman" w:cs="Times New Roman"/>
          <w:color w:val="000000" w:themeColor="text1"/>
        </w:rPr>
      </w:pPr>
      <w:r w:rsidRPr="00C42CC5">
        <w:rPr>
          <w:rFonts w:ascii="Times New Roman" w:hAnsi="Times New Roman" w:cs="Times New Roman"/>
          <w:color w:val="000000" w:themeColor="text1"/>
        </w:rPr>
        <w:t>Du risque technique, déterminé par notre implémentation.</w:t>
      </w:r>
    </w:p>
    <w:p w14:paraId="1D5C1813" w14:textId="77777777" w:rsidR="006A1CAD" w:rsidRPr="00C42CC5" w:rsidRDefault="006A1CAD" w:rsidP="006A1CAD">
      <w:pPr>
        <w:spacing w:line="360" w:lineRule="auto"/>
        <w:rPr>
          <w:rFonts w:ascii="Times New Roman" w:hAnsi="Times New Roman" w:cs="Times New Roman"/>
          <w:color w:val="000000" w:themeColor="text1"/>
        </w:rPr>
      </w:pPr>
      <w:r w:rsidRPr="00C42CC5">
        <w:rPr>
          <w:rFonts w:ascii="Times New Roman" w:hAnsi="Times New Roman" w:cs="Times New Roman"/>
          <w:color w:val="000000" w:themeColor="text1"/>
        </w:rPr>
        <w:t>Un des principes du processus unifié consiste à identifier et souligner les risques majeurs d’un projet plus tôt. Nous avons combiné la priorité fonctionnelle et l’estimation du risque ; de ce fait :</w:t>
      </w:r>
    </w:p>
    <w:p w14:paraId="711440B4" w14:textId="77777777" w:rsidR="006A1CAD" w:rsidRPr="00C42CC5" w:rsidRDefault="006A1CAD">
      <w:pPr>
        <w:pStyle w:val="Paragraphedeliste"/>
        <w:numPr>
          <w:ilvl w:val="0"/>
          <w:numId w:val="81"/>
        </w:numPr>
        <w:spacing w:line="360" w:lineRule="auto"/>
        <w:rPr>
          <w:rFonts w:ascii="Times New Roman" w:hAnsi="Times New Roman" w:cs="Times New Roman"/>
          <w:color w:val="000000" w:themeColor="text1"/>
        </w:rPr>
      </w:pPr>
      <w:r w:rsidRPr="00C42CC5">
        <w:rPr>
          <w:rFonts w:ascii="Times New Roman" w:hAnsi="Times New Roman" w:cs="Times New Roman"/>
          <w:color w:val="000000" w:themeColor="text1"/>
        </w:rPr>
        <w:t>Si la priorité est moyenne et que le risque l'est également, le cas d'utilisation sera traité au milieu des itérations ;</w:t>
      </w:r>
      <w:r w:rsidRPr="00C42CC5">
        <w:rPr>
          <w:rFonts w:ascii="Times New Roman" w:hAnsi="Times New Roman" w:cs="Times New Roman"/>
          <w:color w:val="000000" w:themeColor="text1"/>
        </w:rPr>
        <w:tab/>
      </w:r>
    </w:p>
    <w:p w14:paraId="31033540" w14:textId="77777777" w:rsidR="006A1CAD" w:rsidRPr="00C42CC5" w:rsidRDefault="006A1CAD">
      <w:pPr>
        <w:pStyle w:val="Paragraphedeliste"/>
        <w:numPr>
          <w:ilvl w:val="0"/>
          <w:numId w:val="81"/>
        </w:numPr>
        <w:spacing w:line="360" w:lineRule="auto"/>
        <w:rPr>
          <w:rFonts w:ascii="Times New Roman" w:hAnsi="Times New Roman" w:cs="Times New Roman"/>
          <w:color w:val="000000" w:themeColor="text1"/>
        </w:rPr>
      </w:pPr>
      <w:r w:rsidRPr="00C42CC5">
        <w:rPr>
          <w:rFonts w:ascii="Times New Roman" w:hAnsi="Times New Roman" w:cs="Times New Roman"/>
          <w:color w:val="000000" w:themeColor="text1"/>
        </w:rPr>
        <w:t>Si la priorité est basse et que le risque l'est également, le cas d'utilisation sera placé parmi les toutes dernières itérations ;</w:t>
      </w:r>
    </w:p>
    <w:p w14:paraId="631E9577" w14:textId="77777777" w:rsidR="006A1CAD" w:rsidRPr="00C42CC5" w:rsidRDefault="006A1CAD" w:rsidP="006A1CAD">
      <w:pPr>
        <w:spacing w:line="360" w:lineRule="auto"/>
        <w:rPr>
          <w:rFonts w:ascii="Times New Roman" w:hAnsi="Times New Roman" w:cs="Times New Roman"/>
          <w:color w:val="000000" w:themeColor="text1"/>
        </w:rPr>
      </w:pPr>
    </w:p>
    <w:tbl>
      <w:tblPr>
        <w:tblStyle w:val="Grilledutableau"/>
        <w:tblW w:w="0" w:type="auto"/>
        <w:tblLook w:val="04A0" w:firstRow="1" w:lastRow="0" w:firstColumn="1" w:lastColumn="0" w:noHBand="0" w:noVBand="1"/>
      </w:tblPr>
      <w:tblGrid>
        <w:gridCol w:w="3103"/>
        <w:gridCol w:w="1921"/>
        <w:gridCol w:w="2387"/>
        <w:gridCol w:w="1651"/>
      </w:tblGrid>
      <w:tr w:rsidR="006A1CAD" w:rsidRPr="00C42CC5" w14:paraId="0599E20B" w14:textId="77777777" w:rsidTr="009406D7">
        <w:tc>
          <w:tcPr>
            <w:tcW w:w="3103" w:type="dxa"/>
            <w:shd w:val="clear" w:color="auto" w:fill="2F5496" w:themeFill="accent1" w:themeFillShade="BF"/>
          </w:tcPr>
          <w:p w14:paraId="2758DF6E" w14:textId="77777777" w:rsidR="006A1CAD" w:rsidRPr="00C42CC5" w:rsidRDefault="006A1CAD" w:rsidP="009406D7">
            <w:pPr>
              <w:rPr>
                <w:rFonts w:ascii="Times New Roman" w:hAnsi="Times New Roman" w:cs="Times New Roman"/>
                <w:sz w:val="32"/>
                <w:szCs w:val="32"/>
              </w:rPr>
            </w:pPr>
            <w:r w:rsidRPr="00C42CC5">
              <w:rPr>
                <w:rFonts w:ascii="Times New Roman" w:hAnsi="Times New Roman" w:cs="Times New Roman"/>
                <w:sz w:val="32"/>
                <w:szCs w:val="32"/>
              </w:rPr>
              <w:t>Cas d’utilisations</w:t>
            </w:r>
          </w:p>
        </w:tc>
        <w:tc>
          <w:tcPr>
            <w:tcW w:w="1921" w:type="dxa"/>
            <w:shd w:val="clear" w:color="auto" w:fill="2F5496" w:themeFill="accent1" w:themeFillShade="BF"/>
          </w:tcPr>
          <w:p w14:paraId="178059B4" w14:textId="77777777" w:rsidR="006A1CAD" w:rsidRPr="00C42CC5" w:rsidRDefault="006A1CAD" w:rsidP="009406D7">
            <w:pPr>
              <w:rPr>
                <w:rFonts w:ascii="Times New Roman" w:hAnsi="Times New Roman" w:cs="Times New Roman"/>
                <w:sz w:val="32"/>
                <w:szCs w:val="32"/>
              </w:rPr>
            </w:pPr>
            <w:r w:rsidRPr="00C42CC5">
              <w:rPr>
                <w:rFonts w:ascii="Times New Roman" w:hAnsi="Times New Roman" w:cs="Times New Roman"/>
                <w:sz w:val="32"/>
                <w:szCs w:val="32"/>
              </w:rPr>
              <w:t>Priorité</w:t>
            </w:r>
          </w:p>
        </w:tc>
        <w:tc>
          <w:tcPr>
            <w:tcW w:w="2387" w:type="dxa"/>
            <w:shd w:val="clear" w:color="auto" w:fill="2F5496" w:themeFill="accent1" w:themeFillShade="BF"/>
          </w:tcPr>
          <w:p w14:paraId="31FE0098" w14:textId="77777777" w:rsidR="006A1CAD" w:rsidRPr="00C42CC5" w:rsidRDefault="006A1CAD" w:rsidP="009406D7">
            <w:pPr>
              <w:rPr>
                <w:rFonts w:ascii="Times New Roman" w:hAnsi="Times New Roman" w:cs="Times New Roman"/>
                <w:sz w:val="32"/>
                <w:szCs w:val="32"/>
              </w:rPr>
            </w:pPr>
            <w:r w:rsidRPr="00C42CC5">
              <w:rPr>
                <w:rFonts w:ascii="Times New Roman" w:hAnsi="Times New Roman" w:cs="Times New Roman"/>
                <w:sz w:val="32"/>
                <w:szCs w:val="32"/>
              </w:rPr>
              <w:t>Risque</w:t>
            </w:r>
          </w:p>
        </w:tc>
        <w:tc>
          <w:tcPr>
            <w:tcW w:w="1651" w:type="dxa"/>
            <w:shd w:val="clear" w:color="auto" w:fill="2F5496" w:themeFill="accent1" w:themeFillShade="BF"/>
          </w:tcPr>
          <w:p w14:paraId="78699584" w14:textId="77777777" w:rsidR="006A1CAD" w:rsidRPr="00C42CC5" w:rsidRDefault="006A1CAD" w:rsidP="009406D7">
            <w:pPr>
              <w:rPr>
                <w:rFonts w:ascii="Times New Roman" w:hAnsi="Times New Roman" w:cs="Times New Roman"/>
                <w:sz w:val="32"/>
                <w:szCs w:val="32"/>
              </w:rPr>
            </w:pPr>
            <w:r w:rsidRPr="00C42CC5">
              <w:rPr>
                <w:rFonts w:ascii="Times New Roman" w:hAnsi="Times New Roman" w:cs="Times New Roman"/>
                <w:sz w:val="32"/>
                <w:szCs w:val="32"/>
              </w:rPr>
              <w:t>Itération</w:t>
            </w:r>
          </w:p>
        </w:tc>
      </w:tr>
      <w:tr w:rsidR="006A1CAD" w:rsidRPr="00C42CC5" w14:paraId="33DC2EB5" w14:textId="77777777" w:rsidTr="009406D7">
        <w:tc>
          <w:tcPr>
            <w:tcW w:w="3103" w:type="dxa"/>
          </w:tcPr>
          <w:p w14:paraId="7B81617C" w14:textId="77777777" w:rsidR="006A1CAD" w:rsidRPr="00C42CC5" w:rsidRDefault="006A1CAD" w:rsidP="009406D7">
            <w:pPr>
              <w:rPr>
                <w:rFonts w:ascii="Times New Roman" w:hAnsi="Times New Roman" w:cs="Times New Roman"/>
                <w:sz w:val="32"/>
                <w:szCs w:val="32"/>
              </w:rPr>
            </w:pPr>
            <w:r w:rsidRPr="00C42CC5">
              <w:rPr>
                <w:rFonts w:ascii="Times New Roman" w:hAnsi="Times New Roman" w:cs="Times New Roman"/>
                <w:sz w:val="32"/>
                <w:szCs w:val="32"/>
              </w:rPr>
              <w:t>Se connecter</w:t>
            </w:r>
          </w:p>
        </w:tc>
        <w:tc>
          <w:tcPr>
            <w:tcW w:w="1921" w:type="dxa"/>
          </w:tcPr>
          <w:p w14:paraId="2D85D9AB" w14:textId="77777777" w:rsidR="006A1CAD" w:rsidRPr="00C42CC5" w:rsidRDefault="006A1CAD" w:rsidP="009406D7">
            <w:pPr>
              <w:rPr>
                <w:rFonts w:ascii="Times New Roman" w:hAnsi="Times New Roman" w:cs="Times New Roman"/>
                <w:sz w:val="32"/>
                <w:szCs w:val="32"/>
              </w:rPr>
            </w:pPr>
            <w:r w:rsidRPr="00C42CC5">
              <w:rPr>
                <w:rFonts w:ascii="Times New Roman" w:hAnsi="Times New Roman" w:cs="Times New Roman"/>
                <w:sz w:val="32"/>
                <w:szCs w:val="32"/>
              </w:rPr>
              <w:t>Forte</w:t>
            </w:r>
          </w:p>
        </w:tc>
        <w:tc>
          <w:tcPr>
            <w:tcW w:w="2387" w:type="dxa"/>
          </w:tcPr>
          <w:p w14:paraId="02FC4646" w14:textId="77777777" w:rsidR="006A1CAD" w:rsidRPr="00C42CC5" w:rsidRDefault="006A1CAD" w:rsidP="009406D7">
            <w:pPr>
              <w:rPr>
                <w:rFonts w:ascii="Times New Roman" w:hAnsi="Times New Roman" w:cs="Times New Roman"/>
                <w:sz w:val="32"/>
                <w:szCs w:val="32"/>
              </w:rPr>
            </w:pPr>
            <w:r w:rsidRPr="00C42CC5">
              <w:rPr>
                <w:rFonts w:ascii="Times New Roman" w:hAnsi="Times New Roman" w:cs="Times New Roman"/>
                <w:sz w:val="32"/>
                <w:szCs w:val="32"/>
              </w:rPr>
              <w:t>Faible</w:t>
            </w:r>
          </w:p>
        </w:tc>
        <w:tc>
          <w:tcPr>
            <w:tcW w:w="1651" w:type="dxa"/>
          </w:tcPr>
          <w:p w14:paraId="2320940B" w14:textId="77777777" w:rsidR="006A1CAD" w:rsidRPr="00C42CC5" w:rsidRDefault="006A1CAD" w:rsidP="009406D7">
            <w:pPr>
              <w:rPr>
                <w:rFonts w:ascii="Times New Roman" w:hAnsi="Times New Roman" w:cs="Times New Roman"/>
                <w:sz w:val="32"/>
                <w:szCs w:val="32"/>
              </w:rPr>
            </w:pPr>
            <w:r w:rsidRPr="00C42CC5">
              <w:rPr>
                <w:rFonts w:ascii="Times New Roman" w:hAnsi="Times New Roman" w:cs="Times New Roman"/>
                <w:sz w:val="32"/>
                <w:szCs w:val="32"/>
              </w:rPr>
              <w:t>1</w:t>
            </w:r>
          </w:p>
        </w:tc>
      </w:tr>
      <w:tr w:rsidR="006A1CAD" w:rsidRPr="00C42CC5" w14:paraId="45C88B2C" w14:textId="77777777" w:rsidTr="009406D7">
        <w:tc>
          <w:tcPr>
            <w:tcW w:w="3103" w:type="dxa"/>
          </w:tcPr>
          <w:p w14:paraId="20F8B5E4" w14:textId="77777777" w:rsidR="006A1CAD" w:rsidRPr="00C42CC5" w:rsidRDefault="006A1CAD" w:rsidP="009406D7">
            <w:pPr>
              <w:rPr>
                <w:rFonts w:ascii="Times New Roman" w:hAnsi="Times New Roman" w:cs="Times New Roman"/>
                <w:sz w:val="32"/>
                <w:szCs w:val="32"/>
              </w:rPr>
            </w:pPr>
            <w:r w:rsidRPr="00C42CC5">
              <w:rPr>
                <w:rFonts w:ascii="Times New Roman" w:hAnsi="Times New Roman" w:cs="Times New Roman"/>
                <w:sz w:val="32"/>
                <w:szCs w:val="32"/>
              </w:rPr>
              <w:t>Gérer les produits</w:t>
            </w:r>
          </w:p>
        </w:tc>
        <w:tc>
          <w:tcPr>
            <w:tcW w:w="1921" w:type="dxa"/>
          </w:tcPr>
          <w:p w14:paraId="0066A108" w14:textId="77777777" w:rsidR="006A1CAD" w:rsidRPr="00C42CC5" w:rsidRDefault="006A1CAD" w:rsidP="009406D7">
            <w:pPr>
              <w:rPr>
                <w:rFonts w:ascii="Times New Roman" w:hAnsi="Times New Roman" w:cs="Times New Roman"/>
                <w:sz w:val="32"/>
                <w:szCs w:val="32"/>
              </w:rPr>
            </w:pPr>
            <w:r w:rsidRPr="00C42CC5">
              <w:rPr>
                <w:rFonts w:ascii="Times New Roman" w:hAnsi="Times New Roman" w:cs="Times New Roman"/>
                <w:sz w:val="32"/>
                <w:szCs w:val="32"/>
              </w:rPr>
              <w:t>Forte</w:t>
            </w:r>
          </w:p>
        </w:tc>
        <w:tc>
          <w:tcPr>
            <w:tcW w:w="2387" w:type="dxa"/>
          </w:tcPr>
          <w:p w14:paraId="7C3C6208" w14:textId="77777777" w:rsidR="006A1CAD" w:rsidRPr="00C42CC5" w:rsidRDefault="006A1CAD" w:rsidP="009406D7">
            <w:pPr>
              <w:rPr>
                <w:rFonts w:ascii="Times New Roman" w:hAnsi="Times New Roman" w:cs="Times New Roman"/>
                <w:sz w:val="32"/>
                <w:szCs w:val="32"/>
              </w:rPr>
            </w:pPr>
            <w:r w:rsidRPr="00C42CC5">
              <w:rPr>
                <w:rFonts w:ascii="Times New Roman" w:hAnsi="Times New Roman" w:cs="Times New Roman"/>
                <w:sz w:val="32"/>
                <w:szCs w:val="32"/>
              </w:rPr>
              <w:t>Élevé</w:t>
            </w:r>
          </w:p>
        </w:tc>
        <w:tc>
          <w:tcPr>
            <w:tcW w:w="1651" w:type="dxa"/>
          </w:tcPr>
          <w:p w14:paraId="3389BA9B" w14:textId="77777777" w:rsidR="006A1CAD" w:rsidRPr="00C42CC5" w:rsidRDefault="006A1CAD" w:rsidP="009406D7">
            <w:pPr>
              <w:rPr>
                <w:rFonts w:ascii="Times New Roman" w:hAnsi="Times New Roman" w:cs="Times New Roman"/>
                <w:sz w:val="32"/>
                <w:szCs w:val="32"/>
              </w:rPr>
            </w:pPr>
            <w:r w:rsidRPr="00C42CC5">
              <w:rPr>
                <w:rFonts w:ascii="Times New Roman" w:hAnsi="Times New Roman" w:cs="Times New Roman"/>
                <w:sz w:val="32"/>
                <w:szCs w:val="32"/>
              </w:rPr>
              <w:t>1</w:t>
            </w:r>
          </w:p>
        </w:tc>
      </w:tr>
      <w:tr w:rsidR="006A1CAD" w:rsidRPr="00C42CC5" w14:paraId="162797DE" w14:textId="77777777" w:rsidTr="009406D7">
        <w:tc>
          <w:tcPr>
            <w:tcW w:w="3103" w:type="dxa"/>
          </w:tcPr>
          <w:p w14:paraId="39900009" w14:textId="77777777" w:rsidR="006A1CAD" w:rsidRPr="00C42CC5" w:rsidRDefault="006A1CAD" w:rsidP="009406D7">
            <w:pPr>
              <w:rPr>
                <w:rFonts w:ascii="Times New Roman" w:hAnsi="Times New Roman" w:cs="Times New Roman"/>
                <w:sz w:val="32"/>
                <w:szCs w:val="32"/>
              </w:rPr>
            </w:pPr>
            <w:r w:rsidRPr="00C42CC5">
              <w:rPr>
                <w:rFonts w:ascii="Times New Roman" w:hAnsi="Times New Roman" w:cs="Times New Roman"/>
                <w:sz w:val="32"/>
                <w:szCs w:val="32"/>
              </w:rPr>
              <w:t>Gérer les commandes</w:t>
            </w:r>
          </w:p>
        </w:tc>
        <w:tc>
          <w:tcPr>
            <w:tcW w:w="1921" w:type="dxa"/>
          </w:tcPr>
          <w:p w14:paraId="645E2612" w14:textId="77777777" w:rsidR="006A1CAD" w:rsidRPr="00C42CC5" w:rsidRDefault="006A1CAD" w:rsidP="009406D7">
            <w:pPr>
              <w:rPr>
                <w:rFonts w:ascii="Times New Roman" w:hAnsi="Times New Roman" w:cs="Times New Roman"/>
                <w:sz w:val="32"/>
                <w:szCs w:val="32"/>
              </w:rPr>
            </w:pPr>
            <w:r w:rsidRPr="00C42CC5">
              <w:rPr>
                <w:rFonts w:ascii="Times New Roman" w:hAnsi="Times New Roman" w:cs="Times New Roman"/>
                <w:sz w:val="32"/>
                <w:szCs w:val="32"/>
              </w:rPr>
              <w:t>Forte</w:t>
            </w:r>
          </w:p>
        </w:tc>
        <w:tc>
          <w:tcPr>
            <w:tcW w:w="2387" w:type="dxa"/>
          </w:tcPr>
          <w:p w14:paraId="0AE7615A" w14:textId="77777777" w:rsidR="006A1CAD" w:rsidRPr="00C42CC5" w:rsidRDefault="006A1CAD" w:rsidP="009406D7">
            <w:pPr>
              <w:rPr>
                <w:rFonts w:ascii="Times New Roman" w:hAnsi="Times New Roman" w:cs="Times New Roman"/>
                <w:sz w:val="32"/>
                <w:szCs w:val="32"/>
              </w:rPr>
            </w:pPr>
            <w:r w:rsidRPr="00C42CC5">
              <w:rPr>
                <w:rFonts w:ascii="Times New Roman" w:hAnsi="Times New Roman" w:cs="Times New Roman"/>
                <w:sz w:val="32"/>
                <w:szCs w:val="32"/>
              </w:rPr>
              <w:t>Élevé</w:t>
            </w:r>
          </w:p>
        </w:tc>
        <w:tc>
          <w:tcPr>
            <w:tcW w:w="1651" w:type="dxa"/>
          </w:tcPr>
          <w:p w14:paraId="698E60E1" w14:textId="77777777" w:rsidR="006A1CAD" w:rsidRPr="00C42CC5" w:rsidRDefault="006A1CAD" w:rsidP="009406D7">
            <w:pPr>
              <w:rPr>
                <w:rFonts w:ascii="Times New Roman" w:hAnsi="Times New Roman" w:cs="Times New Roman"/>
                <w:sz w:val="32"/>
                <w:szCs w:val="32"/>
              </w:rPr>
            </w:pPr>
            <w:r w:rsidRPr="00C42CC5">
              <w:rPr>
                <w:rFonts w:ascii="Times New Roman" w:hAnsi="Times New Roman" w:cs="Times New Roman"/>
                <w:sz w:val="32"/>
                <w:szCs w:val="32"/>
              </w:rPr>
              <w:t>1</w:t>
            </w:r>
          </w:p>
        </w:tc>
      </w:tr>
      <w:tr w:rsidR="006A1CAD" w:rsidRPr="00C42CC5" w14:paraId="22005837" w14:textId="77777777" w:rsidTr="009406D7">
        <w:tc>
          <w:tcPr>
            <w:tcW w:w="3103" w:type="dxa"/>
          </w:tcPr>
          <w:p w14:paraId="07F9EA5B" w14:textId="77777777" w:rsidR="006A1CAD" w:rsidRPr="00C42CC5" w:rsidRDefault="006A1CAD" w:rsidP="009406D7">
            <w:pPr>
              <w:rPr>
                <w:rFonts w:ascii="Times New Roman" w:hAnsi="Times New Roman" w:cs="Times New Roman"/>
                <w:sz w:val="32"/>
                <w:szCs w:val="32"/>
              </w:rPr>
            </w:pPr>
            <w:r w:rsidRPr="00C42CC5">
              <w:rPr>
                <w:rFonts w:ascii="Times New Roman" w:hAnsi="Times New Roman" w:cs="Times New Roman"/>
                <w:sz w:val="32"/>
                <w:szCs w:val="32"/>
              </w:rPr>
              <w:lastRenderedPageBreak/>
              <w:t>Gérer les ventes</w:t>
            </w:r>
          </w:p>
        </w:tc>
        <w:tc>
          <w:tcPr>
            <w:tcW w:w="1921" w:type="dxa"/>
          </w:tcPr>
          <w:p w14:paraId="19A05C35" w14:textId="77777777" w:rsidR="006A1CAD" w:rsidRPr="00C42CC5" w:rsidRDefault="006A1CAD" w:rsidP="009406D7">
            <w:pPr>
              <w:rPr>
                <w:rFonts w:ascii="Times New Roman" w:hAnsi="Times New Roman" w:cs="Times New Roman"/>
                <w:sz w:val="32"/>
                <w:szCs w:val="32"/>
              </w:rPr>
            </w:pPr>
            <w:r w:rsidRPr="00C42CC5">
              <w:rPr>
                <w:rFonts w:ascii="Times New Roman" w:hAnsi="Times New Roman" w:cs="Times New Roman"/>
                <w:sz w:val="32"/>
                <w:szCs w:val="32"/>
              </w:rPr>
              <w:t>Forte</w:t>
            </w:r>
          </w:p>
        </w:tc>
        <w:tc>
          <w:tcPr>
            <w:tcW w:w="2387" w:type="dxa"/>
          </w:tcPr>
          <w:p w14:paraId="37FE2B1B" w14:textId="77777777" w:rsidR="006A1CAD" w:rsidRPr="00C42CC5" w:rsidRDefault="006A1CAD" w:rsidP="009406D7">
            <w:pPr>
              <w:rPr>
                <w:rFonts w:ascii="Times New Roman" w:hAnsi="Times New Roman" w:cs="Times New Roman"/>
                <w:sz w:val="32"/>
                <w:szCs w:val="32"/>
              </w:rPr>
            </w:pPr>
            <w:r w:rsidRPr="00C42CC5">
              <w:rPr>
                <w:rFonts w:ascii="Times New Roman" w:hAnsi="Times New Roman" w:cs="Times New Roman"/>
                <w:sz w:val="32"/>
                <w:szCs w:val="32"/>
              </w:rPr>
              <w:t>Élevé</w:t>
            </w:r>
          </w:p>
        </w:tc>
        <w:tc>
          <w:tcPr>
            <w:tcW w:w="1651" w:type="dxa"/>
          </w:tcPr>
          <w:p w14:paraId="2CC87A16" w14:textId="77777777" w:rsidR="006A1CAD" w:rsidRPr="00C42CC5" w:rsidRDefault="006A1CAD" w:rsidP="009406D7">
            <w:pPr>
              <w:rPr>
                <w:rFonts w:ascii="Times New Roman" w:hAnsi="Times New Roman" w:cs="Times New Roman"/>
                <w:sz w:val="32"/>
                <w:szCs w:val="32"/>
              </w:rPr>
            </w:pPr>
            <w:r w:rsidRPr="00C42CC5">
              <w:rPr>
                <w:rFonts w:ascii="Times New Roman" w:hAnsi="Times New Roman" w:cs="Times New Roman"/>
                <w:sz w:val="32"/>
                <w:szCs w:val="32"/>
              </w:rPr>
              <w:t>1</w:t>
            </w:r>
          </w:p>
        </w:tc>
      </w:tr>
      <w:tr w:rsidR="006A1CAD" w:rsidRPr="00C42CC5" w14:paraId="62717EF9" w14:textId="77777777" w:rsidTr="009406D7">
        <w:tc>
          <w:tcPr>
            <w:tcW w:w="3103" w:type="dxa"/>
          </w:tcPr>
          <w:p w14:paraId="0244EEA1" w14:textId="77777777" w:rsidR="006A1CAD" w:rsidRPr="00C42CC5" w:rsidRDefault="006A1CAD" w:rsidP="009406D7">
            <w:pPr>
              <w:rPr>
                <w:rFonts w:ascii="Times New Roman" w:hAnsi="Times New Roman" w:cs="Times New Roman"/>
                <w:sz w:val="32"/>
                <w:szCs w:val="32"/>
              </w:rPr>
            </w:pPr>
            <w:r w:rsidRPr="00C42CC5">
              <w:rPr>
                <w:rFonts w:ascii="Times New Roman" w:hAnsi="Times New Roman" w:cs="Times New Roman"/>
                <w:sz w:val="32"/>
                <w:szCs w:val="32"/>
              </w:rPr>
              <w:t>Gérer les factures et paiements</w:t>
            </w:r>
          </w:p>
        </w:tc>
        <w:tc>
          <w:tcPr>
            <w:tcW w:w="1921" w:type="dxa"/>
          </w:tcPr>
          <w:p w14:paraId="29835641" w14:textId="77777777" w:rsidR="006A1CAD" w:rsidRPr="00C42CC5" w:rsidRDefault="006A1CAD" w:rsidP="009406D7">
            <w:pPr>
              <w:rPr>
                <w:rFonts w:ascii="Times New Roman" w:hAnsi="Times New Roman" w:cs="Times New Roman"/>
                <w:sz w:val="32"/>
                <w:szCs w:val="32"/>
              </w:rPr>
            </w:pPr>
            <w:r w:rsidRPr="00C42CC5">
              <w:rPr>
                <w:rFonts w:ascii="Times New Roman" w:hAnsi="Times New Roman" w:cs="Times New Roman"/>
                <w:sz w:val="32"/>
                <w:szCs w:val="32"/>
              </w:rPr>
              <w:t>Forte</w:t>
            </w:r>
          </w:p>
        </w:tc>
        <w:tc>
          <w:tcPr>
            <w:tcW w:w="2387" w:type="dxa"/>
          </w:tcPr>
          <w:p w14:paraId="2E90C532" w14:textId="77777777" w:rsidR="006A1CAD" w:rsidRPr="00C42CC5" w:rsidRDefault="006A1CAD" w:rsidP="009406D7">
            <w:pPr>
              <w:rPr>
                <w:rFonts w:ascii="Times New Roman" w:hAnsi="Times New Roman" w:cs="Times New Roman"/>
                <w:sz w:val="32"/>
                <w:szCs w:val="32"/>
              </w:rPr>
            </w:pPr>
            <w:r w:rsidRPr="00C42CC5">
              <w:rPr>
                <w:rFonts w:ascii="Times New Roman" w:hAnsi="Times New Roman" w:cs="Times New Roman"/>
                <w:sz w:val="32"/>
                <w:szCs w:val="32"/>
              </w:rPr>
              <w:t>Élevé</w:t>
            </w:r>
          </w:p>
        </w:tc>
        <w:tc>
          <w:tcPr>
            <w:tcW w:w="1651" w:type="dxa"/>
          </w:tcPr>
          <w:p w14:paraId="02E9E7E2" w14:textId="77777777" w:rsidR="006A1CAD" w:rsidRPr="00C42CC5" w:rsidRDefault="006A1CAD" w:rsidP="009406D7">
            <w:pPr>
              <w:rPr>
                <w:rFonts w:ascii="Times New Roman" w:hAnsi="Times New Roman" w:cs="Times New Roman"/>
                <w:sz w:val="32"/>
                <w:szCs w:val="32"/>
              </w:rPr>
            </w:pPr>
            <w:r w:rsidRPr="00C42CC5">
              <w:rPr>
                <w:rFonts w:ascii="Times New Roman" w:hAnsi="Times New Roman" w:cs="Times New Roman"/>
                <w:sz w:val="32"/>
                <w:szCs w:val="32"/>
              </w:rPr>
              <w:t>1</w:t>
            </w:r>
          </w:p>
        </w:tc>
      </w:tr>
      <w:tr w:rsidR="006A1CAD" w:rsidRPr="00C42CC5" w14:paraId="19CD856E" w14:textId="77777777" w:rsidTr="009406D7">
        <w:tc>
          <w:tcPr>
            <w:tcW w:w="3103" w:type="dxa"/>
          </w:tcPr>
          <w:p w14:paraId="3721074D" w14:textId="77777777" w:rsidR="006A1CAD" w:rsidRPr="00C42CC5" w:rsidRDefault="006A1CAD" w:rsidP="009406D7">
            <w:pPr>
              <w:rPr>
                <w:rFonts w:ascii="Times New Roman" w:hAnsi="Times New Roman" w:cs="Times New Roman"/>
                <w:sz w:val="32"/>
                <w:szCs w:val="32"/>
              </w:rPr>
            </w:pPr>
            <w:r w:rsidRPr="00C42CC5">
              <w:rPr>
                <w:rFonts w:ascii="Times New Roman" w:hAnsi="Times New Roman" w:cs="Times New Roman"/>
                <w:sz w:val="32"/>
                <w:szCs w:val="32"/>
              </w:rPr>
              <w:t>Passer une commande</w:t>
            </w:r>
          </w:p>
        </w:tc>
        <w:tc>
          <w:tcPr>
            <w:tcW w:w="1921" w:type="dxa"/>
          </w:tcPr>
          <w:p w14:paraId="0921F496" w14:textId="77777777" w:rsidR="006A1CAD" w:rsidRPr="00C42CC5" w:rsidRDefault="006A1CAD" w:rsidP="009406D7">
            <w:pPr>
              <w:rPr>
                <w:rFonts w:ascii="Times New Roman" w:hAnsi="Times New Roman" w:cs="Times New Roman"/>
                <w:sz w:val="32"/>
                <w:szCs w:val="32"/>
              </w:rPr>
            </w:pPr>
            <w:r w:rsidRPr="00C42CC5">
              <w:rPr>
                <w:rFonts w:ascii="Times New Roman" w:hAnsi="Times New Roman" w:cs="Times New Roman"/>
                <w:sz w:val="32"/>
                <w:szCs w:val="32"/>
              </w:rPr>
              <w:t>Forte</w:t>
            </w:r>
          </w:p>
        </w:tc>
        <w:tc>
          <w:tcPr>
            <w:tcW w:w="2387" w:type="dxa"/>
          </w:tcPr>
          <w:p w14:paraId="76B0C946" w14:textId="77777777" w:rsidR="006A1CAD" w:rsidRPr="00C42CC5" w:rsidRDefault="006A1CAD" w:rsidP="009406D7">
            <w:pPr>
              <w:rPr>
                <w:rFonts w:ascii="Times New Roman" w:hAnsi="Times New Roman" w:cs="Times New Roman"/>
                <w:sz w:val="32"/>
                <w:szCs w:val="32"/>
              </w:rPr>
            </w:pPr>
            <w:r w:rsidRPr="00C42CC5">
              <w:rPr>
                <w:rFonts w:ascii="Times New Roman" w:hAnsi="Times New Roman" w:cs="Times New Roman"/>
                <w:sz w:val="32"/>
                <w:szCs w:val="32"/>
              </w:rPr>
              <w:t>Moyen</w:t>
            </w:r>
          </w:p>
        </w:tc>
        <w:tc>
          <w:tcPr>
            <w:tcW w:w="1651" w:type="dxa"/>
          </w:tcPr>
          <w:p w14:paraId="772677C4" w14:textId="77777777" w:rsidR="006A1CAD" w:rsidRPr="00C42CC5" w:rsidRDefault="006A1CAD" w:rsidP="009406D7">
            <w:pPr>
              <w:rPr>
                <w:rFonts w:ascii="Times New Roman" w:hAnsi="Times New Roman" w:cs="Times New Roman"/>
                <w:sz w:val="32"/>
                <w:szCs w:val="32"/>
              </w:rPr>
            </w:pPr>
            <w:r w:rsidRPr="00C42CC5">
              <w:rPr>
                <w:rFonts w:ascii="Times New Roman" w:hAnsi="Times New Roman" w:cs="Times New Roman"/>
                <w:sz w:val="32"/>
                <w:szCs w:val="32"/>
              </w:rPr>
              <w:t>1</w:t>
            </w:r>
          </w:p>
        </w:tc>
      </w:tr>
      <w:tr w:rsidR="006A1CAD" w:rsidRPr="00C42CC5" w14:paraId="4C1CDBB6" w14:textId="77777777" w:rsidTr="009406D7">
        <w:tc>
          <w:tcPr>
            <w:tcW w:w="3103" w:type="dxa"/>
          </w:tcPr>
          <w:p w14:paraId="7C847DBC" w14:textId="77777777" w:rsidR="006A1CAD" w:rsidRPr="00C42CC5" w:rsidRDefault="006A1CAD" w:rsidP="009406D7">
            <w:pPr>
              <w:rPr>
                <w:rFonts w:ascii="Times New Roman" w:hAnsi="Times New Roman" w:cs="Times New Roman"/>
                <w:sz w:val="32"/>
                <w:szCs w:val="32"/>
              </w:rPr>
            </w:pPr>
            <w:r w:rsidRPr="00C42CC5">
              <w:rPr>
                <w:rFonts w:ascii="Times New Roman" w:hAnsi="Times New Roman" w:cs="Times New Roman"/>
                <w:sz w:val="32"/>
                <w:szCs w:val="32"/>
              </w:rPr>
              <w:t>Suivre commande</w:t>
            </w:r>
          </w:p>
        </w:tc>
        <w:tc>
          <w:tcPr>
            <w:tcW w:w="1921" w:type="dxa"/>
          </w:tcPr>
          <w:p w14:paraId="01D89F05" w14:textId="77777777" w:rsidR="006A1CAD" w:rsidRPr="00C42CC5" w:rsidRDefault="006A1CAD" w:rsidP="009406D7">
            <w:pPr>
              <w:rPr>
                <w:rFonts w:ascii="Times New Roman" w:hAnsi="Times New Roman" w:cs="Times New Roman"/>
                <w:sz w:val="32"/>
                <w:szCs w:val="32"/>
              </w:rPr>
            </w:pPr>
            <w:r w:rsidRPr="00C42CC5">
              <w:rPr>
                <w:rFonts w:ascii="Times New Roman" w:hAnsi="Times New Roman" w:cs="Times New Roman"/>
                <w:sz w:val="32"/>
                <w:szCs w:val="32"/>
              </w:rPr>
              <w:t>Moyenne</w:t>
            </w:r>
          </w:p>
        </w:tc>
        <w:tc>
          <w:tcPr>
            <w:tcW w:w="2387" w:type="dxa"/>
          </w:tcPr>
          <w:p w14:paraId="6E5930E5" w14:textId="77777777" w:rsidR="006A1CAD" w:rsidRPr="00C42CC5" w:rsidRDefault="006A1CAD" w:rsidP="009406D7">
            <w:pPr>
              <w:rPr>
                <w:rFonts w:ascii="Times New Roman" w:hAnsi="Times New Roman" w:cs="Times New Roman"/>
                <w:sz w:val="32"/>
                <w:szCs w:val="32"/>
              </w:rPr>
            </w:pPr>
            <w:r w:rsidRPr="00C42CC5">
              <w:rPr>
                <w:rFonts w:ascii="Times New Roman" w:hAnsi="Times New Roman" w:cs="Times New Roman"/>
                <w:sz w:val="32"/>
                <w:szCs w:val="32"/>
              </w:rPr>
              <w:t>Moyen</w:t>
            </w:r>
          </w:p>
        </w:tc>
        <w:tc>
          <w:tcPr>
            <w:tcW w:w="1651" w:type="dxa"/>
          </w:tcPr>
          <w:p w14:paraId="6EB5B63B" w14:textId="77777777" w:rsidR="006A1CAD" w:rsidRPr="00C42CC5" w:rsidRDefault="006A1CAD" w:rsidP="009406D7">
            <w:pPr>
              <w:rPr>
                <w:rFonts w:ascii="Times New Roman" w:hAnsi="Times New Roman" w:cs="Times New Roman"/>
                <w:sz w:val="32"/>
                <w:szCs w:val="32"/>
              </w:rPr>
            </w:pPr>
            <w:r w:rsidRPr="00C42CC5">
              <w:rPr>
                <w:rFonts w:ascii="Times New Roman" w:hAnsi="Times New Roman" w:cs="Times New Roman"/>
                <w:sz w:val="32"/>
                <w:szCs w:val="32"/>
              </w:rPr>
              <w:t>2</w:t>
            </w:r>
          </w:p>
        </w:tc>
      </w:tr>
    </w:tbl>
    <w:p w14:paraId="0A25ACB6" w14:textId="77777777" w:rsidR="006A1CAD" w:rsidRPr="00C42CC5" w:rsidRDefault="006A1CAD" w:rsidP="006A1CAD">
      <w:pPr>
        <w:rPr>
          <w:rFonts w:ascii="Times New Roman" w:hAnsi="Times New Roman" w:cs="Times New Roman"/>
          <w:sz w:val="32"/>
          <w:szCs w:val="32"/>
        </w:rPr>
      </w:pPr>
    </w:p>
    <w:p w14:paraId="625F828E" w14:textId="77777777" w:rsidR="006A1CAD" w:rsidRPr="00C42CC5" w:rsidRDefault="006A1CAD" w:rsidP="006A1CAD">
      <w:pPr>
        <w:rPr>
          <w:rFonts w:ascii="Times New Roman" w:hAnsi="Times New Roman" w:cs="Times New Roman"/>
          <w:sz w:val="32"/>
          <w:szCs w:val="32"/>
        </w:rPr>
      </w:pPr>
      <w:r w:rsidRPr="00C42CC5">
        <w:rPr>
          <w:rFonts w:ascii="Times New Roman" w:hAnsi="Times New Roman" w:cs="Times New Roman"/>
          <w:sz w:val="32"/>
          <w:szCs w:val="32"/>
        </w:rPr>
        <w:t>2.2.2 Spécification détaillée</w:t>
      </w:r>
    </w:p>
    <w:p w14:paraId="05206385" w14:textId="77777777" w:rsidR="006A1CAD" w:rsidRPr="00C42CC5" w:rsidRDefault="006A1CAD" w:rsidP="006A1CAD">
      <w:pPr>
        <w:rPr>
          <w:rFonts w:ascii="Times New Roman" w:hAnsi="Times New Roman" w:cs="Times New Roman"/>
        </w:rPr>
      </w:pPr>
      <w:r w:rsidRPr="00C42CC5">
        <w:rPr>
          <w:rFonts w:ascii="Times New Roman" w:hAnsi="Times New Roman" w:cs="Times New Roman"/>
        </w:rPr>
        <w:t>L’identification des besoins a conduit à une modélisation sous forme de cas d’utilisation. Cette étape nous a permis de définir les acteurs impliqués ainsi que leurs interactions avec le système, puis de planifier le projet en différentes itérations.</w:t>
      </w:r>
    </w:p>
    <w:p w14:paraId="4696A84D" w14:textId="77777777" w:rsidR="006A1CAD" w:rsidRPr="00C42CC5" w:rsidRDefault="006A1CAD" w:rsidP="006A1CAD">
      <w:pPr>
        <w:rPr>
          <w:rFonts w:ascii="Times New Roman" w:hAnsi="Times New Roman" w:cs="Times New Roman"/>
        </w:rPr>
      </w:pPr>
      <w:r w:rsidRPr="00C42CC5">
        <w:rPr>
          <w:rFonts w:ascii="Times New Roman" w:hAnsi="Times New Roman" w:cs="Times New Roman"/>
        </w:rPr>
        <w:t>À la suite de cette modélisation, nous avons rédigé une description textuelle des cas d’utilisation afin de préciser les exigences fonctionnelles. Cette formalisation détaillée constitue la base pour la production des diagrammes de séquence, qui illustrent le déroulement des interactions et permettent de mieux comprendre la dynamique entre les acteurs et le système.</w:t>
      </w:r>
    </w:p>
    <w:p w14:paraId="1CC37AA6" w14:textId="77777777" w:rsidR="006A1CAD" w:rsidRPr="00C42CC5" w:rsidRDefault="006A1CAD" w:rsidP="006A1CAD">
      <w:pPr>
        <w:rPr>
          <w:rFonts w:ascii="Times New Roman" w:hAnsi="Times New Roman" w:cs="Times New Roman"/>
        </w:rPr>
      </w:pPr>
      <w:r w:rsidRPr="00C42CC5">
        <w:rPr>
          <w:rFonts w:ascii="Times New Roman" w:hAnsi="Times New Roman" w:cs="Times New Roman"/>
          <w:sz w:val="32"/>
          <w:szCs w:val="32"/>
        </w:rPr>
        <w:t>2.2.2.1 Description textuelle des cas d’utilisation</w:t>
      </w:r>
    </w:p>
    <w:p w14:paraId="124502A2" w14:textId="77777777" w:rsidR="006A1CAD" w:rsidRPr="00C42CC5" w:rsidRDefault="006A1CAD" w:rsidP="006A1CAD">
      <w:pPr>
        <w:rPr>
          <w:rFonts w:ascii="Times New Roman" w:hAnsi="Times New Roman" w:cs="Times New Roman"/>
        </w:rPr>
      </w:pPr>
      <w:r w:rsidRPr="00C42CC5">
        <w:rPr>
          <w:rFonts w:ascii="Times New Roman" w:hAnsi="Times New Roman" w:cs="Times New Roman"/>
        </w:rPr>
        <w:t>Un cas d’utilisation représente un ensemble de scénarios possibles — qu’ils aboutissent à un succès ou à un échec — décrivant la manière dont un acteur interagit avec le système pour atteindre un objectif précis.</w:t>
      </w:r>
    </w:p>
    <w:p w14:paraId="7C82A989" w14:textId="77777777" w:rsidR="006A1CAD" w:rsidRPr="00C42CC5" w:rsidRDefault="006A1CAD" w:rsidP="006A1CAD">
      <w:pPr>
        <w:rPr>
          <w:rFonts w:ascii="Times New Roman" w:hAnsi="Times New Roman" w:cs="Times New Roman"/>
        </w:rPr>
      </w:pPr>
      <w:r w:rsidRPr="00C42CC5">
        <w:rPr>
          <w:rFonts w:ascii="Times New Roman" w:hAnsi="Times New Roman" w:cs="Times New Roman"/>
        </w:rPr>
        <w:t>Afin de détailler la dynamique de chaque cas d’utilisation, la méthode la plus pertinente consiste à en fournir une description textuelle. Celle-ci recense pas à pas toutes les interactions entre les acteurs et le système, permettant ainsi de clarifier le déroulement des opérations et de mettre en évidence les différentes alternatives possibles.</w:t>
      </w:r>
    </w:p>
    <w:p w14:paraId="3BAEDED0" w14:textId="77777777" w:rsidR="006A1CAD" w:rsidRPr="00C42CC5" w:rsidRDefault="006A1CAD" w:rsidP="006A1CAD">
      <w:pPr>
        <w:rPr>
          <w:rFonts w:ascii="Times New Roman" w:hAnsi="Times New Roman" w:cs="Times New Roman"/>
        </w:rPr>
      </w:pPr>
      <w:r w:rsidRPr="00C42CC5">
        <w:rPr>
          <w:rFonts w:ascii="Times New Roman" w:hAnsi="Times New Roman" w:cs="Times New Roman"/>
        </w:rPr>
        <w:t>Cette formalisation textuelle constitue une base solide pour la construction des diagrammes de séquence, qui viennent ensuite illustrer visuellement le comportement attendu et les échanges entre les composants du système.</w:t>
      </w:r>
    </w:p>
    <w:p w14:paraId="3EA696B9" w14:textId="77777777" w:rsidR="006A1CAD" w:rsidRPr="00C42CC5" w:rsidRDefault="006A1CAD" w:rsidP="006A1CAD">
      <w:pPr>
        <w:rPr>
          <w:rFonts w:ascii="Times New Roman" w:hAnsi="Times New Roman" w:cs="Times New Roman"/>
        </w:rPr>
      </w:pPr>
    </w:p>
    <w:p w14:paraId="17F103C9" w14:textId="77777777" w:rsidR="006A1CAD" w:rsidRPr="00C42CC5" w:rsidRDefault="006A1CAD" w:rsidP="006A1CAD">
      <w:pPr>
        <w:rPr>
          <w:rFonts w:ascii="Times New Roman" w:hAnsi="Times New Roman" w:cs="Times New Roman"/>
        </w:rPr>
      </w:pPr>
    </w:p>
    <w:tbl>
      <w:tblPr>
        <w:tblStyle w:val="Grilledutableau"/>
        <w:tblW w:w="0" w:type="auto"/>
        <w:tblLook w:val="04A0" w:firstRow="1" w:lastRow="0" w:firstColumn="1" w:lastColumn="0" w:noHBand="0" w:noVBand="1"/>
      </w:tblPr>
      <w:tblGrid>
        <w:gridCol w:w="9062"/>
      </w:tblGrid>
      <w:tr w:rsidR="006A1CAD" w:rsidRPr="00C42CC5" w14:paraId="50F594A6" w14:textId="77777777" w:rsidTr="009406D7">
        <w:tc>
          <w:tcPr>
            <w:tcW w:w="9062" w:type="dxa"/>
            <w:shd w:val="clear" w:color="auto" w:fill="2E74B5" w:themeFill="accent5" w:themeFillShade="BF"/>
          </w:tcPr>
          <w:p w14:paraId="142B01ED" w14:textId="77777777" w:rsidR="006A1CAD" w:rsidRPr="00C42CC5" w:rsidRDefault="006A1CAD" w:rsidP="009406D7">
            <w:pPr>
              <w:rPr>
                <w:rFonts w:ascii="Times New Roman" w:hAnsi="Times New Roman" w:cs="Times New Roman"/>
              </w:rPr>
            </w:pPr>
            <w:r w:rsidRPr="00C42CC5">
              <w:rPr>
                <w:rFonts w:ascii="Times New Roman" w:hAnsi="Times New Roman" w:cs="Times New Roman"/>
              </w:rPr>
              <w:t>Cas d’utilisation &lt;&lt;Créer une pharmacie (Compte Administrateur)&gt;&gt;</w:t>
            </w:r>
          </w:p>
        </w:tc>
      </w:tr>
      <w:tr w:rsidR="006A1CAD" w:rsidRPr="00C42CC5" w14:paraId="5C4A252E" w14:textId="77777777" w:rsidTr="009406D7">
        <w:tc>
          <w:tcPr>
            <w:tcW w:w="9062" w:type="dxa"/>
            <w:shd w:val="clear" w:color="auto" w:fill="2E74B5" w:themeFill="accent5" w:themeFillShade="BF"/>
          </w:tcPr>
          <w:p w14:paraId="78547CF1" w14:textId="77777777" w:rsidR="006A1CAD" w:rsidRPr="00C42CC5" w:rsidRDefault="006A1CAD" w:rsidP="009406D7">
            <w:pPr>
              <w:rPr>
                <w:rFonts w:ascii="Times New Roman" w:hAnsi="Times New Roman" w:cs="Times New Roman"/>
              </w:rPr>
            </w:pPr>
            <w:r w:rsidRPr="00C42CC5">
              <w:rPr>
                <w:rFonts w:ascii="Times New Roman" w:hAnsi="Times New Roman" w:cs="Times New Roman"/>
              </w:rPr>
              <w:t>SOMMAIRE D’IDENTIFICATION</w:t>
            </w:r>
          </w:p>
        </w:tc>
      </w:tr>
      <w:tr w:rsidR="006A1CAD" w:rsidRPr="00C42CC5" w14:paraId="2548C0BF" w14:textId="77777777" w:rsidTr="009406D7">
        <w:tc>
          <w:tcPr>
            <w:tcW w:w="9062" w:type="dxa"/>
          </w:tcPr>
          <w:p w14:paraId="23814AD3" w14:textId="77777777" w:rsidR="006A1CAD" w:rsidRPr="00C42CC5" w:rsidRDefault="006A1CAD" w:rsidP="009406D7">
            <w:pPr>
              <w:rPr>
                <w:rFonts w:ascii="Times New Roman" w:hAnsi="Times New Roman" w:cs="Times New Roman"/>
              </w:rPr>
            </w:pPr>
            <w:r w:rsidRPr="00C42CC5">
              <w:rPr>
                <w:rFonts w:ascii="Times New Roman" w:hAnsi="Times New Roman" w:cs="Times New Roman"/>
              </w:rPr>
              <w:t>Titre : Créer une pharmacie (Compte Administrateur)</w:t>
            </w:r>
          </w:p>
          <w:p w14:paraId="322056D2" w14:textId="77777777" w:rsidR="006A1CAD" w:rsidRPr="00C42CC5" w:rsidRDefault="006A1CAD" w:rsidP="009406D7">
            <w:pPr>
              <w:rPr>
                <w:rFonts w:ascii="Times New Roman" w:hAnsi="Times New Roman" w:cs="Times New Roman"/>
              </w:rPr>
            </w:pPr>
            <w:r w:rsidRPr="00C42CC5">
              <w:rPr>
                <w:rFonts w:ascii="Times New Roman" w:hAnsi="Times New Roman" w:cs="Times New Roman"/>
              </w:rPr>
              <w:t>But : Créer une nouvelle pharmacie avec un compte administrateur dans le système</w:t>
            </w:r>
          </w:p>
          <w:p w14:paraId="1DAF8BC9" w14:textId="77777777" w:rsidR="006A1CAD" w:rsidRPr="00C42CC5" w:rsidRDefault="006A1CAD" w:rsidP="009406D7">
            <w:pPr>
              <w:rPr>
                <w:rFonts w:ascii="Times New Roman" w:hAnsi="Times New Roman" w:cs="Times New Roman"/>
              </w:rPr>
            </w:pPr>
            <w:r w:rsidRPr="00C42CC5">
              <w:rPr>
                <w:rFonts w:ascii="Times New Roman" w:hAnsi="Times New Roman" w:cs="Times New Roman"/>
              </w:rPr>
              <w:t>Résumé : Permettre à un utilisateur de créer une pharmacie et d’accéder au système en tant qu’administrateur</w:t>
            </w:r>
          </w:p>
          <w:p w14:paraId="72925B29" w14:textId="77777777" w:rsidR="006A1CAD" w:rsidRPr="00C42CC5" w:rsidRDefault="006A1CAD" w:rsidP="009406D7">
            <w:pPr>
              <w:rPr>
                <w:rFonts w:ascii="Times New Roman" w:hAnsi="Times New Roman" w:cs="Times New Roman"/>
              </w:rPr>
            </w:pPr>
            <w:r w:rsidRPr="00C42CC5">
              <w:rPr>
                <w:rFonts w:ascii="Times New Roman" w:hAnsi="Times New Roman" w:cs="Times New Roman"/>
              </w:rPr>
              <w:t>Acteur : Administrateur (Pharmacienne en chef)</w:t>
            </w:r>
          </w:p>
          <w:p w14:paraId="73C0161F" w14:textId="77777777" w:rsidR="006A1CAD" w:rsidRPr="00C42CC5" w:rsidRDefault="006A1CAD" w:rsidP="009406D7">
            <w:pPr>
              <w:rPr>
                <w:rFonts w:ascii="Times New Roman" w:hAnsi="Times New Roman" w:cs="Times New Roman"/>
              </w:rPr>
            </w:pPr>
            <w:r w:rsidRPr="00C42CC5">
              <w:rPr>
                <w:rFonts w:ascii="Times New Roman" w:hAnsi="Times New Roman" w:cs="Times New Roman"/>
              </w:rPr>
              <w:t>Date de création :</w:t>
            </w:r>
          </w:p>
          <w:p w14:paraId="2B1DA890" w14:textId="77777777" w:rsidR="006A1CAD" w:rsidRPr="00C42CC5" w:rsidRDefault="006A1CAD" w:rsidP="009406D7">
            <w:pPr>
              <w:rPr>
                <w:rFonts w:ascii="Times New Roman" w:hAnsi="Times New Roman" w:cs="Times New Roman"/>
              </w:rPr>
            </w:pPr>
            <w:r w:rsidRPr="00C42CC5">
              <w:rPr>
                <w:rFonts w:ascii="Times New Roman" w:hAnsi="Times New Roman" w:cs="Times New Roman"/>
              </w:rPr>
              <w:t>Version :</w:t>
            </w:r>
          </w:p>
          <w:p w14:paraId="2BD8552F" w14:textId="77777777" w:rsidR="006A1CAD" w:rsidRPr="00C42CC5" w:rsidRDefault="006A1CAD" w:rsidP="009406D7">
            <w:pPr>
              <w:rPr>
                <w:rFonts w:ascii="Times New Roman" w:hAnsi="Times New Roman" w:cs="Times New Roman"/>
              </w:rPr>
            </w:pPr>
            <w:r w:rsidRPr="00C42CC5">
              <w:rPr>
                <w:rFonts w:ascii="Times New Roman" w:hAnsi="Times New Roman" w:cs="Times New Roman"/>
              </w:rPr>
              <w:t>Responsables :</w:t>
            </w:r>
          </w:p>
        </w:tc>
      </w:tr>
      <w:tr w:rsidR="006A1CAD" w:rsidRPr="00C42CC5" w14:paraId="58B12925" w14:textId="77777777" w:rsidTr="009406D7">
        <w:tc>
          <w:tcPr>
            <w:tcW w:w="9062" w:type="dxa"/>
            <w:shd w:val="clear" w:color="auto" w:fill="2E74B5" w:themeFill="accent5" w:themeFillShade="BF"/>
          </w:tcPr>
          <w:p w14:paraId="73171C9A" w14:textId="77777777" w:rsidR="006A1CAD" w:rsidRPr="00C42CC5" w:rsidRDefault="006A1CAD" w:rsidP="009406D7">
            <w:pPr>
              <w:rPr>
                <w:rFonts w:ascii="Times New Roman" w:hAnsi="Times New Roman" w:cs="Times New Roman"/>
              </w:rPr>
            </w:pPr>
            <w:r w:rsidRPr="00C42CC5">
              <w:rPr>
                <w:rFonts w:ascii="Times New Roman" w:hAnsi="Times New Roman" w:cs="Times New Roman"/>
              </w:rPr>
              <w:t>PRECONDITIONS</w:t>
            </w:r>
          </w:p>
        </w:tc>
      </w:tr>
      <w:tr w:rsidR="006A1CAD" w:rsidRPr="00C42CC5" w14:paraId="3E8EFE18" w14:textId="77777777" w:rsidTr="009406D7">
        <w:tc>
          <w:tcPr>
            <w:tcW w:w="9062" w:type="dxa"/>
          </w:tcPr>
          <w:p w14:paraId="1F844B2F" w14:textId="77777777" w:rsidR="006A1CAD" w:rsidRPr="00C42CC5" w:rsidRDefault="006A1CAD">
            <w:pPr>
              <w:pStyle w:val="Paragraphedeliste"/>
              <w:numPr>
                <w:ilvl w:val="0"/>
                <w:numId w:val="54"/>
              </w:numPr>
              <w:spacing w:line="240" w:lineRule="auto"/>
              <w:rPr>
                <w:rFonts w:ascii="Times New Roman" w:hAnsi="Times New Roman" w:cs="Times New Roman"/>
              </w:rPr>
            </w:pPr>
            <w:r w:rsidRPr="00C42CC5">
              <w:rPr>
                <w:rFonts w:ascii="Times New Roman" w:hAnsi="Times New Roman" w:cs="Times New Roman"/>
              </w:rPr>
              <w:t>L’application est accessible</w:t>
            </w:r>
          </w:p>
          <w:p w14:paraId="3144FC47" w14:textId="77777777" w:rsidR="006A1CAD" w:rsidRPr="00C42CC5" w:rsidRDefault="006A1CAD">
            <w:pPr>
              <w:pStyle w:val="Paragraphedeliste"/>
              <w:numPr>
                <w:ilvl w:val="0"/>
                <w:numId w:val="54"/>
              </w:numPr>
              <w:spacing w:line="240" w:lineRule="auto"/>
              <w:rPr>
                <w:rFonts w:ascii="Times New Roman" w:hAnsi="Times New Roman" w:cs="Times New Roman"/>
              </w:rPr>
            </w:pPr>
            <w:r w:rsidRPr="00C42CC5">
              <w:rPr>
                <w:rFonts w:ascii="Times New Roman" w:hAnsi="Times New Roman" w:cs="Times New Roman"/>
              </w:rPr>
              <w:t>Aucun compte n’est encore associé à la pharmacie</w:t>
            </w:r>
          </w:p>
        </w:tc>
      </w:tr>
      <w:tr w:rsidR="006A1CAD" w:rsidRPr="00C42CC5" w14:paraId="11C203E9" w14:textId="77777777" w:rsidTr="009406D7">
        <w:tc>
          <w:tcPr>
            <w:tcW w:w="9062" w:type="dxa"/>
            <w:shd w:val="clear" w:color="auto" w:fill="2E74B5" w:themeFill="accent5" w:themeFillShade="BF"/>
          </w:tcPr>
          <w:p w14:paraId="0EB6B171" w14:textId="77777777" w:rsidR="006A1CAD" w:rsidRPr="00C42CC5" w:rsidRDefault="006A1CAD" w:rsidP="009406D7">
            <w:pPr>
              <w:rPr>
                <w:rFonts w:ascii="Times New Roman" w:hAnsi="Times New Roman" w:cs="Times New Roman"/>
              </w:rPr>
            </w:pPr>
            <w:r w:rsidRPr="00C42CC5">
              <w:rPr>
                <w:rFonts w:ascii="Times New Roman" w:hAnsi="Times New Roman" w:cs="Times New Roman"/>
              </w:rPr>
              <w:t>DESCRIPTION DES SCENARIOS</w:t>
            </w:r>
          </w:p>
        </w:tc>
      </w:tr>
      <w:tr w:rsidR="006A1CAD" w:rsidRPr="00C42CC5" w14:paraId="7F0D3D29" w14:textId="77777777" w:rsidTr="009406D7">
        <w:tc>
          <w:tcPr>
            <w:tcW w:w="9062" w:type="dxa"/>
          </w:tcPr>
          <w:p w14:paraId="5B1CBC89" w14:textId="77777777" w:rsidR="006A1CAD" w:rsidRPr="00C42CC5" w:rsidRDefault="006A1CAD" w:rsidP="009406D7">
            <w:pPr>
              <w:rPr>
                <w:rFonts w:ascii="Times New Roman" w:hAnsi="Times New Roman" w:cs="Times New Roman"/>
              </w:rPr>
            </w:pPr>
            <w:r w:rsidRPr="00C42CC5">
              <w:rPr>
                <w:rFonts w:ascii="Times New Roman" w:hAnsi="Times New Roman" w:cs="Times New Roman"/>
              </w:rPr>
              <w:lastRenderedPageBreak/>
              <w:t>Scénario nominal :</w:t>
            </w:r>
          </w:p>
          <w:p w14:paraId="7879CB21" w14:textId="77777777" w:rsidR="006A1CAD" w:rsidRPr="00C42CC5" w:rsidRDefault="006A1CAD">
            <w:pPr>
              <w:pStyle w:val="Paragraphedeliste"/>
              <w:numPr>
                <w:ilvl w:val="0"/>
                <w:numId w:val="43"/>
              </w:numPr>
              <w:spacing w:line="240" w:lineRule="auto"/>
              <w:rPr>
                <w:rFonts w:ascii="Times New Roman" w:hAnsi="Times New Roman" w:cs="Times New Roman"/>
              </w:rPr>
            </w:pPr>
            <w:r w:rsidRPr="00C42CC5">
              <w:rPr>
                <w:rFonts w:ascii="Times New Roman" w:hAnsi="Times New Roman" w:cs="Times New Roman"/>
              </w:rPr>
              <w:t>L’utilisateur accède à la section d’inscription</w:t>
            </w:r>
          </w:p>
          <w:p w14:paraId="73729863" w14:textId="77777777" w:rsidR="006A1CAD" w:rsidRPr="00C42CC5" w:rsidRDefault="006A1CAD">
            <w:pPr>
              <w:pStyle w:val="Paragraphedeliste"/>
              <w:numPr>
                <w:ilvl w:val="0"/>
                <w:numId w:val="43"/>
              </w:numPr>
              <w:spacing w:line="240" w:lineRule="auto"/>
              <w:rPr>
                <w:rFonts w:ascii="Times New Roman" w:hAnsi="Times New Roman" w:cs="Times New Roman"/>
              </w:rPr>
            </w:pPr>
            <w:r w:rsidRPr="00C42CC5">
              <w:rPr>
                <w:rFonts w:ascii="Times New Roman" w:hAnsi="Times New Roman" w:cs="Times New Roman"/>
              </w:rPr>
              <w:t>Le système affiche le formulaire de création de la pharmacie</w:t>
            </w:r>
          </w:p>
          <w:p w14:paraId="0E4D0148" w14:textId="77777777" w:rsidR="006A1CAD" w:rsidRPr="00C42CC5" w:rsidRDefault="006A1CAD">
            <w:pPr>
              <w:pStyle w:val="Paragraphedeliste"/>
              <w:numPr>
                <w:ilvl w:val="0"/>
                <w:numId w:val="43"/>
              </w:numPr>
              <w:spacing w:line="240" w:lineRule="auto"/>
              <w:rPr>
                <w:rFonts w:ascii="Times New Roman" w:hAnsi="Times New Roman" w:cs="Times New Roman"/>
              </w:rPr>
            </w:pPr>
            <w:r w:rsidRPr="00C42CC5">
              <w:rPr>
                <w:rFonts w:ascii="Times New Roman" w:hAnsi="Times New Roman" w:cs="Times New Roman"/>
              </w:rPr>
              <w:t>L’utilisateur remplit les champs requis (A1)</w:t>
            </w:r>
          </w:p>
          <w:p w14:paraId="3B36EF9D" w14:textId="77777777" w:rsidR="006A1CAD" w:rsidRPr="00C42CC5" w:rsidRDefault="006A1CAD">
            <w:pPr>
              <w:pStyle w:val="Paragraphedeliste"/>
              <w:numPr>
                <w:ilvl w:val="0"/>
                <w:numId w:val="43"/>
              </w:numPr>
              <w:spacing w:line="240" w:lineRule="auto"/>
              <w:rPr>
                <w:rFonts w:ascii="Times New Roman" w:hAnsi="Times New Roman" w:cs="Times New Roman"/>
              </w:rPr>
            </w:pPr>
            <w:r w:rsidRPr="00C42CC5">
              <w:rPr>
                <w:rFonts w:ascii="Times New Roman" w:hAnsi="Times New Roman" w:cs="Times New Roman"/>
              </w:rPr>
              <w:t>L’utilisateur clique sur le bouton Créer</w:t>
            </w:r>
          </w:p>
          <w:p w14:paraId="45932650" w14:textId="77777777" w:rsidR="006A1CAD" w:rsidRPr="00C42CC5" w:rsidRDefault="006A1CAD">
            <w:pPr>
              <w:pStyle w:val="Paragraphedeliste"/>
              <w:numPr>
                <w:ilvl w:val="0"/>
                <w:numId w:val="43"/>
              </w:numPr>
              <w:spacing w:line="240" w:lineRule="auto"/>
              <w:rPr>
                <w:rFonts w:ascii="Times New Roman" w:hAnsi="Times New Roman" w:cs="Times New Roman"/>
              </w:rPr>
            </w:pPr>
            <w:r w:rsidRPr="00C42CC5">
              <w:rPr>
                <w:rFonts w:ascii="Times New Roman" w:hAnsi="Times New Roman" w:cs="Times New Roman"/>
              </w:rPr>
              <w:t>Le système envoie les données pour la vérification</w:t>
            </w:r>
          </w:p>
          <w:p w14:paraId="3931A175" w14:textId="77777777" w:rsidR="006A1CAD" w:rsidRPr="00C42CC5" w:rsidRDefault="006A1CAD">
            <w:pPr>
              <w:pStyle w:val="Paragraphedeliste"/>
              <w:numPr>
                <w:ilvl w:val="0"/>
                <w:numId w:val="43"/>
              </w:numPr>
              <w:spacing w:line="240" w:lineRule="auto"/>
              <w:rPr>
                <w:rFonts w:ascii="Times New Roman" w:hAnsi="Times New Roman" w:cs="Times New Roman"/>
              </w:rPr>
            </w:pPr>
            <w:r w:rsidRPr="00C42CC5">
              <w:rPr>
                <w:rFonts w:ascii="Times New Roman" w:hAnsi="Times New Roman" w:cs="Times New Roman"/>
              </w:rPr>
              <w:t>Le backend vérifie la validité des informations</w:t>
            </w:r>
          </w:p>
          <w:p w14:paraId="400BC98A" w14:textId="77777777" w:rsidR="006A1CAD" w:rsidRPr="00C42CC5" w:rsidRDefault="006A1CAD">
            <w:pPr>
              <w:pStyle w:val="Paragraphedeliste"/>
              <w:numPr>
                <w:ilvl w:val="0"/>
                <w:numId w:val="43"/>
              </w:numPr>
              <w:spacing w:line="240" w:lineRule="auto"/>
              <w:rPr>
                <w:rFonts w:ascii="Times New Roman" w:hAnsi="Times New Roman" w:cs="Times New Roman"/>
              </w:rPr>
            </w:pPr>
            <w:r w:rsidRPr="00C42CC5">
              <w:rPr>
                <w:rFonts w:ascii="Times New Roman" w:hAnsi="Times New Roman" w:cs="Times New Roman"/>
              </w:rPr>
              <w:t>Le système créer la pharmacie avec un compte administrateur</w:t>
            </w:r>
          </w:p>
          <w:p w14:paraId="1F3F8A47" w14:textId="77777777" w:rsidR="006A1CAD" w:rsidRPr="00C42CC5" w:rsidRDefault="006A1CAD">
            <w:pPr>
              <w:pStyle w:val="Paragraphedeliste"/>
              <w:numPr>
                <w:ilvl w:val="0"/>
                <w:numId w:val="43"/>
              </w:numPr>
              <w:spacing w:line="240" w:lineRule="auto"/>
              <w:rPr>
                <w:rFonts w:ascii="Times New Roman" w:hAnsi="Times New Roman" w:cs="Times New Roman"/>
              </w:rPr>
            </w:pPr>
            <w:r w:rsidRPr="00C42CC5">
              <w:rPr>
                <w:rFonts w:ascii="Times New Roman" w:hAnsi="Times New Roman" w:cs="Times New Roman"/>
              </w:rPr>
              <w:t>La base de données enregistre et envoie une confirmation au backend</w:t>
            </w:r>
          </w:p>
          <w:p w14:paraId="63A882C8" w14:textId="77777777" w:rsidR="006A1CAD" w:rsidRPr="00C42CC5" w:rsidRDefault="006A1CAD">
            <w:pPr>
              <w:pStyle w:val="Paragraphedeliste"/>
              <w:numPr>
                <w:ilvl w:val="0"/>
                <w:numId w:val="43"/>
              </w:numPr>
              <w:spacing w:line="240" w:lineRule="auto"/>
              <w:rPr>
                <w:rFonts w:ascii="Times New Roman" w:hAnsi="Times New Roman" w:cs="Times New Roman"/>
              </w:rPr>
            </w:pPr>
            <w:r w:rsidRPr="00C42CC5">
              <w:rPr>
                <w:rFonts w:ascii="Times New Roman" w:hAnsi="Times New Roman" w:cs="Times New Roman"/>
              </w:rPr>
              <w:t>Le backend informe le système</w:t>
            </w:r>
          </w:p>
          <w:p w14:paraId="52AE2D50" w14:textId="77777777" w:rsidR="006A1CAD" w:rsidRPr="00C42CC5" w:rsidRDefault="006A1CAD">
            <w:pPr>
              <w:pStyle w:val="Paragraphedeliste"/>
              <w:numPr>
                <w:ilvl w:val="0"/>
                <w:numId w:val="43"/>
              </w:numPr>
              <w:spacing w:line="240" w:lineRule="auto"/>
              <w:rPr>
                <w:rFonts w:ascii="Times New Roman" w:hAnsi="Times New Roman" w:cs="Times New Roman"/>
              </w:rPr>
            </w:pPr>
            <w:r w:rsidRPr="00C42CC5">
              <w:rPr>
                <w:rFonts w:ascii="Times New Roman" w:hAnsi="Times New Roman" w:cs="Times New Roman"/>
              </w:rPr>
              <w:t>Le système redirige l’utilisateur vers le tableau de bord</w:t>
            </w:r>
          </w:p>
        </w:tc>
      </w:tr>
      <w:tr w:rsidR="006A1CAD" w:rsidRPr="00C42CC5" w14:paraId="62051883" w14:textId="77777777" w:rsidTr="009406D7">
        <w:tc>
          <w:tcPr>
            <w:tcW w:w="9062" w:type="dxa"/>
          </w:tcPr>
          <w:p w14:paraId="39F04BB3" w14:textId="77777777" w:rsidR="006A1CAD" w:rsidRPr="00C42CC5" w:rsidRDefault="006A1CAD" w:rsidP="009406D7">
            <w:pPr>
              <w:rPr>
                <w:rFonts w:ascii="Times New Roman" w:hAnsi="Times New Roman" w:cs="Times New Roman"/>
              </w:rPr>
            </w:pPr>
            <w:r w:rsidRPr="00C42CC5">
              <w:rPr>
                <w:rFonts w:ascii="Times New Roman" w:hAnsi="Times New Roman" w:cs="Times New Roman"/>
              </w:rPr>
              <w:t>Scénarios alternatifs :</w:t>
            </w:r>
          </w:p>
          <w:p w14:paraId="5294EAF7" w14:textId="77777777" w:rsidR="006A1CAD" w:rsidRPr="00C42CC5" w:rsidRDefault="006A1CAD" w:rsidP="009406D7">
            <w:pPr>
              <w:rPr>
                <w:rFonts w:ascii="Times New Roman" w:hAnsi="Times New Roman" w:cs="Times New Roman"/>
              </w:rPr>
            </w:pPr>
            <w:r w:rsidRPr="00C42CC5">
              <w:rPr>
                <w:rFonts w:ascii="Times New Roman" w:hAnsi="Times New Roman" w:cs="Times New Roman"/>
              </w:rPr>
              <w:t>Erreur d’inscription</w:t>
            </w:r>
          </w:p>
          <w:p w14:paraId="3606F6E0" w14:textId="77777777" w:rsidR="006A1CAD" w:rsidRPr="00C42CC5" w:rsidRDefault="006A1CAD">
            <w:pPr>
              <w:pStyle w:val="Paragraphedeliste"/>
              <w:numPr>
                <w:ilvl w:val="0"/>
                <w:numId w:val="74"/>
              </w:numPr>
              <w:spacing w:line="240" w:lineRule="auto"/>
              <w:rPr>
                <w:rFonts w:ascii="Times New Roman" w:hAnsi="Times New Roman" w:cs="Times New Roman"/>
              </w:rPr>
            </w:pPr>
            <w:r w:rsidRPr="00C42CC5">
              <w:rPr>
                <w:rFonts w:ascii="Times New Roman" w:hAnsi="Times New Roman" w:cs="Times New Roman"/>
              </w:rPr>
              <w:t>La pharmacie existe déjà (le système demande de se connecter)</w:t>
            </w:r>
          </w:p>
          <w:p w14:paraId="4439AD7E" w14:textId="77777777" w:rsidR="006A1CAD" w:rsidRPr="00C42CC5" w:rsidRDefault="006A1CAD">
            <w:pPr>
              <w:numPr>
                <w:ilvl w:val="0"/>
                <w:numId w:val="56"/>
              </w:numPr>
              <w:spacing w:line="240" w:lineRule="auto"/>
              <w:rPr>
                <w:rFonts w:ascii="Times New Roman" w:hAnsi="Times New Roman" w:cs="Times New Roman"/>
              </w:rPr>
            </w:pPr>
            <w:r w:rsidRPr="00C42CC5">
              <w:rPr>
                <w:rFonts w:ascii="Times New Roman" w:hAnsi="Times New Roman" w:cs="Times New Roman"/>
              </w:rPr>
              <w:t>Informations incomplètes, demande de correction</w:t>
            </w:r>
          </w:p>
          <w:p w14:paraId="73C18480" w14:textId="77777777" w:rsidR="006A1CAD" w:rsidRPr="00C42CC5" w:rsidRDefault="006A1CAD">
            <w:pPr>
              <w:numPr>
                <w:ilvl w:val="0"/>
                <w:numId w:val="56"/>
              </w:numPr>
              <w:spacing w:line="240" w:lineRule="auto"/>
              <w:rPr>
                <w:rFonts w:ascii="Times New Roman" w:hAnsi="Times New Roman" w:cs="Times New Roman"/>
              </w:rPr>
            </w:pPr>
            <w:r w:rsidRPr="00C42CC5">
              <w:rPr>
                <w:rFonts w:ascii="Times New Roman" w:hAnsi="Times New Roman" w:cs="Times New Roman"/>
              </w:rPr>
              <w:t>Le scénario reprend à l’étape 2 du scénario nominal</w:t>
            </w:r>
          </w:p>
        </w:tc>
      </w:tr>
      <w:tr w:rsidR="006A1CAD" w:rsidRPr="00C42CC5" w14:paraId="69624EF1" w14:textId="77777777" w:rsidTr="009406D7">
        <w:tc>
          <w:tcPr>
            <w:tcW w:w="9062" w:type="dxa"/>
            <w:shd w:val="clear" w:color="auto" w:fill="2E74B5" w:themeFill="accent5" w:themeFillShade="BF"/>
          </w:tcPr>
          <w:p w14:paraId="788A36B9" w14:textId="77777777" w:rsidR="006A1CAD" w:rsidRPr="00C42CC5" w:rsidRDefault="006A1CAD" w:rsidP="009406D7">
            <w:pPr>
              <w:rPr>
                <w:rFonts w:ascii="Times New Roman" w:hAnsi="Times New Roman" w:cs="Times New Roman"/>
              </w:rPr>
            </w:pPr>
            <w:r w:rsidRPr="00C42CC5">
              <w:rPr>
                <w:rFonts w:ascii="Times New Roman" w:hAnsi="Times New Roman" w:cs="Times New Roman"/>
              </w:rPr>
              <w:t>Postconditions</w:t>
            </w:r>
          </w:p>
        </w:tc>
      </w:tr>
      <w:tr w:rsidR="006A1CAD" w:rsidRPr="00C42CC5" w14:paraId="4E0839DF" w14:textId="77777777" w:rsidTr="009406D7">
        <w:tc>
          <w:tcPr>
            <w:tcW w:w="9062" w:type="dxa"/>
          </w:tcPr>
          <w:p w14:paraId="7B7B5794" w14:textId="77777777" w:rsidR="006A1CAD" w:rsidRPr="00C42CC5" w:rsidRDefault="006A1CAD">
            <w:pPr>
              <w:numPr>
                <w:ilvl w:val="0"/>
                <w:numId w:val="55"/>
              </w:numPr>
              <w:spacing w:line="240" w:lineRule="auto"/>
              <w:rPr>
                <w:rFonts w:ascii="Times New Roman" w:hAnsi="Times New Roman" w:cs="Times New Roman"/>
              </w:rPr>
            </w:pPr>
            <w:r w:rsidRPr="00C42CC5">
              <w:rPr>
                <w:rFonts w:ascii="Times New Roman" w:hAnsi="Times New Roman" w:cs="Times New Roman"/>
              </w:rPr>
              <w:t>La pharmacie est créée</w:t>
            </w:r>
          </w:p>
          <w:p w14:paraId="45DBB569" w14:textId="77777777" w:rsidR="006A1CAD" w:rsidRPr="00C42CC5" w:rsidRDefault="006A1CAD">
            <w:pPr>
              <w:numPr>
                <w:ilvl w:val="0"/>
                <w:numId w:val="55"/>
              </w:numPr>
              <w:spacing w:line="240" w:lineRule="auto"/>
              <w:rPr>
                <w:rFonts w:ascii="Times New Roman" w:hAnsi="Times New Roman" w:cs="Times New Roman"/>
              </w:rPr>
            </w:pPr>
            <w:r w:rsidRPr="00C42CC5">
              <w:rPr>
                <w:rFonts w:ascii="Times New Roman" w:hAnsi="Times New Roman" w:cs="Times New Roman"/>
              </w:rPr>
              <w:t>Le compte administrateur est enregistré</w:t>
            </w:r>
          </w:p>
          <w:p w14:paraId="18CB65AC" w14:textId="77777777" w:rsidR="006A1CAD" w:rsidRPr="00C42CC5" w:rsidRDefault="006A1CAD">
            <w:pPr>
              <w:numPr>
                <w:ilvl w:val="0"/>
                <w:numId w:val="55"/>
              </w:numPr>
              <w:spacing w:line="240" w:lineRule="auto"/>
              <w:rPr>
                <w:rFonts w:ascii="Times New Roman" w:hAnsi="Times New Roman" w:cs="Times New Roman"/>
              </w:rPr>
            </w:pPr>
            <w:r w:rsidRPr="00C42CC5">
              <w:rPr>
                <w:rFonts w:ascii="Times New Roman" w:hAnsi="Times New Roman" w:cs="Times New Roman"/>
              </w:rPr>
              <w:t>L’accès au système est autorisé</w:t>
            </w:r>
          </w:p>
        </w:tc>
      </w:tr>
    </w:tbl>
    <w:p w14:paraId="2CA0F74E" w14:textId="77777777" w:rsidR="006A1CAD" w:rsidRPr="00C42CC5" w:rsidRDefault="006A1CAD" w:rsidP="006A1CAD">
      <w:pPr>
        <w:rPr>
          <w:rFonts w:ascii="Times New Roman" w:hAnsi="Times New Roman" w:cs="Times New Roman"/>
        </w:rPr>
      </w:pPr>
    </w:p>
    <w:p w14:paraId="363C3644" w14:textId="77777777" w:rsidR="006A1CAD" w:rsidRPr="00C42CC5" w:rsidRDefault="006A1CAD" w:rsidP="006A1CAD">
      <w:pPr>
        <w:rPr>
          <w:rFonts w:ascii="Times New Roman" w:hAnsi="Times New Roman" w:cs="Times New Roman"/>
        </w:rPr>
      </w:pPr>
    </w:p>
    <w:tbl>
      <w:tblPr>
        <w:tblStyle w:val="Grilledutableau"/>
        <w:tblW w:w="0" w:type="auto"/>
        <w:tblLook w:val="04A0" w:firstRow="1" w:lastRow="0" w:firstColumn="1" w:lastColumn="0" w:noHBand="0" w:noVBand="1"/>
      </w:tblPr>
      <w:tblGrid>
        <w:gridCol w:w="9062"/>
      </w:tblGrid>
      <w:tr w:rsidR="006A1CAD" w:rsidRPr="00C42CC5" w14:paraId="2F0FC5F7" w14:textId="77777777" w:rsidTr="009406D7">
        <w:tc>
          <w:tcPr>
            <w:tcW w:w="9062" w:type="dxa"/>
            <w:shd w:val="clear" w:color="auto" w:fill="2E74B5" w:themeFill="accent5" w:themeFillShade="BF"/>
          </w:tcPr>
          <w:p w14:paraId="3EFA9AC1" w14:textId="77777777" w:rsidR="006A1CAD" w:rsidRPr="00C42CC5" w:rsidRDefault="006A1CAD" w:rsidP="009406D7">
            <w:pPr>
              <w:rPr>
                <w:rFonts w:ascii="Times New Roman" w:hAnsi="Times New Roman" w:cs="Times New Roman"/>
              </w:rPr>
            </w:pPr>
            <w:r w:rsidRPr="00C42CC5">
              <w:rPr>
                <w:rFonts w:ascii="Times New Roman" w:hAnsi="Times New Roman" w:cs="Times New Roman"/>
              </w:rPr>
              <w:t>Cas d’utilisation &lt;&lt;Gérer les stocks&gt;&gt;</w:t>
            </w:r>
          </w:p>
        </w:tc>
      </w:tr>
      <w:tr w:rsidR="006A1CAD" w:rsidRPr="00C42CC5" w14:paraId="74767901" w14:textId="77777777" w:rsidTr="009406D7">
        <w:tc>
          <w:tcPr>
            <w:tcW w:w="9062" w:type="dxa"/>
            <w:shd w:val="clear" w:color="auto" w:fill="2E74B5" w:themeFill="accent5" w:themeFillShade="BF"/>
          </w:tcPr>
          <w:p w14:paraId="0B2A6522" w14:textId="77777777" w:rsidR="006A1CAD" w:rsidRPr="00C42CC5" w:rsidRDefault="006A1CAD" w:rsidP="009406D7">
            <w:pPr>
              <w:rPr>
                <w:rFonts w:ascii="Times New Roman" w:hAnsi="Times New Roman" w:cs="Times New Roman"/>
              </w:rPr>
            </w:pPr>
            <w:r w:rsidRPr="00C42CC5">
              <w:rPr>
                <w:rFonts w:ascii="Times New Roman" w:hAnsi="Times New Roman" w:cs="Times New Roman"/>
              </w:rPr>
              <w:t>SOMMAIRE D’IDENTIFICATION</w:t>
            </w:r>
          </w:p>
        </w:tc>
      </w:tr>
      <w:tr w:rsidR="006A1CAD" w:rsidRPr="00C42CC5" w14:paraId="2F575D2B" w14:textId="77777777" w:rsidTr="009406D7">
        <w:tc>
          <w:tcPr>
            <w:tcW w:w="9062" w:type="dxa"/>
          </w:tcPr>
          <w:p w14:paraId="000D094A" w14:textId="77777777" w:rsidR="006A1CAD" w:rsidRPr="00C42CC5" w:rsidRDefault="006A1CAD" w:rsidP="009406D7">
            <w:pPr>
              <w:rPr>
                <w:rFonts w:ascii="Times New Roman" w:hAnsi="Times New Roman" w:cs="Times New Roman"/>
              </w:rPr>
            </w:pPr>
            <w:r w:rsidRPr="00C42CC5">
              <w:rPr>
                <w:rFonts w:ascii="Times New Roman" w:hAnsi="Times New Roman" w:cs="Times New Roman"/>
              </w:rPr>
              <w:t>Titre : Gestion des stocks</w:t>
            </w:r>
          </w:p>
          <w:p w14:paraId="0F29FAFB" w14:textId="77777777" w:rsidR="006A1CAD" w:rsidRPr="00C42CC5" w:rsidRDefault="006A1CAD" w:rsidP="009406D7">
            <w:pPr>
              <w:rPr>
                <w:rFonts w:ascii="Times New Roman" w:hAnsi="Times New Roman" w:cs="Times New Roman"/>
              </w:rPr>
            </w:pPr>
            <w:r w:rsidRPr="00C42CC5">
              <w:rPr>
                <w:rFonts w:ascii="Times New Roman" w:hAnsi="Times New Roman" w:cs="Times New Roman"/>
              </w:rPr>
              <w:t>But : Gérer les produits et quantités</w:t>
            </w:r>
          </w:p>
          <w:p w14:paraId="588E3145" w14:textId="77777777" w:rsidR="006A1CAD" w:rsidRPr="00C42CC5" w:rsidRDefault="006A1CAD" w:rsidP="009406D7">
            <w:pPr>
              <w:rPr>
                <w:rFonts w:ascii="Times New Roman" w:hAnsi="Times New Roman" w:cs="Times New Roman"/>
              </w:rPr>
            </w:pPr>
            <w:r w:rsidRPr="00C42CC5">
              <w:rPr>
                <w:rFonts w:ascii="Times New Roman" w:hAnsi="Times New Roman" w:cs="Times New Roman"/>
              </w:rPr>
              <w:t>Résumé : Permettre d’ajouter, modifier et consulter les produits</w:t>
            </w:r>
          </w:p>
          <w:p w14:paraId="62051380" w14:textId="77777777" w:rsidR="006A1CAD" w:rsidRPr="00C42CC5" w:rsidRDefault="006A1CAD" w:rsidP="009406D7">
            <w:pPr>
              <w:rPr>
                <w:rFonts w:ascii="Times New Roman" w:hAnsi="Times New Roman" w:cs="Times New Roman"/>
              </w:rPr>
            </w:pPr>
            <w:r w:rsidRPr="00C42CC5">
              <w:rPr>
                <w:rFonts w:ascii="Times New Roman" w:hAnsi="Times New Roman" w:cs="Times New Roman"/>
              </w:rPr>
              <w:t>Acteurs : Gestionnaire de stock, Administrateur</w:t>
            </w:r>
          </w:p>
          <w:p w14:paraId="77CA11A7" w14:textId="77777777" w:rsidR="006A1CAD" w:rsidRPr="00C42CC5" w:rsidRDefault="006A1CAD" w:rsidP="009406D7">
            <w:pPr>
              <w:rPr>
                <w:rFonts w:ascii="Times New Roman" w:hAnsi="Times New Roman" w:cs="Times New Roman"/>
              </w:rPr>
            </w:pPr>
            <w:r w:rsidRPr="00C42CC5">
              <w:rPr>
                <w:rFonts w:ascii="Times New Roman" w:hAnsi="Times New Roman" w:cs="Times New Roman"/>
              </w:rPr>
              <w:t>Date de création :</w:t>
            </w:r>
          </w:p>
          <w:p w14:paraId="1E14330C" w14:textId="77777777" w:rsidR="006A1CAD" w:rsidRPr="00C42CC5" w:rsidRDefault="006A1CAD" w:rsidP="009406D7">
            <w:pPr>
              <w:rPr>
                <w:rFonts w:ascii="Times New Roman" w:hAnsi="Times New Roman" w:cs="Times New Roman"/>
              </w:rPr>
            </w:pPr>
            <w:r w:rsidRPr="00C42CC5">
              <w:rPr>
                <w:rFonts w:ascii="Times New Roman" w:hAnsi="Times New Roman" w:cs="Times New Roman"/>
              </w:rPr>
              <w:t>Version :</w:t>
            </w:r>
          </w:p>
          <w:p w14:paraId="07F7251C" w14:textId="77777777" w:rsidR="006A1CAD" w:rsidRPr="00C42CC5" w:rsidRDefault="006A1CAD" w:rsidP="009406D7">
            <w:pPr>
              <w:rPr>
                <w:rFonts w:ascii="Times New Roman" w:hAnsi="Times New Roman" w:cs="Times New Roman"/>
              </w:rPr>
            </w:pPr>
            <w:r w:rsidRPr="00C42CC5">
              <w:rPr>
                <w:rFonts w:ascii="Times New Roman" w:hAnsi="Times New Roman" w:cs="Times New Roman"/>
              </w:rPr>
              <w:t>Responsables :</w:t>
            </w:r>
          </w:p>
        </w:tc>
      </w:tr>
      <w:tr w:rsidR="006A1CAD" w:rsidRPr="00C42CC5" w14:paraId="5A281FB2" w14:textId="77777777" w:rsidTr="009406D7">
        <w:tc>
          <w:tcPr>
            <w:tcW w:w="9062" w:type="dxa"/>
            <w:shd w:val="clear" w:color="auto" w:fill="2E74B5" w:themeFill="accent5" w:themeFillShade="BF"/>
          </w:tcPr>
          <w:p w14:paraId="459E04BA" w14:textId="77777777" w:rsidR="006A1CAD" w:rsidRPr="00C42CC5" w:rsidRDefault="006A1CAD" w:rsidP="009406D7">
            <w:pPr>
              <w:rPr>
                <w:rFonts w:ascii="Times New Roman" w:hAnsi="Times New Roman" w:cs="Times New Roman"/>
              </w:rPr>
            </w:pPr>
            <w:r w:rsidRPr="00C42CC5">
              <w:rPr>
                <w:rFonts w:ascii="Times New Roman" w:hAnsi="Times New Roman" w:cs="Times New Roman"/>
              </w:rPr>
              <w:t>PRECONDITIONS</w:t>
            </w:r>
          </w:p>
        </w:tc>
      </w:tr>
      <w:tr w:rsidR="006A1CAD" w:rsidRPr="00C42CC5" w14:paraId="62E80752" w14:textId="77777777" w:rsidTr="009406D7">
        <w:tc>
          <w:tcPr>
            <w:tcW w:w="9062" w:type="dxa"/>
          </w:tcPr>
          <w:p w14:paraId="5054DE7B" w14:textId="77777777" w:rsidR="006A1CAD" w:rsidRPr="00C42CC5" w:rsidRDefault="006A1CAD" w:rsidP="009406D7">
            <w:pPr>
              <w:rPr>
                <w:rFonts w:ascii="Times New Roman" w:hAnsi="Times New Roman" w:cs="Times New Roman"/>
              </w:rPr>
            </w:pPr>
            <w:r w:rsidRPr="00C42CC5">
              <w:rPr>
                <w:rFonts w:ascii="Times New Roman" w:hAnsi="Times New Roman" w:cs="Times New Roman"/>
              </w:rPr>
              <w:t>L’utilisateur est connecté</w:t>
            </w:r>
          </w:p>
        </w:tc>
      </w:tr>
      <w:tr w:rsidR="006A1CAD" w:rsidRPr="00C42CC5" w14:paraId="620CABE4" w14:textId="77777777" w:rsidTr="009406D7">
        <w:tc>
          <w:tcPr>
            <w:tcW w:w="9062" w:type="dxa"/>
            <w:shd w:val="clear" w:color="auto" w:fill="2E74B5" w:themeFill="accent5" w:themeFillShade="BF"/>
          </w:tcPr>
          <w:p w14:paraId="7A6DD18B" w14:textId="77777777" w:rsidR="006A1CAD" w:rsidRPr="00C42CC5" w:rsidRDefault="006A1CAD" w:rsidP="009406D7">
            <w:pPr>
              <w:rPr>
                <w:rFonts w:ascii="Times New Roman" w:hAnsi="Times New Roman" w:cs="Times New Roman"/>
              </w:rPr>
            </w:pPr>
            <w:r w:rsidRPr="00C42CC5">
              <w:rPr>
                <w:rFonts w:ascii="Times New Roman" w:hAnsi="Times New Roman" w:cs="Times New Roman"/>
              </w:rPr>
              <w:t>DESCRIPTIONS DES SCENARIOS</w:t>
            </w:r>
          </w:p>
        </w:tc>
      </w:tr>
      <w:tr w:rsidR="006A1CAD" w:rsidRPr="00C42CC5" w14:paraId="64EFFD5E" w14:textId="77777777" w:rsidTr="009406D7">
        <w:tc>
          <w:tcPr>
            <w:tcW w:w="9062" w:type="dxa"/>
          </w:tcPr>
          <w:p w14:paraId="1B2B4756" w14:textId="77777777" w:rsidR="006A1CAD" w:rsidRPr="00C42CC5" w:rsidRDefault="006A1CAD" w:rsidP="009406D7">
            <w:pPr>
              <w:rPr>
                <w:rFonts w:ascii="Times New Roman" w:hAnsi="Times New Roman" w:cs="Times New Roman"/>
              </w:rPr>
            </w:pPr>
            <w:r w:rsidRPr="00C42CC5">
              <w:rPr>
                <w:rFonts w:ascii="Times New Roman" w:hAnsi="Times New Roman" w:cs="Times New Roman"/>
              </w:rPr>
              <w:t>Scénario nominal :</w:t>
            </w:r>
          </w:p>
          <w:p w14:paraId="665C6B3B" w14:textId="77777777" w:rsidR="006A1CAD" w:rsidRPr="00C42CC5" w:rsidRDefault="006A1CAD">
            <w:pPr>
              <w:numPr>
                <w:ilvl w:val="0"/>
                <w:numId w:val="41"/>
              </w:numPr>
              <w:spacing w:line="240" w:lineRule="auto"/>
              <w:rPr>
                <w:rFonts w:ascii="Times New Roman" w:hAnsi="Times New Roman" w:cs="Times New Roman"/>
              </w:rPr>
            </w:pPr>
            <w:r w:rsidRPr="00C42CC5">
              <w:rPr>
                <w:rFonts w:ascii="Times New Roman" w:hAnsi="Times New Roman" w:cs="Times New Roman"/>
              </w:rPr>
              <w:t>L’utilisateur accède à la page connexion (A1)</w:t>
            </w:r>
          </w:p>
          <w:p w14:paraId="028AB118" w14:textId="77777777" w:rsidR="006A1CAD" w:rsidRPr="00C42CC5" w:rsidRDefault="006A1CAD">
            <w:pPr>
              <w:numPr>
                <w:ilvl w:val="0"/>
                <w:numId w:val="41"/>
              </w:numPr>
              <w:spacing w:line="240" w:lineRule="auto"/>
              <w:rPr>
                <w:rFonts w:ascii="Times New Roman" w:hAnsi="Times New Roman" w:cs="Times New Roman"/>
              </w:rPr>
            </w:pPr>
            <w:r w:rsidRPr="00C42CC5">
              <w:rPr>
                <w:rFonts w:ascii="Times New Roman" w:hAnsi="Times New Roman" w:cs="Times New Roman"/>
              </w:rPr>
              <w:t>Remplit le formulaire et envoie</w:t>
            </w:r>
          </w:p>
          <w:p w14:paraId="1DB8A676" w14:textId="77777777" w:rsidR="006A1CAD" w:rsidRPr="00C42CC5" w:rsidRDefault="006A1CAD">
            <w:pPr>
              <w:numPr>
                <w:ilvl w:val="0"/>
                <w:numId w:val="41"/>
              </w:numPr>
              <w:spacing w:line="240" w:lineRule="auto"/>
              <w:rPr>
                <w:rFonts w:ascii="Times New Roman" w:hAnsi="Times New Roman" w:cs="Times New Roman"/>
              </w:rPr>
            </w:pPr>
            <w:r w:rsidRPr="00C42CC5">
              <w:rPr>
                <w:rFonts w:ascii="Times New Roman" w:hAnsi="Times New Roman" w:cs="Times New Roman"/>
              </w:rPr>
              <w:t>Le système envoie les données de connexion au backend</w:t>
            </w:r>
          </w:p>
          <w:p w14:paraId="4FD6ADF2" w14:textId="77777777" w:rsidR="006A1CAD" w:rsidRPr="00C42CC5" w:rsidRDefault="006A1CAD">
            <w:pPr>
              <w:numPr>
                <w:ilvl w:val="0"/>
                <w:numId w:val="41"/>
              </w:numPr>
              <w:spacing w:line="240" w:lineRule="auto"/>
              <w:rPr>
                <w:rFonts w:ascii="Times New Roman" w:hAnsi="Times New Roman" w:cs="Times New Roman"/>
              </w:rPr>
            </w:pPr>
            <w:r w:rsidRPr="00C42CC5">
              <w:rPr>
                <w:rFonts w:ascii="Times New Roman" w:hAnsi="Times New Roman" w:cs="Times New Roman"/>
              </w:rPr>
              <w:t>Le backend vérifie les données</w:t>
            </w:r>
          </w:p>
          <w:p w14:paraId="79DC0CC7" w14:textId="77777777" w:rsidR="006A1CAD" w:rsidRPr="00C42CC5" w:rsidRDefault="006A1CAD">
            <w:pPr>
              <w:numPr>
                <w:ilvl w:val="0"/>
                <w:numId w:val="41"/>
              </w:numPr>
              <w:spacing w:line="240" w:lineRule="auto"/>
              <w:rPr>
                <w:rFonts w:ascii="Times New Roman" w:hAnsi="Times New Roman" w:cs="Times New Roman"/>
              </w:rPr>
            </w:pPr>
            <w:r w:rsidRPr="00C42CC5">
              <w:rPr>
                <w:rFonts w:ascii="Times New Roman" w:hAnsi="Times New Roman" w:cs="Times New Roman"/>
              </w:rPr>
              <w:t>Le backend informe au système que les données sont valides</w:t>
            </w:r>
          </w:p>
          <w:p w14:paraId="09E335C4" w14:textId="77777777" w:rsidR="006A1CAD" w:rsidRPr="00C42CC5" w:rsidRDefault="006A1CAD">
            <w:pPr>
              <w:numPr>
                <w:ilvl w:val="0"/>
                <w:numId w:val="41"/>
              </w:numPr>
              <w:spacing w:line="240" w:lineRule="auto"/>
              <w:rPr>
                <w:rFonts w:ascii="Times New Roman" w:hAnsi="Times New Roman" w:cs="Times New Roman"/>
              </w:rPr>
            </w:pPr>
            <w:r w:rsidRPr="00C42CC5">
              <w:rPr>
                <w:rFonts w:ascii="Times New Roman" w:hAnsi="Times New Roman" w:cs="Times New Roman"/>
              </w:rPr>
              <w:t>Le système redirige l’utilisateur vers les pages dédiées</w:t>
            </w:r>
          </w:p>
          <w:p w14:paraId="6C926343" w14:textId="77777777" w:rsidR="006A1CAD" w:rsidRPr="00C42CC5" w:rsidRDefault="006A1CAD">
            <w:pPr>
              <w:numPr>
                <w:ilvl w:val="0"/>
                <w:numId w:val="41"/>
              </w:numPr>
              <w:spacing w:line="240" w:lineRule="auto"/>
              <w:rPr>
                <w:rFonts w:ascii="Times New Roman" w:hAnsi="Times New Roman" w:cs="Times New Roman"/>
              </w:rPr>
            </w:pPr>
            <w:r w:rsidRPr="00C42CC5">
              <w:rPr>
                <w:rFonts w:ascii="Times New Roman" w:hAnsi="Times New Roman" w:cs="Times New Roman"/>
              </w:rPr>
              <w:t>L’utilisateur accède à la page des stocks</w:t>
            </w:r>
          </w:p>
          <w:p w14:paraId="46F6F0FC" w14:textId="77777777" w:rsidR="006A1CAD" w:rsidRPr="00C42CC5" w:rsidRDefault="006A1CAD">
            <w:pPr>
              <w:numPr>
                <w:ilvl w:val="0"/>
                <w:numId w:val="41"/>
              </w:numPr>
              <w:spacing w:line="240" w:lineRule="auto"/>
              <w:rPr>
                <w:rFonts w:ascii="Times New Roman" w:hAnsi="Times New Roman" w:cs="Times New Roman"/>
              </w:rPr>
            </w:pPr>
            <w:r w:rsidRPr="00C42CC5">
              <w:rPr>
                <w:rFonts w:ascii="Times New Roman" w:hAnsi="Times New Roman" w:cs="Times New Roman"/>
              </w:rPr>
              <w:t>L’utilisateur clique sur Ajouter un nouveau produit</w:t>
            </w:r>
          </w:p>
          <w:p w14:paraId="0A87BFE7" w14:textId="77777777" w:rsidR="006A1CAD" w:rsidRPr="00C42CC5" w:rsidRDefault="006A1CAD">
            <w:pPr>
              <w:numPr>
                <w:ilvl w:val="0"/>
                <w:numId w:val="41"/>
              </w:numPr>
              <w:spacing w:line="240" w:lineRule="auto"/>
              <w:rPr>
                <w:rFonts w:ascii="Times New Roman" w:hAnsi="Times New Roman" w:cs="Times New Roman"/>
              </w:rPr>
            </w:pPr>
            <w:r w:rsidRPr="00C42CC5">
              <w:rPr>
                <w:rFonts w:ascii="Times New Roman" w:hAnsi="Times New Roman" w:cs="Times New Roman"/>
              </w:rPr>
              <w:t>Le système affiche le formulaire d’ajout</w:t>
            </w:r>
          </w:p>
          <w:p w14:paraId="14D9B7EB" w14:textId="77777777" w:rsidR="006A1CAD" w:rsidRPr="00C42CC5" w:rsidRDefault="006A1CAD">
            <w:pPr>
              <w:numPr>
                <w:ilvl w:val="0"/>
                <w:numId w:val="41"/>
              </w:numPr>
              <w:spacing w:line="240" w:lineRule="auto"/>
              <w:rPr>
                <w:rFonts w:ascii="Times New Roman" w:hAnsi="Times New Roman" w:cs="Times New Roman"/>
              </w:rPr>
            </w:pPr>
            <w:r w:rsidRPr="00C42CC5">
              <w:rPr>
                <w:rFonts w:ascii="Times New Roman" w:hAnsi="Times New Roman" w:cs="Times New Roman"/>
              </w:rPr>
              <w:t>L’utilisateur remplit le formulaire avec les infos du produit (A1)</w:t>
            </w:r>
          </w:p>
          <w:p w14:paraId="7F717248" w14:textId="77777777" w:rsidR="006A1CAD" w:rsidRPr="00C42CC5" w:rsidRDefault="006A1CAD">
            <w:pPr>
              <w:numPr>
                <w:ilvl w:val="0"/>
                <w:numId w:val="41"/>
              </w:numPr>
              <w:spacing w:line="240" w:lineRule="auto"/>
              <w:rPr>
                <w:rFonts w:ascii="Times New Roman" w:hAnsi="Times New Roman" w:cs="Times New Roman"/>
              </w:rPr>
            </w:pPr>
            <w:r w:rsidRPr="00C42CC5">
              <w:rPr>
                <w:rFonts w:ascii="Times New Roman" w:hAnsi="Times New Roman" w:cs="Times New Roman"/>
              </w:rPr>
              <w:t>Il clique sur ajouter</w:t>
            </w:r>
          </w:p>
          <w:p w14:paraId="3E3A3209" w14:textId="77777777" w:rsidR="006A1CAD" w:rsidRPr="00C42CC5" w:rsidRDefault="006A1CAD">
            <w:pPr>
              <w:numPr>
                <w:ilvl w:val="0"/>
                <w:numId w:val="41"/>
              </w:numPr>
              <w:spacing w:line="240" w:lineRule="auto"/>
              <w:rPr>
                <w:rFonts w:ascii="Times New Roman" w:hAnsi="Times New Roman" w:cs="Times New Roman"/>
              </w:rPr>
            </w:pPr>
            <w:r w:rsidRPr="00C42CC5">
              <w:rPr>
                <w:rFonts w:ascii="Times New Roman" w:hAnsi="Times New Roman" w:cs="Times New Roman"/>
              </w:rPr>
              <w:t>Le système envoie les données au backend pour la vérification</w:t>
            </w:r>
          </w:p>
          <w:p w14:paraId="599E631A" w14:textId="77777777" w:rsidR="006A1CAD" w:rsidRPr="00C42CC5" w:rsidRDefault="006A1CAD">
            <w:pPr>
              <w:numPr>
                <w:ilvl w:val="0"/>
                <w:numId w:val="41"/>
              </w:numPr>
              <w:spacing w:line="240" w:lineRule="auto"/>
              <w:rPr>
                <w:rFonts w:ascii="Times New Roman" w:hAnsi="Times New Roman" w:cs="Times New Roman"/>
              </w:rPr>
            </w:pPr>
            <w:r w:rsidRPr="00C42CC5">
              <w:rPr>
                <w:rFonts w:ascii="Times New Roman" w:hAnsi="Times New Roman" w:cs="Times New Roman"/>
              </w:rPr>
              <w:t>Le backend vérifie</w:t>
            </w:r>
          </w:p>
          <w:p w14:paraId="2C4CC280" w14:textId="77777777" w:rsidR="006A1CAD" w:rsidRPr="00C42CC5" w:rsidRDefault="006A1CAD">
            <w:pPr>
              <w:numPr>
                <w:ilvl w:val="0"/>
                <w:numId w:val="41"/>
              </w:numPr>
              <w:spacing w:line="240" w:lineRule="auto"/>
              <w:rPr>
                <w:rFonts w:ascii="Times New Roman" w:hAnsi="Times New Roman" w:cs="Times New Roman"/>
              </w:rPr>
            </w:pPr>
            <w:r w:rsidRPr="00C42CC5">
              <w:rPr>
                <w:rFonts w:ascii="Times New Roman" w:hAnsi="Times New Roman" w:cs="Times New Roman"/>
              </w:rPr>
              <w:t>La base de données enregistre et le stock est mis à jour</w:t>
            </w:r>
          </w:p>
          <w:p w14:paraId="17CE6B1D" w14:textId="77777777" w:rsidR="006A1CAD" w:rsidRPr="00C42CC5" w:rsidRDefault="006A1CAD">
            <w:pPr>
              <w:numPr>
                <w:ilvl w:val="0"/>
                <w:numId w:val="41"/>
              </w:numPr>
              <w:spacing w:line="240" w:lineRule="auto"/>
              <w:rPr>
                <w:rFonts w:ascii="Times New Roman" w:hAnsi="Times New Roman" w:cs="Times New Roman"/>
              </w:rPr>
            </w:pPr>
            <w:r w:rsidRPr="00C42CC5">
              <w:rPr>
                <w:rFonts w:ascii="Times New Roman" w:hAnsi="Times New Roman" w:cs="Times New Roman"/>
              </w:rPr>
              <w:t>Le système confirme l’enregistrement</w:t>
            </w:r>
          </w:p>
        </w:tc>
      </w:tr>
      <w:tr w:rsidR="006A1CAD" w:rsidRPr="00C42CC5" w14:paraId="392B05C8" w14:textId="77777777" w:rsidTr="009406D7">
        <w:tc>
          <w:tcPr>
            <w:tcW w:w="9062" w:type="dxa"/>
          </w:tcPr>
          <w:p w14:paraId="65D7E413" w14:textId="77777777" w:rsidR="006A1CAD" w:rsidRPr="00C42CC5" w:rsidRDefault="006A1CAD" w:rsidP="009406D7">
            <w:pPr>
              <w:rPr>
                <w:rFonts w:ascii="Times New Roman" w:hAnsi="Times New Roman" w:cs="Times New Roman"/>
              </w:rPr>
            </w:pPr>
            <w:r w:rsidRPr="00C42CC5">
              <w:rPr>
                <w:rFonts w:ascii="Times New Roman" w:hAnsi="Times New Roman" w:cs="Times New Roman"/>
              </w:rPr>
              <w:t>Scénario alternatif :</w:t>
            </w:r>
          </w:p>
          <w:p w14:paraId="2655A072" w14:textId="77777777" w:rsidR="006A1CAD" w:rsidRPr="00C42CC5" w:rsidRDefault="006A1CAD" w:rsidP="009406D7">
            <w:pPr>
              <w:rPr>
                <w:rFonts w:ascii="Times New Roman" w:hAnsi="Times New Roman" w:cs="Times New Roman"/>
              </w:rPr>
            </w:pPr>
            <w:r w:rsidRPr="00C42CC5">
              <w:rPr>
                <w:rFonts w:ascii="Times New Roman" w:hAnsi="Times New Roman" w:cs="Times New Roman"/>
              </w:rPr>
              <w:lastRenderedPageBreak/>
              <w:t>A1 – Erreur de connexion</w:t>
            </w:r>
          </w:p>
          <w:p w14:paraId="3DF8EC56" w14:textId="77777777" w:rsidR="006A1CAD" w:rsidRPr="00C42CC5" w:rsidRDefault="006A1CAD">
            <w:pPr>
              <w:pStyle w:val="Paragraphedeliste"/>
              <w:numPr>
                <w:ilvl w:val="0"/>
                <w:numId w:val="78"/>
              </w:numPr>
              <w:spacing w:line="240" w:lineRule="auto"/>
              <w:rPr>
                <w:rFonts w:ascii="Times New Roman" w:hAnsi="Times New Roman" w:cs="Times New Roman"/>
              </w:rPr>
            </w:pPr>
            <w:r w:rsidRPr="00C42CC5">
              <w:rPr>
                <w:rFonts w:ascii="Times New Roman" w:hAnsi="Times New Roman" w:cs="Times New Roman"/>
              </w:rPr>
              <w:t>Données invalides</w:t>
            </w:r>
          </w:p>
          <w:p w14:paraId="118F7E8E" w14:textId="77777777" w:rsidR="006A1CAD" w:rsidRPr="00C42CC5" w:rsidRDefault="006A1CAD">
            <w:pPr>
              <w:pStyle w:val="Paragraphedeliste"/>
              <w:numPr>
                <w:ilvl w:val="0"/>
                <w:numId w:val="78"/>
              </w:numPr>
              <w:spacing w:line="240" w:lineRule="auto"/>
              <w:rPr>
                <w:rFonts w:ascii="Times New Roman" w:hAnsi="Times New Roman" w:cs="Times New Roman"/>
              </w:rPr>
            </w:pPr>
            <w:r w:rsidRPr="00C42CC5">
              <w:rPr>
                <w:rFonts w:ascii="Times New Roman" w:hAnsi="Times New Roman" w:cs="Times New Roman"/>
              </w:rPr>
              <w:t>Le scénario reprend à l’étape 1</w:t>
            </w:r>
          </w:p>
          <w:p w14:paraId="48F6C2DC" w14:textId="77777777" w:rsidR="006A1CAD" w:rsidRPr="00C42CC5" w:rsidRDefault="006A1CAD" w:rsidP="009406D7">
            <w:pPr>
              <w:rPr>
                <w:rFonts w:ascii="Times New Roman" w:hAnsi="Times New Roman" w:cs="Times New Roman"/>
              </w:rPr>
            </w:pPr>
            <w:r w:rsidRPr="00C42CC5">
              <w:rPr>
                <w:rFonts w:ascii="Times New Roman" w:hAnsi="Times New Roman" w:cs="Times New Roman"/>
              </w:rPr>
              <w:t>A2 – Données produit invalide,</w:t>
            </w:r>
          </w:p>
          <w:p w14:paraId="3D9E5162" w14:textId="77777777" w:rsidR="006A1CAD" w:rsidRPr="00C42CC5" w:rsidRDefault="006A1CAD">
            <w:pPr>
              <w:pStyle w:val="Paragraphedeliste"/>
              <w:numPr>
                <w:ilvl w:val="0"/>
                <w:numId w:val="79"/>
              </w:numPr>
              <w:spacing w:line="240" w:lineRule="auto"/>
              <w:rPr>
                <w:rFonts w:ascii="Times New Roman" w:hAnsi="Times New Roman" w:cs="Times New Roman"/>
              </w:rPr>
            </w:pPr>
            <w:r w:rsidRPr="00C42CC5">
              <w:rPr>
                <w:rFonts w:ascii="Times New Roman" w:hAnsi="Times New Roman" w:cs="Times New Roman"/>
              </w:rPr>
              <w:t>Message d’erreur</w:t>
            </w:r>
          </w:p>
          <w:p w14:paraId="7DA4DFCF" w14:textId="77777777" w:rsidR="006A1CAD" w:rsidRPr="00C42CC5" w:rsidRDefault="006A1CAD">
            <w:pPr>
              <w:pStyle w:val="Paragraphedeliste"/>
              <w:numPr>
                <w:ilvl w:val="0"/>
                <w:numId w:val="79"/>
              </w:numPr>
              <w:spacing w:line="240" w:lineRule="auto"/>
              <w:rPr>
                <w:rFonts w:ascii="Times New Roman" w:hAnsi="Times New Roman" w:cs="Times New Roman"/>
              </w:rPr>
            </w:pPr>
            <w:r w:rsidRPr="00C42CC5">
              <w:rPr>
                <w:rFonts w:ascii="Times New Roman" w:hAnsi="Times New Roman" w:cs="Times New Roman"/>
              </w:rPr>
              <w:t>Le scénario reprend à l’étape 9 du scénario nominal</w:t>
            </w:r>
          </w:p>
        </w:tc>
      </w:tr>
      <w:tr w:rsidR="006A1CAD" w:rsidRPr="00C42CC5" w14:paraId="320AB693" w14:textId="77777777" w:rsidTr="009406D7">
        <w:tc>
          <w:tcPr>
            <w:tcW w:w="9062" w:type="dxa"/>
            <w:shd w:val="clear" w:color="auto" w:fill="2E74B5" w:themeFill="accent5" w:themeFillShade="BF"/>
          </w:tcPr>
          <w:p w14:paraId="42898D9E" w14:textId="77777777" w:rsidR="006A1CAD" w:rsidRPr="00C42CC5" w:rsidRDefault="006A1CAD" w:rsidP="009406D7">
            <w:pPr>
              <w:rPr>
                <w:rFonts w:ascii="Times New Roman" w:hAnsi="Times New Roman" w:cs="Times New Roman"/>
              </w:rPr>
            </w:pPr>
            <w:r w:rsidRPr="00C42CC5">
              <w:rPr>
                <w:rFonts w:ascii="Times New Roman" w:hAnsi="Times New Roman" w:cs="Times New Roman"/>
              </w:rPr>
              <w:lastRenderedPageBreak/>
              <w:t>POSTCONDITION</w:t>
            </w:r>
          </w:p>
        </w:tc>
      </w:tr>
      <w:tr w:rsidR="006A1CAD" w:rsidRPr="00C42CC5" w14:paraId="1D3A29E0" w14:textId="77777777" w:rsidTr="009406D7">
        <w:tc>
          <w:tcPr>
            <w:tcW w:w="9062" w:type="dxa"/>
          </w:tcPr>
          <w:p w14:paraId="600AE683" w14:textId="77777777" w:rsidR="006A1CAD" w:rsidRPr="00C42CC5" w:rsidRDefault="006A1CAD">
            <w:pPr>
              <w:pStyle w:val="Paragraphedeliste"/>
              <w:numPr>
                <w:ilvl w:val="0"/>
                <w:numId w:val="57"/>
              </w:numPr>
              <w:spacing w:line="240" w:lineRule="auto"/>
              <w:rPr>
                <w:rFonts w:ascii="Times New Roman" w:hAnsi="Times New Roman" w:cs="Times New Roman"/>
              </w:rPr>
            </w:pPr>
            <w:r w:rsidRPr="00C42CC5">
              <w:rPr>
                <w:rFonts w:ascii="Times New Roman" w:hAnsi="Times New Roman" w:cs="Times New Roman"/>
              </w:rPr>
              <w:t>Le stock est à jour</w:t>
            </w:r>
          </w:p>
        </w:tc>
      </w:tr>
    </w:tbl>
    <w:tbl>
      <w:tblPr>
        <w:tblStyle w:val="Grilledutableau"/>
        <w:tblpPr w:leftFromText="141" w:rightFromText="141" w:vertAnchor="text" w:horzAnchor="margin" w:tblpY="-242"/>
        <w:tblW w:w="0" w:type="auto"/>
        <w:tblLook w:val="04A0" w:firstRow="1" w:lastRow="0" w:firstColumn="1" w:lastColumn="0" w:noHBand="0" w:noVBand="1"/>
      </w:tblPr>
      <w:tblGrid>
        <w:gridCol w:w="9062"/>
      </w:tblGrid>
      <w:tr w:rsidR="006A1CAD" w:rsidRPr="00C42CC5" w14:paraId="558744E6" w14:textId="77777777" w:rsidTr="009406D7">
        <w:tc>
          <w:tcPr>
            <w:tcW w:w="9062" w:type="dxa"/>
            <w:shd w:val="clear" w:color="auto" w:fill="2E74B5" w:themeFill="accent5" w:themeFillShade="BF"/>
          </w:tcPr>
          <w:p w14:paraId="5B653AA2" w14:textId="77777777" w:rsidR="006A1CAD" w:rsidRPr="00C42CC5" w:rsidRDefault="006A1CAD" w:rsidP="009406D7">
            <w:pPr>
              <w:rPr>
                <w:rFonts w:ascii="Times New Roman" w:hAnsi="Times New Roman" w:cs="Times New Roman"/>
              </w:rPr>
            </w:pPr>
            <w:r w:rsidRPr="00C42CC5">
              <w:rPr>
                <w:rFonts w:ascii="Times New Roman" w:hAnsi="Times New Roman" w:cs="Times New Roman"/>
              </w:rPr>
              <w:lastRenderedPageBreak/>
              <w:t xml:space="preserve">Cas d’utilisation : </w:t>
            </w:r>
            <w:r w:rsidRPr="00C42CC5">
              <w:rPr>
                <w:rFonts w:ascii="Times New Roman" w:hAnsi="Times New Roman" w:cs="Times New Roman"/>
                <w:i/>
                <w:iCs/>
              </w:rPr>
              <w:t>S’inscrire (Client)</w:t>
            </w:r>
          </w:p>
        </w:tc>
      </w:tr>
      <w:tr w:rsidR="006A1CAD" w:rsidRPr="00C42CC5" w14:paraId="414D8A47" w14:textId="77777777" w:rsidTr="009406D7">
        <w:tc>
          <w:tcPr>
            <w:tcW w:w="9062" w:type="dxa"/>
            <w:shd w:val="clear" w:color="auto" w:fill="2E74B5" w:themeFill="accent5" w:themeFillShade="BF"/>
          </w:tcPr>
          <w:p w14:paraId="416B028C" w14:textId="77777777" w:rsidR="006A1CAD" w:rsidRPr="00C42CC5" w:rsidRDefault="006A1CAD" w:rsidP="009406D7">
            <w:pPr>
              <w:rPr>
                <w:rFonts w:ascii="Times New Roman" w:hAnsi="Times New Roman" w:cs="Times New Roman"/>
              </w:rPr>
            </w:pPr>
            <w:r w:rsidRPr="00C42CC5">
              <w:rPr>
                <w:rFonts w:ascii="Times New Roman" w:hAnsi="Times New Roman" w:cs="Times New Roman"/>
              </w:rPr>
              <w:t>SOMMAIRE D’IDENTIFICATION</w:t>
            </w:r>
          </w:p>
        </w:tc>
      </w:tr>
      <w:tr w:rsidR="006A1CAD" w:rsidRPr="00C42CC5" w14:paraId="1C0A9501" w14:textId="77777777" w:rsidTr="009406D7">
        <w:tc>
          <w:tcPr>
            <w:tcW w:w="9062" w:type="dxa"/>
          </w:tcPr>
          <w:p w14:paraId="56BEA254" w14:textId="77777777" w:rsidR="006A1CAD" w:rsidRPr="00C42CC5" w:rsidRDefault="006A1CAD" w:rsidP="009406D7">
            <w:pPr>
              <w:rPr>
                <w:rFonts w:ascii="Times New Roman" w:hAnsi="Times New Roman" w:cs="Times New Roman"/>
              </w:rPr>
            </w:pPr>
            <w:r w:rsidRPr="00C42CC5">
              <w:rPr>
                <w:rFonts w:ascii="Times New Roman" w:hAnsi="Times New Roman" w:cs="Times New Roman"/>
              </w:rPr>
              <w:t>Titre : Inscription du client</w:t>
            </w:r>
          </w:p>
          <w:p w14:paraId="6A6656DE" w14:textId="77777777" w:rsidR="006A1CAD" w:rsidRPr="00C42CC5" w:rsidRDefault="006A1CAD" w:rsidP="009406D7">
            <w:pPr>
              <w:rPr>
                <w:rFonts w:ascii="Times New Roman" w:hAnsi="Times New Roman" w:cs="Times New Roman"/>
              </w:rPr>
            </w:pPr>
            <w:r w:rsidRPr="00C42CC5">
              <w:rPr>
                <w:rFonts w:ascii="Times New Roman" w:hAnsi="Times New Roman" w:cs="Times New Roman"/>
              </w:rPr>
              <w:t>But : Permettre à un client de créer un compte dans le système</w:t>
            </w:r>
          </w:p>
          <w:p w14:paraId="731F6121" w14:textId="77777777" w:rsidR="006A1CAD" w:rsidRPr="00C42CC5" w:rsidRDefault="006A1CAD" w:rsidP="009406D7">
            <w:pPr>
              <w:rPr>
                <w:rFonts w:ascii="Times New Roman" w:hAnsi="Times New Roman" w:cs="Times New Roman"/>
              </w:rPr>
            </w:pPr>
            <w:r w:rsidRPr="00C42CC5">
              <w:rPr>
                <w:rFonts w:ascii="Times New Roman" w:hAnsi="Times New Roman" w:cs="Times New Roman"/>
              </w:rPr>
              <w:t>Résumé : Ce cas d’utilisation permet à un utilisateur de s’inscrire en fournissant ses informations personnelles afin d’accéder aux fonctionnalités de commande en ligne</w:t>
            </w:r>
          </w:p>
          <w:p w14:paraId="15DE3111" w14:textId="77777777" w:rsidR="006A1CAD" w:rsidRPr="00C42CC5" w:rsidRDefault="006A1CAD" w:rsidP="009406D7">
            <w:pPr>
              <w:rPr>
                <w:rFonts w:ascii="Times New Roman" w:hAnsi="Times New Roman" w:cs="Times New Roman"/>
              </w:rPr>
            </w:pPr>
            <w:r w:rsidRPr="00C42CC5">
              <w:rPr>
                <w:rFonts w:ascii="Times New Roman" w:hAnsi="Times New Roman" w:cs="Times New Roman"/>
              </w:rPr>
              <w:t>Acteur : Client</w:t>
            </w:r>
          </w:p>
          <w:p w14:paraId="080D193E" w14:textId="77777777" w:rsidR="006A1CAD" w:rsidRPr="00C42CC5" w:rsidRDefault="006A1CAD" w:rsidP="009406D7">
            <w:pPr>
              <w:rPr>
                <w:rFonts w:ascii="Times New Roman" w:hAnsi="Times New Roman" w:cs="Times New Roman"/>
              </w:rPr>
            </w:pPr>
            <w:r w:rsidRPr="00C42CC5">
              <w:rPr>
                <w:rFonts w:ascii="Times New Roman" w:hAnsi="Times New Roman" w:cs="Times New Roman"/>
              </w:rPr>
              <w:t>Date de création :</w:t>
            </w:r>
          </w:p>
          <w:p w14:paraId="798E1E9C" w14:textId="77777777" w:rsidR="006A1CAD" w:rsidRPr="00C42CC5" w:rsidRDefault="006A1CAD" w:rsidP="009406D7">
            <w:pPr>
              <w:rPr>
                <w:rFonts w:ascii="Times New Roman" w:hAnsi="Times New Roman" w:cs="Times New Roman"/>
              </w:rPr>
            </w:pPr>
            <w:r w:rsidRPr="00C42CC5">
              <w:rPr>
                <w:rFonts w:ascii="Times New Roman" w:hAnsi="Times New Roman" w:cs="Times New Roman"/>
              </w:rPr>
              <w:t>Version :</w:t>
            </w:r>
          </w:p>
          <w:p w14:paraId="5C3944A0" w14:textId="77777777" w:rsidR="006A1CAD" w:rsidRPr="00C42CC5" w:rsidRDefault="006A1CAD" w:rsidP="009406D7">
            <w:pPr>
              <w:rPr>
                <w:rFonts w:ascii="Times New Roman" w:hAnsi="Times New Roman" w:cs="Times New Roman"/>
              </w:rPr>
            </w:pPr>
            <w:r w:rsidRPr="00C42CC5">
              <w:rPr>
                <w:rFonts w:ascii="Times New Roman" w:hAnsi="Times New Roman" w:cs="Times New Roman"/>
              </w:rPr>
              <w:t>Responsable :</w:t>
            </w:r>
          </w:p>
        </w:tc>
      </w:tr>
      <w:tr w:rsidR="006A1CAD" w:rsidRPr="00C42CC5" w14:paraId="589FA1C8" w14:textId="77777777" w:rsidTr="009406D7">
        <w:tc>
          <w:tcPr>
            <w:tcW w:w="9062" w:type="dxa"/>
            <w:shd w:val="clear" w:color="auto" w:fill="2E74B5" w:themeFill="accent5" w:themeFillShade="BF"/>
          </w:tcPr>
          <w:p w14:paraId="5D0309E6" w14:textId="77777777" w:rsidR="006A1CAD" w:rsidRPr="00C42CC5" w:rsidRDefault="006A1CAD" w:rsidP="009406D7">
            <w:pPr>
              <w:rPr>
                <w:rFonts w:ascii="Times New Roman" w:hAnsi="Times New Roman" w:cs="Times New Roman"/>
              </w:rPr>
            </w:pPr>
            <w:r w:rsidRPr="00C42CC5">
              <w:rPr>
                <w:rFonts w:ascii="Times New Roman" w:hAnsi="Times New Roman" w:cs="Times New Roman"/>
              </w:rPr>
              <w:t>PRÉCONDITIONS</w:t>
            </w:r>
          </w:p>
        </w:tc>
      </w:tr>
      <w:tr w:rsidR="006A1CAD" w:rsidRPr="00C42CC5" w14:paraId="6558B277" w14:textId="77777777" w:rsidTr="009406D7">
        <w:tc>
          <w:tcPr>
            <w:tcW w:w="9062" w:type="dxa"/>
          </w:tcPr>
          <w:p w14:paraId="7F0E5EB4" w14:textId="77777777" w:rsidR="006A1CAD" w:rsidRPr="00C42CC5" w:rsidRDefault="006A1CAD">
            <w:pPr>
              <w:pStyle w:val="Paragraphedeliste"/>
              <w:numPr>
                <w:ilvl w:val="0"/>
                <w:numId w:val="58"/>
              </w:numPr>
              <w:spacing w:line="240" w:lineRule="auto"/>
              <w:rPr>
                <w:rFonts w:ascii="Times New Roman" w:hAnsi="Times New Roman" w:cs="Times New Roman"/>
              </w:rPr>
            </w:pPr>
            <w:r w:rsidRPr="00C42CC5">
              <w:rPr>
                <w:rFonts w:ascii="Times New Roman" w:hAnsi="Times New Roman" w:cs="Times New Roman"/>
              </w:rPr>
              <w:t>L’application est fonctionnelle</w:t>
            </w:r>
          </w:p>
          <w:p w14:paraId="6554128E" w14:textId="77777777" w:rsidR="006A1CAD" w:rsidRPr="00C42CC5" w:rsidRDefault="006A1CAD">
            <w:pPr>
              <w:pStyle w:val="Paragraphedeliste"/>
              <w:numPr>
                <w:ilvl w:val="0"/>
                <w:numId w:val="58"/>
              </w:numPr>
              <w:spacing w:line="240" w:lineRule="auto"/>
              <w:rPr>
                <w:rFonts w:ascii="Times New Roman" w:hAnsi="Times New Roman" w:cs="Times New Roman"/>
              </w:rPr>
            </w:pPr>
            <w:r w:rsidRPr="00C42CC5">
              <w:rPr>
                <w:rFonts w:ascii="Times New Roman" w:hAnsi="Times New Roman" w:cs="Times New Roman"/>
              </w:rPr>
              <w:t>Le client n’a pas encore de compte</w:t>
            </w:r>
          </w:p>
        </w:tc>
      </w:tr>
      <w:tr w:rsidR="006A1CAD" w:rsidRPr="00C42CC5" w14:paraId="6430802D" w14:textId="77777777" w:rsidTr="009406D7">
        <w:tc>
          <w:tcPr>
            <w:tcW w:w="9062" w:type="dxa"/>
            <w:shd w:val="clear" w:color="auto" w:fill="2E74B5" w:themeFill="accent5" w:themeFillShade="BF"/>
          </w:tcPr>
          <w:p w14:paraId="16C37A1E" w14:textId="77777777" w:rsidR="006A1CAD" w:rsidRPr="00C42CC5" w:rsidRDefault="006A1CAD" w:rsidP="009406D7">
            <w:pPr>
              <w:tabs>
                <w:tab w:val="left" w:pos="1354"/>
              </w:tabs>
              <w:rPr>
                <w:rFonts w:ascii="Times New Roman" w:hAnsi="Times New Roman" w:cs="Times New Roman"/>
              </w:rPr>
            </w:pPr>
            <w:r w:rsidRPr="00C42CC5">
              <w:rPr>
                <w:rFonts w:ascii="Times New Roman" w:hAnsi="Times New Roman" w:cs="Times New Roman"/>
              </w:rPr>
              <w:t>DESCRIPTION DES SCÉNARIOS</w:t>
            </w:r>
          </w:p>
        </w:tc>
      </w:tr>
      <w:tr w:rsidR="006A1CAD" w:rsidRPr="00C42CC5" w14:paraId="4482B13A" w14:textId="77777777" w:rsidTr="009406D7">
        <w:tc>
          <w:tcPr>
            <w:tcW w:w="9062" w:type="dxa"/>
          </w:tcPr>
          <w:p w14:paraId="33B22FCA" w14:textId="77777777" w:rsidR="006A1CAD" w:rsidRPr="00C42CC5" w:rsidRDefault="006A1CAD" w:rsidP="009406D7">
            <w:pPr>
              <w:rPr>
                <w:rFonts w:ascii="Times New Roman" w:hAnsi="Times New Roman" w:cs="Times New Roman"/>
              </w:rPr>
            </w:pPr>
            <w:r w:rsidRPr="00C42CC5">
              <w:rPr>
                <w:rFonts w:ascii="Times New Roman" w:hAnsi="Times New Roman" w:cs="Times New Roman"/>
              </w:rPr>
              <w:t>Scénario nominal (inscription réussie)</w:t>
            </w:r>
          </w:p>
          <w:p w14:paraId="55E0325F" w14:textId="77777777" w:rsidR="006A1CAD" w:rsidRPr="00C42CC5" w:rsidRDefault="006A1CAD">
            <w:pPr>
              <w:numPr>
                <w:ilvl w:val="0"/>
                <w:numId w:val="45"/>
              </w:numPr>
              <w:spacing w:line="240" w:lineRule="auto"/>
              <w:rPr>
                <w:rFonts w:ascii="Times New Roman" w:hAnsi="Times New Roman" w:cs="Times New Roman"/>
              </w:rPr>
            </w:pPr>
            <w:r w:rsidRPr="00C42CC5">
              <w:rPr>
                <w:rFonts w:ascii="Times New Roman" w:hAnsi="Times New Roman" w:cs="Times New Roman"/>
              </w:rPr>
              <w:t>Le client accède à la page d’inscription</w:t>
            </w:r>
          </w:p>
          <w:p w14:paraId="14F94620" w14:textId="77777777" w:rsidR="006A1CAD" w:rsidRPr="00C42CC5" w:rsidRDefault="006A1CAD">
            <w:pPr>
              <w:numPr>
                <w:ilvl w:val="0"/>
                <w:numId w:val="45"/>
              </w:numPr>
              <w:spacing w:line="240" w:lineRule="auto"/>
              <w:rPr>
                <w:rFonts w:ascii="Times New Roman" w:hAnsi="Times New Roman" w:cs="Times New Roman"/>
              </w:rPr>
            </w:pPr>
            <w:r w:rsidRPr="00C42CC5">
              <w:rPr>
                <w:rFonts w:ascii="Times New Roman" w:hAnsi="Times New Roman" w:cs="Times New Roman"/>
              </w:rPr>
              <w:t>L’application affiche le formulaire d’inscription</w:t>
            </w:r>
          </w:p>
          <w:p w14:paraId="3A03E469" w14:textId="77777777" w:rsidR="006A1CAD" w:rsidRPr="00C42CC5" w:rsidRDefault="006A1CAD">
            <w:pPr>
              <w:numPr>
                <w:ilvl w:val="0"/>
                <w:numId w:val="45"/>
              </w:numPr>
              <w:spacing w:line="240" w:lineRule="auto"/>
              <w:rPr>
                <w:rFonts w:ascii="Times New Roman" w:hAnsi="Times New Roman" w:cs="Times New Roman"/>
              </w:rPr>
            </w:pPr>
            <w:r w:rsidRPr="00C42CC5">
              <w:rPr>
                <w:rFonts w:ascii="Times New Roman" w:hAnsi="Times New Roman" w:cs="Times New Roman"/>
              </w:rPr>
              <w:t>Le client renseigne les informations requises pour l’inscription</w:t>
            </w:r>
          </w:p>
          <w:p w14:paraId="425E5F1E" w14:textId="77777777" w:rsidR="006A1CAD" w:rsidRPr="00C42CC5" w:rsidRDefault="006A1CAD">
            <w:pPr>
              <w:numPr>
                <w:ilvl w:val="0"/>
                <w:numId w:val="45"/>
              </w:numPr>
              <w:spacing w:line="240" w:lineRule="auto"/>
              <w:rPr>
                <w:rFonts w:ascii="Times New Roman" w:hAnsi="Times New Roman" w:cs="Times New Roman"/>
              </w:rPr>
            </w:pPr>
            <w:r w:rsidRPr="00C42CC5">
              <w:rPr>
                <w:rFonts w:ascii="Times New Roman" w:hAnsi="Times New Roman" w:cs="Times New Roman"/>
              </w:rPr>
              <w:t>Le client clique sur le bouton “S’inscrire”</w:t>
            </w:r>
          </w:p>
          <w:p w14:paraId="3973ECF9" w14:textId="77777777" w:rsidR="006A1CAD" w:rsidRPr="00C42CC5" w:rsidRDefault="006A1CAD">
            <w:pPr>
              <w:numPr>
                <w:ilvl w:val="0"/>
                <w:numId w:val="45"/>
              </w:numPr>
              <w:spacing w:line="240" w:lineRule="auto"/>
              <w:rPr>
                <w:rFonts w:ascii="Times New Roman" w:hAnsi="Times New Roman" w:cs="Times New Roman"/>
              </w:rPr>
            </w:pPr>
            <w:r w:rsidRPr="00C42CC5">
              <w:rPr>
                <w:rFonts w:ascii="Times New Roman" w:hAnsi="Times New Roman" w:cs="Times New Roman"/>
              </w:rPr>
              <w:t>L’application envoie les données au backend pour la vérification</w:t>
            </w:r>
          </w:p>
          <w:p w14:paraId="2F56D597" w14:textId="77777777" w:rsidR="006A1CAD" w:rsidRPr="00C42CC5" w:rsidRDefault="006A1CAD">
            <w:pPr>
              <w:numPr>
                <w:ilvl w:val="0"/>
                <w:numId w:val="45"/>
              </w:numPr>
              <w:spacing w:line="240" w:lineRule="auto"/>
              <w:rPr>
                <w:rFonts w:ascii="Times New Roman" w:hAnsi="Times New Roman" w:cs="Times New Roman"/>
              </w:rPr>
            </w:pPr>
            <w:r w:rsidRPr="00C42CC5">
              <w:rPr>
                <w:rFonts w:ascii="Times New Roman" w:hAnsi="Times New Roman" w:cs="Times New Roman"/>
              </w:rPr>
              <w:t>Le backend vérifie les données saisies (A1, A2, A3)</w:t>
            </w:r>
          </w:p>
          <w:p w14:paraId="314CC01F" w14:textId="77777777" w:rsidR="006A1CAD" w:rsidRPr="00C42CC5" w:rsidRDefault="006A1CAD">
            <w:pPr>
              <w:numPr>
                <w:ilvl w:val="0"/>
                <w:numId w:val="45"/>
              </w:numPr>
              <w:spacing w:line="240" w:lineRule="auto"/>
              <w:rPr>
                <w:rFonts w:ascii="Times New Roman" w:hAnsi="Times New Roman" w:cs="Times New Roman"/>
              </w:rPr>
            </w:pPr>
            <w:r w:rsidRPr="00C42CC5">
              <w:rPr>
                <w:rFonts w:ascii="Times New Roman" w:hAnsi="Times New Roman" w:cs="Times New Roman"/>
              </w:rPr>
              <w:t>Le backend enregistre les données valides du client dans la base de données</w:t>
            </w:r>
          </w:p>
          <w:p w14:paraId="68733CED" w14:textId="77777777" w:rsidR="006A1CAD" w:rsidRPr="00C42CC5" w:rsidRDefault="006A1CAD">
            <w:pPr>
              <w:numPr>
                <w:ilvl w:val="0"/>
                <w:numId w:val="45"/>
              </w:numPr>
              <w:spacing w:line="240" w:lineRule="auto"/>
              <w:rPr>
                <w:rFonts w:ascii="Times New Roman" w:hAnsi="Times New Roman" w:cs="Times New Roman"/>
              </w:rPr>
            </w:pPr>
            <w:r w:rsidRPr="00C42CC5">
              <w:rPr>
                <w:rFonts w:ascii="Times New Roman" w:hAnsi="Times New Roman" w:cs="Times New Roman"/>
              </w:rPr>
              <w:t>La base de données crée le compte puis confirme la création</w:t>
            </w:r>
          </w:p>
          <w:p w14:paraId="27F53DDF" w14:textId="77777777" w:rsidR="006A1CAD" w:rsidRPr="00C42CC5" w:rsidRDefault="006A1CAD">
            <w:pPr>
              <w:numPr>
                <w:ilvl w:val="0"/>
                <w:numId w:val="45"/>
              </w:numPr>
              <w:spacing w:line="240" w:lineRule="auto"/>
              <w:rPr>
                <w:rFonts w:ascii="Times New Roman" w:hAnsi="Times New Roman" w:cs="Times New Roman"/>
              </w:rPr>
            </w:pPr>
            <w:r w:rsidRPr="00C42CC5">
              <w:rPr>
                <w:rFonts w:ascii="Times New Roman" w:hAnsi="Times New Roman" w:cs="Times New Roman"/>
              </w:rPr>
              <w:t>Le backend envoie un message de confirmation à l’application</w:t>
            </w:r>
          </w:p>
          <w:p w14:paraId="06534B76" w14:textId="77777777" w:rsidR="006A1CAD" w:rsidRPr="00C42CC5" w:rsidRDefault="006A1CAD">
            <w:pPr>
              <w:numPr>
                <w:ilvl w:val="0"/>
                <w:numId w:val="45"/>
              </w:numPr>
              <w:spacing w:line="240" w:lineRule="auto"/>
              <w:rPr>
                <w:rFonts w:ascii="Times New Roman" w:hAnsi="Times New Roman" w:cs="Times New Roman"/>
              </w:rPr>
            </w:pPr>
            <w:r w:rsidRPr="00C42CC5">
              <w:rPr>
                <w:rFonts w:ascii="Times New Roman" w:hAnsi="Times New Roman" w:cs="Times New Roman"/>
              </w:rPr>
              <w:t>L’application redirige le client vers l’interface principale ou la page de connexion</w:t>
            </w:r>
          </w:p>
        </w:tc>
      </w:tr>
      <w:tr w:rsidR="006A1CAD" w:rsidRPr="00C42CC5" w14:paraId="50A059CE" w14:textId="77777777" w:rsidTr="009406D7">
        <w:tc>
          <w:tcPr>
            <w:tcW w:w="9062" w:type="dxa"/>
          </w:tcPr>
          <w:p w14:paraId="64D5E339" w14:textId="77777777" w:rsidR="006A1CAD" w:rsidRPr="00C42CC5" w:rsidRDefault="006A1CAD" w:rsidP="009406D7">
            <w:pPr>
              <w:rPr>
                <w:rFonts w:ascii="Times New Roman" w:hAnsi="Times New Roman" w:cs="Times New Roman"/>
              </w:rPr>
            </w:pPr>
            <w:r w:rsidRPr="00C42CC5">
              <w:rPr>
                <w:rFonts w:ascii="Times New Roman" w:hAnsi="Times New Roman" w:cs="Times New Roman"/>
              </w:rPr>
              <w:t>Scénarios alternatifs</w:t>
            </w:r>
          </w:p>
          <w:p w14:paraId="7C7AE3C9" w14:textId="77777777" w:rsidR="006A1CAD" w:rsidRPr="00C42CC5" w:rsidRDefault="006A1CAD" w:rsidP="009406D7">
            <w:pPr>
              <w:rPr>
                <w:rFonts w:ascii="Times New Roman" w:hAnsi="Times New Roman" w:cs="Times New Roman"/>
              </w:rPr>
            </w:pPr>
            <w:r w:rsidRPr="00C42CC5">
              <w:rPr>
                <w:rFonts w:ascii="Times New Roman" w:hAnsi="Times New Roman" w:cs="Times New Roman"/>
              </w:rPr>
              <w:t>A1 – Champs obligatoires non renseignés</w:t>
            </w:r>
          </w:p>
          <w:p w14:paraId="11818D4F" w14:textId="77777777" w:rsidR="006A1CAD" w:rsidRPr="00C42CC5" w:rsidRDefault="006A1CAD">
            <w:pPr>
              <w:pStyle w:val="Paragraphedeliste"/>
              <w:numPr>
                <w:ilvl w:val="0"/>
                <w:numId w:val="64"/>
              </w:numPr>
              <w:spacing w:line="240" w:lineRule="auto"/>
              <w:rPr>
                <w:rFonts w:ascii="Times New Roman" w:hAnsi="Times New Roman" w:cs="Times New Roman"/>
              </w:rPr>
            </w:pPr>
            <w:r w:rsidRPr="00C42CC5">
              <w:rPr>
                <w:rFonts w:ascii="Times New Roman" w:hAnsi="Times New Roman" w:cs="Times New Roman"/>
              </w:rPr>
              <w:t>Le système affiche un message d’erreur</w:t>
            </w:r>
          </w:p>
          <w:p w14:paraId="3216C9C5" w14:textId="77777777" w:rsidR="006A1CAD" w:rsidRPr="00C42CC5" w:rsidRDefault="006A1CAD">
            <w:pPr>
              <w:pStyle w:val="Paragraphedeliste"/>
              <w:numPr>
                <w:ilvl w:val="0"/>
                <w:numId w:val="64"/>
              </w:numPr>
              <w:spacing w:line="240" w:lineRule="auto"/>
              <w:rPr>
                <w:rFonts w:ascii="Times New Roman" w:hAnsi="Times New Roman" w:cs="Times New Roman"/>
              </w:rPr>
            </w:pPr>
            <w:r w:rsidRPr="00C42CC5">
              <w:rPr>
                <w:rFonts w:ascii="Times New Roman" w:hAnsi="Times New Roman" w:cs="Times New Roman"/>
              </w:rPr>
              <w:t>Le scénario reprend à l’étape 3</w:t>
            </w:r>
          </w:p>
          <w:p w14:paraId="2F475BA4" w14:textId="77777777" w:rsidR="006A1CAD" w:rsidRPr="00C42CC5" w:rsidRDefault="006A1CAD" w:rsidP="009406D7">
            <w:pPr>
              <w:rPr>
                <w:rFonts w:ascii="Times New Roman" w:hAnsi="Times New Roman" w:cs="Times New Roman"/>
              </w:rPr>
            </w:pPr>
            <w:r w:rsidRPr="00C42CC5">
              <w:rPr>
                <w:rFonts w:ascii="Times New Roman" w:hAnsi="Times New Roman" w:cs="Times New Roman"/>
              </w:rPr>
              <w:t>A2 – Données invalides (format email, mot de passe faible…)</w:t>
            </w:r>
          </w:p>
          <w:p w14:paraId="5F936A95" w14:textId="77777777" w:rsidR="006A1CAD" w:rsidRPr="00C42CC5" w:rsidRDefault="006A1CAD">
            <w:pPr>
              <w:pStyle w:val="Paragraphedeliste"/>
              <w:numPr>
                <w:ilvl w:val="0"/>
                <w:numId w:val="63"/>
              </w:numPr>
              <w:spacing w:line="240" w:lineRule="auto"/>
              <w:rPr>
                <w:rFonts w:ascii="Times New Roman" w:hAnsi="Times New Roman" w:cs="Times New Roman"/>
              </w:rPr>
            </w:pPr>
            <w:r w:rsidRPr="00C42CC5">
              <w:rPr>
                <w:rFonts w:ascii="Times New Roman" w:hAnsi="Times New Roman" w:cs="Times New Roman"/>
              </w:rPr>
              <w:t>Le système affiche un message d’erreur</w:t>
            </w:r>
          </w:p>
          <w:p w14:paraId="356CC553" w14:textId="77777777" w:rsidR="006A1CAD" w:rsidRPr="00C42CC5" w:rsidRDefault="006A1CAD">
            <w:pPr>
              <w:pStyle w:val="Paragraphedeliste"/>
              <w:numPr>
                <w:ilvl w:val="0"/>
                <w:numId w:val="63"/>
              </w:numPr>
              <w:spacing w:line="240" w:lineRule="auto"/>
              <w:rPr>
                <w:rFonts w:ascii="Times New Roman" w:hAnsi="Times New Roman" w:cs="Times New Roman"/>
              </w:rPr>
            </w:pPr>
            <w:r w:rsidRPr="00C42CC5">
              <w:rPr>
                <w:rFonts w:ascii="Times New Roman" w:hAnsi="Times New Roman" w:cs="Times New Roman"/>
              </w:rPr>
              <w:t>Le scénario reprend à l’étape 3</w:t>
            </w:r>
          </w:p>
          <w:p w14:paraId="28DAC9E9" w14:textId="77777777" w:rsidR="006A1CAD" w:rsidRPr="00C42CC5" w:rsidRDefault="006A1CAD" w:rsidP="009406D7">
            <w:pPr>
              <w:rPr>
                <w:rFonts w:ascii="Times New Roman" w:hAnsi="Times New Roman" w:cs="Times New Roman"/>
              </w:rPr>
            </w:pPr>
            <w:r w:rsidRPr="00C42CC5">
              <w:rPr>
                <w:rFonts w:ascii="Times New Roman" w:hAnsi="Times New Roman" w:cs="Times New Roman"/>
              </w:rPr>
              <w:t>A3 – Email déjà utilisé</w:t>
            </w:r>
          </w:p>
          <w:p w14:paraId="6C80B16E" w14:textId="77777777" w:rsidR="006A1CAD" w:rsidRPr="00C42CC5" w:rsidRDefault="006A1CAD">
            <w:pPr>
              <w:numPr>
                <w:ilvl w:val="0"/>
                <w:numId w:val="61"/>
              </w:numPr>
              <w:spacing w:line="240" w:lineRule="auto"/>
              <w:rPr>
                <w:rFonts w:ascii="Times New Roman" w:hAnsi="Times New Roman" w:cs="Times New Roman"/>
              </w:rPr>
            </w:pPr>
            <w:r w:rsidRPr="00C42CC5">
              <w:rPr>
                <w:rFonts w:ascii="Times New Roman" w:hAnsi="Times New Roman" w:cs="Times New Roman"/>
              </w:rPr>
              <w:t>Le système informe que l’email existe déjà</w:t>
            </w:r>
          </w:p>
          <w:p w14:paraId="2023B53C" w14:textId="77777777" w:rsidR="006A1CAD" w:rsidRPr="00C42CC5" w:rsidRDefault="006A1CAD">
            <w:pPr>
              <w:numPr>
                <w:ilvl w:val="0"/>
                <w:numId w:val="61"/>
              </w:numPr>
              <w:spacing w:line="240" w:lineRule="auto"/>
              <w:rPr>
                <w:rFonts w:ascii="Times New Roman" w:hAnsi="Times New Roman" w:cs="Times New Roman"/>
              </w:rPr>
            </w:pPr>
            <w:r w:rsidRPr="00C42CC5">
              <w:rPr>
                <w:rFonts w:ascii="Times New Roman" w:hAnsi="Times New Roman" w:cs="Times New Roman"/>
              </w:rPr>
              <w:t>Le client est invité à se connecter ou à utiliser un autre email</w:t>
            </w:r>
          </w:p>
          <w:p w14:paraId="14EC8469" w14:textId="77777777" w:rsidR="006A1CAD" w:rsidRPr="00C42CC5" w:rsidRDefault="006A1CAD">
            <w:pPr>
              <w:numPr>
                <w:ilvl w:val="0"/>
                <w:numId w:val="61"/>
              </w:numPr>
              <w:spacing w:line="240" w:lineRule="auto"/>
              <w:rPr>
                <w:rFonts w:ascii="Times New Roman" w:hAnsi="Times New Roman" w:cs="Times New Roman"/>
              </w:rPr>
            </w:pPr>
            <w:r w:rsidRPr="00C42CC5">
              <w:rPr>
                <w:rFonts w:ascii="Times New Roman" w:hAnsi="Times New Roman" w:cs="Times New Roman"/>
              </w:rPr>
              <w:t>Le scénario reprend à l’étape 3</w:t>
            </w:r>
          </w:p>
        </w:tc>
      </w:tr>
      <w:tr w:rsidR="006A1CAD" w:rsidRPr="00C42CC5" w14:paraId="0DE7F80A" w14:textId="77777777" w:rsidTr="009406D7">
        <w:tc>
          <w:tcPr>
            <w:tcW w:w="9062" w:type="dxa"/>
            <w:shd w:val="clear" w:color="auto" w:fill="2E74B5" w:themeFill="accent5" w:themeFillShade="BF"/>
          </w:tcPr>
          <w:p w14:paraId="32A20D60" w14:textId="77777777" w:rsidR="006A1CAD" w:rsidRPr="00C42CC5" w:rsidRDefault="006A1CAD" w:rsidP="009406D7">
            <w:pPr>
              <w:rPr>
                <w:rFonts w:ascii="Times New Roman" w:hAnsi="Times New Roman" w:cs="Times New Roman"/>
              </w:rPr>
            </w:pPr>
            <w:r w:rsidRPr="00C42CC5">
              <w:rPr>
                <w:rFonts w:ascii="Times New Roman" w:hAnsi="Times New Roman" w:cs="Times New Roman"/>
              </w:rPr>
              <w:t>POST-CONDITIONS</w:t>
            </w:r>
          </w:p>
        </w:tc>
      </w:tr>
      <w:tr w:rsidR="006A1CAD" w:rsidRPr="00C42CC5" w14:paraId="53BEB676" w14:textId="77777777" w:rsidTr="009406D7">
        <w:tc>
          <w:tcPr>
            <w:tcW w:w="9062" w:type="dxa"/>
          </w:tcPr>
          <w:p w14:paraId="17235B25" w14:textId="77777777" w:rsidR="006A1CAD" w:rsidRPr="00C42CC5" w:rsidRDefault="006A1CAD">
            <w:pPr>
              <w:pStyle w:val="Paragraphedeliste"/>
              <w:numPr>
                <w:ilvl w:val="0"/>
                <w:numId w:val="62"/>
              </w:numPr>
              <w:spacing w:line="240" w:lineRule="auto"/>
              <w:rPr>
                <w:rFonts w:ascii="Times New Roman" w:hAnsi="Times New Roman" w:cs="Times New Roman"/>
              </w:rPr>
            </w:pPr>
            <w:r w:rsidRPr="00C42CC5">
              <w:rPr>
                <w:rFonts w:ascii="Times New Roman" w:hAnsi="Times New Roman" w:cs="Times New Roman"/>
              </w:rPr>
              <w:t>Un compte client est enregistré dans le système</w:t>
            </w:r>
          </w:p>
          <w:p w14:paraId="426C672B" w14:textId="77777777" w:rsidR="006A1CAD" w:rsidRPr="00C42CC5" w:rsidRDefault="006A1CAD">
            <w:pPr>
              <w:pStyle w:val="Paragraphedeliste"/>
              <w:numPr>
                <w:ilvl w:val="0"/>
                <w:numId w:val="62"/>
              </w:numPr>
              <w:spacing w:line="240" w:lineRule="auto"/>
              <w:rPr>
                <w:rFonts w:ascii="Times New Roman" w:hAnsi="Times New Roman" w:cs="Times New Roman"/>
              </w:rPr>
            </w:pPr>
            <w:r w:rsidRPr="00C42CC5">
              <w:rPr>
                <w:rFonts w:ascii="Times New Roman" w:hAnsi="Times New Roman" w:cs="Times New Roman"/>
              </w:rPr>
              <w:t>Le client peut se connecter et passer des commandes</w:t>
            </w:r>
          </w:p>
        </w:tc>
      </w:tr>
    </w:tbl>
    <w:p w14:paraId="566A9E8A" w14:textId="77777777" w:rsidR="006A1CAD" w:rsidRPr="00C42CC5" w:rsidRDefault="006A1CAD" w:rsidP="006A1CAD">
      <w:pPr>
        <w:rPr>
          <w:rFonts w:ascii="Times New Roman" w:hAnsi="Times New Roman" w:cs="Times New Roman"/>
        </w:rPr>
      </w:pPr>
    </w:p>
    <w:p w14:paraId="5350ED85" w14:textId="77777777" w:rsidR="006A1CAD" w:rsidRPr="00C42CC5" w:rsidRDefault="006A1CAD" w:rsidP="006A1CAD">
      <w:pPr>
        <w:rPr>
          <w:rFonts w:ascii="Times New Roman" w:hAnsi="Times New Roman" w:cs="Times New Roman"/>
        </w:rPr>
      </w:pPr>
    </w:p>
    <w:p w14:paraId="62B4FBE7" w14:textId="77777777" w:rsidR="006A1CAD" w:rsidRPr="00C42CC5" w:rsidRDefault="006A1CAD" w:rsidP="006A1CAD">
      <w:pPr>
        <w:rPr>
          <w:rFonts w:ascii="Times New Roman" w:hAnsi="Times New Roman" w:cs="Times New Roman"/>
        </w:rPr>
      </w:pPr>
    </w:p>
    <w:p w14:paraId="5430BF08" w14:textId="77777777" w:rsidR="006A1CAD" w:rsidRPr="00C42CC5" w:rsidRDefault="006A1CAD" w:rsidP="006A1CAD">
      <w:pPr>
        <w:rPr>
          <w:rFonts w:ascii="Times New Roman" w:hAnsi="Times New Roman" w:cs="Times New Roman"/>
        </w:rPr>
      </w:pPr>
    </w:p>
    <w:p w14:paraId="6D1D883F" w14:textId="77777777" w:rsidR="006A1CAD" w:rsidRPr="00C42CC5" w:rsidRDefault="006A1CAD" w:rsidP="006A1CAD">
      <w:pPr>
        <w:rPr>
          <w:rFonts w:ascii="Times New Roman" w:hAnsi="Times New Roman" w:cs="Times New Roman"/>
        </w:rPr>
      </w:pPr>
    </w:p>
    <w:p w14:paraId="2100B9C5" w14:textId="77777777" w:rsidR="006A1CAD" w:rsidRPr="00C42CC5" w:rsidRDefault="006A1CAD" w:rsidP="006A1CAD">
      <w:pPr>
        <w:rPr>
          <w:rFonts w:ascii="Times New Roman" w:hAnsi="Times New Roman" w:cs="Times New Roman"/>
        </w:rPr>
      </w:pPr>
    </w:p>
    <w:p w14:paraId="33E38F29" w14:textId="77777777" w:rsidR="006A1CAD" w:rsidRPr="00C42CC5" w:rsidRDefault="006A1CAD" w:rsidP="006A1CAD">
      <w:pPr>
        <w:rPr>
          <w:rFonts w:ascii="Times New Roman" w:hAnsi="Times New Roman" w:cs="Times New Roman"/>
        </w:rPr>
      </w:pPr>
    </w:p>
    <w:tbl>
      <w:tblPr>
        <w:tblStyle w:val="Grilledutableau"/>
        <w:tblW w:w="0" w:type="auto"/>
        <w:tblLook w:val="04A0" w:firstRow="1" w:lastRow="0" w:firstColumn="1" w:lastColumn="0" w:noHBand="0" w:noVBand="1"/>
      </w:tblPr>
      <w:tblGrid>
        <w:gridCol w:w="9062"/>
      </w:tblGrid>
      <w:tr w:rsidR="006A1CAD" w:rsidRPr="00C42CC5" w14:paraId="326BE62F" w14:textId="77777777" w:rsidTr="009406D7">
        <w:tc>
          <w:tcPr>
            <w:tcW w:w="9062" w:type="dxa"/>
            <w:shd w:val="clear" w:color="auto" w:fill="2E74B5" w:themeFill="accent5" w:themeFillShade="BF"/>
          </w:tcPr>
          <w:p w14:paraId="3BF7F482" w14:textId="527886BC" w:rsidR="006A1CAD" w:rsidRPr="00C42CC5" w:rsidRDefault="006A1CAD" w:rsidP="009406D7">
            <w:pPr>
              <w:rPr>
                <w:rFonts w:ascii="Times New Roman" w:hAnsi="Times New Roman" w:cs="Times New Roman"/>
              </w:rPr>
            </w:pPr>
            <w:r w:rsidRPr="00C42CC5">
              <w:rPr>
                <w:rFonts w:ascii="Times New Roman" w:hAnsi="Times New Roman" w:cs="Times New Roman"/>
              </w:rPr>
              <w:t>Cas d’utilisation &lt;&lt;Passer une commande&gt;&gt;</w:t>
            </w:r>
          </w:p>
        </w:tc>
      </w:tr>
      <w:tr w:rsidR="006A1CAD" w:rsidRPr="00C42CC5" w14:paraId="3EDB6BC6" w14:textId="77777777" w:rsidTr="009406D7">
        <w:tc>
          <w:tcPr>
            <w:tcW w:w="9062" w:type="dxa"/>
            <w:shd w:val="clear" w:color="auto" w:fill="2E74B5" w:themeFill="accent5" w:themeFillShade="BF"/>
          </w:tcPr>
          <w:p w14:paraId="706A736F" w14:textId="77777777" w:rsidR="006A1CAD" w:rsidRPr="00C42CC5" w:rsidRDefault="006A1CAD" w:rsidP="009406D7">
            <w:pPr>
              <w:rPr>
                <w:rFonts w:ascii="Times New Roman" w:hAnsi="Times New Roman" w:cs="Times New Roman"/>
              </w:rPr>
            </w:pPr>
            <w:r w:rsidRPr="00C42CC5">
              <w:rPr>
                <w:rFonts w:ascii="Times New Roman" w:hAnsi="Times New Roman" w:cs="Times New Roman"/>
              </w:rPr>
              <w:t>SOMMAIRE D’IDENTIFICATION</w:t>
            </w:r>
          </w:p>
        </w:tc>
      </w:tr>
      <w:tr w:rsidR="006A1CAD" w:rsidRPr="00C42CC5" w14:paraId="38D5EB9E" w14:textId="77777777" w:rsidTr="009406D7">
        <w:tc>
          <w:tcPr>
            <w:tcW w:w="9062" w:type="dxa"/>
          </w:tcPr>
          <w:p w14:paraId="02C26DEA" w14:textId="77777777" w:rsidR="006A1CAD" w:rsidRPr="00C42CC5" w:rsidRDefault="006A1CAD" w:rsidP="009406D7">
            <w:pPr>
              <w:rPr>
                <w:rFonts w:ascii="Times New Roman" w:hAnsi="Times New Roman" w:cs="Times New Roman"/>
              </w:rPr>
            </w:pPr>
            <w:r w:rsidRPr="00C42CC5">
              <w:rPr>
                <w:rFonts w:ascii="Times New Roman" w:hAnsi="Times New Roman" w:cs="Times New Roman"/>
              </w:rPr>
              <w:lastRenderedPageBreak/>
              <w:t>Titre : Commande en ligne</w:t>
            </w:r>
          </w:p>
          <w:p w14:paraId="77FF5B75" w14:textId="77777777" w:rsidR="006A1CAD" w:rsidRPr="00C42CC5" w:rsidRDefault="006A1CAD" w:rsidP="009406D7">
            <w:pPr>
              <w:rPr>
                <w:rFonts w:ascii="Times New Roman" w:hAnsi="Times New Roman" w:cs="Times New Roman"/>
              </w:rPr>
            </w:pPr>
            <w:r w:rsidRPr="00C42CC5">
              <w:rPr>
                <w:rFonts w:ascii="Times New Roman" w:hAnsi="Times New Roman" w:cs="Times New Roman"/>
              </w:rPr>
              <w:t>But : Permettre au client d’acheter à distance</w:t>
            </w:r>
          </w:p>
          <w:p w14:paraId="1A649337" w14:textId="77777777" w:rsidR="006A1CAD" w:rsidRPr="00C42CC5" w:rsidRDefault="006A1CAD" w:rsidP="009406D7">
            <w:pPr>
              <w:rPr>
                <w:rFonts w:ascii="Times New Roman" w:hAnsi="Times New Roman" w:cs="Times New Roman"/>
              </w:rPr>
            </w:pPr>
            <w:r w:rsidRPr="00C42CC5">
              <w:rPr>
                <w:rFonts w:ascii="Times New Roman" w:hAnsi="Times New Roman" w:cs="Times New Roman"/>
              </w:rPr>
              <w:t>Résumé : Le client sélectionne des produits et valide une commande</w:t>
            </w:r>
          </w:p>
          <w:p w14:paraId="1F706B31" w14:textId="77777777" w:rsidR="006A1CAD" w:rsidRPr="00C42CC5" w:rsidRDefault="006A1CAD" w:rsidP="009406D7">
            <w:pPr>
              <w:rPr>
                <w:rFonts w:ascii="Times New Roman" w:hAnsi="Times New Roman" w:cs="Times New Roman"/>
              </w:rPr>
            </w:pPr>
            <w:r w:rsidRPr="00C42CC5">
              <w:rPr>
                <w:rFonts w:ascii="Times New Roman" w:hAnsi="Times New Roman" w:cs="Times New Roman"/>
              </w:rPr>
              <w:t>Acteur : Client</w:t>
            </w:r>
          </w:p>
          <w:p w14:paraId="36CCF1D8" w14:textId="77777777" w:rsidR="006A1CAD" w:rsidRPr="00C42CC5" w:rsidRDefault="006A1CAD" w:rsidP="009406D7">
            <w:pPr>
              <w:rPr>
                <w:rFonts w:ascii="Times New Roman" w:hAnsi="Times New Roman" w:cs="Times New Roman"/>
              </w:rPr>
            </w:pPr>
            <w:r w:rsidRPr="00C42CC5">
              <w:rPr>
                <w:rFonts w:ascii="Times New Roman" w:hAnsi="Times New Roman" w:cs="Times New Roman"/>
              </w:rPr>
              <w:t>Date de création :</w:t>
            </w:r>
          </w:p>
          <w:p w14:paraId="6F66CA66" w14:textId="77777777" w:rsidR="006A1CAD" w:rsidRPr="00C42CC5" w:rsidRDefault="006A1CAD" w:rsidP="009406D7">
            <w:pPr>
              <w:rPr>
                <w:rFonts w:ascii="Times New Roman" w:hAnsi="Times New Roman" w:cs="Times New Roman"/>
              </w:rPr>
            </w:pPr>
            <w:r w:rsidRPr="00C42CC5">
              <w:rPr>
                <w:rFonts w:ascii="Times New Roman" w:hAnsi="Times New Roman" w:cs="Times New Roman"/>
              </w:rPr>
              <w:t>Version :</w:t>
            </w:r>
          </w:p>
          <w:p w14:paraId="556FB093" w14:textId="77777777" w:rsidR="006A1CAD" w:rsidRPr="00C42CC5" w:rsidRDefault="006A1CAD" w:rsidP="009406D7">
            <w:pPr>
              <w:rPr>
                <w:rFonts w:ascii="Times New Roman" w:hAnsi="Times New Roman" w:cs="Times New Roman"/>
              </w:rPr>
            </w:pPr>
            <w:r w:rsidRPr="00C42CC5">
              <w:rPr>
                <w:rFonts w:ascii="Times New Roman" w:hAnsi="Times New Roman" w:cs="Times New Roman"/>
              </w:rPr>
              <w:t>Responsables :</w:t>
            </w:r>
          </w:p>
        </w:tc>
      </w:tr>
      <w:tr w:rsidR="006A1CAD" w:rsidRPr="00C42CC5" w14:paraId="45443611" w14:textId="77777777" w:rsidTr="009406D7">
        <w:tc>
          <w:tcPr>
            <w:tcW w:w="9062" w:type="dxa"/>
            <w:shd w:val="clear" w:color="auto" w:fill="2E74B5" w:themeFill="accent5" w:themeFillShade="BF"/>
          </w:tcPr>
          <w:p w14:paraId="01BCDBAD" w14:textId="77777777" w:rsidR="006A1CAD" w:rsidRPr="00C42CC5" w:rsidRDefault="006A1CAD" w:rsidP="009406D7">
            <w:pPr>
              <w:rPr>
                <w:rFonts w:ascii="Times New Roman" w:hAnsi="Times New Roman" w:cs="Times New Roman"/>
              </w:rPr>
            </w:pPr>
            <w:r w:rsidRPr="00C42CC5">
              <w:rPr>
                <w:rFonts w:ascii="Times New Roman" w:hAnsi="Times New Roman" w:cs="Times New Roman"/>
              </w:rPr>
              <w:t>PRÉCONDITIONS</w:t>
            </w:r>
          </w:p>
        </w:tc>
      </w:tr>
      <w:tr w:rsidR="006A1CAD" w:rsidRPr="00C42CC5" w14:paraId="072AAAC5" w14:textId="77777777" w:rsidTr="009406D7">
        <w:tc>
          <w:tcPr>
            <w:tcW w:w="9062" w:type="dxa"/>
          </w:tcPr>
          <w:p w14:paraId="64DB092F" w14:textId="77777777" w:rsidR="006A1CAD" w:rsidRPr="00C42CC5" w:rsidRDefault="006A1CAD">
            <w:pPr>
              <w:pStyle w:val="Paragraphedeliste"/>
              <w:numPr>
                <w:ilvl w:val="0"/>
                <w:numId w:val="60"/>
              </w:numPr>
              <w:spacing w:line="240" w:lineRule="auto"/>
              <w:rPr>
                <w:rFonts w:ascii="Times New Roman" w:hAnsi="Times New Roman" w:cs="Times New Roman"/>
              </w:rPr>
            </w:pPr>
            <w:r w:rsidRPr="00C42CC5">
              <w:rPr>
                <w:rFonts w:ascii="Times New Roman" w:hAnsi="Times New Roman" w:cs="Times New Roman"/>
              </w:rPr>
              <w:t>Client connecté</w:t>
            </w:r>
          </w:p>
          <w:p w14:paraId="41FC4D34" w14:textId="77777777" w:rsidR="006A1CAD" w:rsidRPr="00C42CC5" w:rsidRDefault="006A1CAD">
            <w:pPr>
              <w:pStyle w:val="Paragraphedeliste"/>
              <w:numPr>
                <w:ilvl w:val="0"/>
                <w:numId w:val="60"/>
              </w:numPr>
              <w:spacing w:line="240" w:lineRule="auto"/>
              <w:rPr>
                <w:rFonts w:ascii="Times New Roman" w:hAnsi="Times New Roman" w:cs="Times New Roman"/>
              </w:rPr>
            </w:pPr>
            <w:r w:rsidRPr="00C42CC5">
              <w:rPr>
                <w:rFonts w:ascii="Times New Roman" w:hAnsi="Times New Roman" w:cs="Times New Roman"/>
              </w:rPr>
              <w:t>Produits disponibles</w:t>
            </w:r>
          </w:p>
        </w:tc>
      </w:tr>
      <w:tr w:rsidR="006A1CAD" w:rsidRPr="00C42CC5" w14:paraId="361E6CAD" w14:textId="77777777" w:rsidTr="009406D7">
        <w:tc>
          <w:tcPr>
            <w:tcW w:w="9062" w:type="dxa"/>
            <w:shd w:val="clear" w:color="auto" w:fill="2E74B5" w:themeFill="accent5" w:themeFillShade="BF"/>
          </w:tcPr>
          <w:p w14:paraId="0AE60A1B" w14:textId="77777777" w:rsidR="006A1CAD" w:rsidRPr="00C42CC5" w:rsidRDefault="006A1CAD" w:rsidP="009406D7">
            <w:pPr>
              <w:rPr>
                <w:rFonts w:ascii="Times New Roman" w:hAnsi="Times New Roman" w:cs="Times New Roman"/>
              </w:rPr>
            </w:pPr>
            <w:r w:rsidRPr="00C42CC5">
              <w:rPr>
                <w:rFonts w:ascii="Times New Roman" w:hAnsi="Times New Roman" w:cs="Times New Roman"/>
              </w:rPr>
              <w:t>DESCRIPTION DES SCÉNARIOS</w:t>
            </w:r>
          </w:p>
        </w:tc>
      </w:tr>
      <w:tr w:rsidR="006A1CAD" w:rsidRPr="00C42CC5" w14:paraId="2925BD5D" w14:textId="77777777" w:rsidTr="009406D7">
        <w:tc>
          <w:tcPr>
            <w:tcW w:w="9062" w:type="dxa"/>
          </w:tcPr>
          <w:p w14:paraId="483BEB89" w14:textId="77777777" w:rsidR="006A1CAD" w:rsidRPr="00C42CC5" w:rsidRDefault="006A1CAD" w:rsidP="009406D7">
            <w:pPr>
              <w:rPr>
                <w:rFonts w:ascii="Times New Roman" w:hAnsi="Times New Roman" w:cs="Times New Roman"/>
              </w:rPr>
            </w:pPr>
            <w:r w:rsidRPr="00C42CC5">
              <w:rPr>
                <w:rFonts w:ascii="Times New Roman" w:hAnsi="Times New Roman" w:cs="Times New Roman"/>
              </w:rPr>
              <w:t>Scénario nominal :</w:t>
            </w:r>
          </w:p>
          <w:p w14:paraId="3DC7B392" w14:textId="77777777" w:rsidR="006A1CAD" w:rsidRPr="00C42CC5" w:rsidRDefault="006A1CAD">
            <w:pPr>
              <w:numPr>
                <w:ilvl w:val="0"/>
                <w:numId w:val="42"/>
              </w:numPr>
              <w:spacing w:line="240" w:lineRule="auto"/>
              <w:rPr>
                <w:rFonts w:ascii="Times New Roman" w:hAnsi="Times New Roman" w:cs="Times New Roman"/>
              </w:rPr>
            </w:pPr>
            <w:r w:rsidRPr="00C42CC5">
              <w:rPr>
                <w:rFonts w:ascii="Times New Roman" w:hAnsi="Times New Roman" w:cs="Times New Roman"/>
              </w:rPr>
              <w:t>Le client accède à la page de connexion(A1)</w:t>
            </w:r>
          </w:p>
          <w:p w14:paraId="3140C8D9" w14:textId="77777777" w:rsidR="006A1CAD" w:rsidRPr="00C42CC5" w:rsidRDefault="006A1CAD">
            <w:pPr>
              <w:numPr>
                <w:ilvl w:val="0"/>
                <w:numId w:val="42"/>
              </w:numPr>
              <w:spacing w:line="240" w:lineRule="auto"/>
              <w:rPr>
                <w:rFonts w:ascii="Times New Roman" w:hAnsi="Times New Roman" w:cs="Times New Roman"/>
              </w:rPr>
            </w:pPr>
            <w:r w:rsidRPr="00C42CC5">
              <w:rPr>
                <w:rFonts w:ascii="Times New Roman" w:hAnsi="Times New Roman" w:cs="Times New Roman"/>
              </w:rPr>
              <w:t>Il remplit le formulaire et s’authentifie</w:t>
            </w:r>
          </w:p>
          <w:p w14:paraId="1D65FA63" w14:textId="77777777" w:rsidR="006A1CAD" w:rsidRPr="00C42CC5" w:rsidRDefault="006A1CAD">
            <w:pPr>
              <w:numPr>
                <w:ilvl w:val="0"/>
                <w:numId w:val="42"/>
              </w:numPr>
              <w:spacing w:line="240" w:lineRule="auto"/>
              <w:rPr>
                <w:rFonts w:ascii="Times New Roman" w:hAnsi="Times New Roman" w:cs="Times New Roman"/>
              </w:rPr>
            </w:pPr>
            <w:r w:rsidRPr="00C42CC5">
              <w:rPr>
                <w:rFonts w:ascii="Times New Roman" w:hAnsi="Times New Roman" w:cs="Times New Roman"/>
              </w:rPr>
              <w:t>L’application envoie les données de connexion pour vérification</w:t>
            </w:r>
          </w:p>
          <w:p w14:paraId="6C435B5D" w14:textId="77777777" w:rsidR="006A1CAD" w:rsidRPr="00C42CC5" w:rsidRDefault="006A1CAD">
            <w:pPr>
              <w:numPr>
                <w:ilvl w:val="0"/>
                <w:numId w:val="42"/>
              </w:numPr>
              <w:spacing w:line="240" w:lineRule="auto"/>
              <w:rPr>
                <w:rFonts w:ascii="Times New Roman" w:hAnsi="Times New Roman" w:cs="Times New Roman"/>
              </w:rPr>
            </w:pPr>
            <w:r w:rsidRPr="00C42CC5">
              <w:rPr>
                <w:rFonts w:ascii="Times New Roman" w:hAnsi="Times New Roman" w:cs="Times New Roman"/>
              </w:rPr>
              <w:t>Le backend vérifie les données</w:t>
            </w:r>
          </w:p>
          <w:p w14:paraId="6F14EFD9" w14:textId="77777777" w:rsidR="006A1CAD" w:rsidRPr="00C42CC5" w:rsidRDefault="006A1CAD">
            <w:pPr>
              <w:numPr>
                <w:ilvl w:val="0"/>
                <w:numId w:val="42"/>
              </w:numPr>
              <w:spacing w:line="240" w:lineRule="auto"/>
              <w:rPr>
                <w:rFonts w:ascii="Times New Roman" w:hAnsi="Times New Roman" w:cs="Times New Roman"/>
              </w:rPr>
            </w:pPr>
            <w:r w:rsidRPr="00C42CC5">
              <w:rPr>
                <w:rFonts w:ascii="Times New Roman" w:hAnsi="Times New Roman" w:cs="Times New Roman"/>
              </w:rPr>
              <w:t>L’application redirige le client vers la page d’accueil</w:t>
            </w:r>
          </w:p>
          <w:p w14:paraId="11425BC9" w14:textId="77777777" w:rsidR="006A1CAD" w:rsidRPr="00C42CC5" w:rsidRDefault="006A1CAD">
            <w:pPr>
              <w:numPr>
                <w:ilvl w:val="0"/>
                <w:numId w:val="42"/>
              </w:numPr>
              <w:spacing w:line="240" w:lineRule="auto"/>
              <w:rPr>
                <w:rFonts w:ascii="Times New Roman" w:hAnsi="Times New Roman" w:cs="Times New Roman"/>
              </w:rPr>
            </w:pPr>
            <w:r w:rsidRPr="00C42CC5">
              <w:rPr>
                <w:rFonts w:ascii="Times New Roman" w:hAnsi="Times New Roman" w:cs="Times New Roman"/>
              </w:rPr>
              <w:t>Le client consulte les produits</w:t>
            </w:r>
          </w:p>
          <w:p w14:paraId="39C7DC8D" w14:textId="77777777" w:rsidR="006A1CAD" w:rsidRPr="00C42CC5" w:rsidRDefault="006A1CAD">
            <w:pPr>
              <w:numPr>
                <w:ilvl w:val="0"/>
                <w:numId w:val="42"/>
              </w:numPr>
              <w:spacing w:line="240" w:lineRule="auto"/>
              <w:rPr>
                <w:rFonts w:ascii="Times New Roman" w:hAnsi="Times New Roman" w:cs="Times New Roman"/>
              </w:rPr>
            </w:pPr>
            <w:r w:rsidRPr="00C42CC5">
              <w:rPr>
                <w:rFonts w:ascii="Times New Roman" w:hAnsi="Times New Roman" w:cs="Times New Roman"/>
              </w:rPr>
              <w:t>Il ajoute au panier (Consulte si besoin pour une modification)</w:t>
            </w:r>
          </w:p>
          <w:p w14:paraId="4364DF58" w14:textId="77777777" w:rsidR="006A1CAD" w:rsidRPr="00C42CC5" w:rsidRDefault="006A1CAD">
            <w:pPr>
              <w:numPr>
                <w:ilvl w:val="0"/>
                <w:numId w:val="42"/>
              </w:numPr>
              <w:spacing w:line="240" w:lineRule="auto"/>
              <w:rPr>
                <w:rFonts w:ascii="Times New Roman" w:hAnsi="Times New Roman" w:cs="Times New Roman"/>
              </w:rPr>
            </w:pPr>
            <w:r w:rsidRPr="00C42CC5">
              <w:rPr>
                <w:rFonts w:ascii="Times New Roman" w:hAnsi="Times New Roman" w:cs="Times New Roman"/>
              </w:rPr>
              <w:t>Il valide la commande</w:t>
            </w:r>
          </w:p>
          <w:p w14:paraId="0FD90FCF" w14:textId="77777777" w:rsidR="006A1CAD" w:rsidRPr="00C42CC5" w:rsidRDefault="006A1CAD">
            <w:pPr>
              <w:numPr>
                <w:ilvl w:val="0"/>
                <w:numId w:val="42"/>
              </w:numPr>
              <w:spacing w:line="240" w:lineRule="auto"/>
              <w:rPr>
                <w:rFonts w:ascii="Times New Roman" w:hAnsi="Times New Roman" w:cs="Times New Roman"/>
              </w:rPr>
            </w:pPr>
            <w:r w:rsidRPr="00C42CC5">
              <w:rPr>
                <w:rFonts w:ascii="Times New Roman" w:hAnsi="Times New Roman" w:cs="Times New Roman"/>
              </w:rPr>
              <w:t>Le système récupère le panier et envoie au backend</w:t>
            </w:r>
          </w:p>
          <w:p w14:paraId="15402DB3" w14:textId="77777777" w:rsidR="006A1CAD" w:rsidRPr="00C42CC5" w:rsidRDefault="006A1CAD">
            <w:pPr>
              <w:numPr>
                <w:ilvl w:val="0"/>
                <w:numId w:val="42"/>
              </w:numPr>
              <w:spacing w:line="240" w:lineRule="auto"/>
              <w:rPr>
                <w:rFonts w:ascii="Times New Roman" w:hAnsi="Times New Roman" w:cs="Times New Roman"/>
              </w:rPr>
            </w:pPr>
            <w:r w:rsidRPr="00C42CC5">
              <w:rPr>
                <w:rFonts w:ascii="Times New Roman" w:hAnsi="Times New Roman" w:cs="Times New Roman"/>
              </w:rPr>
              <w:t>Le backend analyse le panier</w:t>
            </w:r>
          </w:p>
          <w:p w14:paraId="5A25FA07" w14:textId="77777777" w:rsidR="006A1CAD" w:rsidRPr="00C42CC5" w:rsidRDefault="006A1CAD">
            <w:pPr>
              <w:numPr>
                <w:ilvl w:val="0"/>
                <w:numId w:val="42"/>
              </w:numPr>
              <w:spacing w:line="240" w:lineRule="auto"/>
              <w:rPr>
                <w:rFonts w:ascii="Times New Roman" w:hAnsi="Times New Roman" w:cs="Times New Roman"/>
              </w:rPr>
            </w:pPr>
            <w:r w:rsidRPr="00C42CC5">
              <w:rPr>
                <w:rFonts w:ascii="Times New Roman" w:hAnsi="Times New Roman" w:cs="Times New Roman"/>
              </w:rPr>
              <w:t>Le backend vérifie si les produits sont disponibles</w:t>
            </w:r>
          </w:p>
          <w:p w14:paraId="7DF5BBC0" w14:textId="77777777" w:rsidR="006A1CAD" w:rsidRPr="00C42CC5" w:rsidRDefault="006A1CAD">
            <w:pPr>
              <w:numPr>
                <w:ilvl w:val="0"/>
                <w:numId w:val="42"/>
              </w:numPr>
              <w:spacing w:line="240" w:lineRule="auto"/>
              <w:rPr>
                <w:rFonts w:ascii="Times New Roman" w:hAnsi="Times New Roman" w:cs="Times New Roman"/>
              </w:rPr>
            </w:pPr>
            <w:r w:rsidRPr="00C42CC5">
              <w:rPr>
                <w:rFonts w:ascii="Times New Roman" w:hAnsi="Times New Roman" w:cs="Times New Roman"/>
              </w:rPr>
              <w:t>La base de données informe le backend que le produit est disponible</w:t>
            </w:r>
          </w:p>
          <w:p w14:paraId="5730B374" w14:textId="77777777" w:rsidR="006A1CAD" w:rsidRPr="00C42CC5" w:rsidRDefault="006A1CAD">
            <w:pPr>
              <w:numPr>
                <w:ilvl w:val="0"/>
                <w:numId w:val="42"/>
              </w:numPr>
              <w:spacing w:line="240" w:lineRule="auto"/>
              <w:rPr>
                <w:rFonts w:ascii="Times New Roman" w:hAnsi="Times New Roman" w:cs="Times New Roman"/>
              </w:rPr>
            </w:pPr>
            <w:r w:rsidRPr="00C42CC5">
              <w:rPr>
                <w:rFonts w:ascii="Times New Roman" w:hAnsi="Times New Roman" w:cs="Times New Roman"/>
              </w:rPr>
              <w:t>Le backend informe l’application</w:t>
            </w:r>
          </w:p>
          <w:p w14:paraId="026148FA" w14:textId="77777777" w:rsidR="006A1CAD" w:rsidRPr="00C42CC5" w:rsidRDefault="006A1CAD">
            <w:pPr>
              <w:numPr>
                <w:ilvl w:val="0"/>
                <w:numId w:val="42"/>
              </w:numPr>
              <w:spacing w:line="240" w:lineRule="auto"/>
              <w:rPr>
                <w:rFonts w:ascii="Times New Roman" w:hAnsi="Times New Roman" w:cs="Times New Roman"/>
              </w:rPr>
            </w:pPr>
            <w:r w:rsidRPr="00C42CC5">
              <w:rPr>
                <w:rFonts w:ascii="Times New Roman" w:hAnsi="Times New Roman" w:cs="Times New Roman"/>
              </w:rPr>
              <w:t>L’application informe le client</w:t>
            </w:r>
          </w:p>
          <w:p w14:paraId="69395E82" w14:textId="77777777" w:rsidR="006A1CAD" w:rsidRPr="00C42CC5" w:rsidRDefault="006A1CAD">
            <w:pPr>
              <w:numPr>
                <w:ilvl w:val="0"/>
                <w:numId w:val="42"/>
              </w:numPr>
              <w:spacing w:line="240" w:lineRule="auto"/>
              <w:rPr>
                <w:rFonts w:ascii="Times New Roman" w:hAnsi="Times New Roman" w:cs="Times New Roman"/>
              </w:rPr>
            </w:pPr>
            <w:r w:rsidRPr="00C42CC5">
              <w:rPr>
                <w:rFonts w:ascii="Times New Roman" w:hAnsi="Times New Roman" w:cs="Times New Roman"/>
              </w:rPr>
              <w:t>Le client confirme la commande</w:t>
            </w:r>
          </w:p>
          <w:p w14:paraId="58EB8A34" w14:textId="77777777" w:rsidR="006A1CAD" w:rsidRPr="00C42CC5" w:rsidRDefault="006A1CAD">
            <w:pPr>
              <w:numPr>
                <w:ilvl w:val="0"/>
                <w:numId w:val="42"/>
              </w:numPr>
              <w:spacing w:line="240" w:lineRule="auto"/>
              <w:rPr>
                <w:rFonts w:ascii="Times New Roman" w:hAnsi="Times New Roman" w:cs="Times New Roman"/>
              </w:rPr>
            </w:pPr>
            <w:r w:rsidRPr="00C42CC5">
              <w:rPr>
                <w:rFonts w:ascii="Times New Roman" w:hAnsi="Times New Roman" w:cs="Times New Roman"/>
              </w:rPr>
              <w:t>L’application envoie la commande pour enregistrement</w:t>
            </w:r>
          </w:p>
          <w:p w14:paraId="5F21C9BA" w14:textId="77777777" w:rsidR="006A1CAD" w:rsidRPr="00C42CC5" w:rsidRDefault="006A1CAD">
            <w:pPr>
              <w:numPr>
                <w:ilvl w:val="0"/>
                <w:numId w:val="42"/>
              </w:numPr>
              <w:spacing w:line="240" w:lineRule="auto"/>
              <w:rPr>
                <w:rFonts w:ascii="Times New Roman" w:hAnsi="Times New Roman" w:cs="Times New Roman"/>
              </w:rPr>
            </w:pPr>
            <w:r w:rsidRPr="00C42CC5">
              <w:rPr>
                <w:rFonts w:ascii="Times New Roman" w:hAnsi="Times New Roman" w:cs="Times New Roman"/>
              </w:rPr>
              <w:t>La base de données confirme l’enregistrement au backend</w:t>
            </w:r>
          </w:p>
          <w:p w14:paraId="2E44C06F" w14:textId="77777777" w:rsidR="006A1CAD" w:rsidRPr="00C42CC5" w:rsidRDefault="006A1CAD">
            <w:pPr>
              <w:numPr>
                <w:ilvl w:val="0"/>
                <w:numId w:val="42"/>
              </w:numPr>
              <w:spacing w:line="240" w:lineRule="auto"/>
              <w:rPr>
                <w:rFonts w:ascii="Times New Roman" w:hAnsi="Times New Roman" w:cs="Times New Roman"/>
              </w:rPr>
            </w:pPr>
            <w:r w:rsidRPr="00C42CC5">
              <w:rPr>
                <w:rFonts w:ascii="Times New Roman" w:hAnsi="Times New Roman" w:cs="Times New Roman"/>
              </w:rPr>
              <w:t>Le backend informe l’application</w:t>
            </w:r>
          </w:p>
          <w:p w14:paraId="1E973054" w14:textId="77777777" w:rsidR="006A1CAD" w:rsidRPr="00C42CC5" w:rsidRDefault="006A1CAD">
            <w:pPr>
              <w:numPr>
                <w:ilvl w:val="0"/>
                <w:numId w:val="42"/>
              </w:numPr>
              <w:spacing w:line="240" w:lineRule="auto"/>
              <w:rPr>
                <w:rFonts w:ascii="Times New Roman" w:hAnsi="Times New Roman" w:cs="Times New Roman"/>
              </w:rPr>
            </w:pPr>
            <w:r w:rsidRPr="00C42CC5">
              <w:rPr>
                <w:rFonts w:ascii="Times New Roman" w:hAnsi="Times New Roman" w:cs="Times New Roman"/>
              </w:rPr>
              <w:t>L’application renvoie le panier + total avec confirmation au client</w:t>
            </w:r>
          </w:p>
        </w:tc>
      </w:tr>
      <w:tr w:rsidR="006A1CAD" w:rsidRPr="00C42CC5" w14:paraId="57557212" w14:textId="77777777" w:rsidTr="009406D7">
        <w:tc>
          <w:tcPr>
            <w:tcW w:w="9062" w:type="dxa"/>
          </w:tcPr>
          <w:p w14:paraId="27DE7121" w14:textId="77777777" w:rsidR="006A1CAD" w:rsidRPr="00C42CC5" w:rsidRDefault="006A1CAD" w:rsidP="009406D7">
            <w:pPr>
              <w:tabs>
                <w:tab w:val="left" w:pos="2855"/>
              </w:tabs>
              <w:rPr>
                <w:rFonts w:ascii="Times New Roman" w:hAnsi="Times New Roman" w:cs="Times New Roman"/>
              </w:rPr>
            </w:pPr>
            <w:r w:rsidRPr="00C42CC5">
              <w:rPr>
                <w:rFonts w:ascii="Times New Roman" w:hAnsi="Times New Roman" w:cs="Times New Roman"/>
              </w:rPr>
              <w:t>Scénario alternatif :</w:t>
            </w:r>
          </w:p>
          <w:p w14:paraId="1BA6B863" w14:textId="77777777" w:rsidR="006A1CAD" w:rsidRPr="00C42CC5" w:rsidRDefault="006A1CAD" w:rsidP="009406D7">
            <w:pPr>
              <w:tabs>
                <w:tab w:val="left" w:pos="2855"/>
              </w:tabs>
              <w:rPr>
                <w:rFonts w:ascii="Times New Roman" w:hAnsi="Times New Roman" w:cs="Times New Roman"/>
              </w:rPr>
            </w:pPr>
            <w:r w:rsidRPr="00C42CC5">
              <w:rPr>
                <w:rFonts w:ascii="Times New Roman" w:hAnsi="Times New Roman" w:cs="Times New Roman"/>
              </w:rPr>
              <w:t>A1 – Erreur de connexion :</w:t>
            </w:r>
          </w:p>
          <w:p w14:paraId="65FC66AF" w14:textId="77777777" w:rsidR="006A1CAD" w:rsidRPr="00C42CC5" w:rsidRDefault="006A1CAD">
            <w:pPr>
              <w:pStyle w:val="Paragraphedeliste"/>
              <w:numPr>
                <w:ilvl w:val="0"/>
                <w:numId w:val="75"/>
              </w:numPr>
              <w:tabs>
                <w:tab w:val="left" w:pos="2855"/>
              </w:tabs>
              <w:spacing w:line="240" w:lineRule="auto"/>
              <w:rPr>
                <w:rFonts w:ascii="Times New Roman" w:hAnsi="Times New Roman" w:cs="Times New Roman"/>
              </w:rPr>
            </w:pPr>
            <w:r w:rsidRPr="00C42CC5">
              <w:rPr>
                <w:rFonts w:ascii="Times New Roman" w:hAnsi="Times New Roman" w:cs="Times New Roman"/>
              </w:rPr>
              <w:t>Données invalides</w:t>
            </w:r>
          </w:p>
          <w:p w14:paraId="1EFC34AC" w14:textId="77777777" w:rsidR="006A1CAD" w:rsidRPr="00C42CC5" w:rsidRDefault="006A1CAD">
            <w:pPr>
              <w:pStyle w:val="Paragraphedeliste"/>
              <w:numPr>
                <w:ilvl w:val="0"/>
                <w:numId w:val="75"/>
              </w:numPr>
              <w:tabs>
                <w:tab w:val="left" w:pos="2855"/>
              </w:tabs>
              <w:spacing w:line="240" w:lineRule="auto"/>
              <w:rPr>
                <w:rFonts w:ascii="Times New Roman" w:hAnsi="Times New Roman" w:cs="Times New Roman"/>
              </w:rPr>
            </w:pPr>
            <w:r w:rsidRPr="00C42CC5">
              <w:rPr>
                <w:rFonts w:ascii="Times New Roman" w:hAnsi="Times New Roman" w:cs="Times New Roman"/>
              </w:rPr>
              <w:t>Le scénario reprend à l’étape 1</w:t>
            </w:r>
          </w:p>
          <w:p w14:paraId="4C7D6FF1" w14:textId="77777777" w:rsidR="006A1CAD" w:rsidRPr="00C42CC5" w:rsidRDefault="006A1CAD" w:rsidP="009406D7">
            <w:pPr>
              <w:tabs>
                <w:tab w:val="left" w:pos="2855"/>
              </w:tabs>
              <w:rPr>
                <w:rFonts w:ascii="Times New Roman" w:hAnsi="Times New Roman" w:cs="Times New Roman"/>
              </w:rPr>
            </w:pPr>
            <w:r w:rsidRPr="00C42CC5">
              <w:rPr>
                <w:rFonts w:ascii="Times New Roman" w:hAnsi="Times New Roman" w:cs="Times New Roman"/>
              </w:rPr>
              <w:t>A2 – Produit indisponible :</w:t>
            </w:r>
          </w:p>
          <w:p w14:paraId="033C5901" w14:textId="77777777" w:rsidR="006A1CAD" w:rsidRPr="00C42CC5" w:rsidRDefault="006A1CAD">
            <w:pPr>
              <w:pStyle w:val="Paragraphedeliste"/>
              <w:numPr>
                <w:ilvl w:val="0"/>
                <w:numId w:val="76"/>
              </w:numPr>
              <w:tabs>
                <w:tab w:val="left" w:pos="2855"/>
              </w:tabs>
              <w:spacing w:line="240" w:lineRule="auto"/>
              <w:rPr>
                <w:rFonts w:ascii="Times New Roman" w:hAnsi="Times New Roman" w:cs="Times New Roman"/>
              </w:rPr>
            </w:pPr>
            <w:r w:rsidRPr="00C42CC5">
              <w:rPr>
                <w:rFonts w:ascii="Times New Roman" w:hAnsi="Times New Roman" w:cs="Times New Roman"/>
              </w:rPr>
              <w:t>Commande impossible</w:t>
            </w:r>
          </w:p>
          <w:p w14:paraId="3D2F36C8" w14:textId="77777777" w:rsidR="006A1CAD" w:rsidRPr="00C42CC5" w:rsidRDefault="006A1CAD">
            <w:pPr>
              <w:pStyle w:val="Paragraphedeliste"/>
              <w:numPr>
                <w:ilvl w:val="0"/>
                <w:numId w:val="76"/>
              </w:numPr>
              <w:tabs>
                <w:tab w:val="left" w:pos="2855"/>
              </w:tabs>
              <w:spacing w:line="240" w:lineRule="auto"/>
              <w:rPr>
                <w:rFonts w:ascii="Times New Roman" w:hAnsi="Times New Roman" w:cs="Times New Roman"/>
              </w:rPr>
            </w:pPr>
            <w:r w:rsidRPr="00C42CC5">
              <w:rPr>
                <w:rFonts w:ascii="Times New Roman" w:hAnsi="Times New Roman" w:cs="Times New Roman"/>
              </w:rPr>
              <w:t>Le scénario reprend à l’étape 6</w:t>
            </w:r>
          </w:p>
        </w:tc>
      </w:tr>
      <w:tr w:rsidR="006A1CAD" w:rsidRPr="00C42CC5" w14:paraId="74F1CB96" w14:textId="77777777" w:rsidTr="009406D7">
        <w:tc>
          <w:tcPr>
            <w:tcW w:w="9062" w:type="dxa"/>
            <w:shd w:val="clear" w:color="auto" w:fill="2E74B5" w:themeFill="accent5" w:themeFillShade="BF"/>
          </w:tcPr>
          <w:p w14:paraId="0405FE1A" w14:textId="77777777" w:rsidR="006A1CAD" w:rsidRPr="00C42CC5" w:rsidRDefault="006A1CAD" w:rsidP="009406D7">
            <w:pPr>
              <w:rPr>
                <w:rFonts w:ascii="Times New Roman" w:hAnsi="Times New Roman" w:cs="Times New Roman"/>
              </w:rPr>
            </w:pPr>
            <w:r w:rsidRPr="00C42CC5">
              <w:rPr>
                <w:rFonts w:ascii="Times New Roman" w:hAnsi="Times New Roman" w:cs="Times New Roman"/>
              </w:rPr>
              <w:t>POSTCONDITION</w:t>
            </w:r>
          </w:p>
        </w:tc>
      </w:tr>
      <w:tr w:rsidR="006A1CAD" w:rsidRPr="00C42CC5" w14:paraId="046E1862" w14:textId="77777777" w:rsidTr="009406D7">
        <w:tc>
          <w:tcPr>
            <w:tcW w:w="9062" w:type="dxa"/>
          </w:tcPr>
          <w:p w14:paraId="7B1C36C5" w14:textId="77777777" w:rsidR="006A1CAD" w:rsidRPr="00C42CC5" w:rsidRDefault="006A1CAD" w:rsidP="009406D7">
            <w:pPr>
              <w:rPr>
                <w:rFonts w:ascii="Times New Roman" w:hAnsi="Times New Roman" w:cs="Times New Roman"/>
              </w:rPr>
            </w:pPr>
            <w:r w:rsidRPr="00C42CC5">
              <w:rPr>
                <w:rFonts w:ascii="Times New Roman" w:hAnsi="Times New Roman" w:cs="Times New Roman"/>
              </w:rPr>
              <w:t>Commande enregistrée</w:t>
            </w:r>
          </w:p>
        </w:tc>
      </w:tr>
    </w:tbl>
    <w:p w14:paraId="0EAA21F9" w14:textId="77777777" w:rsidR="006A1CAD" w:rsidRPr="00C42CC5" w:rsidRDefault="006A1CAD" w:rsidP="006A1CAD">
      <w:pPr>
        <w:rPr>
          <w:rFonts w:ascii="Times New Roman" w:hAnsi="Times New Roman" w:cs="Times New Roman"/>
        </w:rPr>
      </w:pPr>
    </w:p>
    <w:p w14:paraId="2FE6140A" w14:textId="77777777" w:rsidR="006A1CAD" w:rsidRPr="00C42CC5" w:rsidRDefault="006A1CAD" w:rsidP="006A1CAD">
      <w:pPr>
        <w:rPr>
          <w:rFonts w:ascii="Times New Roman" w:hAnsi="Times New Roman" w:cs="Times New Roman"/>
        </w:rPr>
      </w:pPr>
    </w:p>
    <w:p w14:paraId="289BA185" w14:textId="77777777" w:rsidR="006A1CAD" w:rsidRPr="00C42CC5" w:rsidRDefault="006A1CAD" w:rsidP="006A1CAD">
      <w:pPr>
        <w:rPr>
          <w:rFonts w:ascii="Times New Roman" w:hAnsi="Times New Roman" w:cs="Times New Roman"/>
        </w:rPr>
      </w:pPr>
    </w:p>
    <w:p w14:paraId="759035A4" w14:textId="77777777" w:rsidR="006A1CAD" w:rsidRPr="00C42CC5" w:rsidRDefault="006A1CAD" w:rsidP="006A1CAD">
      <w:pPr>
        <w:rPr>
          <w:rFonts w:ascii="Times New Roman" w:hAnsi="Times New Roman" w:cs="Times New Roman"/>
        </w:rPr>
      </w:pPr>
    </w:p>
    <w:tbl>
      <w:tblPr>
        <w:tblStyle w:val="Grilledutableau"/>
        <w:tblW w:w="0" w:type="auto"/>
        <w:tblLook w:val="04A0" w:firstRow="1" w:lastRow="0" w:firstColumn="1" w:lastColumn="0" w:noHBand="0" w:noVBand="1"/>
      </w:tblPr>
      <w:tblGrid>
        <w:gridCol w:w="9062"/>
      </w:tblGrid>
      <w:tr w:rsidR="006A1CAD" w:rsidRPr="00C42CC5" w14:paraId="5D11C1FC" w14:textId="77777777" w:rsidTr="009406D7">
        <w:tc>
          <w:tcPr>
            <w:tcW w:w="9062" w:type="dxa"/>
            <w:shd w:val="clear" w:color="auto" w:fill="2E74B5" w:themeFill="accent5" w:themeFillShade="BF"/>
          </w:tcPr>
          <w:p w14:paraId="3866DBF9" w14:textId="77777777" w:rsidR="006A1CAD" w:rsidRPr="00C42CC5" w:rsidRDefault="006A1CAD" w:rsidP="009406D7">
            <w:pPr>
              <w:rPr>
                <w:rFonts w:ascii="Times New Roman" w:hAnsi="Times New Roman" w:cs="Times New Roman"/>
              </w:rPr>
            </w:pPr>
            <w:r w:rsidRPr="00C42CC5">
              <w:rPr>
                <w:rFonts w:ascii="Times New Roman" w:hAnsi="Times New Roman" w:cs="Times New Roman"/>
              </w:rPr>
              <w:t>Cas d’utilisation &lt;&lt;Valider une commande&gt;&gt;</w:t>
            </w:r>
          </w:p>
        </w:tc>
      </w:tr>
      <w:tr w:rsidR="006A1CAD" w:rsidRPr="00C42CC5" w14:paraId="322820DD" w14:textId="77777777" w:rsidTr="009406D7">
        <w:tc>
          <w:tcPr>
            <w:tcW w:w="9062" w:type="dxa"/>
            <w:shd w:val="clear" w:color="auto" w:fill="2E74B5" w:themeFill="accent5" w:themeFillShade="BF"/>
          </w:tcPr>
          <w:p w14:paraId="0D4BDB48" w14:textId="77777777" w:rsidR="006A1CAD" w:rsidRPr="00C42CC5" w:rsidRDefault="006A1CAD" w:rsidP="009406D7">
            <w:pPr>
              <w:rPr>
                <w:rFonts w:ascii="Times New Roman" w:hAnsi="Times New Roman" w:cs="Times New Roman"/>
              </w:rPr>
            </w:pPr>
            <w:r w:rsidRPr="00C42CC5">
              <w:rPr>
                <w:rFonts w:ascii="Times New Roman" w:hAnsi="Times New Roman" w:cs="Times New Roman"/>
              </w:rPr>
              <w:t>SOMMAIRE D’IDENTIFICATION</w:t>
            </w:r>
          </w:p>
        </w:tc>
      </w:tr>
      <w:tr w:rsidR="006A1CAD" w:rsidRPr="00C42CC5" w14:paraId="40A795EF" w14:textId="77777777" w:rsidTr="009406D7">
        <w:tc>
          <w:tcPr>
            <w:tcW w:w="9062" w:type="dxa"/>
          </w:tcPr>
          <w:p w14:paraId="4881919B" w14:textId="77777777" w:rsidR="006A1CAD" w:rsidRPr="00C42CC5" w:rsidRDefault="006A1CAD" w:rsidP="009406D7">
            <w:pPr>
              <w:rPr>
                <w:rFonts w:ascii="Times New Roman" w:hAnsi="Times New Roman" w:cs="Times New Roman"/>
              </w:rPr>
            </w:pPr>
            <w:r w:rsidRPr="00C42CC5">
              <w:rPr>
                <w:rFonts w:ascii="Times New Roman" w:hAnsi="Times New Roman" w:cs="Times New Roman"/>
              </w:rPr>
              <w:t>Titre : Validation de commande</w:t>
            </w:r>
          </w:p>
          <w:p w14:paraId="2DBBC08D" w14:textId="77777777" w:rsidR="006A1CAD" w:rsidRPr="00C42CC5" w:rsidRDefault="006A1CAD" w:rsidP="009406D7">
            <w:pPr>
              <w:rPr>
                <w:rFonts w:ascii="Times New Roman" w:hAnsi="Times New Roman" w:cs="Times New Roman"/>
              </w:rPr>
            </w:pPr>
            <w:r w:rsidRPr="00C42CC5">
              <w:rPr>
                <w:rFonts w:ascii="Times New Roman" w:hAnsi="Times New Roman" w:cs="Times New Roman"/>
              </w:rPr>
              <w:t>But : Traiter les commandes clients</w:t>
            </w:r>
          </w:p>
          <w:p w14:paraId="16D6A184" w14:textId="77777777" w:rsidR="006A1CAD" w:rsidRPr="00C42CC5" w:rsidRDefault="006A1CAD" w:rsidP="009406D7">
            <w:pPr>
              <w:rPr>
                <w:rFonts w:ascii="Times New Roman" w:hAnsi="Times New Roman" w:cs="Times New Roman"/>
              </w:rPr>
            </w:pPr>
            <w:r w:rsidRPr="00C42CC5">
              <w:rPr>
                <w:rFonts w:ascii="Times New Roman" w:hAnsi="Times New Roman" w:cs="Times New Roman"/>
              </w:rPr>
              <w:t>Acteurs : Administrateur, Agent de vente</w:t>
            </w:r>
          </w:p>
          <w:p w14:paraId="42FEF296" w14:textId="77777777" w:rsidR="006A1CAD" w:rsidRPr="00C42CC5" w:rsidRDefault="006A1CAD" w:rsidP="009406D7">
            <w:pPr>
              <w:rPr>
                <w:rFonts w:ascii="Times New Roman" w:hAnsi="Times New Roman" w:cs="Times New Roman"/>
              </w:rPr>
            </w:pPr>
            <w:r w:rsidRPr="00C42CC5">
              <w:rPr>
                <w:rFonts w:ascii="Times New Roman" w:hAnsi="Times New Roman" w:cs="Times New Roman"/>
              </w:rPr>
              <w:lastRenderedPageBreak/>
              <w:t>Date de création :</w:t>
            </w:r>
          </w:p>
          <w:p w14:paraId="49AD2FB8" w14:textId="77777777" w:rsidR="006A1CAD" w:rsidRPr="00C42CC5" w:rsidRDefault="006A1CAD" w:rsidP="009406D7">
            <w:pPr>
              <w:rPr>
                <w:rFonts w:ascii="Times New Roman" w:hAnsi="Times New Roman" w:cs="Times New Roman"/>
              </w:rPr>
            </w:pPr>
            <w:r w:rsidRPr="00C42CC5">
              <w:rPr>
                <w:rFonts w:ascii="Times New Roman" w:hAnsi="Times New Roman" w:cs="Times New Roman"/>
              </w:rPr>
              <w:t>Version :</w:t>
            </w:r>
          </w:p>
          <w:p w14:paraId="140C8DC6" w14:textId="77777777" w:rsidR="006A1CAD" w:rsidRPr="00C42CC5" w:rsidRDefault="006A1CAD" w:rsidP="009406D7">
            <w:pPr>
              <w:rPr>
                <w:rFonts w:ascii="Times New Roman" w:hAnsi="Times New Roman" w:cs="Times New Roman"/>
              </w:rPr>
            </w:pPr>
            <w:r w:rsidRPr="00C42CC5">
              <w:rPr>
                <w:rFonts w:ascii="Times New Roman" w:hAnsi="Times New Roman" w:cs="Times New Roman"/>
              </w:rPr>
              <w:t>Responsables :</w:t>
            </w:r>
          </w:p>
        </w:tc>
      </w:tr>
      <w:tr w:rsidR="006A1CAD" w:rsidRPr="00C42CC5" w14:paraId="5B745823" w14:textId="77777777" w:rsidTr="009406D7">
        <w:tc>
          <w:tcPr>
            <w:tcW w:w="9062" w:type="dxa"/>
            <w:shd w:val="clear" w:color="auto" w:fill="2E74B5" w:themeFill="accent5" w:themeFillShade="BF"/>
          </w:tcPr>
          <w:p w14:paraId="782FC3B8" w14:textId="77777777" w:rsidR="006A1CAD" w:rsidRPr="00C42CC5" w:rsidRDefault="006A1CAD" w:rsidP="009406D7">
            <w:pPr>
              <w:rPr>
                <w:rFonts w:ascii="Times New Roman" w:hAnsi="Times New Roman" w:cs="Times New Roman"/>
              </w:rPr>
            </w:pPr>
            <w:r w:rsidRPr="00C42CC5">
              <w:rPr>
                <w:rFonts w:ascii="Times New Roman" w:hAnsi="Times New Roman" w:cs="Times New Roman"/>
              </w:rPr>
              <w:lastRenderedPageBreak/>
              <w:t>PRÉCONDITIONS</w:t>
            </w:r>
          </w:p>
        </w:tc>
      </w:tr>
      <w:tr w:rsidR="006A1CAD" w:rsidRPr="00C42CC5" w14:paraId="7DBDD06C" w14:textId="77777777" w:rsidTr="009406D7">
        <w:tc>
          <w:tcPr>
            <w:tcW w:w="9062" w:type="dxa"/>
          </w:tcPr>
          <w:p w14:paraId="19661EF1" w14:textId="77777777" w:rsidR="006A1CAD" w:rsidRPr="00C42CC5" w:rsidRDefault="006A1CAD" w:rsidP="009406D7">
            <w:pPr>
              <w:rPr>
                <w:rFonts w:ascii="Times New Roman" w:hAnsi="Times New Roman" w:cs="Times New Roman"/>
              </w:rPr>
            </w:pPr>
            <w:r w:rsidRPr="00C42CC5">
              <w:rPr>
                <w:rFonts w:ascii="Times New Roman" w:hAnsi="Times New Roman" w:cs="Times New Roman"/>
              </w:rPr>
              <w:t>Commande existante</w:t>
            </w:r>
          </w:p>
        </w:tc>
      </w:tr>
      <w:tr w:rsidR="006A1CAD" w:rsidRPr="00C42CC5" w14:paraId="5860A561" w14:textId="77777777" w:rsidTr="009406D7">
        <w:tc>
          <w:tcPr>
            <w:tcW w:w="9062" w:type="dxa"/>
            <w:shd w:val="clear" w:color="auto" w:fill="2E74B5" w:themeFill="accent5" w:themeFillShade="BF"/>
          </w:tcPr>
          <w:p w14:paraId="75F1CD5F" w14:textId="77777777" w:rsidR="006A1CAD" w:rsidRPr="00C42CC5" w:rsidRDefault="006A1CAD" w:rsidP="009406D7">
            <w:pPr>
              <w:rPr>
                <w:rFonts w:ascii="Times New Roman" w:hAnsi="Times New Roman" w:cs="Times New Roman"/>
              </w:rPr>
            </w:pPr>
            <w:r w:rsidRPr="00C42CC5">
              <w:rPr>
                <w:rFonts w:ascii="Times New Roman" w:hAnsi="Times New Roman" w:cs="Times New Roman"/>
              </w:rPr>
              <w:t>DESCRIPTION DES SCÉNARIOS</w:t>
            </w:r>
          </w:p>
        </w:tc>
      </w:tr>
      <w:tr w:rsidR="006A1CAD" w:rsidRPr="00C42CC5" w14:paraId="2AAA6A94" w14:textId="77777777" w:rsidTr="009406D7">
        <w:tc>
          <w:tcPr>
            <w:tcW w:w="9062" w:type="dxa"/>
          </w:tcPr>
          <w:p w14:paraId="0EB55B6C" w14:textId="77777777" w:rsidR="006A1CAD" w:rsidRPr="00C42CC5" w:rsidRDefault="006A1CAD" w:rsidP="009406D7">
            <w:pPr>
              <w:rPr>
                <w:rFonts w:ascii="Times New Roman" w:hAnsi="Times New Roman" w:cs="Times New Roman"/>
              </w:rPr>
            </w:pPr>
            <w:r w:rsidRPr="00C42CC5">
              <w:rPr>
                <w:rFonts w:ascii="Times New Roman" w:hAnsi="Times New Roman" w:cs="Times New Roman"/>
              </w:rPr>
              <w:t>Scénario nominal :</w:t>
            </w:r>
          </w:p>
          <w:p w14:paraId="5E810843" w14:textId="77777777" w:rsidR="006A1CAD" w:rsidRPr="00C42CC5" w:rsidRDefault="006A1CAD">
            <w:pPr>
              <w:pStyle w:val="Paragraphedeliste"/>
              <w:numPr>
                <w:ilvl w:val="0"/>
                <w:numId w:val="44"/>
              </w:numPr>
              <w:spacing w:line="240" w:lineRule="auto"/>
              <w:rPr>
                <w:rFonts w:ascii="Times New Roman" w:hAnsi="Times New Roman" w:cs="Times New Roman"/>
              </w:rPr>
            </w:pPr>
            <w:r w:rsidRPr="00C42CC5">
              <w:rPr>
                <w:rFonts w:ascii="Times New Roman" w:hAnsi="Times New Roman" w:cs="Times New Roman"/>
              </w:rPr>
              <w:t>L’utilisateur accède à la page de connexion</w:t>
            </w:r>
          </w:p>
          <w:p w14:paraId="1726DDDD" w14:textId="77777777" w:rsidR="006A1CAD" w:rsidRPr="00C42CC5" w:rsidRDefault="006A1CAD">
            <w:pPr>
              <w:pStyle w:val="Paragraphedeliste"/>
              <w:numPr>
                <w:ilvl w:val="0"/>
                <w:numId w:val="44"/>
              </w:numPr>
              <w:spacing w:line="240" w:lineRule="auto"/>
              <w:rPr>
                <w:rFonts w:ascii="Times New Roman" w:hAnsi="Times New Roman" w:cs="Times New Roman"/>
              </w:rPr>
            </w:pPr>
            <w:r w:rsidRPr="00C42CC5">
              <w:rPr>
                <w:rFonts w:ascii="Times New Roman" w:hAnsi="Times New Roman" w:cs="Times New Roman"/>
              </w:rPr>
              <w:t>Remplit le formulaire de connexion et s’authentifie</w:t>
            </w:r>
          </w:p>
          <w:p w14:paraId="491A33DD" w14:textId="77777777" w:rsidR="006A1CAD" w:rsidRPr="00C42CC5" w:rsidRDefault="006A1CAD">
            <w:pPr>
              <w:pStyle w:val="Paragraphedeliste"/>
              <w:numPr>
                <w:ilvl w:val="0"/>
                <w:numId w:val="44"/>
              </w:numPr>
              <w:spacing w:line="240" w:lineRule="auto"/>
              <w:rPr>
                <w:rFonts w:ascii="Times New Roman" w:hAnsi="Times New Roman" w:cs="Times New Roman"/>
              </w:rPr>
            </w:pPr>
            <w:r w:rsidRPr="00C42CC5">
              <w:rPr>
                <w:rFonts w:ascii="Times New Roman" w:hAnsi="Times New Roman" w:cs="Times New Roman"/>
              </w:rPr>
              <w:t>Le système envoie les données de connexion au backend pour la vérification</w:t>
            </w:r>
          </w:p>
          <w:p w14:paraId="0D447131" w14:textId="77777777" w:rsidR="006A1CAD" w:rsidRPr="00C42CC5" w:rsidRDefault="006A1CAD">
            <w:pPr>
              <w:pStyle w:val="Paragraphedeliste"/>
              <w:numPr>
                <w:ilvl w:val="0"/>
                <w:numId w:val="44"/>
              </w:numPr>
              <w:spacing w:line="240" w:lineRule="auto"/>
              <w:rPr>
                <w:rFonts w:ascii="Times New Roman" w:hAnsi="Times New Roman" w:cs="Times New Roman"/>
              </w:rPr>
            </w:pPr>
            <w:r w:rsidRPr="00C42CC5">
              <w:rPr>
                <w:rFonts w:ascii="Times New Roman" w:hAnsi="Times New Roman" w:cs="Times New Roman"/>
              </w:rPr>
              <w:t>Le backend vérifie les données</w:t>
            </w:r>
          </w:p>
          <w:p w14:paraId="15B7185B" w14:textId="77777777" w:rsidR="006A1CAD" w:rsidRPr="00C42CC5" w:rsidRDefault="006A1CAD">
            <w:pPr>
              <w:pStyle w:val="Paragraphedeliste"/>
              <w:numPr>
                <w:ilvl w:val="0"/>
                <w:numId w:val="44"/>
              </w:numPr>
              <w:spacing w:line="240" w:lineRule="auto"/>
              <w:rPr>
                <w:rFonts w:ascii="Times New Roman" w:hAnsi="Times New Roman" w:cs="Times New Roman"/>
              </w:rPr>
            </w:pPr>
            <w:r w:rsidRPr="00C42CC5">
              <w:rPr>
                <w:rFonts w:ascii="Times New Roman" w:hAnsi="Times New Roman" w:cs="Times New Roman"/>
              </w:rPr>
              <w:t>Lorsque les données sont valides, le backend informe le système (A1)</w:t>
            </w:r>
          </w:p>
          <w:p w14:paraId="2C2E0D56" w14:textId="77777777" w:rsidR="006A1CAD" w:rsidRPr="00C42CC5" w:rsidRDefault="006A1CAD">
            <w:pPr>
              <w:pStyle w:val="Paragraphedeliste"/>
              <w:numPr>
                <w:ilvl w:val="0"/>
                <w:numId w:val="44"/>
              </w:numPr>
              <w:spacing w:line="240" w:lineRule="auto"/>
              <w:rPr>
                <w:rFonts w:ascii="Times New Roman" w:hAnsi="Times New Roman" w:cs="Times New Roman"/>
              </w:rPr>
            </w:pPr>
            <w:r w:rsidRPr="00C42CC5">
              <w:rPr>
                <w:rFonts w:ascii="Times New Roman" w:hAnsi="Times New Roman" w:cs="Times New Roman"/>
              </w:rPr>
              <w:t>Le système redirige l’utilisateur vers les pages dédiées</w:t>
            </w:r>
          </w:p>
          <w:p w14:paraId="7DC27182" w14:textId="77777777" w:rsidR="006A1CAD" w:rsidRPr="00C42CC5" w:rsidRDefault="006A1CAD">
            <w:pPr>
              <w:pStyle w:val="Paragraphedeliste"/>
              <w:numPr>
                <w:ilvl w:val="0"/>
                <w:numId w:val="44"/>
              </w:numPr>
              <w:spacing w:line="240" w:lineRule="auto"/>
              <w:rPr>
                <w:rFonts w:ascii="Times New Roman" w:hAnsi="Times New Roman" w:cs="Times New Roman"/>
              </w:rPr>
            </w:pPr>
            <w:r w:rsidRPr="00C42CC5">
              <w:rPr>
                <w:rFonts w:ascii="Times New Roman" w:hAnsi="Times New Roman" w:cs="Times New Roman"/>
              </w:rPr>
              <w:t>L’utilisateur consulte les commandes</w:t>
            </w:r>
          </w:p>
          <w:p w14:paraId="27897D31" w14:textId="77777777" w:rsidR="006A1CAD" w:rsidRPr="00C42CC5" w:rsidRDefault="006A1CAD">
            <w:pPr>
              <w:pStyle w:val="Paragraphedeliste"/>
              <w:numPr>
                <w:ilvl w:val="0"/>
                <w:numId w:val="44"/>
              </w:numPr>
              <w:spacing w:line="240" w:lineRule="auto"/>
              <w:rPr>
                <w:rFonts w:ascii="Times New Roman" w:hAnsi="Times New Roman" w:cs="Times New Roman"/>
              </w:rPr>
            </w:pPr>
            <w:r w:rsidRPr="00C42CC5">
              <w:rPr>
                <w:rFonts w:ascii="Times New Roman" w:hAnsi="Times New Roman" w:cs="Times New Roman"/>
              </w:rPr>
              <w:t>Il sélectionne une commande en attente</w:t>
            </w:r>
          </w:p>
          <w:p w14:paraId="6094891B" w14:textId="77777777" w:rsidR="006A1CAD" w:rsidRPr="00C42CC5" w:rsidRDefault="006A1CAD">
            <w:pPr>
              <w:pStyle w:val="Paragraphedeliste"/>
              <w:numPr>
                <w:ilvl w:val="0"/>
                <w:numId w:val="44"/>
              </w:numPr>
              <w:spacing w:line="240" w:lineRule="auto"/>
              <w:rPr>
                <w:rFonts w:ascii="Times New Roman" w:hAnsi="Times New Roman" w:cs="Times New Roman"/>
              </w:rPr>
            </w:pPr>
            <w:r w:rsidRPr="00C42CC5">
              <w:rPr>
                <w:rFonts w:ascii="Times New Roman" w:hAnsi="Times New Roman" w:cs="Times New Roman"/>
              </w:rPr>
              <w:t>Le système affiche les détails de la commande</w:t>
            </w:r>
          </w:p>
          <w:p w14:paraId="3D5CB583" w14:textId="77777777" w:rsidR="006A1CAD" w:rsidRPr="00C42CC5" w:rsidRDefault="006A1CAD">
            <w:pPr>
              <w:pStyle w:val="Paragraphedeliste"/>
              <w:numPr>
                <w:ilvl w:val="0"/>
                <w:numId w:val="44"/>
              </w:numPr>
              <w:spacing w:line="240" w:lineRule="auto"/>
              <w:rPr>
                <w:rFonts w:ascii="Times New Roman" w:hAnsi="Times New Roman" w:cs="Times New Roman"/>
              </w:rPr>
            </w:pPr>
            <w:r w:rsidRPr="00C42CC5">
              <w:rPr>
                <w:rFonts w:ascii="Times New Roman" w:hAnsi="Times New Roman" w:cs="Times New Roman"/>
              </w:rPr>
              <w:t>L’utilisateur clique sur vérifier</w:t>
            </w:r>
          </w:p>
          <w:p w14:paraId="28AC413A" w14:textId="77777777" w:rsidR="006A1CAD" w:rsidRPr="00C42CC5" w:rsidRDefault="006A1CAD">
            <w:pPr>
              <w:pStyle w:val="Paragraphedeliste"/>
              <w:numPr>
                <w:ilvl w:val="0"/>
                <w:numId w:val="44"/>
              </w:numPr>
              <w:spacing w:line="240" w:lineRule="auto"/>
              <w:rPr>
                <w:rFonts w:ascii="Times New Roman" w:hAnsi="Times New Roman" w:cs="Times New Roman"/>
              </w:rPr>
            </w:pPr>
            <w:r w:rsidRPr="00C42CC5">
              <w:rPr>
                <w:rFonts w:ascii="Times New Roman" w:hAnsi="Times New Roman" w:cs="Times New Roman"/>
              </w:rPr>
              <w:t>Le système demande au backend de vérifier la disponibilité pour la commande</w:t>
            </w:r>
          </w:p>
          <w:p w14:paraId="734F115A" w14:textId="77777777" w:rsidR="006A1CAD" w:rsidRPr="00C42CC5" w:rsidRDefault="006A1CAD">
            <w:pPr>
              <w:pStyle w:val="Paragraphedeliste"/>
              <w:numPr>
                <w:ilvl w:val="0"/>
                <w:numId w:val="44"/>
              </w:numPr>
              <w:spacing w:line="240" w:lineRule="auto"/>
              <w:rPr>
                <w:rFonts w:ascii="Times New Roman" w:hAnsi="Times New Roman" w:cs="Times New Roman"/>
              </w:rPr>
            </w:pPr>
            <w:r w:rsidRPr="00C42CC5">
              <w:rPr>
                <w:rFonts w:ascii="Times New Roman" w:hAnsi="Times New Roman" w:cs="Times New Roman"/>
              </w:rPr>
              <w:t>Le backend demande à la base la disponibilité</w:t>
            </w:r>
          </w:p>
          <w:p w14:paraId="3B59AE3E" w14:textId="77777777" w:rsidR="006A1CAD" w:rsidRPr="00C42CC5" w:rsidRDefault="006A1CAD">
            <w:pPr>
              <w:pStyle w:val="Paragraphedeliste"/>
              <w:numPr>
                <w:ilvl w:val="0"/>
                <w:numId w:val="44"/>
              </w:numPr>
              <w:spacing w:line="240" w:lineRule="auto"/>
              <w:rPr>
                <w:rFonts w:ascii="Times New Roman" w:hAnsi="Times New Roman" w:cs="Times New Roman"/>
              </w:rPr>
            </w:pPr>
            <w:r w:rsidRPr="00C42CC5">
              <w:rPr>
                <w:rFonts w:ascii="Times New Roman" w:hAnsi="Times New Roman" w:cs="Times New Roman"/>
              </w:rPr>
              <w:t>La base informe de la disponibilité (A2)</w:t>
            </w:r>
          </w:p>
          <w:p w14:paraId="7A7E66CC" w14:textId="77777777" w:rsidR="006A1CAD" w:rsidRPr="00C42CC5" w:rsidRDefault="006A1CAD">
            <w:pPr>
              <w:pStyle w:val="Paragraphedeliste"/>
              <w:numPr>
                <w:ilvl w:val="0"/>
                <w:numId w:val="44"/>
              </w:numPr>
              <w:spacing w:line="240" w:lineRule="auto"/>
              <w:rPr>
                <w:rFonts w:ascii="Times New Roman" w:hAnsi="Times New Roman" w:cs="Times New Roman"/>
              </w:rPr>
            </w:pPr>
            <w:r w:rsidRPr="00C42CC5">
              <w:rPr>
                <w:rFonts w:ascii="Times New Roman" w:hAnsi="Times New Roman" w:cs="Times New Roman"/>
              </w:rPr>
              <w:t>Le système informe sur la disponibilité du stock</w:t>
            </w:r>
          </w:p>
          <w:p w14:paraId="5E3A9DFD" w14:textId="77777777" w:rsidR="006A1CAD" w:rsidRPr="00C42CC5" w:rsidRDefault="006A1CAD">
            <w:pPr>
              <w:pStyle w:val="Paragraphedeliste"/>
              <w:numPr>
                <w:ilvl w:val="0"/>
                <w:numId w:val="44"/>
              </w:numPr>
              <w:spacing w:line="240" w:lineRule="auto"/>
              <w:rPr>
                <w:rFonts w:ascii="Times New Roman" w:hAnsi="Times New Roman" w:cs="Times New Roman"/>
              </w:rPr>
            </w:pPr>
            <w:r w:rsidRPr="00C42CC5">
              <w:rPr>
                <w:rFonts w:ascii="Times New Roman" w:hAnsi="Times New Roman" w:cs="Times New Roman"/>
              </w:rPr>
              <w:t>L’utilisateur valide la commande</w:t>
            </w:r>
          </w:p>
          <w:p w14:paraId="09CBD2BF" w14:textId="77777777" w:rsidR="006A1CAD" w:rsidRPr="00C42CC5" w:rsidRDefault="006A1CAD">
            <w:pPr>
              <w:pStyle w:val="Paragraphedeliste"/>
              <w:numPr>
                <w:ilvl w:val="0"/>
                <w:numId w:val="44"/>
              </w:numPr>
              <w:spacing w:line="240" w:lineRule="auto"/>
              <w:rPr>
                <w:rFonts w:ascii="Times New Roman" w:hAnsi="Times New Roman" w:cs="Times New Roman"/>
              </w:rPr>
            </w:pPr>
            <w:r w:rsidRPr="00C42CC5">
              <w:rPr>
                <w:rFonts w:ascii="Times New Roman" w:hAnsi="Times New Roman" w:cs="Times New Roman"/>
              </w:rPr>
              <w:t>Le système envoie la commande validée au backend</w:t>
            </w:r>
          </w:p>
          <w:p w14:paraId="6B60A913" w14:textId="77777777" w:rsidR="006A1CAD" w:rsidRPr="00C42CC5" w:rsidRDefault="006A1CAD">
            <w:pPr>
              <w:pStyle w:val="Paragraphedeliste"/>
              <w:numPr>
                <w:ilvl w:val="0"/>
                <w:numId w:val="44"/>
              </w:numPr>
              <w:spacing w:line="240" w:lineRule="auto"/>
              <w:rPr>
                <w:rFonts w:ascii="Times New Roman" w:hAnsi="Times New Roman" w:cs="Times New Roman"/>
              </w:rPr>
            </w:pPr>
            <w:r w:rsidRPr="00C42CC5">
              <w:rPr>
                <w:rFonts w:ascii="Times New Roman" w:hAnsi="Times New Roman" w:cs="Times New Roman"/>
              </w:rPr>
              <w:t>Backend envoie à la base de données pour l’enregistrement</w:t>
            </w:r>
          </w:p>
          <w:p w14:paraId="764326E0" w14:textId="77777777" w:rsidR="006A1CAD" w:rsidRPr="00C42CC5" w:rsidRDefault="006A1CAD">
            <w:pPr>
              <w:pStyle w:val="Paragraphedeliste"/>
              <w:numPr>
                <w:ilvl w:val="0"/>
                <w:numId w:val="44"/>
              </w:numPr>
              <w:spacing w:line="240" w:lineRule="auto"/>
              <w:rPr>
                <w:rFonts w:ascii="Times New Roman" w:hAnsi="Times New Roman" w:cs="Times New Roman"/>
              </w:rPr>
            </w:pPr>
            <w:r w:rsidRPr="00C42CC5">
              <w:rPr>
                <w:rFonts w:ascii="Times New Roman" w:hAnsi="Times New Roman" w:cs="Times New Roman"/>
              </w:rPr>
              <w:t>La base de données confirme et informe</w:t>
            </w:r>
          </w:p>
          <w:p w14:paraId="09374BA6" w14:textId="77777777" w:rsidR="006A1CAD" w:rsidRPr="00C42CC5" w:rsidRDefault="006A1CAD">
            <w:pPr>
              <w:pStyle w:val="Paragraphedeliste"/>
              <w:numPr>
                <w:ilvl w:val="0"/>
                <w:numId w:val="44"/>
              </w:numPr>
              <w:spacing w:line="240" w:lineRule="auto"/>
              <w:rPr>
                <w:rFonts w:ascii="Times New Roman" w:hAnsi="Times New Roman" w:cs="Times New Roman"/>
              </w:rPr>
            </w:pPr>
            <w:r w:rsidRPr="00C42CC5">
              <w:rPr>
                <w:rFonts w:ascii="Times New Roman" w:hAnsi="Times New Roman" w:cs="Times New Roman"/>
              </w:rPr>
              <w:t>Le backend envoie la confirmation au système</w:t>
            </w:r>
          </w:p>
          <w:p w14:paraId="295DE4EA" w14:textId="77777777" w:rsidR="006A1CAD" w:rsidRPr="00C42CC5" w:rsidRDefault="006A1CAD">
            <w:pPr>
              <w:pStyle w:val="Paragraphedeliste"/>
              <w:numPr>
                <w:ilvl w:val="0"/>
                <w:numId w:val="44"/>
              </w:numPr>
              <w:spacing w:line="240" w:lineRule="auto"/>
              <w:rPr>
                <w:rFonts w:ascii="Times New Roman" w:hAnsi="Times New Roman" w:cs="Times New Roman"/>
              </w:rPr>
            </w:pPr>
            <w:r w:rsidRPr="00C42CC5">
              <w:rPr>
                <w:rFonts w:ascii="Times New Roman" w:hAnsi="Times New Roman" w:cs="Times New Roman"/>
              </w:rPr>
              <w:t>Le backend met à jour le stock et le statut de la commande (Validée)</w:t>
            </w:r>
          </w:p>
          <w:p w14:paraId="1223B509" w14:textId="77777777" w:rsidR="006A1CAD" w:rsidRPr="00C42CC5" w:rsidRDefault="006A1CAD">
            <w:pPr>
              <w:pStyle w:val="Paragraphedeliste"/>
              <w:numPr>
                <w:ilvl w:val="0"/>
                <w:numId w:val="44"/>
              </w:numPr>
              <w:spacing w:line="240" w:lineRule="auto"/>
              <w:rPr>
                <w:rFonts w:ascii="Times New Roman" w:hAnsi="Times New Roman" w:cs="Times New Roman"/>
              </w:rPr>
            </w:pPr>
            <w:r w:rsidRPr="00C42CC5">
              <w:rPr>
                <w:rFonts w:ascii="Times New Roman" w:hAnsi="Times New Roman" w:cs="Times New Roman"/>
              </w:rPr>
              <w:t>Le système génère une facture</w:t>
            </w:r>
          </w:p>
          <w:p w14:paraId="7EE4CD71" w14:textId="77777777" w:rsidR="006A1CAD" w:rsidRPr="00C42CC5" w:rsidRDefault="006A1CAD">
            <w:pPr>
              <w:pStyle w:val="Paragraphedeliste"/>
              <w:numPr>
                <w:ilvl w:val="0"/>
                <w:numId w:val="44"/>
              </w:numPr>
              <w:spacing w:line="240" w:lineRule="auto"/>
              <w:rPr>
                <w:rFonts w:ascii="Times New Roman" w:hAnsi="Times New Roman" w:cs="Times New Roman"/>
              </w:rPr>
            </w:pPr>
            <w:r w:rsidRPr="00C42CC5">
              <w:rPr>
                <w:rFonts w:ascii="Times New Roman" w:hAnsi="Times New Roman" w:cs="Times New Roman"/>
              </w:rPr>
              <w:t>Le système envoie la facture + confirmation à l’utilisateur</w:t>
            </w:r>
          </w:p>
        </w:tc>
      </w:tr>
      <w:tr w:rsidR="006A1CAD" w:rsidRPr="00C42CC5" w14:paraId="5E1C62BF" w14:textId="77777777" w:rsidTr="009406D7">
        <w:tc>
          <w:tcPr>
            <w:tcW w:w="9062" w:type="dxa"/>
          </w:tcPr>
          <w:p w14:paraId="66C7736D" w14:textId="77777777" w:rsidR="006A1CAD" w:rsidRPr="00C42CC5" w:rsidRDefault="006A1CAD" w:rsidP="009406D7">
            <w:pPr>
              <w:rPr>
                <w:rFonts w:ascii="Times New Roman" w:hAnsi="Times New Roman" w:cs="Times New Roman"/>
              </w:rPr>
            </w:pPr>
            <w:r w:rsidRPr="00C42CC5">
              <w:rPr>
                <w:rFonts w:ascii="Times New Roman" w:hAnsi="Times New Roman" w:cs="Times New Roman"/>
              </w:rPr>
              <w:t>Scénario alternatif :</w:t>
            </w:r>
          </w:p>
          <w:p w14:paraId="0CA3F744" w14:textId="77777777" w:rsidR="006A1CAD" w:rsidRPr="00C42CC5" w:rsidRDefault="006A1CAD" w:rsidP="009406D7">
            <w:pPr>
              <w:rPr>
                <w:rFonts w:ascii="Times New Roman" w:hAnsi="Times New Roman" w:cs="Times New Roman"/>
              </w:rPr>
            </w:pPr>
            <w:r w:rsidRPr="00C42CC5">
              <w:rPr>
                <w:rFonts w:ascii="Times New Roman" w:hAnsi="Times New Roman" w:cs="Times New Roman"/>
              </w:rPr>
              <w:t>A1 – Erreur de connexion :</w:t>
            </w:r>
          </w:p>
          <w:p w14:paraId="095196F1" w14:textId="77777777" w:rsidR="006A1CAD" w:rsidRPr="00C42CC5" w:rsidRDefault="006A1CAD">
            <w:pPr>
              <w:pStyle w:val="Paragraphedeliste"/>
              <w:numPr>
                <w:ilvl w:val="0"/>
                <w:numId w:val="77"/>
              </w:numPr>
              <w:spacing w:line="240" w:lineRule="auto"/>
              <w:rPr>
                <w:rFonts w:ascii="Times New Roman" w:hAnsi="Times New Roman" w:cs="Times New Roman"/>
              </w:rPr>
            </w:pPr>
            <w:r w:rsidRPr="00C42CC5">
              <w:rPr>
                <w:rFonts w:ascii="Times New Roman" w:hAnsi="Times New Roman" w:cs="Times New Roman"/>
              </w:rPr>
              <w:t>Données invalides</w:t>
            </w:r>
          </w:p>
          <w:p w14:paraId="1A18479C" w14:textId="77777777" w:rsidR="006A1CAD" w:rsidRPr="00C42CC5" w:rsidRDefault="006A1CAD">
            <w:pPr>
              <w:pStyle w:val="Paragraphedeliste"/>
              <w:numPr>
                <w:ilvl w:val="0"/>
                <w:numId w:val="77"/>
              </w:numPr>
              <w:spacing w:line="240" w:lineRule="auto"/>
              <w:rPr>
                <w:rFonts w:ascii="Times New Roman" w:hAnsi="Times New Roman" w:cs="Times New Roman"/>
              </w:rPr>
            </w:pPr>
            <w:r w:rsidRPr="00C42CC5">
              <w:rPr>
                <w:rFonts w:ascii="Times New Roman" w:hAnsi="Times New Roman" w:cs="Times New Roman"/>
              </w:rPr>
              <w:t>Le scénario reprend à l’étape 1</w:t>
            </w:r>
          </w:p>
          <w:p w14:paraId="307FFE05" w14:textId="77777777" w:rsidR="006A1CAD" w:rsidRPr="00C42CC5" w:rsidRDefault="006A1CAD" w:rsidP="009406D7">
            <w:pPr>
              <w:rPr>
                <w:rFonts w:ascii="Times New Roman" w:hAnsi="Times New Roman" w:cs="Times New Roman"/>
              </w:rPr>
            </w:pPr>
            <w:r w:rsidRPr="00C42CC5">
              <w:rPr>
                <w:rFonts w:ascii="Times New Roman" w:hAnsi="Times New Roman" w:cs="Times New Roman"/>
              </w:rPr>
              <w:t>A2 – Produit indisponible</w:t>
            </w:r>
          </w:p>
          <w:p w14:paraId="3940D132" w14:textId="77777777" w:rsidR="006A1CAD" w:rsidRPr="00C42CC5" w:rsidRDefault="006A1CAD">
            <w:pPr>
              <w:pStyle w:val="Paragraphedeliste"/>
              <w:numPr>
                <w:ilvl w:val="0"/>
                <w:numId w:val="59"/>
              </w:numPr>
              <w:spacing w:line="240" w:lineRule="auto"/>
              <w:rPr>
                <w:rFonts w:ascii="Times New Roman" w:hAnsi="Times New Roman" w:cs="Times New Roman"/>
              </w:rPr>
            </w:pPr>
            <w:r w:rsidRPr="00C42CC5">
              <w:rPr>
                <w:rFonts w:ascii="Times New Roman" w:hAnsi="Times New Roman" w:cs="Times New Roman"/>
              </w:rPr>
              <w:t>Commande impossible</w:t>
            </w:r>
          </w:p>
          <w:p w14:paraId="06A63AAB" w14:textId="77777777" w:rsidR="006A1CAD" w:rsidRPr="00C42CC5" w:rsidRDefault="006A1CAD">
            <w:pPr>
              <w:pStyle w:val="Paragraphedeliste"/>
              <w:numPr>
                <w:ilvl w:val="0"/>
                <w:numId w:val="59"/>
              </w:numPr>
              <w:spacing w:line="240" w:lineRule="auto"/>
              <w:rPr>
                <w:rFonts w:ascii="Times New Roman" w:hAnsi="Times New Roman" w:cs="Times New Roman"/>
              </w:rPr>
            </w:pPr>
            <w:r w:rsidRPr="00C42CC5">
              <w:rPr>
                <w:rFonts w:ascii="Times New Roman" w:hAnsi="Times New Roman" w:cs="Times New Roman"/>
              </w:rPr>
              <w:t>Commande annulée</w:t>
            </w:r>
          </w:p>
          <w:p w14:paraId="32255AE2" w14:textId="77777777" w:rsidR="006A1CAD" w:rsidRPr="00C42CC5" w:rsidRDefault="006A1CAD">
            <w:pPr>
              <w:pStyle w:val="Paragraphedeliste"/>
              <w:numPr>
                <w:ilvl w:val="0"/>
                <w:numId w:val="59"/>
              </w:numPr>
              <w:spacing w:line="240" w:lineRule="auto"/>
              <w:rPr>
                <w:rFonts w:ascii="Times New Roman" w:hAnsi="Times New Roman" w:cs="Times New Roman"/>
              </w:rPr>
            </w:pPr>
            <w:r w:rsidRPr="00C42CC5">
              <w:rPr>
                <w:rFonts w:ascii="Times New Roman" w:hAnsi="Times New Roman" w:cs="Times New Roman"/>
              </w:rPr>
              <w:t>Le scénario reprend à l’étape 7 du scénario nominal</w:t>
            </w:r>
          </w:p>
        </w:tc>
      </w:tr>
      <w:tr w:rsidR="006A1CAD" w:rsidRPr="00C42CC5" w14:paraId="19C1F298" w14:textId="77777777" w:rsidTr="009406D7">
        <w:tc>
          <w:tcPr>
            <w:tcW w:w="9062" w:type="dxa"/>
            <w:shd w:val="clear" w:color="auto" w:fill="2E74B5" w:themeFill="accent5" w:themeFillShade="BF"/>
          </w:tcPr>
          <w:p w14:paraId="020520A4" w14:textId="77777777" w:rsidR="006A1CAD" w:rsidRPr="00C42CC5" w:rsidRDefault="006A1CAD" w:rsidP="009406D7">
            <w:pPr>
              <w:rPr>
                <w:rFonts w:ascii="Times New Roman" w:hAnsi="Times New Roman" w:cs="Times New Roman"/>
              </w:rPr>
            </w:pPr>
            <w:r w:rsidRPr="00C42CC5">
              <w:rPr>
                <w:rFonts w:ascii="Times New Roman" w:hAnsi="Times New Roman" w:cs="Times New Roman"/>
              </w:rPr>
              <w:t>POST CONDITION</w:t>
            </w:r>
          </w:p>
        </w:tc>
      </w:tr>
      <w:tr w:rsidR="006A1CAD" w:rsidRPr="00C42CC5" w14:paraId="36761708" w14:textId="77777777" w:rsidTr="009406D7">
        <w:tc>
          <w:tcPr>
            <w:tcW w:w="9062" w:type="dxa"/>
          </w:tcPr>
          <w:p w14:paraId="408481D8" w14:textId="77777777" w:rsidR="006A1CAD" w:rsidRPr="00C42CC5" w:rsidRDefault="006A1CAD" w:rsidP="009406D7">
            <w:pPr>
              <w:rPr>
                <w:rFonts w:ascii="Times New Roman" w:hAnsi="Times New Roman" w:cs="Times New Roman"/>
              </w:rPr>
            </w:pPr>
            <w:r w:rsidRPr="00C42CC5">
              <w:rPr>
                <w:rFonts w:ascii="Times New Roman" w:hAnsi="Times New Roman" w:cs="Times New Roman"/>
              </w:rPr>
              <w:t>Commande validée ou annulée</w:t>
            </w:r>
          </w:p>
        </w:tc>
      </w:tr>
    </w:tbl>
    <w:p w14:paraId="6B5E6665" w14:textId="77777777" w:rsidR="006A1CAD" w:rsidRPr="00C42CC5" w:rsidRDefault="006A1CAD" w:rsidP="006A1CAD">
      <w:pPr>
        <w:rPr>
          <w:rFonts w:ascii="Times New Roman" w:hAnsi="Times New Roman" w:cs="Times New Roman"/>
        </w:rPr>
      </w:pPr>
    </w:p>
    <w:p w14:paraId="1F8B1E64" w14:textId="77777777" w:rsidR="006A1CAD" w:rsidRPr="00C42CC5" w:rsidRDefault="006A1CAD" w:rsidP="006A1CAD">
      <w:pPr>
        <w:rPr>
          <w:rFonts w:ascii="Times New Roman" w:hAnsi="Times New Roman" w:cs="Times New Roman"/>
        </w:rPr>
      </w:pPr>
    </w:p>
    <w:p w14:paraId="371992CF" w14:textId="77777777" w:rsidR="006A1CAD" w:rsidRDefault="006A1CAD" w:rsidP="006A1CAD">
      <w:pPr>
        <w:rPr>
          <w:rFonts w:ascii="Times New Roman" w:hAnsi="Times New Roman" w:cs="Times New Roman"/>
        </w:rPr>
      </w:pPr>
    </w:p>
    <w:p w14:paraId="64EA9312" w14:textId="77777777" w:rsidR="00520964" w:rsidRDefault="00520964" w:rsidP="006A1CAD">
      <w:pPr>
        <w:rPr>
          <w:rFonts w:ascii="Times New Roman" w:hAnsi="Times New Roman" w:cs="Times New Roman"/>
        </w:rPr>
      </w:pPr>
    </w:p>
    <w:p w14:paraId="5B7EE562" w14:textId="77777777" w:rsidR="00520964" w:rsidRDefault="00520964" w:rsidP="006A1CAD">
      <w:pPr>
        <w:rPr>
          <w:rFonts w:ascii="Times New Roman" w:hAnsi="Times New Roman" w:cs="Times New Roman"/>
        </w:rPr>
      </w:pPr>
    </w:p>
    <w:p w14:paraId="6F436363" w14:textId="77777777" w:rsidR="00520964" w:rsidRDefault="00520964" w:rsidP="006A1CAD">
      <w:pPr>
        <w:rPr>
          <w:rFonts w:ascii="Times New Roman" w:hAnsi="Times New Roman" w:cs="Times New Roman"/>
        </w:rPr>
      </w:pPr>
    </w:p>
    <w:p w14:paraId="0D10D219" w14:textId="77777777" w:rsidR="00520964" w:rsidRDefault="00520964" w:rsidP="006A1CAD">
      <w:pPr>
        <w:rPr>
          <w:rFonts w:ascii="Times New Roman" w:hAnsi="Times New Roman" w:cs="Times New Roman"/>
        </w:rPr>
      </w:pPr>
    </w:p>
    <w:p w14:paraId="7AFC7C0E" w14:textId="77777777" w:rsidR="00520964" w:rsidRDefault="00520964" w:rsidP="006A1CAD">
      <w:pPr>
        <w:rPr>
          <w:rFonts w:ascii="Times New Roman" w:hAnsi="Times New Roman" w:cs="Times New Roman"/>
        </w:rPr>
      </w:pPr>
    </w:p>
    <w:p w14:paraId="1B848C29" w14:textId="77777777" w:rsidR="00520964" w:rsidRPr="00C42CC5" w:rsidRDefault="00520964" w:rsidP="006A1CAD">
      <w:pPr>
        <w:rPr>
          <w:rFonts w:ascii="Times New Roman" w:hAnsi="Times New Roman" w:cs="Times New Roman"/>
        </w:rPr>
      </w:pPr>
    </w:p>
    <w:p w14:paraId="6B21D6AE" w14:textId="77777777" w:rsidR="006A1CAD" w:rsidRPr="00C42CC5" w:rsidRDefault="006A1CAD" w:rsidP="006A1CAD">
      <w:pPr>
        <w:rPr>
          <w:rFonts w:ascii="Times New Roman" w:hAnsi="Times New Roman" w:cs="Times New Roman"/>
        </w:rPr>
      </w:pPr>
      <w:r w:rsidRPr="00C42CC5">
        <w:rPr>
          <w:rFonts w:ascii="Times New Roman" w:hAnsi="Times New Roman" w:cs="Times New Roman"/>
        </w:rPr>
        <w:lastRenderedPageBreak/>
        <w:t>2.2.2.2 Diagramme de séquence</w:t>
      </w:r>
    </w:p>
    <w:p w14:paraId="0C35B5FE" w14:textId="77777777" w:rsidR="006A1CAD" w:rsidRPr="00C42CC5" w:rsidRDefault="006A1CAD" w:rsidP="006A1CAD">
      <w:pPr>
        <w:rPr>
          <w:rFonts w:ascii="Times New Roman" w:hAnsi="Times New Roman" w:cs="Times New Roman"/>
        </w:rPr>
      </w:pPr>
    </w:p>
    <w:p w14:paraId="03939098" w14:textId="77777777" w:rsidR="006A1CAD" w:rsidRPr="00C42CC5" w:rsidRDefault="006A1CAD" w:rsidP="006A1CAD">
      <w:pPr>
        <w:rPr>
          <w:rFonts w:ascii="Times New Roman" w:hAnsi="Times New Roman" w:cs="Times New Roman"/>
        </w:rPr>
      </w:pPr>
    </w:p>
    <w:p w14:paraId="4F1EB6FD" w14:textId="77777777" w:rsidR="006A1CAD" w:rsidRPr="00C42CC5" w:rsidRDefault="006A1CAD" w:rsidP="006A1CAD">
      <w:pPr>
        <w:rPr>
          <w:rFonts w:ascii="Times New Roman" w:hAnsi="Times New Roman" w:cs="Times New Roman"/>
        </w:rPr>
      </w:pPr>
    </w:p>
    <w:p w14:paraId="685EE259" w14:textId="77777777" w:rsidR="006A1CAD" w:rsidRPr="00C42CC5" w:rsidRDefault="006A1CAD" w:rsidP="006A1CAD">
      <w:pPr>
        <w:rPr>
          <w:rFonts w:ascii="Times New Roman" w:hAnsi="Times New Roman" w:cs="Times New Roman"/>
        </w:rPr>
      </w:pPr>
    </w:p>
    <w:p w14:paraId="1B1E5364" w14:textId="77777777" w:rsidR="006A1CAD" w:rsidRPr="00C42CC5" w:rsidRDefault="006A1CAD" w:rsidP="006A1CAD">
      <w:pPr>
        <w:rPr>
          <w:rFonts w:ascii="Times New Roman" w:hAnsi="Times New Roman" w:cs="Times New Roman"/>
        </w:rPr>
      </w:pPr>
    </w:p>
    <w:p w14:paraId="7571DBBF" w14:textId="77777777" w:rsidR="006A1CAD" w:rsidRPr="00C42CC5" w:rsidRDefault="006A1CAD" w:rsidP="006A1CAD">
      <w:pPr>
        <w:rPr>
          <w:rFonts w:ascii="Times New Roman" w:hAnsi="Times New Roman" w:cs="Times New Roman"/>
        </w:rPr>
      </w:pPr>
    </w:p>
    <w:p w14:paraId="4A246388" w14:textId="4701B319" w:rsidR="006A1CAD" w:rsidRPr="00C42CC5" w:rsidRDefault="006A1CAD" w:rsidP="006A1CAD">
      <w:pPr>
        <w:rPr>
          <w:rFonts w:ascii="Times New Roman" w:hAnsi="Times New Roman" w:cs="Times New Roman"/>
          <w:noProof/>
        </w:rPr>
      </w:pPr>
      <w:r w:rsidRPr="00C42CC5">
        <w:rPr>
          <w:rFonts w:ascii="Times New Roman" w:hAnsi="Times New Roman" w:cs="Times New Roman"/>
          <w:noProof/>
        </w:rPr>
        <w:drawing>
          <wp:anchor distT="0" distB="0" distL="114300" distR="114300" simplePos="0" relativeHeight="251699200" behindDoc="1" locked="0" layoutInCell="1" allowOverlap="1" wp14:anchorId="66CB5A4E" wp14:editId="225457C0">
            <wp:simplePos x="0" y="0"/>
            <wp:positionH relativeFrom="margin">
              <wp:posOffset>3810</wp:posOffset>
            </wp:positionH>
            <wp:positionV relativeFrom="paragraph">
              <wp:posOffset>8884566</wp:posOffset>
            </wp:positionV>
            <wp:extent cx="5759450" cy="8883650"/>
            <wp:effectExtent l="0" t="0" r="0" b="0"/>
            <wp:wrapNone/>
            <wp:docPr id="1624236830"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59450" cy="888365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10B334B" w14:textId="77777777" w:rsidR="006A1CAD" w:rsidRPr="00C42CC5" w:rsidRDefault="006A1CAD" w:rsidP="006A1CAD">
      <w:pPr>
        <w:rPr>
          <w:rFonts w:ascii="Times New Roman" w:hAnsi="Times New Roman" w:cs="Times New Roman"/>
        </w:rPr>
      </w:pPr>
    </w:p>
    <w:p w14:paraId="55BBAABF" w14:textId="77777777" w:rsidR="006A1CAD" w:rsidRPr="00C42CC5" w:rsidRDefault="006A1CAD" w:rsidP="006A1CAD">
      <w:pPr>
        <w:rPr>
          <w:rFonts w:ascii="Times New Roman" w:hAnsi="Times New Roman" w:cs="Times New Roman"/>
        </w:rPr>
      </w:pPr>
    </w:p>
    <w:p w14:paraId="1B924DCF" w14:textId="77777777" w:rsidR="006A1CAD" w:rsidRPr="00C42CC5" w:rsidRDefault="006A1CAD" w:rsidP="006A1CAD">
      <w:pPr>
        <w:rPr>
          <w:rFonts w:ascii="Times New Roman" w:hAnsi="Times New Roman" w:cs="Times New Roman"/>
        </w:rPr>
      </w:pPr>
    </w:p>
    <w:p w14:paraId="56BFD1AB" w14:textId="77777777" w:rsidR="006A1CAD" w:rsidRPr="00C42CC5" w:rsidRDefault="006A1CAD" w:rsidP="006A1CAD">
      <w:pPr>
        <w:rPr>
          <w:rFonts w:ascii="Times New Roman" w:hAnsi="Times New Roman" w:cs="Times New Roman"/>
        </w:rPr>
      </w:pPr>
    </w:p>
    <w:p w14:paraId="17DB744D" w14:textId="77777777" w:rsidR="006A1CAD" w:rsidRPr="00C42CC5" w:rsidRDefault="006A1CAD" w:rsidP="006A1CAD">
      <w:pPr>
        <w:rPr>
          <w:rFonts w:ascii="Times New Roman" w:hAnsi="Times New Roman" w:cs="Times New Roman"/>
        </w:rPr>
      </w:pPr>
    </w:p>
    <w:p w14:paraId="59096605" w14:textId="77777777" w:rsidR="006A1CAD" w:rsidRPr="00C42CC5" w:rsidRDefault="006A1CAD" w:rsidP="006A1CAD">
      <w:pPr>
        <w:rPr>
          <w:rFonts w:ascii="Times New Roman" w:hAnsi="Times New Roman" w:cs="Times New Roman"/>
        </w:rPr>
      </w:pPr>
    </w:p>
    <w:p w14:paraId="589BA28F" w14:textId="77777777" w:rsidR="006A1CAD" w:rsidRPr="00C42CC5" w:rsidRDefault="006A1CAD" w:rsidP="006A1CAD">
      <w:pPr>
        <w:rPr>
          <w:rFonts w:ascii="Times New Roman" w:hAnsi="Times New Roman" w:cs="Times New Roman"/>
        </w:rPr>
      </w:pPr>
    </w:p>
    <w:p w14:paraId="65B8327F" w14:textId="77777777" w:rsidR="006A1CAD" w:rsidRDefault="006A1CAD" w:rsidP="006A1CAD">
      <w:pPr>
        <w:rPr>
          <w:rFonts w:ascii="Times New Roman" w:hAnsi="Times New Roman" w:cs="Times New Roman"/>
        </w:rPr>
      </w:pPr>
    </w:p>
    <w:p w14:paraId="28CE5CBC" w14:textId="77777777" w:rsidR="00520964" w:rsidRDefault="00520964" w:rsidP="006A1CAD">
      <w:pPr>
        <w:rPr>
          <w:rFonts w:ascii="Times New Roman" w:hAnsi="Times New Roman" w:cs="Times New Roman"/>
        </w:rPr>
      </w:pPr>
    </w:p>
    <w:p w14:paraId="165CAB13" w14:textId="77777777" w:rsidR="00520964" w:rsidRDefault="00520964" w:rsidP="006A1CAD">
      <w:pPr>
        <w:rPr>
          <w:rFonts w:ascii="Times New Roman" w:hAnsi="Times New Roman" w:cs="Times New Roman"/>
        </w:rPr>
      </w:pPr>
    </w:p>
    <w:p w14:paraId="4BA76420" w14:textId="77777777" w:rsidR="00520964" w:rsidRDefault="00520964" w:rsidP="006A1CAD">
      <w:pPr>
        <w:rPr>
          <w:rFonts w:ascii="Times New Roman" w:hAnsi="Times New Roman" w:cs="Times New Roman"/>
        </w:rPr>
      </w:pPr>
    </w:p>
    <w:p w14:paraId="29047C59" w14:textId="77777777" w:rsidR="00520964" w:rsidRDefault="00520964" w:rsidP="006A1CAD">
      <w:pPr>
        <w:rPr>
          <w:rFonts w:ascii="Times New Roman" w:hAnsi="Times New Roman" w:cs="Times New Roman"/>
        </w:rPr>
      </w:pPr>
    </w:p>
    <w:p w14:paraId="5D864424" w14:textId="77777777" w:rsidR="00520964" w:rsidRDefault="00520964" w:rsidP="006A1CAD">
      <w:pPr>
        <w:rPr>
          <w:rFonts w:ascii="Times New Roman" w:hAnsi="Times New Roman" w:cs="Times New Roman"/>
        </w:rPr>
      </w:pPr>
    </w:p>
    <w:p w14:paraId="70C0B1BF" w14:textId="77777777" w:rsidR="00520964" w:rsidRDefault="00520964" w:rsidP="006A1CAD">
      <w:pPr>
        <w:rPr>
          <w:rFonts w:ascii="Times New Roman" w:hAnsi="Times New Roman" w:cs="Times New Roman"/>
        </w:rPr>
      </w:pPr>
    </w:p>
    <w:p w14:paraId="7F55CB38" w14:textId="77777777" w:rsidR="00520964" w:rsidRDefault="00520964" w:rsidP="006A1CAD">
      <w:pPr>
        <w:rPr>
          <w:rFonts w:ascii="Times New Roman" w:hAnsi="Times New Roman" w:cs="Times New Roman"/>
        </w:rPr>
      </w:pPr>
    </w:p>
    <w:p w14:paraId="61FB060F" w14:textId="77777777" w:rsidR="00520964" w:rsidRDefault="00520964" w:rsidP="006A1CAD">
      <w:pPr>
        <w:rPr>
          <w:rFonts w:ascii="Times New Roman" w:hAnsi="Times New Roman" w:cs="Times New Roman"/>
        </w:rPr>
      </w:pPr>
    </w:p>
    <w:p w14:paraId="6CA9A732" w14:textId="77777777" w:rsidR="00520964" w:rsidRDefault="00520964" w:rsidP="006A1CAD">
      <w:pPr>
        <w:rPr>
          <w:rFonts w:ascii="Times New Roman" w:hAnsi="Times New Roman" w:cs="Times New Roman"/>
        </w:rPr>
      </w:pPr>
    </w:p>
    <w:p w14:paraId="21D4C58B" w14:textId="77777777" w:rsidR="00520964" w:rsidRDefault="00520964" w:rsidP="006A1CAD">
      <w:pPr>
        <w:rPr>
          <w:rFonts w:ascii="Times New Roman" w:hAnsi="Times New Roman" w:cs="Times New Roman"/>
        </w:rPr>
      </w:pPr>
    </w:p>
    <w:p w14:paraId="122EAB85" w14:textId="77777777" w:rsidR="00520964" w:rsidRDefault="00520964" w:rsidP="006A1CAD">
      <w:pPr>
        <w:rPr>
          <w:rFonts w:ascii="Times New Roman" w:hAnsi="Times New Roman" w:cs="Times New Roman"/>
        </w:rPr>
      </w:pPr>
    </w:p>
    <w:p w14:paraId="7E7FA80C" w14:textId="77777777" w:rsidR="00520964" w:rsidRDefault="00520964" w:rsidP="006A1CAD">
      <w:pPr>
        <w:rPr>
          <w:rFonts w:ascii="Times New Roman" w:hAnsi="Times New Roman" w:cs="Times New Roman"/>
        </w:rPr>
      </w:pPr>
    </w:p>
    <w:p w14:paraId="080B0CB9" w14:textId="77777777" w:rsidR="00520964" w:rsidRPr="00C42CC5" w:rsidRDefault="00520964" w:rsidP="006A1CAD">
      <w:pPr>
        <w:rPr>
          <w:rFonts w:ascii="Times New Roman" w:hAnsi="Times New Roman" w:cs="Times New Roman"/>
        </w:rPr>
      </w:pPr>
    </w:p>
    <w:p w14:paraId="66761737" w14:textId="77777777" w:rsidR="006A1CAD" w:rsidRPr="00C42CC5" w:rsidRDefault="006A1CAD" w:rsidP="006A1CAD">
      <w:pPr>
        <w:rPr>
          <w:rFonts w:ascii="Times New Roman" w:hAnsi="Times New Roman" w:cs="Times New Roman"/>
        </w:rPr>
      </w:pPr>
    </w:p>
    <w:p w14:paraId="5B657418" w14:textId="77777777" w:rsidR="006A1CAD" w:rsidRPr="00C42CC5" w:rsidRDefault="006A1CAD" w:rsidP="006A1CAD">
      <w:pPr>
        <w:rPr>
          <w:rFonts w:ascii="Times New Roman" w:hAnsi="Times New Roman" w:cs="Times New Roman"/>
        </w:rPr>
      </w:pPr>
    </w:p>
    <w:p w14:paraId="5E2391C3" w14:textId="77777777" w:rsidR="006A1CAD" w:rsidRPr="00C42CC5" w:rsidRDefault="006A1CAD" w:rsidP="006A1CAD">
      <w:pPr>
        <w:rPr>
          <w:rFonts w:ascii="Times New Roman" w:hAnsi="Times New Roman" w:cs="Times New Roman"/>
        </w:rPr>
      </w:pPr>
    </w:p>
    <w:p w14:paraId="159BC5E7" w14:textId="77777777" w:rsidR="006A1CAD" w:rsidRPr="00C42CC5" w:rsidRDefault="006A1CAD" w:rsidP="006A1CAD">
      <w:pPr>
        <w:rPr>
          <w:rFonts w:ascii="Times New Roman" w:hAnsi="Times New Roman" w:cs="Times New Roman"/>
        </w:rPr>
      </w:pPr>
      <w:r w:rsidRPr="00C42CC5">
        <w:rPr>
          <w:rFonts w:ascii="Times New Roman" w:hAnsi="Times New Roman" w:cs="Times New Roman"/>
        </w:rPr>
        <w:lastRenderedPageBreak/>
        <w:t>2.2.2.3 Diagrammes d’activité</w:t>
      </w:r>
    </w:p>
    <w:p w14:paraId="1403DD27" w14:textId="77777777" w:rsidR="006A1CAD" w:rsidRPr="00C42CC5" w:rsidRDefault="006A1CAD" w:rsidP="006A1CAD">
      <w:pPr>
        <w:rPr>
          <w:rFonts w:ascii="Times New Roman" w:hAnsi="Times New Roman" w:cs="Times New Roman"/>
        </w:rPr>
      </w:pPr>
    </w:p>
    <w:p w14:paraId="7347D76A" w14:textId="77777777" w:rsidR="006A1CAD" w:rsidRPr="00C42CC5" w:rsidRDefault="006A1CAD" w:rsidP="006A1CAD">
      <w:pPr>
        <w:rPr>
          <w:rFonts w:ascii="Times New Roman" w:hAnsi="Times New Roman" w:cs="Times New Roman"/>
        </w:rPr>
      </w:pPr>
    </w:p>
    <w:p w14:paraId="261FEAD5" w14:textId="77777777" w:rsidR="006A1CAD" w:rsidRPr="00C42CC5" w:rsidRDefault="006A1CAD" w:rsidP="006A1CAD">
      <w:pPr>
        <w:rPr>
          <w:rFonts w:ascii="Times New Roman" w:hAnsi="Times New Roman" w:cs="Times New Roman"/>
        </w:rPr>
      </w:pPr>
    </w:p>
    <w:p w14:paraId="3180A175" w14:textId="77777777" w:rsidR="006A1CAD" w:rsidRPr="00C42CC5" w:rsidRDefault="006A1CAD" w:rsidP="006A1CAD">
      <w:pPr>
        <w:rPr>
          <w:rFonts w:ascii="Times New Roman" w:hAnsi="Times New Roman" w:cs="Times New Roman"/>
        </w:rPr>
      </w:pPr>
    </w:p>
    <w:p w14:paraId="2EBEC232" w14:textId="77777777" w:rsidR="006A1CAD" w:rsidRPr="00C42CC5" w:rsidRDefault="006A1CAD" w:rsidP="006A1CAD">
      <w:pPr>
        <w:rPr>
          <w:rFonts w:ascii="Times New Roman" w:hAnsi="Times New Roman" w:cs="Times New Roman"/>
        </w:rPr>
      </w:pPr>
    </w:p>
    <w:p w14:paraId="672CD6F2" w14:textId="77777777" w:rsidR="006A1CAD" w:rsidRPr="00C42CC5" w:rsidRDefault="006A1CAD" w:rsidP="006A1CAD">
      <w:pPr>
        <w:rPr>
          <w:rFonts w:ascii="Times New Roman" w:hAnsi="Times New Roman" w:cs="Times New Roman"/>
        </w:rPr>
      </w:pPr>
      <w:r w:rsidRPr="00C42CC5">
        <w:rPr>
          <w:rFonts w:ascii="Times New Roman" w:hAnsi="Times New Roman" w:cs="Times New Roman"/>
        </w:rPr>
        <w:br w:type="page"/>
      </w:r>
    </w:p>
    <w:p w14:paraId="3E3EF980" w14:textId="77777777" w:rsidR="006A1CAD" w:rsidRPr="00C42CC5" w:rsidRDefault="006A1CAD" w:rsidP="006A1CAD">
      <w:pPr>
        <w:rPr>
          <w:rFonts w:ascii="Times New Roman" w:hAnsi="Times New Roman" w:cs="Times New Roman"/>
        </w:rPr>
      </w:pPr>
    </w:p>
    <w:p w14:paraId="10F67972" w14:textId="77777777" w:rsidR="006A1CAD" w:rsidRPr="00C42CC5" w:rsidRDefault="006A1CAD" w:rsidP="006A1CAD">
      <w:pPr>
        <w:rPr>
          <w:rFonts w:ascii="Times New Roman" w:hAnsi="Times New Roman" w:cs="Times New Roman"/>
        </w:rPr>
      </w:pPr>
    </w:p>
    <w:p w14:paraId="5A9DCB00" w14:textId="77777777" w:rsidR="006A1CAD" w:rsidRPr="00C42CC5" w:rsidRDefault="006A1CAD" w:rsidP="006A1CAD">
      <w:pPr>
        <w:rPr>
          <w:rFonts w:ascii="Times New Roman" w:hAnsi="Times New Roman" w:cs="Times New Roman"/>
        </w:rPr>
      </w:pPr>
    </w:p>
    <w:p w14:paraId="7281AEDD" w14:textId="77777777" w:rsidR="006A1CAD" w:rsidRPr="00C42CC5" w:rsidRDefault="006A1CAD" w:rsidP="006A1CAD">
      <w:pPr>
        <w:rPr>
          <w:rFonts w:ascii="Times New Roman" w:hAnsi="Times New Roman" w:cs="Times New Roman"/>
        </w:rPr>
      </w:pPr>
    </w:p>
    <w:p w14:paraId="741E5BC1" w14:textId="77777777" w:rsidR="006A1CAD" w:rsidRPr="00C42CC5" w:rsidRDefault="006A1CAD" w:rsidP="006A1CAD">
      <w:pPr>
        <w:rPr>
          <w:rFonts w:ascii="Times New Roman" w:hAnsi="Times New Roman" w:cs="Times New Roman"/>
        </w:rPr>
      </w:pPr>
    </w:p>
    <w:p w14:paraId="4BB2E489" w14:textId="77777777" w:rsidR="006A1CAD" w:rsidRPr="00C42CC5" w:rsidRDefault="006A1CAD" w:rsidP="006A1CAD">
      <w:pPr>
        <w:rPr>
          <w:rFonts w:ascii="Times New Roman" w:hAnsi="Times New Roman" w:cs="Times New Roman"/>
        </w:rPr>
      </w:pPr>
    </w:p>
    <w:p w14:paraId="28F64B7D" w14:textId="77777777" w:rsidR="006A1CAD" w:rsidRPr="00C42CC5" w:rsidRDefault="006A1CAD" w:rsidP="006A1CAD">
      <w:pPr>
        <w:rPr>
          <w:rFonts w:ascii="Times New Roman" w:hAnsi="Times New Roman" w:cs="Times New Roman"/>
        </w:rPr>
      </w:pPr>
    </w:p>
    <w:p w14:paraId="0BBACD96" w14:textId="77777777" w:rsidR="006A1CAD" w:rsidRPr="00C42CC5" w:rsidRDefault="006A1CAD" w:rsidP="006A1CAD">
      <w:pPr>
        <w:rPr>
          <w:rFonts w:ascii="Times New Roman" w:hAnsi="Times New Roman" w:cs="Times New Roman"/>
        </w:rPr>
      </w:pPr>
    </w:p>
    <w:p w14:paraId="186D986F" w14:textId="77777777" w:rsidR="006A1CAD" w:rsidRPr="00C42CC5" w:rsidRDefault="006A1CAD" w:rsidP="006A1CAD">
      <w:pPr>
        <w:rPr>
          <w:rFonts w:ascii="Times New Roman" w:hAnsi="Times New Roman" w:cs="Times New Roman"/>
        </w:rPr>
      </w:pPr>
    </w:p>
    <w:p w14:paraId="3F7DA2DB" w14:textId="77777777" w:rsidR="006A1CAD" w:rsidRPr="00C42CC5" w:rsidRDefault="006A1CAD" w:rsidP="006A1CAD">
      <w:pPr>
        <w:rPr>
          <w:rFonts w:ascii="Times New Roman" w:hAnsi="Times New Roman" w:cs="Times New Roman"/>
        </w:rPr>
      </w:pPr>
    </w:p>
    <w:p w14:paraId="51DD7ECE" w14:textId="77777777" w:rsidR="006A1CAD" w:rsidRPr="00C42CC5" w:rsidRDefault="006A1CAD" w:rsidP="006A1CAD">
      <w:pPr>
        <w:rPr>
          <w:rFonts w:ascii="Times New Roman" w:hAnsi="Times New Roman" w:cs="Times New Roman"/>
        </w:rPr>
      </w:pPr>
    </w:p>
    <w:p w14:paraId="3956771C" w14:textId="77777777" w:rsidR="006A1CAD" w:rsidRPr="00C42CC5" w:rsidRDefault="006A1CAD" w:rsidP="006A1CAD">
      <w:pPr>
        <w:rPr>
          <w:rFonts w:ascii="Times New Roman" w:hAnsi="Times New Roman" w:cs="Times New Roman"/>
        </w:rPr>
      </w:pPr>
    </w:p>
    <w:p w14:paraId="45243195" w14:textId="77777777" w:rsidR="006A1CAD" w:rsidRPr="00C42CC5" w:rsidRDefault="006A1CAD" w:rsidP="006A1CAD">
      <w:pPr>
        <w:rPr>
          <w:rFonts w:ascii="Times New Roman" w:hAnsi="Times New Roman" w:cs="Times New Roman"/>
        </w:rPr>
      </w:pPr>
    </w:p>
    <w:p w14:paraId="188EF4C0" w14:textId="77777777" w:rsidR="006A1CAD" w:rsidRPr="00C42CC5" w:rsidRDefault="006A1CAD" w:rsidP="006A1CAD">
      <w:pPr>
        <w:rPr>
          <w:rFonts w:ascii="Times New Roman" w:hAnsi="Times New Roman" w:cs="Times New Roman"/>
        </w:rPr>
      </w:pPr>
    </w:p>
    <w:p w14:paraId="3F503880" w14:textId="77777777" w:rsidR="006A1CAD" w:rsidRPr="00C42CC5" w:rsidRDefault="006A1CAD" w:rsidP="006A1CAD">
      <w:pPr>
        <w:rPr>
          <w:rFonts w:ascii="Times New Roman" w:hAnsi="Times New Roman" w:cs="Times New Roman"/>
        </w:rPr>
      </w:pPr>
    </w:p>
    <w:p w14:paraId="03945CAC" w14:textId="77777777" w:rsidR="006A1CAD" w:rsidRPr="00C42CC5" w:rsidRDefault="006A1CAD" w:rsidP="006A1CAD">
      <w:pPr>
        <w:rPr>
          <w:rFonts w:ascii="Times New Roman" w:hAnsi="Times New Roman" w:cs="Times New Roman"/>
        </w:rPr>
      </w:pPr>
    </w:p>
    <w:p w14:paraId="6DB3E19D" w14:textId="77777777" w:rsidR="006A1CAD" w:rsidRPr="00C42CC5" w:rsidRDefault="006A1CAD" w:rsidP="006A1CAD">
      <w:pPr>
        <w:rPr>
          <w:rFonts w:ascii="Times New Roman" w:hAnsi="Times New Roman" w:cs="Times New Roman"/>
        </w:rPr>
      </w:pPr>
    </w:p>
    <w:p w14:paraId="28E3278B" w14:textId="77777777" w:rsidR="006A1CAD" w:rsidRPr="00C42CC5" w:rsidRDefault="006A1CAD" w:rsidP="006A1CAD">
      <w:pPr>
        <w:rPr>
          <w:rFonts w:ascii="Times New Roman" w:hAnsi="Times New Roman" w:cs="Times New Roman"/>
        </w:rPr>
      </w:pPr>
    </w:p>
    <w:p w14:paraId="2D70BB5E" w14:textId="77777777" w:rsidR="006A1CAD" w:rsidRPr="00C42CC5" w:rsidRDefault="006A1CAD" w:rsidP="006A1CAD">
      <w:pPr>
        <w:rPr>
          <w:rFonts w:ascii="Times New Roman" w:hAnsi="Times New Roman" w:cs="Times New Roman"/>
        </w:rPr>
      </w:pPr>
    </w:p>
    <w:p w14:paraId="58D0BDA5" w14:textId="77777777" w:rsidR="006A1CAD" w:rsidRPr="00C42CC5" w:rsidRDefault="006A1CAD" w:rsidP="006A1CAD">
      <w:pPr>
        <w:rPr>
          <w:rFonts w:ascii="Times New Roman" w:hAnsi="Times New Roman" w:cs="Times New Roman"/>
        </w:rPr>
      </w:pPr>
    </w:p>
    <w:p w14:paraId="5B083B21" w14:textId="77777777" w:rsidR="006A1CAD" w:rsidRPr="00C42CC5" w:rsidRDefault="006A1CAD" w:rsidP="006A1CAD">
      <w:pPr>
        <w:rPr>
          <w:rFonts w:ascii="Times New Roman" w:hAnsi="Times New Roman" w:cs="Times New Roman"/>
        </w:rPr>
      </w:pPr>
    </w:p>
    <w:p w14:paraId="65D1592C" w14:textId="77777777" w:rsidR="006A1CAD" w:rsidRPr="00C42CC5" w:rsidRDefault="006A1CAD" w:rsidP="006A1CAD">
      <w:pPr>
        <w:rPr>
          <w:rFonts w:ascii="Times New Roman" w:hAnsi="Times New Roman" w:cs="Times New Roman"/>
        </w:rPr>
      </w:pPr>
    </w:p>
    <w:p w14:paraId="2B56D450" w14:textId="77777777" w:rsidR="006A1CAD" w:rsidRPr="00C42CC5" w:rsidRDefault="006A1CAD" w:rsidP="006A1CAD">
      <w:pPr>
        <w:rPr>
          <w:rFonts w:ascii="Times New Roman" w:hAnsi="Times New Roman" w:cs="Times New Roman"/>
        </w:rPr>
      </w:pPr>
    </w:p>
    <w:p w14:paraId="3D1BC70C" w14:textId="77777777" w:rsidR="006A1CAD" w:rsidRPr="00C42CC5" w:rsidRDefault="006A1CAD" w:rsidP="006A1CAD">
      <w:pPr>
        <w:rPr>
          <w:rFonts w:ascii="Times New Roman" w:hAnsi="Times New Roman" w:cs="Times New Roman"/>
        </w:rPr>
      </w:pPr>
    </w:p>
    <w:p w14:paraId="6DAFE3DC" w14:textId="77777777" w:rsidR="006A1CAD" w:rsidRPr="00C42CC5" w:rsidRDefault="006A1CAD" w:rsidP="006A1CAD">
      <w:pPr>
        <w:rPr>
          <w:rFonts w:ascii="Times New Roman" w:hAnsi="Times New Roman" w:cs="Times New Roman"/>
        </w:rPr>
      </w:pPr>
    </w:p>
    <w:p w14:paraId="0FC55A39" w14:textId="77777777" w:rsidR="006A1CAD" w:rsidRPr="00C42CC5" w:rsidRDefault="006A1CAD" w:rsidP="006A1CAD">
      <w:pPr>
        <w:rPr>
          <w:rFonts w:ascii="Times New Roman" w:hAnsi="Times New Roman" w:cs="Times New Roman"/>
        </w:rPr>
      </w:pPr>
    </w:p>
    <w:p w14:paraId="2122F462" w14:textId="77777777" w:rsidR="006A1CAD" w:rsidRPr="00C42CC5" w:rsidRDefault="006A1CAD" w:rsidP="006A1CAD">
      <w:pPr>
        <w:rPr>
          <w:rFonts w:ascii="Times New Roman" w:hAnsi="Times New Roman" w:cs="Times New Roman"/>
        </w:rPr>
      </w:pPr>
    </w:p>
    <w:p w14:paraId="55060581" w14:textId="77777777" w:rsidR="006A1CAD" w:rsidRPr="00C42CC5" w:rsidRDefault="006A1CAD" w:rsidP="006A1CAD">
      <w:pPr>
        <w:rPr>
          <w:rFonts w:ascii="Times New Roman" w:hAnsi="Times New Roman" w:cs="Times New Roman"/>
        </w:rPr>
      </w:pPr>
    </w:p>
    <w:p w14:paraId="630DFEA7" w14:textId="77777777" w:rsidR="006A1CAD" w:rsidRPr="00C42CC5" w:rsidRDefault="006A1CAD" w:rsidP="006A1CAD">
      <w:pPr>
        <w:rPr>
          <w:rFonts w:ascii="Times New Roman" w:hAnsi="Times New Roman" w:cs="Times New Roman"/>
        </w:rPr>
      </w:pPr>
    </w:p>
    <w:p w14:paraId="2AEF2FE0" w14:textId="77777777" w:rsidR="006A1CAD" w:rsidRPr="00C42CC5" w:rsidRDefault="006A1CAD" w:rsidP="006A1CAD">
      <w:pPr>
        <w:rPr>
          <w:rFonts w:ascii="Times New Roman" w:hAnsi="Times New Roman" w:cs="Times New Roman"/>
        </w:rPr>
      </w:pPr>
      <w:r w:rsidRPr="00C42CC5">
        <w:rPr>
          <w:rFonts w:ascii="Times New Roman" w:hAnsi="Times New Roman" w:cs="Times New Roman"/>
        </w:rPr>
        <w:t>2.2.3 Réalisation des cas d’utilisation</w:t>
      </w:r>
    </w:p>
    <w:p w14:paraId="350C6ABC" w14:textId="77777777" w:rsidR="006A1CAD" w:rsidRPr="00C42CC5" w:rsidRDefault="006A1CAD" w:rsidP="006A1CAD">
      <w:pPr>
        <w:rPr>
          <w:rFonts w:ascii="Times New Roman" w:hAnsi="Times New Roman" w:cs="Times New Roman"/>
        </w:rPr>
      </w:pPr>
      <w:r w:rsidRPr="00C42CC5">
        <w:rPr>
          <w:rFonts w:ascii="Times New Roman" w:hAnsi="Times New Roman" w:cs="Times New Roman"/>
        </w:rPr>
        <w:t xml:space="preserve">La définition initiale des besoins a été traduite sous forme de cas d’utilisation. Ces descriptions fonctionnelles serviront à la fois de référence pour les tests de recette en fin de projet et de support pour l’élaboration des scénarios d’exécution dynamiques du futur système. Parallèlement, la </w:t>
      </w:r>
      <w:r w:rsidRPr="00C42CC5">
        <w:rPr>
          <w:rFonts w:ascii="Times New Roman" w:hAnsi="Times New Roman" w:cs="Times New Roman"/>
        </w:rPr>
        <w:lastRenderedPageBreak/>
        <w:t>conception orientée objet nécessite une représentation structurelle et statique du système, que nous présenterons au moyen d’un ensemble de classes logicielles, éventuellement regroupées en packages.</w:t>
      </w:r>
    </w:p>
    <w:p w14:paraId="38677747" w14:textId="77777777" w:rsidR="006A1CAD" w:rsidRPr="00C42CC5" w:rsidRDefault="006A1CAD" w:rsidP="006A1CAD">
      <w:pPr>
        <w:rPr>
          <w:rFonts w:ascii="Times New Roman" w:hAnsi="Times New Roman" w:cs="Times New Roman"/>
        </w:rPr>
      </w:pPr>
    </w:p>
    <w:p w14:paraId="7457B57B" w14:textId="77777777" w:rsidR="006A1CAD" w:rsidRPr="00C42CC5" w:rsidRDefault="006A1CAD" w:rsidP="006A1CAD">
      <w:pPr>
        <w:rPr>
          <w:rFonts w:ascii="Times New Roman" w:hAnsi="Times New Roman" w:cs="Times New Roman"/>
        </w:rPr>
      </w:pPr>
      <w:r w:rsidRPr="00C42CC5">
        <w:rPr>
          <w:rFonts w:ascii="Times New Roman" w:hAnsi="Times New Roman" w:cs="Times New Roman"/>
        </w:rPr>
        <w:t>2.2.3.1 Quelques règles de gestion</w:t>
      </w:r>
    </w:p>
    <w:p w14:paraId="63DA35F4" w14:textId="77777777" w:rsidR="006A1CAD" w:rsidRPr="00C42CC5" w:rsidRDefault="006A1CAD" w:rsidP="006A1CAD">
      <w:pPr>
        <w:rPr>
          <w:rFonts w:ascii="Times New Roman" w:hAnsi="Times New Roman" w:cs="Times New Roman"/>
        </w:rPr>
      </w:pPr>
      <w:r w:rsidRPr="00C42CC5">
        <w:rPr>
          <w:rFonts w:ascii="Times New Roman" w:hAnsi="Times New Roman" w:cs="Times New Roman"/>
        </w:rPr>
        <w:t>Les règles de gestion définissent les contraintes fonctionnelles garantissant la cohérence et la fiabilité du système d’e-pharmacie.</w:t>
      </w:r>
    </w:p>
    <w:p w14:paraId="4554BEA9" w14:textId="77777777" w:rsidR="006A1CAD" w:rsidRPr="00C42CC5" w:rsidRDefault="006A1CAD" w:rsidP="006A1CAD">
      <w:pPr>
        <w:rPr>
          <w:rFonts w:ascii="Times New Roman" w:hAnsi="Times New Roman" w:cs="Times New Roman"/>
        </w:rPr>
      </w:pPr>
      <w:r w:rsidRPr="00C42CC5">
        <w:rPr>
          <w:rFonts w:ascii="Times New Roman" w:hAnsi="Times New Roman" w:cs="Times New Roman"/>
        </w:rPr>
        <w:t>Gestion des accès utilisateurs :</w:t>
      </w:r>
    </w:p>
    <w:p w14:paraId="5F233E3F" w14:textId="77777777" w:rsidR="006A1CAD" w:rsidRPr="00C42CC5" w:rsidRDefault="006A1CAD">
      <w:pPr>
        <w:numPr>
          <w:ilvl w:val="0"/>
          <w:numId w:val="67"/>
        </w:numPr>
        <w:spacing w:line="278" w:lineRule="auto"/>
        <w:rPr>
          <w:rFonts w:ascii="Times New Roman" w:hAnsi="Times New Roman" w:cs="Times New Roman"/>
        </w:rPr>
      </w:pPr>
      <w:r w:rsidRPr="00C42CC5">
        <w:rPr>
          <w:rFonts w:ascii="Times New Roman" w:hAnsi="Times New Roman" w:cs="Times New Roman"/>
        </w:rPr>
        <w:t>Accès restreint : L'application est accessible uniquement aux employés qui y sont autorisés.</w:t>
      </w:r>
    </w:p>
    <w:p w14:paraId="6617E375" w14:textId="77777777" w:rsidR="006A1CAD" w:rsidRPr="00C42CC5" w:rsidRDefault="006A1CAD">
      <w:pPr>
        <w:numPr>
          <w:ilvl w:val="0"/>
          <w:numId w:val="67"/>
        </w:numPr>
        <w:spacing w:line="278" w:lineRule="auto"/>
        <w:rPr>
          <w:rFonts w:ascii="Times New Roman" w:hAnsi="Times New Roman" w:cs="Times New Roman"/>
        </w:rPr>
      </w:pPr>
      <w:r w:rsidRPr="00C42CC5">
        <w:rPr>
          <w:rFonts w:ascii="Times New Roman" w:hAnsi="Times New Roman" w:cs="Times New Roman"/>
        </w:rPr>
        <w:t>Identifiants uniques : Chaque utilisateur dispose d’un identifiant unique fourni par l’administrateur.</w:t>
      </w:r>
    </w:p>
    <w:p w14:paraId="3D7DE0E9" w14:textId="77777777" w:rsidR="006A1CAD" w:rsidRPr="00C42CC5" w:rsidRDefault="006A1CAD">
      <w:pPr>
        <w:numPr>
          <w:ilvl w:val="0"/>
          <w:numId w:val="67"/>
        </w:numPr>
        <w:spacing w:line="278" w:lineRule="auto"/>
        <w:rPr>
          <w:rFonts w:ascii="Times New Roman" w:hAnsi="Times New Roman" w:cs="Times New Roman"/>
        </w:rPr>
      </w:pPr>
      <w:r w:rsidRPr="00C42CC5">
        <w:rPr>
          <w:rFonts w:ascii="Times New Roman" w:hAnsi="Times New Roman" w:cs="Times New Roman"/>
        </w:rPr>
        <w:t>Gestion des comptes et des rôles : L’administrateur est responsable de la création des comptes et de l’attribution des rôles et permissions.</w:t>
      </w:r>
    </w:p>
    <w:p w14:paraId="212A2995" w14:textId="77777777" w:rsidR="006A1CAD" w:rsidRDefault="006A1CAD">
      <w:pPr>
        <w:numPr>
          <w:ilvl w:val="0"/>
          <w:numId w:val="67"/>
        </w:numPr>
        <w:spacing w:line="278" w:lineRule="auto"/>
        <w:rPr>
          <w:rFonts w:ascii="Times New Roman" w:hAnsi="Times New Roman" w:cs="Times New Roman"/>
        </w:rPr>
      </w:pPr>
      <w:r w:rsidRPr="00C42CC5">
        <w:rPr>
          <w:rFonts w:ascii="Times New Roman" w:hAnsi="Times New Roman" w:cs="Times New Roman"/>
        </w:rPr>
        <w:t>Authentification obligatoire : Une authentification est requise pour accéder aux fonctionnalités de l’application.</w:t>
      </w:r>
    </w:p>
    <w:p w14:paraId="1B6A645D" w14:textId="4878485F" w:rsidR="00520964" w:rsidRPr="00520964" w:rsidRDefault="00520964" w:rsidP="00520964">
      <w:pPr>
        <w:numPr>
          <w:ilvl w:val="0"/>
          <w:numId w:val="67"/>
        </w:numPr>
        <w:spacing w:line="278" w:lineRule="auto"/>
        <w:rPr>
          <w:rFonts w:ascii="Times New Roman" w:hAnsi="Times New Roman" w:cs="Times New Roman"/>
        </w:rPr>
      </w:pPr>
      <w:r>
        <w:rPr>
          <w:rFonts w:ascii="Times New Roman" w:hAnsi="Times New Roman" w:cs="Times New Roman"/>
        </w:rPr>
        <w:t xml:space="preserve">Un utilisateur ne peut effectuer que les actions autorisées par son rôle (admin, client, etc.) </w:t>
      </w:r>
    </w:p>
    <w:p w14:paraId="6989F1EC" w14:textId="77777777" w:rsidR="006A1CAD" w:rsidRPr="00C42CC5" w:rsidRDefault="006A1CAD" w:rsidP="006A1CAD">
      <w:pPr>
        <w:ind w:left="720"/>
        <w:rPr>
          <w:rFonts w:ascii="Times New Roman" w:hAnsi="Times New Roman" w:cs="Times New Roman"/>
        </w:rPr>
      </w:pPr>
    </w:p>
    <w:p w14:paraId="6C12DECC" w14:textId="77777777" w:rsidR="006A1CAD" w:rsidRPr="00C42CC5" w:rsidRDefault="006A1CAD" w:rsidP="006A1CAD">
      <w:pPr>
        <w:rPr>
          <w:rFonts w:ascii="Times New Roman" w:hAnsi="Times New Roman" w:cs="Times New Roman"/>
        </w:rPr>
      </w:pPr>
      <w:r w:rsidRPr="00C42CC5">
        <w:rPr>
          <w:rFonts w:ascii="Times New Roman" w:hAnsi="Times New Roman" w:cs="Times New Roman"/>
        </w:rPr>
        <w:t>Gestion liée aux produits :</w:t>
      </w:r>
    </w:p>
    <w:p w14:paraId="2AFA1FD0" w14:textId="77777777" w:rsidR="006A1CAD" w:rsidRPr="00C42CC5" w:rsidRDefault="006A1CAD">
      <w:pPr>
        <w:numPr>
          <w:ilvl w:val="0"/>
          <w:numId w:val="68"/>
        </w:numPr>
        <w:spacing w:line="278" w:lineRule="auto"/>
        <w:rPr>
          <w:rFonts w:ascii="Times New Roman" w:hAnsi="Times New Roman" w:cs="Times New Roman"/>
        </w:rPr>
      </w:pPr>
      <w:r w:rsidRPr="00C42CC5">
        <w:rPr>
          <w:rFonts w:ascii="Times New Roman" w:hAnsi="Times New Roman" w:cs="Times New Roman"/>
        </w:rPr>
        <w:t>Chaque produit doit avoir : un nom, un prix, une quantité en stock, etc.</w:t>
      </w:r>
    </w:p>
    <w:p w14:paraId="58A33106" w14:textId="77777777" w:rsidR="006A1CAD" w:rsidRPr="00C42CC5" w:rsidRDefault="006A1CAD">
      <w:pPr>
        <w:numPr>
          <w:ilvl w:val="0"/>
          <w:numId w:val="68"/>
        </w:numPr>
        <w:spacing w:line="278" w:lineRule="auto"/>
        <w:rPr>
          <w:rFonts w:ascii="Times New Roman" w:hAnsi="Times New Roman" w:cs="Times New Roman"/>
        </w:rPr>
      </w:pPr>
      <w:r w:rsidRPr="00C42CC5">
        <w:rPr>
          <w:rFonts w:ascii="Times New Roman" w:hAnsi="Times New Roman" w:cs="Times New Roman"/>
        </w:rPr>
        <w:t>Un produit ne peut être vendu que si sa quantité &gt; 0.</w:t>
      </w:r>
    </w:p>
    <w:p w14:paraId="079C9171" w14:textId="77777777" w:rsidR="006A1CAD" w:rsidRPr="00C42CC5" w:rsidRDefault="006A1CAD">
      <w:pPr>
        <w:numPr>
          <w:ilvl w:val="0"/>
          <w:numId w:val="68"/>
        </w:numPr>
        <w:spacing w:line="278" w:lineRule="auto"/>
        <w:rPr>
          <w:rFonts w:ascii="Times New Roman" w:hAnsi="Times New Roman" w:cs="Times New Roman"/>
        </w:rPr>
      </w:pPr>
      <w:r w:rsidRPr="00C42CC5">
        <w:rPr>
          <w:rFonts w:ascii="Times New Roman" w:hAnsi="Times New Roman" w:cs="Times New Roman"/>
        </w:rPr>
        <w:t>La mise à jour du stock est automatique après chaque vente.</w:t>
      </w:r>
    </w:p>
    <w:p w14:paraId="1C8462DC" w14:textId="77777777" w:rsidR="006A1CAD" w:rsidRPr="00C42CC5" w:rsidRDefault="006A1CAD">
      <w:pPr>
        <w:numPr>
          <w:ilvl w:val="0"/>
          <w:numId w:val="68"/>
        </w:numPr>
        <w:spacing w:line="278" w:lineRule="auto"/>
        <w:rPr>
          <w:rFonts w:ascii="Times New Roman" w:hAnsi="Times New Roman" w:cs="Times New Roman"/>
        </w:rPr>
      </w:pPr>
      <w:r w:rsidRPr="00C42CC5">
        <w:rPr>
          <w:rFonts w:ascii="Times New Roman" w:hAnsi="Times New Roman" w:cs="Times New Roman"/>
        </w:rPr>
        <w:t>Certains produits peuvent nécessiter une ordonnance.</w:t>
      </w:r>
    </w:p>
    <w:p w14:paraId="1DD15E5A" w14:textId="77777777" w:rsidR="006A1CAD" w:rsidRPr="00C42CC5" w:rsidRDefault="006A1CAD" w:rsidP="006A1CAD">
      <w:pPr>
        <w:rPr>
          <w:rFonts w:ascii="Times New Roman" w:hAnsi="Times New Roman" w:cs="Times New Roman"/>
        </w:rPr>
      </w:pPr>
    </w:p>
    <w:p w14:paraId="041D60AA" w14:textId="77777777" w:rsidR="006A1CAD" w:rsidRPr="00C42CC5" w:rsidRDefault="006A1CAD" w:rsidP="006A1CAD">
      <w:pPr>
        <w:rPr>
          <w:rFonts w:ascii="Times New Roman" w:hAnsi="Times New Roman" w:cs="Times New Roman"/>
        </w:rPr>
      </w:pPr>
      <w:r w:rsidRPr="00C42CC5">
        <w:rPr>
          <w:rFonts w:ascii="Times New Roman" w:hAnsi="Times New Roman" w:cs="Times New Roman"/>
        </w:rPr>
        <w:t>Règles liées aux commandes :</w:t>
      </w:r>
    </w:p>
    <w:p w14:paraId="7612158C" w14:textId="77777777" w:rsidR="006A1CAD" w:rsidRPr="00C42CC5" w:rsidRDefault="006A1CAD">
      <w:pPr>
        <w:numPr>
          <w:ilvl w:val="0"/>
          <w:numId w:val="69"/>
        </w:numPr>
        <w:spacing w:line="278" w:lineRule="auto"/>
        <w:rPr>
          <w:rFonts w:ascii="Times New Roman" w:hAnsi="Times New Roman" w:cs="Times New Roman"/>
        </w:rPr>
      </w:pPr>
      <w:r w:rsidRPr="00C42CC5">
        <w:rPr>
          <w:rFonts w:ascii="Times New Roman" w:hAnsi="Times New Roman" w:cs="Times New Roman"/>
        </w:rPr>
        <w:t>Une commande doit contenir au moins un produit.</w:t>
      </w:r>
    </w:p>
    <w:p w14:paraId="2ED19A1D" w14:textId="77777777" w:rsidR="006A1CAD" w:rsidRPr="00C42CC5" w:rsidRDefault="006A1CAD">
      <w:pPr>
        <w:numPr>
          <w:ilvl w:val="0"/>
          <w:numId w:val="69"/>
        </w:numPr>
        <w:spacing w:line="278" w:lineRule="auto"/>
        <w:rPr>
          <w:rFonts w:ascii="Times New Roman" w:hAnsi="Times New Roman" w:cs="Times New Roman"/>
        </w:rPr>
      </w:pPr>
      <w:r w:rsidRPr="00C42CC5">
        <w:rPr>
          <w:rFonts w:ascii="Times New Roman" w:hAnsi="Times New Roman" w:cs="Times New Roman"/>
        </w:rPr>
        <w:t>Une commande ne peut être validée que si tous les produits sont disponibles en stock</w:t>
      </w:r>
    </w:p>
    <w:p w14:paraId="3A1226EC" w14:textId="77777777" w:rsidR="006A1CAD" w:rsidRPr="00C42CC5" w:rsidRDefault="006A1CAD">
      <w:pPr>
        <w:numPr>
          <w:ilvl w:val="0"/>
          <w:numId w:val="69"/>
        </w:numPr>
        <w:spacing w:line="278" w:lineRule="auto"/>
        <w:rPr>
          <w:rFonts w:ascii="Times New Roman" w:hAnsi="Times New Roman" w:cs="Times New Roman"/>
        </w:rPr>
      </w:pPr>
      <w:r w:rsidRPr="00C42CC5">
        <w:rPr>
          <w:rFonts w:ascii="Times New Roman" w:hAnsi="Times New Roman" w:cs="Times New Roman"/>
        </w:rPr>
        <w:t>Une commande validée devient irréversible.</w:t>
      </w:r>
    </w:p>
    <w:p w14:paraId="656C0426" w14:textId="77777777" w:rsidR="006A1CAD" w:rsidRPr="00C42CC5" w:rsidRDefault="006A1CAD">
      <w:pPr>
        <w:numPr>
          <w:ilvl w:val="0"/>
          <w:numId w:val="69"/>
        </w:numPr>
        <w:spacing w:line="278" w:lineRule="auto"/>
        <w:rPr>
          <w:rFonts w:ascii="Times New Roman" w:hAnsi="Times New Roman" w:cs="Times New Roman"/>
        </w:rPr>
      </w:pPr>
      <w:r w:rsidRPr="00C42CC5">
        <w:rPr>
          <w:rFonts w:ascii="Times New Roman" w:hAnsi="Times New Roman" w:cs="Times New Roman"/>
        </w:rPr>
        <w:t>Chaque commande possède un statut : En attente, Validée et Annulée</w:t>
      </w:r>
    </w:p>
    <w:p w14:paraId="7BE80C87" w14:textId="77777777" w:rsidR="006A1CAD" w:rsidRPr="00C42CC5" w:rsidRDefault="006A1CAD" w:rsidP="006A1CAD">
      <w:pPr>
        <w:rPr>
          <w:rFonts w:ascii="Times New Roman" w:hAnsi="Times New Roman" w:cs="Times New Roman"/>
        </w:rPr>
      </w:pPr>
      <w:r w:rsidRPr="00C42CC5">
        <w:rPr>
          <w:rFonts w:ascii="Times New Roman" w:hAnsi="Times New Roman" w:cs="Times New Roman"/>
        </w:rPr>
        <w:t xml:space="preserve">N.B : Une commande en état </w:t>
      </w:r>
      <w:r w:rsidRPr="00C42CC5">
        <w:rPr>
          <w:rFonts w:ascii="Times New Roman" w:hAnsi="Times New Roman" w:cs="Times New Roman"/>
          <w:i/>
          <w:iCs/>
        </w:rPr>
        <w:t>En attente</w:t>
      </w:r>
      <w:r w:rsidRPr="00C42CC5">
        <w:rPr>
          <w:rFonts w:ascii="Times New Roman" w:hAnsi="Times New Roman" w:cs="Times New Roman"/>
        </w:rPr>
        <w:t xml:space="preserve"> peut être annulée. En revanche, une fois validée, elle devient définitive et ne peut plus faire l’objet d’une annulation, garantissant ainsi la cohérence des opérations de vente et de gestion du stock.</w:t>
      </w:r>
    </w:p>
    <w:p w14:paraId="1035985F" w14:textId="77777777" w:rsidR="006A1CAD" w:rsidRPr="00C42CC5" w:rsidRDefault="006A1CAD" w:rsidP="006A1CAD">
      <w:pPr>
        <w:rPr>
          <w:rFonts w:ascii="Times New Roman" w:hAnsi="Times New Roman" w:cs="Times New Roman"/>
        </w:rPr>
      </w:pPr>
    </w:p>
    <w:p w14:paraId="73233BC4" w14:textId="77777777" w:rsidR="006A1CAD" w:rsidRPr="00C42CC5" w:rsidRDefault="006A1CAD" w:rsidP="006A1CAD">
      <w:pPr>
        <w:rPr>
          <w:rFonts w:ascii="Times New Roman" w:hAnsi="Times New Roman" w:cs="Times New Roman"/>
        </w:rPr>
      </w:pPr>
      <w:r w:rsidRPr="00C42CC5">
        <w:rPr>
          <w:rFonts w:ascii="Times New Roman" w:hAnsi="Times New Roman" w:cs="Times New Roman"/>
        </w:rPr>
        <w:t>Gestion liée aux ventes :</w:t>
      </w:r>
    </w:p>
    <w:p w14:paraId="29B8C471" w14:textId="77777777" w:rsidR="006A1CAD" w:rsidRPr="00C42CC5" w:rsidRDefault="006A1CAD">
      <w:pPr>
        <w:numPr>
          <w:ilvl w:val="0"/>
          <w:numId w:val="70"/>
        </w:numPr>
        <w:spacing w:line="278" w:lineRule="auto"/>
        <w:rPr>
          <w:rFonts w:ascii="Times New Roman" w:hAnsi="Times New Roman" w:cs="Times New Roman"/>
        </w:rPr>
      </w:pPr>
      <w:r w:rsidRPr="00C42CC5">
        <w:rPr>
          <w:rFonts w:ascii="Times New Roman" w:hAnsi="Times New Roman" w:cs="Times New Roman"/>
        </w:rPr>
        <w:t>Toute commande validée génère automatiquement une vente.</w:t>
      </w:r>
    </w:p>
    <w:p w14:paraId="3054EECE" w14:textId="77777777" w:rsidR="006A1CAD" w:rsidRPr="00C42CC5" w:rsidRDefault="006A1CAD">
      <w:pPr>
        <w:numPr>
          <w:ilvl w:val="0"/>
          <w:numId w:val="70"/>
        </w:numPr>
        <w:spacing w:line="278" w:lineRule="auto"/>
        <w:rPr>
          <w:rFonts w:ascii="Times New Roman" w:hAnsi="Times New Roman" w:cs="Times New Roman"/>
        </w:rPr>
      </w:pPr>
      <w:r w:rsidRPr="00C42CC5">
        <w:rPr>
          <w:rFonts w:ascii="Times New Roman" w:hAnsi="Times New Roman" w:cs="Times New Roman"/>
        </w:rPr>
        <w:t>Une vente doit être associée à : un client, une date, un montant total, etc.</w:t>
      </w:r>
    </w:p>
    <w:p w14:paraId="455A20D0" w14:textId="77777777" w:rsidR="006A1CAD" w:rsidRPr="00C42CC5" w:rsidRDefault="006A1CAD">
      <w:pPr>
        <w:numPr>
          <w:ilvl w:val="0"/>
          <w:numId w:val="70"/>
        </w:numPr>
        <w:spacing w:line="278" w:lineRule="auto"/>
        <w:rPr>
          <w:rFonts w:ascii="Times New Roman" w:hAnsi="Times New Roman" w:cs="Times New Roman"/>
        </w:rPr>
      </w:pPr>
      <w:r w:rsidRPr="00C42CC5">
        <w:rPr>
          <w:rFonts w:ascii="Times New Roman" w:hAnsi="Times New Roman" w:cs="Times New Roman"/>
        </w:rPr>
        <w:lastRenderedPageBreak/>
        <w:t>Le paiement peut être : immédiat ou différé (selon configuration)</w:t>
      </w:r>
    </w:p>
    <w:p w14:paraId="2DA9AC72" w14:textId="77777777" w:rsidR="006A1CAD" w:rsidRPr="00C42CC5" w:rsidRDefault="006A1CAD" w:rsidP="006A1CAD">
      <w:pPr>
        <w:rPr>
          <w:rFonts w:ascii="Times New Roman" w:hAnsi="Times New Roman" w:cs="Times New Roman"/>
        </w:rPr>
      </w:pPr>
    </w:p>
    <w:p w14:paraId="614965EE" w14:textId="77777777" w:rsidR="006A1CAD" w:rsidRPr="00C42CC5" w:rsidRDefault="006A1CAD" w:rsidP="006A1CAD">
      <w:pPr>
        <w:rPr>
          <w:rFonts w:ascii="Times New Roman" w:hAnsi="Times New Roman" w:cs="Times New Roman"/>
        </w:rPr>
      </w:pPr>
      <w:r w:rsidRPr="00C42CC5">
        <w:rPr>
          <w:rFonts w:ascii="Times New Roman" w:hAnsi="Times New Roman" w:cs="Times New Roman"/>
        </w:rPr>
        <w:t>Gestion liée à la facturation :</w:t>
      </w:r>
    </w:p>
    <w:p w14:paraId="57D85777" w14:textId="77777777" w:rsidR="006A1CAD" w:rsidRPr="00C42CC5" w:rsidRDefault="006A1CAD">
      <w:pPr>
        <w:numPr>
          <w:ilvl w:val="0"/>
          <w:numId w:val="71"/>
        </w:numPr>
        <w:spacing w:line="278" w:lineRule="auto"/>
        <w:rPr>
          <w:rFonts w:ascii="Times New Roman" w:hAnsi="Times New Roman" w:cs="Times New Roman"/>
        </w:rPr>
      </w:pPr>
      <w:r w:rsidRPr="00C42CC5">
        <w:rPr>
          <w:rFonts w:ascii="Times New Roman" w:hAnsi="Times New Roman" w:cs="Times New Roman"/>
        </w:rPr>
        <w:t>Chaque vente génère une facture unique.</w:t>
      </w:r>
    </w:p>
    <w:p w14:paraId="21A061AD" w14:textId="77777777" w:rsidR="006A1CAD" w:rsidRPr="00C42CC5" w:rsidRDefault="006A1CAD">
      <w:pPr>
        <w:numPr>
          <w:ilvl w:val="0"/>
          <w:numId w:val="71"/>
        </w:numPr>
        <w:spacing w:line="278" w:lineRule="auto"/>
        <w:rPr>
          <w:rFonts w:ascii="Times New Roman" w:hAnsi="Times New Roman" w:cs="Times New Roman"/>
        </w:rPr>
      </w:pPr>
      <w:r w:rsidRPr="00C42CC5">
        <w:rPr>
          <w:rFonts w:ascii="Times New Roman" w:hAnsi="Times New Roman" w:cs="Times New Roman"/>
        </w:rPr>
        <w:t>Une facture contient : les produits, les quantités, le total, etc.</w:t>
      </w:r>
    </w:p>
    <w:p w14:paraId="20CFDD7A" w14:textId="77777777" w:rsidR="006A1CAD" w:rsidRPr="00C42CC5" w:rsidRDefault="006A1CAD">
      <w:pPr>
        <w:numPr>
          <w:ilvl w:val="0"/>
          <w:numId w:val="71"/>
        </w:numPr>
        <w:spacing w:line="278" w:lineRule="auto"/>
        <w:rPr>
          <w:rFonts w:ascii="Times New Roman" w:hAnsi="Times New Roman" w:cs="Times New Roman"/>
        </w:rPr>
      </w:pPr>
      <w:r w:rsidRPr="00C42CC5">
        <w:rPr>
          <w:rFonts w:ascii="Times New Roman" w:hAnsi="Times New Roman" w:cs="Times New Roman"/>
        </w:rPr>
        <w:t>La facture est : téléchargeable et envoyée au client</w:t>
      </w:r>
    </w:p>
    <w:p w14:paraId="61704A90" w14:textId="77777777" w:rsidR="006A1CAD" w:rsidRPr="00C42CC5" w:rsidRDefault="006A1CAD" w:rsidP="006A1CAD">
      <w:pPr>
        <w:rPr>
          <w:rFonts w:ascii="Times New Roman" w:hAnsi="Times New Roman" w:cs="Times New Roman"/>
        </w:rPr>
      </w:pPr>
    </w:p>
    <w:p w14:paraId="2BE96DD3" w14:textId="77777777" w:rsidR="006A1CAD" w:rsidRPr="00C42CC5" w:rsidRDefault="006A1CAD" w:rsidP="006A1CAD">
      <w:pPr>
        <w:rPr>
          <w:rFonts w:ascii="Times New Roman" w:hAnsi="Times New Roman" w:cs="Times New Roman"/>
        </w:rPr>
      </w:pPr>
      <w:r w:rsidRPr="00C42CC5">
        <w:rPr>
          <w:rFonts w:ascii="Times New Roman" w:hAnsi="Times New Roman" w:cs="Times New Roman"/>
        </w:rPr>
        <w:t>Gestion liée au stock :</w:t>
      </w:r>
    </w:p>
    <w:p w14:paraId="352706A1" w14:textId="77777777" w:rsidR="006A1CAD" w:rsidRPr="00C42CC5" w:rsidRDefault="006A1CAD">
      <w:pPr>
        <w:numPr>
          <w:ilvl w:val="0"/>
          <w:numId w:val="72"/>
        </w:numPr>
        <w:spacing w:line="278" w:lineRule="auto"/>
        <w:rPr>
          <w:rFonts w:ascii="Times New Roman" w:hAnsi="Times New Roman" w:cs="Times New Roman"/>
        </w:rPr>
      </w:pPr>
      <w:r w:rsidRPr="00C42CC5">
        <w:rPr>
          <w:rFonts w:ascii="Times New Roman" w:hAnsi="Times New Roman" w:cs="Times New Roman"/>
        </w:rPr>
        <w:t>Le stock doit être mis à jour en temps réel.</w:t>
      </w:r>
    </w:p>
    <w:p w14:paraId="35361333" w14:textId="77777777" w:rsidR="006A1CAD" w:rsidRPr="00C42CC5" w:rsidRDefault="006A1CAD">
      <w:pPr>
        <w:numPr>
          <w:ilvl w:val="0"/>
          <w:numId w:val="72"/>
        </w:numPr>
        <w:spacing w:line="278" w:lineRule="auto"/>
        <w:rPr>
          <w:rFonts w:ascii="Times New Roman" w:hAnsi="Times New Roman" w:cs="Times New Roman"/>
        </w:rPr>
      </w:pPr>
      <w:r w:rsidRPr="00C42CC5">
        <w:rPr>
          <w:rFonts w:ascii="Times New Roman" w:hAnsi="Times New Roman" w:cs="Times New Roman"/>
        </w:rPr>
        <w:t>Une alerte est générée si la quantité est inférieure à un seuil minimal</w:t>
      </w:r>
    </w:p>
    <w:p w14:paraId="768B54A8" w14:textId="77777777" w:rsidR="006A1CAD" w:rsidRPr="00C42CC5" w:rsidRDefault="006A1CAD">
      <w:pPr>
        <w:numPr>
          <w:ilvl w:val="0"/>
          <w:numId w:val="72"/>
        </w:numPr>
        <w:spacing w:line="278" w:lineRule="auto"/>
        <w:rPr>
          <w:rFonts w:ascii="Times New Roman" w:hAnsi="Times New Roman" w:cs="Times New Roman"/>
        </w:rPr>
      </w:pPr>
      <w:r w:rsidRPr="00C42CC5">
        <w:rPr>
          <w:rFonts w:ascii="Times New Roman" w:hAnsi="Times New Roman" w:cs="Times New Roman"/>
        </w:rPr>
        <w:t>Seul le gestionnaire de stock ou l’admin peut : ajouter, modifier et supprimer un produit</w:t>
      </w:r>
    </w:p>
    <w:p w14:paraId="5A3B95A9" w14:textId="77777777" w:rsidR="006A1CAD" w:rsidRPr="00C42CC5" w:rsidRDefault="006A1CAD" w:rsidP="006A1CAD">
      <w:pPr>
        <w:rPr>
          <w:rFonts w:ascii="Times New Roman" w:hAnsi="Times New Roman" w:cs="Times New Roman"/>
        </w:rPr>
      </w:pPr>
    </w:p>
    <w:p w14:paraId="3AE94C23" w14:textId="77777777" w:rsidR="006A1CAD" w:rsidRPr="00C42CC5" w:rsidRDefault="006A1CAD" w:rsidP="006A1CAD">
      <w:pPr>
        <w:rPr>
          <w:rFonts w:ascii="Times New Roman" w:hAnsi="Times New Roman" w:cs="Times New Roman"/>
        </w:rPr>
      </w:pPr>
      <w:r w:rsidRPr="00C42CC5">
        <w:rPr>
          <w:rFonts w:ascii="Times New Roman" w:hAnsi="Times New Roman" w:cs="Times New Roman"/>
        </w:rPr>
        <w:t>Règles d’exception :</w:t>
      </w:r>
    </w:p>
    <w:p w14:paraId="231AA918" w14:textId="77777777" w:rsidR="006A1CAD" w:rsidRPr="00C42CC5" w:rsidRDefault="006A1CAD">
      <w:pPr>
        <w:numPr>
          <w:ilvl w:val="0"/>
          <w:numId w:val="73"/>
        </w:numPr>
        <w:spacing w:line="278" w:lineRule="auto"/>
        <w:rPr>
          <w:rFonts w:ascii="Times New Roman" w:hAnsi="Times New Roman" w:cs="Times New Roman"/>
        </w:rPr>
      </w:pPr>
      <w:r w:rsidRPr="00C42CC5">
        <w:rPr>
          <w:rFonts w:ascii="Times New Roman" w:hAnsi="Times New Roman" w:cs="Times New Roman"/>
        </w:rPr>
        <w:t>Si le stock est insuffisant → commande refusée</w:t>
      </w:r>
    </w:p>
    <w:p w14:paraId="50D5B10B" w14:textId="77777777" w:rsidR="006A1CAD" w:rsidRPr="00C42CC5" w:rsidRDefault="006A1CAD">
      <w:pPr>
        <w:numPr>
          <w:ilvl w:val="0"/>
          <w:numId w:val="73"/>
        </w:numPr>
        <w:spacing w:line="278" w:lineRule="auto"/>
        <w:rPr>
          <w:rFonts w:ascii="Times New Roman" w:hAnsi="Times New Roman" w:cs="Times New Roman"/>
        </w:rPr>
      </w:pPr>
      <w:r w:rsidRPr="00C42CC5">
        <w:rPr>
          <w:rFonts w:ascii="Times New Roman" w:hAnsi="Times New Roman" w:cs="Times New Roman"/>
        </w:rPr>
        <w:t>Si l’utilisateur annule → aucune vente enregistrée</w:t>
      </w:r>
    </w:p>
    <w:p w14:paraId="30F5DD19" w14:textId="77777777" w:rsidR="006A1CAD" w:rsidRPr="00C42CC5" w:rsidRDefault="006A1CAD">
      <w:pPr>
        <w:numPr>
          <w:ilvl w:val="0"/>
          <w:numId w:val="73"/>
        </w:numPr>
        <w:spacing w:line="278" w:lineRule="auto"/>
        <w:rPr>
          <w:rFonts w:ascii="Times New Roman" w:hAnsi="Times New Roman" w:cs="Times New Roman"/>
        </w:rPr>
      </w:pPr>
      <w:r w:rsidRPr="00C42CC5">
        <w:rPr>
          <w:rFonts w:ascii="Times New Roman" w:hAnsi="Times New Roman" w:cs="Times New Roman"/>
        </w:rPr>
        <w:t>Si erreur système → transaction annulée</w:t>
      </w:r>
    </w:p>
    <w:p w14:paraId="632FC359" w14:textId="77777777" w:rsidR="006A1CAD" w:rsidRPr="00C42CC5" w:rsidRDefault="006A1CAD" w:rsidP="006A1CAD">
      <w:pPr>
        <w:rPr>
          <w:rFonts w:ascii="Times New Roman" w:hAnsi="Times New Roman" w:cs="Times New Roman"/>
        </w:rPr>
      </w:pPr>
    </w:p>
    <w:p w14:paraId="3A66212C" w14:textId="77777777" w:rsidR="006A1CAD" w:rsidRPr="00C42CC5" w:rsidRDefault="006A1CAD" w:rsidP="006A1CAD">
      <w:pPr>
        <w:rPr>
          <w:rFonts w:ascii="Times New Roman" w:hAnsi="Times New Roman" w:cs="Times New Roman"/>
        </w:rPr>
      </w:pPr>
      <w:r w:rsidRPr="00C42CC5">
        <w:rPr>
          <w:rFonts w:ascii="Times New Roman" w:hAnsi="Times New Roman" w:cs="Times New Roman"/>
        </w:rPr>
        <w:t>Ces règles assurent l’intégrité des données et la conformité des opérations métiers.</w:t>
      </w:r>
    </w:p>
    <w:p w14:paraId="7B1367C7" w14:textId="77777777" w:rsidR="006A1CAD" w:rsidRPr="00C42CC5" w:rsidRDefault="006A1CAD" w:rsidP="006A1CAD">
      <w:pPr>
        <w:rPr>
          <w:rFonts w:ascii="Times New Roman" w:hAnsi="Times New Roman" w:cs="Times New Roman"/>
        </w:rPr>
      </w:pPr>
    </w:p>
    <w:p w14:paraId="3281327B" w14:textId="77777777" w:rsidR="006A1CAD" w:rsidRPr="00C42CC5" w:rsidRDefault="006A1CAD" w:rsidP="006A1CAD">
      <w:pPr>
        <w:rPr>
          <w:rFonts w:ascii="Times New Roman" w:hAnsi="Times New Roman" w:cs="Times New Roman"/>
        </w:rPr>
      </w:pPr>
    </w:p>
    <w:p w14:paraId="217A75D2" w14:textId="77777777" w:rsidR="006A1CAD" w:rsidRPr="00C42CC5" w:rsidRDefault="006A1CAD" w:rsidP="006A1CAD">
      <w:pPr>
        <w:rPr>
          <w:rFonts w:ascii="Times New Roman" w:hAnsi="Times New Roman" w:cs="Times New Roman"/>
        </w:rPr>
      </w:pPr>
    </w:p>
    <w:p w14:paraId="7206CAA9" w14:textId="77777777" w:rsidR="006A1CAD" w:rsidRPr="00C42CC5" w:rsidRDefault="006A1CAD" w:rsidP="006A1CAD">
      <w:pPr>
        <w:rPr>
          <w:rFonts w:ascii="Times New Roman" w:hAnsi="Times New Roman" w:cs="Times New Roman"/>
        </w:rPr>
      </w:pPr>
    </w:p>
    <w:p w14:paraId="09999947" w14:textId="77777777" w:rsidR="006A1CAD" w:rsidRPr="00C42CC5" w:rsidRDefault="006A1CAD" w:rsidP="006A1CAD">
      <w:pPr>
        <w:rPr>
          <w:rFonts w:ascii="Times New Roman" w:hAnsi="Times New Roman" w:cs="Times New Roman"/>
        </w:rPr>
      </w:pPr>
    </w:p>
    <w:p w14:paraId="6499F136" w14:textId="77777777" w:rsidR="006A1CAD" w:rsidRPr="00C42CC5" w:rsidRDefault="006A1CAD" w:rsidP="006A1CAD">
      <w:pPr>
        <w:rPr>
          <w:rFonts w:ascii="Times New Roman" w:hAnsi="Times New Roman" w:cs="Times New Roman"/>
        </w:rPr>
      </w:pPr>
      <w:r w:rsidRPr="00C42CC5">
        <w:rPr>
          <w:rFonts w:ascii="Times New Roman" w:hAnsi="Times New Roman" w:cs="Times New Roman"/>
        </w:rPr>
        <w:t>2.2.3.2 Modèle du domaine (Diagramme de classe du système)</w:t>
      </w:r>
    </w:p>
    <w:p w14:paraId="00C79C35" w14:textId="77777777" w:rsidR="006A1CAD" w:rsidRPr="00C42CC5" w:rsidRDefault="006A1CAD" w:rsidP="006A1CAD">
      <w:pPr>
        <w:rPr>
          <w:rFonts w:ascii="Times New Roman" w:hAnsi="Times New Roman" w:cs="Times New Roman"/>
        </w:rPr>
      </w:pPr>
      <w:r w:rsidRPr="00C42CC5">
        <w:rPr>
          <w:rFonts w:ascii="Times New Roman" w:hAnsi="Times New Roman" w:cs="Times New Roman"/>
        </w:rPr>
        <w:t>Le diagramme de classe représente les classes et interfaces du système ainsi que les relations entre elles. Il constitue un outil central pour décrire la structure d’une application en modélisant les classes, leurs attributs, leurs opérations et les liens qui les unissent. Ce diagramme permet d’illustrer des modèles de données, d’offrir une vue d’ensemble claire de l’architecture applicative, de formaliser visuellement les besoins fonctionnels pour les diffuser en interne, et de produire des schémas détaillés servant de guide pour l’implémentation du code. Il fournit enfin une description indépendante de l’implémentation des types échangés entre composants, facilitant la conception, le développement et l’intégration.</w:t>
      </w:r>
    </w:p>
    <w:p w14:paraId="04C04CD6" w14:textId="77777777" w:rsidR="006A1CAD" w:rsidRPr="00C42CC5" w:rsidRDefault="006A1CAD" w:rsidP="006A1CAD">
      <w:pPr>
        <w:rPr>
          <w:rFonts w:ascii="Times New Roman" w:hAnsi="Times New Roman" w:cs="Times New Roman"/>
        </w:rPr>
      </w:pPr>
    </w:p>
    <w:p w14:paraId="60506E54" w14:textId="77777777" w:rsidR="006A1CAD" w:rsidRPr="00C42CC5" w:rsidRDefault="006A1CAD" w:rsidP="006A1CAD">
      <w:pPr>
        <w:rPr>
          <w:rFonts w:ascii="Times New Roman" w:hAnsi="Times New Roman" w:cs="Times New Roman"/>
        </w:rPr>
      </w:pPr>
    </w:p>
    <w:p w14:paraId="08A587E2" w14:textId="77777777" w:rsidR="006A1CAD" w:rsidRPr="00C42CC5" w:rsidRDefault="006A1CAD" w:rsidP="006A1CAD">
      <w:pPr>
        <w:rPr>
          <w:rFonts w:ascii="Times New Roman" w:hAnsi="Times New Roman" w:cs="Times New Roman"/>
        </w:rPr>
      </w:pPr>
    </w:p>
    <w:p w14:paraId="515AAAE3" w14:textId="77777777" w:rsidR="006A1CAD" w:rsidRPr="00C42CC5" w:rsidRDefault="006A1CAD" w:rsidP="006A1CAD">
      <w:pPr>
        <w:rPr>
          <w:rFonts w:ascii="Times New Roman" w:hAnsi="Times New Roman" w:cs="Times New Roman"/>
        </w:rPr>
      </w:pPr>
    </w:p>
    <w:p w14:paraId="1E5AB2BD" w14:textId="77777777" w:rsidR="006A1CAD" w:rsidRPr="00C42CC5" w:rsidRDefault="006A1CAD" w:rsidP="006A1CAD">
      <w:pPr>
        <w:rPr>
          <w:rFonts w:ascii="Times New Roman" w:hAnsi="Times New Roman" w:cs="Times New Roman"/>
        </w:rPr>
      </w:pPr>
    </w:p>
    <w:p w14:paraId="1887C232" w14:textId="77777777" w:rsidR="006A1CAD" w:rsidRPr="00C42CC5" w:rsidRDefault="006A1CAD" w:rsidP="006A1CAD">
      <w:pPr>
        <w:rPr>
          <w:rFonts w:ascii="Times New Roman" w:hAnsi="Times New Roman" w:cs="Times New Roman"/>
        </w:rPr>
      </w:pPr>
    </w:p>
    <w:p w14:paraId="2B31C139" w14:textId="77777777" w:rsidR="006A1CAD" w:rsidRPr="00C42CC5" w:rsidRDefault="006A1CAD" w:rsidP="006A1CAD">
      <w:pPr>
        <w:rPr>
          <w:rFonts w:ascii="Times New Roman" w:hAnsi="Times New Roman" w:cs="Times New Roman"/>
        </w:rPr>
      </w:pPr>
    </w:p>
    <w:p w14:paraId="2ECE5F01" w14:textId="77777777" w:rsidR="006A1CAD" w:rsidRPr="00C42CC5" w:rsidRDefault="006A1CAD" w:rsidP="006A1CAD">
      <w:pPr>
        <w:rPr>
          <w:rFonts w:ascii="Times New Roman" w:hAnsi="Times New Roman" w:cs="Times New Roman"/>
        </w:rPr>
      </w:pPr>
    </w:p>
    <w:p w14:paraId="3E1F8527" w14:textId="77777777" w:rsidR="006A1CAD" w:rsidRPr="00C42CC5" w:rsidRDefault="006A1CAD" w:rsidP="006A1CAD">
      <w:pPr>
        <w:rPr>
          <w:rFonts w:ascii="Times New Roman" w:hAnsi="Times New Roman" w:cs="Times New Roman"/>
        </w:rPr>
      </w:pPr>
    </w:p>
    <w:p w14:paraId="5A43F033" w14:textId="77777777" w:rsidR="006A1CAD" w:rsidRPr="00C42CC5" w:rsidRDefault="006A1CAD" w:rsidP="006A1CAD">
      <w:pPr>
        <w:rPr>
          <w:rFonts w:ascii="Times New Roman" w:hAnsi="Times New Roman" w:cs="Times New Roman"/>
        </w:rPr>
      </w:pPr>
    </w:p>
    <w:p w14:paraId="7B62B5DB" w14:textId="77777777" w:rsidR="006A1CAD" w:rsidRPr="00C42CC5" w:rsidRDefault="006A1CAD" w:rsidP="006A1CAD">
      <w:pPr>
        <w:rPr>
          <w:rFonts w:ascii="Times New Roman" w:hAnsi="Times New Roman" w:cs="Times New Roman"/>
        </w:rPr>
      </w:pPr>
    </w:p>
    <w:p w14:paraId="14E790E4" w14:textId="77777777" w:rsidR="006A1CAD" w:rsidRPr="00C42CC5" w:rsidRDefault="006A1CAD" w:rsidP="006A1CAD">
      <w:pPr>
        <w:rPr>
          <w:rFonts w:ascii="Times New Roman" w:hAnsi="Times New Roman" w:cs="Times New Roman"/>
        </w:rPr>
      </w:pPr>
    </w:p>
    <w:p w14:paraId="12AE37E6" w14:textId="77777777" w:rsidR="006A1CAD" w:rsidRPr="00C42CC5" w:rsidRDefault="006A1CAD" w:rsidP="006A1CAD">
      <w:pPr>
        <w:rPr>
          <w:rFonts w:ascii="Times New Roman" w:hAnsi="Times New Roman" w:cs="Times New Roman"/>
        </w:rPr>
      </w:pPr>
    </w:p>
    <w:p w14:paraId="40A32774" w14:textId="77777777" w:rsidR="006A1CAD" w:rsidRPr="00C42CC5" w:rsidRDefault="006A1CAD" w:rsidP="006A1CAD">
      <w:pPr>
        <w:rPr>
          <w:rFonts w:ascii="Times New Roman" w:hAnsi="Times New Roman" w:cs="Times New Roman"/>
        </w:rPr>
      </w:pPr>
    </w:p>
    <w:p w14:paraId="4E2D701F" w14:textId="77777777" w:rsidR="006A1CAD" w:rsidRPr="00C42CC5" w:rsidRDefault="006A1CAD" w:rsidP="006A1CAD">
      <w:pPr>
        <w:rPr>
          <w:rFonts w:ascii="Times New Roman" w:hAnsi="Times New Roman" w:cs="Times New Roman"/>
        </w:rPr>
      </w:pPr>
    </w:p>
    <w:p w14:paraId="40332D14" w14:textId="77777777" w:rsidR="006A1CAD" w:rsidRPr="00C42CC5" w:rsidRDefault="006A1CAD" w:rsidP="006A1CAD">
      <w:pPr>
        <w:rPr>
          <w:rFonts w:ascii="Times New Roman" w:hAnsi="Times New Roman" w:cs="Times New Roman"/>
        </w:rPr>
      </w:pPr>
    </w:p>
    <w:p w14:paraId="06552D9D" w14:textId="77777777" w:rsidR="006A1CAD" w:rsidRPr="00C42CC5" w:rsidRDefault="006A1CAD" w:rsidP="006A1CAD">
      <w:pPr>
        <w:rPr>
          <w:rFonts w:ascii="Times New Roman" w:hAnsi="Times New Roman" w:cs="Times New Roman"/>
        </w:rPr>
      </w:pPr>
    </w:p>
    <w:p w14:paraId="0CC38F3E" w14:textId="77777777" w:rsidR="006A1CAD" w:rsidRPr="00C42CC5" w:rsidRDefault="006A1CAD" w:rsidP="006A1CAD">
      <w:pPr>
        <w:rPr>
          <w:rFonts w:ascii="Times New Roman" w:hAnsi="Times New Roman" w:cs="Times New Roman"/>
        </w:rPr>
      </w:pPr>
    </w:p>
    <w:p w14:paraId="455B01A2" w14:textId="77777777" w:rsidR="006A1CAD" w:rsidRPr="00C42CC5" w:rsidRDefault="006A1CAD" w:rsidP="006A1CAD">
      <w:pPr>
        <w:rPr>
          <w:rFonts w:ascii="Times New Roman" w:hAnsi="Times New Roman" w:cs="Times New Roman"/>
        </w:rPr>
      </w:pPr>
    </w:p>
    <w:p w14:paraId="4F5A81F6" w14:textId="77777777" w:rsidR="006A1CAD" w:rsidRPr="00C42CC5" w:rsidRDefault="006A1CAD" w:rsidP="006A1CAD">
      <w:pPr>
        <w:rPr>
          <w:rFonts w:ascii="Times New Roman" w:hAnsi="Times New Roman" w:cs="Times New Roman"/>
        </w:rPr>
      </w:pPr>
    </w:p>
    <w:p w14:paraId="5E389999" w14:textId="77777777" w:rsidR="006A1CAD" w:rsidRPr="00C42CC5" w:rsidRDefault="006A1CAD" w:rsidP="006A1CAD">
      <w:pPr>
        <w:rPr>
          <w:rFonts w:ascii="Times New Roman" w:hAnsi="Times New Roman" w:cs="Times New Roman"/>
        </w:rPr>
      </w:pPr>
    </w:p>
    <w:p w14:paraId="3C697D9D" w14:textId="77777777" w:rsidR="006A1CAD" w:rsidRPr="00C42CC5" w:rsidRDefault="006A1CAD" w:rsidP="006A1CAD">
      <w:pPr>
        <w:rPr>
          <w:rFonts w:ascii="Times New Roman" w:hAnsi="Times New Roman" w:cs="Times New Roman"/>
        </w:rPr>
      </w:pPr>
    </w:p>
    <w:p w14:paraId="3604D39E" w14:textId="77777777" w:rsidR="006A1CAD" w:rsidRPr="00C42CC5" w:rsidRDefault="006A1CAD" w:rsidP="006A1CAD">
      <w:pPr>
        <w:rPr>
          <w:rFonts w:ascii="Times New Roman" w:hAnsi="Times New Roman" w:cs="Times New Roman"/>
        </w:rPr>
      </w:pPr>
      <w:r w:rsidRPr="00C42CC5">
        <w:rPr>
          <w:rFonts w:ascii="Times New Roman" w:hAnsi="Times New Roman" w:cs="Times New Roman"/>
        </w:rPr>
        <w:t>2.2.3.3 Diagramme d’objet</w:t>
      </w:r>
    </w:p>
    <w:p w14:paraId="7237173B" w14:textId="77777777" w:rsidR="006A1CAD" w:rsidRPr="00C42CC5" w:rsidRDefault="006A1CAD" w:rsidP="006A1CAD">
      <w:pPr>
        <w:rPr>
          <w:rFonts w:ascii="Times New Roman" w:hAnsi="Times New Roman" w:cs="Times New Roman"/>
        </w:rPr>
      </w:pPr>
      <w:r w:rsidRPr="00C42CC5">
        <w:rPr>
          <w:rFonts w:ascii="Times New Roman" w:hAnsi="Times New Roman" w:cs="Times New Roman"/>
        </w:rPr>
        <w:t xml:space="preserve">Le </w:t>
      </w:r>
      <w:r w:rsidRPr="00C42CC5">
        <w:rPr>
          <w:rFonts w:ascii="Times New Roman" w:hAnsi="Times New Roman" w:cs="Times New Roman"/>
          <w:b/>
          <w:bCs/>
        </w:rPr>
        <w:t>diagramme d’objet</w:t>
      </w:r>
      <w:r w:rsidRPr="00C42CC5">
        <w:rPr>
          <w:rFonts w:ascii="Times New Roman" w:hAnsi="Times New Roman" w:cs="Times New Roman"/>
        </w:rPr>
        <w:t xml:space="preserve"> illustre les instances concrètes des classes d’un système, c’est</w:t>
      </w:r>
      <w:r w:rsidRPr="00C42CC5">
        <w:rPr>
          <w:rFonts w:ascii="Times New Roman" w:hAnsi="Times New Roman" w:cs="Times New Roman"/>
        </w:rPr>
        <w:noBreakHyphen/>
        <w:t>à</w:t>
      </w:r>
      <w:r w:rsidRPr="00C42CC5">
        <w:rPr>
          <w:rFonts w:ascii="Times New Roman" w:hAnsi="Times New Roman" w:cs="Times New Roman"/>
        </w:rPr>
        <w:noBreakHyphen/>
        <w:t>dire les objets. À la différence du diagramme de classes, il met en évidence non seulement les relations entre ces objets, mais aussi leur état à un instant donné, ce qui permet de représenter un contexte d’exécution précis. En pratique, il constitue une instanciation du diagramme de classes et offre une « photographie » des attributs et des objets existants à un moment déterminé. Ce type de diagramme est particulièrement utilisé en phase exploratoire pour analyser et comprendre l’état du système avant et après une interaction.</w:t>
      </w:r>
    </w:p>
    <w:p w14:paraId="46833389" w14:textId="77777777" w:rsidR="006A1CAD" w:rsidRPr="00C42CC5" w:rsidRDefault="006A1CAD" w:rsidP="006A1CAD">
      <w:pPr>
        <w:rPr>
          <w:rFonts w:ascii="Times New Roman" w:hAnsi="Times New Roman" w:cs="Times New Roman"/>
        </w:rPr>
      </w:pPr>
    </w:p>
    <w:p w14:paraId="325CE769" w14:textId="77777777" w:rsidR="006A1CAD" w:rsidRPr="00C42CC5" w:rsidRDefault="006A1CAD" w:rsidP="006A1CAD">
      <w:pPr>
        <w:rPr>
          <w:rFonts w:ascii="Times New Roman" w:hAnsi="Times New Roman" w:cs="Times New Roman"/>
        </w:rPr>
      </w:pPr>
    </w:p>
    <w:p w14:paraId="31267C6A" w14:textId="77777777" w:rsidR="006A1CAD" w:rsidRPr="00C42CC5" w:rsidRDefault="006A1CAD" w:rsidP="006A1CAD">
      <w:pPr>
        <w:rPr>
          <w:rFonts w:ascii="Times New Roman" w:hAnsi="Times New Roman" w:cs="Times New Roman"/>
        </w:rPr>
      </w:pPr>
    </w:p>
    <w:p w14:paraId="2C7FBD1C" w14:textId="77777777" w:rsidR="006A1CAD" w:rsidRPr="00C42CC5" w:rsidRDefault="006A1CAD" w:rsidP="006A1CAD">
      <w:pPr>
        <w:rPr>
          <w:rFonts w:ascii="Times New Roman" w:hAnsi="Times New Roman" w:cs="Times New Roman"/>
        </w:rPr>
      </w:pPr>
    </w:p>
    <w:p w14:paraId="3B86A367" w14:textId="77777777" w:rsidR="006A1CAD" w:rsidRPr="00C42CC5" w:rsidRDefault="006A1CAD" w:rsidP="006A1CAD">
      <w:pPr>
        <w:rPr>
          <w:rFonts w:ascii="Times New Roman" w:hAnsi="Times New Roman" w:cs="Times New Roman"/>
        </w:rPr>
      </w:pPr>
    </w:p>
    <w:p w14:paraId="37378427" w14:textId="77777777" w:rsidR="006A1CAD" w:rsidRPr="00C42CC5" w:rsidRDefault="006A1CAD" w:rsidP="006A1CAD">
      <w:pPr>
        <w:rPr>
          <w:rFonts w:ascii="Times New Roman" w:hAnsi="Times New Roman" w:cs="Times New Roman"/>
        </w:rPr>
      </w:pPr>
    </w:p>
    <w:p w14:paraId="67D5AEEC" w14:textId="77777777" w:rsidR="006A1CAD" w:rsidRPr="00C42CC5" w:rsidRDefault="006A1CAD" w:rsidP="006A1CAD">
      <w:pPr>
        <w:rPr>
          <w:rFonts w:ascii="Times New Roman" w:hAnsi="Times New Roman" w:cs="Times New Roman"/>
        </w:rPr>
      </w:pPr>
    </w:p>
    <w:p w14:paraId="0BA47D03" w14:textId="77777777" w:rsidR="006A1CAD" w:rsidRPr="00C42CC5" w:rsidRDefault="006A1CAD" w:rsidP="006A1CAD">
      <w:pPr>
        <w:rPr>
          <w:rFonts w:ascii="Times New Roman" w:hAnsi="Times New Roman" w:cs="Times New Roman"/>
        </w:rPr>
      </w:pPr>
    </w:p>
    <w:p w14:paraId="405C976F" w14:textId="77777777" w:rsidR="006A1CAD" w:rsidRPr="00C42CC5" w:rsidRDefault="006A1CAD" w:rsidP="006A1CAD">
      <w:pPr>
        <w:rPr>
          <w:rFonts w:ascii="Times New Roman" w:hAnsi="Times New Roman" w:cs="Times New Roman"/>
        </w:rPr>
      </w:pPr>
    </w:p>
    <w:p w14:paraId="3B2A51C5" w14:textId="77777777" w:rsidR="006A1CAD" w:rsidRPr="00C42CC5" w:rsidRDefault="006A1CAD" w:rsidP="006A1CAD">
      <w:pPr>
        <w:rPr>
          <w:rFonts w:ascii="Times New Roman" w:hAnsi="Times New Roman" w:cs="Times New Roman"/>
        </w:rPr>
      </w:pPr>
    </w:p>
    <w:p w14:paraId="618FC13D" w14:textId="77777777" w:rsidR="006A1CAD" w:rsidRPr="00C42CC5" w:rsidRDefault="006A1CAD" w:rsidP="006A1CAD">
      <w:pPr>
        <w:rPr>
          <w:rFonts w:ascii="Times New Roman" w:hAnsi="Times New Roman" w:cs="Times New Roman"/>
        </w:rPr>
      </w:pPr>
    </w:p>
    <w:p w14:paraId="62F536B9" w14:textId="77777777" w:rsidR="006A1CAD" w:rsidRPr="00C42CC5" w:rsidRDefault="006A1CAD" w:rsidP="006A1CAD">
      <w:pPr>
        <w:rPr>
          <w:rFonts w:ascii="Times New Roman" w:hAnsi="Times New Roman" w:cs="Times New Roman"/>
        </w:rPr>
      </w:pPr>
    </w:p>
    <w:p w14:paraId="744130D2" w14:textId="77777777" w:rsidR="006A1CAD" w:rsidRPr="00C42CC5" w:rsidRDefault="006A1CAD" w:rsidP="006A1CAD">
      <w:pPr>
        <w:rPr>
          <w:rFonts w:ascii="Times New Roman" w:hAnsi="Times New Roman" w:cs="Times New Roman"/>
        </w:rPr>
      </w:pPr>
    </w:p>
    <w:p w14:paraId="03FACB6C" w14:textId="77777777" w:rsidR="006A1CAD" w:rsidRPr="00C42CC5" w:rsidRDefault="006A1CAD" w:rsidP="006A1CAD">
      <w:pPr>
        <w:rPr>
          <w:rFonts w:ascii="Times New Roman" w:hAnsi="Times New Roman" w:cs="Times New Roman"/>
        </w:rPr>
      </w:pPr>
    </w:p>
    <w:p w14:paraId="475AADB3" w14:textId="77777777" w:rsidR="006A1CAD" w:rsidRPr="00C42CC5" w:rsidRDefault="006A1CAD" w:rsidP="006A1CAD">
      <w:pPr>
        <w:rPr>
          <w:rFonts w:ascii="Times New Roman" w:hAnsi="Times New Roman" w:cs="Times New Roman"/>
        </w:rPr>
      </w:pPr>
    </w:p>
    <w:p w14:paraId="7CC68018" w14:textId="77777777" w:rsidR="006A1CAD" w:rsidRPr="00C42CC5" w:rsidRDefault="006A1CAD" w:rsidP="006A1CAD">
      <w:pPr>
        <w:rPr>
          <w:rFonts w:ascii="Times New Roman" w:hAnsi="Times New Roman" w:cs="Times New Roman"/>
        </w:rPr>
      </w:pPr>
    </w:p>
    <w:p w14:paraId="662D1147" w14:textId="77777777" w:rsidR="006A1CAD" w:rsidRPr="00C42CC5" w:rsidRDefault="006A1CAD" w:rsidP="006A1CAD">
      <w:pPr>
        <w:rPr>
          <w:rFonts w:ascii="Times New Roman" w:hAnsi="Times New Roman" w:cs="Times New Roman"/>
        </w:rPr>
      </w:pPr>
    </w:p>
    <w:p w14:paraId="69FCB4AC" w14:textId="77777777" w:rsidR="006A1CAD" w:rsidRPr="00C42CC5" w:rsidRDefault="006A1CAD" w:rsidP="006A1CAD">
      <w:pPr>
        <w:rPr>
          <w:rFonts w:ascii="Times New Roman" w:hAnsi="Times New Roman" w:cs="Times New Roman"/>
        </w:rPr>
      </w:pPr>
    </w:p>
    <w:p w14:paraId="1EAC0932" w14:textId="77777777" w:rsidR="006A1CAD" w:rsidRPr="00C42CC5" w:rsidRDefault="006A1CAD" w:rsidP="006A1CAD">
      <w:pPr>
        <w:rPr>
          <w:rFonts w:ascii="Times New Roman" w:hAnsi="Times New Roman" w:cs="Times New Roman"/>
        </w:rPr>
      </w:pPr>
    </w:p>
    <w:p w14:paraId="48E98D6B" w14:textId="77777777" w:rsidR="006A1CAD" w:rsidRPr="00C42CC5" w:rsidRDefault="006A1CAD" w:rsidP="006A1CAD">
      <w:pPr>
        <w:rPr>
          <w:rFonts w:ascii="Times New Roman" w:hAnsi="Times New Roman" w:cs="Times New Roman"/>
        </w:rPr>
      </w:pPr>
    </w:p>
    <w:p w14:paraId="42E31BEF" w14:textId="77777777" w:rsidR="006A1CAD" w:rsidRPr="00C42CC5" w:rsidRDefault="006A1CAD" w:rsidP="006A1CAD">
      <w:pPr>
        <w:rPr>
          <w:rFonts w:ascii="Times New Roman" w:hAnsi="Times New Roman" w:cs="Times New Roman"/>
        </w:rPr>
      </w:pPr>
    </w:p>
    <w:p w14:paraId="1DB38667" w14:textId="77777777" w:rsidR="006A1CAD" w:rsidRPr="00C42CC5" w:rsidRDefault="006A1CAD" w:rsidP="006A1CAD">
      <w:pPr>
        <w:rPr>
          <w:rFonts w:ascii="Times New Roman" w:hAnsi="Times New Roman" w:cs="Times New Roman"/>
        </w:rPr>
      </w:pPr>
    </w:p>
    <w:p w14:paraId="0B37EA73" w14:textId="77777777" w:rsidR="006A1CAD" w:rsidRPr="00C42CC5" w:rsidRDefault="006A1CAD" w:rsidP="006A1CAD">
      <w:pPr>
        <w:spacing w:line="278" w:lineRule="auto"/>
        <w:rPr>
          <w:rFonts w:ascii="Times New Roman" w:hAnsi="Times New Roman" w:cs="Times New Roman"/>
          <w:b/>
          <w:bCs/>
        </w:rPr>
      </w:pPr>
      <w:r w:rsidRPr="00C42CC5">
        <w:rPr>
          <w:rFonts w:ascii="Times New Roman" w:hAnsi="Times New Roman" w:cs="Times New Roman"/>
          <w:b/>
          <w:bCs/>
        </w:rPr>
        <w:t>2.2.4 Conception architecturale</w:t>
      </w:r>
    </w:p>
    <w:p w14:paraId="7B29E6C3" w14:textId="77777777" w:rsidR="006A1CAD" w:rsidRPr="00C42CC5" w:rsidRDefault="006A1CAD" w:rsidP="006A1CAD">
      <w:pPr>
        <w:spacing w:line="278" w:lineRule="auto"/>
        <w:rPr>
          <w:rFonts w:ascii="Times New Roman" w:hAnsi="Times New Roman" w:cs="Times New Roman"/>
          <w:b/>
          <w:bCs/>
        </w:rPr>
      </w:pPr>
      <w:r w:rsidRPr="00C42CC5">
        <w:rPr>
          <w:rFonts w:ascii="Times New Roman" w:hAnsi="Times New Roman" w:cs="Times New Roman"/>
          <w:b/>
          <w:bCs/>
        </w:rPr>
        <w:t>2.2.4.1 Architecture logicielle</w:t>
      </w:r>
    </w:p>
    <w:p w14:paraId="1186AE65" w14:textId="77777777" w:rsidR="006A1CAD" w:rsidRPr="00C42CC5" w:rsidRDefault="006A1CAD" w:rsidP="006A1CAD">
      <w:pPr>
        <w:spacing w:line="278" w:lineRule="auto"/>
        <w:rPr>
          <w:rFonts w:ascii="Times New Roman" w:hAnsi="Times New Roman" w:cs="Times New Roman"/>
          <w:b/>
          <w:bCs/>
        </w:rPr>
      </w:pPr>
      <w:r w:rsidRPr="00C42CC5">
        <w:rPr>
          <w:rFonts w:ascii="Times New Roman" w:hAnsi="Times New Roman" w:cs="Times New Roman"/>
          <w:b/>
          <w:bCs/>
        </w:rPr>
        <w:t>Notre application s’articule autour d’un paradigme architectural dual, alliant robustesse et modularité :</w:t>
      </w:r>
    </w:p>
    <w:p w14:paraId="76DD0D5D" w14:textId="77777777" w:rsidR="006A1CAD" w:rsidRPr="00C42CC5" w:rsidRDefault="006A1CAD" w:rsidP="006A1CAD">
      <w:pPr>
        <w:spacing w:line="278" w:lineRule="auto"/>
        <w:rPr>
          <w:rFonts w:ascii="Times New Roman" w:hAnsi="Times New Roman" w:cs="Times New Roman"/>
          <w:b/>
          <w:bCs/>
        </w:rPr>
      </w:pPr>
      <w:r w:rsidRPr="00C42CC5">
        <w:rPr>
          <w:rFonts w:ascii="Segoe UI Emoji" w:hAnsi="Segoe UI Emoji" w:cs="Segoe UI Emoji"/>
          <w:b/>
          <w:bCs/>
        </w:rPr>
        <w:t>🔹</w:t>
      </w:r>
      <w:r w:rsidRPr="00C42CC5">
        <w:rPr>
          <w:rFonts w:ascii="Times New Roman" w:hAnsi="Times New Roman" w:cs="Times New Roman"/>
          <w:b/>
          <w:bCs/>
        </w:rPr>
        <w:t xml:space="preserve"> Architecture Client-Serveur Multi-Modules Web</w:t>
      </w:r>
    </w:p>
    <w:p w14:paraId="19569D3A" w14:textId="77777777" w:rsidR="006A1CAD" w:rsidRPr="00C42CC5" w:rsidRDefault="006A1CAD" w:rsidP="006A1CAD">
      <w:pPr>
        <w:spacing w:line="278" w:lineRule="auto"/>
        <w:rPr>
          <w:rFonts w:ascii="Times New Roman" w:hAnsi="Times New Roman" w:cs="Times New Roman"/>
          <w:b/>
          <w:bCs/>
        </w:rPr>
      </w:pPr>
      <w:r w:rsidRPr="00C42CC5">
        <w:rPr>
          <w:rFonts w:ascii="Times New Roman" w:hAnsi="Times New Roman" w:cs="Times New Roman"/>
          <w:b/>
          <w:bCs/>
        </w:rPr>
        <w:t>Le système repose sur une architecture client-serveur éprouvée, conçue pour garantir l'intégrité, la sécurité et la centralisation des flux d'information. Privilégiant une approche purement web au détriment d'une solution hybride, notre infrastructure se déploie à travers deux interfaces web distinctes. Celles-ci communiquent de concert avec un noyau central par le biais d'interfaces de programmation (API), chaque module étant taillé sur mesure pour des cas d'usage spécifiques :</w:t>
      </w:r>
    </w:p>
    <w:p w14:paraId="2ADA780A" w14:textId="77777777" w:rsidR="006A1CAD" w:rsidRPr="00C42CC5" w:rsidRDefault="006A1CAD">
      <w:pPr>
        <w:numPr>
          <w:ilvl w:val="0"/>
          <w:numId w:val="82"/>
        </w:numPr>
        <w:spacing w:line="278" w:lineRule="auto"/>
        <w:rPr>
          <w:rFonts w:ascii="Times New Roman" w:hAnsi="Times New Roman" w:cs="Times New Roman"/>
          <w:b/>
          <w:bCs/>
        </w:rPr>
      </w:pPr>
      <w:r w:rsidRPr="00C42CC5">
        <w:rPr>
          <w:rFonts w:ascii="Times New Roman" w:hAnsi="Times New Roman" w:cs="Times New Roman"/>
          <w:b/>
          <w:bCs/>
        </w:rPr>
        <w:t>Module d'administration (Back-office pharmacie) : Dédié au personnel de l'officine (administrateurs, agents de comptoir et gestionnaires de stocks), cet environnement offre une supervision exhaustive du cycle de vie des produits, de la clientèle, des flux de commandes et de ventes, ainsi que des ressources humaines. Il intègre également un tableau de bord analytique, véritable outil de pilotage et d'aide à la décision stratégique.</w:t>
      </w:r>
    </w:p>
    <w:p w14:paraId="1A3BD36E" w14:textId="77777777" w:rsidR="006A1CAD" w:rsidRPr="00C42CC5" w:rsidRDefault="006A1CAD">
      <w:pPr>
        <w:numPr>
          <w:ilvl w:val="0"/>
          <w:numId w:val="82"/>
        </w:numPr>
        <w:spacing w:line="278" w:lineRule="auto"/>
        <w:rPr>
          <w:rFonts w:ascii="Times New Roman" w:hAnsi="Times New Roman" w:cs="Times New Roman"/>
          <w:b/>
          <w:bCs/>
        </w:rPr>
      </w:pPr>
      <w:r w:rsidRPr="00C42CC5">
        <w:rPr>
          <w:rFonts w:ascii="Times New Roman" w:hAnsi="Times New Roman" w:cs="Times New Roman"/>
          <w:b/>
          <w:bCs/>
        </w:rPr>
        <w:t>Module client (Front-office) : Accessible aux patients et clients via un navigateur standard, ce portail interactif leur permet d'explorer le catalogue des produits, de finaliser leurs commandes, de réceptionner leur facturation et d'accéder à l'historique de leurs transactions ainsi qu'au suivi de leurs achats.</w:t>
      </w:r>
    </w:p>
    <w:p w14:paraId="042AD47E" w14:textId="77777777" w:rsidR="006A1CAD" w:rsidRPr="00C42CC5" w:rsidRDefault="006A1CAD">
      <w:pPr>
        <w:numPr>
          <w:ilvl w:val="0"/>
          <w:numId w:val="82"/>
        </w:numPr>
        <w:spacing w:line="278" w:lineRule="auto"/>
        <w:rPr>
          <w:rFonts w:ascii="Times New Roman" w:hAnsi="Times New Roman" w:cs="Times New Roman"/>
          <w:b/>
          <w:bCs/>
        </w:rPr>
      </w:pPr>
      <w:r w:rsidRPr="00C42CC5">
        <w:rPr>
          <w:rFonts w:ascii="Times New Roman" w:hAnsi="Times New Roman" w:cs="Times New Roman"/>
          <w:b/>
          <w:bCs/>
        </w:rPr>
        <w:lastRenderedPageBreak/>
        <w:t>Serveur central (Backend) : Véritable clé de voûte du système, il concentre l'intégralité de la logique métier. Il orchestre le traitement des requêtes émanant des deux interfaces web et assure la communication avec le système de gestion de base de données (SGBD). Cette dernière héberge et sécurise les données critiques (référentiel produits, transactions, utilisateurs) tout en préservant leur intégrité référentielle.</w:t>
      </w:r>
    </w:p>
    <w:p w14:paraId="7A269BB8" w14:textId="77777777" w:rsidR="006A1CAD" w:rsidRPr="00C42CC5" w:rsidRDefault="006A1CAD" w:rsidP="006A1CAD">
      <w:pPr>
        <w:spacing w:line="278" w:lineRule="auto"/>
        <w:rPr>
          <w:rFonts w:ascii="Times New Roman" w:hAnsi="Times New Roman" w:cs="Times New Roman"/>
          <w:b/>
          <w:bCs/>
        </w:rPr>
      </w:pPr>
      <w:r w:rsidRPr="00C42CC5">
        <w:rPr>
          <w:rFonts w:ascii="Times New Roman" w:hAnsi="Times New Roman" w:cs="Times New Roman"/>
          <w:b/>
          <w:bCs/>
        </w:rPr>
        <w:t>Cette topologie réseau confère au système plusieurs atouts majeurs :</w:t>
      </w:r>
    </w:p>
    <w:p w14:paraId="3630D9A8" w14:textId="77777777" w:rsidR="006A1CAD" w:rsidRPr="00C42CC5" w:rsidRDefault="006A1CAD">
      <w:pPr>
        <w:numPr>
          <w:ilvl w:val="0"/>
          <w:numId w:val="83"/>
        </w:numPr>
        <w:spacing w:line="278" w:lineRule="auto"/>
        <w:rPr>
          <w:rFonts w:ascii="Times New Roman" w:hAnsi="Times New Roman" w:cs="Times New Roman"/>
          <w:b/>
          <w:bCs/>
        </w:rPr>
      </w:pPr>
      <w:r w:rsidRPr="00C42CC5">
        <w:rPr>
          <w:rFonts w:ascii="Times New Roman" w:hAnsi="Times New Roman" w:cs="Times New Roman"/>
          <w:b/>
          <w:bCs/>
        </w:rPr>
        <w:t>La scalabilité (évolutivité) : Capacité à intégrer de nouvelles briques fonctionnelles sans altérer la stabilité de l'écosystème global.</w:t>
      </w:r>
    </w:p>
    <w:p w14:paraId="0B1AC698" w14:textId="77777777" w:rsidR="006A1CAD" w:rsidRPr="00C42CC5" w:rsidRDefault="006A1CAD">
      <w:pPr>
        <w:numPr>
          <w:ilvl w:val="0"/>
          <w:numId w:val="83"/>
        </w:numPr>
        <w:spacing w:line="278" w:lineRule="auto"/>
        <w:rPr>
          <w:rFonts w:ascii="Times New Roman" w:hAnsi="Times New Roman" w:cs="Times New Roman"/>
          <w:b/>
          <w:bCs/>
        </w:rPr>
      </w:pPr>
      <w:r w:rsidRPr="00C42CC5">
        <w:rPr>
          <w:rFonts w:ascii="Times New Roman" w:hAnsi="Times New Roman" w:cs="Times New Roman"/>
          <w:b/>
          <w:bCs/>
        </w:rPr>
        <w:t>Une sécurité renforcée : Par la centralisation stricte des contrôles d'accès, des mécanismes d'authentification et des traitements transactionnels.</w:t>
      </w:r>
    </w:p>
    <w:p w14:paraId="1D41706A" w14:textId="77777777" w:rsidR="006A1CAD" w:rsidRPr="00C42CC5" w:rsidRDefault="006A1CAD">
      <w:pPr>
        <w:numPr>
          <w:ilvl w:val="0"/>
          <w:numId w:val="83"/>
        </w:numPr>
        <w:spacing w:line="278" w:lineRule="auto"/>
        <w:rPr>
          <w:rFonts w:ascii="Times New Roman" w:hAnsi="Times New Roman" w:cs="Times New Roman"/>
          <w:b/>
          <w:bCs/>
        </w:rPr>
      </w:pPr>
      <w:r w:rsidRPr="00C42CC5">
        <w:rPr>
          <w:rFonts w:ascii="Times New Roman" w:hAnsi="Times New Roman" w:cs="Times New Roman"/>
          <w:b/>
          <w:bCs/>
        </w:rPr>
        <w:t>La cohérence des données : Les deux interfaces exploitant un référentiel unique et synchronisé en temps réel.</w:t>
      </w:r>
    </w:p>
    <w:p w14:paraId="72825903" w14:textId="77777777" w:rsidR="006A1CAD" w:rsidRPr="00C42CC5" w:rsidRDefault="006A1CAD">
      <w:pPr>
        <w:numPr>
          <w:ilvl w:val="0"/>
          <w:numId w:val="83"/>
        </w:numPr>
        <w:spacing w:line="278" w:lineRule="auto"/>
        <w:rPr>
          <w:rFonts w:ascii="Times New Roman" w:hAnsi="Times New Roman" w:cs="Times New Roman"/>
          <w:b/>
          <w:bCs/>
        </w:rPr>
      </w:pPr>
      <w:r w:rsidRPr="00C42CC5">
        <w:rPr>
          <w:rFonts w:ascii="Times New Roman" w:hAnsi="Times New Roman" w:cs="Times New Roman"/>
          <w:b/>
          <w:bCs/>
        </w:rPr>
        <w:t>Une maintenance rationalisée : Grâce à l'unification et à la gestion centralisée du backend.</w:t>
      </w:r>
    </w:p>
    <w:p w14:paraId="0D9DC560" w14:textId="77777777" w:rsidR="006A1CAD" w:rsidRPr="00C42CC5" w:rsidRDefault="006A1CAD" w:rsidP="006A1CAD">
      <w:pPr>
        <w:spacing w:line="278" w:lineRule="auto"/>
        <w:rPr>
          <w:rFonts w:ascii="Times New Roman" w:hAnsi="Times New Roman" w:cs="Times New Roman"/>
          <w:b/>
          <w:bCs/>
        </w:rPr>
      </w:pPr>
    </w:p>
    <w:p w14:paraId="78A99BF5" w14:textId="77777777" w:rsidR="006A1CAD" w:rsidRPr="00C42CC5" w:rsidRDefault="006A1CAD" w:rsidP="006A1CAD">
      <w:pPr>
        <w:spacing w:line="278" w:lineRule="auto"/>
        <w:rPr>
          <w:rFonts w:ascii="Times New Roman" w:hAnsi="Times New Roman" w:cs="Times New Roman"/>
          <w:b/>
          <w:bCs/>
        </w:rPr>
      </w:pPr>
      <w:r w:rsidRPr="00C42CC5">
        <w:rPr>
          <w:rFonts w:ascii="Segoe UI Emoji" w:hAnsi="Segoe UI Emoji" w:cs="Segoe UI Emoji"/>
          <w:b/>
          <w:bCs/>
        </w:rPr>
        <w:t>🔹</w:t>
      </w:r>
      <w:r w:rsidRPr="00C42CC5">
        <w:rPr>
          <w:rFonts w:ascii="Times New Roman" w:hAnsi="Times New Roman" w:cs="Times New Roman"/>
          <w:b/>
          <w:bCs/>
        </w:rPr>
        <w:t xml:space="preserve"> Architecture MVC (Modèle-Vue-Contrôleur)</w:t>
      </w:r>
    </w:p>
    <w:p w14:paraId="1DD10D07" w14:textId="77777777" w:rsidR="006A1CAD" w:rsidRPr="00C42CC5" w:rsidRDefault="006A1CAD" w:rsidP="006A1CAD">
      <w:pPr>
        <w:spacing w:line="278" w:lineRule="auto"/>
        <w:rPr>
          <w:rFonts w:ascii="Times New Roman" w:hAnsi="Times New Roman" w:cs="Times New Roman"/>
          <w:b/>
          <w:bCs/>
        </w:rPr>
      </w:pPr>
      <w:r w:rsidRPr="00C42CC5">
        <w:rPr>
          <w:rFonts w:ascii="Times New Roman" w:hAnsi="Times New Roman" w:cs="Times New Roman"/>
          <w:b/>
          <w:bCs/>
        </w:rPr>
        <w:t>Afin d'optimiser l'ingénierie logicielle au sein de chaque module web, le code applicatif adopte le patron de conception MVC (</w:t>
      </w:r>
      <w:r w:rsidRPr="00C42CC5">
        <w:rPr>
          <w:rFonts w:ascii="Times New Roman" w:hAnsi="Times New Roman" w:cs="Times New Roman"/>
          <w:b/>
          <w:bCs/>
          <w:i/>
          <w:iCs/>
        </w:rPr>
        <w:t>Design Pattern Model-View-Controller</w:t>
      </w:r>
      <w:r w:rsidRPr="00C42CC5">
        <w:rPr>
          <w:rFonts w:ascii="Times New Roman" w:hAnsi="Times New Roman" w:cs="Times New Roman"/>
          <w:b/>
          <w:bCs/>
        </w:rPr>
        <w:t>). Ce paradigme garantit une stricte séparation des préoccupations (</w:t>
      </w:r>
      <w:proofErr w:type="spellStart"/>
      <w:r w:rsidRPr="00C42CC5">
        <w:rPr>
          <w:rFonts w:ascii="Times New Roman" w:hAnsi="Times New Roman" w:cs="Times New Roman"/>
          <w:b/>
          <w:bCs/>
          <w:i/>
          <w:iCs/>
        </w:rPr>
        <w:t>Separation</w:t>
      </w:r>
      <w:proofErr w:type="spellEnd"/>
      <w:r w:rsidRPr="00C42CC5">
        <w:rPr>
          <w:rFonts w:ascii="Times New Roman" w:hAnsi="Times New Roman" w:cs="Times New Roman"/>
          <w:b/>
          <w:bCs/>
          <w:i/>
          <w:iCs/>
        </w:rPr>
        <w:t xml:space="preserve"> of </w:t>
      </w:r>
      <w:proofErr w:type="spellStart"/>
      <w:r w:rsidRPr="00C42CC5">
        <w:rPr>
          <w:rFonts w:ascii="Times New Roman" w:hAnsi="Times New Roman" w:cs="Times New Roman"/>
          <w:b/>
          <w:bCs/>
          <w:i/>
          <w:iCs/>
        </w:rPr>
        <w:t>Concerns</w:t>
      </w:r>
      <w:proofErr w:type="spellEnd"/>
      <w:r w:rsidRPr="00C42CC5">
        <w:rPr>
          <w:rFonts w:ascii="Times New Roman" w:hAnsi="Times New Roman" w:cs="Times New Roman"/>
          <w:b/>
          <w:bCs/>
        </w:rPr>
        <w:t>) et facilite grandement la pérennité de l'application.</w:t>
      </w:r>
    </w:p>
    <w:p w14:paraId="77ED854E" w14:textId="77777777" w:rsidR="006A1CAD" w:rsidRPr="00C42CC5" w:rsidRDefault="006A1CAD">
      <w:pPr>
        <w:numPr>
          <w:ilvl w:val="0"/>
          <w:numId w:val="84"/>
        </w:numPr>
        <w:spacing w:line="278" w:lineRule="auto"/>
        <w:rPr>
          <w:rFonts w:ascii="Times New Roman" w:hAnsi="Times New Roman" w:cs="Times New Roman"/>
          <w:b/>
          <w:bCs/>
        </w:rPr>
      </w:pPr>
      <w:r w:rsidRPr="00C42CC5">
        <w:rPr>
          <w:rFonts w:ascii="Times New Roman" w:hAnsi="Times New Roman" w:cs="Times New Roman"/>
          <w:b/>
          <w:bCs/>
        </w:rPr>
        <w:t>Le Modèle (Model) : Garant de la persistance des données et de leur intégrité, il encapsule les règles de gestion (logique métier). Il expose les méthodes nécessaires pour effectuer les opérations fondamentales (Créer, Lire, Mettre à jour, Supprimer) lors des interactions avec la base de données.</w:t>
      </w:r>
    </w:p>
    <w:p w14:paraId="6E1FF147" w14:textId="77777777" w:rsidR="006A1CAD" w:rsidRPr="00C42CC5" w:rsidRDefault="006A1CAD">
      <w:pPr>
        <w:numPr>
          <w:ilvl w:val="0"/>
          <w:numId w:val="84"/>
        </w:numPr>
        <w:spacing w:line="278" w:lineRule="auto"/>
        <w:rPr>
          <w:rFonts w:ascii="Times New Roman" w:hAnsi="Times New Roman" w:cs="Times New Roman"/>
          <w:b/>
          <w:bCs/>
        </w:rPr>
      </w:pPr>
      <w:r w:rsidRPr="00C42CC5">
        <w:rPr>
          <w:rFonts w:ascii="Times New Roman" w:hAnsi="Times New Roman" w:cs="Times New Roman"/>
          <w:b/>
          <w:bCs/>
        </w:rPr>
        <w:t>La Vue (View) : Elle matérialise l'interface homme-machine (IHM). Son rôle est strictement circonscrit à la restitution visuelle des informations transmises par le modèle, offrant ainsi une expérience utilisateur (UX) fluide, ergonomique et intuitive, tout en gérant les interactions de premier niveau.</w:t>
      </w:r>
    </w:p>
    <w:p w14:paraId="5A781904" w14:textId="77777777" w:rsidR="006A1CAD" w:rsidRPr="00C42CC5" w:rsidRDefault="006A1CAD">
      <w:pPr>
        <w:numPr>
          <w:ilvl w:val="0"/>
          <w:numId w:val="84"/>
        </w:numPr>
        <w:spacing w:line="278" w:lineRule="auto"/>
        <w:rPr>
          <w:rFonts w:ascii="Times New Roman" w:hAnsi="Times New Roman" w:cs="Times New Roman"/>
          <w:b/>
          <w:bCs/>
        </w:rPr>
      </w:pPr>
      <w:r w:rsidRPr="00C42CC5">
        <w:rPr>
          <w:rFonts w:ascii="Times New Roman" w:hAnsi="Times New Roman" w:cs="Times New Roman"/>
          <w:b/>
          <w:bCs/>
        </w:rPr>
        <w:t>Le Contrôleur (Controller) : Chef d'orchestre de l'application, il agit comme intermédiaire entre la vue et le modèle. Il intercepte les événements et requêtes de l'utilisateur, déclenche les processus algorithmiques appropriés, et coordonne l'actualisation des données ainsi que le rafraîchissement des interfaces.</w:t>
      </w:r>
    </w:p>
    <w:p w14:paraId="4C64A1C4" w14:textId="77777777" w:rsidR="006A1CAD" w:rsidRPr="00C42CC5" w:rsidRDefault="006A1CAD" w:rsidP="006A1CAD">
      <w:pPr>
        <w:spacing w:line="278" w:lineRule="auto"/>
        <w:rPr>
          <w:rFonts w:ascii="Times New Roman" w:hAnsi="Times New Roman" w:cs="Times New Roman"/>
          <w:b/>
          <w:bCs/>
        </w:rPr>
      </w:pPr>
      <w:r w:rsidRPr="00C42CC5">
        <w:rPr>
          <w:rFonts w:ascii="Times New Roman" w:hAnsi="Times New Roman" w:cs="Times New Roman"/>
          <w:b/>
          <w:bCs/>
        </w:rPr>
        <w:t>L'adoption de cette architecture logicielle engendre de multiples bénéfices :</w:t>
      </w:r>
    </w:p>
    <w:p w14:paraId="4B9ECAF2" w14:textId="77777777" w:rsidR="006A1CAD" w:rsidRPr="00C42CC5" w:rsidRDefault="006A1CAD">
      <w:pPr>
        <w:numPr>
          <w:ilvl w:val="0"/>
          <w:numId w:val="85"/>
        </w:numPr>
        <w:spacing w:line="278" w:lineRule="auto"/>
        <w:rPr>
          <w:rFonts w:ascii="Times New Roman" w:hAnsi="Times New Roman" w:cs="Times New Roman"/>
          <w:b/>
          <w:bCs/>
        </w:rPr>
      </w:pPr>
      <w:r w:rsidRPr="00C42CC5">
        <w:rPr>
          <w:rFonts w:ascii="Times New Roman" w:hAnsi="Times New Roman" w:cs="Times New Roman"/>
          <w:b/>
          <w:bCs/>
        </w:rPr>
        <w:t>Une ségrégation claire des responsabilités : Structuration sans équivoque des rôles de chaque composant logiciel.</w:t>
      </w:r>
    </w:p>
    <w:p w14:paraId="25DC9197" w14:textId="77777777" w:rsidR="006A1CAD" w:rsidRPr="00C42CC5" w:rsidRDefault="006A1CAD">
      <w:pPr>
        <w:numPr>
          <w:ilvl w:val="0"/>
          <w:numId w:val="85"/>
        </w:numPr>
        <w:spacing w:line="278" w:lineRule="auto"/>
        <w:rPr>
          <w:rFonts w:ascii="Times New Roman" w:hAnsi="Times New Roman" w:cs="Times New Roman"/>
          <w:b/>
          <w:bCs/>
        </w:rPr>
      </w:pPr>
      <w:r w:rsidRPr="00C42CC5">
        <w:rPr>
          <w:rFonts w:ascii="Times New Roman" w:hAnsi="Times New Roman" w:cs="Times New Roman"/>
          <w:b/>
          <w:bCs/>
        </w:rPr>
        <w:t>Une lisibilité accrue : Un code source mieux organisé, facilitant l'intégration de nouveaux développeurs sur le projet.</w:t>
      </w:r>
    </w:p>
    <w:p w14:paraId="19CA0202" w14:textId="77777777" w:rsidR="006A1CAD" w:rsidRPr="00C42CC5" w:rsidRDefault="006A1CAD">
      <w:pPr>
        <w:numPr>
          <w:ilvl w:val="0"/>
          <w:numId w:val="85"/>
        </w:numPr>
        <w:spacing w:line="278" w:lineRule="auto"/>
        <w:rPr>
          <w:rFonts w:ascii="Times New Roman" w:hAnsi="Times New Roman" w:cs="Times New Roman"/>
          <w:b/>
          <w:bCs/>
        </w:rPr>
      </w:pPr>
      <w:r w:rsidRPr="00C42CC5">
        <w:rPr>
          <w:rFonts w:ascii="Times New Roman" w:hAnsi="Times New Roman" w:cs="Times New Roman"/>
          <w:b/>
          <w:bCs/>
        </w:rPr>
        <w:t>Une agilité évolutive : La possibilité d'altérer ou d'enrichir une couche logicielle sans générer de répercussions majeures sur les autres modules.</w:t>
      </w:r>
    </w:p>
    <w:p w14:paraId="75BBCA62" w14:textId="77777777" w:rsidR="006A1CAD" w:rsidRPr="00C42CC5" w:rsidRDefault="006A1CAD">
      <w:pPr>
        <w:numPr>
          <w:ilvl w:val="0"/>
          <w:numId w:val="85"/>
        </w:numPr>
        <w:spacing w:line="278" w:lineRule="auto"/>
        <w:rPr>
          <w:rFonts w:ascii="Times New Roman" w:hAnsi="Times New Roman" w:cs="Times New Roman"/>
          <w:b/>
          <w:bCs/>
        </w:rPr>
      </w:pPr>
      <w:r w:rsidRPr="00C42CC5">
        <w:rPr>
          <w:rFonts w:ascii="Times New Roman" w:hAnsi="Times New Roman" w:cs="Times New Roman"/>
          <w:b/>
          <w:bCs/>
        </w:rPr>
        <w:lastRenderedPageBreak/>
        <w:t>Une forte réutilisabilité : La mutualisation aisée des composants et des fragments de code.</w:t>
      </w:r>
    </w:p>
    <w:p w14:paraId="405012A1" w14:textId="77777777" w:rsidR="006A1CAD" w:rsidRPr="00C42CC5" w:rsidRDefault="006A1CAD">
      <w:pPr>
        <w:numPr>
          <w:ilvl w:val="0"/>
          <w:numId w:val="85"/>
        </w:numPr>
        <w:spacing w:line="278" w:lineRule="auto"/>
        <w:rPr>
          <w:rFonts w:ascii="Times New Roman" w:hAnsi="Times New Roman" w:cs="Times New Roman"/>
          <w:b/>
          <w:bCs/>
        </w:rPr>
      </w:pPr>
      <w:r w:rsidRPr="00C42CC5">
        <w:rPr>
          <w:rFonts w:ascii="Times New Roman" w:hAnsi="Times New Roman" w:cs="Times New Roman"/>
          <w:b/>
          <w:bCs/>
        </w:rPr>
        <w:t>Une maintenabilité optimale : Des interventions préventives et correctives considérablement simplifiées sur le long terme.</w:t>
      </w:r>
    </w:p>
    <w:p w14:paraId="5AE77C3C" w14:textId="77777777" w:rsidR="006A1CAD" w:rsidRPr="00C42CC5" w:rsidRDefault="006A1CAD" w:rsidP="006A1CAD">
      <w:pPr>
        <w:rPr>
          <w:rFonts w:ascii="Times New Roman" w:hAnsi="Times New Roman" w:cs="Times New Roman"/>
        </w:rPr>
      </w:pPr>
    </w:p>
    <w:p w14:paraId="7D95EA27" w14:textId="72CD2023" w:rsidR="006A1CAD" w:rsidRPr="00C42CC5" w:rsidRDefault="0055531A" w:rsidP="006A1CAD">
      <w:pPr>
        <w:rPr>
          <w:rFonts w:ascii="Times New Roman" w:hAnsi="Times New Roman" w:cs="Times New Roman"/>
        </w:rPr>
      </w:pPr>
      <w:r>
        <w:rPr>
          <w:noProof/>
        </w:rPr>
        <w:drawing>
          <wp:inline distT="0" distB="0" distL="0" distR="0" wp14:anchorId="3BCB8348" wp14:editId="339F0C4D">
            <wp:extent cx="5760720" cy="3141980"/>
            <wp:effectExtent l="0" t="0" r="0" b="1270"/>
            <wp:docPr id="961195653" name="Imag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60720" cy="3141980"/>
                    </a:xfrm>
                    <a:prstGeom prst="rect">
                      <a:avLst/>
                    </a:prstGeom>
                    <a:noFill/>
                    <a:ln>
                      <a:noFill/>
                    </a:ln>
                  </pic:spPr>
                </pic:pic>
              </a:graphicData>
            </a:graphic>
          </wp:inline>
        </w:drawing>
      </w:r>
    </w:p>
    <w:p w14:paraId="7B44CAA2" w14:textId="77777777" w:rsidR="006A1CAD" w:rsidRPr="00C42CC5" w:rsidRDefault="006A1CAD" w:rsidP="006A1CAD">
      <w:pPr>
        <w:rPr>
          <w:rFonts w:ascii="Times New Roman" w:hAnsi="Times New Roman" w:cs="Times New Roman"/>
        </w:rPr>
      </w:pPr>
    </w:p>
    <w:p w14:paraId="191E9B6B" w14:textId="77777777" w:rsidR="006A1CAD" w:rsidRPr="00C42CC5" w:rsidRDefault="006A1CAD" w:rsidP="006A1CAD">
      <w:pPr>
        <w:rPr>
          <w:rFonts w:ascii="Times New Roman" w:hAnsi="Times New Roman" w:cs="Times New Roman"/>
        </w:rPr>
      </w:pPr>
    </w:p>
    <w:p w14:paraId="463D275F" w14:textId="77777777" w:rsidR="006A1CAD" w:rsidRPr="00C42CC5" w:rsidRDefault="006A1CAD" w:rsidP="006A1CAD">
      <w:pPr>
        <w:rPr>
          <w:rFonts w:ascii="Times New Roman" w:hAnsi="Times New Roman" w:cs="Times New Roman"/>
        </w:rPr>
      </w:pPr>
    </w:p>
    <w:p w14:paraId="331C36A3" w14:textId="77777777" w:rsidR="006A1CAD" w:rsidRPr="00C42CC5" w:rsidRDefault="006A1CAD" w:rsidP="006A1CAD">
      <w:pPr>
        <w:rPr>
          <w:rFonts w:ascii="Times New Roman" w:hAnsi="Times New Roman" w:cs="Times New Roman"/>
        </w:rPr>
      </w:pPr>
    </w:p>
    <w:p w14:paraId="5C68DDDC" w14:textId="77777777" w:rsidR="006A1CAD" w:rsidRPr="00C42CC5" w:rsidRDefault="006A1CAD" w:rsidP="006A1CAD">
      <w:pPr>
        <w:rPr>
          <w:rFonts w:ascii="Times New Roman" w:hAnsi="Times New Roman" w:cs="Times New Roman"/>
        </w:rPr>
      </w:pPr>
    </w:p>
    <w:p w14:paraId="2656055D" w14:textId="77777777" w:rsidR="006A1CAD" w:rsidRPr="00C42CC5" w:rsidRDefault="006A1CAD" w:rsidP="006A1CAD">
      <w:pPr>
        <w:spacing w:line="278" w:lineRule="auto"/>
        <w:rPr>
          <w:rFonts w:ascii="Times New Roman" w:hAnsi="Times New Roman" w:cs="Times New Roman"/>
          <w:b/>
          <w:bCs/>
        </w:rPr>
      </w:pPr>
    </w:p>
    <w:p w14:paraId="4D189168" w14:textId="77777777" w:rsidR="006A1CAD" w:rsidRPr="00C42CC5" w:rsidRDefault="006A1CAD" w:rsidP="006A1CAD">
      <w:pPr>
        <w:spacing w:line="278" w:lineRule="auto"/>
        <w:rPr>
          <w:rFonts w:ascii="Times New Roman" w:hAnsi="Times New Roman" w:cs="Times New Roman"/>
          <w:b/>
          <w:bCs/>
        </w:rPr>
      </w:pPr>
      <w:r w:rsidRPr="00C42CC5">
        <w:rPr>
          <w:rFonts w:ascii="Times New Roman" w:hAnsi="Times New Roman" w:cs="Times New Roman"/>
          <w:b/>
          <w:bCs/>
        </w:rPr>
        <w:t>2.2.4.2 Architecture globale de la solution (Diagramme de déploiement)</w:t>
      </w:r>
    </w:p>
    <w:p w14:paraId="428F2DB4" w14:textId="77777777" w:rsidR="006A1CAD" w:rsidRPr="00C42CC5" w:rsidRDefault="006A1CAD" w:rsidP="006A1CAD">
      <w:pPr>
        <w:spacing w:line="278" w:lineRule="auto"/>
        <w:rPr>
          <w:rFonts w:ascii="Times New Roman" w:hAnsi="Times New Roman" w:cs="Times New Roman"/>
          <w:b/>
          <w:bCs/>
        </w:rPr>
      </w:pPr>
      <w:r w:rsidRPr="00C42CC5">
        <w:rPr>
          <w:rFonts w:ascii="Times New Roman" w:hAnsi="Times New Roman" w:cs="Times New Roman"/>
          <w:b/>
          <w:bCs/>
        </w:rPr>
        <w:t>Ce diagramme expose l’infrastructure systémique et la topologie réseau de la solution. Il détaille l'articulation entre les interfaces clientes développées sous Flutter Web, le moteur transactionnel Node.js et le système de persistance documentaire MongoDB. Cette architecture met en exergue l'interopérabilité des composants via des protocoles sécurisés et la consolidation des flux métier au sein d'un environnement centralisé.</w:t>
      </w:r>
    </w:p>
    <w:p w14:paraId="09D933F3" w14:textId="77777777" w:rsidR="006A1CAD" w:rsidRPr="00C42CC5" w:rsidRDefault="006A1CAD" w:rsidP="006A1CAD">
      <w:pPr>
        <w:spacing w:line="278" w:lineRule="auto"/>
        <w:rPr>
          <w:rFonts w:ascii="Times New Roman" w:hAnsi="Times New Roman" w:cs="Times New Roman"/>
          <w:b/>
          <w:bCs/>
        </w:rPr>
      </w:pPr>
      <w:r w:rsidRPr="00C42CC5">
        <w:rPr>
          <w:rFonts w:ascii="Times New Roman" w:hAnsi="Times New Roman" w:cs="Times New Roman"/>
          <w:b/>
          <w:bCs/>
        </w:rPr>
        <w:t>1. Modules Web (Flutter Web)</w:t>
      </w:r>
    </w:p>
    <w:p w14:paraId="6CAAB7C8" w14:textId="77777777" w:rsidR="006A1CAD" w:rsidRPr="00C42CC5" w:rsidRDefault="006A1CAD" w:rsidP="006A1CAD">
      <w:pPr>
        <w:spacing w:line="278" w:lineRule="auto"/>
        <w:rPr>
          <w:rFonts w:ascii="Times New Roman" w:hAnsi="Times New Roman" w:cs="Times New Roman"/>
          <w:b/>
          <w:bCs/>
        </w:rPr>
      </w:pPr>
      <w:r w:rsidRPr="00C42CC5">
        <w:rPr>
          <w:rFonts w:ascii="Times New Roman" w:hAnsi="Times New Roman" w:cs="Times New Roman"/>
          <w:b/>
          <w:bCs/>
        </w:rPr>
        <w:t>L’accès à l'écosystème applicatif s'opère via deux portails web distincts, optimisés pour une exécution fluide sur les navigateurs standards :</w:t>
      </w:r>
    </w:p>
    <w:p w14:paraId="6C5970EF" w14:textId="77777777" w:rsidR="006A1CAD" w:rsidRPr="00C42CC5" w:rsidRDefault="006A1CAD">
      <w:pPr>
        <w:numPr>
          <w:ilvl w:val="0"/>
          <w:numId w:val="86"/>
        </w:numPr>
        <w:spacing w:line="278" w:lineRule="auto"/>
        <w:rPr>
          <w:rFonts w:ascii="Times New Roman" w:hAnsi="Times New Roman" w:cs="Times New Roman"/>
          <w:b/>
          <w:bCs/>
        </w:rPr>
      </w:pPr>
      <w:r w:rsidRPr="00C42CC5">
        <w:rPr>
          <w:rFonts w:ascii="Times New Roman" w:hAnsi="Times New Roman" w:cs="Times New Roman"/>
          <w:b/>
          <w:bCs/>
        </w:rPr>
        <w:t xml:space="preserve">Module web interne (pharmacie) : Un environnement de gestion métier destiné à l’administrateur, à l’agent de vente et au gestionnaire de stock. Il permet un pilotage </w:t>
      </w:r>
      <w:r w:rsidRPr="00C42CC5">
        <w:rPr>
          <w:rFonts w:ascii="Times New Roman" w:hAnsi="Times New Roman" w:cs="Times New Roman"/>
          <w:b/>
          <w:bCs/>
        </w:rPr>
        <w:lastRenderedPageBreak/>
        <w:t>granulaire du référentiel produits, des cycles de vente, de l'approvisionnement et des ressources humaines.</w:t>
      </w:r>
    </w:p>
    <w:p w14:paraId="3E4E75A3" w14:textId="77777777" w:rsidR="006A1CAD" w:rsidRPr="00C42CC5" w:rsidRDefault="006A1CAD">
      <w:pPr>
        <w:numPr>
          <w:ilvl w:val="0"/>
          <w:numId w:val="86"/>
        </w:numPr>
        <w:spacing w:line="278" w:lineRule="auto"/>
        <w:rPr>
          <w:rFonts w:ascii="Times New Roman" w:hAnsi="Times New Roman" w:cs="Times New Roman"/>
          <w:b/>
          <w:bCs/>
        </w:rPr>
      </w:pPr>
      <w:r w:rsidRPr="00C42CC5">
        <w:rPr>
          <w:rFonts w:ascii="Times New Roman" w:hAnsi="Times New Roman" w:cs="Times New Roman"/>
          <w:b/>
          <w:bCs/>
        </w:rPr>
        <w:t>Module web client : Une interface interactive dédiée aux usagers pour l'exploration du catalogue, la soumission de commandes, le suivi transactionnel et la dématérialisation de la facturation.</w:t>
      </w:r>
    </w:p>
    <w:p w14:paraId="6303CEF2" w14:textId="77777777" w:rsidR="006A1CAD" w:rsidRPr="00C42CC5" w:rsidRDefault="006A1CAD" w:rsidP="006A1CAD">
      <w:pPr>
        <w:spacing w:line="278" w:lineRule="auto"/>
        <w:rPr>
          <w:rFonts w:ascii="Times New Roman" w:hAnsi="Times New Roman" w:cs="Times New Roman"/>
          <w:b/>
          <w:bCs/>
        </w:rPr>
      </w:pPr>
      <w:r w:rsidRPr="00C42CC5">
        <w:rPr>
          <w:rFonts w:ascii="Times New Roman" w:hAnsi="Times New Roman" w:cs="Times New Roman"/>
          <w:b/>
          <w:bCs/>
        </w:rPr>
        <w:t>Le choix du framework Flutter Web garantit une expérience utilisateur (UX) moderne, responsive et une cohérence visuelle sur l'ensemble des terminaux (Desktop, Tablettes, Mobiles). La sécurité des échanges est assurée par le protocole HTTPS, protégeant l'intégrité des données sensibles durant leur transit.</w:t>
      </w:r>
    </w:p>
    <w:p w14:paraId="242706DD" w14:textId="77777777" w:rsidR="006A1CAD" w:rsidRPr="00C42CC5" w:rsidRDefault="006A1CAD" w:rsidP="006A1CAD">
      <w:pPr>
        <w:rPr>
          <w:rFonts w:ascii="Times New Roman" w:hAnsi="Times New Roman" w:cs="Times New Roman"/>
          <w:b/>
          <w:bCs/>
          <w:sz w:val="24"/>
          <w:szCs w:val="24"/>
        </w:rPr>
      </w:pPr>
      <w:r w:rsidRPr="00C42CC5">
        <w:rPr>
          <w:rFonts w:ascii="Times New Roman" w:hAnsi="Times New Roman" w:cs="Times New Roman"/>
          <w:b/>
          <w:bCs/>
        </w:rPr>
        <w:t xml:space="preserve">2. </w:t>
      </w:r>
      <w:r w:rsidRPr="00C42CC5">
        <w:rPr>
          <w:rFonts w:ascii="Times New Roman" w:hAnsi="Times New Roman" w:cs="Times New Roman"/>
          <w:b/>
          <w:bCs/>
          <w:sz w:val="24"/>
          <w:szCs w:val="24"/>
        </w:rPr>
        <w:t>Serveur d’application (Node.js + API REST)</w:t>
      </w:r>
    </w:p>
    <w:p w14:paraId="083F03D0" w14:textId="77777777" w:rsidR="006A1CAD" w:rsidRPr="00C42CC5" w:rsidRDefault="006A1CAD" w:rsidP="006A1CAD">
      <w:pPr>
        <w:spacing w:line="278" w:lineRule="auto"/>
        <w:rPr>
          <w:rFonts w:ascii="Times New Roman" w:hAnsi="Times New Roman" w:cs="Times New Roman"/>
          <w:b/>
          <w:bCs/>
        </w:rPr>
      </w:pPr>
      <w:r w:rsidRPr="00C42CC5">
        <w:rPr>
          <w:rFonts w:ascii="Times New Roman" w:hAnsi="Times New Roman" w:cs="Times New Roman"/>
          <w:b/>
          <w:bCs/>
        </w:rPr>
        <w:t>Le serveur d'application repose sur l'environnement Node.js, agissant comme le pivot transactionnel de la solution. Il héberge un ensemble de services API REST qui orchestrent les flux logiques :</w:t>
      </w:r>
    </w:p>
    <w:p w14:paraId="7481E686" w14:textId="77777777" w:rsidR="006A1CAD" w:rsidRPr="00C42CC5" w:rsidRDefault="006A1CAD">
      <w:pPr>
        <w:numPr>
          <w:ilvl w:val="0"/>
          <w:numId w:val="87"/>
        </w:numPr>
        <w:spacing w:line="278" w:lineRule="auto"/>
        <w:rPr>
          <w:rFonts w:ascii="Times New Roman" w:hAnsi="Times New Roman" w:cs="Times New Roman"/>
          <w:b/>
          <w:bCs/>
        </w:rPr>
      </w:pPr>
      <w:r w:rsidRPr="00C42CC5">
        <w:rPr>
          <w:rFonts w:ascii="Times New Roman" w:hAnsi="Times New Roman" w:cs="Times New Roman"/>
          <w:b/>
          <w:bCs/>
        </w:rPr>
        <w:t>Traitement et routage des requêtes entrantes.</w:t>
      </w:r>
    </w:p>
    <w:p w14:paraId="3675AA13" w14:textId="77777777" w:rsidR="006A1CAD" w:rsidRPr="00C42CC5" w:rsidRDefault="006A1CAD">
      <w:pPr>
        <w:numPr>
          <w:ilvl w:val="0"/>
          <w:numId w:val="87"/>
        </w:numPr>
        <w:spacing w:line="278" w:lineRule="auto"/>
        <w:rPr>
          <w:rFonts w:ascii="Times New Roman" w:hAnsi="Times New Roman" w:cs="Times New Roman"/>
          <w:b/>
          <w:bCs/>
        </w:rPr>
      </w:pPr>
      <w:r w:rsidRPr="00C42CC5">
        <w:rPr>
          <w:rFonts w:ascii="Times New Roman" w:hAnsi="Times New Roman" w:cs="Times New Roman"/>
          <w:b/>
          <w:bCs/>
        </w:rPr>
        <w:t>Exécution des algorithmes métier et validation des règles de gestion.</w:t>
      </w:r>
    </w:p>
    <w:p w14:paraId="5B0A7D6F" w14:textId="77777777" w:rsidR="006A1CAD" w:rsidRPr="00C42CC5" w:rsidRDefault="006A1CAD">
      <w:pPr>
        <w:numPr>
          <w:ilvl w:val="0"/>
          <w:numId w:val="87"/>
        </w:numPr>
        <w:spacing w:line="278" w:lineRule="auto"/>
        <w:rPr>
          <w:rFonts w:ascii="Times New Roman" w:hAnsi="Times New Roman" w:cs="Times New Roman"/>
          <w:b/>
          <w:bCs/>
        </w:rPr>
      </w:pPr>
      <w:r w:rsidRPr="00C42CC5">
        <w:rPr>
          <w:rFonts w:ascii="Times New Roman" w:hAnsi="Times New Roman" w:cs="Times New Roman"/>
          <w:b/>
          <w:bCs/>
        </w:rPr>
        <w:t>Contrôle d’accès et sécurisation des sessions (Authentification).</w:t>
      </w:r>
    </w:p>
    <w:p w14:paraId="3C7ADFB2" w14:textId="77777777" w:rsidR="006A1CAD" w:rsidRPr="00C42CC5" w:rsidRDefault="006A1CAD">
      <w:pPr>
        <w:numPr>
          <w:ilvl w:val="0"/>
          <w:numId w:val="87"/>
        </w:numPr>
        <w:spacing w:line="278" w:lineRule="auto"/>
        <w:rPr>
          <w:rFonts w:ascii="Times New Roman" w:hAnsi="Times New Roman" w:cs="Times New Roman"/>
          <w:b/>
          <w:bCs/>
        </w:rPr>
      </w:pPr>
      <w:r w:rsidRPr="00C42CC5">
        <w:rPr>
          <w:rFonts w:ascii="Times New Roman" w:hAnsi="Times New Roman" w:cs="Times New Roman"/>
          <w:b/>
          <w:bCs/>
        </w:rPr>
        <w:t>Pilotage des flux logistiques (stocks) et financiers (ventes/factures).</w:t>
      </w:r>
    </w:p>
    <w:p w14:paraId="50E4775F" w14:textId="77777777" w:rsidR="006A1CAD" w:rsidRPr="00C42CC5" w:rsidRDefault="006A1CAD" w:rsidP="006A1CAD">
      <w:pPr>
        <w:rPr>
          <w:rFonts w:ascii="Times New Roman" w:hAnsi="Times New Roman" w:cs="Times New Roman"/>
          <w:b/>
          <w:bCs/>
        </w:rPr>
      </w:pPr>
      <w:r w:rsidRPr="00C42CC5">
        <w:rPr>
          <w:rFonts w:ascii="Times New Roman" w:hAnsi="Times New Roman" w:cs="Times New Roman"/>
          <w:b/>
          <w:bCs/>
        </w:rPr>
        <w:t>L'architecture asynchrone de Node.js confère au système une haute performance et une scalabilité horizontale indispensable pour absorber la montée en charge des requêtes.</w:t>
      </w:r>
    </w:p>
    <w:p w14:paraId="67C44AD4" w14:textId="77777777" w:rsidR="006A1CAD" w:rsidRPr="00C42CC5" w:rsidRDefault="006A1CAD" w:rsidP="006A1CAD">
      <w:pPr>
        <w:rPr>
          <w:rFonts w:ascii="Times New Roman" w:hAnsi="Times New Roman" w:cs="Times New Roman"/>
          <w:b/>
          <w:bCs/>
        </w:rPr>
      </w:pPr>
    </w:p>
    <w:p w14:paraId="7077A69E" w14:textId="77777777" w:rsidR="006A1CAD" w:rsidRPr="00C42CC5" w:rsidRDefault="006A1CAD" w:rsidP="006A1CAD">
      <w:pPr>
        <w:rPr>
          <w:rFonts w:ascii="Times New Roman" w:hAnsi="Times New Roman" w:cs="Times New Roman"/>
          <w:b/>
          <w:bCs/>
        </w:rPr>
      </w:pPr>
    </w:p>
    <w:p w14:paraId="393FE20D" w14:textId="77777777" w:rsidR="006A1CAD" w:rsidRPr="00C42CC5" w:rsidRDefault="006A1CAD" w:rsidP="006A1CAD">
      <w:pPr>
        <w:spacing w:line="278" w:lineRule="auto"/>
        <w:rPr>
          <w:rFonts w:ascii="Times New Roman" w:hAnsi="Times New Roman" w:cs="Times New Roman"/>
          <w:b/>
          <w:bCs/>
        </w:rPr>
      </w:pPr>
    </w:p>
    <w:p w14:paraId="62CFE0DE" w14:textId="77777777" w:rsidR="006A1CAD" w:rsidRPr="00C42CC5" w:rsidRDefault="006A1CAD" w:rsidP="006A1CAD">
      <w:pPr>
        <w:spacing w:line="278" w:lineRule="auto"/>
        <w:rPr>
          <w:rFonts w:ascii="Times New Roman" w:hAnsi="Times New Roman" w:cs="Times New Roman"/>
          <w:b/>
          <w:bCs/>
        </w:rPr>
      </w:pPr>
      <w:r w:rsidRPr="00C42CC5">
        <w:rPr>
          <w:rFonts w:ascii="Times New Roman" w:hAnsi="Times New Roman" w:cs="Times New Roman"/>
          <w:b/>
          <w:bCs/>
        </w:rPr>
        <w:t>3. Base de données (MongoDB)</w:t>
      </w:r>
    </w:p>
    <w:p w14:paraId="5BF27DD0" w14:textId="77777777" w:rsidR="006A1CAD" w:rsidRPr="00C42CC5" w:rsidRDefault="006A1CAD" w:rsidP="006A1CAD">
      <w:pPr>
        <w:spacing w:line="278" w:lineRule="auto"/>
        <w:rPr>
          <w:rFonts w:ascii="Times New Roman" w:hAnsi="Times New Roman" w:cs="Times New Roman"/>
          <w:b/>
          <w:bCs/>
        </w:rPr>
      </w:pPr>
      <w:r w:rsidRPr="00C42CC5">
        <w:rPr>
          <w:rFonts w:ascii="Times New Roman" w:hAnsi="Times New Roman" w:cs="Times New Roman"/>
          <w:b/>
          <w:bCs/>
        </w:rPr>
        <w:t>Le stockage des données est confié à MongoDB, un système de gestion de base de données (SGBD) orienté documents. Ce choix technologique permet une grande agilité structurelle pour stocker :</w:t>
      </w:r>
    </w:p>
    <w:p w14:paraId="00D17440" w14:textId="77777777" w:rsidR="006A1CAD" w:rsidRPr="00C42CC5" w:rsidRDefault="006A1CAD">
      <w:pPr>
        <w:numPr>
          <w:ilvl w:val="0"/>
          <w:numId w:val="88"/>
        </w:numPr>
        <w:spacing w:line="278" w:lineRule="auto"/>
        <w:rPr>
          <w:rFonts w:ascii="Times New Roman" w:hAnsi="Times New Roman" w:cs="Times New Roman"/>
          <w:b/>
          <w:bCs/>
        </w:rPr>
      </w:pPr>
      <w:r w:rsidRPr="00C42CC5">
        <w:rPr>
          <w:rFonts w:ascii="Times New Roman" w:hAnsi="Times New Roman" w:cs="Times New Roman"/>
          <w:b/>
          <w:bCs/>
        </w:rPr>
        <w:t>Les profils utilisateurs et registres clients.</w:t>
      </w:r>
    </w:p>
    <w:p w14:paraId="7E656D00" w14:textId="77777777" w:rsidR="006A1CAD" w:rsidRPr="00C42CC5" w:rsidRDefault="006A1CAD">
      <w:pPr>
        <w:numPr>
          <w:ilvl w:val="0"/>
          <w:numId w:val="88"/>
        </w:numPr>
        <w:spacing w:line="278" w:lineRule="auto"/>
        <w:rPr>
          <w:rFonts w:ascii="Times New Roman" w:hAnsi="Times New Roman" w:cs="Times New Roman"/>
          <w:b/>
          <w:bCs/>
        </w:rPr>
      </w:pPr>
      <w:r w:rsidRPr="00C42CC5">
        <w:rPr>
          <w:rFonts w:ascii="Times New Roman" w:hAnsi="Times New Roman" w:cs="Times New Roman"/>
          <w:b/>
          <w:bCs/>
        </w:rPr>
        <w:t>Le catalogue exhaustif des produits et l'historique des mouvements de stock.</w:t>
      </w:r>
    </w:p>
    <w:p w14:paraId="14138A39" w14:textId="77777777" w:rsidR="006A1CAD" w:rsidRPr="00C42CC5" w:rsidRDefault="006A1CAD">
      <w:pPr>
        <w:numPr>
          <w:ilvl w:val="0"/>
          <w:numId w:val="88"/>
        </w:numPr>
        <w:spacing w:line="278" w:lineRule="auto"/>
        <w:rPr>
          <w:rFonts w:ascii="Times New Roman" w:hAnsi="Times New Roman" w:cs="Times New Roman"/>
          <w:b/>
          <w:bCs/>
        </w:rPr>
      </w:pPr>
      <w:r w:rsidRPr="00C42CC5">
        <w:rPr>
          <w:rFonts w:ascii="Times New Roman" w:hAnsi="Times New Roman" w:cs="Times New Roman"/>
          <w:b/>
          <w:bCs/>
        </w:rPr>
        <w:t>Les archives transactionnelles (ventes, commandes, factures).</w:t>
      </w:r>
    </w:p>
    <w:p w14:paraId="4CAA570B" w14:textId="77777777" w:rsidR="006A1CAD" w:rsidRPr="00C42CC5" w:rsidRDefault="006A1CAD" w:rsidP="006A1CAD">
      <w:pPr>
        <w:spacing w:line="278" w:lineRule="auto"/>
        <w:rPr>
          <w:rFonts w:ascii="Times New Roman" w:hAnsi="Times New Roman" w:cs="Times New Roman"/>
          <w:b/>
          <w:bCs/>
        </w:rPr>
      </w:pPr>
      <w:r w:rsidRPr="00C42CC5">
        <w:rPr>
          <w:rFonts w:ascii="Times New Roman" w:hAnsi="Times New Roman" w:cs="Times New Roman"/>
          <w:b/>
          <w:bCs/>
        </w:rPr>
        <w:t>La flexibilité du modèle documentaire de MongoDB facilite les évolutions futures du schéma de données sans interruption de service. Par mesure de sécurité, l'accès à la base de données est exclusivement restreint au serveur Node.js, isolant ainsi la couche de données de toute exposition directe sur le réseau public.</w:t>
      </w:r>
    </w:p>
    <w:p w14:paraId="3DDA0C86" w14:textId="77777777" w:rsidR="006A1CAD" w:rsidRPr="00C42CC5" w:rsidRDefault="006A1CAD" w:rsidP="006A1CAD">
      <w:pPr>
        <w:spacing w:line="278" w:lineRule="auto"/>
        <w:rPr>
          <w:rFonts w:ascii="Times New Roman" w:hAnsi="Times New Roman" w:cs="Times New Roman"/>
          <w:b/>
          <w:bCs/>
        </w:rPr>
      </w:pPr>
      <w:r w:rsidRPr="00C42CC5">
        <w:rPr>
          <w:rFonts w:ascii="Times New Roman" w:hAnsi="Times New Roman" w:cs="Times New Roman"/>
          <w:b/>
          <w:bCs/>
        </w:rPr>
        <w:t>4. Communication entre les composants</w:t>
      </w:r>
    </w:p>
    <w:p w14:paraId="711F4E1D" w14:textId="77777777" w:rsidR="006A1CAD" w:rsidRPr="00C42CC5" w:rsidRDefault="006A1CAD" w:rsidP="006A1CAD">
      <w:pPr>
        <w:spacing w:line="278" w:lineRule="auto"/>
        <w:rPr>
          <w:rFonts w:ascii="Times New Roman" w:hAnsi="Times New Roman" w:cs="Times New Roman"/>
          <w:b/>
          <w:bCs/>
        </w:rPr>
      </w:pPr>
      <w:r w:rsidRPr="00C42CC5">
        <w:rPr>
          <w:rFonts w:ascii="Times New Roman" w:hAnsi="Times New Roman" w:cs="Times New Roman"/>
          <w:b/>
          <w:bCs/>
        </w:rPr>
        <w:t xml:space="preserve">La synergie entre les composants est maintenue par des appels d'API sécurisés. Les modules Flutter Web consomment les services exposés par le backend via des </w:t>
      </w:r>
      <w:proofErr w:type="spellStart"/>
      <w:r w:rsidRPr="00C42CC5">
        <w:rPr>
          <w:rFonts w:ascii="Times New Roman" w:hAnsi="Times New Roman" w:cs="Times New Roman"/>
          <w:b/>
          <w:bCs/>
        </w:rPr>
        <w:t>payloads</w:t>
      </w:r>
      <w:proofErr w:type="spellEnd"/>
      <w:r w:rsidRPr="00C42CC5">
        <w:rPr>
          <w:rFonts w:ascii="Times New Roman" w:hAnsi="Times New Roman" w:cs="Times New Roman"/>
          <w:b/>
          <w:bCs/>
        </w:rPr>
        <w:t xml:space="preserve"> JSON. Le serveur </w:t>
      </w:r>
      <w:r w:rsidRPr="00C42CC5">
        <w:rPr>
          <w:rFonts w:ascii="Times New Roman" w:hAnsi="Times New Roman" w:cs="Times New Roman"/>
          <w:b/>
          <w:bCs/>
        </w:rPr>
        <w:lastRenderedPageBreak/>
        <w:t>Node.js assure ensuite la synchronisation atomique avec MongoDB, garantissant une unicité de la source d'information.</w:t>
      </w:r>
    </w:p>
    <w:p w14:paraId="59049BC8" w14:textId="77777777" w:rsidR="006A1CAD" w:rsidRPr="00C42CC5" w:rsidRDefault="006A1CAD" w:rsidP="006A1CAD">
      <w:pPr>
        <w:spacing w:line="278" w:lineRule="auto"/>
        <w:rPr>
          <w:rFonts w:ascii="Times New Roman" w:hAnsi="Times New Roman" w:cs="Times New Roman"/>
          <w:b/>
          <w:bCs/>
        </w:rPr>
      </w:pPr>
      <w:r w:rsidRPr="00C42CC5">
        <w:rPr>
          <w:rFonts w:ascii="Times New Roman" w:hAnsi="Times New Roman" w:cs="Times New Roman"/>
          <w:b/>
          <w:bCs/>
        </w:rPr>
        <w:t>Synthèse des bénéfices architecturaux :</w:t>
      </w:r>
    </w:p>
    <w:p w14:paraId="20D91B34" w14:textId="77777777" w:rsidR="006A1CAD" w:rsidRPr="00C42CC5" w:rsidRDefault="006A1CAD">
      <w:pPr>
        <w:numPr>
          <w:ilvl w:val="0"/>
          <w:numId w:val="89"/>
        </w:numPr>
        <w:spacing w:line="278" w:lineRule="auto"/>
        <w:rPr>
          <w:rFonts w:ascii="Times New Roman" w:hAnsi="Times New Roman" w:cs="Times New Roman"/>
          <w:b/>
          <w:bCs/>
        </w:rPr>
      </w:pPr>
      <w:r w:rsidRPr="00C42CC5">
        <w:rPr>
          <w:rFonts w:ascii="Times New Roman" w:hAnsi="Times New Roman" w:cs="Times New Roman"/>
          <w:b/>
          <w:bCs/>
        </w:rPr>
        <w:t>Centralisation : Unification de la logique métier pour une gestion cohérente de l'officine.</w:t>
      </w:r>
    </w:p>
    <w:p w14:paraId="43F561AC" w14:textId="77777777" w:rsidR="006A1CAD" w:rsidRPr="00C42CC5" w:rsidRDefault="006A1CAD">
      <w:pPr>
        <w:numPr>
          <w:ilvl w:val="0"/>
          <w:numId w:val="89"/>
        </w:numPr>
        <w:spacing w:line="278" w:lineRule="auto"/>
        <w:rPr>
          <w:rFonts w:ascii="Times New Roman" w:hAnsi="Times New Roman" w:cs="Times New Roman"/>
          <w:b/>
          <w:bCs/>
        </w:rPr>
      </w:pPr>
      <w:r w:rsidRPr="00C42CC5">
        <w:rPr>
          <w:rFonts w:ascii="Times New Roman" w:hAnsi="Times New Roman" w:cs="Times New Roman"/>
          <w:b/>
          <w:bCs/>
        </w:rPr>
        <w:t>Résilience : Séparation claire des couches logicielle et physique.</w:t>
      </w:r>
    </w:p>
    <w:p w14:paraId="37B0DDC6" w14:textId="77777777" w:rsidR="006A1CAD" w:rsidRPr="00C42CC5" w:rsidRDefault="006A1CAD">
      <w:pPr>
        <w:numPr>
          <w:ilvl w:val="0"/>
          <w:numId w:val="89"/>
        </w:numPr>
        <w:spacing w:line="278" w:lineRule="auto"/>
        <w:rPr>
          <w:rFonts w:ascii="Times New Roman" w:hAnsi="Times New Roman" w:cs="Times New Roman"/>
          <w:b/>
          <w:bCs/>
        </w:rPr>
      </w:pPr>
      <w:r w:rsidRPr="00C42CC5">
        <w:rPr>
          <w:rFonts w:ascii="Times New Roman" w:hAnsi="Times New Roman" w:cs="Times New Roman"/>
          <w:b/>
          <w:bCs/>
        </w:rPr>
        <w:t>Scalabilité : Capacité d'extension fonctionnelle et technique simplifiée.</w:t>
      </w:r>
    </w:p>
    <w:p w14:paraId="1738CA0D" w14:textId="77777777" w:rsidR="006A1CAD" w:rsidRPr="00C42CC5" w:rsidRDefault="006A1CAD">
      <w:pPr>
        <w:numPr>
          <w:ilvl w:val="0"/>
          <w:numId w:val="89"/>
        </w:numPr>
        <w:spacing w:line="278" w:lineRule="auto"/>
        <w:rPr>
          <w:rFonts w:ascii="Times New Roman" w:hAnsi="Times New Roman" w:cs="Times New Roman"/>
          <w:b/>
          <w:bCs/>
        </w:rPr>
      </w:pPr>
      <w:r w:rsidRPr="00C42CC5">
        <w:rPr>
          <w:rFonts w:ascii="Times New Roman" w:hAnsi="Times New Roman" w:cs="Times New Roman"/>
          <w:b/>
          <w:bCs/>
        </w:rPr>
        <w:t>Ubiquité : Accessibilité multiplateforme via un simple navigateur web.</w:t>
      </w:r>
    </w:p>
    <w:p w14:paraId="78AC1562" w14:textId="5A80F416" w:rsidR="006A1CAD" w:rsidRPr="00C42CC5" w:rsidRDefault="0055531A" w:rsidP="006A1CAD">
      <w:pPr>
        <w:rPr>
          <w:rFonts w:ascii="Times New Roman" w:hAnsi="Times New Roman" w:cs="Times New Roman"/>
          <w:b/>
          <w:bCs/>
        </w:rPr>
      </w:pPr>
      <w:r>
        <w:rPr>
          <w:noProof/>
        </w:rPr>
        <w:drawing>
          <wp:inline distT="0" distB="0" distL="0" distR="0" wp14:anchorId="1BBC0706" wp14:editId="4DF463A2">
            <wp:extent cx="5760720" cy="1410970"/>
            <wp:effectExtent l="0" t="0" r="0" b="0"/>
            <wp:docPr id="1227025541" name="Imag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60720" cy="1410970"/>
                    </a:xfrm>
                    <a:prstGeom prst="rect">
                      <a:avLst/>
                    </a:prstGeom>
                    <a:noFill/>
                    <a:ln>
                      <a:noFill/>
                    </a:ln>
                  </pic:spPr>
                </pic:pic>
              </a:graphicData>
            </a:graphic>
          </wp:inline>
        </w:drawing>
      </w:r>
    </w:p>
    <w:p w14:paraId="7CBD476F" w14:textId="77777777" w:rsidR="006A1CAD" w:rsidRPr="00C42CC5" w:rsidRDefault="006A1CAD" w:rsidP="006A1CAD">
      <w:pPr>
        <w:rPr>
          <w:rFonts w:ascii="Times New Roman" w:hAnsi="Times New Roman" w:cs="Times New Roman"/>
          <w:b/>
          <w:bCs/>
        </w:rPr>
      </w:pPr>
    </w:p>
    <w:p w14:paraId="046A70D4" w14:textId="77777777" w:rsidR="006A1CAD" w:rsidRPr="00C42CC5" w:rsidRDefault="006A1CAD" w:rsidP="006A1CAD">
      <w:pPr>
        <w:rPr>
          <w:rFonts w:ascii="Times New Roman" w:hAnsi="Times New Roman" w:cs="Times New Roman"/>
          <w:b/>
          <w:bCs/>
        </w:rPr>
      </w:pPr>
    </w:p>
    <w:p w14:paraId="0277201A" w14:textId="77777777" w:rsidR="006A1CAD" w:rsidRPr="00C42CC5" w:rsidRDefault="006A1CAD" w:rsidP="006A1CAD">
      <w:pPr>
        <w:rPr>
          <w:rFonts w:ascii="Times New Roman" w:hAnsi="Times New Roman" w:cs="Times New Roman"/>
          <w:b/>
          <w:bCs/>
        </w:rPr>
      </w:pPr>
    </w:p>
    <w:p w14:paraId="2F1749EE" w14:textId="77777777" w:rsidR="006A1CAD" w:rsidRPr="00C42CC5" w:rsidRDefault="006A1CAD" w:rsidP="006A1CAD">
      <w:pPr>
        <w:rPr>
          <w:rFonts w:ascii="Times New Roman" w:hAnsi="Times New Roman" w:cs="Times New Roman"/>
          <w:b/>
          <w:bCs/>
        </w:rPr>
      </w:pPr>
    </w:p>
    <w:p w14:paraId="2B7C0A0E" w14:textId="77777777" w:rsidR="006A1CAD" w:rsidRPr="00C42CC5" w:rsidRDefault="006A1CAD" w:rsidP="006A1CAD">
      <w:pPr>
        <w:rPr>
          <w:rFonts w:ascii="Times New Roman" w:hAnsi="Times New Roman" w:cs="Times New Roman"/>
          <w:b/>
          <w:bCs/>
        </w:rPr>
      </w:pPr>
    </w:p>
    <w:p w14:paraId="509A765B" w14:textId="77777777" w:rsidR="006A1CAD" w:rsidRPr="00C42CC5" w:rsidRDefault="006A1CAD" w:rsidP="006A1CAD">
      <w:pPr>
        <w:rPr>
          <w:rFonts w:ascii="Times New Roman" w:hAnsi="Times New Roman" w:cs="Times New Roman"/>
          <w:b/>
          <w:bCs/>
        </w:rPr>
      </w:pPr>
    </w:p>
    <w:p w14:paraId="50BB4E89" w14:textId="77777777" w:rsidR="006A1CAD" w:rsidRPr="00C42CC5" w:rsidRDefault="006A1CAD" w:rsidP="006A1CAD">
      <w:pPr>
        <w:rPr>
          <w:rFonts w:ascii="Times New Roman" w:hAnsi="Times New Roman" w:cs="Times New Roman"/>
          <w:b/>
          <w:bCs/>
        </w:rPr>
      </w:pPr>
    </w:p>
    <w:p w14:paraId="3CC0B091" w14:textId="77777777" w:rsidR="006A1CAD" w:rsidRPr="00C42CC5" w:rsidRDefault="006A1CAD" w:rsidP="006A1CAD">
      <w:pPr>
        <w:rPr>
          <w:rFonts w:ascii="Times New Roman" w:hAnsi="Times New Roman" w:cs="Times New Roman"/>
          <w:b/>
          <w:bCs/>
        </w:rPr>
      </w:pPr>
    </w:p>
    <w:p w14:paraId="47427980" w14:textId="77777777" w:rsidR="006A1CAD" w:rsidRPr="00C42CC5" w:rsidRDefault="006A1CAD" w:rsidP="006A1CAD">
      <w:pPr>
        <w:rPr>
          <w:rFonts w:ascii="Times New Roman" w:hAnsi="Times New Roman" w:cs="Times New Roman"/>
          <w:b/>
          <w:bCs/>
        </w:rPr>
      </w:pPr>
    </w:p>
    <w:p w14:paraId="5C3C00A2" w14:textId="77777777" w:rsidR="006A1CAD" w:rsidRPr="00C42CC5" w:rsidRDefault="006A1CAD" w:rsidP="006A1CAD">
      <w:pPr>
        <w:rPr>
          <w:rFonts w:ascii="Times New Roman" w:hAnsi="Times New Roman" w:cs="Times New Roman"/>
          <w:b/>
          <w:bCs/>
        </w:rPr>
      </w:pPr>
    </w:p>
    <w:p w14:paraId="04F13E97" w14:textId="77777777" w:rsidR="006A1CAD" w:rsidRPr="00C42CC5" w:rsidRDefault="006A1CAD" w:rsidP="006A1CAD">
      <w:pPr>
        <w:rPr>
          <w:rFonts w:ascii="Times New Roman" w:hAnsi="Times New Roman" w:cs="Times New Roman"/>
          <w:b/>
          <w:bCs/>
        </w:rPr>
      </w:pPr>
    </w:p>
    <w:p w14:paraId="236AE9F5" w14:textId="77777777" w:rsidR="000F0F10" w:rsidRDefault="000F0F10" w:rsidP="006A1CAD">
      <w:pPr>
        <w:rPr>
          <w:rFonts w:ascii="Times New Roman" w:hAnsi="Times New Roman" w:cs="Times New Roman"/>
          <w:b/>
          <w:bCs/>
        </w:rPr>
      </w:pPr>
    </w:p>
    <w:p w14:paraId="6AC0F9EF" w14:textId="77777777" w:rsidR="000F0F10" w:rsidRDefault="000F0F10" w:rsidP="006A1CAD">
      <w:pPr>
        <w:rPr>
          <w:rFonts w:ascii="Times New Roman" w:hAnsi="Times New Roman" w:cs="Times New Roman"/>
          <w:b/>
          <w:bCs/>
        </w:rPr>
      </w:pPr>
    </w:p>
    <w:p w14:paraId="4717BB08" w14:textId="77777777" w:rsidR="000F0F10" w:rsidRDefault="000F0F10" w:rsidP="006A1CAD">
      <w:pPr>
        <w:rPr>
          <w:rFonts w:ascii="Times New Roman" w:hAnsi="Times New Roman" w:cs="Times New Roman"/>
          <w:b/>
          <w:bCs/>
        </w:rPr>
      </w:pPr>
    </w:p>
    <w:p w14:paraId="6004A855" w14:textId="77777777" w:rsidR="000F0F10" w:rsidRDefault="000F0F10" w:rsidP="006A1CAD">
      <w:pPr>
        <w:rPr>
          <w:rFonts w:ascii="Times New Roman" w:hAnsi="Times New Roman" w:cs="Times New Roman"/>
          <w:b/>
          <w:bCs/>
        </w:rPr>
      </w:pPr>
    </w:p>
    <w:p w14:paraId="1F9D17E7" w14:textId="77777777" w:rsidR="0055531A" w:rsidRDefault="0055531A" w:rsidP="006A1CAD">
      <w:pPr>
        <w:rPr>
          <w:rFonts w:ascii="Times New Roman" w:hAnsi="Times New Roman" w:cs="Times New Roman"/>
          <w:b/>
          <w:bCs/>
        </w:rPr>
      </w:pPr>
    </w:p>
    <w:p w14:paraId="7767E791" w14:textId="77777777" w:rsidR="0055531A" w:rsidRDefault="0055531A" w:rsidP="006A1CAD">
      <w:pPr>
        <w:rPr>
          <w:rFonts w:ascii="Times New Roman" w:hAnsi="Times New Roman" w:cs="Times New Roman"/>
          <w:b/>
          <w:bCs/>
        </w:rPr>
      </w:pPr>
    </w:p>
    <w:p w14:paraId="6BB5CF6F" w14:textId="77777777" w:rsidR="0055531A" w:rsidRDefault="0055531A" w:rsidP="006A1CAD">
      <w:pPr>
        <w:rPr>
          <w:rFonts w:ascii="Times New Roman" w:hAnsi="Times New Roman" w:cs="Times New Roman"/>
          <w:b/>
          <w:bCs/>
        </w:rPr>
      </w:pPr>
    </w:p>
    <w:p w14:paraId="150DEA0A" w14:textId="77777777" w:rsidR="0055531A" w:rsidRDefault="0055531A" w:rsidP="006A1CAD">
      <w:pPr>
        <w:rPr>
          <w:rFonts w:ascii="Times New Roman" w:hAnsi="Times New Roman" w:cs="Times New Roman"/>
          <w:b/>
          <w:bCs/>
        </w:rPr>
      </w:pPr>
    </w:p>
    <w:p w14:paraId="716E42D4" w14:textId="77777777" w:rsidR="0055531A" w:rsidRDefault="0055531A" w:rsidP="006A1CAD">
      <w:pPr>
        <w:rPr>
          <w:rFonts w:ascii="Times New Roman" w:hAnsi="Times New Roman" w:cs="Times New Roman"/>
          <w:b/>
          <w:bCs/>
        </w:rPr>
      </w:pPr>
    </w:p>
    <w:p w14:paraId="525E8A79" w14:textId="77777777" w:rsidR="0055531A" w:rsidRDefault="0055531A" w:rsidP="006A1CAD">
      <w:pPr>
        <w:rPr>
          <w:rFonts w:ascii="Times New Roman" w:hAnsi="Times New Roman" w:cs="Times New Roman"/>
          <w:b/>
          <w:bCs/>
        </w:rPr>
      </w:pPr>
    </w:p>
    <w:p w14:paraId="7F9C6C51" w14:textId="77777777" w:rsidR="0055531A" w:rsidRDefault="0055531A" w:rsidP="006A1CAD">
      <w:pPr>
        <w:rPr>
          <w:rFonts w:ascii="Times New Roman" w:hAnsi="Times New Roman" w:cs="Times New Roman"/>
          <w:b/>
          <w:bCs/>
        </w:rPr>
      </w:pPr>
    </w:p>
    <w:p w14:paraId="702AD37A" w14:textId="77777777" w:rsidR="0055531A" w:rsidRDefault="0055531A" w:rsidP="006A1CAD">
      <w:pPr>
        <w:rPr>
          <w:rFonts w:ascii="Times New Roman" w:hAnsi="Times New Roman" w:cs="Times New Roman"/>
          <w:b/>
          <w:bCs/>
        </w:rPr>
      </w:pPr>
    </w:p>
    <w:p w14:paraId="343BF488" w14:textId="77777777" w:rsidR="0055531A" w:rsidRDefault="0055531A" w:rsidP="006A1CAD">
      <w:pPr>
        <w:rPr>
          <w:rFonts w:ascii="Times New Roman" w:hAnsi="Times New Roman" w:cs="Times New Roman"/>
          <w:b/>
          <w:bCs/>
        </w:rPr>
      </w:pPr>
    </w:p>
    <w:p w14:paraId="35FEF29F" w14:textId="77777777" w:rsidR="0055531A" w:rsidRDefault="0055531A" w:rsidP="006A1CAD">
      <w:pPr>
        <w:rPr>
          <w:rFonts w:ascii="Times New Roman" w:hAnsi="Times New Roman" w:cs="Times New Roman"/>
          <w:b/>
          <w:bCs/>
        </w:rPr>
      </w:pPr>
    </w:p>
    <w:p w14:paraId="140F0B3A" w14:textId="77777777" w:rsidR="0055531A" w:rsidRDefault="0055531A" w:rsidP="006A1CAD">
      <w:pPr>
        <w:rPr>
          <w:rFonts w:ascii="Times New Roman" w:hAnsi="Times New Roman" w:cs="Times New Roman"/>
          <w:b/>
          <w:bCs/>
        </w:rPr>
      </w:pPr>
    </w:p>
    <w:p w14:paraId="2D82D0FC" w14:textId="77777777" w:rsidR="0055531A" w:rsidRDefault="0055531A" w:rsidP="006A1CAD">
      <w:pPr>
        <w:rPr>
          <w:rFonts w:ascii="Times New Roman" w:hAnsi="Times New Roman" w:cs="Times New Roman"/>
          <w:b/>
          <w:bCs/>
        </w:rPr>
      </w:pPr>
    </w:p>
    <w:p w14:paraId="7A3DF83E" w14:textId="77777777" w:rsidR="0055531A" w:rsidRDefault="0055531A" w:rsidP="006A1CAD">
      <w:pPr>
        <w:rPr>
          <w:rFonts w:ascii="Times New Roman" w:hAnsi="Times New Roman" w:cs="Times New Roman"/>
          <w:b/>
          <w:bCs/>
        </w:rPr>
      </w:pPr>
    </w:p>
    <w:p w14:paraId="0505BF6C" w14:textId="77777777" w:rsidR="0055531A" w:rsidRDefault="0055531A" w:rsidP="006A1CAD">
      <w:pPr>
        <w:rPr>
          <w:rFonts w:ascii="Times New Roman" w:hAnsi="Times New Roman" w:cs="Times New Roman"/>
          <w:b/>
          <w:bCs/>
        </w:rPr>
      </w:pPr>
    </w:p>
    <w:p w14:paraId="705EB5C7" w14:textId="77777777" w:rsidR="0055531A" w:rsidRDefault="0055531A" w:rsidP="006A1CAD">
      <w:pPr>
        <w:rPr>
          <w:rFonts w:ascii="Times New Roman" w:hAnsi="Times New Roman" w:cs="Times New Roman"/>
          <w:b/>
          <w:bCs/>
        </w:rPr>
      </w:pPr>
    </w:p>
    <w:p w14:paraId="0139D5F7" w14:textId="77777777" w:rsidR="0055531A" w:rsidRDefault="0055531A" w:rsidP="006A1CAD">
      <w:pPr>
        <w:rPr>
          <w:rFonts w:ascii="Times New Roman" w:hAnsi="Times New Roman" w:cs="Times New Roman"/>
          <w:b/>
          <w:bCs/>
        </w:rPr>
      </w:pPr>
    </w:p>
    <w:p w14:paraId="71C6719D" w14:textId="77777777" w:rsidR="0055531A" w:rsidRDefault="0055531A" w:rsidP="006A1CAD">
      <w:pPr>
        <w:rPr>
          <w:rFonts w:ascii="Times New Roman" w:hAnsi="Times New Roman" w:cs="Times New Roman"/>
          <w:b/>
          <w:bCs/>
        </w:rPr>
      </w:pPr>
    </w:p>
    <w:p w14:paraId="060FE780" w14:textId="77777777" w:rsidR="0055531A" w:rsidRDefault="0055531A" w:rsidP="006A1CAD">
      <w:pPr>
        <w:rPr>
          <w:rFonts w:ascii="Times New Roman" w:hAnsi="Times New Roman" w:cs="Times New Roman"/>
          <w:b/>
          <w:bCs/>
        </w:rPr>
      </w:pPr>
    </w:p>
    <w:p w14:paraId="0917D14D" w14:textId="77777777" w:rsidR="0055531A" w:rsidRDefault="0055531A" w:rsidP="006A1CAD">
      <w:pPr>
        <w:rPr>
          <w:rFonts w:ascii="Times New Roman" w:hAnsi="Times New Roman" w:cs="Times New Roman"/>
          <w:b/>
          <w:bCs/>
        </w:rPr>
      </w:pPr>
    </w:p>
    <w:p w14:paraId="5075AFA0" w14:textId="77777777" w:rsidR="00700A94" w:rsidRDefault="00700A94" w:rsidP="00700A94">
      <w:pPr>
        <w:rPr>
          <w:rFonts w:ascii="Times New Roman" w:hAnsi="Times New Roman" w:cs="Times New Roman"/>
          <w:b/>
          <w:bCs/>
        </w:rPr>
      </w:pPr>
    </w:p>
    <w:p w14:paraId="35FAE45F" w14:textId="7E45A270" w:rsidR="006A1CAD" w:rsidRPr="000F0F10" w:rsidRDefault="006A1CAD" w:rsidP="00700A94">
      <w:pPr>
        <w:jc w:val="center"/>
        <w:rPr>
          <w:rFonts w:ascii="Times New Roman" w:hAnsi="Times New Roman" w:cs="Times New Roman"/>
          <w:b/>
          <w:bCs/>
          <w:sz w:val="44"/>
          <w:szCs w:val="44"/>
        </w:rPr>
      </w:pPr>
      <w:r w:rsidRPr="000F0F10">
        <w:rPr>
          <w:rFonts w:ascii="Times New Roman" w:hAnsi="Times New Roman" w:cs="Times New Roman"/>
          <w:b/>
          <w:bCs/>
          <w:sz w:val="44"/>
          <w:szCs w:val="44"/>
        </w:rPr>
        <w:t>TROISIEME PARTIE</w:t>
      </w:r>
      <w:r w:rsidR="00497CC1">
        <w:rPr>
          <w:rFonts w:ascii="Times New Roman" w:hAnsi="Times New Roman" w:cs="Times New Roman"/>
          <w:b/>
          <w:bCs/>
          <w:sz w:val="44"/>
          <w:szCs w:val="44"/>
        </w:rPr>
        <w:t xml:space="preserve"> : </w:t>
      </w:r>
      <w:r w:rsidRPr="000F0F10">
        <w:rPr>
          <w:rFonts w:ascii="Times New Roman" w:hAnsi="Times New Roman" w:cs="Times New Roman"/>
          <w:b/>
          <w:bCs/>
          <w:sz w:val="44"/>
          <w:szCs w:val="44"/>
        </w:rPr>
        <w:t>EVALUATION ET REALISATION DU PROJET</w:t>
      </w:r>
    </w:p>
    <w:p w14:paraId="7517EF38" w14:textId="77904AE7" w:rsidR="006A1CAD" w:rsidRPr="00C42CC5" w:rsidRDefault="006A1CAD" w:rsidP="006A1CAD">
      <w:pPr>
        <w:rPr>
          <w:rFonts w:ascii="Times New Roman" w:hAnsi="Times New Roman" w:cs="Times New Roman"/>
          <w:b/>
          <w:bCs/>
        </w:rPr>
      </w:pPr>
    </w:p>
    <w:p w14:paraId="324127F6" w14:textId="083C77A4" w:rsidR="006A1CAD" w:rsidRPr="00C42CC5" w:rsidRDefault="006A1CAD" w:rsidP="006A1CAD">
      <w:pPr>
        <w:rPr>
          <w:rFonts w:ascii="Times New Roman" w:hAnsi="Times New Roman" w:cs="Times New Roman"/>
          <w:b/>
          <w:bCs/>
        </w:rPr>
      </w:pPr>
    </w:p>
    <w:p w14:paraId="08A6E282" w14:textId="74882EDC" w:rsidR="006A1CAD" w:rsidRPr="00C42CC5" w:rsidRDefault="006A1CAD" w:rsidP="006A1CAD">
      <w:pPr>
        <w:rPr>
          <w:rFonts w:ascii="Times New Roman" w:hAnsi="Times New Roman" w:cs="Times New Roman"/>
          <w:b/>
          <w:bCs/>
        </w:rPr>
      </w:pPr>
    </w:p>
    <w:p w14:paraId="054C5C6A" w14:textId="7596824A" w:rsidR="006A1CAD" w:rsidRPr="00C42CC5" w:rsidRDefault="000F0F10" w:rsidP="006A1CAD">
      <w:pPr>
        <w:rPr>
          <w:rFonts w:ascii="Times New Roman" w:hAnsi="Times New Roman" w:cs="Times New Roman"/>
          <w:b/>
          <w:bCs/>
        </w:rPr>
      </w:pPr>
      <w:r w:rsidRPr="00C42CC5">
        <w:rPr>
          <w:rFonts w:ascii="Times New Roman" w:hAnsi="Times New Roman" w:cs="Times New Roman"/>
          <w:noProof/>
          <w14:ligatures w14:val="standardContextual"/>
        </w:rPr>
        <mc:AlternateContent>
          <mc:Choice Requires="wps">
            <w:drawing>
              <wp:anchor distT="0" distB="0" distL="114300" distR="114300" simplePos="0" relativeHeight="251705344" behindDoc="1" locked="0" layoutInCell="1" allowOverlap="1" wp14:anchorId="22C081C0" wp14:editId="2A11532F">
                <wp:simplePos x="0" y="0"/>
                <wp:positionH relativeFrom="margin">
                  <wp:align>left</wp:align>
                </wp:positionH>
                <wp:positionV relativeFrom="margin">
                  <wp:align>center</wp:align>
                </wp:positionV>
                <wp:extent cx="5746830" cy="1861200"/>
                <wp:effectExtent l="0" t="0" r="25400" b="24765"/>
                <wp:wrapNone/>
                <wp:docPr id="1412046981" name="Rectangle : en biseau 3"/>
                <wp:cNvGraphicFramePr/>
                <a:graphic xmlns:a="http://schemas.openxmlformats.org/drawingml/2006/main">
                  <a:graphicData uri="http://schemas.microsoft.com/office/word/2010/wordprocessingShape">
                    <wps:wsp>
                      <wps:cNvSpPr/>
                      <wps:spPr>
                        <a:xfrm>
                          <a:off x="0" y="0"/>
                          <a:ext cx="5746830" cy="1861200"/>
                        </a:xfrm>
                        <a:prstGeom prst="bevel">
                          <a:avLst/>
                        </a:prstGeom>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22B9963" id="_x0000_t84" coordsize="21600,21600" o:spt="84" adj="2700" path="m,l,21600r21600,l21600,xem@0@0nfl@0@2@1@2@1@0xem,nfl@0@0em,21600nfl@0@2em21600,21600nfl@1@2em21600,nfl@1@0e">
                <v:stroke joinstyle="miter"/>
                <v:formulas>
                  <v:f eqn="val #0"/>
                  <v:f eqn="sum width 0 #0"/>
                  <v:f eqn="sum height 0 #0"/>
                  <v:f eqn="prod width 1 2"/>
                  <v:f eqn="prod height 1 2"/>
                  <v:f eqn="prod #0 1 2"/>
                  <v:f eqn="prod #0 3 2"/>
                  <v:f eqn="sum @1 @5 0"/>
                  <v:f eqn="sum @2 @5 0"/>
                </v:formulas>
                <v:path o:extrusionok="f" limo="10800,10800" o:connecttype="custom" o:connectlocs="0,@4;@0,@4;@3,21600;@3,@2;21600,@4;@1,@4;@3,0;@3,@0" textboxrect="@0,@0,@1,@2"/>
                <v:handles>
                  <v:h position="#0,topLeft" switch="" xrange="0,10800"/>
                </v:handles>
                <o:complex v:ext="view"/>
              </v:shapetype>
              <v:shape id="Rectangle : en biseau 3" o:spid="_x0000_s1026" type="#_x0000_t84" style="position:absolute;margin-left:0;margin-top:0;width:452.5pt;height:146.55pt;z-index:-251611136;visibility:visible;mso-wrap-style:square;mso-width-percent:0;mso-height-percent:0;mso-wrap-distance-left:9pt;mso-wrap-distance-top:0;mso-wrap-distance-right:9pt;mso-wrap-distance-bottom:0;mso-position-horizontal:left;mso-position-horizontal-relative:margin;mso-position-vertical:center;mso-position-vertical-relative:margin;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" fillcolor="#4472c4 [3204]" strokecolor="black [3213]" strokeweight="1pt">
                <w10:wrap anchorx="margin" anchory="margin"/>
              </v:shape>
            </w:pict>
          </mc:Fallback>
        </mc:AlternateContent>
      </w:r>
    </w:p>
    <w:p w14:paraId="5D81F10C" w14:textId="77777777" w:rsidR="006A1CAD" w:rsidRPr="00C42CC5" w:rsidRDefault="006A1CAD" w:rsidP="006A1CAD">
      <w:pPr>
        <w:rPr>
          <w:rFonts w:ascii="Times New Roman" w:hAnsi="Times New Roman" w:cs="Times New Roman"/>
          <w:b/>
          <w:bCs/>
        </w:rPr>
      </w:pPr>
    </w:p>
    <w:p w14:paraId="5D094F72" w14:textId="77777777" w:rsidR="006A1CAD" w:rsidRPr="00C42CC5" w:rsidRDefault="006A1CAD" w:rsidP="006A1CAD">
      <w:pPr>
        <w:rPr>
          <w:rFonts w:ascii="Times New Roman" w:hAnsi="Times New Roman" w:cs="Times New Roman"/>
          <w:b/>
          <w:bCs/>
        </w:rPr>
      </w:pPr>
    </w:p>
    <w:p w14:paraId="4939AC71" w14:textId="77777777" w:rsidR="006A1CAD" w:rsidRPr="00C42CC5" w:rsidRDefault="006A1CAD" w:rsidP="006A1CAD">
      <w:pPr>
        <w:rPr>
          <w:rFonts w:ascii="Times New Roman" w:hAnsi="Times New Roman" w:cs="Times New Roman"/>
          <w:b/>
          <w:bCs/>
        </w:rPr>
      </w:pPr>
    </w:p>
    <w:p w14:paraId="449957B2" w14:textId="77777777" w:rsidR="006A1CAD" w:rsidRPr="00C42CC5" w:rsidRDefault="006A1CAD" w:rsidP="006A1CAD">
      <w:pPr>
        <w:rPr>
          <w:rFonts w:ascii="Times New Roman" w:hAnsi="Times New Roman" w:cs="Times New Roman"/>
          <w:b/>
          <w:bCs/>
        </w:rPr>
      </w:pPr>
    </w:p>
    <w:p w14:paraId="49C6300A" w14:textId="77777777" w:rsidR="006A1CAD" w:rsidRPr="00C42CC5" w:rsidRDefault="006A1CAD" w:rsidP="006A1CAD">
      <w:pPr>
        <w:rPr>
          <w:rFonts w:ascii="Times New Roman" w:hAnsi="Times New Roman" w:cs="Times New Roman"/>
          <w:b/>
          <w:bCs/>
        </w:rPr>
      </w:pPr>
    </w:p>
    <w:p w14:paraId="551D2828" w14:textId="77777777" w:rsidR="00F57A09" w:rsidRDefault="00F57A09" w:rsidP="006A1CAD">
      <w:pPr>
        <w:pStyle w:val="Titre1"/>
        <w:rPr>
          <w:rFonts w:ascii="Times New Roman" w:hAnsi="Times New Roman" w:cs="Times New Roman"/>
        </w:rPr>
      </w:pPr>
      <w:bookmarkStart w:id="7" w:name="_Toc199717802"/>
      <w:bookmarkStart w:id="8" w:name="_Toc201526439"/>
    </w:p>
    <w:p w14:paraId="7072A28B" w14:textId="77777777" w:rsidR="00F57A09" w:rsidRDefault="00F57A09" w:rsidP="00F57A09"/>
    <w:p w14:paraId="419C87C8" w14:textId="77777777" w:rsidR="00F57A09" w:rsidRPr="00F57A09" w:rsidRDefault="00F57A09" w:rsidP="00F57A09"/>
    <w:p w14:paraId="35520C6E" w14:textId="6FD8395A" w:rsidR="006A1CAD" w:rsidRPr="00C42CC5" w:rsidRDefault="006A1CAD" w:rsidP="006A1CAD">
      <w:pPr>
        <w:pStyle w:val="Titre1"/>
        <w:rPr>
          <w:rFonts w:ascii="Times New Roman" w:hAnsi="Times New Roman" w:cs="Times New Roman"/>
        </w:rPr>
      </w:pPr>
      <w:r w:rsidRPr="00C42CC5">
        <w:rPr>
          <w:rFonts w:ascii="Times New Roman" w:hAnsi="Times New Roman" w:cs="Times New Roman"/>
        </w:rPr>
        <w:lastRenderedPageBreak/>
        <w:t>Chapitre I : L’ÉVALUATION DU PROJET</w:t>
      </w:r>
      <w:bookmarkEnd w:id="7"/>
      <w:bookmarkEnd w:id="8"/>
    </w:p>
    <w:p w14:paraId="27B3A7FC" w14:textId="77777777" w:rsidR="006A1CAD" w:rsidRPr="00C42CC5" w:rsidRDefault="006A1CAD">
      <w:pPr>
        <w:pStyle w:val="Paragraphedeliste"/>
        <w:numPr>
          <w:ilvl w:val="1"/>
          <w:numId w:val="90"/>
        </w:numPr>
        <w:spacing w:line="278" w:lineRule="auto"/>
        <w:rPr>
          <w:rFonts w:ascii="Times New Roman" w:hAnsi="Times New Roman" w:cs="Times New Roman"/>
        </w:rPr>
      </w:pPr>
      <w:r w:rsidRPr="00C42CC5">
        <w:rPr>
          <w:rFonts w:ascii="Times New Roman" w:hAnsi="Times New Roman" w:cs="Times New Roman"/>
        </w:rPr>
        <w:t xml:space="preserve">- Organisation du projet </w:t>
      </w:r>
    </w:p>
    <w:p w14:paraId="32404816" w14:textId="77777777" w:rsidR="006A1CAD" w:rsidRPr="00C42CC5" w:rsidRDefault="006A1CAD" w:rsidP="006A1CAD">
      <w:pPr>
        <w:rPr>
          <w:rFonts w:ascii="Times New Roman" w:hAnsi="Times New Roman" w:cs="Times New Roman"/>
        </w:rPr>
      </w:pPr>
    </w:p>
    <w:p w14:paraId="671A5027" w14:textId="77777777" w:rsidR="006A1CAD" w:rsidRPr="00C42CC5" w:rsidRDefault="006A1CAD" w:rsidP="006A1CAD">
      <w:pPr>
        <w:rPr>
          <w:rFonts w:ascii="Times New Roman" w:hAnsi="Times New Roman" w:cs="Times New Roman"/>
        </w:rPr>
      </w:pPr>
    </w:p>
    <w:p w14:paraId="7781D20A" w14:textId="77777777" w:rsidR="006A1CAD" w:rsidRPr="00C42CC5" w:rsidRDefault="006A1CAD" w:rsidP="006A1CAD">
      <w:pPr>
        <w:rPr>
          <w:rFonts w:ascii="Times New Roman" w:hAnsi="Times New Roman" w:cs="Times New Roman"/>
        </w:rPr>
      </w:pPr>
    </w:p>
    <w:p w14:paraId="4A63BCB9" w14:textId="77777777" w:rsidR="006A1CAD" w:rsidRPr="00C42CC5" w:rsidRDefault="006A1CAD" w:rsidP="006A1CAD">
      <w:pPr>
        <w:rPr>
          <w:rFonts w:ascii="Times New Roman" w:hAnsi="Times New Roman" w:cs="Times New Roman"/>
        </w:rPr>
      </w:pPr>
    </w:p>
    <w:p w14:paraId="6F4BDF0B" w14:textId="77777777" w:rsidR="006A1CAD" w:rsidRPr="00C42CC5" w:rsidRDefault="006A1CAD" w:rsidP="006A1CAD">
      <w:pPr>
        <w:rPr>
          <w:rFonts w:ascii="Times New Roman" w:hAnsi="Times New Roman" w:cs="Times New Roman"/>
        </w:rPr>
      </w:pPr>
    </w:p>
    <w:p w14:paraId="4CB8A108" w14:textId="77777777" w:rsidR="006A1CAD" w:rsidRPr="00C42CC5" w:rsidRDefault="006A1CAD" w:rsidP="006A1CAD">
      <w:pPr>
        <w:rPr>
          <w:rFonts w:ascii="Times New Roman" w:hAnsi="Times New Roman" w:cs="Times New Roman"/>
        </w:rPr>
      </w:pPr>
    </w:p>
    <w:p w14:paraId="62068972" w14:textId="77777777" w:rsidR="006A1CAD" w:rsidRPr="00C42CC5" w:rsidRDefault="006A1CAD" w:rsidP="006A1CAD">
      <w:pPr>
        <w:rPr>
          <w:rFonts w:ascii="Times New Roman" w:hAnsi="Times New Roman" w:cs="Times New Roman"/>
        </w:rPr>
      </w:pPr>
    </w:p>
    <w:p w14:paraId="2FD3B694" w14:textId="77777777" w:rsidR="006A1CAD" w:rsidRPr="00C42CC5" w:rsidRDefault="006A1CAD" w:rsidP="006A1CAD">
      <w:pPr>
        <w:rPr>
          <w:rFonts w:ascii="Times New Roman" w:hAnsi="Times New Roman" w:cs="Times New Roman"/>
        </w:rPr>
      </w:pPr>
    </w:p>
    <w:p w14:paraId="68100F46" w14:textId="77777777" w:rsidR="006A1CAD" w:rsidRPr="00C42CC5" w:rsidRDefault="006A1CAD" w:rsidP="006A1CAD">
      <w:pPr>
        <w:rPr>
          <w:rFonts w:ascii="Times New Roman" w:hAnsi="Times New Roman" w:cs="Times New Roman"/>
        </w:rPr>
      </w:pPr>
    </w:p>
    <w:p w14:paraId="4B26E385" w14:textId="77777777" w:rsidR="006A1CAD" w:rsidRPr="00C42CC5" w:rsidRDefault="006A1CAD" w:rsidP="006A1CAD">
      <w:pPr>
        <w:rPr>
          <w:rFonts w:ascii="Times New Roman" w:hAnsi="Times New Roman" w:cs="Times New Roman"/>
        </w:rPr>
      </w:pPr>
    </w:p>
    <w:p w14:paraId="2DF33F28" w14:textId="77777777" w:rsidR="006A1CAD" w:rsidRPr="00C42CC5" w:rsidRDefault="006A1CAD" w:rsidP="006A1CAD">
      <w:pPr>
        <w:rPr>
          <w:rFonts w:ascii="Times New Roman" w:hAnsi="Times New Roman" w:cs="Times New Roman"/>
        </w:rPr>
      </w:pPr>
    </w:p>
    <w:p w14:paraId="67CAB333" w14:textId="77777777" w:rsidR="006A1CAD" w:rsidRPr="00C42CC5" w:rsidRDefault="006A1CAD" w:rsidP="006A1CAD">
      <w:pPr>
        <w:rPr>
          <w:rFonts w:ascii="Times New Roman" w:hAnsi="Times New Roman" w:cs="Times New Roman"/>
        </w:rPr>
      </w:pPr>
    </w:p>
    <w:p w14:paraId="6649AB47" w14:textId="77777777" w:rsidR="006A1CAD" w:rsidRPr="00C42CC5" w:rsidRDefault="006A1CAD" w:rsidP="006A1CAD">
      <w:pPr>
        <w:rPr>
          <w:rFonts w:ascii="Times New Roman" w:hAnsi="Times New Roman" w:cs="Times New Roman"/>
        </w:rPr>
      </w:pPr>
    </w:p>
    <w:p w14:paraId="333CB762" w14:textId="77777777" w:rsidR="006A1CAD" w:rsidRPr="00C42CC5" w:rsidRDefault="006A1CAD">
      <w:pPr>
        <w:pStyle w:val="Paragraphedeliste"/>
        <w:numPr>
          <w:ilvl w:val="1"/>
          <w:numId w:val="90"/>
        </w:numPr>
        <w:spacing w:line="278" w:lineRule="auto"/>
        <w:rPr>
          <w:rFonts w:ascii="Times New Roman" w:hAnsi="Times New Roman" w:cs="Times New Roman"/>
        </w:rPr>
      </w:pPr>
      <w:r w:rsidRPr="00C42CC5">
        <w:rPr>
          <w:rFonts w:ascii="Times New Roman" w:hAnsi="Times New Roman" w:cs="Times New Roman"/>
        </w:rPr>
        <w:t>Intervenants</w:t>
      </w:r>
    </w:p>
    <w:tbl>
      <w:tblPr>
        <w:tblStyle w:val="TableauGrille2-Accentuation11"/>
        <w:tblW w:w="9062" w:type="dxa"/>
        <w:tblLook w:val="04A0" w:firstRow="1" w:lastRow="0" w:firstColumn="1" w:lastColumn="0" w:noHBand="0" w:noVBand="1"/>
      </w:tblPr>
      <w:tblGrid>
        <w:gridCol w:w="3401"/>
        <w:gridCol w:w="2831"/>
        <w:gridCol w:w="2830"/>
      </w:tblGrid>
      <w:tr w:rsidR="006A1CAD" w:rsidRPr="00C42CC5" w14:paraId="2B61B3B0" w14:textId="77777777" w:rsidTr="009406D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01" w:type="dxa"/>
            <w:tcBorders>
              <w:top w:val="single" w:sz="4" w:space="0" w:color="4F81BD"/>
              <w:left w:val="single" w:sz="4" w:space="0" w:color="4F81BD"/>
              <w:bottom w:val="single" w:sz="4" w:space="0" w:color="4F81BD"/>
              <w:right w:val="single" w:sz="4" w:space="0" w:color="4F81BD"/>
            </w:tcBorders>
            <w:shd w:val="clear" w:color="auto" w:fill="8DB3E2"/>
          </w:tcPr>
          <w:p w14:paraId="3B53F65B" w14:textId="77777777" w:rsidR="006A1CAD" w:rsidRPr="00C42CC5" w:rsidRDefault="006A1CAD" w:rsidP="009406D7">
            <w:pPr>
              <w:spacing w:line="360" w:lineRule="auto"/>
              <w:rPr>
                <w:rFonts w:ascii="Times New Roman" w:hAnsi="Times New Roman" w:cs="Times New Roman"/>
                <w:color w:val="000000" w:themeColor="text1"/>
              </w:rPr>
            </w:pPr>
            <w:r w:rsidRPr="00C42CC5">
              <w:rPr>
                <w:rFonts w:ascii="Times New Roman" w:hAnsi="Times New Roman" w:cs="Times New Roman"/>
                <w:color w:val="000000" w:themeColor="text1"/>
              </w:rPr>
              <w:t>Intervenants</w:t>
            </w:r>
          </w:p>
        </w:tc>
        <w:tc>
          <w:tcPr>
            <w:tcW w:w="2831" w:type="dxa"/>
            <w:tcBorders>
              <w:top w:val="single" w:sz="4" w:space="0" w:color="4F81BD"/>
              <w:left w:val="single" w:sz="4" w:space="0" w:color="4F81BD"/>
              <w:bottom w:val="single" w:sz="4" w:space="0" w:color="4F81BD"/>
              <w:right w:val="single" w:sz="4" w:space="0" w:color="4F81BD"/>
            </w:tcBorders>
            <w:shd w:val="clear" w:color="auto" w:fill="8DB3E2"/>
          </w:tcPr>
          <w:p w14:paraId="1F1ECD0A" w14:textId="77777777" w:rsidR="006A1CAD" w:rsidRPr="00C42CC5" w:rsidRDefault="006A1CAD" w:rsidP="009406D7">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C42CC5">
              <w:rPr>
                <w:rFonts w:ascii="Times New Roman" w:hAnsi="Times New Roman" w:cs="Times New Roman"/>
                <w:color w:val="000000" w:themeColor="text1"/>
              </w:rPr>
              <w:t>Fonctions</w:t>
            </w:r>
          </w:p>
        </w:tc>
        <w:tc>
          <w:tcPr>
            <w:tcW w:w="2830" w:type="dxa"/>
            <w:tcBorders>
              <w:top w:val="single" w:sz="4" w:space="0" w:color="4F81BD"/>
              <w:left w:val="single" w:sz="4" w:space="0" w:color="4F81BD"/>
              <w:bottom w:val="single" w:sz="4" w:space="0" w:color="4F81BD"/>
              <w:right w:val="single" w:sz="4" w:space="0" w:color="4F81BD"/>
            </w:tcBorders>
            <w:shd w:val="clear" w:color="auto" w:fill="8DB3E2"/>
          </w:tcPr>
          <w:p w14:paraId="7BACB326" w14:textId="77777777" w:rsidR="006A1CAD" w:rsidRPr="00C42CC5" w:rsidRDefault="006A1CAD" w:rsidP="009406D7">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C42CC5">
              <w:rPr>
                <w:rFonts w:ascii="Times New Roman" w:hAnsi="Times New Roman" w:cs="Times New Roman"/>
                <w:color w:val="000000" w:themeColor="text1"/>
              </w:rPr>
              <w:t>Rôles</w:t>
            </w:r>
          </w:p>
        </w:tc>
      </w:tr>
      <w:tr w:rsidR="006A1CAD" w:rsidRPr="00C42CC5" w14:paraId="57306C21" w14:textId="77777777" w:rsidTr="009406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01" w:type="dxa"/>
            <w:tcBorders>
              <w:top w:val="single" w:sz="4" w:space="0" w:color="4F81BD"/>
              <w:left w:val="single" w:sz="4" w:space="0" w:color="4F81BD"/>
              <w:bottom w:val="single" w:sz="4" w:space="0" w:color="4F81BD"/>
              <w:right w:val="single" w:sz="4" w:space="0" w:color="4F81BD"/>
            </w:tcBorders>
          </w:tcPr>
          <w:p w14:paraId="5E373C94" w14:textId="30DEA178" w:rsidR="006A1CAD" w:rsidRPr="00C42CC5" w:rsidRDefault="006A1CAD" w:rsidP="009406D7">
            <w:pPr>
              <w:spacing w:line="360" w:lineRule="auto"/>
              <w:rPr>
                <w:rFonts w:ascii="Times New Roman" w:hAnsi="Times New Roman" w:cs="Times New Roman"/>
                <w:color w:val="000000" w:themeColor="text1"/>
              </w:rPr>
            </w:pPr>
            <w:r w:rsidRPr="00C42CC5">
              <w:rPr>
                <w:rFonts w:ascii="Times New Roman" w:hAnsi="Times New Roman" w:cs="Times New Roman"/>
                <w:color w:val="000000" w:themeColor="text1"/>
              </w:rPr>
              <w:t>M. OYERE</w:t>
            </w:r>
            <w:r w:rsidR="00254F85">
              <w:rPr>
                <w:rFonts w:ascii="Times New Roman" w:hAnsi="Times New Roman" w:cs="Times New Roman"/>
                <w:color w:val="000000" w:themeColor="text1"/>
              </w:rPr>
              <w:t xml:space="preserve"> Céleste</w:t>
            </w:r>
          </w:p>
        </w:tc>
        <w:tc>
          <w:tcPr>
            <w:tcW w:w="2831" w:type="dxa"/>
            <w:tcBorders>
              <w:top w:val="single" w:sz="4" w:space="0" w:color="4F81BD"/>
              <w:left w:val="single" w:sz="4" w:space="0" w:color="4F81BD"/>
              <w:bottom w:val="single" w:sz="4" w:space="0" w:color="4F81BD"/>
              <w:right w:val="single" w:sz="4" w:space="0" w:color="4F81BD"/>
            </w:tcBorders>
          </w:tcPr>
          <w:p w14:paraId="081BEB36" w14:textId="77777777" w:rsidR="006A1CAD" w:rsidRPr="00C42CC5" w:rsidRDefault="006A1CAD" w:rsidP="009406D7">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C42CC5">
              <w:rPr>
                <w:rFonts w:ascii="Times New Roman" w:hAnsi="Times New Roman" w:cs="Times New Roman"/>
                <w:color w:val="000000" w:themeColor="text1"/>
              </w:rPr>
              <w:t xml:space="preserve">Etudiant </w:t>
            </w:r>
          </w:p>
        </w:tc>
        <w:tc>
          <w:tcPr>
            <w:tcW w:w="2830" w:type="dxa"/>
            <w:tcBorders>
              <w:top w:val="single" w:sz="4" w:space="0" w:color="4F81BD"/>
              <w:left w:val="single" w:sz="4" w:space="0" w:color="4F81BD"/>
              <w:bottom w:val="single" w:sz="4" w:space="0" w:color="4F81BD"/>
              <w:right w:val="single" w:sz="4" w:space="0" w:color="4F81BD"/>
            </w:tcBorders>
          </w:tcPr>
          <w:p w14:paraId="321B2A3E" w14:textId="77777777" w:rsidR="006A1CAD" w:rsidRPr="00C42CC5" w:rsidRDefault="006A1CAD" w:rsidP="009406D7">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C42CC5">
              <w:rPr>
                <w:rFonts w:ascii="Times New Roman" w:hAnsi="Times New Roman" w:cs="Times New Roman"/>
                <w:color w:val="000000" w:themeColor="text1"/>
              </w:rPr>
              <w:t>Réalisateur</w:t>
            </w:r>
          </w:p>
        </w:tc>
      </w:tr>
      <w:tr w:rsidR="00944F61" w:rsidRPr="00C42CC5" w14:paraId="15990AA1" w14:textId="77777777" w:rsidTr="009406D7">
        <w:tc>
          <w:tcPr>
            <w:cnfStyle w:val="001000000000" w:firstRow="0" w:lastRow="0" w:firstColumn="1" w:lastColumn="0" w:oddVBand="0" w:evenVBand="0" w:oddHBand="0" w:evenHBand="0" w:firstRowFirstColumn="0" w:firstRowLastColumn="0" w:lastRowFirstColumn="0" w:lastRowLastColumn="0"/>
            <w:tcW w:w="3401" w:type="dxa"/>
            <w:tcBorders>
              <w:top w:val="single" w:sz="4" w:space="0" w:color="4F81BD"/>
              <w:left w:val="single" w:sz="4" w:space="0" w:color="4F81BD"/>
              <w:bottom w:val="single" w:sz="4" w:space="0" w:color="4F81BD"/>
              <w:right w:val="single" w:sz="4" w:space="0" w:color="4F81BD"/>
            </w:tcBorders>
          </w:tcPr>
          <w:p w14:paraId="29C344B2" w14:textId="6F7630E3" w:rsidR="00944F61" w:rsidRPr="00C42CC5" w:rsidRDefault="00944F61" w:rsidP="009406D7">
            <w:pPr>
              <w:spacing w:line="360" w:lineRule="auto"/>
              <w:rPr>
                <w:rFonts w:ascii="Times New Roman" w:hAnsi="Times New Roman" w:cs="Times New Roman"/>
                <w:color w:val="000000" w:themeColor="text1"/>
              </w:rPr>
            </w:pPr>
            <w:r>
              <w:rPr>
                <w:rFonts w:ascii="Times New Roman" w:hAnsi="Times New Roman" w:cs="Times New Roman"/>
                <w:color w:val="000000" w:themeColor="text1"/>
              </w:rPr>
              <w:t xml:space="preserve">M. KABA Alpha </w:t>
            </w:r>
            <w:proofErr w:type="spellStart"/>
            <w:r w:rsidR="00254F85">
              <w:rPr>
                <w:rFonts w:ascii="Times New Roman" w:hAnsi="Times New Roman" w:cs="Times New Roman"/>
                <w:color w:val="000000" w:themeColor="text1"/>
              </w:rPr>
              <w:t>Kabine</w:t>
            </w:r>
            <w:proofErr w:type="spellEnd"/>
          </w:p>
        </w:tc>
        <w:tc>
          <w:tcPr>
            <w:tcW w:w="2831" w:type="dxa"/>
            <w:tcBorders>
              <w:top w:val="single" w:sz="4" w:space="0" w:color="4F81BD"/>
              <w:left w:val="single" w:sz="4" w:space="0" w:color="4F81BD"/>
              <w:bottom w:val="single" w:sz="4" w:space="0" w:color="4F81BD"/>
              <w:right w:val="single" w:sz="4" w:space="0" w:color="4F81BD"/>
            </w:tcBorders>
          </w:tcPr>
          <w:p w14:paraId="432F36C2" w14:textId="4EF5E8FD" w:rsidR="00944F61" w:rsidRPr="00C42CC5" w:rsidRDefault="00254F85" w:rsidP="009406D7">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Pr>
                <w:rFonts w:ascii="Times New Roman" w:hAnsi="Times New Roman" w:cs="Times New Roman"/>
                <w:color w:val="000000" w:themeColor="text1"/>
              </w:rPr>
              <w:t>Etudiant</w:t>
            </w:r>
          </w:p>
        </w:tc>
        <w:tc>
          <w:tcPr>
            <w:tcW w:w="2830" w:type="dxa"/>
            <w:tcBorders>
              <w:top w:val="single" w:sz="4" w:space="0" w:color="4F81BD"/>
              <w:left w:val="single" w:sz="4" w:space="0" w:color="4F81BD"/>
              <w:bottom w:val="single" w:sz="4" w:space="0" w:color="4F81BD"/>
              <w:right w:val="single" w:sz="4" w:space="0" w:color="4F81BD"/>
            </w:tcBorders>
          </w:tcPr>
          <w:p w14:paraId="05547F01" w14:textId="68D69C41" w:rsidR="00944F61" w:rsidRPr="00C42CC5" w:rsidRDefault="00254F85" w:rsidP="009406D7">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Pr>
                <w:rFonts w:ascii="Times New Roman" w:hAnsi="Times New Roman" w:cs="Times New Roman"/>
                <w:color w:val="000000" w:themeColor="text1"/>
              </w:rPr>
              <w:t>Réalisateur</w:t>
            </w:r>
          </w:p>
        </w:tc>
      </w:tr>
      <w:tr w:rsidR="006A1CAD" w:rsidRPr="00C42CC5" w14:paraId="788DD2C6" w14:textId="77777777" w:rsidTr="009406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01" w:type="dxa"/>
            <w:tcBorders>
              <w:top w:val="single" w:sz="4" w:space="0" w:color="4F81BD"/>
              <w:left w:val="single" w:sz="4" w:space="0" w:color="4F81BD"/>
              <w:bottom w:val="single" w:sz="4" w:space="0" w:color="4F81BD"/>
              <w:right w:val="single" w:sz="4" w:space="0" w:color="4F81BD"/>
            </w:tcBorders>
          </w:tcPr>
          <w:p w14:paraId="77B1257F" w14:textId="77777777" w:rsidR="006A1CAD" w:rsidRPr="00C42CC5" w:rsidRDefault="006A1CAD" w:rsidP="009406D7">
            <w:pPr>
              <w:spacing w:line="360" w:lineRule="auto"/>
              <w:rPr>
                <w:rFonts w:ascii="Times New Roman" w:hAnsi="Times New Roman" w:cs="Times New Roman"/>
                <w:color w:val="000000" w:themeColor="text1"/>
              </w:rPr>
            </w:pPr>
            <w:r w:rsidRPr="00C42CC5">
              <w:rPr>
                <w:rFonts w:ascii="Times New Roman" w:hAnsi="Times New Roman" w:cs="Times New Roman"/>
                <w:color w:val="000000" w:themeColor="text1"/>
              </w:rPr>
              <w:t xml:space="preserve">M. EBOMY </w:t>
            </w:r>
          </w:p>
        </w:tc>
        <w:tc>
          <w:tcPr>
            <w:tcW w:w="2831" w:type="dxa"/>
            <w:tcBorders>
              <w:top w:val="single" w:sz="4" w:space="0" w:color="4F81BD"/>
              <w:left w:val="single" w:sz="4" w:space="0" w:color="4F81BD"/>
              <w:bottom w:val="single" w:sz="4" w:space="0" w:color="4F81BD"/>
              <w:right w:val="single" w:sz="4" w:space="0" w:color="4F81BD"/>
            </w:tcBorders>
          </w:tcPr>
          <w:p w14:paraId="61F86E79" w14:textId="77777777" w:rsidR="006A1CAD" w:rsidRPr="00C42CC5" w:rsidRDefault="006A1CAD" w:rsidP="009406D7">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C42CC5">
              <w:rPr>
                <w:rFonts w:ascii="Times New Roman" w:hAnsi="Times New Roman" w:cs="Times New Roman"/>
                <w:color w:val="000000" w:themeColor="text1"/>
              </w:rPr>
              <w:t>Ingénieur système d’information</w:t>
            </w:r>
          </w:p>
        </w:tc>
        <w:tc>
          <w:tcPr>
            <w:tcW w:w="2830" w:type="dxa"/>
            <w:tcBorders>
              <w:top w:val="single" w:sz="4" w:space="0" w:color="4F81BD"/>
              <w:left w:val="single" w:sz="4" w:space="0" w:color="4F81BD"/>
              <w:bottom w:val="single" w:sz="4" w:space="0" w:color="4F81BD"/>
              <w:right w:val="single" w:sz="4" w:space="0" w:color="4F81BD"/>
            </w:tcBorders>
          </w:tcPr>
          <w:p w14:paraId="12B3032F" w14:textId="77777777" w:rsidR="006A1CAD" w:rsidRPr="00C42CC5" w:rsidRDefault="006A1CAD" w:rsidP="009406D7">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C42CC5">
              <w:rPr>
                <w:rFonts w:ascii="Times New Roman" w:hAnsi="Times New Roman" w:cs="Times New Roman"/>
                <w:color w:val="000000" w:themeColor="text1"/>
              </w:rPr>
              <w:t>Directeur de projet</w:t>
            </w:r>
          </w:p>
        </w:tc>
      </w:tr>
      <w:tr w:rsidR="006A1CAD" w:rsidRPr="00C42CC5" w14:paraId="46358AEB" w14:textId="77777777" w:rsidTr="009406D7">
        <w:tc>
          <w:tcPr>
            <w:cnfStyle w:val="001000000000" w:firstRow="0" w:lastRow="0" w:firstColumn="1" w:lastColumn="0" w:oddVBand="0" w:evenVBand="0" w:oddHBand="0" w:evenHBand="0" w:firstRowFirstColumn="0" w:firstRowLastColumn="0" w:lastRowFirstColumn="0" w:lastRowLastColumn="0"/>
            <w:tcW w:w="3401" w:type="dxa"/>
            <w:tcBorders>
              <w:top w:val="single" w:sz="4" w:space="0" w:color="4F81BD"/>
              <w:left w:val="single" w:sz="4" w:space="0" w:color="4F81BD"/>
              <w:bottom w:val="single" w:sz="4" w:space="0" w:color="4F81BD"/>
              <w:right w:val="single" w:sz="4" w:space="0" w:color="4F81BD"/>
            </w:tcBorders>
          </w:tcPr>
          <w:p w14:paraId="73DBF8AD" w14:textId="2E1C9BFE" w:rsidR="006A1CAD" w:rsidRPr="00C42CC5" w:rsidRDefault="006A1CAD" w:rsidP="009406D7">
            <w:pPr>
              <w:rPr>
                <w:rFonts w:ascii="Times New Roman" w:hAnsi="Times New Roman" w:cs="Times New Roman"/>
                <w:color w:val="000000" w:themeColor="text1"/>
              </w:rPr>
            </w:pPr>
            <w:r w:rsidRPr="00C42CC5">
              <w:rPr>
                <w:rFonts w:ascii="Times New Roman" w:hAnsi="Times New Roman" w:cs="Times New Roman"/>
                <w:color w:val="000000" w:themeColor="text1"/>
              </w:rPr>
              <w:t xml:space="preserve">Mme. </w:t>
            </w:r>
            <w:r w:rsidR="00497CC1" w:rsidRPr="00C42CC5">
              <w:rPr>
                <w:rFonts w:ascii="Times New Roman" w:eastAsia="Times New Roman" w:hAnsi="Times New Roman" w:cs="Times New Roman"/>
                <w:color w:val="000000" w:themeColor="text1"/>
                <w:sz w:val="24"/>
                <w:szCs w:val="24"/>
                <w:lang w:eastAsia="fr-FR"/>
              </w:rPr>
              <w:t>ONDELE GANDZALEY Aymerie Flora</w:t>
            </w:r>
          </w:p>
        </w:tc>
        <w:tc>
          <w:tcPr>
            <w:tcW w:w="2831" w:type="dxa"/>
            <w:tcBorders>
              <w:top w:val="single" w:sz="4" w:space="0" w:color="4F81BD"/>
              <w:left w:val="single" w:sz="4" w:space="0" w:color="4F81BD"/>
              <w:bottom w:val="single" w:sz="4" w:space="0" w:color="4F81BD"/>
              <w:right w:val="single" w:sz="4" w:space="0" w:color="4F81BD"/>
            </w:tcBorders>
          </w:tcPr>
          <w:p w14:paraId="58E003B3" w14:textId="6B5B09E0" w:rsidR="006A1CAD" w:rsidRPr="00F57A09" w:rsidRDefault="00497CC1" w:rsidP="00F57A09">
            <w:pPr>
              <w:jc w:val="center"/>
              <w:cnfStyle w:val="000000000000" w:firstRow="0" w:lastRow="0" w:firstColumn="0" w:lastColumn="0" w:oddVBand="0" w:evenVBand="0" w:oddHBand="0" w:evenHBand="0" w:firstRowFirstColumn="0" w:firstRowLastColumn="0" w:lastRowFirstColumn="0" w:lastRowLastColumn="0"/>
            </w:pPr>
            <w:r>
              <w:t>Direction Générale (Pharmacienne Titulaire – Directrice Générale)</w:t>
            </w:r>
          </w:p>
        </w:tc>
        <w:tc>
          <w:tcPr>
            <w:tcW w:w="2830" w:type="dxa"/>
            <w:tcBorders>
              <w:top w:val="single" w:sz="4" w:space="0" w:color="4F81BD"/>
              <w:left w:val="single" w:sz="4" w:space="0" w:color="4F81BD"/>
              <w:bottom w:val="single" w:sz="4" w:space="0" w:color="4F81BD"/>
              <w:right w:val="single" w:sz="4" w:space="0" w:color="4F81BD"/>
            </w:tcBorders>
            <w:vAlign w:val="center"/>
          </w:tcPr>
          <w:p w14:paraId="24FAD7CD" w14:textId="7EC3342E" w:rsidR="006A1CAD" w:rsidRPr="00C42CC5" w:rsidRDefault="006A1CAD" w:rsidP="009406D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C42CC5">
              <w:rPr>
                <w:rFonts w:ascii="Times New Roman" w:hAnsi="Times New Roman" w:cs="Times New Roman"/>
                <w:color w:val="000000" w:themeColor="text1"/>
              </w:rPr>
              <w:t>Maître de stage</w:t>
            </w:r>
          </w:p>
        </w:tc>
      </w:tr>
    </w:tbl>
    <w:p w14:paraId="0F1F4319" w14:textId="77777777" w:rsidR="006A1CAD" w:rsidRDefault="006A1CAD" w:rsidP="006A1CAD">
      <w:pPr>
        <w:rPr>
          <w:rFonts w:ascii="Times New Roman" w:hAnsi="Times New Roman" w:cs="Times New Roman"/>
        </w:rPr>
      </w:pPr>
    </w:p>
    <w:p w14:paraId="56B5B893" w14:textId="77777777" w:rsidR="00F57A09" w:rsidRDefault="00F57A09" w:rsidP="006A1CAD">
      <w:pPr>
        <w:rPr>
          <w:rFonts w:ascii="Times New Roman" w:hAnsi="Times New Roman" w:cs="Times New Roman"/>
        </w:rPr>
      </w:pPr>
    </w:p>
    <w:p w14:paraId="2B709CE5" w14:textId="77777777" w:rsidR="00F57A09" w:rsidRDefault="00F57A09" w:rsidP="006A1CAD">
      <w:pPr>
        <w:rPr>
          <w:rFonts w:ascii="Times New Roman" w:hAnsi="Times New Roman" w:cs="Times New Roman"/>
        </w:rPr>
      </w:pPr>
    </w:p>
    <w:p w14:paraId="5A09FE96" w14:textId="77777777" w:rsidR="00F57A09" w:rsidRDefault="00F57A09" w:rsidP="006A1CAD">
      <w:pPr>
        <w:rPr>
          <w:rFonts w:ascii="Times New Roman" w:hAnsi="Times New Roman" w:cs="Times New Roman"/>
        </w:rPr>
      </w:pPr>
    </w:p>
    <w:p w14:paraId="61F090C5" w14:textId="77777777" w:rsidR="00F57A09" w:rsidRDefault="00F57A09" w:rsidP="006A1CAD">
      <w:pPr>
        <w:rPr>
          <w:rFonts w:ascii="Times New Roman" w:hAnsi="Times New Roman" w:cs="Times New Roman"/>
        </w:rPr>
      </w:pPr>
    </w:p>
    <w:p w14:paraId="122122D9" w14:textId="77777777" w:rsidR="00F57A09" w:rsidRDefault="00F57A09" w:rsidP="006A1CAD">
      <w:pPr>
        <w:rPr>
          <w:rFonts w:ascii="Times New Roman" w:hAnsi="Times New Roman" w:cs="Times New Roman"/>
        </w:rPr>
      </w:pPr>
    </w:p>
    <w:p w14:paraId="1EDBC04C" w14:textId="77777777" w:rsidR="00F57A09" w:rsidRDefault="00F57A09" w:rsidP="006A1CAD">
      <w:pPr>
        <w:rPr>
          <w:rFonts w:ascii="Times New Roman" w:hAnsi="Times New Roman" w:cs="Times New Roman"/>
        </w:rPr>
      </w:pPr>
    </w:p>
    <w:p w14:paraId="404758DA" w14:textId="77777777" w:rsidR="00F57A09" w:rsidRDefault="00F57A09" w:rsidP="006A1CAD">
      <w:pPr>
        <w:rPr>
          <w:rFonts w:ascii="Times New Roman" w:hAnsi="Times New Roman" w:cs="Times New Roman"/>
        </w:rPr>
      </w:pPr>
    </w:p>
    <w:p w14:paraId="4C3B49F6" w14:textId="77777777" w:rsidR="00F57A09" w:rsidRPr="00C42CC5" w:rsidRDefault="00F57A09" w:rsidP="006A1CAD">
      <w:pPr>
        <w:rPr>
          <w:rFonts w:ascii="Times New Roman" w:hAnsi="Times New Roman" w:cs="Times New Roman"/>
        </w:rPr>
      </w:pPr>
    </w:p>
    <w:p w14:paraId="3D5DD4DF" w14:textId="0A4A8673" w:rsidR="006A1CAD" w:rsidRPr="00C42CC5" w:rsidRDefault="00497CC1" w:rsidP="00497CC1">
      <w:pPr>
        <w:pStyle w:val="Titre2"/>
        <w:rPr>
          <w:rFonts w:ascii="Times New Roman" w:hAnsi="Times New Roman" w:cs="Times New Roman"/>
        </w:rPr>
      </w:pPr>
      <w:bookmarkStart w:id="9" w:name="_Toc201526442"/>
      <w:r>
        <w:rPr>
          <w:rFonts w:ascii="Times New Roman" w:hAnsi="Times New Roman" w:cs="Times New Roman"/>
        </w:rPr>
        <w:lastRenderedPageBreak/>
        <w:t xml:space="preserve">1.3 - </w:t>
      </w:r>
      <w:r w:rsidR="006A1CAD" w:rsidRPr="00C42CC5">
        <w:rPr>
          <w:rFonts w:ascii="Times New Roman" w:hAnsi="Times New Roman" w:cs="Times New Roman"/>
          <w:u w:val="single"/>
        </w:rPr>
        <w:t>Planification des tâches</w:t>
      </w:r>
      <w:bookmarkEnd w:id="9"/>
      <w:r w:rsidR="006A1CAD" w:rsidRPr="00C42CC5">
        <w:rPr>
          <w:rFonts w:ascii="Times New Roman" w:hAnsi="Times New Roman" w:cs="Times New Roman"/>
        </w:rPr>
        <w:t> </w:t>
      </w:r>
    </w:p>
    <w:p w14:paraId="53BC5118" w14:textId="77777777" w:rsidR="006A1CAD" w:rsidRPr="00C42CC5" w:rsidRDefault="006A1CAD" w:rsidP="006A1CAD">
      <w:pPr>
        <w:rPr>
          <w:rFonts w:ascii="Times New Roman" w:hAnsi="Times New Roman" w:cs="Times New Roman"/>
        </w:rPr>
      </w:pPr>
    </w:p>
    <w:p w14:paraId="7A7FD6A3" w14:textId="77777777" w:rsidR="006A1CAD" w:rsidRPr="00C42CC5" w:rsidRDefault="006A1CAD" w:rsidP="006A1CAD">
      <w:pPr>
        <w:rPr>
          <w:rFonts w:ascii="Times New Roman" w:hAnsi="Times New Roman" w:cs="Times New Roman"/>
        </w:rPr>
      </w:pPr>
    </w:p>
    <w:p w14:paraId="155A3204" w14:textId="77777777" w:rsidR="006A1CAD" w:rsidRPr="00C42CC5" w:rsidRDefault="006A1CAD" w:rsidP="006A1CAD">
      <w:pPr>
        <w:rPr>
          <w:rFonts w:ascii="Times New Roman" w:hAnsi="Times New Roman" w:cs="Times New Roman"/>
        </w:rPr>
      </w:pPr>
    </w:p>
    <w:p w14:paraId="403D6E3D" w14:textId="77777777" w:rsidR="006A1CAD" w:rsidRPr="00C42CC5" w:rsidRDefault="006A1CAD" w:rsidP="006A1CAD">
      <w:pPr>
        <w:rPr>
          <w:rFonts w:ascii="Times New Roman" w:hAnsi="Times New Roman" w:cs="Times New Roman"/>
        </w:rPr>
      </w:pPr>
    </w:p>
    <w:p w14:paraId="0FBAE923" w14:textId="77777777" w:rsidR="006A1CAD" w:rsidRPr="00C42CC5" w:rsidRDefault="006A1CAD" w:rsidP="006A1CAD">
      <w:pPr>
        <w:rPr>
          <w:rFonts w:ascii="Times New Roman" w:hAnsi="Times New Roman" w:cs="Times New Roman"/>
        </w:rPr>
      </w:pPr>
    </w:p>
    <w:p w14:paraId="108EA86D" w14:textId="77777777" w:rsidR="006A1CAD" w:rsidRDefault="006A1CAD" w:rsidP="006A1CAD">
      <w:pPr>
        <w:rPr>
          <w:rFonts w:ascii="Times New Roman" w:hAnsi="Times New Roman" w:cs="Times New Roman"/>
        </w:rPr>
      </w:pPr>
    </w:p>
    <w:p w14:paraId="79EFF7A3" w14:textId="77777777" w:rsidR="00497CC1" w:rsidRDefault="00497CC1" w:rsidP="006A1CAD">
      <w:pPr>
        <w:rPr>
          <w:rFonts w:ascii="Times New Roman" w:hAnsi="Times New Roman" w:cs="Times New Roman"/>
        </w:rPr>
      </w:pPr>
    </w:p>
    <w:p w14:paraId="05CDB0EA" w14:textId="77777777" w:rsidR="00F57A09" w:rsidRDefault="00F57A09" w:rsidP="006A1CAD">
      <w:pPr>
        <w:rPr>
          <w:rFonts w:ascii="Times New Roman" w:hAnsi="Times New Roman" w:cs="Times New Roman"/>
        </w:rPr>
      </w:pPr>
    </w:p>
    <w:p w14:paraId="4C4B875B" w14:textId="77777777" w:rsidR="00F57A09" w:rsidRDefault="00F57A09" w:rsidP="006A1CAD">
      <w:pPr>
        <w:rPr>
          <w:rFonts w:ascii="Times New Roman" w:hAnsi="Times New Roman" w:cs="Times New Roman"/>
        </w:rPr>
      </w:pPr>
    </w:p>
    <w:p w14:paraId="464DC74B" w14:textId="77777777" w:rsidR="00F57A09" w:rsidRDefault="00F57A09" w:rsidP="006A1CAD">
      <w:pPr>
        <w:rPr>
          <w:rFonts w:ascii="Times New Roman" w:hAnsi="Times New Roman" w:cs="Times New Roman"/>
        </w:rPr>
      </w:pPr>
    </w:p>
    <w:p w14:paraId="1FA0E75F" w14:textId="77777777" w:rsidR="00F57A09" w:rsidRDefault="00F57A09" w:rsidP="006A1CAD">
      <w:pPr>
        <w:rPr>
          <w:rFonts w:ascii="Times New Roman" w:hAnsi="Times New Roman" w:cs="Times New Roman"/>
        </w:rPr>
      </w:pPr>
    </w:p>
    <w:p w14:paraId="6EF0CF93" w14:textId="77777777" w:rsidR="00F57A09" w:rsidRDefault="00F57A09" w:rsidP="006A1CAD">
      <w:pPr>
        <w:rPr>
          <w:rFonts w:ascii="Times New Roman" w:hAnsi="Times New Roman" w:cs="Times New Roman"/>
        </w:rPr>
      </w:pPr>
    </w:p>
    <w:p w14:paraId="7F349965" w14:textId="77777777" w:rsidR="00F57A09" w:rsidRDefault="00F57A09" w:rsidP="006A1CAD">
      <w:pPr>
        <w:rPr>
          <w:rFonts w:ascii="Times New Roman" w:hAnsi="Times New Roman" w:cs="Times New Roman"/>
        </w:rPr>
      </w:pPr>
    </w:p>
    <w:p w14:paraId="7F7229F7" w14:textId="77777777" w:rsidR="00F57A09" w:rsidRDefault="00F57A09" w:rsidP="006A1CAD">
      <w:pPr>
        <w:rPr>
          <w:rFonts w:ascii="Times New Roman" w:hAnsi="Times New Roman" w:cs="Times New Roman"/>
        </w:rPr>
      </w:pPr>
    </w:p>
    <w:p w14:paraId="56FD1E6F" w14:textId="77777777" w:rsidR="00F57A09" w:rsidRDefault="00F57A09" w:rsidP="006A1CAD">
      <w:pPr>
        <w:rPr>
          <w:rFonts w:ascii="Times New Roman" w:hAnsi="Times New Roman" w:cs="Times New Roman"/>
        </w:rPr>
      </w:pPr>
    </w:p>
    <w:p w14:paraId="61DA6506" w14:textId="77777777" w:rsidR="00F57A09" w:rsidRDefault="00F57A09" w:rsidP="006A1CAD">
      <w:pPr>
        <w:rPr>
          <w:rFonts w:ascii="Times New Roman" w:hAnsi="Times New Roman" w:cs="Times New Roman"/>
        </w:rPr>
      </w:pPr>
    </w:p>
    <w:p w14:paraId="6998D051" w14:textId="77777777" w:rsidR="00F57A09" w:rsidRDefault="00F57A09" w:rsidP="006A1CAD">
      <w:pPr>
        <w:rPr>
          <w:rFonts w:ascii="Times New Roman" w:hAnsi="Times New Roman" w:cs="Times New Roman"/>
        </w:rPr>
      </w:pPr>
    </w:p>
    <w:p w14:paraId="16F03117" w14:textId="77777777" w:rsidR="00F57A09" w:rsidRDefault="00F57A09" w:rsidP="006A1CAD">
      <w:pPr>
        <w:rPr>
          <w:rFonts w:ascii="Times New Roman" w:hAnsi="Times New Roman" w:cs="Times New Roman"/>
        </w:rPr>
      </w:pPr>
    </w:p>
    <w:p w14:paraId="3A7F903C" w14:textId="77777777" w:rsidR="00F57A09" w:rsidRDefault="00F57A09" w:rsidP="006A1CAD">
      <w:pPr>
        <w:rPr>
          <w:rFonts w:ascii="Times New Roman" w:hAnsi="Times New Roman" w:cs="Times New Roman"/>
        </w:rPr>
      </w:pPr>
    </w:p>
    <w:p w14:paraId="3940235D" w14:textId="77777777" w:rsidR="00F57A09" w:rsidRDefault="00F57A09" w:rsidP="006A1CAD">
      <w:pPr>
        <w:rPr>
          <w:rFonts w:ascii="Times New Roman" w:hAnsi="Times New Roman" w:cs="Times New Roman"/>
        </w:rPr>
      </w:pPr>
    </w:p>
    <w:p w14:paraId="58C5A1D6" w14:textId="77777777" w:rsidR="00F57A09" w:rsidRDefault="00F57A09" w:rsidP="006A1CAD">
      <w:pPr>
        <w:rPr>
          <w:rFonts w:ascii="Times New Roman" w:hAnsi="Times New Roman" w:cs="Times New Roman"/>
        </w:rPr>
      </w:pPr>
    </w:p>
    <w:p w14:paraId="6380BE35" w14:textId="77777777" w:rsidR="00F57A09" w:rsidRDefault="00F57A09" w:rsidP="006A1CAD">
      <w:pPr>
        <w:rPr>
          <w:rFonts w:ascii="Times New Roman" w:hAnsi="Times New Roman" w:cs="Times New Roman"/>
        </w:rPr>
      </w:pPr>
    </w:p>
    <w:p w14:paraId="78BBF920" w14:textId="77777777" w:rsidR="00F57A09" w:rsidRDefault="00F57A09" w:rsidP="006A1CAD">
      <w:pPr>
        <w:rPr>
          <w:rFonts w:ascii="Times New Roman" w:hAnsi="Times New Roman" w:cs="Times New Roman"/>
        </w:rPr>
      </w:pPr>
    </w:p>
    <w:p w14:paraId="6D566097" w14:textId="77777777" w:rsidR="00F57A09" w:rsidRDefault="00F57A09" w:rsidP="006A1CAD">
      <w:pPr>
        <w:rPr>
          <w:rFonts w:ascii="Times New Roman" w:hAnsi="Times New Roman" w:cs="Times New Roman"/>
        </w:rPr>
      </w:pPr>
    </w:p>
    <w:p w14:paraId="7AC3BA5E" w14:textId="77777777" w:rsidR="00F57A09" w:rsidRDefault="00F57A09" w:rsidP="006A1CAD">
      <w:pPr>
        <w:rPr>
          <w:rFonts w:ascii="Times New Roman" w:hAnsi="Times New Roman" w:cs="Times New Roman"/>
        </w:rPr>
      </w:pPr>
    </w:p>
    <w:p w14:paraId="231A77AF" w14:textId="77777777" w:rsidR="00F57A09" w:rsidRDefault="00F57A09" w:rsidP="006A1CAD">
      <w:pPr>
        <w:rPr>
          <w:rFonts w:ascii="Times New Roman" w:hAnsi="Times New Roman" w:cs="Times New Roman"/>
        </w:rPr>
      </w:pPr>
    </w:p>
    <w:p w14:paraId="23D7D751" w14:textId="77777777" w:rsidR="00F57A09" w:rsidRDefault="00F57A09" w:rsidP="006A1CAD">
      <w:pPr>
        <w:rPr>
          <w:rFonts w:ascii="Times New Roman" w:hAnsi="Times New Roman" w:cs="Times New Roman"/>
        </w:rPr>
      </w:pPr>
    </w:p>
    <w:p w14:paraId="0CEC3CE9" w14:textId="77777777" w:rsidR="00F57A09" w:rsidRDefault="00F57A09" w:rsidP="006A1CAD">
      <w:pPr>
        <w:rPr>
          <w:rFonts w:ascii="Times New Roman" w:hAnsi="Times New Roman" w:cs="Times New Roman"/>
        </w:rPr>
      </w:pPr>
    </w:p>
    <w:p w14:paraId="5CB32ECA" w14:textId="77777777" w:rsidR="00F57A09" w:rsidRDefault="00F57A09" w:rsidP="006A1CAD">
      <w:pPr>
        <w:rPr>
          <w:rFonts w:ascii="Times New Roman" w:hAnsi="Times New Roman" w:cs="Times New Roman"/>
        </w:rPr>
      </w:pPr>
    </w:p>
    <w:p w14:paraId="44D093F0" w14:textId="77777777" w:rsidR="00F57A09" w:rsidRDefault="00F57A09" w:rsidP="006A1CAD">
      <w:pPr>
        <w:rPr>
          <w:rFonts w:ascii="Times New Roman" w:hAnsi="Times New Roman" w:cs="Times New Roman"/>
        </w:rPr>
      </w:pPr>
    </w:p>
    <w:p w14:paraId="6CF1CC83" w14:textId="77777777" w:rsidR="00F57A09" w:rsidRPr="00C42CC5" w:rsidRDefault="00F57A09" w:rsidP="006A1CAD">
      <w:pPr>
        <w:rPr>
          <w:rFonts w:ascii="Times New Roman" w:hAnsi="Times New Roman" w:cs="Times New Roman"/>
        </w:rPr>
      </w:pPr>
    </w:p>
    <w:p w14:paraId="4BE026BA" w14:textId="77777777" w:rsidR="006A1CAD" w:rsidRPr="00C42CC5" w:rsidRDefault="006A1CAD">
      <w:pPr>
        <w:pStyle w:val="Paragraphedeliste"/>
        <w:numPr>
          <w:ilvl w:val="1"/>
          <w:numId w:val="90"/>
        </w:numPr>
        <w:spacing w:line="278" w:lineRule="auto"/>
        <w:rPr>
          <w:rFonts w:ascii="Times New Roman" w:hAnsi="Times New Roman" w:cs="Times New Roman"/>
          <w:sz w:val="24"/>
          <w:szCs w:val="24"/>
        </w:rPr>
      </w:pPr>
      <w:r w:rsidRPr="00C42CC5">
        <w:rPr>
          <w:rFonts w:ascii="Times New Roman" w:eastAsiaTheme="majorEastAsia" w:hAnsi="Times New Roman" w:cs="Times New Roman"/>
          <w:color w:val="2F5496" w:themeColor="accent1" w:themeShade="BF"/>
          <w:sz w:val="32"/>
          <w:szCs w:val="32"/>
        </w:rPr>
        <w:lastRenderedPageBreak/>
        <w:t>Diagramme de Gantt</w:t>
      </w:r>
    </w:p>
    <w:p w14:paraId="713A9232" w14:textId="77777777" w:rsidR="006A1CAD" w:rsidRPr="00C42CC5" w:rsidRDefault="006A1CAD" w:rsidP="006A1CAD">
      <w:pPr>
        <w:rPr>
          <w:rFonts w:ascii="Times New Roman" w:hAnsi="Times New Roman" w:cs="Times New Roman"/>
        </w:rPr>
      </w:pPr>
    </w:p>
    <w:p w14:paraId="6F078631" w14:textId="77777777" w:rsidR="006A1CAD" w:rsidRPr="00C42CC5" w:rsidRDefault="006A1CAD" w:rsidP="006A1CAD">
      <w:pPr>
        <w:rPr>
          <w:rFonts w:ascii="Times New Roman" w:hAnsi="Times New Roman" w:cs="Times New Roman"/>
        </w:rPr>
      </w:pPr>
    </w:p>
    <w:p w14:paraId="0EB3F3B9" w14:textId="77777777" w:rsidR="006A1CAD" w:rsidRPr="00C42CC5" w:rsidRDefault="006A1CAD" w:rsidP="006A1CAD">
      <w:pPr>
        <w:rPr>
          <w:rFonts w:ascii="Times New Roman" w:hAnsi="Times New Roman" w:cs="Times New Roman"/>
        </w:rPr>
      </w:pPr>
    </w:p>
    <w:p w14:paraId="2899C5AB" w14:textId="77777777" w:rsidR="006A1CAD" w:rsidRPr="00C42CC5" w:rsidRDefault="006A1CAD" w:rsidP="006A1CAD">
      <w:pPr>
        <w:rPr>
          <w:rFonts w:ascii="Times New Roman" w:hAnsi="Times New Roman" w:cs="Times New Roman"/>
        </w:rPr>
      </w:pPr>
    </w:p>
    <w:p w14:paraId="2E40F336" w14:textId="77777777" w:rsidR="006A1CAD" w:rsidRPr="00C42CC5" w:rsidRDefault="006A1CAD" w:rsidP="006A1CAD">
      <w:pPr>
        <w:rPr>
          <w:rFonts w:ascii="Times New Roman" w:hAnsi="Times New Roman" w:cs="Times New Roman"/>
        </w:rPr>
      </w:pPr>
    </w:p>
    <w:p w14:paraId="0CBF1A0A" w14:textId="77777777" w:rsidR="006A1CAD" w:rsidRPr="00C42CC5" w:rsidRDefault="006A1CAD" w:rsidP="006A1CAD">
      <w:pPr>
        <w:rPr>
          <w:rFonts w:ascii="Times New Roman" w:hAnsi="Times New Roman" w:cs="Times New Roman"/>
        </w:rPr>
      </w:pPr>
    </w:p>
    <w:p w14:paraId="1A56A6AF" w14:textId="77777777" w:rsidR="006A1CAD" w:rsidRPr="00C42CC5" w:rsidRDefault="006A1CAD" w:rsidP="006A1CAD">
      <w:pPr>
        <w:rPr>
          <w:rFonts w:ascii="Times New Roman" w:hAnsi="Times New Roman" w:cs="Times New Roman"/>
        </w:rPr>
      </w:pPr>
    </w:p>
    <w:p w14:paraId="09455222" w14:textId="77777777" w:rsidR="006A1CAD" w:rsidRPr="00C42CC5" w:rsidRDefault="006A1CAD" w:rsidP="006A1CAD">
      <w:pPr>
        <w:rPr>
          <w:rFonts w:ascii="Times New Roman" w:hAnsi="Times New Roman" w:cs="Times New Roman"/>
        </w:rPr>
      </w:pPr>
    </w:p>
    <w:p w14:paraId="436C8B90" w14:textId="77777777" w:rsidR="006A1CAD" w:rsidRPr="00C42CC5" w:rsidRDefault="006A1CAD" w:rsidP="006A1CAD">
      <w:pPr>
        <w:rPr>
          <w:rFonts w:ascii="Times New Roman" w:hAnsi="Times New Roman" w:cs="Times New Roman"/>
        </w:rPr>
      </w:pPr>
    </w:p>
    <w:p w14:paraId="3632E968" w14:textId="77777777" w:rsidR="006A1CAD" w:rsidRPr="00C42CC5" w:rsidRDefault="006A1CAD" w:rsidP="006A1CAD">
      <w:pPr>
        <w:rPr>
          <w:rFonts w:ascii="Times New Roman" w:hAnsi="Times New Roman" w:cs="Times New Roman"/>
        </w:rPr>
      </w:pPr>
    </w:p>
    <w:p w14:paraId="5A31094E" w14:textId="77777777" w:rsidR="006A1CAD" w:rsidRPr="00C42CC5" w:rsidRDefault="006A1CAD" w:rsidP="006A1CAD">
      <w:pPr>
        <w:rPr>
          <w:rFonts w:ascii="Times New Roman" w:hAnsi="Times New Roman" w:cs="Times New Roman"/>
        </w:rPr>
      </w:pPr>
    </w:p>
    <w:p w14:paraId="263EDCF7" w14:textId="77777777" w:rsidR="006A1CAD" w:rsidRPr="00C42CC5" w:rsidRDefault="006A1CAD" w:rsidP="006A1CAD">
      <w:pPr>
        <w:rPr>
          <w:rFonts w:ascii="Times New Roman" w:hAnsi="Times New Roman" w:cs="Times New Roman"/>
        </w:rPr>
      </w:pPr>
    </w:p>
    <w:p w14:paraId="54AFAB39" w14:textId="77777777" w:rsidR="006A1CAD" w:rsidRPr="00C42CC5" w:rsidRDefault="006A1CAD" w:rsidP="006A1CAD">
      <w:pPr>
        <w:rPr>
          <w:rFonts w:ascii="Times New Roman" w:hAnsi="Times New Roman" w:cs="Times New Roman"/>
        </w:rPr>
      </w:pPr>
    </w:p>
    <w:p w14:paraId="72488C16" w14:textId="77777777" w:rsidR="006A1CAD" w:rsidRPr="00C42CC5" w:rsidRDefault="006A1CAD" w:rsidP="006A1CAD">
      <w:pPr>
        <w:rPr>
          <w:rFonts w:ascii="Times New Roman" w:hAnsi="Times New Roman" w:cs="Times New Roman"/>
        </w:rPr>
      </w:pPr>
    </w:p>
    <w:p w14:paraId="643314C9" w14:textId="77777777" w:rsidR="006A1CAD" w:rsidRPr="00C42CC5" w:rsidRDefault="006A1CAD" w:rsidP="006A1CAD">
      <w:pPr>
        <w:rPr>
          <w:rFonts w:ascii="Times New Roman" w:hAnsi="Times New Roman" w:cs="Times New Roman"/>
        </w:rPr>
      </w:pPr>
    </w:p>
    <w:p w14:paraId="16B15956" w14:textId="77777777" w:rsidR="006A1CAD" w:rsidRPr="00C42CC5" w:rsidRDefault="006A1CAD" w:rsidP="006A1CAD">
      <w:pPr>
        <w:rPr>
          <w:rFonts w:ascii="Times New Roman" w:hAnsi="Times New Roman" w:cs="Times New Roman"/>
        </w:rPr>
      </w:pPr>
    </w:p>
    <w:p w14:paraId="2CBCE474" w14:textId="77777777" w:rsidR="006A1CAD" w:rsidRPr="00C42CC5" w:rsidRDefault="006A1CAD" w:rsidP="006A1CAD">
      <w:pPr>
        <w:rPr>
          <w:rFonts w:ascii="Times New Roman" w:hAnsi="Times New Roman" w:cs="Times New Roman"/>
        </w:rPr>
      </w:pPr>
    </w:p>
    <w:p w14:paraId="6594F00F" w14:textId="77777777" w:rsidR="006A1CAD" w:rsidRPr="00C42CC5" w:rsidRDefault="006A1CAD" w:rsidP="006A1CAD">
      <w:pPr>
        <w:rPr>
          <w:rFonts w:ascii="Times New Roman" w:hAnsi="Times New Roman" w:cs="Times New Roman"/>
        </w:rPr>
      </w:pPr>
    </w:p>
    <w:p w14:paraId="1DCA58F3" w14:textId="77777777" w:rsidR="006A1CAD" w:rsidRPr="00C42CC5" w:rsidRDefault="006A1CAD" w:rsidP="006A1CAD">
      <w:pPr>
        <w:rPr>
          <w:rFonts w:ascii="Times New Roman" w:hAnsi="Times New Roman" w:cs="Times New Roman"/>
        </w:rPr>
      </w:pPr>
    </w:p>
    <w:p w14:paraId="76C33286" w14:textId="77777777" w:rsidR="006A1CAD" w:rsidRPr="00C42CC5" w:rsidRDefault="006A1CAD" w:rsidP="006A1CAD">
      <w:pPr>
        <w:rPr>
          <w:rFonts w:ascii="Times New Roman" w:hAnsi="Times New Roman" w:cs="Times New Roman"/>
        </w:rPr>
      </w:pPr>
    </w:p>
    <w:p w14:paraId="39762D20" w14:textId="77777777" w:rsidR="006A1CAD" w:rsidRPr="00C42CC5" w:rsidRDefault="006A1CAD" w:rsidP="006A1CAD">
      <w:pPr>
        <w:rPr>
          <w:rFonts w:ascii="Times New Roman" w:hAnsi="Times New Roman" w:cs="Times New Roman"/>
        </w:rPr>
      </w:pPr>
    </w:p>
    <w:p w14:paraId="05ADF494" w14:textId="77777777" w:rsidR="006A1CAD" w:rsidRPr="00C42CC5" w:rsidRDefault="006A1CAD" w:rsidP="006A1CAD">
      <w:pPr>
        <w:rPr>
          <w:rFonts w:ascii="Times New Roman" w:hAnsi="Times New Roman" w:cs="Times New Roman"/>
        </w:rPr>
      </w:pPr>
    </w:p>
    <w:p w14:paraId="7D8C7DF8" w14:textId="77777777" w:rsidR="006A1CAD" w:rsidRPr="00C42CC5" w:rsidRDefault="006A1CAD" w:rsidP="006A1CAD">
      <w:pPr>
        <w:rPr>
          <w:rFonts w:ascii="Times New Roman" w:hAnsi="Times New Roman" w:cs="Times New Roman"/>
        </w:rPr>
      </w:pPr>
    </w:p>
    <w:p w14:paraId="11C999BE" w14:textId="77777777" w:rsidR="006A1CAD" w:rsidRPr="00C42CC5" w:rsidRDefault="006A1CAD" w:rsidP="006A1CAD">
      <w:pPr>
        <w:rPr>
          <w:rFonts w:ascii="Times New Roman" w:hAnsi="Times New Roman" w:cs="Times New Roman"/>
        </w:rPr>
      </w:pPr>
    </w:p>
    <w:p w14:paraId="7E1BD13B" w14:textId="77777777" w:rsidR="006A1CAD" w:rsidRPr="00C42CC5" w:rsidRDefault="006A1CAD" w:rsidP="006A1CAD">
      <w:pPr>
        <w:rPr>
          <w:rFonts w:ascii="Times New Roman" w:hAnsi="Times New Roman" w:cs="Times New Roman"/>
        </w:rPr>
      </w:pPr>
    </w:p>
    <w:p w14:paraId="0C36C204" w14:textId="77777777" w:rsidR="006A1CAD" w:rsidRDefault="006A1CAD" w:rsidP="006A1CAD">
      <w:pPr>
        <w:rPr>
          <w:rFonts w:ascii="Times New Roman" w:hAnsi="Times New Roman" w:cs="Times New Roman"/>
        </w:rPr>
      </w:pPr>
    </w:p>
    <w:p w14:paraId="0EFC4AF3" w14:textId="77777777" w:rsidR="00F57A09" w:rsidRDefault="00F57A09" w:rsidP="006A1CAD">
      <w:pPr>
        <w:rPr>
          <w:rFonts w:ascii="Times New Roman" w:hAnsi="Times New Roman" w:cs="Times New Roman"/>
        </w:rPr>
      </w:pPr>
    </w:p>
    <w:p w14:paraId="01949179" w14:textId="77777777" w:rsidR="00F57A09" w:rsidRDefault="00F57A09" w:rsidP="006A1CAD">
      <w:pPr>
        <w:rPr>
          <w:rFonts w:ascii="Times New Roman" w:hAnsi="Times New Roman" w:cs="Times New Roman"/>
        </w:rPr>
      </w:pPr>
    </w:p>
    <w:p w14:paraId="23C17816" w14:textId="77777777" w:rsidR="00F57A09" w:rsidRDefault="00F57A09" w:rsidP="006A1CAD">
      <w:pPr>
        <w:rPr>
          <w:rFonts w:ascii="Times New Roman" w:hAnsi="Times New Roman" w:cs="Times New Roman"/>
        </w:rPr>
      </w:pPr>
    </w:p>
    <w:p w14:paraId="441BDC2A" w14:textId="77777777" w:rsidR="00F57A09" w:rsidRPr="00C42CC5" w:rsidRDefault="00F57A09" w:rsidP="006A1CAD">
      <w:pPr>
        <w:rPr>
          <w:rFonts w:ascii="Times New Roman" w:hAnsi="Times New Roman" w:cs="Times New Roman"/>
        </w:rPr>
      </w:pPr>
    </w:p>
    <w:p w14:paraId="2BBDD76A" w14:textId="77777777" w:rsidR="006A1CAD" w:rsidRPr="00C42CC5" w:rsidRDefault="006A1CAD" w:rsidP="006A1CAD">
      <w:pPr>
        <w:rPr>
          <w:rFonts w:ascii="Times New Roman" w:hAnsi="Times New Roman" w:cs="Times New Roman"/>
        </w:rPr>
      </w:pPr>
    </w:p>
    <w:p w14:paraId="2CFDCDAF" w14:textId="77777777" w:rsidR="006A1CAD" w:rsidRPr="00C42CC5" w:rsidRDefault="006A1CAD">
      <w:pPr>
        <w:pStyle w:val="Paragraphedeliste"/>
        <w:numPr>
          <w:ilvl w:val="1"/>
          <w:numId w:val="90"/>
        </w:numPr>
        <w:spacing w:line="278" w:lineRule="auto"/>
        <w:rPr>
          <w:rFonts w:ascii="Times New Roman" w:hAnsi="Times New Roman" w:cs="Times New Roman"/>
          <w:sz w:val="24"/>
          <w:szCs w:val="24"/>
        </w:rPr>
      </w:pPr>
      <w:r w:rsidRPr="00C42CC5">
        <w:rPr>
          <w:rFonts w:ascii="Times New Roman" w:eastAsiaTheme="majorEastAsia" w:hAnsi="Times New Roman" w:cs="Times New Roman"/>
          <w:color w:val="2F5496" w:themeColor="accent1" w:themeShade="BF"/>
          <w:sz w:val="32"/>
          <w:szCs w:val="32"/>
        </w:rPr>
        <w:lastRenderedPageBreak/>
        <w:t>Estimation des charges</w:t>
      </w:r>
    </w:p>
    <w:p w14:paraId="1FC873B0" w14:textId="77777777" w:rsidR="006A1CAD" w:rsidRPr="00C42CC5" w:rsidRDefault="006A1CAD" w:rsidP="006A1CAD">
      <w:pPr>
        <w:rPr>
          <w:rFonts w:ascii="Times New Roman" w:hAnsi="Times New Roman" w:cs="Times New Roman"/>
        </w:rPr>
      </w:pPr>
    </w:p>
    <w:tbl>
      <w:tblPr>
        <w:tblStyle w:val="TableauGrille2-Accentuation1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75"/>
        <w:gridCol w:w="2592"/>
        <w:gridCol w:w="3149"/>
      </w:tblGrid>
      <w:tr w:rsidR="00F57A09" w:rsidRPr="0071141C" w14:paraId="6B1F4C81" w14:textId="77777777" w:rsidTr="009406D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75" w:type="dxa"/>
            <w:tcBorders>
              <w:top w:val="single" w:sz="4" w:space="0" w:color="auto"/>
              <w:bottom w:val="single" w:sz="4" w:space="0" w:color="auto"/>
              <w:right w:val="single" w:sz="4" w:space="0" w:color="auto"/>
            </w:tcBorders>
            <w:shd w:val="clear" w:color="auto" w:fill="8DB3E2"/>
          </w:tcPr>
          <w:p w14:paraId="4F48CAEB" w14:textId="77777777" w:rsidR="00F57A09" w:rsidRPr="0071141C" w:rsidRDefault="00F57A09" w:rsidP="009406D7">
            <w:pPr>
              <w:spacing w:line="360" w:lineRule="auto"/>
              <w:rPr>
                <w:color w:val="000000" w:themeColor="text1"/>
              </w:rPr>
            </w:pPr>
            <w:r w:rsidRPr="0071141C">
              <w:rPr>
                <w:color w:val="000000" w:themeColor="text1"/>
              </w:rPr>
              <w:t>Ressources</w:t>
            </w:r>
          </w:p>
        </w:tc>
        <w:tc>
          <w:tcPr>
            <w:tcW w:w="2592" w:type="dxa"/>
            <w:tcBorders>
              <w:top w:val="single" w:sz="4" w:space="0" w:color="auto"/>
              <w:left w:val="single" w:sz="4" w:space="0" w:color="auto"/>
              <w:bottom w:val="single" w:sz="4" w:space="0" w:color="auto"/>
            </w:tcBorders>
            <w:shd w:val="clear" w:color="auto" w:fill="8DB3E2"/>
          </w:tcPr>
          <w:p w14:paraId="369D6EF1" w14:textId="77777777" w:rsidR="00F57A09" w:rsidRPr="0071141C" w:rsidRDefault="00F57A09" w:rsidP="009406D7">
            <w:pPr>
              <w:spacing w:line="360" w:lineRule="auto"/>
              <w:cnfStyle w:val="100000000000" w:firstRow="1" w:lastRow="0" w:firstColumn="0" w:lastColumn="0" w:oddVBand="0" w:evenVBand="0" w:oddHBand="0" w:evenHBand="0" w:firstRowFirstColumn="0" w:firstRowLastColumn="0" w:lastRowFirstColumn="0" w:lastRowLastColumn="0"/>
              <w:rPr>
                <w:color w:val="000000" w:themeColor="text1"/>
              </w:rPr>
            </w:pPr>
            <w:r w:rsidRPr="0071141C">
              <w:rPr>
                <w:color w:val="000000" w:themeColor="text1"/>
              </w:rPr>
              <w:t>Quantité</w:t>
            </w:r>
          </w:p>
        </w:tc>
        <w:tc>
          <w:tcPr>
            <w:tcW w:w="3149" w:type="dxa"/>
            <w:tcBorders>
              <w:top w:val="single" w:sz="4" w:space="0" w:color="auto"/>
              <w:bottom w:val="single" w:sz="4" w:space="0" w:color="auto"/>
            </w:tcBorders>
            <w:shd w:val="clear" w:color="auto" w:fill="8DB3E2"/>
          </w:tcPr>
          <w:p w14:paraId="50B5D7A9" w14:textId="77777777" w:rsidR="00F57A09" w:rsidRPr="0071141C" w:rsidRDefault="00F57A09" w:rsidP="009406D7">
            <w:pPr>
              <w:spacing w:line="360" w:lineRule="auto"/>
              <w:cnfStyle w:val="100000000000" w:firstRow="1" w:lastRow="0" w:firstColumn="0" w:lastColumn="0" w:oddVBand="0" w:evenVBand="0" w:oddHBand="0" w:evenHBand="0" w:firstRowFirstColumn="0" w:firstRowLastColumn="0" w:lastRowFirstColumn="0" w:lastRowLastColumn="0"/>
              <w:rPr>
                <w:color w:val="000000" w:themeColor="text1"/>
              </w:rPr>
            </w:pPr>
            <w:r w:rsidRPr="0071141C">
              <w:rPr>
                <w:color w:val="000000" w:themeColor="text1"/>
              </w:rPr>
              <w:t>Cout</w:t>
            </w:r>
          </w:p>
        </w:tc>
      </w:tr>
      <w:tr w:rsidR="00F57A09" w:rsidRPr="0071141C" w14:paraId="5884C99B" w14:textId="77777777" w:rsidTr="009406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75" w:type="dxa"/>
            <w:tcBorders>
              <w:top w:val="single" w:sz="4" w:space="0" w:color="auto"/>
            </w:tcBorders>
            <w:shd w:val="clear" w:color="auto" w:fill="FFFFFF"/>
          </w:tcPr>
          <w:p w14:paraId="2AC6D019" w14:textId="5864D6B9" w:rsidR="00F57A09" w:rsidRPr="0071141C" w:rsidRDefault="00F57A09" w:rsidP="009406D7">
            <w:pPr>
              <w:spacing w:line="360" w:lineRule="auto"/>
              <w:rPr>
                <w:color w:val="000000" w:themeColor="text1"/>
              </w:rPr>
            </w:pPr>
            <w:r>
              <w:rPr>
                <w:color w:val="000000" w:themeColor="text1"/>
              </w:rPr>
              <w:t>StarUML</w:t>
            </w:r>
          </w:p>
        </w:tc>
        <w:tc>
          <w:tcPr>
            <w:tcW w:w="2592" w:type="dxa"/>
            <w:tcBorders>
              <w:top w:val="single" w:sz="4" w:space="0" w:color="auto"/>
            </w:tcBorders>
            <w:shd w:val="clear" w:color="auto" w:fill="FFFFFF"/>
          </w:tcPr>
          <w:p w14:paraId="282A23D4" w14:textId="77777777" w:rsidR="00F57A09" w:rsidRPr="0071141C" w:rsidRDefault="00F57A09" w:rsidP="009406D7">
            <w:pPr>
              <w:spacing w:line="360" w:lineRule="auto"/>
              <w:cnfStyle w:val="000000100000" w:firstRow="0" w:lastRow="0" w:firstColumn="0" w:lastColumn="0" w:oddVBand="0" w:evenVBand="0" w:oddHBand="1" w:evenHBand="0" w:firstRowFirstColumn="0" w:firstRowLastColumn="0" w:lastRowFirstColumn="0" w:lastRowLastColumn="0"/>
              <w:rPr>
                <w:color w:val="000000" w:themeColor="text1"/>
              </w:rPr>
            </w:pPr>
            <w:r w:rsidRPr="0071141C">
              <w:rPr>
                <w:color w:val="000000" w:themeColor="text1"/>
              </w:rPr>
              <w:t>1</w:t>
            </w:r>
          </w:p>
        </w:tc>
        <w:tc>
          <w:tcPr>
            <w:tcW w:w="3149" w:type="dxa"/>
            <w:tcBorders>
              <w:top w:val="single" w:sz="4" w:space="0" w:color="auto"/>
            </w:tcBorders>
            <w:shd w:val="clear" w:color="auto" w:fill="FFFFFF"/>
          </w:tcPr>
          <w:p w14:paraId="73AD4033" w14:textId="5615601E" w:rsidR="00F57A09" w:rsidRPr="0071141C" w:rsidRDefault="00F57A09" w:rsidP="009406D7">
            <w:pPr>
              <w:spacing w:line="360" w:lineRule="auto"/>
              <w:cnfStyle w:val="000000100000" w:firstRow="0" w:lastRow="0" w:firstColumn="0" w:lastColumn="0" w:oddVBand="0" w:evenVBand="0" w:oddHBand="1" w:evenHBand="0" w:firstRowFirstColumn="0" w:firstRowLastColumn="0" w:lastRowFirstColumn="0" w:lastRowLastColumn="0"/>
              <w:rPr>
                <w:color w:val="000000" w:themeColor="text1"/>
              </w:rPr>
            </w:pPr>
            <w:r w:rsidRPr="0071141C">
              <w:rPr>
                <w:color w:val="000000" w:themeColor="text1"/>
              </w:rPr>
              <w:t>0</w:t>
            </w:r>
            <w:r>
              <w:rPr>
                <w:color w:val="000000" w:themeColor="text1"/>
              </w:rPr>
              <w:t xml:space="preserve"> </w:t>
            </w:r>
            <w:r w:rsidRPr="0071141C">
              <w:rPr>
                <w:color w:val="000000" w:themeColor="text1"/>
              </w:rPr>
              <w:t>FCFA</w:t>
            </w:r>
          </w:p>
        </w:tc>
      </w:tr>
      <w:tr w:rsidR="00F57A09" w:rsidRPr="0071141C" w14:paraId="7D960CFD" w14:textId="77777777" w:rsidTr="009406D7">
        <w:tc>
          <w:tcPr>
            <w:cnfStyle w:val="001000000000" w:firstRow="0" w:lastRow="0" w:firstColumn="1" w:lastColumn="0" w:oddVBand="0" w:evenVBand="0" w:oddHBand="0" w:evenHBand="0" w:firstRowFirstColumn="0" w:firstRowLastColumn="0" w:lastRowFirstColumn="0" w:lastRowLastColumn="0"/>
            <w:tcW w:w="3275" w:type="dxa"/>
            <w:shd w:val="clear" w:color="auto" w:fill="FFFFFF"/>
          </w:tcPr>
          <w:p w14:paraId="79371A7E" w14:textId="77777777" w:rsidR="00F57A09" w:rsidRPr="0071141C" w:rsidRDefault="00F57A09" w:rsidP="009406D7">
            <w:pPr>
              <w:spacing w:line="360" w:lineRule="auto"/>
              <w:rPr>
                <w:color w:val="000000" w:themeColor="text1"/>
              </w:rPr>
            </w:pPr>
            <w:r w:rsidRPr="0071141C">
              <w:rPr>
                <w:color w:val="000000" w:themeColor="text1"/>
              </w:rPr>
              <w:t>GitHub</w:t>
            </w:r>
          </w:p>
        </w:tc>
        <w:tc>
          <w:tcPr>
            <w:tcW w:w="2592" w:type="dxa"/>
            <w:shd w:val="clear" w:color="auto" w:fill="FFFFFF"/>
          </w:tcPr>
          <w:p w14:paraId="52005626" w14:textId="77777777" w:rsidR="00F57A09" w:rsidRPr="0071141C" w:rsidRDefault="00F57A09" w:rsidP="009406D7">
            <w:pPr>
              <w:spacing w:line="360" w:lineRule="auto"/>
              <w:cnfStyle w:val="000000000000" w:firstRow="0" w:lastRow="0" w:firstColumn="0" w:lastColumn="0" w:oddVBand="0" w:evenVBand="0" w:oddHBand="0" w:evenHBand="0" w:firstRowFirstColumn="0" w:firstRowLastColumn="0" w:lastRowFirstColumn="0" w:lastRowLastColumn="0"/>
              <w:rPr>
                <w:color w:val="000000" w:themeColor="text1"/>
              </w:rPr>
            </w:pPr>
            <w:r w:rsidRPr="0071141C">
              <w:rPr>
                <w:color w:val="000000" w:themeColor="text1"/>
              </w:rPr>
              <w:t>1</w:t>
            </w:r>
          </w:p>
        </w:tc>
        <w:tc>
          <w:tcPr>
            <w:tcW w:w="3149" w:type="dxa"/>
            <w:shd w:val="clear" w:color="auto" w:fill="FFFFFF"/>
          </w:tcPr>
          <w:p w14:paraId="71F5CBBD" w14:textId="77777777" w:rsidR="00F57A09" w:rsidRPr="0071141C" w:rsidRDefault="00F57A09" w:rsidP="009406D7">
            <w:pPr>
              <w:spacing w:line="360" w:lineRule="auto"/>
              <w:cnfStyle w:val="000000000000" w:firstRow="0" w:lastRow="0" w:firstColumn="0" w:lastColumn="0" w:oddVBand="0" w:evenVBand="0" w:oddHBand="0" w:evenHBand="0" w:firstRowFirstColumn="0" w:firstRowLastColumn="0" w:lastRowFirstColumn="0" w:lastRowLastColumn="0"/>
              <w:rPr>
                <w:color w:val="000000" w:themeColor="text1"/>
              </w:rPr>
            </w:pPr>
            <w:r>
              <w:rPr>
                <w:color w:val="000000" w:themeColor="text1"/>
              </w:rPr>
              <w:t>0 FCFA</w:t>
            </w:r>
          </w:p>
        </w:tc>
      </w:tr>
      <w:tr w:rsidR="00F57A09" w:rsidRPr="0071141C" w14:paraId="313135E6" w14:textId="77777777" w:rsidTr="009406D7">
        <w:trPr>
          <w:cnfStyle w:val="000000100000" w:firstRow="0" w:lastRow="0" w:firstColumn="0" w:lastColumn="0" w:oddVBand="0" w:evenVBand="0" w:oddHBand="1" w:evenHBand="0" w:firstRowFirstColumn="0" w:firstRowLastColumn="0" w:lastRowFirstColumn="0" w:lastRowLastColumn="0"/>
          <w:trHeight w:val="64"/>
        </w:trPr>
        <w:tc>
          <w:tcPr>
            <w:cnfStyle w:val="001000000000" w:firstRow="0" w:lastRow="0" w:firstColumn="1" w:lastColumn="0" w:oddVBand="0" w:evenVBand="0" w:oddHBand="0" w:evenHBand="0" w:firstRowFirstColumn="0" w:firstRowLastColumn="0" w:lastRowFirstColumn="0" w:lastRowLastColumn="0"/>
            <w:tcW w:w="3275" w:type="dxa"/>
            <w:shd w:val="clear" w:color="auto" w:fill="FFFFFF"/>
          </w:tcPr>
          <w:p w14:paraId="007D4584" w14:textId="4CDDE0A2" w:rsidR="00F57A09" w:rsidRPr="0071141C" w:rsidRDefault="00F57A09" w:rsidP="009406D7">
            <w:pPr>
              <w:spacing w:line="360" w:lineRule="auto"/>
              <w:rPr>
                <w:color w:val="000000" w:themeColor="text1"/>
              </w:rPr>
            </w:pPr>
            <w:r>
              <w:rPr>
                <w:color w:val="000000" w:themeColor="text1"/>
              </w:rPr>
              <w:t>Node</w:t>
            </w:r>
          </w:p>
        </w:tc>
        <w:tc>
          <w:tcPr>
            <w:tcW w:w="2592" w:type="dxa"/>
            <w:shd w:val="clear" w:color="auto" w:fill="FFFFFF"/>
          </w:tcPr>
          <w:p w14:paraId="60E09951" w14:textId="77777777" w:rsidR="00F57A09" w:rsidRPr="0071141C" w:rsidRDefault="00F57A09" w:rsidP="009406D7">
            <w:pPr>
              <w:spacing w:line="360" w:lineRule="auto"/>
              <w:cnfStyle w:val="000000100000" w:firstRow="0" w:lastRow="0" w:firstColumn="0" w:lastColumn="0" w:oddVBand="0" w:evenVBand="0" w:oddHBand="1" w:evenHBand="0" w:firstRowFirstColumn="0" w:firstRowLastColumn="0" w:lastRowFirstColumn="0" w:lastRowLastColumn="0"/>
              <w:rPr>
                <w:color w:val="000000" w:themeColor="text1"/>
              </w:rPr>
            </w:pPr>
            <w:r w:rsidRPr="0071141C">
              <w:rPr>
                <w:color w:val="000000" w:themeColor="text1"/>
              </w:rPr>
              <w:t>1</w:t>
            </w:r>
          </w:p>
        </w:tc>
        <w:tc>
          <w:tcPr>
            <w:tcW w:w="3149" w:type="dxa"/>
            <w:shd w:val="clear" w:color="auto" w:fill="FFFFFF"/>
          </w:tcPr>
          <w:p w14:paraId="23669364" w14:textId="77777777" w:rsidR="00F57A09" w:rsidRPr="0071141C" w:rsidRDefault="00F57A09" w:rsidP="009406D7">
            <w:pPr>
              <w:spacing w:line="360" w:lineRule="auto"/>
              <w:cnfStyle w:val="000000100000" w:firstRow="0" w:lastRow="0" w:firstColumn="0" w:lastColumn="0" w:oddVBand="0" w:evenVBand="0" w:oddHBand="1" w:evenHBand="0" w:firstRowFirstColumn="0" w:firstRowLastColumn="0" w:lastRowFirstColumn="0" w:lastRowLastColumn="0"/>
              <w:rPr>
                <w:color w:val="000000" w:themeColor="text1"/>
              </w:rPr>
            </w:pPr>
            <w:r>
              <w:rPr>
                <w:color w:val="000000" w:themeColor="text1"/>
              </w:rPr>
              <w:t>0 FCFA</w:t>
            </w:r>
          </w:p>
        </w:tc>
      </w:tr>
      <w:tr w:rsidR="00F57A09" w:rsidRPr="0071141C" w14:paraId="5911F103" w14:textId="77777777" w:rsidTr="009406D7">
        <w:trPr>
          <w:trHeight w:val="64"/>
        </w:trPr>
        <w:tc>
          <w:tcPr>
            <w:cnfStyle w:val="001000000000" w:firstRow="0" w:lastRow="0" w:firstColumn="1" w:lastColumn="0" w:oddVBand="0" w:evenVBand="0" w:oddHBand="0" w:evenHBand="0" w:firstRowFirstColumn="0" w:firstRowLastColumn="0" w:lastRowFirstColumn="0" w:lastRowLastColumn="0"/>
            <w:tcW w:w="3275" w:type="dxa"/>
            <w:shd w:val="clear" w:color="auto" w:fill="FFFFFF"/>
          </w:tcPr>
          <w:p w14:paraId="47ED98D6" w14:textId="77777777" w:rsidR="00F57A09" w:rsidRPr="0071141C" w:rsidRDefault="00F57A09" w:rsidP="009406D7">
            <w:pPr>
              <w:spacing w:line="360" w:lineRule="auto"/>
              <w:rPr>
                <w:color w:val="000000" w:themeColor="text1"/>
              </w:rPr>
            </w:pPr>
            <w:r w:rsidRPr="0071141C">
              <w:rPr>
                <w:color w:val="000000" w:themeColor="text1"/>
              </w:rPr>
              <w:t>Dart</w:t>
            </w:r>
          </w:p>
        </w:tc>
        <w:tc>
          <w:tcPr>
            <w:tcW w:w="2592" w:type="dxa"/>
            <w:shd w:val="clear" w:color="auto" w:fill="FFFFFF"/>
          </w:tcPr>
          <w:p w14:paraId="010D333F" w14:textId="77777777" w:rsidR="00F57A09" w:rsidRPr="0071141C" w:rsidRDefault="00F57A09" w:rsidP="009406D7">
            <w:pPr>
              <w:spacing w:line="360" w:lineRule="auto"/>
              <w:cnfStyle w:val="000000000000" w:firstRow="0" w:lastRow="0" w:firstColumn="0" w:lastColumn="0" w:oddVBand="0" w:evenVBand="0" w:oddHBand="0" w:evenHBand="0" w:firstRowFirstColumn="0" w:firstRowLastColumn="0" w:lastRowFirstColumn="0" w:lastRowLastColumn="0"/>
              <w:rPr>
                <w:color w:val="000000" w:themeColor="text1"/>
              </w:rPr>
            </w:pPr>
            <w:r w:rsidRPr="0071141C">
              <w:rPr>
                <w:color w:val="000000" w:themeColor="text1"/>
              </w:rPr>
              <w:t>1</w:t>
            </w:r>
          </w:p>
        </w:tc>
        <w:tc>
          <w:tcPr>
            <w:tcW w:w="3149" w:type="dxa"/>
            <w:shd w:val="clear" w:color="auto" w:fill="FFFFFF"/>
          </w:tcPr>
          <w:p w14:paraId="7273A1C5" w14:textId="77777777" w:rsidR="00F57A09" w:rsidRPr="0071141C" w:rsidRDefault="00F57A09" w:rsidP="009406D7">
            <w:pPr>
              <w:spacing w:line="360" w:lineRule="auto"/>
              <w:cnfStyle w:val="000000000000" w:firstRow="0" w:lastRow="0" w:firstColumn="0" w:lastColumn="0" w:oddVBand="0" w:evenVBand="0" w:oddHBand="0" w:evenHBand="0" w:firstRowFirstColumn="0" w:firstRowLastColumn="0" w:lastRowFirstColumn="0" w:lastRowLastColumn="0"/>
              <w:rPr>
                <w:color w:val="000000" w:themeColor="text1"/>
              </w:rPr>
            </w:pPr>
            <w:r>
              <w:rPr>
                <w:color w:val="000000" w:themeColor="text1"/>
              </w:rPr>
              <w:t>0 FCFA</w:t>
            </w:r>
          </w:p>
        </w:tc>
      </w:tr>
      <w:tr w:rsidR="00F57A09" w:rsidRPr="0071141C" w14:paraId="2346B14E" w14:textId="77777777" w:rsidTr="009406D7">
        <w:trPr>
          <w:cnfStyle w:val="000000100000" w:firstRow="0" w:lastRow="0" w:firstColumn="0" w:lastColumn="0" w:oddVBand="0" w:evenVBand="0" w:oddHBand="1" w:evenHBand="0" w:firstRowFirstColumn="0" w:firstRowLastColumn="0" w:lastRowFirstColumn="0" w:lastRowLastColumn="0"/>
          <w:trHeight w:val="417"/>
        </w:trPr>
        <w:tc>
          <w:tcPr>
            <w:cnfStyle w:val="001000000000" w:firstRow="0" w:lastRow="0" w:firstColumn="1" w:lastColumn="0" w:oddVBand="0" w:evenVBand="0" w:oddHBand="0" w:evenHBand="0" w:firstRowFirstColumn="0" w:firstRowLastColumn="0" w:lastRowFirstColumn="0" w:lastRowLastColumn="0"/>
            <w:tcW w:w="3275" w:type="dxa"/>
            <w:shd w:val="clear" w:color="auto" w:fill="FFFFFF"/>
          </w:tcPr>
          <w:p w14:paraId="2057DB6E" w14:textId="77777777" w:rsidR="00F57A09" w:rsidRPr="0071141C" w:rsidRDefault="00F57A09" w:rsidP="009406D7">
            <w:pPr>
              <w:spacing w:line="360" w:lineRule="auto"/>
              <w:rPr>
                <w:color w:val="000000" w:themeColor="text1"/>
              </w:rPr>
            </w:pPr>
            <w:r w:rsidRPr="0071141C">
              <w:rPr>
                <w:color w:val="000000" w:themeColor="text1"/>
              </w:rPr>
              <w:t>VS Code</w:t>
            </w:r>
          </w:p>
        </w:tc>
        <w:tc>
          <w:tcPr>
            <w:tcW w:w="2592" w:type="dxa"/>
            <w:shd w:val="clear" w:color="auto" w:fill="FFFFFF"/>
          </w:tcPr>
          <w:p w14:paraId="6589CE8B" w14:textId="77777777" w:rsidR="00F57A09" w:rsidRPr="0071141C" w:rsidRDefault="00F57A09" w:rsidP="009406D7">
            <w:pPr>
              <w:spacing w:line="360" w:lineRule="auto"/>
              <w:cnfStyle w:val="000000100000" w:firstRow="0" w:lastRow="0" w:firstColumn="0" w:lastColumn="0" w:oddVBand="0" w:evenVBand="0" w:oddHBand="1" w:evenHBand="0" w:firstRowFirstColumn="0" w:firstRowLastColumn="0" w:lastRowFirstColumn="0" w:lastRowLastColumn="0"/>
              <w:rPr>
                <w:color w:val="000000" w:themeColor="text1"/>
              </w:rPr>
            </w:pPr>
            <w:r w:rsidRPr="0071141C">
              <w:rPr>
                <w:color w:val="000000" w:themeColor="text1"/>
              </w:rPr>
              <w:t>1</w:t>
            </w:r>
          </w:p>
        </w:tc>
        <w:tc>
          <w:tcPr>
            <w:tcW w:w="3149" w:type="dxa"/>
            <w:shd w:val="clear" w:color="auto" w:fill="FFFFFF"/>
          </w:tcPr>
          <w:p w14:paraId="72C5A48D" w14:textId="77777777" w:rsidR="00F57A09" w:rsidRPr="0071141C" w:rsidRDefault="00F57A09" w:rsidP="009406D7">
            <w:pPr>
              <w:spacing w:line="360" w:lineRule="auto"/>
              <w:cnfStyle w:val="000000100000" w:firstRow="0" w:lastRow="0" w:firstColumn="0" w:lastColumn="0" w:oddVBand="0" w:evenVBand="0" w:oddHBand="1" w:evenHBand="0" w:firstRowFirstColumn="0" w:firstRowLastColumn="0" w:lastRowFirstColumn="0" w:lastRowLastColumn="0"/>
              <w:rPr>
                <w:color w:val="000000" w:themeColor="text1"/>
              </w:rPr>
            </w:pPr>
            <w:r>
              <w:rPr>
                <w:color w:val="000000" w:themeColor="text1"/>
              </w:rPr>
              <w:t>0 FCFA</w:t>
            </w:r>
          </w:p>
        </w:tc>
      </w:tr>
      <w:tr w:rsidR="00F57A09" w:rsidRPr="0071141C" w14:paraId="0F9F0265" w14:textId="77777777" w:rsidTr="009406D7">
        <w:tc>
          <w:tcPr>
            <w:cnfStyle w:val="001000000000" w:firstRow="0" w:lastRow="0" w:firstColumn="1" w:lastColumn="0" w:oddVBand="0" w:evenVBand="0" w:oddHBand="0" w:evenHBand="0" w:firstRowFirstColumn="0" w:firstRowLastColumn="0" w:lastRowFirstColumn="0" w:lastRowLastColumn="0"/>
            <w:tcW w:w="3275" w:type="dxa"/>
            <w:shd w:val="clear" w:color="auto" w:fill="C6D9F1"/>
          </w:tcPr>
          <w:p w14:paraId="6A0CCF61" w14:textId="77777777" w:rsidR="00F57A09" w:rsidRPr="0071141C" w:rsidRDefault="00F57A09" w:rsidP="009406D7">
            <w:pPr>
              <w:spacing w:line="360" w:lineRule="auto"/>
              <w:rPr>
                <w:color w:val="000000" w:themeColor="text1"/>
              </w:rPr>
            </w:pPr>
            <w:r w:rsidRPr="0071141C">
              <w:rPr>
                <w:color w:val="000000" w:themeColor="text1"/>
              </w:rPr>
              <w:t>PC portable</w:t>
            </w:r>
          </w:p>
        </w:tc>
        <w:tc>
          <w:tcPr>
            <w:tcW w:w="2592" w:type="dxa"/>
            <w:shd w:val="clear" w:color="auto" w:fill="C6D9F1"/>
          </w:tcPr>
          <w:p w14:paraId="087CB879" w14:textId="04594360" w:rsidR="00F57A09" w:rsidRPr="0071141C" w:rsidRDefault="00F57A09" w:rsidP="009406D7">
            <w:pPr>
              <w:spacing w:line="360" w:lineRule="auto"/>
              <w:cnfStyle w:val="000000000000" w:firstRow="0" w:lastRow="0" w:firstColumn="0" w:lastColumn="0" w:oddVBand="0" w:evenVBand="0" w:oddHBand="0" w:evenHBand="0" w:firstRowFirstColumn="0" w:firstRowLastColumn="0" w:lastRowFirstColumn="0" w:lastRowLastColumn="0"/>
              <w:rPr>
                <w:color w:val="000000" w:themeColor="text1"/>
              </w:rPr>
            </w:pPr>
            <w:r>
              <w:rPr>
                <w:color w:val="000000" w:themeColor="text1"/>
              </w:rPr>
              <w:t>3</w:t>
            </w:r>
          </w:p>
        </w:tc>
        <w:tc>
          <w:tcPr>
            <w:tcW w:w="3149" w:type="dxa"/>
            <w:shd w:val="clear" w:color="auto" w:fill="C6D9F1"/>
          </w:tcPr>
          <w:p w14:paraId="33BDB394" w14:textId="792A5DD2" w:rsidR="00F57A09" w:rsidRPr="0071141C" w:rsidRDefault="00332EA7" w:rsidP="009406D7">
            <w:pPr>
              <w:spacing w:line="360" w:lineRule="auto"/>
              <w:cnfStyle w:val="000000000000" w:firstRow="0" w:lastRow="0" w:firstColumn="0" w:lastColumn="0" w:oddVBand="0" w:evenVBand="0" w:oddHBand="0" w:evenHBand="0" w:firstRowFirstColumn="0" w:firstRowLastColumn="0" w:lastRowFirstColumn="0" w:lastRowLastColumn="0"/>
              <w:rPr>
                <w:color w:val="000000" w:themeColor="text1"/>
              </w:rPr>
            </w:pPr>
            <w:r>
              <w:rPr>
                <w:color w:val="000000" w:themeColor="text1"/>
              </w:rPr>
              <w:t>80</w:t>
            </w:r>
            <w:r w:rsidR="00F57A09" w:rsidRPr="0071141C">
              <w:rPr>
                <w:color w:val="000000" w:themeColor="text1"/>
              </w:rPr>
              <w:t>0. 000 F CFA</w:t>
            </w:r>
          </w:p>
        </w:tc>
      </w:tr>
      <w:tr w:rsidR="00F57A09" w:rsidRPr="0071141C" w14:paraId="50867718" w14:textId="77777777" w:rsidTr="009406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75" w:type="dxa"/>
            <w:shd w:val="clear" w:color="auto" w:fill="auto"/>
          </w:tcPr>
          <w:p w14:paraId="622B970F" w14:textId="77777777" w:rsidR="00F57A09" w:rsidRPr="0071141C" w:rsidRDefault="00F57A09" w:rsidP="009406D7">
            <w:pPr>
              <w:spacing w:line="360" w:lineRule="auto"/>
              <w:rPr>
                <w:color w:val="000000" w:themeColor="text1"/>
              </w:rPr>
            </w:pPr>
            <w:r w:rsidRPr="0071141C">
              <w:rPr>
                <w:color w:val="000000" w:themeColor="text1"/>
              </w:rPr>
              <w:t>Connexion internet (x9 mois)</w:t>
            </w:r>
          </w:p>
        </w:tc>
        <w:tc>
          <w:tcPr>
            <w:tcW w:w="2592" w:type="dxa"/>
            <w:tcBorders>
              <w:bottom w:val="single" w:sz="4" w:space="0" w:color="auto"/>
            </w:tcBorders>
            <w:shd w:val="clear" w:color="auto" w:fill="auto"/>
          </w:tcPr>
          <w:p w14:paraId="3D4F0765" w14:textId="77777777" w:rsidR="00F57A09" w:rsidRPr="0071141C" w:rsidRDefault="00F57A09" w:rsidP="009406D7">
            <w:pPr>
              <w:spacing w:line="360" w:lineRule="auto"/>
              <w:cnfStyle w:val="000000100000" w:firstRow="0" w:lastRow="0" w:firstColumn="0" w:lastColumn="0" w:oddVBand="0" w:evenVBand="0" w:oddHBand="1" w:evenHBand="0" w:firstRowFirstColumn="0" w:firstRowLastColumn="0" w:lastRowFirstColumn="0" w:lastRowLastColumn="0"/>
              <w:rPr>
                <w:color w:val="000000" w:themeColor="text1"/>
              </w:rPr>
            </w:pPr>
            <w:r w:rsidRPr="0071141C">
              <w:rPr>
                <w:color w:val="000000" w:themeColor="text1"/>
              </w:rPr>
              <w:t>1</w:t>
            </w:r>
          </w:p>
        </w:tc>
        <w:tc>
          <w:tcPr>
            <w:tcW w:w="3149" w:type="dxa"/>
            <w:shd w:val="clear" w:color="auto" w:fill="auto"/>
          </w:tcPr>
          <w:p w14:paraId="1BDB8B94" w14:textId="59CA1801" w:rsidR="00F57A09" w:rsidRPr="0071141C" w:rsidRDefault="00332EA7" w:rsidP="009406D7">
            <w:pPr>
              <w:spacing w:line="360" w:lineRule="auto"/>
              <w:cnfStyle w:val="000000100000" w:firstRow="0" w:lastRow="0" w:firstColumn="0" w:lastColumn="0" w:oddVBand="0" w:evenVBand="0" w:oddHBand="1" w:evenHBand="0" w:firstRowFirstColumn="0" w:firstRowLastColumn="0" w:lastRowFirstColumn="0" w:lastRowLastColumn="0"/>
              <w:rPr>
                <w:color w:val="000000" w:themeColor="text1"/>
              </w:rPr>
            </w:pPr>
            <w:r>
              <w:rPr>
                <w:color w:val="000000" w:themeColor="text1"/>
              </w:rPr>
              <w:t>300</w:t>
            </w:r>
            <w:r w:rsidR="00F57A09" w:rsidRPr="0071141C">
              <w:rPr>
                <w:color w:val="000000" w:themeColor="text1"/>
              </w:rPr>
              <w:t>.000 FCFA</w:t>
            </w:r>
          </w:p>
        </w:tc>
      </w:tr>
      <w:tr w:rsidR="00F57A09" w:rsidRPr="0071141C" w14:paraId="4B226ADC" w14:textId="77777777" w:rsidTr="009406D7">
        <w:tc>
          <w:tcPr>
            <w:cnfStyle w:val="001000000000" w:firstRow="0" w:lastRow="0" w:firstColumn="1" w:lastColumn="0" w:oddVBand="0" w:evenVBand="0" w:oddHBand="0" w:evenHBand="0" w:firstRowFirstColumn="0" w:firstRowLastColumn="0" w:lastRowFirstColumn="0" w:lastRowLastColumn="0"/>
            <w:tcW w:w="3275" w:type="dxa"/>
            <w:shd w:val="clear" w:color="auto" w:fill="FFFFFF"/>
          </w:tcPr>
          <w:p w14:paraId="5193B4C0" w14:textId="77777777" w:rsidR="00F57A09" w:rsidRPr="0071141C" w:rsidRDefault="00F57A09" w:rsidP="009406D7">
            <w:pPr>
              <w:spacing w:line="360" w:lineRule="auto"/>
              <w:rPr>
                <w:color w:val="000000" w:themeColor="text1"/>
              </w:rPr>
            </w:pPr>
            <w:r w:rsidRPr="0071141C">
              <w:rPr>
                <w:color w:val="000000" w:themeColor="text1"/>
              </w:rPr>
              <w:t>TOTAL</w:t>
            </w:r>
          </w:p>
        </w:tc>
        <w:tc>
          <w:tcPr>
            <w:tcW w:w="2592" w:type="dxa"/>
            <w:tcBorders>
              <w:tr2bl w:val="single" w:sz="4" w:space="0" w:color="auto"/>
            </w:tcBorders>
            <w:shd w:val="clear" w:color="auto" w:fill="FFFFFF"/>
          </w:tcPr>
          <w:p w14:paraId="2A8A0C35" w14:textId="77777777" w:rsidR="00F57A09" w:rsidRPr="0071141C" w:rsidRDefault="00F57A09" w:rsidP="009406D7">
            <w:pPr>
              <w:spacing w:line="360" w:lineRule="auto"/>
              <w:cnfStyle w:val="000000000000" w:firstRow="0" w:lastRow="0" w:firstColumn="0" w:lastColumn="0" w:oddVBand="0" w:evenVBand="0" w:oddHBand="0" w:evenHBand="0" w:firstRowFirstColumn="0" w:firstRowLastColumn="0" w:lastRowFirstColumn="0" w:lastRowLastColumn="0"/>
              <w:rPr>
                <w:color w:val="000000" w:themeColor="text1"/>
              </w:rPr>
            </w:pPr>
          </w:p>
        </w:tc>
        <w:tc>
          <w:tcPr>
            <w:tcW w:w="3149" w:type="dxa"/>
            <w:shd w:val="clear" w:color="auto" w:fill="FFFFFF"/>
          </w:tcPr>
          <w:p w14:paraId="0D031AA9" w14:textId="31862820" w:rsidR="00F57A09" w:rsidRPr="0071141C" w:rsidRDefault="00F57A09" w:rsidP="009406D7">
            <w:pPr>
              <w:keepNext/>
              <w:spacing w:line="360" w:lineRule="auto"/>
              <w:cnfStyle w:val="000000000000" w:firstRow="0" w:lastRow="0" w:firstColumn="0" w:lastColumn="0" w:oddVBand="0" w:evenVBand="0" w:oddHBand="0" w:evenHBand="0" w:firstRowFirstColumn="0" w:firstRowLastColumn="0" w:lastRowFirstColumn="0" w:lastRowLastColumn="0"/>
              <w:rPr>
                <w:color w:val="000000" w:themeColor="text1"/>
              </w:rPr>
            </w:pPr>
            <w:r w:rsidRPr="0071141C">
              <w:rPr>
                <w:color w:val="000000" w:themeColor="text1"/>
              </w:rPr>
              <w:t xml:space="preserve">1 </w:t>
            </w:r>
            <w:r w:rsidR="00332EA7">
              <w:rPr>
                <w:color w:val="000000" w:themeColor="text1"/>
              </w:rPr>
              <w:t>100</w:t>
            </w:r>
            <w:r w:rsidRPr="0071141C">
              <w:rPr>
                <w:color w:val="000000" w:themeColor="text1"/>
              </w:rPr>
              <w:t xml:space="preserve"> 000 FCFA</w:t>
            </w:r>
          </w:p>
        </w:tc>
      </w:tr>
    </w:tbl>
    <w:p w14:paraId="680AFADB" w14:textId="77777777" w:rsidR="006A1CAD" w:rsidRPr="00C42CC5" w:rsidRDefault="006A1CAD" w:rsidP="006A1CAD">
      <w:pPr>
        <w:rPr>
          <w:rFonts w:ascii="Times New Roman" w:hAnsi="Times New Roman" w:cs="Times New Roman"/>
        </w:rPr>
      </w:pPr>
    </w:p>
    <w:p w14:paraId="08468E2F" w14:textId="77777777" w:rsidR="006A1CAD" w:rsidRPr="00C42CC5" w:rsidRDefault="006A1CAD" w:rsidP="006A1CAD">
      <w:pPr>
        <w:rPr>
          <w:rFonts w:ascii="Times New Roman" w:hAnsi="Times New Roman" w:cs="Times New Roman"/>
        </w:rPr>
      </w:pPr>
    </w:p>
    <w:p w14:paraId="15C966C3" w14:textId="77777777" w:rsidR="006A1CAD" w:rsidRPr="00C42CC5" w:rsidRDefault="006A1CAD" w:rsidP="006A1CAD">
      <w:pPr>
        <w:rPr>
          <w:rFonts w:ascii="Times New Roman" w:hAnsi="Times New Roman" w:cs="Times New Roman"/>
        </w:rPr>
      </w:pPr>
    </w:p>
    <w:p w14:paraId="6A77F777" w14:textId="77777777" w:rsidR="006A1CAD" w:rsidRPr="00C42CC5" w:rsidRDefault="006A1CAD" w:rsidP="006A1CAD">
      <w:pPr>
        <w:rPr>
          <w:rFonts w:ascii="Times New Roman" w:hAnsi="Times New Roman" w:cs="Times New Roman"/>
        </w:rPr>
      </w:pPr>
    </w:p>
    <w:p w14:paraId="175D8C04" w14:textId="77777777" w:rsidR="006A1CAD" w:rsidRPr="00C42CC5" w:rsidRDefault="006A1CAD" w:rsidP="006A1CAD">
      <w:pPr>
        <w:rPr>
          <w:rFonts w:ascii="Times New Roman" w:hAnsi="Times New Roman" w:cs="Times New Roman"/>
        </w:rPr>
      </w:pPr>
    </w:p>
    <w:p w14:paraId="7AD12B9F" w14:textId="77777777" w:rsidR="006A1CAD" w:rsidRPr="00C42CC5" w:rsidRDefault="006A1CAD" w:rsidP="006A1CAD">
      <w:pPr>
        <w:rPr>
          <w:rFonts w:ascii="Times New Roman" w:hAnsi="Times New Roman" w:cs="Times New Roman"/>
        </w:rPr>
      </w:pPr>
    </w:p>
    <w:p w14:paraId="45837F7A" w14:textId="77777777" w:rsidR="006A1CAD" w:rsidRPr="00C42CC5" w:rsidRDefault="006A1CAD" w:rsidP="006A1CAD">
      <w:pPr>
        <w:rPr>
          <w:rFonts w:ascii="Times New Roman" w:hAnsi="Times New Roman" w:cs="Times New Roman"/>
        </w:rPr>
      </w:pPr>
    </w:p>
    <w:p w14:paraId="60BE49F4" w14:textId="77777777" w:rsidR="006A1CAD" w:rsidRPr="00C42CC5" w:rsidRDefault="006A1CAD" w:rsidP="006A1CAD">
      <w:pPr>
        <w:rPr>
          <w:rFonts w:ascii="Times New Roman" w:hAnsi="Times New Roman" w:cs="Times New Roman"/>
        </w:rPr>
      </w:pPr>
    </w:p>
    <w:p w14:paraId="7F27FF49" w14:textId="77777777" w:rsidR="006A1CAD" w:rsidRPr="00C42CC5" w:rsidRDefault="006A1CAD" w:rsidP="006A1CAD">
      <w:pPr>
        <w:rPr>
          <w:rFonts w:ascii="Times New Roman" w:hAnsi="Times New Roman" w:cs="Times New Roman"/>
        </w:rPr>
      </w:pPr>
    </w:p>
    <w:p w14:paraId="3C799811" w14:textId="77777777" w:rsidR="006A1CAD" w:rsidRPr="00C42CC5" w:rsidRDefault="006A1CAD" w:rsidP="006A1CAD">
      <w:pPr>
        <w:rPr>
          <w:rFonts w:ascii="Times New Roman" w:hAnsi="Times New Roman" w:cs="Times New Roman"/>
        </w:rPr>
      </w:pPr>
    </w:p>
    <w:p w14:paraId="1FCBAA75" w14:textId="77777777" w:rsidR="006A1CAD" w:rsidRPr="00C42CC5" w:rsidRDefault="006A1CAD" w:rsidP="006A1CAD">
      <w:pPr>
        <w:rPr>
          <w:rFonts w:ascii="Times New Roman" w:hAnsi="Times New Roman" w:cs="Times New Roman"/>
        </w:rPr>
      </w:pPr>
    </w:p>
    <w:p w14:paraId="6356FBA8" w14:textId="77777777" w:rsidR="006A1CAD" w:rsidRPr="00C42CC5" w:rsidRDefault="006A1CAD" w:rsidP="006A1CAD">
      <w:pPr>
        <w:rPr>
          <w:rFonts w:ascii="Times New Roman" w:hAnsi="Times New Roman" w:cs="Times New Roman"/>
        </w:rPr>
      </w:pPr>
    </w:p>
    <w:p w14:paraId="1B013BDE" w14:textId="77777777" w:rsidR="006A1CAD" w:rsidRPr="00C42CC5" w:rsidRDefault="006A1CAD" w:rsidP="006A1CAD">
      <w:pPr>
        <w:rPr>
          <w:rFonts w:ascii="Times New Roman" w:hAnsi="Times New Roman" w:cs="Times New Roman"/>
        </w:rPr>
      </w:pPr>
    </w:p>
    <w:p w14:paraId="19627357" w14:textId="77777777" w:rsidR="006A1CAD" w:rsidRPr="00C42CC5" w:rsidRDefault="006A1CAD" w:rsidP="006A1CAD">
      <w:pPr>
        <w:rPr>
          <w:rFonts w:ascii="Times New Roman" w:hAnsi="Times New Roman" w:cs="Times New Roman"/>
        </w:rPr>
      </w:pPr>
    </w:p>
    <w:p w14:paraId="110F36D5" w14:textId="77777777" w:rsidR="00332EA7" w:rsidRDefault="00332EA7" w:rsidP="006A1CAD">
      <w:pPr>
        <w:pStyle w:val="Titre1"/>
        <w:rPr>
          <w:rFonts w:ascii="Times New Roman" w:hAnsi="Times New Roman" w:cs="Times New Roman"/>
        </w:rPr>
      </w:pPr>
      <w:bookmarkStart w:id="10" w:name="_Toc201526445"/>
    </w:p>
    <w:p w14:paraId="072746E2" w14:textId="77777777" w:rsidR="00332EA7" w:rsidRDefault="00332EA7" w:rsidP="00332EA7"/>
    <w:p w14:paraId="3DCF4324" w14:textId="77777777" w:rsidR="00332EA7" w:rsidRPr="00332EA7" w:rsidRDefault="00332EA7" w:rsidP="00332EA7"/>
    <w:p w14:paraId="3FA4B06F" w14:textId="0FDFA024" w:rsidR="006A1CAD" w:rsidRPr="00C42CC5" w:rsidRDefault="006A1CAD" w:rsidP="006A1CAD">
      <w:pPr>
        <w:pStyle w:val="Titre1"/>
        <w:rPr>
          <w:rFonts w:ascii="Times New Roman" w:hAnsi="Times New Roman" w:cs="Times New Roman"/>
        </w:rPr>
      </w:pPr>
      <w:r w:rsidRPr="00C42CC5">
        <w:rPr>
          <w:rFonts w:ascii="Times New Roman" w:hAnsi="Times New Roman" w:cs="Times New Roman"/>
        </w:rPr>
        <w:lastRenderedPageBreak/>
        <w:t>CHAPITRE II : LES OUTILS ET TECHNIQUES UTILISÉS</w:t>
      </w:r>
      <w:bookmarkEnd w:id="10"/>
    </w:p>
    <w:p w14:paraId="2C11663F" w14:textId="77777777" w:rsidR="006A1CAD" w:rsidRPr="00C42CC5" w:rsidRDefault="006A1CAD" w:rsidP="006A1CAD">
      <w:pPr>
        <w:rPr>
          <w:rFonts w:ascii="Times New Roman" w:hAnsi="Times New Roman" w:cs="Times New Roman"/>
          <w:u w:val="single"/>
        </w:rPr>
      </w:pPr>
      <w:bookmarkStart w:id="11" w:name="_Toc201526446"/>
      <w:r w:rsidRPr="00C42CC5">
        <w:rPr>
          <w:rFonts w:ascii="Times New Roman" w:hAnsi="Times New Roman" w:cs="Times New Roman"/>
        </w:rPr>
        <w:t xml:space="preserve">2.1 - </w:t>
      </w:r>
      <w:r w:rsidRPr="009C4C5B">
        <w:rPr>
          <w:rFonts w:ascii="Times New Roman" w:hAnsi="Times New Roman" w:cs="Times New Roman"/>
        </w:rPr>
        <w:t>Présentation des techniques</w:t>
      </w:r>
      <w:bookmarkEnd w:id="11"/>
    </w:p>
    <w:p w14:paraId="74F04F10" w14:textId="77777777" w:rsidR="00332EA7" w:rsidRPr="001E200E" w:rsidRDefault="00332EA7">
      <w:pPr>
        <w:pStyle w:val="Paragraphedeliste"/>
        <w:numPr>
          <w:ilvl w:val="0"/>
          <w:numId w:val="91"/>
        </w:numPr>
        <w:spacing w:line="360" w:lineRule="auto"/>
        <w:jc w:val="both"/>
        <w:rPr>
          <w:b/>
          <w:bCs/>
          <w:i/>
          <w:iCs/>
          <w:color w:val="000000" w:themeColor="text1"/>
        </w:rPr>
      </w:pPr>
      <w:r w:rsidRPr="001E200E">
        <w:rPr>
          <w:b/>
          <w:bCs/>
          <w:iCs/>
          <w:color w:val="000000" w:themeColor="text1"/>
        </w:rPr>
        <w:t>UML</w:t>
      </w:r>
      <w:r>
        <w:rPr>
          <w:b/>
          <w:bCs/>
          <w:iCs/>
          <w:color w:val="000000" w:themeColor="text1"/>
        </w:rPr>
        <w:t> :</w:t>
      </w:r>
    </w:p>
    <w:p w14:paraId="4215FDF7" w14:textId="39348114" w:rsidR="00332EA7" w:rsidRPr="0071141C" w:rsidRDefault="00332EA7" w:rsidP="00332EA7">
      <w:pPr>
        <w:spacing w:line="360" w:lineRule="auto"/>
        <w:rPr>
          <w:color w:val="000000" w:themeColor="text1"/>
          <w:shd w:val="clear" w:color="auto" w:fill="FFFFFF"/>
        </w:rPr>
      </w:pPr>
      <w:r w:rsidRPr="0071141C">
        <w:rPr>
          <w:color w:val="000000" w:themeColor="text1"/>
          <w:shd w:val="clear" w:color="auto" w:fill="FFFFFF"/>
        </w:rPr>
        <w:t xml:space="preserve">UML est Langage de Modélisation Unifié, l'anglais Unified Modeling </w:t>
      </w:r>
      <w:r w:rsidR="00362288" w:rsidRPr="0071141C">
        <w:rPr>
          <w:color w:val="000000" w:themeColor="text1"/>
          <w:shd w:val="clear" w:color="auto" w:fill="FFFFFF"/>
        </w:rPr>
        <w:t>Langage</w:t>
      </w:r>
      <w:r w:rsidRPr="0071141C">
        <w:rPr>
          <w:color w:val="000000" w:themeColor="text1"/>
          <w:shd w:val="clear" w:color="auto" w:fill="FFFFFF"/>
        </w:rPr>
        <w:t xml:space="preserve"> (UML), est un langage de modélisation graphique à base de pictogrammes conçu comme une méthode normalisée de visualisation dans les domaines du développement logiciel </w:t>
      </w:r>
      <w:r>
        <w:rPr>
          <w:color w:val="000000" w:themeColor="text1"/>
          <w:shd w:val="clear" w:color="auto" w:fill="FFFFFF"/>
        </w:rPr>
        <w:t>et en conception orientée objet ;</w:t>
      </w:r>
    </w:p>
    <w:p w14:paraId="479750A9" w14:textId="13683C7B" w:rsidR="009C4C5B" w:rsidRPr="00BC4DE4" w:rsidRDefault="009C4C5B">
      <w:pPr>
        <w:pStyle w:val="Paragraphedeliste"/>
        <w:numPr>
          <w:ilvl w:val="0"/>
          <w:numId w:val="92"/>
        </w:numPr>
        <w:rPr>
          <w:rFonts w:ascii="Times New Roman" w:hAnsi="Times New Roman" w:cs="Times New Roman"/>
          <w:b/>
          <w:bCs/>
        </w:rPr>
      </w:pPr>
      <w:r w:rsidRPr="00BC4DE4">
        <w:rPr>
          <w:rFonts w:ascii="Times New Roman" w:hAnsi="Times New Roman" w:cs="Times New Roman"/>
          <w:b/>
          <w:bCs/>
        </w:rPr>
        <w:t>Node.js</w:t>
      </w:r>
    </w:p>
    <w:p w14:paraId="12FE3958" w14:textId="77777777" w:rsidR="009C4C5B" w:rsidRPr="009C4C5B" w:rsidRDefault="009C4C5B" w:rsidP="009C4C5B">
      <w:pPr>
        <w:rPr>
          <w:rFonts w:ascii="Times New Roman" w:hAnsi="Times New Roman" w:cs="Times New Roman"/>
        </w:rPr>
      </w:pPr>
      <w:r w:rsidRPr="009C4C5B">
        <w:rPr>
          <w:rFonts w:ascii="Times New Roman" w:hAnsi="Times New Roman" w:cs="Times New Roman"/>
        </w:rPr>
        <w:t>Node.js est un environnement d’exécution JavaScript permettant de développer des applications serveur rapides, performantes et évolutives. Il repose sur une architecture événementielle non bloquante, particulièrement adaptée aux applications nécessitant des échanges fréquents de données en temps réel. Dans ce projet, Node.js est utilisé pour la mise en place de l’API centrale qui assure la communication entre les deux modules web (pharmacie et client) ainsi que l’accès à la base de données.</w:t>
      </w:r>
    </w:p>
    <w:p w14:paraId="3DEA9632" w14:textId="1A37DE9B" w:rsidR="009C4C5B" w:rsidRPr="00BC4DE4" w:rsidRDefault="009C4C5B">
      <w:pPr>
        <w:pStyle w:val="Paragraphedeliste"/>
        <w:numPr>
          <w:ilvl w:val="0"/>
          <w:numId w:val="92"/>
        </w:numPr>
        <w:rPr>
          <w:rFonts w:ascii="Times New Roman" w:hAnsi="Times New Roman" w:cs="Times New Roman"/>
          <w:b/>
          <w:bCs/>
        </w:rPr>
      </w:pPr>
      <w:r w:rsidRPr="00BC4DE4">
        <w:rPr>
          <w:rFonts w:ascii="Times New Roman" w:hAnsi="Times New Roman" w:cs="Times New Roman"/>
          <w:b/>
          <w:bCs/>
        </w:rPr>
        <w:t>Flutter Web</w:t>
      </w:r>
    </w:p>
    <w:p w14:paraId="6B90E2F7" w14:textId="77777777" w:rsidR="009C4C5B" w:rsidRPr="009C4C5B" w:rsidRDefault="009C4C5B" w:rsidP="009C4C5B">
      <w:pPr>
        <w:rPr>
          <w:rFonts w:ascii="Times New Roman" w:hAnsi="Times New Roman" w:cs="Times New Roman"/>
        </w:rPr>
      </w:pPr>
      <w:r w:rsidRPr="009C4C5B">
        <w:rPr>
          <w:rFonts w:ascii="Times New Roman" w:hAnsi="Times New Roman" w:cs="Times New Roman"/>
        </w:rPr>
        <w:t>Flutter Web est une technologie de développement permettant de concevoir des applications web modernes, interactives et multi-supports à partir d’un seul code source. Développé par Google, Flutter repose sur le langage Dart et permet de créer des interfaces fluides, responsives et adaptées aussi bien aux ordinateurs qu’aux smartphones via navigateur. Dans ce projet, Flutter Web a été utilisé pour développer les deux modules principaux de la plateforme : l’interface de gestion de la pharmacie et l’interface client.</w:t>
      </w:r>
    </w:p>
    <w:p w14:paraId="305FFFAA" w14:textId="452340EE" w:rsidR="009C4C5B" w:rsidRPr="00BC4DE4" w:rsidRDefault="009C4C5B">
      <w:pPr>
        <w:pStyle w:val="Paragraphedeliste"/>
        <w:numPr>
          <w:ilvl w:val="0"/>
          <w:numId w:val="92"/>
        </w:numPr>
        <w:rPr>
          <w:rFonts w:ascii="Times New Roman" w:hAnsi="Times New Roman" w:cs="Times New Roman"/>
          <w:b/>
          <w:bCs/>
        </w:rPr>
      </w:pPr>
      <w:r w:rsidRPr="00BC4DE4">
        <w:rPr>
          <w:rFonts w:ascii="Times New Roman" w:hAnsi="Times New Roman" w:cs="Times New Roman"/>
          <w:b/>
          <w:bCs/>
        </w:rPr>
        <w:t>Dart</w:t>
      </w:r>
    </w:p>
    <w:p w14:paraId="6DDFDFD1" w14:textId="77777777" w:rsidR="009C4C5B" w:rsidRPr="009C4C5B" w:rsidRDefault="009C4C5B" w:rsidP="009C4C5B">
      <w:pPr>
        <w:rPr>
          <w:rFonts w:ascii="Times New Roman" w:hAnsi="Times New Roman" w:cs="Times New Roman"/>
        </w:rPr>
      </w:pPr>
      <w:r w:rsidRPr="009C4C5B">
        <w:rPr>
          <w:rFonts w:ascii="Times New Roman" w:hAnsi="Times New Roman" w:cs="Times New Roman"/>
        </w:rPr>
        <w:t>Dart est le langage de programmation utilisé par Flutter pour le développement des interfaces applicatives. Il permet de concevoir des applications performantes, structurées et maintenables grâce à sa syntaxe moderne et orientée objet. Dans le cadre de ce projet, Dart a servi à développer l’ensemble des fonctionnalités des deux interfaces web, notamment la gestion des commandes, des produits, des utilisateurs et des interactions avec l’API.</w:t>
      </w:r>
    </w:p>
    <w:p w14:paraId="409A4492" w14:textId="3EBC09F4" w:rsidR="009C4C5B" w:rsidRPr="00BC4DE4" w:rsidRDefault="009C4C5B">
      <w:pPr>
        <w:pStyle w:val="Paragraphedeliste"/>
        <w:numPr>
          <w:ilvl w:val="0"/>
          <w:numId w:val="92"/>
        </w:numPr>
        <w:rPr>
          <w:rFonts w:ascii="Times New Roman" w:hAnsi="Times New Roman" w:cs="Times New Roman"/>
          <w:b/>
          <w:bCs/>
        </w:rPr>
      </w:pPr>
      <w:r w:rsidRPr="00BC4DE4">
        <w:rPr>
          <w:rFonts w:ascii="Times New Roman" w:hAnsi="Times New Roman" w:cs="Times New Roman"/>
          <w:b/>
          <w:bCs/>
        </w:rPr>
        <w:t>MongoDB</w:t>
      </w:r>
    </w:p>
    <w:p w14:paraId="79456163" w14:textId="77777777" w:rsidR="009C4C5B" w:rsidRPr="009C4C5B" w:rsidRDefault="009C4C5B" w:rsidP="009C4C5B">
      <w:pPr>
        <w:rPr>
          <w:rFonts w:ascii="Times New Roman" w:hAnsi="Times New Roman" w:cs="Times New Roman"/>
        </w:rPr>
      </w:pPr>
      <w:r w:rsidRPr="009C4C5B">
        <w:rPr>
          <w:rFonts w:ascii="Times New Roman" w:hAnsi="Times New Roman" w:cs="Times New Roman"/>
        </w:rPr>
        <w:t>MongoDB est un système de gestion de base de données NoSQL orienté documents. Contrairement aux bases relationnelles classiques, il stocke les données sous forme de documents JSON flexibles, ce qui facilite la gestion des structures complexes et évolutives. Dans ce projet, MongoDB est utilisé pour centraliser les informations relatives aux clients, aux produits, aux commandes, aux prescriptions et aux opérations internes de la pharmacie.</w:t>
      </w:r>
    </w:p>
    <w:p w14:paraId="75B616B0" w14:textId="1E9DC1C5" w:rsidR="009C4C5B" w:rsidRPr="00BC4DE4" w:rsidRDefault="009C4C5B">
      <w:pPr>
        <w:pStyle w:val="Paragraphedeliste"/>
        <w:numPr>
          <w:ilvl w:val="0"/>
          <w:numId w:val="92"/>
        </w:numPr>
        <w:rPr>
          <w:rFonts w:ascii="Times New Roman" w:hAnsi="Times New Roman" w:cs="Times New Roman"/>
          <w:b/>
          <w:bCs/>
        </w:rPr>
      </w:pPr>
      <w:r w:rsidRPr="00BC4DE4">
        <w:rPr>
          <w:rFonts w:ascii="Times New Roman" w:hAnsi="Times New Roman" w:cs="Times New Roman"/>
          <w:b/>
          <w:bCs/>
        </w:rPr>
        <w:t>API REST</w:t>
      </w:r>
    </w:p>
    <w:p w14:paraId="5AEF81A8" w14:textId="77777777" w:rsidR="009C4C5B" w:rsidRDefault="009C4C5B" w:rsidP="006A1CAD">
      <w:pPr>
        <w:rPr>
          <w:rFonts w:ascii="Times New Roman" w:hAnsi="Times New Roman" w:cs="Times New Roman"/>
        </w:rPr>
      </w:pPr>
      <w:r w:rsidRPr="009C4C5B">
        <w:rPr>
          <w:rFonts w:ascii="Times New Roman" w:hAnsi="Times New Roman" w:cs="Times New Roman"/>
        </w:rPr>
        <w:t>L’API REST (Representational State Transfer) constitue le point central de communication entre les différentes parties du système. Elle permet aux interfaces web de la pharmacie et des clients d’échanger les données avec le serveur de manière sécurisée et structurée. Dans ce projet, l’API REST assure la gestion des opérations telles que l’authentification, la consultation des produits, la passation des commandes, le suivi des ventes et la gestion administrative.</w:t>
      </w:r>
    </w:p>
    <w:p w14:paraId="4FD36C25" w14:textId="6BDEBC6D" w:rsidR="006A1CAD" w:rsidRPr="00C42CC5" w:rsidRDefault="006A1CAD" w:rsidP="006A1CAD">
      <w:pPr>
        <w:rPr>
          <w:rFonts w:ascii="Times New Roman" w:hAnsi="Times New Roman" w:cs="Times New Roman"/>
        </w:rPr>
      </w:pPr>
      <w:r w:rsidRPr="00C42CC5">
        <w:rPr>
          <w:rFonts w:ascii="Times New Roman" w:hAnsi="Times New Roman" w:cs="Times New Roman"/>
        </w:rPr>
        <w:lastRenderedPageBreak/>
        <w:t>2.2 – Présentation des outils</w:t>
      </w:r>
    </w:p>
    <w:p w14:paraId="7CE8A5EC" w14:textId="77777777" w:rsidR="006A1CAD" w:rsidRPr="00C42CC5" w:rsidRDefault="006A1CAD">
      <w:pPr>
        <w:pStyle w:val="Paragraphedeliste"/>
        <w:numPr>
          <w:ilvl w:val="0"/>
          <w:numId w:val="91"/>
        </w:numPr>
        <w:spacing w:line="360" w:lineRule="auto"/>
        <w:jc w:val="both"/>
        <w:rPr>
          <w:rFonts w:ascii="Times New Roman" w:hAnsi="Times New Roman" w:cs="Times New Roman"/>
          <w:b/>
          <w:bCs/>
          <w:i/>
          <w:iCs/>
          <w:color w:val="000000" w:themeColor="text1"/>
        </w:rPr>
      </w:pPr>
      <w:r w:rsidRPr="00C42CC5">
        <w:rPr>
          <w:rFonts w:ascii="Times New Roman" w:hAnsi="Times New Roman" w:cs="Times New Roman"/>
          <w:b/>
          <w:bCs/>
          <w:i/>
          <w:iCs/>
          <w:noProof/>
          <w:color w:val="000000" w:themeColor="text1"/>
          <w:lang w:eastAsia="fr-FR"/>
        </w:rPr>
        <w:drawing>
          <wp:anchor distT="0" distB="0" distL="114300" distR="114300" simplePos="0" relativeHeight="251700224" behindDoc="0" locked="0" layoutInCell="1" allowOverlap="1" wp14:anchorId="18B72C6E" wp14:editId="46303CF8">
            <wp:simplePos x="0" y="0"/>
            <wp:positionH relativeFrom="column">
              <wp:posOffset>4570730</wp:posOffset>
            </wp:positionH>
            <wp:positionV relativeFrom="paragraph">
              <wp:posOffset>114935</wp:posOffset>
            </wp:positionV>
            <wp:extent cx="1085850" cy="1085850"/>
            <wp:effectExtent l="0" t="0" r="0" b="0"/>
            <wp:wrapSquare wrapText="bothSides"/>
            <wp:docPr id="449" name="Image 4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 30"/>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085850" cy="1085850"/>
                    </a:xfrm>
                    <a:prstGeom prst="rect">
                      <a:avLst/>
                    </a:prstGeom>
                  </pic:spPr>
                </pic:pic>
              </a:graphicData>
            </a:graphic>
            <wp14:sizeRelV relativeFrom="margin">
              <wp14:pctHeight>0</wp14:pctHeight>
            </wp14:sizeRelV>
          </wp:anchor>
        </w:drawing>
      </w:r>
      <w:r w:rsidRPr="00C42CC5">
        <w:rPr>
          <w:rFonts w:ascii="Times New Roman" w:hAnsi="Times New Roman" w:cs="Times New Roman"/>
          <w:b/>
          <w:bCs/>
          <w:iCs/>
          <w:color w:val="000000" w:themeColor="text1"/>
        </w:rPr>
        <w:t>Flutter :</w:t>
      </w:r>
    </w:p>
    <w:p w14:paraId="043250D0" w14:textId="77777777" w:rsidR="006A1CAD" w:rsidRPr="00C42CC5" w:rsidRDefault="006A1CAD" w:rsidP="006A1CAD">
      <w:pPr>
        <w:pStyle w:val="NormalWeb"/>
        <w:spacing w:line="360" w:lineRule="auto"/>
        <w:rPr>
          <w:color w:val="000000" w:themeColor="text1"/>
        </w:rPr>
      </w:pPr>
      <w:r w:rsidRPr="00C42CC5">
        <w:rPr>
          <w:b/>
          <w:color w:val="000000" w:themeColor="text1"/>
        </w:rPr>
        <w:t>Flutter</w:t>
      </w:r>
      <w:r w:rsidRPr="00C42CC5">
        <w:rPr>
          <w:color w:val="000000" w:themeColor="text1"/>
        </w:rPr>
        <w:t xml:space="preserve"> est un kit de développement logiciel (SDK) d'interface utilisateur open-source créé par Google. Il est utilisé pour développer des applications pour Android, iOS, Linux, Mac, Windows, Google Fuchsia et le web à partir d'une seule base de code ;</w:t>
      </w:r>
    </w:p>
    <w:p w14:paraId="1952FBA1" w14:textId="77777777" w:rsidR="006A1CAD" w:rsidRPr="00C42CC5" w:rsidRDefault="006A1CAD">
      <w:pPr>
        <w:pStyle w:val="Paragraphedeliste"/>
        <w:numPr>
          <w:ilvl w:val="0"/>
          <w:numId w:val="91"/>
        </w:numPr>
        <w:spacing w:line="360" w:lineRule="auto"/>
        <w:jc w:val="both"/>
        <w:rPr>
          <w:rFonts w:ascii="Times New Roman" w:hAnsi="Times New Roman" w:cs="Times New Roman"/>
          <w:b/>
          <w:bCs/>
          <w:i/>
          <w:iCs/>
          <w:color w:val="000000" w:themeColor="text1"/>
        </w:rPr>
      </w:pPr>
      <w:r w:rsidRPr="00C42CC5">
        <w:rPr>
          <w:rFonts w:ascii="Times New Roman" w:hAnsi="Times New Roman" w:cs="Times New Roman"/>
          <w:b/>
          <w:bCs/>
          <w:iCs/>
          <w:color w:val="000000" w:themeColor="text1"/>
        </w:rPr>
        <w:t>Visual studio code :</w:t>
      </w:r>
    </w:p>
    <w:p w14:paraId="1F8C0E95" w14:textId="77777777" w:rsidR="006A1CAD" w:rsidRDefault="006A1CAD" w:rsidP="006A1CAD">
      <w:pPr>
        <w:pStyle w:val="NormalWeb"/>
        <w:spacing w:line="360" w:lineRule="auto"/>
        <w:rPr>
          <w:noProof/>
          <w:color w:val="000000" w:themeColor="text1"/>
        </w:rPr>
      </w:pPr>
      <w:r w:rsidRPr="00C42CC5">
        <w:rPr>
          <w:b/>
          <w:noProof/>
          <w:color w:val="000000" w:themeColor="text1"/>
        </w:rPr>
        <w:drawing>
          <wp:anchor distT="0" distB="0" distL="114300" distR="114300" simplePos="0" relativeHeight="251701248" behindDoc="0" locked="0" layoutInCell="1" allowOverlap="1" wp14:anchorId="439FDB19" wp14:editId="4004D549">
            <wp:simplePos x="0" y="0"/>
            <wp:positionH relativeFrom="page">
              <wp:posOffset>4861560</wp:posOffset>
            </wp:positionH>
            <wp:positionV relativeFrom="paragraph">
              <wp:posOffset>75565</wp:posOffset>
            </wp:positionV>
            <wp:extent cx="1787525" cy="1454150"/>
            <wp:effectExtent l="0" t="0" r="3175" b="0"/>
            <wp:wrapSquare wrapText="bothSides"/>
            <wp:docPr id="451" name="Image 4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Image 33"/>
                    <pic:cNvPicPr/>
                  </pic:nvPicPr>
                  <pic:blipFill>
                    <a:blip r:embed="rId14" cstate="print">
                      <a:extLst>
                        <a:ext uri="{28A0092B-C50C-407E-A947-70E740481C1C}">
                          <a14:useLocalDpi xmlns:a14="http://schemas.microsoft.com/office/drawing/2010/main" val="0"/>
                        </a:ext>
                      </a:extLst>
                    </a:blip>
                    <a:stretch>
                      <a:fillRect/>
                    </a:stretch>
                  </pic:blipFill>
                  <pic:spPr>
                    <a:xfrm>
                      <a:off x="0" y="0"/>
                      <a:ext cx="1787525" cy="1454150"/>
                    </a:xfrm>
                    <a:prstGeom prst="rect">
                      <a:avLst/>
                    </a:prstGeom>
                  </pic:spPr>
                </pic:pic>
              </a:graphicData>
            </a:graphic>
            <wp14:sizeRelH relativeFrom="margin">
              <wp14:pctWidth>0</wp14:pctWidth>
            </wp14:sizeRelH>
            <wp14:sizeRelV relativeFrom="margin">
              <wp14:pctHeight>0</wp14:pctHeight>
            </wp14:sizeRelV>
          </wp:anchor>
        </w:drawing>
      </w:r>
      <w:r w:rsidRPr="00C42CC5">
        <w:rPr>
          <w:b/>
          <w:noProof/>
          <w:color w:val="000000" w:themeColor="text1"/>
        </w:rPr>
        <w:t>Visual Studio Code</w:t>
      </w:r>
      <w:r w:rsidRPr="00C42CC5">
        <w:rPr>
          <w:noProof/>
          <w:color w:val="000000" w:themeColor="text1"/>
        </w:rPr>
        <w:t xml:space="preserve"> est un éditeur de code extensible développé par Microsoft pour Windows, Linux et macOS4. Les fonctionnalités incluent la prise en charge du débogage, la mise en évidence de la syntaxe, la complétion intelligente du code, les snippets, la refactorisation du code et Git intégré. Les utilisateurs peuvent modifier le thème, les raccourcis clavier, les préférences et installer des extensions qui ajoutent des fonctionnalités supplémentaires.Le code source de Visual Studio Code provient du projet logiciel libre et open source VS Code de Microsoft publié sous la licence MIT permissive, mais les binaires compilés constituent un freeware, c'est-à-dire un logiciel gratuit pour toute utilisation mais privateur.Dans le sondage auprès des développeurs réalisé par Stack Overflow en 2021, Visual Studio Code a été classé comme l'outil d'environnement de développement le plus populaire, avec 71,06 % des 82 277 répondants déclarant l'utiliser ;</w:t>
      </w:r>
    </w:p>
    <w:p w14:paraId="75A3CF9E" w14:textId="5D821579" w:rsidR="007E2547" w:rsidRPr="007E2547" w:rsidRDefault="007E2547">
      <w:pPr>
        <w:pStyle w:val="NormalWeb"/>
        <w:numPr>
          <w:ilvl w:val="0"/>
          <w:numId w:val="92"/>
        </w:numPr>
        <w:spacing w:line="360" w:lineRule="auto"/>
        <w:rPr>
          <w:b/>
          <w:bCs/>
          <w:color w:val="000000" w:themeColor="text1"/>
        </w:rPr>
      </w:pPr>
      <w:r w:rsidRPr="007E2547">
        <w:rPr>
          <w:b/>
          <w:bCs/>
          <w:color w:val="000000" w:themeColor="text1"/>
        </w:rPr>
        <w:t>StarUML</w:t>
      </w:r>
    </w:p>
    <w:p w14:paraId="2860CDCC" w14:textId="77777777" w:rsidR="007E2547" w:rsidRPr="007E2547" w:rsidRDefault="007E2547" w:rsidP="007E2547">
      <w:pPr>
        <w:pStyle w:val="NormalWeb"/>
        <w:spacing w:line="360" w:lineRule="auto"/>
        <w:rPr>
          <w:color w:val="000000" w:themeColor="text1"/>
        </w:rPr>
      </w:pPr>
      <w:r w:rsidRPr="007E2547">
        <w:rPr>
          <w:color w:val="000000" w:themeColor="text1"/>
        </w:rPr>
        <w:t>StarUML est un logiciel de modélisation utilisé pour la conception et la représentation des systèmes informatiques. Il permet de créer différents types de diagrammes UML tels que les diagrammes de cas d’utilisation, de classes, de séquences, d’activités, de composants et de déploiement. Il constitue un outil essentiel dans l’analyse et la conception orientée objet des applications.</w:t>
      </w:r>
    </w:p>
    <w:p w14:paraId="24C3C614" w14:textId="77777777" w:rsidR="007E2547" w:rsidRPr="007E2547" w:rsidRDefault="007E2547" w:rsidP="007E2547">
      <w:pPr>
        <w:pStyle w:val="NormalWeb"/>
        <w:spacing w:line="360" w:lineRule="auto"/>
        <w:rPr>
          <w:color w:val="000000" w:themeColor="text1"/>
        </w:rPr>
      </w:pPr>
      <w:r w:rsidRPr="007E2547">
        <w:rPr>
          <w:color w:val="000000" w:themeColor="text1"/>
        </w:rPr>
        <w:t xml:space="preserve">Développé pour offrir une interface simple, moderne et intuitive, StarUML facilite la visualisation de l’architecture logicielle et la structuration des besoins fonctionnels et techniques d’un projet. Il prend en charge plusieurs standards de modélisation et permet </w:t>
      </w:r>
      <w:r w:rsidRPr="007E2547">
        <w:rPr>
          <w:color w:val="000000" w:themeColor="text1"/>
        </w:rPr>
        <w:lastRenderedPageBreak/>
        <w:t>l’exportation des diagrammes sous différents formats exploitables dans la documentation technique.</w:t>
      </w:r>
    </w:p>
    <w:p w14:paraId="02D766F8" w14:textId="7A98F698" w:rsidR="007E2547" w:rsidRPr="00C42CC5" w:rsidRDefault="007E2547" w:rsidP="006A1CAD">
      <w:pPr>
        <w:pStyle w:val="NormalWeb"/>
        <w:spacing w:line="360" w:lineRule="auto"/>
        <w:rPr>
          <w:color w:val="000000" w:themeColor="text1"/>
        </w:rPr>
      </w:pPr>
      <w:r w:rsidRPr="007E2547">
        <w:rPr>
          <w:color w:val="000000" w:themeColor="text1"/>
        </w:rPr>
        <w:t>Dans le cadre de ce projet, StarUML a été utilisé pour la modélisation des différents aspects de la solution e-pharmacie, notamment les diagrammes de cas d’utilisation, les diagrammes de classes, les diagrammes de séquence ainsi que les diagrammes d’activités, afin de mieux représenter le fonctionnement global du système et de faciliter sa conception.</w:t>
      </w:r>
    </w:p>
    <w:p w14:paraId="5B181B5B" w14:textId="77777777" w:rsidR="006A1CAD" w:rsidRPr="00C42CC5" w:rsidRDefault="006A1CAD">
      <w:pPr>
        <w:pStyle w:val="Paragraphedeliste"/>
        <w:numPr>
          <w:ilvl w:val="0"/>
          <w:numId w:val="91"/>
        </w:numPr>
        <w:spacing w:line="360" w:lineRule="auto"/>
        <w:jc w:val="both"/>
        <w:rPr>
          <w:rFonts w:ascii="Times New Roman" w:hAnsi="Times New Roman" w:cs="Times New Roman"/>
          <w:b/>
          <w:bCs/>
          <w:i/>
          <w:iCs/>
          <w:color w:val="000000" w:themeColor="text1"/>
        </w:rPr>
      </w:pPr>
      <w:r w:rsidRPr="00C42CC5">
        <w:rPr>
          <w:rFonts w:ascii="Times New Roman" w:hAnsi="Times New Roman" w:cs="Times New Roman"/>
          <w:noProof/>
          <w:lang w:eastAsia="fr-FR"/>
        </w:rPr>
        <w:drawing>
          <wp:anchor distT="0" distB="0" distL="114300" distR="114300" simplePos="0" relativeHeight="251702272" behindDoc="1" locked="0" layoutInCell="1" allowOverlap="1" wp14:anchorId="681EE43C" wp14:editId="0426B17C">
            <wp:simplePos x="0" y="0"/>
            <wp:positionH relativeFrom="column">
              <wp:posOffset>4453255</wp:posOffset>
            </wp:positionH>
            <wp:positionV relativeFrom="paragraph">
              <wp:posOffset>302260</wp:posOffset>
            </wp:positionV>
            <wp:extent cx="1343025" cy="1343025"/>
            <wp:effectExtent l="0" t="0" r="9525" b="9525"/>
            <wp:wrapTight wrapText="bothSides">
              <wp:wrapPolygon edited="0">
                <wp:start x="7966" y="0"/>
                <wp:lineTo x="6128" y="919"/>
                <wp:lineTo x="1226" y="4596"/>
                <wp:lineTo x="0" y="9498"/>
                <wp:lineTo x="0" y="11949"/>
                <wp:lineTo x="306" y="15319"/>
                <wp:lineTo x="4596" y="20221"/>
                <wp:lineTo x="6434" y="21447"/>
                <wp:lineTo x="15013" y="21447"/>
                <wp:lineTo x="16851" y="20221"/>
                <wp:lineTo x="21140" y="15319"/>
                <wp:lineTo x="21447" y="11949"/>
                <wp:lineTo x="21447" y="9498"/>
                <wp:lineTo x="20221" y="4902"/>
                <wp:lineTo x="15319" y="919"/>
                <wp:lineTo x="13481" y="0"/>
                <wp:lineTo x="7966" y="0"/>
              </wp:wrapPolygon>
            </wp:wrapTight>
            <wp:docPr id="34" name="Imag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GitHub_Invertocat_Logo.pn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343025" cy="1343025"/>
                    </a:xfrm>
                    <a:prstGeom prst="rect">
                      <a:avLst/>
                    </a:prstGeom>
                  </pic:spPr>
                </pic:pic>
              </a:graphicData>
            </a:graphic>
          </wp:anchor>
        </w:drawing>
      </w:r>
      <w:r w:rsidRPr="00C42CC5">
        <w:rPr>
          <w:rFonts w:ascii="Times New Roman" w:hAnsi="Times New Roman" w:cs="Times New Roman"/>
          <w:b/>
          <w:bCs/>
          <w:iCs/>
          <w:color w:val="000000" w:themeColor="text1"/>
        </w:rPr>
        <w:t>GitHub :</w:t>
      </w:r>
    </w:p>
    <w:p w14:paraId="46DE58DC" w14:textId="77777777" w:rsidR="006A1CAD" w:rsidRPr="00C42CC5" w:rsidRDefault="006A1CAD" w:rsidP="006A1CAD">
      <w:pPr>
        <w:spacing w:line="360" w:lineRule="auto"/>
        <w:rPr>
          <w:rFonts w:ascii="Times New Roman" w:hAnsi="Times New Roman" w:cs="Times New Roman"/>
          <w:b/>
          <w:bCs/>
          <w:iCs/>
          <w:color w:val="000000" w:themeColor="text1"/>
        </w:rPr>
      </w:pPr>
      <w:r w:rsidRPr="00C42CC5">
        <w:rPr>
          <w:rStyle w:val="lev"/>
          <w:rFonts w:ascii="Times New Roman" w:hAnsi="Times New Roman" w:cs="Times New Roman"/>
        </w:rPr>
        <w:t>GitHub</w:t>
      </w:r>
      <w:r w:rsidRPr="00C42CC5">
        <w:rPr>
          <w:rFonts w:ascii="Times New Roman" w:hAnsi="Times New Roman" w:cs="Times New Roman"/>
        </w:rPr>
        <w:t xml:space="preserve"> est une plateforme de gestion de versions basée sur Git, créée en 2008 et rachetée par Microsoft en 2018. Elle permet d’héberger du code source, de suivre les modifications apportées à un projet et de collaborer efficacement entre développeurs. Utilisé aussi bien dans des contextes open source que professionnels, GitHub propose des fonctionnalités comme les </w:t>
      </w:r>
      <w:r w:rsidRPr="00C42CC5">
        <w:rPr>
          <w:rStyle w:val="Accentuation"/>
          <w:rFonts w:ascii="Times New Roman" w:hAnsi="Times New Roman" w:cs="Times New Roman"/>
          <w:i w:val="0"/>
        </w:rPr>
        <w:t>pull requests</w:t>
      </w:r>
      <w:r w:rsidRPr="00C42CC5">
        <w:rPr>
          <w:rFonts w:ascii="Times New Roman" w:hAnsi="Times New Roman" w:cs="Times New Roman"/>
        </w:rPr>
        <w:t xml:space="preserve">, la gestion des branches, la revue de code, les </w:t>
      </w:r>
      <w:r w:rsidRPr="00C42CC5">
        <w:rPr>
          <w:rStyle w:val="Accentuation"/>
          <w:rFonts w:ascii="Times New Roman" w:hAnsi="Times New Roman" w:cs="Times New Roman"/>
        </w:rPr>
        <w:t>issues</w:t>
      </w:r>
      <w:r w:rsidRPr="00C42CC5">
        <w:rPr>
          <w:rFonts w:ascii="Times New Roman" w:hAnsi="Times New Roman" w:cs="Times New Roman"/>
        </w:rPr>
        <w:t xml:space="preserve">, et l’automatisation via GitHub Actions. Les projets peuvent être publics ou privés, et la plateforme prend en charge des fichiers au format texte, </w:t>
      </w:r>
      <w:proofErr w:type="spellStart"/>
      <w:r w:rsidRPr="00C42CC5">
        <w:rPr>
          <w:rFonts w:ascii="Times New Roman" w:hAnsi="Times New Roman" w:cs="Times New Roman"/>
        </w:rPr>
        <w:t>Markdown</w:t>
      </w:r>
      <w:proofErr w:type="spellEnd"/>
      <w:r w:rsidRPr="00C42CC5">
        <w:rPr>
          <w:rFonts w:ascii="Times New Roman" w:hAnsi="Times New Roman" w:cs="Times New Roman"/>
        </w:rPr>
        <w:t>, ou encore binaire selon les besoins du projet.</w:t>
      </w:r>
    </w:p>
    <w:p w14:paraId="5BC376A1" w14:textId="77777777" w:rsidR="00465F19" w:rsidRPr="00C42CC5" w:rsidRDefault="00465F19" w:rsidP="006A1CAD">
      <w:pPr>
        <w:rPr>
          <w:rFonts w:ascii="Times New Roman" w:hAnsi="Times New Roman" w:cs="Times New Roman"/>
        </w:rPr>
      </w:pPr>
    </w:p>
    <w:p w14:paraId="6E77EF9A" w14:textId="748F719F" w:rsidR="00465F19" w:rsidRDefault="00D3478D" w:rsidP="006A1CAD">
      <w:pPr>
        <w:rPr>
          <w:rFonts w:ascii="Times New Roman" w:hAnsi="Times New Roman" w:cs="Times New Roman"/>
        </w:rPr>
      </w:pPr>
      <w:r>
        <w:rPr>
          <w:rFonts w:ascii="Times New Roman" w:hAnsi="Times New Roman" w:cs="Times New Roman"/>
        </w:rPr>
        <w:t>2.3 – Les captures d’écrans</w:t>
      </w:r>
    </w:p>
    <w:p w14:paraId="05F1632F" w14:textId="77777777" w:rsidR="00D3478D" w:rsidRDefault="00D3478D" w:rsidP="006A1CAD">
      <w:pPr>
        <w:rPr>
          <w:rFonts w:ascii="Times New Roman" w:hAnsi="Times New Roman" w:cs="Times New Roman"/>
        </w:rPr>
      </w:pPr>
    </w:p>
    <w:p w14:paraId="1E928337" w14:textId="77777777" w:rsidR="00D3478D" w:rsidRPr="00C42CC5" w:rsidRDefault="00D3478D" w:rsidP="006A1CAD">
      <w:pPr>
        <w:rPr>
          <w:rFonts w:ascii="Times New Roman" w:hAnsi="Times New Roman" w:cs="Times New Roman"/>
        </w:rPr>
      </w:pPr>
    </w:p>
    <w:p w14:paraId="698CFC84" w14:textId="77777777" w:rsidR="00465F19" w:rsidRPr="00C42CC5" w:rsidRDefault="00465F19" w:rsidP="006A1CAD">
      <w:pPr>
        <w:rPr>
          <w:rFonts w:ascii="Times New Roman" w:hAnsi="Times New Roman" w:cs="Times New Roman"/>
        </w:rPr>
      </w:pPr>
    </w:p>
    <w:p w14:paraId="4C190355" w14:textId="77777777" w:rsidR="00465F19" w:rsidRPr="00C42CC5" w:rsidRDefault="00465F19" w:rsidP="006A1CAD">
      <w:pPr>
        <w:rPr>
          <w:rFonts w:ascii="Times New Roman" w:hAnsi="Times New Roman" w:cs="Times New Roman"/>
        </w:rPr>
      </w:pPr>
    </w:p>
    <w:p w14:paraId="36C578A9" w14:textId="77777777" w:rsidR="00465F19" w:rsidRPr="00C42CC5" w:rsidRDefault="00465F19" w:rsidP="006A1CAD">
      <w:pPr>
        <w:rPr>
          <w:rFonts w:ascii="Times New Roman" w:hAnsi="Times New Roman" w:cs="Times New Roman"/>
        </w:rPr>
      </w:pPr>
    </w:p>
    <w:p w14:paraId="71AD89DA" w14:textId="77777777" w:rsidR="00465F19" w:rsidRPr="00C42CC5" w:rsidRDefault="00465F19" w:rsidP="006A1CAD">
      <w:pPr>
        <w:rPr>
          <w:rFonts w:ascii="Times New Roman" w:hAnsi="Times New Roman" w:cs="Times New Roman"/>
        </w:rPr>
      </w:pPr>
    </w:p>
    <w:p w14:paraId="54D1B4F6" w14:textId="77777777" w:rsidR="00465F19" w:rsidRPr="00C42CC5" w:rsidRDefault="00465F19" w:rsidP="006A1CAD">
      <w:pPr>
        <w:rPr>
          <w:rFonts w:ascii="Times New Roman" w:hAnsi="Times New Roman" w:cs="Times New Roman"/>
        </w:rPr>
      </w:pPr>
    </w:p>
    <w:p w14:paraId="14EF6562" w14:textId="77777777" w:rsidR="00465F19" w:rsidRPr="00C42CC5" w:rsidRDefault="00465F19" w:rsidP="006A1CAD">
      <w:pPr>
        <w:rPr>
          <w:rFonts w:ascii="Times New Roman" w:hAnsi="Times New Roman" w:cs="Times New Roman"/>
        </w:rPr>
      </w:pPr>
    </w:p>
    <w:p w14:paraId="10808F4F" w14:textId="77777777" w:rsidR="00465F19" w:rsidRPr="00C42CC5" w:rsidRDefault="00465F19" w:rsidP="006A1CAD">
      <w:pPr>
        <w:rPr>
          <w:rFonts w:ascii="Times New Roman" w:hAnsi="Times New Roman" w:cs="Times New Roman"/>
        </w:rPr>
      </w:pPr>
    </w:p>
    <w:p w14:paraId="256D6AFF" w14:textId="77777777" w:rsidR="00465F19" w:rsidRPr="00C42CC5" w:rsidRDefault="00465F19" w:rsidP="006A1CAD">
      <w:pPr>
        <w:rPr>
          <w:rFonts w:ascii="Times New Roman" w:hAnsi="Times New Roman" w:cs="Times New Roman"/>
        </w:rPr>
      </w:pPr>
    </w:p>
    <w:p w14:paraId="50C0494B" w14:textId="77777777" w:rsidR="00465F19" w:rsidRPr="00C42CC5" w:rsidRDefault="00465F19" w:rsidP="006A1CAD">
      <w:pPr>
        <w:rPr>
          <w:rFonts w:ascii="Times New Roman" w:hAnsi="Times New Roman" w:cs="Times New Roman"/>
        </w:rPr>
      </w:pPr>
    </w:p>
    <w:p w14:paraId="5C5D6F8A" w14:textId="77777777" w:rsidR="00465F19" w:rsidRPr="00C42CC5" w:rsidRDefault="00465F19" w:rsidP="006A1CAD">
      <w:pPr>
        <w:rPr>
          <w:rFonts w:ascii="Times New Roman" w:hAnsi="Times New Roman" w:cs="Times New Roman"/>
        </w:rPr>
      </w:pPr>
    </w:p>
    <w:p w14:paraId="4362C0FD" w14:textId="77777777" w:rsidR="00465F19" w:rsidRPr="00C42CC5" w:rsidRDefault="00465F19" w:rsidP="006A1CAD">
      <w:pPr>
        <w:rPr>
          <w:rFonts w:ascii="Times New Roman" w:hAnsi="Times New Roman" w:cs="Times New Roman"/>
        </w:rPr>
      </w:pPr>
    </w:p>
    <w:p w14:paraId="1659687A" w14:textId="77777777" w:rsidR="00465F19" w:rsidRPr="00C42CC5" w:rsidRDefault="00465F19" w:rsidP="006A1CAD">
      <w:pPr>
        <w:rPr>
          <w:rFonts w:ascii="Times New Roman" w:hAnsi="Times New Roman" w:cs="Times New Roman"/>
        </w:rPr>
      </w:pPr>
    </w:p>
    <w:p w14:paraId="34EE37AE" w14:textId="77777777" w:rsidR="00465F19" w:rsidRPr="00C42CC5" w:rsidRDefault="00465F19" w:rsidP="006A1CAD">
      <w:pPr>
        <w:rPr>
          <w:rFonts w:ascii="Times New Roman" w:hAnsi="Times New Roman" w:cs="Times New Roman"/>
        </w:rPr>
      </w:pPr>
    </w:p>
    <w:p w14:paraId="32A6B332" w14:textId="77777777" w:rsidR="00465F19" w:rsidRPr="00C42CC5" w:rsidRDefault="00465F19" w:rsidP="006A1CAD">
      <w:pPr>
        <w:rPr>
          <w:rFonts w:ascii="Times New Roman" w:hAnsi="Times New Roman" w:cs="Times New Roman"/>
        </w:rPr>
      </w:pPr>
    </w:p>
    <w:p w14:paraId="5606EF06" w14:textId="77777777" w:rsidR="00465F19" w:rsidRPr="00C42CC5" w:rsidRDefault="00465F19" w:rsidP="006A1CAD">
      <w:pPr>
        <w:rPr>
          <w:rFonts w:ascii="Times New Roman" w:hAnsi="Times New Roman" w:cs="Times New Roman"/>
        </w:rPr>
      </w:pPr>
    </w:p>
    <w:p w14:paraId="756DED1B" w14:textId="77777777" w:rsidR="00465F19" w:rsidRPr="00C42CC5" w:rsidRDefault="00465F19" w:rsidP="006A1CAD">
      <w:pPr>
        <w:rPr>
          <w:rFonts w:ascii="Times New Roman" w:hAnsi="Times New Roman" w:cs="Times New Roman"/>
        </w:rPr>
      </w:pPr>
    </w:p>
    <w:p w14:paraId="23A2949E" w14:textId="77777777" w:rsidR="00465F19" w:rsidRPr="00C42CC5" w:rsidRDefault="00465F19" w:rsidP="006A1CAD">
      <w:pPr>
        <w:rPr>
          <w:rFonts w:ascii="Times New Roman" w:hAnsi="Times New Roman" w:cs="Times New Roman"/>
        </w:rPr>
      </w:pPr>
    </w:p>
    <w:p w14:paraId="4FCB264A" w14:textId="77777777" w:rsidR="00465F19" w:rsidRPr="00C42CC5" w:rsidRDefault="00465F19" w:rsidP="006A1CAD">
      <w:pPr>
        <w:rPr>
          <w:rFonts w:ascii="Times New Roman" w:hAnsi="Times New Roman" w:cs="Times New Roman"/>
        </w:rPr>
      </w:pPr>
    </w:p>
    <w:p w14:paraId="7EDB106A" w14:textId="77777777" w:rsidR="00465F19" w:rsidRPr="00C42CC5" w:rsidRDefault="00465F19" w:rsidP="006A1CAD">
      <w:pPr>
        <w:rPr>
          <w:rFonts w:ascii="Times New Roman" w:hAnsi="Times New Roman" w:cs="Times New Roman"/>
        </w:rPr>
      </w:pPr>
    </w:p>
    <w:p w14:paraId="0327201D" w14:textId="77777777" w:rsidR="00465F19" w:rsidRPr="00C42CC5" w:rsidRDefault="00465F19" w:rsidP="006A1CAD">
      <w:pPr>
        <w:rPr>
          <w:rFonts w:ascii="Times New Roman" w:hAnsi="Times New Roman" w:cs="Times New Roman"/>
        </w:rPr>
      </w:pPr>
    </w:p>
    <w:p w14:paraId="3205FBCB" w14:textId="77777777" w:rsidR="00465F19" w:rsidRPr="00C42CC5" w:rsidRDefault="00465F19" w:rsidP="006A1CAD">
      <w:pPr>
        <w:rPr>
          <w:rFonts w:ascii="Times New Roman" w:hAnsi="Times New Roman" w:cs="Times New Roman"/>
        </w:rPr>
      </w:pPr>
    </w:p>
    <w:p w14:paraId="5C53ED93" w14:textId="77777777" w:rsidR="00465F19" w:rsidRPr="00C42CC5" w:rsidRDefault="00465F19" w:rsidP="006A1CAD">
      <w:pPr>
        <w:rPr>
          <w:rFonts w:ascii="Times New Roman" w:hAnsi="Times New Roman" w:cs="Times New Roman"/>
        </w:rPr>
      </w:pPr>
    </w:p>
    <w:p w14:paraId="6FD9F695" w14:textId="77777777" w:rsidR="00465F19" w:rsidRPr="00C42CC5" w:rsidRDefault="00465F19" w:rsidP="006A1CAD">
      <w:pPr>
        <w:rPr>
          <w:rFonts w:ascii="Times New Roman" w:hAnsi="Times New Roman" w:cs="Times New Roman"/>
        </w:rPr>
      </w:pPr>
    </w:p>
    <w:p w14:paraId="7AFC4613" w14:textId="77777777" w:rsidR="00465F19" w:rsidRPr="00C42CC5" w:rsidRDefault="00465F19" w:rsidP="006A1CAD">
      <w:pPr>
        <w:rPr>
          <w:rFonts w:ascii="Times New Roman" w:hAnsi="Times New Roman" w:cs="Times New Roman"/>
        </w:rPr>
      </w:pPr>
    </w:p>
    <w:p w14:paraId="5000F436" w14:textId="77777777" w:rsidR="00465F19" w:rsidRPr="00C42CC5" w:rsidRDefault="00465F19" w:rsidP="006A1CAD">
      <w:pPr>
        <w:rPr>
          <w:rFonts w:ascii="Times New Roman" w:hAnsi="Times New Roman" w:cs="Times New Roman"/>
        </w:rPr>
      </w:pPr>
    </w:p>
    <w:p w14:paraId="2190F694" w14:textId="77777777" w:rsidR="00465F19" w:rsidRDefault="00465F19" w:rsidP="006A1CAD">
      <w:pPr>
        <w:rPr>
          <w:rFonts w:ascii="Times New Roman" w:hAnsi="Times New Roman" w:cs="Times New Roman"/>
        </w:rPr>
      </w:pPr>
    </w:p>
    <w:p w14:paraId="77005982" w14:textId="77777777" w:rsidR="00D3478D" w:rsidRDefault="00D3478D" w:rsidP="006A1CAD">
      <w:pPr>
        <w:rPr>
          <w:rFonts w:ascii="Times New Roman" w:hAnsi="Times New Roman" w:cs="Times New Roman"/>
        </w:rPr>
      </w:pPr>
    </w:p>
    <w:p w14:paraId="5EF62B6A" w14:textId="77777777" w:rsidR="00D3478D" w:rsidRDefault="00D3478D" w:rsidP="006A1CAD">
      <w:pPr>
        <w:rPr>
          <w:rFonts w:ascii="Times New Roman" w:hAnsi="Times New Roman" w:cs="Times New Roman"/>
        </w:rPr>
      </w:pPr>
    </w:p>
    <w:p w14:paraId="1DAC7226" w14:textId="77777777" w:rsidR="00D3478D" w:rsidRDefault="00D3478D" w:rsidP="006A1CAD">
      <w:pPr>
        <w:rPr>
          <w:rFonts w:ascii="Times New Roman" w:hAnsi="Times New Roman" w:cs="Times New Roman"/>
        </w:rPr>
      </w:pPr>
    </w:p>
    <w:p w14:paraId="7F82FBCE" w14:textId="77777777" w:rsidR="007E2547" w:rsidRDefault="007E2547" w:rsidP="006A1CAD">
      <w:pPr>
        <w:rPr>
          <w:rFonts w:ascii="Times New Roman" w:hAnsi="Times New Roman" w:cs="Times New Roman"/>
        </w:rPr>
      </w:pPr>
    </w:p>
    <w:p w14:paraId="1529F158" w14:textId="77777777" w:rsidR="007E2547" w:rsidRDefault="007E2547" w:rsidP="006A1CAD">
      <w:pPr>
        <w:rPr>
          <w:rFonts w:ascii="Times New Roman" w:hAnsi="Times New Roman" w:cs="Times New Roman"/>
        </w:rPr>
      </w:pPr>
    </w:p>
    <w:p w14:paraId="2EF8B840" w14:textId="77777777" w:rsidR="007E2547" w:rsidRDefault="007E2547" w:rsidP="006A1CAD">
      <w:pPr>
        <w:rPr>
          <w:rFonts w:ascii="Times New Roman" w:hAnsi="Times New Roman" w:cs="Times New Roman"/>
        </w:rPr>
      </w:pPr>
    </w:p>
    <w:p w14:paraId="0FDBAC01" w14:textId="77777777" w:rsidR="007E2547" w:rsidRDefault="007E2547" w:rsidP="006A1CAD">
      <w:pPr>
        <w:rPr>
          <w:rFonts w:ascii="Times New Roman" w:hAnsi="Times New Roman" w:cs="Times New Roman"/>
        </w:rPr>
      </w:pPr>
    </w:p>
    <w:p w14:paraId="4F276C63" w14:textId="77777777" w:rsidR="007E2547" w:rsidRDefault="007E2547" w:rsidP="006A1CAD">
      <w:pPr>
        <w:rPr>
          <w:rFonts w:ascii="Times New Roman" w:hAnsi="Times New Roman" w:cs="Times New Roman"/>
        </w:rPr>
      </w:pPr>
    </w:p>
    <w:p w14:paraId="636E6051" w14:textId="77777777" w:rsidR="007E2547" w:rsidRDefault="007E2547" w:rsidP="006A1CAD">
      <w:pPr>
        <w:rPr>
          <w:rFonts w:ascii="Times New Roman" w:hAnsi="Times New Roman" w:cs="Times New Roman"/>
        </w:rPr>
      </w:pPr>
    </w:p>
    <w:p w14:paraId="5CBD0C43" w14:textId="77777777" w:rsidR="007E2547" w:rsidRDefault="007E2547" w:rsidP="006A1CAD">
      <w:pPr>
        <w:rPr>
          <w:rFonts w:ascii="Times New Roman" w:hAnsi="Times New Roman" w:cs="Times New Roman"/>
        </w:rPr>
      </w:pPr>
    </w:p>
    <w:p w14:paraId="31C890E1" w14:textId="77777777" w:rsidR="007E2547" w:rsidRDefault="007E2547" w:rsidP="006A1CAD">
      <w:pPr>
        <w:rPr>
          <w:rFonts w:ascii="Times New Roman" w:hAnsi="Times New Roman" w:cs="Times New Roman"/>
        </w:rPr>
      </w:pPr>
    </w:p>
    <w:p w14:paraId="7C6B474C" w14:textId="77777777" w:rsidR="007E2547" w:rsidRDefault="007E2547" w:rsidP="006A1CAD">
      <w:pPr>
        <w:rPr>
          <w:rFonts w:ascii="Times New Roman" w:hAnsi="Times New Roman" w:cs="Times New Roman"/>
        </w:rPr>
      </w:pPr>
    </w:p>
    <w:p w14:paraId="6E76B246" w14:textId="77777777" w:rsidR="007E2547" w:rsidRDefault="007E2547" w:rsidP="006A1CAD">
      <w:pPr>
        <w:rPr>
          <w:rFonts w:ascii="Times New Roman" w:hAnsi="Times New Roman" w:cs="Times New Roman"/>
        </w:rPr>
      </w:pPr>
    </w:p>
    <w:p w14:paraId="15E09154" w14:textId="77777777" w:rsidR="007E2547" w:rsidRDefault="007E2547" w:rsidP="006A1CAD">
      <w:pPr>
        <w:rPr>
          <w:rFonts w:ascii="Times New Roman" w:hAnsi="Times New Roman" w:cs="Times New Roman"/>
        </w:rPr>
      </w:pPr>
    </w:p>
    <w:p w14:paraId="5D26CDF8" w14:textId="77777777" w:rsidR="007E2547" w:rsidRDefault="007E2547" w:rsidP="006A1CAD">
      <w:pPr>
        <w:rPr>
          <w:rFonts w:ascii="Times New Roman" w:hAnsi="Times New Roman" w:cs="Times New Roman"/>
        </w:rPr>
      </w:pPr>
    </w:p>
    <w:p w14:paraId="24F10ABF" w14:textId="77777777" w:rsidR="007E2547" w:rsidRDefault="007E2547" w:rsidP="006A1CAD">
      <w:pPr>
        <w:rPr>
          <w:rFonts w:ascii="Times New Roman" w:hAnsi="Times New Roman" w:cs="Times New Roman"/>
        </w:rPr>
      </w:pPr>
    </w:p>
    <w:p w14:paraId="0C047A27" w14:textId="77777777" w:rsidR="007E2547" w:rsidRDefault="007E2547" w:rsidP="006A1CAD">
      <w:pPr>
        <w:rPr>
          <w:rFonts w:ascii="Times New Roman" w:hAnsi="Times New Roman" w:cs="Times New Roman"/>
        </w:rPr>
      </w:pPr>
    </w:p>
    <w:p w14:paraId="74EEB68D" w14:textId="77777777" w:rsidR="007E2547" w:rsidRDefault="007E2547" w:rsidP="006A1CAD">
      <w:pPr>
        <w:rPr>
          <w:rFonts w:ascii="Times New Roman" w:hAnsi="Times New Roman" w:cs="Times New Roman"/>
        </w:rPr>
      </w:pPr>
    </w:p>
    <w:p w14:paraId="5878D620" w14:textId="77777777" w:rsidR="00D3478D" w:rsidRPr="00C42CC5" w:rsidRDefault="00D3478D" w:rsidP="006A1CAD">
      <w:pPr>
        <w:rPr>
          <w:rFonts w:ascii="Times New Roman" w:hAnsi="Times New Roman" w:cs="Times New Roman"/>
        </w:rPr>
      </w:pPr>
    </w:p>
    <w:p w14:paraId="11F83845" w14:textId="6024F1F8" w:rsidR="00465F19" w:rsidRPr="00C42CC5" w:rsidRDefault="00465F19" w:rsidP="006A1CAD">
      <w:pPr>
        <w:rPr>
          <w:rFonts w:ascii="Times New Roman" w:hAnsi="Times New Roman" w:cs="Times New Roman"/>
        </w:rPr>
      </w:pPr>
      <w:r w:rsidRPr="00C42CC5">
        <w:rPr>
          <w:rFonts w:ascii="Times New Roman" w:hAnsi="Times New Roman" w:cs="Times New Roman"/>
        </w:rPr>
        <w:lastRenderedPageBreak/>
        <w:t>CONCLUSION</w:t>
      </w:r>
    </w:p>
    <w:p w14:paraId="7FC3B88E" w14:textId="77777777" w:rsidR="00465F19" w:rsidRPr="00C42CC5" w:rsidRDefault="00465F19" w:rsidP="006A1CAD">
      <w:pPr>
        <w:rPr>
          <w:rFonts w:ascii="Times New Roman" w:hAnsi="Times New Roman" w:cs="Times New Roman"/>
        </w:rPr>
      </w:pPr>
    </w:p>
    <w:p w14:paraId="23E3232F" w14:textId="77777777" w:rsidR="00465F19" w:rsidRPr="00C42CC5" w:rsidRDefault="00465F19" w:rsidP="006A1CAD">
      <w:pPr>
        <w:rPr>
          <w:rFonts w:ascii="Times New Roman" w:hAnsi="Times New Roman" w:cs="Times New Roman"/>
        </w:rPr>
      </w:pPr>
    </w:p>
    <w:p w14:paraId="5EA6263E" w14:textId="77777777" w:rsidR="00465F19" w:rsidRPr="00C42CC5" w:rsidRDefault="00465F19" w:rsidP="006A1CAD">
      <w:pPr>
        <w:rPr>
          <w:rFonts w:ascii="Times New Roman" w:hAnsi="Times New Roman" w:cs="Times New Roman"/>
        </w:rPr>
      </w:pPr>
    </w:p>
    <w:p w14:paraId="689B3E9A" w14:textId="77777777" w:rsidR="00D3478D" w:rsidRDefault="00D3478D" w:rsidP="00A85747">
      <w:pPr>
        <w:pStyle w:val="Titre1"/>
        <w:rPr>
          <w:rStyle w:val="lev"/>
          <w:rFonts w:ascii="Times New Roman" w:hAnsi="Times New Roman" w:cs="Times New Roman"/>
          <w:bCs w:val="0"/>
        </w:rPr>
      </w:pPr>
      <w:bookmarkStart w:id="12" w:name="_Toc199717805"/>
      <w:bookmarkStart w:id="13" w:name="_Toc201526450"/>
    </w:p>
    <w:p w14:paraId="52C3F5FE" w14:textId="77777777" w:rsidR="00D3478D" w:rsidRDefault="00D3478D" w:rsidP="00A85747">
      <w:pPr>
        <w:pStyle w:val="Titre1"/>
        <w:rPr>
          <w:rStyle w:val="lev"/>
          <w:rFonts w:ascii="Times New Roman" w:hAnsi="Times New Roman" w:cs="Times New Roman"/>
          <w:bCs w:val="0"/>
        </w:rPr>
      </w:pPr>
    </w:p>
    <w:p w14:paraId="006FAD89" w14:textId="77777777" w:rsidR="00D3478D" w:rsidRDefault="00D3478D" w:rsidP="00A85747">
      <w:pPr>
        <w:pStyle w:val="Titre1"/>
        <w:rPr>
          <w:rStyle w:val="lev"/>
          <w:rFonts w:ascii="Times New Roman" w:hAnsi="Times New Roman" w:cs="Times New Roman"/>
          <w:bCs w:val="0"/>
        </w:rPr>
      </w:pPr>
    </w:p>
    <w:p w14:paraId="4252868F" w14:textId="77777777" w:rsidR="00D3478D" w:rsidRDefault="00D3478D" w:rsidP="00A85747">
      <w:pPr>
        <w:pStyle w:val="Titre1"/>
        <w:rPr>
          <w:rStyle w:val="lev"/>
          <w:rFonts w:ascii="Times New Roman" w:hAnsi="Times New Roman" w:cs="Times New Roman"/>
          <w:bCs w:val="0"/>
        </w:rPr>
      </w:pPr>
    </w:p>
    <w:p w14:paraId="0888A50C" w14:textId="77777777" w:rsidR="00D3478D" w:rsidRDefault="00D3478D" w:rsidP="00A85747">
      <w:pPr>
        <w:pStyle w:val="Titre1"/>
        <w:rPr>
          <w:rStyle w:val="lev"/>
          <w:rFonts w:ascii="Times New Roman" w:hAnsi="Times New Roman" w:cs="Times New Roman"/>
          <w:bCs w:val="0"/>
        </w:rPr>
      </w:pPr>
    </w:p>
    <w:p w14:paraId="478AC639" w14:textId="77777777" w:rsidR="00D3478D" w:rsidRDefault="00D3478D" w:rsidP="00A85747">
      <w:pPr>
        <w:pStyle w:val="Titre1"/>
        <w:rPr>
          <w:rStyle w:val="lev"/>
          <w:rFonts w:ascii="Times New Roman" w:hAnsi="Times New Roman" w:cs="Times New Roman"/>
          <w:bCs w:val="0"/>
        </w:rPr>
      </w:pPr>
    </w:p>
    <w:p w14:paraId="79109475" w14:textId="77777777" w:rsidR="00D3478D" w:rsidRDefault="00D3478D" w:rsidP="00A85747">
      <w:pPr>
        <w:pStyle w:val="Titre1"/>
        <w:rPr>
          <w:rStyle w:val="lev"/>
          <w:rFonts w:ascii="Times New Roman" w:hAnsi="Times New Roman" w:cs="Times New Roman"/>
          <w:bCs w:val="0"/>
        </w:rPr>
      </w:pPr>
    </w:p>
    <w:p w14:paraId="36443BA8" w14:textId="77777777" w:rsidR="00D3478D" w:rsidRDefault="00D3478D" w:rsidP="00A85747">
      <w:pPr>
        <w:pStyle w:val="Titre1"/>
        <w:rPr>
          <w:rStyle w:val="lev"/>
          <w:rFonts w:ascii="Times New Roman" w:hAnsi="Times New Roman" w:cs="Times New Roman"/>
          <w:bCs w:val="0"/>
        </w:rPr>
      </w:pPr>
    </w:p>
    <w:p w14:paraId="1940C903" w14:textId="77777777" w:rsidR="00D3478D" w:rsidRDefault="00D3478D" w:rsidP="00A85747">
      <w:pPr>
        <w:pStyle w:val="Titre1"/>
        <w:rPr>
          <w:rStyle w:val="lev"/>
          <w:rFonts w:ascii="Times New Roman" w:hAnsi="Times New Roman" w:cs="Times New Roman"/>
          <w:bCs w:val="0"/>
        </w:rPr>
      </w:pPr>
    </w:p>
    <w:p w14:paraId="01ADACE7" w14:textId="77777777" w:rsidR="00D3478D" w:rsidRDefault="00D3478D" w:rsidP="00A85747">
      <w:pPr>
        <w:pStyle w:val="Titre1"/>
        <w:rPr>
          <w:rStyle w:val="lev"/>
          <w:rFonts w:ascii="Times New Roman" w:hAnsi="Times New Roman" w:cs="Times New Roman"/>
          <w:bCs w:val="0"/>
        </w:rPr>
      </w:pPr>
    </w:p>
    <w:p w14:paraId="361C3C5D" w14:textId="77777777" w:rsidR="00D3478D" w:rsidRDefault="00D3478D" w:rsidP="00A85747">
      <w:pPr>
        <w:pStyle w:val="Titre1"/>
        <w:rPr>
          <w:rStyle w:val="lev"/>
          <w:rFonts w:ascii="Times New Roman" w:hAnsi="Times New Roman" w:cs="Times New Roman"/>
          <w:bCs w:val="0"/>
        </w:rPr>
      </w:pPr>
    </w:p>
    <w:p w14:paraId="062A0CEE" w14:textId="77777777" w:rsidR="00D3478D" w:rsidRDefault="00D3478D" w:rsidP="00D3478D"/>
    <w:p w14:paraId="7FFFB764" w14:textId="77777777" w:rsidR="00D3478D" w:rsidRDefault="00D3478D" w:rsidP="00D3478D"/>
    <w:p w14:paraId="4118AC4D" w14:textId="77777777" w:rsidR="00C93041" w:rsidRDefault="00C93041" w:rsidP="00D3478D"/>
    <w:p w14:paraId="6C620780" w14:textId="77777777" w:rsidR="00D3478D" w:rsidRPr="00D3478D" w:rsidRDefault="00D3478D" w:rsidP="00D3478D"/>
    <w:p w14:paraId="35DBC772" w14:textId="61F2AE79" w:rsidR="00A85747" w:rsidRPr="00C42CC5" w:rsidRDefault="00A85747" w:rsidP="00A85747">
      <w:pPr>
        <w:pStyle w:val="Titre1"/>
        <w:rPr>
          <w:rStyle w:val="lev"/>
          <w:rFonts w:ascii="Times New Roman" w:hAnsi="Times New Roman" w:cs="Times New Roman"/>
          <w:b w:val="0"/>
          <w:bCs w:val="0"/>
        </w:rPr>
      </w:pPr>
      <w:r w:rsidRPr="00C42CC5">
        <w:rPr>
          <w:rStyle w:val="lev"/>
          <w:rFonts w:ascii="Times New Roman" w:hAnsi="Times New Roman" w:cs="Times New Roman"/>
          <w:bCs w:val="0"/>
        </w:rPr>
        <w:lastRenderedPageBreak/>
        <w:t>TABLE DES MATIERES</w:t>
      </w:r>
      <w:bookmarkEnd w:id="12"/>
      <w:bookmarkEnd w:id="13"/>
    </w:p>
    <w:p w14:paraId="4B7F2499" w14:textId="77777777" w:rsidR="00A85747" w:rsidRPr="00C42CC5" w:rsidRDefault="00A85747" w:rsidP="00A85747">
      <w:pPr>
        <w:pStyle w:val="TM1"/>
        <w:tabs>
          <w:tab w:val="right" w:leader="dot" w:pos="9062"/>
        </w:tabs>
        <w:rPr>
          <w:rFonts w:eastAsiaTheme="minorEastAsia" w:cs="Times New Roman"/>
          <w:b w:val="0"/>
          <w:bCs w:val="0"/>
          <w:caps w:val="0"/>
          <w:noProof/>
          <w:sz w:val="22"/>
          <w:u w:val="none"/>
          <w:lang w:eastAsia="fr-FR"/>
        </w:rPr>
      </w:pPr>
      <w:r w:rsidRPr="00C42CC5">
        <w:rPr>
          <w:rFonts w:cs="Times New Roman"/>
          <w:sz w:val="28"/>
          <w:szCs w:val="24"/>
          <w:u w:val="none"/>
        </w:rPr>
        <w:fldChar w:fldCharType="begin"/>
      </w:r>
      <w:r w:rsidRPr="00C42CC5">
        <w:rPr>
          <w:rFonts w:cs="Times New Roman"/>
          <w:sz w:val="28"/>
          <w:szCs w:val="24"/>
          <w:u w:val="none"/>
        </w:rPr>
        <w:instrText xml:space="preserve"> TOC \o "1-4" \h \z \u </w:instrText>
      </w:r>
      <w:r w:rsidRPr="00C42CC5">
        <w:rPr>
          <w:rFonts w:cs="Times New Roman"/>
          <w:sz w:val="28"/>
          <w:szCs w:val="24"/>
          <w:u w:val="none"/>
        </w:rPr>
        <w:fldChar w:fldCharType="separate"/>
      </w:r>
      <w:hyperlink w:anchor="_Toc201526381" w:history="1">
        <w:r w:rsidRPr="00C42CC5">
          <w:rPr>
            <w:rStyle w:val="Lienhypertexte"/>
            <w:rFonts w:cs="Times New Roman"/>
            <w:noProof/>
            <w:u w:val="none"/>
          </w:rPr>
          <w:t>Dédicaces</w:t>
        </w:r>
        <w:r w:rsidRPr="00C42CC5">
          <w:rPr>
            <w:rFonts w:cs="Times New Roman"/>
            <w:noProof/>
            <w:webHidden/>
            <w:u w:val="none"/>
          </w:rPr>
          <w:tab/>
        </w:r>
        <w:r w:rsidRPr="00C42CC5">
          <w:rPr>
            <w:rFonts w:cs="Times New Roman"/>
            <w:noProof/>
            <w:webHidden/>
            <w:u w:val="none"/>
          </w:rPr>
          <w:fldChar w:fldCharType="begin"/>
        </w:r>
        <w:r w:rsidRPr="00C42CC5">
          <w:rPr>
            <w:rFonts w:cs="Times New Roman"/>
            <w:noProof/>
            <w:webHidden/>
            <w:u w:val="none"/>
          </w:rPr>
          <w:instrText xml:space="preserve"> PAGEREF _Toc201526381 \h </w:instrText>
        </w:r>
        <w:r w:rsidRPr="00C42CC5">
          <w:rPr>
            <w:rFonts w:cs="Times New Roman"/>
            <w:noProof/>
            <w:webHidden/>
            <w:u w:val="none"/>
          </w:rPr>
        </w:r>
        <w:r w:rsidRPr="00C42CC5">
          <w:rPr>
            <w:rFonts w:cs="Times New Roman"/>
            <w:noProof/>
            <w:webHidden/>
            <w:u w:val="none"/>
          </w:rPr>
          <w:fldChar w:fldCharType="separate"/>
        </w:r>
        <w:r w:rsidRPr="00C42CC5">
          <w:rPr>
            <w:rFonts w:cs="Times New Roman"/>
            <w:noProof/>
            <w:webHidden/>
            <w:u w:val="none"/>
          </w:rPr>
          <w:t>i</w:t>
        </w:r>
        <w:r w:rsidRPr="00C42CC5">
          <w:rPr>
            <w:rFonts w:cs="Times New Roman"/>
            <w:noProof/>
            <w:webHidden/>
            <w:u w:val="none"/>
          </w:rPr>
          <w:fldChar w:fldCharType="end"/>
        </w:r>
      </w:hyperlink>
    </w:p>
    <w:p w14:paraId="67ABE6A8" w14:textId="77777777" w:rsidR="00A85747" w:rsidRPr="00C42CC5" w:rsidRDefault="00A85747" w:rsidP="00A85747">
      <w:pPr>
        <w:pStyle w:val="TM1"/>
        <w:tabs>
          <w:tab w:val="right" w:leader="dot" w:pos="9062"/>
        </w:tabs>
        <w:rPr>
          <w:rFonts w:eastAsiaTheme="minorEastAsia" w:cs="Times New Roman"/>
          <w:b w:val="0"/>
          <w:bCs w:val="0"/>
          <w:caps w:val="0"/>
          <w:noProof/>
          <w:sz w:val="22"/>
          <w:u w:val="none"/>
          <w:lang w:eastAsia="fr-FR"/>
        </w:rPr>
      </w:pPr>
      <w:hyperlink w:anchor="_Toc201526382" w:history="1">
        <w:r w:rsidRPr="00C42CC5">
          <w:rPr>
            <w:rStyle w:val="Lienhypertexte"/>
            <w:rFonts w:cs="Times New Roman"/>
            <w:noProof/>
            <w:u w:val="none"/>
          </w:rPr>
          <w:t>Remerciements</w:t>
        </w:r>
        <w:r w:rsidRPr="00C42CC5">
          <w:rPr>
            <w:rFonts w:cs="Times New Roman"/>
            <w:noProof/>
            <w:webHidden/>
            <w:u w:val="none"/>
          </w:rPr>
          <w:tab/>
        </w:r>
        <w:r w:rsidRPr="00C42CC5">
          <w:rPr>
            <w:rFonts w:cs="Times New Roman"/>
            <w:noProof/>
            <w:webHidden/>
            <w:u w:val="none"/>
          </w:rPr>
          <w:fldChar w:fldCharType="begin"/>
        </w:r>
        <w:r w:rsidRPr="00C42CC5">
          <w:rPr>
            <w:rFonts w:cs="Times New Roman"/>
            <w:noProof/>
            <w:webHidden/>
            <w:u w:val="none"/>
          </w:rPr>
          <w:instrText xml:space="preserve"> PAGEREF _Toc201526382 \h </w:instrText>
        </w:r>
        <w:r w:rsidRPr="00C42CC5">
          <w:rPr>
            <w:rFonts w:cs="Times New Roman"/>
            <w:noProof/>
            <w:webHidden/>
            <w:u w:val="none"/>
          </w:rPr>
        </w:r>
        <w:r w:rsidRPr="00C42CC5">
          <w:rPr>
            <w:rFonts w:cs="Times New Roman"/>
            <w:noProof/>
            <w:webHidden/>
            <w:u w:val="none"/>
          </w:rPr>
          <w:fldChar w:fldCharType="separate"/>
        </w:r>
        <w:r w:rsidRPr="00C42CC5">
          <w:rPr>
            <w:rFonts w:cs="Times New Roman"/>
            <w:noProof/>
            <w:webHidden/>
            <w:u w:val="none"/>
          </w:rPr>
          <w:t>ii</w:t>
        </w:r>
        <w:r w:rsidRPr="00C42CC5">
          <w:rPr>
            <w:rFonts w:cs="Times New Roman"/>
            <w:noProof/>
            <w:webHidden/>
            <w:u w:val="none"/>
          </w:rPr>
          <w:fldChar w:fldCharType="end"/>
        </w:r>
      </w:hyperlink>
    </w:p>
    <w:p w14:paraId="48BCBC82" w14:textId="77777777" w:rsidR="00A85747" w:rsidRPr="00C42CC5" w:rsidRDefault="00A85747" w:rsidP="00A85747">
      <w:pPr>
        <w:pStyle w:val="TM1"/>
        <w:tabs>
          <w:tab w:val="right" w:leader="dot" w:pos="9062"/>
        </w:tabs>
        <w:rPr>
          <w:rFonts w:eastAsiaTheme="minorEastAsia" w:cs="Times New Roman"/>
          <w:b w:val="0"/>
          <w:bCs w:val="0"/>
          <w:caps w:val="0"/>
          <w:noProof/>
          <w:sz w:val="22"/>
          <w:u w:val="none"/>
          <w:lang w:eastAsia="fr-FR"/>
        </w:rPr>
      </w:pPr>
      <w:hyperlink w:anchor="_Toc201526383" w:history="1">
        <w:r w:rsidRPr="00C42CC5">
          <w:rPr>
            <w:rStyle w:val="Lienhypertexte"/>
            <w:rFonts w:cs="Times New Roman"/>
            <w:noProof/>
            <w:u w:val="none"/>
          </w:rPr>
          <w:t>Liste des figures</w:t>
        </w:r>
        <w:r w:rsidRPr="00C42CC5">
          <w:rPr>
            <w:rFonts w:cs="Times New Roman"/>
            <w:noProof/>
            <w:webHidden/>
            <w:u w:val="none"/>
          </w:rPr>
          <w:tab/>
        </w:r>
        <w:r w:rsidRPr="00C42CC5">
          <w:rPr>
            <w:rFonts w:cs="Times New Roman"/>
            <w:noProof/>
            <w:webHidden/>
            <w:u w:val="none"/>
          </w:rPr>
          <w:fldChar w:fldCharType="begin"/>
        </w:r>
        <w:r w:rsidRPr="00C42CC5">
          <w:rPr>
            <w:rFonts w:cs="Times New Roman"/>
            <w:noProof/>
            <w:webHidden/>
            <w:u w:val="none"/>
          </w:rPr>
          <w:instrText xml:space="preserve"> PAGEREF _Toc201526383 \h </w:instrText>
        </w:r>
        <w:r w:rsidRPr="00C42CC5">
          <w:rPr>
            <w:rFonts w:cs="Times New Roman"/>
            <w:noProof/>
            <w:webHidden/>
            <w:u w:val="none"/>
          </w:rPr>
        </w:r>
        <w:r w:rsidRPr="00C42CC5">
          <w:rPr>
            <w:rFonts w:cs="Times New Roman"/>
            <w:noProof/>
            <w:webHidden/>
            <w:u w:val="none"/>
          </w:rPr>
          <w:fldChar w:fldCharType="separate"/>
        </w:r>
        <w:r w:rsidRPr="00C42CC5">
          <w:rPr>
            <w:rFonts w:cs="Times New Roman"/>
            <w:noProof/>
            <w:webHidden/>
            <w:u w:val="none"/>
          </w:rPr>
          <w:t>iii</w:t>
        </w:r>
        <w:r w:rsidRPr="00C42CC5">
          <w:rPr>
            <w:rFonts w:cs="Times New Roman"/>
            <w:noProof/>
            <w:webHidden/>
            <w:u w:val="none"/>
          </w:rPr>
          <w:fldChar w:fldCharType="end"/>
        </w:r>
      </w:hyperlink>
    </w:p>
    <w:p w14:paraId="0B989C46" w14:textId="77777777" w:rsidR="00A85747" w:rsidRPr="00C42CC5" w:rsidRDefault="00A85747" w:rsidP="00A85747">
      <w:pPr>
        <w:pStyle w:val="TM1"/>
        <w:tabs>
          <w:tab w:val="right" w:leader="dot" w:pos="9062"/>
        </w:tabs>
        <w:rPr>
          <w:rFonts w:eastAsiaTheme="minorEastAsia" w:cs="Times New Roman"/>
          <w:b w:val="0"/>
          <w:bCs w:val="0"/>
          <w:caps w:val="0"/>
          <w:noProof/>
          <w:sz w:val="22"/>
          <w:u w:val="none"/>
          <w:lang w:eastAsia="fr-FR"/>
        </w:rPr>
      </w:pPr>
      <w:hyperlink w:anchor="_Toc201526384" w:history="1">
        <w:r w:rsidRPr="00C42CC5">
          <w:rPr>
            <w:rStyle w:val="Lienhypertexte"/>
            <w:rFonts w:cs="Times New Roman"/>
            <w:noProof/>
            <w:u w:val="none"/>
          </w:rPr>
          <w:t>Abréviations et sigles</w:t>
        </w:r>
        <w:r w:rsidRPr="00C42CC5">
          <w:rPr>
            <w:rFonts w:cs="Times New Roman"/>
            <w:noProof/>
            <w:webHidden/>
            <w:u w:val="none"/>
          </w:rPr>
          <w:tab/>
        </w:r>
        <w:r w:rsidRPr="00C42CC5">
          <w:rPr>
            <w:rFonts w:cs="Times New Roman"/>
            <w:noProof/>
            <w:webHidden/>
            <w:u w:val="none"/>
          </w:rPr>
          <w:fldChar w:fldCharType="begin"/>
        </w:r>
        <w:r w:rsidRPr="00C42CC5">
          <w:rPr>
            <w:rFonts w:cs="Times New Roman"/>
            <w:noProof/>
            <w:webHidden/>
            <w:u w:val="none"/>
          </w:rPr>
          <w:instrText xml:space="preserve"> PAGEREF _Toc201526384 \h </w:instrText>
        </w:r>
        <w:r w:rsidRPr="00C42CC5">
          <w:rPr>
            <w:rFonts w:cs="Times New Roman"/>
            <w:noProof/>
            <w:webHidden/>
            <w:u w:val="none"/>
          </w:rPr>
        </w:r>
        <w:r w:rsidRPr="00C42CC5">
          <w:rPr>
            <w:rFonts w:cs="Times New Roman"/>
            <w:noProof/>
            <w:webHidden/>
            <w:u w:val="none"/>
          </w:rPr>
          <w:fldChar w:fldCharType="separate"/>
        </w:r>
        <w:r w:rsidRPr="00C42CC5">
          <w:rPr>
            <w:rFonts w:cs="Times New Roman"/>
            <w:noProof/>
            <w:webHidden/>
            <w:u w:val="none"/>
          </w:rPr>
          <w:t>v</w:t>
        </w:r>
        <w:r w:rsidRPr="00C42CC5">
          <w:rPr>
            <w:rFonts w:cs="Times New Roman"/>
            <w:noProof/>
            <w:webHidden/>
            <w:u w:val="none"/>
          </w:rPr>
          <w:fldChar w:fldCharType="end"/>
        </w:r>
      </w:hyperlink>
    </w:p>
    <w:p w14:paraId="78AFE31F" w14:textId="77777777" w:rsidR="00A85747" w:rsidRPr="00C42CC5" w:rsidRDefault="00A85747" w:rsidP="00A85747">
      <w:pPr>
        <w:pStyle w:val="TM1"/>
        <w:tabs>
          <w:tab w:val="right" w:leader="dot" w:pos="9062"/>
        </w:tabs>
        <w:rPr>
          <w:rFonts w:eastAsiaTheme="minorEastAsia" w:cs="Times New Roman"/>
          <w:b w:val="0"/>
          <w:bCs w:val="0"/>
          <w:caps w:val="0"/>
          <w:noProof/>
          <w:sz w:val="22"/>
          <w:u w:val="none"/>
          <w:lang w:eastAsia="fr-FR"/>
        </w:rPr>
      </w:pPr>
      <w:hyperlink w:anchor="_Toc201526385" w:history="1">
        <w:r w:rsidRPr="00C42CC5">
          <w:rPr>
            <w:rStyle w:val="Lienhypertexte"/>
            <w:rFonts w:cs="Times New Roman"/>
            <w:noProof/>
            <w:u w:val="none"/>
          </w:rPr>
          <w:t>SOMMAIRE</w:t>
        </w:r>
        <w:r w:rsidRPr="00C42CC5">
          <w:rPr>
            <w:rFonts w:cs="Times New Roman"/>
            <w:noProof/>
            <w:webHidden/>
            <w:u w:val="none"/>
          </w:rPr>
          <w:tab/>
        </w:r>
        <w:r w:rsidRPr="00C42CC5">
          <w:rPr>
            <w:rFonts w:cs="Times New Roman"/>
            <w:noProof/>
            <w:webHidden/>
            <w:u w:val="none"/>
          </w:rPr>
          <w:fldChar w:fldCharType="begin"/>
        </w:r>
        <w:r w:rsidRPr="00C42CC5">
          <w:rPr>
            <w:rFonts w:cs="Times New Roman"/>
            <w:noProof/>
            <w:webHidden/>
            <w:u w:val="none"/>
          </w:rPr>
          <w:instrText xml:space="preserve"> PAGEREF _Toc201526385 \h </w:instrText>
        </w:r>
        <w:r w:rsidRPr="00C42CC5">
          <w:rPr>
            <w:rFonts w:cs="Times New Roman"/>
            <w:noProof/>
            <w:webHidden/>
            <w:u w:val="none"/>
          </w:rPr>
        </w:r>
        <w:r w:rsidRPr="00C42CC5">
          <w:rPr>
            <w:rFonts w:cs="Times New Roman"/>
            <w:noProof/>
            <w:webHidden/>
            <w:u w:val="none"/>
          </w:rPr>
          <w:fldChar w:fldCharType="separate"/>
        </w:r>
        <w:r w:rsidRPr="00C42CC5">
          <w:rPr>
            <w:rFonts w:cs="Times New Roman"/>
            <w:noProof/>
            <w:webHidden/>
            <w:u w:val="none"/>
          </w:rPr>
          <w:t>vi</w:t>
        </w:r>
        <w:r w:rsidRPr="00C42CC5">
          <w:rPr>
            <w:rFonts w:cs="Times New Roman"/>
            <w:noProof/>
            <w:webHidden/>
            <w:u w:val="none"/>
          </w:rPr>
          <w:fldChar w:fldCharType="end"/>
        </w:r>
      </w:hyperlink>
    </w:p>
    <w:p w14:paraId="0EA91739" w14:textId="77777777" w:rsidR="00A85747" w:rsidRPr="00C42CC5" w:rsidRDefault="00A85747" w:rsidP="00A85747">
      <w:pPr>
        <w:pStyle w:val="TM1"/>
        <w:tabs>
          <w:tab w:val="right" w:leader="dot" w:pos="9062"/>
        </w:tabs>
        <w:rPr>
          <w:rFonts w:eastAsiaTheme="minorEastAsia" w:cs="Times New Roman"/>
          <w:b w:val="0"/>
          <w:bCs w:val="0"/>
          <w:caps w:val="0"/>
          <w:noProof/>
          <w:sz w:val="22"/>
          <w:u w:val="none"/>
          <w:lang w:eastAsia="fr-FR"/>
        </w:rPr>
      </w:pPr>
      <w:hyperlink w:anchor="_Toc201526386" w:history="1">
        <w:r w:rsidRPr="00C42CC5">
          <w:rPr>
            <w:rStyle w:val="Lienhypertexte"/>
            <w:rFonts w:cs="Times New Roman"/>
            <w:noProof/>
            <w:u w:val="none"/>
          </w:rPr>
          <w:t>INTRODUCTION</w:t>
        </w:r>
        <w:r w:rsidRPr="00C42CC5">
          <w:rPr>
            <w:rFonts w:cs="Times New Roman"/>
            <w:noProof/>
            <w:webHidden/>
            <w:u w:val="none"/>
          </w:rPr>
          <w:tab/>
        </w:r>
        <w:r w:rsidRPr="00C42CC5">
          <w:rPr>
            <w:rFonts w:cs="Times New Roman"/>
            <w:noProof/>
            <w:webHidden/>
            <w:u w:val="none"/>
          </w:rPr>
          <w:fldChar w:fldCharType="begin"/>
        </w:r>
        <w:r w:rsidRPr="00C42CC5">
          <w:rPr>
            <w:rFonts w:cs="Times New Roman"/>
            <w:noProof/>
            <w:webHidden/>
            <w:u w:val="none"/>
          </w:rPr>
          <w:instrText xml:space="preserve"> PAGEREF _Toc201526386 \h </w:instrText>
        </w:r>
        <w:r w:rsidRPr="00C42CC5">
          <w:rPr>
            <w:rFonts w:cs="Times New Roman"/>
            <w:noProof/>
            <w:webHidden/>
            <w:u w:val="none"/>
          </w:rPr>
        </w:r>
        <w:r w:rsidRPr="00C42CC5">
          <w:rPr>
            <w:rFonts w:cs="Times New Roman"/>
            <w:noProof/>
            <w:webHidden/>
            <w:u w:val="none"/>
          </w:rPr>
          <w:fldChar w:fldCharType="separate"/>
        </w:r>
        <w:r w:rsidRPr="00C42CC5">
          <w:rPr>
            <w:rFonts w:cs="Times New Roman"/>
            <w:noProof/>
            <w:webHidden/>
            <w:u w:val="none"/>
          </w:rPr>
          <w:t>1</w:t>
        </w:r>
        <w:r w:rsidRPr="00C42CC5">
          <w:rPr>
            <w:rFonts w:cs="Times New Roman"/>
            <w:noProof/>
            <w:webHidden/>
            <w:u w:val="none"/>
          </w:rPr>
          <w:fldChar w:fldCharType="end"/>
        </w:r>
      </w:hyperlink>
    </w:p>
    <w:p w14:paraId="07EC9C09" w14:textId="77777777" w:rsidR="00A85747" w:rsidRPr="00C42CC5" w:rsidRDefault="00A85747" w:rsidP="00A85747">
      <w:pPr>
        <w:pStyle w:val="TM1"/>
        <w:tabs>
          <w:tab w:val="right" w:leader="dot" w:pos="9062"/>
        </w:tabs>
        <w:rPr>
          <w:rFonts w:eastAsiaTheme="minorEastAsia" w:cs="Times New Roman"/>
          <w:b w:val="0"/>
          <w:bCs w:val="0"/>
          <w:caps w:val="0"/>
          <w:noProof/>
          <w:sz w:val="22"/>
          <w:u w:val="none"/>
          <w:lang w:eastAsia="fr-FR"/>
        </w:rPr>
      </w:pPr>
      <w:hyperlink w:anchor="_Toc201526387" w:history="1">
        <w:r w:rsidRPr="00C42CC5">
          <w:rPr>
            <w:rStyle w:val="Lienhypertexte"/>
            <w:rFonts w:cs="Times New Roman"/>
            <w:noProof/>
            <w:u w:val="none"/>
          </w:rPr>
          <w:t>PREMIÈRE PARTIE : PRESENTATION GENERALE DE MTN</w:t>
        </w:r>
        <w:r w:rsidRPr="00C42CC5">
          <w:rPr>
            <w:rFonts w:cs="Times New Roman"/>
            <w:noProof/>
            <w:webHidden/>
            <w:u w:val="none"/>
          </w:rPr>
          <w:tab/>
        </w:r>
        <w:r w:rsidRPr="00C42CC5">
          <w:rPr>
            <w:rFonts w:cs="Times New Roman"/>
            <w:noProof/>
            <w:webHidden/>
            <w:u w:val="none"/>
          </w:rPr>
          <w:fldChar w:fldCharType="begin"/>
        </w:r>
        <w:r w:rsidRPr="00C42CC5">
          <w:rPr>
            <w:rFonts w:cs="Times New Roman"/>
            <w:noProof/>
            <w:webHidden/>
            <w:u w:val="none"/>
          </w:rPr>
          <w:instrText xml:space="preserve"> PAGEREF _Toc201526387 \h </w:instrText>
        </w:r>
        <w:r w:rsidRPr="00C42CC5">
          <w:rPr>
            <w:rFonts w:cs="Times New Roman"/>
            <w:noProof/>
            <w:webHidden/>
            <w:u w:val="none"/>
          </w:rPr>
        </w:r>
        <w:r w:rsidRPr="00C42CC5">
          <w:rPr>
            <w:rFonts w:cs="Times New Roman"/>
            <w:noProof/>
            <w:webHidden/>
            <w:u w:val="none"/>
          </w:rPr>
          <w:fldChar w:fldCharType="separate"/>
        </w:r>
        <w:r w:rsidRPr="00C42CC5">
          <w:rPr>
            <w:rFonts w:cs="Times New Roman"/>
            <w:noProof/>
            <w:webHidden/>
            <w:u w:val="none"/>
          </w:rPr>
          <w:t>2</w:t>
        </w:r>
        <w:r w:rsidRPr="00C42CC5">
          <w:rPr>
            <w:rFonts w:cs="Times New Roman"/>
            <w:noProof/>
            <w:webHidden/>
            <w:u w:val="none"/>
          </w:rPr>
          <w:fldChar w:fldCharType="end"/>
        </w:r>
      </w:hyperlink>
    </w:p>
    <w:p w14:paraId="1B2AACD6" w14:textId="77777777" w:rsidR="00A85747" w:rsidRPr="00C42CC5" w:rsidRDefault="00A85747" w:rsidP="00A85747">
      <w:pPr>
        <w:pStyle w:val="TM1"/>
        <w:tabs>
          <w:tab w:val="right" w:leader="dot" w:pos="9062"/>
        </w:tabs>
        <w:rPr>
          <w:rFonts w:eastAsiaTheme="minorEastAsia" w:cs="Times New Roman"/>
          <w:b w:val="0"/>
          <w:bCs w:val="0"/>
          <w:caps w:val="0"/>
          <w:noProof/>
          <w:sz w:val="22"/>
          <w:u w:val="none"/>
          <w:lang w:eastAsia="fr-FR"/>
        </w:rPr>
      </w:pPr>
      <w:hyperlink w:anchor="_Toc201526388" w:history="1">
        <w:r w:rsidRPr="00C42CC5">
          <w:rPr>
            <w:rStyle w:val="Lienhypertexte"/>
            <w:rFonts w:cs="Times New Roman"/>
            <w:noProof/>
            <w:u w:val="none"/>
          </w:rPr>
          <w:t>Chapitre I : LA STRUCTURE D’ACCUEIL ET LE SUJET</w:t>
        </w:r>
        <w:r w:rsidRPr="00C42CC5">
          <w:rPr>
            <w:rFonts w:cs="Times New Roman"/>
            <w:noProof/>
            <w:webHidden/>
            <w:u w:val="none"/>
          </w:rPr>
          <w:tab/>
        </w:r>
        <w:r w:rsidRPr="00C42CC5">
          <w:rPr>
            <w:rFonts w:cs="Times New Roman"/>
            <w:noProof/>
            <w:webHidden/>
            <w:u w:val="none"/>
          </w:rPr>
          <w:fldChar w:fldCharType="begin"/>
        </w:r>
        <w:r w:rsidRPr="00C42CC5">
          <w:rPr>
            <w:rFonts w:cs="Times New Roman"/>
            <w:noProof/>
            <w:webHidden/>
            <w:u w:val="none"/>
          </w:rPr>
          <w:instrText xml:space="preserve"> PAGEREF _Toc201526388 \h </w:instrText>
        </w:r>
        <w:r w:rsidRPr="00C42CC5">
          <w:rPr>
            <w:rFonts w:cs="Times New Roman"/>
            <w:noProof/>
            <w:webHidden/>
            <w:u w:val="none"/>
          </w:rPr>
        </w:r>
        <w:r w:rsidRPr="00C42CC5">
          <w:rPr>
            <w:rFonts w:cs="Times New Roman"/>
            <w:noProof/>
            <w:webHidden/>
            <w:u w:val="none"/>
          </w:rPr>
          <w:fldChar w:fldCharType="separate"/>
        </w:r>
        <w:r w:rsidRPr="00C42CC5">
          <w:rPr>
            <w:rFonts w:cs="Times New Roman"/>
            <w:noProof/>
            <w:webHidden/>
            <w:u w:val="none"/>
          </w:rPr>
          <w:t>3</w:t>
        </w:r>
        <w:r w:rsidRPr="00C42CC5">
          <w:rPr>
            <w:rFonts w:cs="Times New Roman"/>
            <w:noProof/>
            <w:webHidden/>
            <w:u w:val="none"/>
          </w:rPr>
          <w:fldChar w:fldCharType="end"/>
        </w:r>
      </w:hyperlink>
    </w:p>
    <w:p w14:paraId="4F353D9F" w14:textId="77777777" w:rsidR="00A85747" w:rsidRPr="00C42CC5" w:rsidRDefault="00A85747" w:rsidP="00A85747">
      <w:pPr>
        <w:pStyle w:val="TM2"/>
        <w:tabs>
          <w:tab w:val="right" w:leader="dot" w:pos="9062"/>
        </w:tabs>
        <w:rPr>
          <w:rFonts w:eastAsiaTheme="minorEastAsia" w:cs="Times New Roman"/>
          <w:b w:val="0"/>
          <w:bCs w:val="0"/>
          <w:smallCaps w:val="0"/>
          <w:noProof/>
          <w:sz w:val="22"/>
          <w:lang w:eastAsia="fr-FR"/>
        </w:rPr>
      </w:pPr>
      <w:hyperlink w:anchor="_Toc201526389" w:history="1">
        <w:r w:rsidRPr="00C42CC5">
          <w:rPr>
            <w:rStyle w:val="Lienhypertexte"/>
            <w:rFonts w:cs="Times New Roman"/>
            <w:noProof/>
            <w:u w:val="none"/>
          </w:rPr>
          <w:t>1.1 - La structure d’accueil</w:t>
        </w:r>
        <w:r w:rsidRPr="00C42CC5">
          <w:rPr>
            <w:rFonts w:cs="Times New Roman"/>
            <w:noProof/>
            <w:webHidden/>
          </w:rPr>
          <w:tab/>
        </w:r>
        <w:r w:rsidRPr="00C42CC5">
          <w:rPr>
            <w:rFonts w:cs="Times New Roman"/>
            <w:noProof/>
            <w:webHidden/>
          </w:rPr>
          <w:fldChar w:fldCharType="begin"/>
        </w:r>
        <w:r w:rsidRPr="00C42CC5">
          <w:rPr>
            <w:rFonts w:cs="Times New Roman"/>
            <w:noProof/>
            <w:webHidden/>
          </w:rPr>
          <w:instrText xml:space="preserve"> PAGEREF _Toc201526389 \h </w:instrText>
        </w:r>
        <w:r w:rsidRPr="00C42CC5">
          <w:rPr>
            <w:rFonts w:cs="Times New Roman"/>
            <w:noProof/>
            <w:webHidden/>
          </w:rPr>
        </w:r>
        <w:r w:rsidRPr="00C42CC5">
          <w:rPr>
            <w:rFonts w:cs="Times New Roman"/>
            <w:noProof/>
            <w:webHidden/>
          </w:rPr>
          <w:fldChar w:fldCharType="separate"/>
        </w:r>
        <w:r w:rsidRPr="00C42CC5">
          <w:rPr>
            <w:rFonts w:cs="Times New Roman"/>
            <w:noProof/>
            <w:webHidden/>
          </w:rPr>
          <w:t>3</w:t>
        </w:r>
        <w:r w:rsidRPr="00C42CC5">
          <w:rPr>
            <w:rFonts w:cs="Times New Roman"/>
            <w:noProof/>
            <w:webHidden/>
          </w:rPr>
          <w:fldChar w:fldCharType="end"/>
        </w:r>
      </w:hyperlink>
    </w:p>
    <w:p w14:paraId="4889D939" w14:textId="77777777" w:rsidR="00A85747" w:rsidRPr="00C42CC5" w:rsidRDefault="00A85747" w:rsidP="00A85747">
      <w:pPr>
        <w:pStyle w:val="TM3"/>
        <w:tabs>
          <w:tab w:val="right" w:leader="dot" w:pos="9062"/>
        </w:tabs>
        <w:rPr>
          <w:rFonts w:eastAsiaTheme="minorEastAsia" w:cs="Times New Roman"/>
          <w:smallCaps w:val="0"/>
          <w:noProof/>
          <w:sz w:val="22"/>
          <w:lang w:eastAsia="fr-FR"/>
        </w:rPr>
      </w:pPr>
      <w:hyperlink w:anchor="_Toc201526390" w:history="1">
        <w:r w:rsidRPr="00C42CC5">
          <w:rPr>
            <w:rStyle w:val="Lienhypertexte"/>
            <w:rFonts w:cs="Times New Roman"/>
            <w:noProof/>
            <w:u w:val="none"/>
          </w:rPr>
          <w:t>1.1.1 – Historique</w:t>
        </w:r>
        <w:r w:rsidRPr="00C42CC5">
          <w:rPr>
            <w:rFonts w:cs="Times New Roman"/>
            <w:noProof/>
            <w:webHidden/>
          </w:rPr>
          <w:tab/>
        </w:r>
        <w:r w:rsidRPr="00C42CC5">
          <w:rPr>
            <w:rFonts w:cs="Times New Roman"/>
            <w:noProof/>
            <w:webHidden/>
          </w:rPr>
          <w:fldChar w:fldCharType="begin"/>
        </w:r>
        <w:r w:rsidRPr="00C42CC5">
          <w:rPr>
            <w:rFonts w:cs="Times New Roman"/>
            <w:noProof/>
            <w:webHidden/>
          </w:rPr>
          <w:instrText xml:space="preserve"> PAGEREF _Toc201526390 \h </w:instrText>
        </w:r>
        <w:r w:rsidRPr="00C42CC5">
          <w:rPr>
            <w:rFonts w:cs="Times New Roman"/>
            <w:noProof/>
            <w:webHidden/>
          </w:rPr>
        </w:r>
        <w:r w:rsidRPr="00C42CC5">
          <w:rPr>
            <w:rFonts w:cs="Times New Roman"/>
            <w:noProof/>
            <w:webHidden/>
          </w:rPr>
          <w:fldChar w:fldCharType="separate"/>
        </w:r>
        <w:r w:rsidRPr="00C42CC5">
          <w:rPr>
            <w:rFonts w:cs="Times New Roman"/>
            <w:noProof/>
            <w:webHidden/>
          </w:rPr>
          <w:t>3</w:t>
        </w:r>
        <w:r w:rsidRPr="00C42CC5">
          <w:rPr>
            <w:rFonts w:cs="Times New Roman"/>
            <w:noProof/>
            <w:webHidden/>
          </w:rPr>
          <w:fldChar w:fldCharType="end"/>
        </w:r>
      </w:hyperlink>
    </w:p>
    <w:p w14:paraId="6B5F3F17" w14:textId="77777777" w:rsidR="00A85747" w:rsidRPr="00C42CC5" w:rsidRDefault="00A85747" w:rsidP="00A85747">
      <w:pPr>
        <w:pStyle w:val="TM3"/>
        <w:tabs>
          <w:tab w:val="right" w:leader="dot" w:pos="9062"/>
        </w:tabs>
        <w:rPr>
          <w:rFonts w:eastAsiaTheme="minorEastAsia" w:cs="Times New Roman"/>
          <w:smallCaps w:val="0"/>
          <w:noProof/>
          <w:sz w:val="22"/>
          <w:lang w:eastAsia="fr-FR"/>
        </w:rPr>
      </w:pPr>
      <w:hyperlink w:anchor="_Toc201526391" w:history="1">
        <w:r w:rsidRPr="00C42CC5">
          <w:rPr>
            <w:rStyle w:val="Lienhypertexte"/>
            <w:rFonts w:cs="Times New Roman"/>
            <w:noProof/>
            <w:u w:val="none"/>
          </w:rPr>
          <w:t>1.1.2 - Mission</w:t>
        </w:r>
        <w:r w:rsidRPr="00C42CC5">
          <w:rPr>
            <w:rFonts w:cs="Times New Roman"/>
            <w:noProof/>
            <w:webHidden/>
          </w:rPr>
          <w:tab/>
        </w:r>
        <w:r w:rsidRPr="00C42CC5">
          <w:rPr>
            <w:rFonts w:cs="Times New Roman"/>
            <w:noProof/>
            <w:webHidden/>
          </w:rPr>
          <w:fldChar w:fldCharType="begin"/>
        </w:r>
        <w:r w:rsidRPr="00C42CC5">
          <w:rPr>
            <w:rFonts w:cs="Times New Roman"/>
            <w:noProof/>
            <w:webHidden/>
          </w:rPr>
          <w:instrText xml:space="preserve"> PAGEREF _Toc201526391 \h </w:instrText>
        </w:r>
        <w:r w:rsidRPr="00C42CC5">
          <w:rPr>
            <w:rFonts w:cs="Times New Roman"/>
            <w:noProof/>
            <w:webHidden/>
          </w:rPr>
        </w:r>
        <w:r w:rsidRPr="00C42CC5">
          <w:rPr>
            <w:rFonts w:cs="Times New Roman"/>
            <w:noProof/>
            <w:webHidden/>
          </w:rPr>
          <w:fldChar w:fldCharType="separate"/>
        </w:r>
        <w:r w:rsidRPr="00C42CC5">
          <w:rPr>
            <w:rFonts w:cs="Times New Roman"/>
            <w:noProof/>
            <w:webHidden/>
          </w:rPr>
          <w:t>4</w:t>
        </w:r>
        <w:r w:rsidRPr="00C42CC5">
          <w:rPr>
            <w:rFonts w:cs="Times New Roman"/>
            <w:noProof/>
            <w:webHidden/>
          </w:rPr>
          <w:fldChar w:fldCharType="end"/>
        </w:r>
      </w:hyperlink>
    </w:p>
    <w:p w14:paraId="400437F6" w14:textId="77777777" w:rsidR="00A85747" w:rsidRPr="00C42CC5" w:rsidRDefault="00A85747" w:rsidP="00A85747">
      <w:pPr>
        <w:pStyle w:val="TM3"/>
        <w:tabs>
          <w:tab w:val="right" w:leader="dot" w:pos="9062"/>
        </w:tabs>
        <w:rPr>
          <w:rFonts w:eastAsiaTheme="minorEastAsia" w:cs="Times New Roman"/>
          <w:smallCaps w:val="0"/>
          <w:noProof/>
          <w:sz w:val="22"/>
          <w:lang w:eastAsia="fr-FR"/>
        </w:rPr>
      </w:pPr>
      <w:hyperlink w:anchor="_Toc201526392" w:history="1">
        <w:r w:rsidRPr="00C42CC5">
          <w:rPr>
            <w:rStyle w:val="Lienhypertexte"/>
            <w:rFonts w:cs="Times New Roman"/>
            <w:noProof/>
            <w:u w:val="none"/>
          </w:rPr>
          <w:t>1.1.3 - Organigramme général</w:t>
        </w:r>
        <w:r w:rsidRPr="00C42CC5">
          <w:rPr>
            <w:rFonts w:cs="Times New Roman"/>
            <w:noProof/>
            <w:webHidden/>
          </w:rPr>
          <w:tab/>
        </w:r>
        <w:r w:rsidRPr="00C42CC5">
          <w:rPr>
            <w:rFonts w:cs="Times New Roman"/>
            <w:noProof/>
            <w:webHidden/>
          </w:rPr>
          <w:fldChar w:fldCharType="begin"/>
        </w:r>
        <w:r w:rsidRPr="00C42CC5">
          <w:rPr>
            <w:rFonts w:cs="Times New Roman"/>
            <w:noProof/>
            <w:webHidden/>
          </w:rPr>
          <w:instrText xml:space="preserve"> PAGEREF _Toc201526392 \h </w:instrText>
        </w:r>
        <w:r w:rsidRPr="00C42CC5">
          <w:rPr>
            <w:rFonts w:cs="Times New Roman"/>
            <w:noProof/>
            <w:webHidden/>
          </w:rPr>
        </w:r>
        <w:r w:rsidRPr="00C42CC5">
          <w:rPr>
            <w:rFonts w:cs="Times New Roman"/>
            <w:noProof/>
            <w:webHidden/>
          </w:rPr>
          <w:fldChar w:fldCharType="separate"/>
        </w:r>
        <w:r w:rsidRPr="00C42CC5">
          <w:rPr>
            <w:rFonts w:cs="Times New Roman"/>
            <w:noProof/>
            <w:webHidden/>
          </w:rPr>
          <w:t>5</w:t>
        </w:r>
        <w:r w:rsidRPr="00C42CC5">
          <w:rPr>
            <w:rFonts w:cs="Times New Roman"/>
            <w:noProof/>
            <w:webHidden/>
          </w:rPr>
          <w:fldChar w:fldCharType="end"/>
        </w:r>
      </w:hyperlink>
    </w:p>
    <w:p w14:paraId="7CE3B3B4" w14:textId="77777777" w:rsidR="00A85747" w:rsidRPr="00C42CC5" w:rsidRDefault="00A85747" w:rsidP="00A85747">
      <w:pPr>
        <w:pStyle w:val="TM3"/>
        <w:tabs>
          <w:tab w:val="right" w:leader="dot" w:pos="9062"/>
        </w:tabs>
        <w:rPr>
          <w:rFonts w:eastAsiaTheme="minorEastAsia" w:cs="Times New Roman"/>
          <w:smallCaps w:val="0"/>
          <w:noProof/>
          <w:sz w:val="22"/>
          <w:lang w:eastAsia="fr-FR"/>
        </w:rPr>
      </w:pPr>
      <w:hyperlink w:anchor="_Toc201526393" w:history="1">
        <w:r w:rsidRPr="00C42CC5">
          <w:rPr>
            <w:rStyle w:val="Lienhypertexte"/>
            <w:rFonts w:cs="Times New Roman"/>
            <w:noProof/>
            <w:u w:val="none"/>
          </w:rPr>
          <w:t>1.1.4 - Attribution des structures</w:t>
        </w:r>
        <w:r w:rsidRPr="00C42CC5">
          <w:rPr>
            <w:rFonts w:cs="Times New Roman"/>
            <w:noProof/>
            <w:webHidden/>
          </w:rPr>
          <w:tab/>
        </w:r>
        <w:r w:rsidRPr="00C42CC5">
          <w:rPr>
            <w:rFonts w:cs="Times New Roman"/>
            <w:noProof/>
            <w:webHidden/>
          </w:rPr>
          <w:fldChar w:fldCharType="begin"/>
        </w:r>
        <w:r w:rsidRPr="00C42CC5">
          <w:rPr>
            <w:rFonts w:cs="Times New Roman"/>
            <w:noProof/>
            <w:webHidden/>
          </w:rPr>
          <w:instrText xml:space="preserve"> PAGEREF _Toc201526393 \h </w:instrText>
        </w:r>
        <w:r w:rsidRPr="00C42CC5">
          <w:rPr>
            <w:rFonts w:cs="Times New Roman"/>
            <w:noProof/>
            <w:webHidden/>
          </w:rPr>
        </w:r>
        <w:r w:rsidRPr="00C42CC5">
          <w:rPr>
            <w:rFonts w:cs="Times New Roman"/>
            <w:noProof/>
            <w:webHidden/>
          </w:rPr>
          <w:fldChar w:fldCharType="separate"/>
        </w:r>
        <w:r w:rsidRPr="00C42CC5">
          <w:rPr>
            <w:rFonts w:cs="Times New Roman"/>
            <w:noProof/>
            <w:webHidden/>
          </w:rPr>
          <w:t>6</w:t>
        </w:r>
        <w:r w:rsidRPr="00C42CC5">
          <w:rPr>
            <w:rFonts w:cs="Times New Roman"/>
            <w:noProof/>
            <w:webHidden/>
          </w:rPr>
          <w:fldChar w:fldCharType="end"/>
        </w:r>
      </w:hyperlink>
    </w:p>
    <w:p w14:paraId="4671EA57" w14:textId="77777777" w:rsidR="00A85747" w:rsidRPr="00C42CC5" w:rsidRDefault="00A85747" w:rsidP="00A85747">
      <w:pPr>
        <w:pStyle w:val="TM3"/>
        <w:tabs>
          <w:tab w:val="right" w:leader="dot" w:pos="9062"/>
        </w:tabs>
        <w:rPr>
          <w:rFonts w:eastAsiaTheme="minorEastAsia" w:cs="Times New Roman"/>
          <w:smallCaps w:val="0"/>
          <w:noProof/>
          <w:sz w:val="22"/>
          <w:lang w:eastAsia="fr-FR"/>
        </w:rPr>
      </w:pPr>
      <w:hyperlink w:anchor="_Toc201526394" w:history="1">
        <w:r w:rsidRPr="00C42CC5">
          <w:rPr>
            <w:rStyle w:val="Lienhypertexte"/>
            <w:rFonts w:cs="Times New Roman"/>
            <w:noProof/>
            <w:u w:val="none"/>
          </w:rPr>
          <w:t>1.1.5 - Situation informatique</w:t>
        </w:r>
        <w:r w:rsidRPr="00C42CC5">
          <w:rPr>
            <w:rFonts w:cs="Times New Roman"/>
            <w:noProof/>
            <w:webHidden/>
          </w:rPr>
          <w:tab/>
        </w:r>
        <w:r w:rsidRPr="00C42CC5">
          <w:rPr>
            <w:rFonts w:cs="Times New Roman"/>
            <w:noProof/>
            <w:webHidden/>
          </w:rPr>
          <w:fldChar w:fldCharType="begin"/>
        </w:r>
        <w:r w:rsidRPr="00C42CC5">
          <w:rPr>
            <w:rFonts w:cs="Times New Roman"/>
            <w:noProof/>
            <w:webHidden/>
          </w:rPr>
          <w:instrText xml:space="preserve"> PAGEREF _Toc201526394 \h </w:instrText>
        </w:r>
        <w:r w:rsidRPr="00C42CC5">
          <w:rPr>
            <w:rFonts w:cs="Times New Roman"/>
            <w:noProof/>
            <w:webHidden/>
          </w:rPr>
        </w:r>
        <w:r w:rsidRPr="00C42CC5">
          <w:rPr>
            <w:rFonts w:cs="Times New Roman"/>
            <w:noProof/>
            <w:webHidden/>
          </w:rPr>
          <w:fldChar w:fldCharType="separate"/>
        </w:r>
        <w:r w:rsidRPr="00C42CC5">
          <w:rPr>
            <w:rFonts w:cs="Times New Roman"/>
            <w:noProof/>
            <w:webHidden/>
          </w:rPr>
          <w:t>7</w:t>
        </w:r>
        <w:r w:rsidRPr="00C42CC5">
          <w:rPr>
            <w:rFonts w:cs="Times New Roman"/>
            <w:noProof/>
            <w:webHidden/>
          </w:rPr>
          <w:fldChar w:fldCharType="end"/>
        </w:r>
      </w:hyperlink>
    </w:p>
    <w:p w14:paraId="1B37DF74" w14:textId="77777777" w:rsidR="00A85747" w:rsidRPr="00C42CC5" w:rsidRDefault="00A85747" w:rsidP="00A85747">
      <w:pPr>
        <w:pStyle w:val="TM4"/>
        <w:tabs>
          <w:tab w:val="right" w:leader="dot" w:pos="9062"/>
        </w:tabs>
        <w:rPr>
          <w:rFonts w:eastAsiaTheme="minorEastAsia" w:cs="Times New Roman"/>
          <w:noProof/>
          <w:sz w:val="22"/>
          <w:lang w:eastAsia="fr-FR"/>
        </w:rPr>
      </w:pPr>
      <w:hyperlink w:anchor="_Toc201526395" w:history="1">
        <w:r w:rsidRPr="00C42CC5">
          <w:rPr>
            <w:rStyle w:val="Lienhypertexte"/>
            <w:rFonts w:cs="Times New Roman"/>
            <w:noProof/>
            <w:u w:val="none"/>
          </w:rPr>
          <w:t>1.1.5.1 - Personnel informatique</w:t>
        </w:r>
        <w:r w:rsidRPr="00C42CC5">
          <w:rPr>
            <w:rFonts w:cs="Times New Roman"/>
            <w:noProof/>
            <w:webHidden/>
          </w:rPr>
          <w:tab/>
        </w:r>
        <w:r w:rsidRPr="00C42CC5">
          <w:rPr>
            <w:rFonts w:cs="Times New Roman"/>
            <w:noProof/>
            <w:webHidden/>
          </w:rPr>
          <w:fldChar w:fldCharType="begin"/>
        </w:r>
        <w:r w:rsidRPr="00C42CC5">
          <w:rPr>
            <w:rFonts w:cs="Times New Roman"/>
            <w:noProof/>
            <w:webHidden/>
          </w:rPr>
          <w:instrText xml:space="preserve"> PAGEREF _Toc201526395 \h </w:instrText>
        </w:r>
        <w:r w:rsidRPr="00C42CC5">
          <w:rPr>
            <w:rFonts w:cs="Times New Roman"/>
            <w:noProof/>
            <w:webHidden/>
          </w:rPr>
        </w:r>
        <w:r w:rsidRPr="00C42CC5">
          <w:rPr>
            <w:rFonts w:cs="Times New Roman"/>
            <w:noProof/>
            <w:webHidden/>
          </w:rPr>
          <w:fldChar w:fldCharType="separate"/>
        </w:r>
        <w:r w:rsidRPr="00C42CC5">
          <w:rPr>
            <w:rFonts w:cs="Times New Roman"/>
            <w:noProof/>
            <w:webHidden/>
          </w:rPr>
          <w:t>7</w:t>
        </w:r>
        <w:r w:rsidRPr="00C42CC5">
          <w:rPr>
            <w:rFonts w:cs="Times New Roman"/>
            <w:noProof/>
            <w:webHidden/>
          </w:rPr>
          <w:fldChar w:fldCharType="end"/>
        </w:r>
      </w:hyperlink>
    </w:p>
    <w:p w14:paraId="4984226F" w14:textId="77777777" w:rsidR="00A85747" w:rsidRPr="00C42CC5" w:rsidRDefault="00A85747" w:rsidP="00A85747">
      <w:pPr>
        <w:pStyle w:val="TM4"/>
        <w:tabs>
          <w:tab w:val="right" w:leader="dot" w:pos="9062"/>
        </w:tabs>
        <w:rPr>
          <w:rFonts w:eastAsiaTheme="minorEastAsia" w:cs="Times New Roman"/>
          <w:noProof/>
          <w:sz w:val="22"/>
          <w:lang w:eastAsia="fr-FR"/>
        </w:rPr>
      </w:pPr>
      <w:hyperlink w:anchor="_Toc201526396" w:history="1">
        <w:r w:rsidRPr="00C42CC5">
          <w:rPr>
            <w:rStyle w:val="Lienhypertexte"/>
            <w:rFonts w:cs="Times New Roman"/>
            <w:noProof/>
            <w:u w:val="none"/>
          </w:rPr>
          <w:t>1.1.5.2 - Matériels informatiques</w:t>
        </w:r>
        <w:r w:rsidRPr="00C42CC5">
          <w:rPr>
            <w:rFonts w:cs="Times New Roman"/>
            <w:noProof/>
            <w:webHidden/>
          </w:rPr>
          <w:tab/>
        </w:r>
        <w:r w:rsidRPr="00C42CC5">
          <w:rPr>
            <w:rFonts w:cs="Times New Roman"/>
            <w:noProof/>
            <w:webHidden/>
          </w:rPr>
          <w:fldChar w:fldCharType="begin"/>
        </w:r>
        <w:r w:rsidRPr="00C42CC5">
          <w:rPr>
            <w:rFonts w:cs="Times New Roman"/>
            <w:noProof/>
            <w:webHidden/>
          </w:rPr>
          <w:instrText xml:space="preserve"> PAGEREF _Toc201526396 \h </w:instrText>
        </w:r>
        <w:r w:rsidRPr="00C42CC5">
          <w:rPr>
            <w:rFonts w:cs="Times New Roman"/>
            <w:noProof/>
            <w:webHidden/>
          </w:rPr>
        </w:r>
        <w:r w:rsidRPr="00C42CC5">
          <w:rPr>
            <w:rFonts w:cs="Times New Roman"/>
            <w:noProof/>
            <w:webHidden/>
          </w:rPr>
          <w:fldChar w:fldCharType="separate"/>
        </w:r>
        <w:r w:rsidRPr="00C42CC5">
          <w:rPr>
            <w:rFonts w:cs="Times New Roman"/>
            <w:noProof/>
            <w:webHidden/>
          </w:rPr>
          <w:t>8</w:t>
        </w:r>
        <w:r w:rsidRPr="00C42CC5">
          <w:rPr>
            <w:rFonts w:cs="Times New Roman"/>
            <w:noProof/>
            <w:webHidden/>
          </w:rPr>
          <w:fldChar w:fldCharType="end"/>
        </w:r>
      </w:hyperlink>
    </w:p>
    <w:p w14:paraId="6D29C620" w14:textId="77777777" w:rsidR="00A85747" w:rsidRPr="00C42CC5" w:rsidRDefault="00A85747" w:rsidP="00A85747">
      <w:pPr>
        <w:pStyle w:val="TM4"/>
        <w:tabs>
          <w:tab w:val="right" w:leader="dot" w:pos="9062"/>
        </w:tabs>
        <w:rPr>
          <w:rFonts w:eastAsiaTheme="minorEastAsia" w:cs="Times New Roman"/>
          <w:noProof/>
          <w:sz w:val="22"/>
          <w:lang w:eastAsia="fr-FR"/>
        </w:rPr>
      </w:pPr>
      <w:hyperlink w:anchor="_Toc201526397" w:history="1">
        <w:r w:rsidRPr="00C42CC5">
          <w:rPr>
            <w:rStyle w:val="Lienhypertexte"/>
            <w:rFonts w:cs="Times New Roman"/>
            <w:noProof/>
            <w:u w:val="none"/>
          </w:rPr>
          <w:t>1.1.5.3 - Logiciels informatiques</w:t>
        </w:r>
        <w:r w:rsidRPr="00C42CC5">
          <w:rPr>
            <w:rFonts w:cs="Times New Roman"/>
            <w:noProof/>
            <w:webHidden/>
          </w:rPr>
          <w:tab/>
        </w:r>
        <w:r w:rsidRPr="00C42CC5">
          <w:rPr>
            <w:rFonts w:cs="Times New Roman"/>
            <w:noProof/>
            <w:webHidden/>
          </w:rPr>
          <w:fldChar w:fldCharType="begin"/>
        </w:r>
        <w:r w:rsidRPr="00C42CC5">
          <w:rPr>
            <w:rFonts w:cs="Times New Roman"/>
            <w:noProof/>
            <w:webHidden/>
          </w:rPr>
          <w:instrText xml:space="preserve"> PAGEREF _Toc201526397 \h </w:instrText>
        </w:r>
        <w:r w:rsidRPr="00C42CC5">
          <w:rPr>
            <w:rFonts w:cs="Times New Roman"/>
            <w:noProof/>
            <w:webHidden/>
          </w:rPr>
        </w:r>
        <w:r w:rsidRPr="00C42CC5">
          <w:rPr>
            <w:rFonts w:cs="Times New Roman"/>
            <w:noProof/>
            <w:webHidden/>
          </w:rPr>
          <w:fldChar w:fldCharType="separate"/>
        </w:r>
        <w:r w:rsidRPr="00C42CC5">
          <w:rPr>
            <w:rFonts w:cs="Times New Roman"/>
            <w:noProof/>
            <w:webHidden/>
          </w:rPr>
          <w:t>8</w:t>
        </w:r>
        <w:r w:rsidRPr="00C42CC5">
          <w:rPr>
            <w:rFonts w:cs="Times New Roman"/>
            <w:noProof/>
            <w:webHidden/>
          </w:rPr>
          <w:fldChar w:fldCharType="end"/>
        </w:r>
      </w:hyperlink>
    </w:p>
    <w:p w14:paraId="76A2B69A" w14:textId="77777777" w:rsidR="00A85747" w:rsidRPr="00C42CC5" w:rsidRDefault="00A85747" w:rsidP="00A85747">
      <w:pPr>
        <w:pStyle w:val="TM3"/>
        <w:tabs>
          <w:tab w:val="right" w:leader="dot" w:pos="9062"/>
        </w:tabs>
        <w:rPr>
          <w:rFonts w:eastAsiaTheme="minorEastAsia" w:cs="Times New Roman"/>
          <w:smallCaps w:val="0"/>
          <w:noProof/>
          <w:sz w:val="22"/>
          <w:lang w:eastAsia="fr-FR"/>
        </w:rPr>
      </w:pPr>
      <w:hyperlink w:anchor="_Toc201526398" w:history="1">
        <w:r w:rsidRPr="00C42CC5">
          <w:rPr>
            <w:rStyle w:val="Lienhypertexte"/>
            <w:rFonts w:cs="Times New Roman"/>
            <w:noProof/>
            <w:u w:val="none"/>
          </w:rPr>
          <w:t>1.2.1 - Contexte du sujet</w:t>
        </w:r>
        <w:r w:rsidRPr="00C42CC5">
          <w:rPr>
            <w:rFonts w:cs="Times New Roman"/>
            <w:noProof/>
            <w:webHidden/>
          </w:rPr>
          <w:tab/>
        </w:r>
        <w:r w:rsidRPr="00C42CC5">
          <w:rPr>
            <w:rFonts w:cs="Times New Roman"/>
            <w:noProof/>
            <w:webHidden/>
          </w:rPr>
          <w:fldChar w:fldCharType="begin"/>
        </w:r>
        <w:r w:rsidRPr="00C42CC5">
          <w:rPr>
            <w:rFonts w:cs="Times New Roman"/>
            <w:noProof/>
            <w:webHidden/>
          </w:rPr>
          <w:instrText xml:space="preserve"> PAGEREF _Toc201526398 \h </w:instrText>
        </w:r>
        <w:r w:rsidRPr="00C42CC5">
          <w:rPr>
            <w:rFonts w:cs="Times New Roman"/>
            <w:noProof/>
            <w:webHidden/>
          </w:rPr>
        </w:r>
        <w:r w:rsidRPr="00C42CC5">
          <w:rPr>
            <w:rFonts w:cs="Times New Roman"/>
            <w:noProof/>
            <w:webHidden/>
          </w:rPr>
          <w:fldChar w:fldCharType="separate"/>
        </w:r>
        <w:r w:rsidRPr="00C42CC5">
          <w:rPr>
            <w:rFonts w:cs="Times New Roman"/>
            <w:noProof/>
            <w:webHidden/>
          </w:rPr>
          <w:t>9</w:t>
        </w:r>
        <w:r w:rsidRPr="00C42CC5">
          <w:rPr>
            <w:rFonts w:cs="Times New Roman"/>
            <w:noProof/>
            <w:webHidden/>
          </w:rPr>
          <w:fldChar w:fldCharType="end"/>
        </w:r>
      </w:hyperlink>
    </w:p>
    <w:p w14:paraId="5B44313F" w14:textId="77777777" w:rsidR="00A85747" w:rsidRPr="00C42CC5" w:rsidRDefault="00A85747" w:rsidP="00A85747">
      <w:pPr>
        <w:pStyle w:val="TM3"/>
        <w:tabs>
          <w:tab w:val="right" w:leader="dot" w:pos="9062"/>
        </w:tabs>
        <w:rPr>
          <w:rFonts w:eastAsiaTheme="minorEastAsia" w:cs="Times New Roman"/>
          <w:smallCaps w:val="0"/>
          <w:noProof/>
          <w:sz w:val="22"/>
          <w:lang w:eastAsia="fr-FR"/>
        </w:rPr>
      </w:pPr>
      <w:hyperlink w:anchor="_Toc201526399" w:history="1">
        <w:r w:rsidRPr="00C42CC5">
          <w:rPr>
            <w:rStyle w:val="Lienhypertexte"/>
            <w:rFonts w:cs="Times New Roman"/>
            <w:noProof/>
            <w:u w:val="none"/>
          </w:rPr>
          <w:t>1.2.2 - Problématique du sujet</w:t>
        </w:r>
        <w:r w:rsidRPr="00C42CC5">
          <w:rPr>
            <w:rFonts w:cs="Times New Roman"/>
            <w:noProof/>
            <w:webHidden/>
          </w:rPr>
          <w:tab/>
        </w:r>
        <w:r w:rsidRPr="00C42CC5">
          <w:rPr>
            <w:rFonts w:cs="Times New Roman"/>
            <w:noProof/>
            <w:webHidden/>
          </w:rPr>
          <w:fldChar w:fldCharType="begin"/>
        </w:r>
        <w:r w:rsidRPr="00C42CC5">
          <w:rPr>
            <w:rFonts w:cs="Times New Roman"/>
            <w:noProof/>
            <w:webHidden/>
          </w:rPr>
          <w:instrText xml:space="preserve"> PAGEREF _Toc201526399 \h </w:instrText>
        </w:r>
        <w:r w:rsidRPr="00C42CC5">
          <w:rPr>
            <w:rFonts w:cs="Times New Roman"/>
            <w:noProof/>
            <w:webHidden/>
          </w:rPr>
        </w:r>
        <w:r w:rsidRPr="00C42CC5">
          <w:rPr>
            <w:rFonts w:cs="Times New Roman"/>
            <w:noProof/>
            <w:webHidden/>
          </w:rPr>
          <w:fldChar w:fldCharType="separate"/>
        </w:r>
        <w:r w:rsidRPr="00C42CC5">
          <w:rPr>
            <w:rFonts w:cs="Times New Roman"/>
            <w:noProof/>
            <w:webHidden/>
          </w:rPr>
          <w:t>10</w:t>
        </w:r>
        <w:r w:rsidRPr="00C42CC5">
          <w:rPr>
            <w:rFonts w:cs="Times New Roman"/>
            <w:noProof/>
            <w:webHidden/>
          </w:rPr>
          <w:fldChar w:fldCharType="end"/>
        </w:r>
      </w:hyperlink>
    </w:p>
    <w:p w14:paraId="62222F1A" w14:textId="77777777" w:rsidR="00A85747" w:rsidRPr="00C42CC5" w:rsidRDefault="00A85747" w:rsidP="00A85747">
      <w:pPr>
        <w:pStyle w:val="TM3"/>
        <w:tabs>
          <w:tab w:val="right" w:leader="dot" w:pos="9062"/>
        </w:tabs>
        <w:rPr>
          <w:rFonts w:eastAsiaTheme="minorEastAsia" w:cs="Times New Roman"/>
          <w:smallCaps w:val="0"/>
          <w:noProof/>
          <w:sz w:val="22"/>
          <w:lang w:eastAsia="fr-FR"/>
        </w:rPr>
      </w:pPr>
      <w:hyperlink w:anchor="_Toc201526400" w:history="1">
        <w:r w:rsidRPr="00C42CC5">
          <w:rPr>
            <w:rStyle w:val="Lienhypertexte"/>
            <w:rFonts w:cs="Times New Roman"/>
            <w:noProof/>
            <w:u w:val="none"/>
          </w:rPr>
          <w:t>1.2.3 - Intérêts du sujet</w:t>
        </w:r>
        <w:r w:rsidRPr="00C42CC5">
          <w:rPr>
            <w:rFonts w:cs="Times New Roman"/>
            <w:noProof/>
            <w:webHidden/>
          </w:rPr>
          <w:tab/>
        </w:r>
        <w:r w:rsidRPr="00C42CC5">
          <w:rPr>
            <w:rFonts w:cs="Times New Roman"/>
            <w:noProof/>
            <w:webHidden/>
          </w:rPr>
          <w:fldChar w:fldCharType="begin"/>
        </w:r>
        <w:r w:rsidRPr="00C42CC5">
          <w:rPr>
            <w:rFonts w:cs="Times New Roman"/>
            <w:noProof/>
            <w:webHidden/>
          </w:rPr>
          <w:instrText xml:space="preserve"> PAGEREF _Toc201526400 \h </w:instrText>
        </w:r>
        <w:r w:rsidRPr="00C42CC5">
          <w:rPr>
            <w:rFonts w:cs="Times New Roman"/>
            <w:noProof/>
            <w:webHidden/>
          </w:rPr>
        </w:r>
        <w:r w:rsidRPr="00C42CC5">
          <w:rPr>
            <w:rFonts w:cs="Times New Roman"/>
            <w:noProof/>
            <w:webHidden/>
          </w:rPr>
          <w:fldChar w:fldCharType="separate"/>
        </w:r>
        <w:r w:rsidRPr="00C42CC5">
          <w:rPr>
            <w:rFonts w:cs="Times New Roman"/>
            <w:noProof/>
            <w:webHidden/>
          </w:rPr>
          <w:t>10</w:t>
        </w:r>
        <w:r w:rsidRPr="00C42CC5">
          <w:rPr>
            <w:rFonts w:cs="Times New Roman"/>
            <w:noProof/>
            <w:webHidden/>
          </w:rPr>
          <w:fldChar w:fldCharType="end"/>
        </w:r>
      </w:hyperlink>
    </w:p>
    <w:p w14:paraId="5475E3E4" w14:textId="77777777" w:rsidR="00A85747" w:rsidRPr="00C42CC5" w:rsidRDefault="00A85747" w:rsidP="00A85747">
      <w:pPr>
        <w:pStyle w:val="TM3"/>
        <w:tabs>
          <w:tab w:val="right" w:leader="dot" w:pos="9062"/>
        </w:tabs>
        <w:rPr>
          <w:rFonts w:eastAsiaTheme="minorEastAsia" w:cs="Times New Roman"/>
          <w:smallCaps w:val="0"/>
          <w:noProof/>
          <w:sz w:val="22"/>
          <w:lang w:eastAsia="fr-FR"/>
        </w:rPr>
      </w:pPr>
      <w:hyperlink w:anchor="_Toc201526401" w:history="1">
        <w:r w:rsidRPr="00C42CC5">
          <w:rPr>
            <w:rStyle w:val="Lienhypertexte"/>
            <w:rFonts w:cs="Times New Roman"/>
            <w:noProof/>
            <w:u w:val="none"/>
          </w:rPr>
          <w:t>1.3 - Concepts liés au sujet</w:t>
        </w:r>
        <w:r w:rsidRPr="00C42CC5">
          <w:rPr>
            <w:rFonts w:cs="Times New Roman"/>
            <w:noProof/>
            <w:webHidden/>
          </w:rPr>
          <w:tab/>
        </w:r>
        <w:r w:rsidRPr="00C42CC5">
          <w:rPr>
            <w:rFonts w:cs="Times New Roman"/>
            <w:noProof/>
            <w:webHidden/>
          </w:rPr>
          <w:fldChar w:fldCharType="begin"/>
        </w:r>
        <w:r w:rsidRPr="00C42CC5">
          <w:rPr>
            <w:rFonts w:cs="Times New Roman"/>
            <w:noProof/>
            <w:webHidden/>
          </w:rPr>
          <w:instrText xml:space="preserve"> PAGEREF _Toc201526401 \h </w:instrText>
        </w:r>
        <w:r w:rsidRPr="00C42CC5">
          <w:rPr>
            <w:rFonts w:cs="Times New Roman"/>
            <w:noProof/>
            <w:webHidden/>
          </w:rPr>
        </w:r>
        <w:r w:rsidRPr="00C42CC5">
          <w:rPr>
            <w:rFonts w:cs="Times New Roman"/>
            <w:noProof/>
            <w:webHidden/>
          </w:rPr>
          <w:fldChar w:fldCharType="separate"/>
        </w:r>
        <w:r w:rsidRPr="00C42CC5">
          <w:rPr>
            <w:rFonts w:cs="Times New Roman"/>
            <w:noProof/>
            <w:webHidden/>
          </w:rPr>
          <w:t>11</w:t>
        </w:r>
        <w:r w:rsidRPr="00C42CC5">
          <w:rPr>
            <w:rFonts w:cs="Times New Roman"/>
            <w:noProof/>
            <w:webHidden/>
          </w:rPr>
          <w:fldChar w:fldCharType="end"/>
        </w:r>
      </w:hyperlink>
    </w:p>
    <w:p w14:paraId="49B48DCD" w14:textId="77777777" w:rsidR="00A85747" w:rsidRPr="00C42CC5" w:rsidRDefault="00A85747" w:rsidP="00A85747">
      <w:pPr>
        <w:pStyle w:val="TM1"/>
        <w:tabs>
          <w:tab w:val="right" w:leader="dot" w:pos="9062"/>
        </w:tabs>
        <w:rPr>
          <w:rFonts w:eastAsiaTheme="minorEastAsia" w:cs="Times New Roman"/>
          <w:b w:val="0"/>
          <w:bCs w:val="0"/>
          <w:caps w:val="0"/>
          <w:noProof/>
          <w:sz w:val="22"/>
          <w:u w:val="none"/>
          <w:lang w:eastAsia="fr-FR"/>
        </w:rPr>
      </w:pPr>
      <w:hyperlink w:anchor="_Toc201526402" w:history="1">
        <w:r w:rsidRPr="00C42CC5">
          <w:rPr>
            <w:rStyle w:val="Lienhypertexte"/>
            <w:rFonts w:cs="Times New Roman"/>
            <w:noProof/>
            <w:u w:val="none"/>
          </w:rPr>
          <w:t>Deuxième Partie : ANALYSE ET CONCEPTION</w:t>
        </w:r>
        <w:r w:rsidRPr="00C42CC5">
          <w:rPr>
            <w:rFonts w:cs="Times New Roman"/>
            <w:noProof/>
            <w:webHidden/>
            <w:u w:val="none"/>
          </w:rPr>
          <w:tab/>
        </w:r>
        <w:r w:rsidRPr="00C42CC5">
          <w:rPr>
            <w:rFonts w:cs="Times New Roman"/>
            <w:noProof/>
            <w:webHidden/>
            <w:u w:val="none"/>
          </w:rPr>
          <w:fldChar w:fldCharType="begin"/>
        </w:r>
        <w:r w:rsidRPr="00C42CC5">
          <w:rPr>
            <w:rFonts w:cs="Times New Roman"/>
            <w:noProof/>
            <w:webHidden/>
            <w:u w:val="none"/>
          </w:rPr>
          <w:instrText xml:space="preserve"> PAGEREF _Toc201526402 \h </w:instrText>
        </w:r>
        <w:r w:rsidRPr="00C42CC5">
          <w:rPr>
            <w:rFonts w:cs="Times New Roman"/>
            <w:noProof/>
            <w:webHidden/>
            <w:u w:val="none"/>
          </w:rPr>
        </w:r>
        <w:r w:rsidRPr="00C42CC5">
          <w:rPr>
            <w:rFonts w:cs="Times New Roman"/>
            <w:noProof/>
            <w:webHidden/>
            <w:u w:val="none"/>
          </w:rPr>
          <w:fldChar w:fldCharType="separate"/>
        </w:r>
        <w:r w:rsidRPr="00C42CC5">
          <w:rPr>
            <w:rFonts w:cs="Times New Roman"/>
            <w:noProof/>
            <w:webHidden/>
            <w:u w:val="none"/>
          </w:rPr>
          <w:t>12</w:t>
        </w:r>
        <w:r w:rsidRPr="00C42CC5">
          <w:rPr>
            <w:rFonts w:cs="Times New Roman"/>
            <w:noProof/>
            <w:webHidden/>
            <w:u w:val="none"/>
          </w:rPr>
          <w:fldChar w:fldCharType="end"/>
        </w:r>
      </w:hyperlink>
    </w:p>
    <w:p w14:paraId="2EB0C17F" w14:textId="77777777" w:rsidR="00A85747" w:rsidRPr="00C42CC5" w:rsidRDefault="00A85747" w:rsidP="00A85747">
      <w:pPr>
        <w:pStyle w:val="TM1"/>
        <w:tabs>
          <w:tab w:val="right" w:leader="dot" w:pos="9062"/>
        </w:tabs>
        <w:rPr>
          <w:rFonts w:eastAsiaTheme="minorEastAsia" w:cs="Times New Roman"/>
          <w:b w:val="0"/>
          <w:bCs w:val="0"/>
          <w:caps w:val="0"/>
          <w:noProof/>
          <w:sz w:val="22"/>
          <w:u w:val="none"/>
          <w:lang w:eastAsia="fr-FR"/>
        </w:rPr>
      </w:pPr>
      <w:hyperlink w:anchor="_Toc201526403" w:history="1">
        <w:r w:rsidRPr="00C42CC5">
          <w:rPr>
            <w:rStyle w:val="Lienhypertexte"/>
            <w:rFonts w:cs="Times New Roman"/>
            <w:noProof/>
            <w:u w:val="none"/>
          </w:rPr>
          <w:t>Chapitre I : ETUDE PRÉLIMINAIRE ET MÉTHODE</w:t>
        </w:r>
        <w:r w:rsidRPr="00C42CC5">
          <w:rPr>
            <w:rFonts w:cs="Times New Roman"/>
            <w:noProof/>
            <w:webHidden/>
            <w:u w:val="none"/>
          </w:rPr>
          <w:tab/>
        </w:r>
        <w:r w:rsidRPr="00C42CC5">
          <w:rPr>
            <w:rFonts w:cs="Times New Roman"/>
            <w:noProof/>
            <w:webHidden/>
            <w:u w:val="none"/>
          </w:rPr>
          <w:fldChar w:fldCharType="begin"/>
        </w:r>
        <w:r w:rsidRPr="00C42CC5">
          <w:rPr>
            <w:rFonts w:cs="Times New Roman"/>
            <w:noProof/>
            <w:webHidden/>
            <w:u w:val="none"/>
          </w:rPr>
          <w:instrText xml:space="preserve"> PAGEREF _Toc201526403 \h </w:instrText>
        </w:r>
        <w:r w:rsidRPr="00C42CC5">
          <w:rPr>
            <w:rFonts w:cs="Times New Roman"/>
            <w:noProof/>
            <w:webHidden/>
            <w:u w:val="none"/>
          </w:rPr>
        </w:r>
        <w:r w:rsidRPr="00C42CC5">
          <w:rPr>
            <w:rFonts w:cs="Times New Roman"/>
            <w:noProof/>
            <w:webHidden/>
            <w:u w:val="none"/>
          </w:rPr>
          <w:fldChar w:fldCharType="separate"/>
        </w:r>
        <w:r w:rsidRPr="00C42CC5">
          <w:rPr>
            <w:rFonts w:cs="Times New Roman"/>
            <w:noProof/>
            <w:webHidden/>
            <w:u w:val="none"/>
          </w:rPr>
          <w:t>13</w:t>
        </w:r>
        <w:r w:rsidRPr="00C42CC5">
          <w:rPr>
            <w:rFonts w:cs="Times New Roman"/>
            <w:noProof/>
            <w:webHidden/>
            <w:u w:val="none"/>
          </w:rPr>
          <w:fldChar w:fldCharType="end"/>
        </w:r>
      </w:hyperlink>
    </w:p>
    <w:p w14:paraId="4DFBFEAD" w14:textId="77777777" w:rsidR="00A85747" w:rsidRPr="00C42CC5" w:rsidRDefault="00A85747" w:rsidP="00A85747">
      <w:pPr>
        <w:pStyle w:val="TM2"/>
        <w:tabs>
          <w:tab w:val="right" w:leader="dot" w:pos="9062"/>
        </w:tabs>
        <w:rPr>
          <w:rFonts w:eastAsiaTheme="minorEastAsia" w:cs="Times New Roman"/>
          <w:b w:val="0"/>
          <w:bCs w:val="0"/>
          <w:smallCaps w:val="0"/>
          <w:noProof/>
          <w:sz w:val="22"/>
          <w:lang w:eastAsia="fr-FR"/>
        </w:rPr>
      </w:pPr>
      <w:hyperlink w:anchor="_Toc201526404" w:history="1">
        <w:r w:rsidRPr="00C42CC5">
          <w:rPr>
            <w:rStyle w:val="Lienhypertexte"/>
            <w:rFonts w:cs="Times New Roman"/>
            <w:noProof/>
            <w:u w:val="none"/>
          </w:rPr>
          <w:t>1.1 – Étude de l’existant</w:t>
        </w:r>
        <w:r w:rsidRPr="00C42CC5">
          <w:rPr>
            <w:rFonts w:cs="Times New Roman"/>
            <w:noProof/>
            <w:webHidden/>
          </w:rPr>
          <w:tab/>
        </w:r>
        <w:r w:rsidRPr="00C42CC5">
          <w:rPr>
            <w:rFonts w:cs="Times New Roman"/>
            <w:noProof/>
            <w:webHidden/>
          </w:rPr>
          <w:fldChar w:fldCharType="begin"/>
        </w:r>
        <w:r w:rsidRPr="00C42CC5">
          <w:rPr>
            <w:rFonts w:cs="Times New Roman"/>
            <w:noProof/>
            <w:webHidden/>
          </w:rPr>
          <w:instrText xml:space="preserve"> PAGEREF _Toc201526404 \h </w:instrText>
        </w:r>
        <w:r w:rsidRPr="00C42CC5">
          <w:rPr>
            <w:rFonts w:cs="Times New Roman"/>
            <w:noProof/>
            <w:webHidden/>
          </w:rPr>
        </w:r>
        <w:r w:rsidRPr="00C42CC5">
          <w:rPr>
            <w:rFonts w:cs="Times New Roman"/>
            <w:noProof/>
            <w:webHidden/>
          </w:rPr>
          <w:fldChar w:fldCharType="separate"/>
        </w:r>
        <w:r w:rsidRPr="00C42CC5">
          <w:rPr>
            <w:rFonts w:cs="Times New Roman"/>
            <w:noProof/>
            <w:webHidden/>
          </w:rPr>
          <w:t>13</w:t>
        </w:r>
        <w:r w:rsidRPr="00C42CC5">
          <w:rPr>
            <w:rFonts w:cs="Times New Roman"/>
            <w:noProof/>
            <w:webHidden/>
          </w:rPr>
          <w:fldChar w:fldCharType="end"/>
        </w:r>
      </w:hyperlink>
    </w:p>
    <w:p w14:paraId="57660F02" w14:textId="77777777" w:rsidR="00A85747" w:rsidRPr="00C42CC5" w:rsidRDefault="00A85747" w:rsidP="00A85747">
      <w:pPr>
        <w:pStyle w:val="TM3"/>
        <w:tabs>
          <w:tab w:val="right" w:leader="dot" w:pos="9062"/>
        </w:tabs>
        <w:rPr>
          <w:rFonts w:eastAsiaTheme="minorEastAsia" w:cs="Times New Roman"/>
          <w:smallCaps w:val="0"/>
          <w:noProof/>
          <w:sz w:val="22"/>
          <w:lang w:eastAsia="fr-FR"/>
        </w:rPr>
      </w:pPr>
      <w:hyperlink w:anchor="_Toc201526405" w:history="1">
        <w:r w:rsidRPr="00C42CC5">
          <w:rPr>
            <w:rStyle w:val="Lienhypertexte"/>
            <w:rFonts w:cs="Times New Roman"/>
            <w:noProof/>
            <w:u w:val="none"/>
          </w:rPr>
          <w:t>1.1.1 - Description des activités</w:t>
        </w:r>
        <w:r w:rsidRPr="00C42CC5">
          <w:rPr>
            <w:rFonts w:cs="Times New Roman"/>
            <w:noProof/>
            <w:webHidden/>
          </w:rPr>
          <w:tab/>
        </w:r>
        <w:r w:rsidRPr="00C42CC5">
          <w:rPr>
            <w:rFonts w:cs="Times New Roman"/>
            <w:noProof/>
            <w:webHidden/>
          </w:rPr>
          <w:fldChar w:fldCharType="begin"/>
        </w:r>
        <w:r w:rsidRPr="00C42CC5">
          <w:rPr>
            <w:rFonts w:cs="Times New Roman"/>
            <w:noProof/>
            <w:webHidden/>
          </w:rPr>
          <w:instrText xml:space="preserve"> PAGEREF _Toc201526405 \h </w:instrText>
        </w:r>
        <w:r w:rsidRPr="00C42CC5">
          <w:rPr>
            <w:rFonts w:cs="Times New Roman"/>
            <w:noProof/>
            <w:webHidden/>
          </w:rPr>
        </w:r>
        <w:r w:rsidRPr="00C42CC5">
          <w:rPr>
            <w:rFonts w:cs="Times New Roman"/>
            <w:noProof/>
            <w:webHidden/>
          </w:rPr>
          <w:fldChar w:fldCharType="separate"/>
        </w:r>
        <w:r w:rsidRPr="00C42CC5">
          <w:rPr>
            <w:rFonts w:cs="Times New Roman"/>
            <w:noProof/>
            <w:webHidden/>
          </w:rPr>
          <w:t>13</w:t>
        </w:r>
        <w:r w:rsidRPr="00C42CC5">
          <w:rPr>
            <w:rFonts w:cs="Times New Roman"/>
            <w:noProof/>
            <w:webHidden/>
          </w:rPr>
          <w:fldChar w:fldCharType="end"/>
        </w:r>
      </w:hyperlink>
    </w:p>
    <w:p w14:paraId="015AA99B" w14:textId="77777777" w:rsidR="00A85747" w:rsidRPr="00C42CC5" w:rsidRDefault="00A85747" w:rsidP="00A85747">
      <w:pPr>
        <w:pStyle w:val="TM3"/>
        <w:tabs>
          <w:tab w:val="right" w:leader="dot" w:pos="9062"/>
        </w:tabs>
        <w:rPr>
          <w:rFonts w:eastAsiaTheme="minorEastAsia" w:cs="Times New Roman"/>
          <w:smallCaps w:val="0"/>
          <w:noProof/>
          <w:sz w:val="22"/>
          <w:lang w:eastAsia="fr-FR"/>
        </w:rPr>
      </w:pPr>
      <w:hyperlink w:anchor="_Toc201526406" w:history="1">
        <w:r w:rsidRPr="00C42CC5">
          <w:rPr>
            <w:rStyle w:val="Lienhypertexte"/>
            <w:rFonts w:cs="Times New Roman"/>
            <w:noProof/>
            <w:u w:val="none"/>
          </w:rPr>
          <w:t>1.1.2 - Critique de l’existant</w:t>
        </w:r>
        <w:r w:rsidRPr="00C42CC5">
          <w:rPr>
            <w:rFonts w:cs="Times New Roman"/>
            <w:noProof/>
            <w:webHidden/>
          </w:rPr>
          <w:tab/>
        </w:r>
        <w:r w:rsidRPr="00C42CC5">
          <w:rPr>
            <w:rFonts w:cs="Times New Roman"/>
            <w:noProof/>
            <w:webHidden/>
          </w:rPr>
          <w:fldChar w:fldCharType="begin"/>
        </w:r>
        <w:r w:rsidRPr="00C42CC5">
          <w:rPr>
            <w:rFonts w:cs="Times New Roman"/>
            <w:noProof/>
            <w:webHidden/>
          </w:rPr>
          <w:instrText xml:space="preserve"> PAGEREF _Toc201526406 \h </w:instrText>
        </w:r>
        <w:r w:rsidRPr="00C42CC5">
          <w:rPr>
            <w:rFonts w:cs="Times New Roman"/>
            <w:noProof/>
            <w:webHidden/>
          </w:rPr>
        </w:r>
        <w:r w:rsidRPr="00C42CC5">
          <w:rPr>
            <w:rFonts w:cs="Times New Roman"/>
            <w:noProof/>
            <w:webHidden/>
          </w:rPr>
          <w:fldChar w:fldCharType="separate"/>
        </w:r>
        <w:r w:rsidRPr="00C42CC5">
          <w:rPr>
            <w:rFonts w:cs="Times New Roman"/>
            <w:noProof/>
            <w:webHidden/>
          </w:rPr>
          <w:t>14</w:t>
        </w:r>
        <w:r w:rsidRPr="00C42CC5">
          <w:rPr>
            <w:rFonts w:cs="Times New Roman"/>
            <w:noProof/>
            <w:webHidden/>
          </w:rPr>
          <w:fldChar w:fldCharType="end"/>
        </w:r>
      </w:hyperlink>
    </w:p>
    <w:p w14:paraId="0E2945AD" w14:textId="77777777" w:rsidR="00A85747" w:rsidRPr="00C42CC5" w:rsidRDefault="00A85747" w:rsidP="00A85747">
      <w:pPr>
        <w:pStyle w:val="TM3"/>
        <w:tabs>
          <w:tab w:val="right" w:leader="dot" w:pos="9062"/>
        </w:tabs>
        <w:rPr>
          <w:rFonts w:eastAsiaTheme="minorEastAsia" w:cs="Times New Roman"/>
          <w:smallCaps w:val="0"/>
          <w:noProof/>
          <w:sz w:val="22"/>
          <w:lang w:eastAsia="fr-FR"/>
        </w:rPr>
      </w:pPr>
      <w:hyperlink w:anchor="_Toc201526407" w:history="1">
        <w:r w:rsidRPr="00C42CC5">
          <w:rPr>
            <w:rStyle w:val="Lienhypertexte"/>
            <w:rFonts w:cs="Times New Roman"/>
            <w:noProof/>
            <w:u w:val="none"/>
          </w:rPr>
          <w:t>1.1.3 - Proposition de solutions</w:t>
        </w:r>
        <w:r w:rsidRPr="00C42CC5">
          <w:rPr>
            <w:rFonts w:cs="Times New Roman"/>
            <w:noProof/>
            <w:webHidden/>
          </w:rPr>
          <w:tab/>
        </w:r>
        <w:r w:rsidRPr="00C42CC5">
          <w:rPr>
            <w:rFonts w:cs="Times New Roman"/>
            <w:noProof/>
            <w:webHidden/>
          </w:rPr>
          <w:fldChar w:fldCharType="begin"/>
        </w:r>
        <w:r w:rsidRPr="00C42CC5">
          <w:rPr>
            <w:rFonts w:cs="Times New Roman"/>
            <w:noProof/>
            <w:webHidden/>
          </w:rPr>
          <w:instrText xml:space="preserve"> PAGEREF _Toc201526407 \h </w:instrText>
        </w:r>
        <w:r w:rsidRPr="00C42CC5">
          <w:rPr>
            <w:rFonts w:cs="Times New Roman"/>
            <w:noProof/>
            <w:webHidden/>
          </w:rPr>
        </w:r>
        <w:r w:rsidRPr="00C42CC5">
          <w:rPr>
            <w:rFonts w:cs="Times New Roman"/>
            <w:noProof/>
            <w:webHidden/>
          </w:rPr>
          <w:fldChar w:fldCharType="separate"/>
        </w:r>
        <w:r w:rsidRPr="00C42CC5">
          <w:rPr>
            <w:rFonts w:cs="Times New Roman"/>
            <w:noProof/>
            <w:webHidden/>
          </w:rPr>
          <w:t>15</w:t>
        </w:r>
        <w:r w:rsidRPr="00C42CC5">
          <w:rPr>
            <w:rFonts w:cs="Times New Roman"/>
            <w:noProof/>
            <w:webHidden/>
          </w:rPr>
          <w:fldChar w:fldCharType="end"/>
        </w:r>
      </w:hyperlink>
    </w:p>
    <w:p w14:paraId="6062B153" w14:textId="77777777" w:rsidR="00A85747" w:rsidRPr="00C42CC5" w:rsidRDefault="00A85747" w:rsidP="00A85747">
      <w:pPr>
        <w:pStyle w:val="TM3"/>
        <w:tabs>
          <w:tab w:val="right" w:leader="dot" w:pos="9062"/>
        </w:tabs>
        <w:rPr>
          <w:rFonts w:eastAsiaTheme="minorEastAsia" w:cs="Times New Roman"/>
          <w:smallCaps w:val="0"/>
          <w:noProof/>
          <w:sz w:val="22"/>
          <w:lang w:eastAsia="fr-FR"/>
        </w:rPr>
      </w:pPr>
      <w:hyperlink w:anchor="_Toc201526408" w:history="1">
        <w:r w:rsidRPr="00C42CC5">
          <w:rPr>
            <w:rStyle w:val="Lienhypertexte"/>
            <w:rFonts w:cs="Times New Roman"/>
            <w:noProof/>
            <w:u w:val="none"/>
          </w:rPr>
          <w:t>1.1.4 - Choix de la solution</w:t>
        </w:r>
        <w:r w:rsidRPr="00C42CC5">
          <w:rPr>
            <w:rFonts w:cs="Times New Roman"/>
            <w:noProof/>
            <w:webHidden/>
          </w:rPr>
          <w:tab/>
        </w:r>
        <w:r w:rsidRPr="00C42CC5">
          <w:rPr>
            <w:rFonts w:cs="Times New Roman"/>
            <w:noProof/>
            <w:webHidden/>
          </w:rPr>
          <w:fldChar w:fldCharType="begin"/>
        </w:r>
        <w:r w:rsidRPr="00C42CC5">
          <w:rPr>
            <w:rFonts w:cs="Times New Roman"/>
            <w:noProof/>
            <w:webHidden/>
          </w:rPr>
          <w:instrText xml:space="preserve"> PAGEREF _Toc201526408 \h </w:instrText>
        </w:r>
        <w:r w:rsidRPr="00C42CC5">
          <w:rPr>
            <w:rFonts w:cs="Times New Roman"/>
            <w:noProof/>
            <w:webHidden/>
          </w:rPr>
        </w:r>
        <w:r w:rsidRPr="00C42CC5">
          <w:rPr>
            <w:rFonts w:cs="Times New Roman"/>
            <w:noProof/>
            <w:webHidden/>
          </w:rPr>
          <w:fldChar w:fldCharType="separate"/>
        </w:r>
        <w:r w:rsidRPr="00C42CC5">
          <w:rPr>
            <w:rFonts w:cs="Times New Roman"/>
            <w:noProof/>
            <w:webHidden/>
          </w:rPr>
          <w:t>15</w:t>
        </w:r>
        <w:r w:rsidRPr="00C42CC5">
          <w:rPr>
            <w:rFonts w:cs="Times New Roman"/>
            <w:noProof/>
            <w:webHidden/>
          </w:rPr>
          <w:fldChar w:fldCharType="end"/>
        </w:r>
      </w:hyperlink>
    </w:p>
    <w:p w14:paraId="45399A53" w14:textId="77777777" w:rsidR="00A85747" w:rsidRPr="00C42CC5" w:rsidRDefault="00A85747" w:rsidP="00A85747">
      <w:pPr>
        <w:pStyle w:val="TM2"/>
        <w:tabs>
          <w:tab w:val="right" w:leader="dot" w:pos="9062"/>
        </w:tabs>
        <w:rPr>
          <w:rFonts w:eastAsiaTheme="minorEastAsia" w:cs="Times New Roman"/>
          <w:b w:val="0"/>
          <w:bCs w:val="0"/>
          <w:smallCaps w:val="0"/>
          <w:noProof/>
          <w:sz w:val="22"/>
          <w:lang w:eastAsia="fr-FR"/>
        </w:rPr>
      </w:pPr>
      <w:hyperlink w:anchor="_Toc201526409" w:history="1">
        <w:r w:rsidRPr="00C42CC5">
          <w:rPr>
            <w:rStyle w:val="Lienhypertexte"/>
            <w:rFonts w:cs="Times New Roman"/>
            <w:noProof/>
            <w:u w:val="none"/>
          </w:rPr>
          <w:t>1.2 – Méthode</w:t>
        </w:r>
        <w:r w:rsidRPr="00C42CC5">
          <w:rPr>
            <w:rFonts w:cs="Times New Roman"/>
            <w:noProof/>
            <w:webHidden/>
          </w:rPr>
          <w:tab/>
        </w:r>
        <w:r w:rsidRPr="00C42CC5">
          <w:rPr>
            <w:rFonts w:cs="Times New Roman"/>
            <w:noProof/>
            <w:webHidden/>
          </w:rPr>
          <w:fldChar w:fldCharType="begin"/>
        </w:r>
        <w:r w:rsidRPr="00C42CC5">
          <w:rPr>
            <w:rFonts w:cs="Times New Roman"/>
            <w:noProof/>
            <w:webHidden/>
          </w:rPr>
          <w:instrText xml:space="preserve"> PAGEREF _Toc201526409 \h </w:instrText>
        </w:r>
        <w:r w:rsidRPr="00C42CC5">
          <w:rPr>
            <w:rFonts w:cs="Times New Roman"/>
            <w:noProof/>
            <w:webHidden/>
          </w:rPr>
        </w:r>
        <w:r w:rsidRPr="00C42CC5">
          <w:rPr>
            <w:rFonts w:cs="Times New Roman"/>
            <w:noProof/>
            <w:webHidden/>
          </w:rPr>
          <w:fldChar w:fldCharType="separate"/>
        </w:r>
        <w:r w:rsidRPr="00C42CC5">
          <w:rPr>
            <w:rFonts w:cs="Times New Roman"/>
            <w:noProof/>
            <w:webHidden/>
          </w:rPr>
          <w:t>16</w:t>
        </w:r>
        <w:r w:rsidRPr="00C42CC5">
          <w:rPr>
            <w:rFonts w:cs="Times New Roman"/>
            <w:noProof/>
            <w:webHidden/>
          </w:rPr>
          <w:fldChar w:fldCharType="end"/>
        </w:r>
      </w:hyperlink>
    </w:p>
    <w:p w14:paraId="4DE24A27" w14:textId="77777777" w:rsidR="00A85747" w:rsidRPr="00C42CC5" w:rsidRDefault="00A85747" w:rsidP="00A85747">
      <w:pPr>
        <w:pStyle w:val="TM3"/>
        <w:tabs>
          <w:tab w:val="right" w:leader="dot" w:pos="9062"/>
        </w:tabs>
        <w:rPr>
          <w:rFonts w:eastAsiaTheme="minorEastAsia" w:cs="Times New Roman"/>
          <w:smallCaps w:val="0"/>
          <w:noProof/>
          <w:sz w:val="22"/>
          <w:lang w:eastAsia="fr-FR"/>
        </w:rPr>
      </w:pPr>
      <w:hyperlink w:anchor="_Toc201526410" w:history="1">
        <w:r w:rsidRPr="00C42CC5">
          <w:rPr>
            <w:rStyle w:val="Lienhypertexte"/>
            <w:rFonts w:cs="Times New Roman"/>
            <w:noProof/>
            <w:u w:val="none"/>
          </w:rPr>
          <w:t>1.2.1 - Le langage de modélisation</w:t>
        </w:r>
        <w:r w:rsidRPr="00C42CC5">
          <w:rPr>
            <w:rFonts w:cs="Times New Roman"/>
            <w:noProof/>
            <w:webHidden/>
          </w:rPr>
          <w:tab/>
        </w:r>
        <w:r w:rsidRPr="00C42CC5">
          <w:rPr>
            <w:rFonts w:cs="Times New Roman"/>
            <w:noProof/>
            <w:webHidden/>
          </w:rPr>
          <w:fldChar w:fldCharType="begin"/>
        </w:r>
        <w:r w:rsidRPr="00C42CC5">
          <w:rPr>
            <w:rFonts w:cs="Times New Roman"/>
            <w:noProof/>
            <w:webHidden/>
          </w:rPr>
          <w:instrText xml:space="preserve"> PAGEREF _Toc201526410 \h </w:instrText>
        </w:r>
        <w:r w:rsidRPr="00C42CC5">
          <w:rPr>
            <w:rFonts w:cs="Times New Roman"/>
            <w:noProof/>
            <w:webHidden/>
          </w:rPr>
        </w:r>
        <w:r w:rsidRPr="00C42CC5">
          <w:rPr>
            <w:rFonts w:cs="Times New Roman"/>
            <w:noProof/>
            <w:webHidden/>
          </w:rPr>
          <w:fldChar w:fldCharType="separate"/>
        </w:r>
        <w:r w:rsidRPr="00C42CC5">
          <w:rPr>
            <w:rFonts w:cs="Times New Roman"/>
            <w:noProof/>
            <w:webHidden/>
          </w:rPr>
          <w:t>18</w:t>
        </w:r>
        <w:r w:rsidRPr="00C42CC5">
          <w:rPr>
            <w:rFonts w:cs="Times New Roman"/>
            <w:noProof/>
            <w:webHidden/>
          </w:rPr>
          <w:fldChar w:fldCharType="end"/>
        </w:r>
      </w:hyperlink>
    </w:p>
    <w:p w14:paraId="7D439880" w14:textId="77777777" w:rsidR="00A85747" w:rsidRPr="00C42CC5" w:rsidRDefault="00A85747" w:rsidP="00A85747">
      <w:pPr>
        <w:pStyle w:val="TM4"/>
        <w:tabs>
          <w:tab w:val="right" w:leader="dot" w:pos="9062"/>
        </w:tabs>
        <w:rPr>
          <w:rFonts w:eastAsiaTheme="minorEastAsia" w:cs="Times New Roman"/>
          <w:noProof/>
          <w:sz w:val="22"/>
          <w:lang w:eastAsia="fr-FR"/>
        </w:rPr>
      </w:pPr>
      <w:hyperlink w:anchor="_Toc201526411" w:history="1">
        <w:r w:rsidRPr="00C42CC5">
          <w:rPr>
            <w:rStyle w:val="Lienhypertexte"/>
            <w:rFonts w:cs="Times New Roman"/>
            <w:noProof/>
            <w:u w:val="none"/>
          </w:rPr>
          <w:t>1.2.1.1 - Présentation d'UML</w:t>
        </w:r>
        <w:r w:rsidRPr="00C42CC5">
          <w:rPr>
            <w:rFonts w:cs="Times New Roman"/>
            <w:noProof/>
            <w:webHidden/>
          </w:rPr>
          <w:tab/>
        </w:r>
        <w:r w:rsidRPr="00C42CC5">
          <w:rPr>
            <w:rFonts w:cs="Times New Roman"/>
            <w:noProof/>
            <w:webHidden/>
          </w:rPr>
          <w:fldChar w:fldCharType="begin"/>
        </w:r>
        <w:r w:rsidRPr="00C42CC5">
          <w:rPr>
            <w:rFonts w:cs="Times New Roman"/>
            <w:noProof/>
            <w:webHidden/>
          </w:rPr>
          <w:instrText xml:space="preserve"> PAGEREF _Toc201526411 \h </w:instrText>
        </w:r>
        <w:r w:rsidRPr="00C42CC5">
          <w:rPr>
            <w:rFonts w:cs="Times New Roman"/>
            <w:noProof/>
            <w:webHidden/>
          </w:rPr>
        </w:r>
        <w:r w:rsidRPr="00C42CC5">
          <w:rPr>
            <w:rFonts w:cs="Times New Roman"/>
            <w:noProof/>
            <w:webHidden/>
          </w:rPr>
          <w:fldChar w:fldCharType="separate"/>
        </w:r>
        <w:r w:rsidRPr="00C42CC5">
          <w:rPr>
            <w:rFonts w:cs="Times New Roman"/>
            <w:noProof/>
            <w:webHidden/>
          </w:rPr>
          <w:t>18</w:t>
        </w:r>
        <w:r w:rsidRPr="00C42CC5">
          <w:rPr>
            <w:rFonts w:cs="Times New Roman"/>
            <w:noProof/>
            <w:webHidden/>
          </w:rPr>
          <w:fldChar w:fldCharType="end"/>
        </w:r>
      </w:hyperlink>
    </w:p>
    <w:p w14:paraId="253E5AA4" w14:textId="77777777" w:rsidR="00A85747" w:rsidRPr="00C42CC5" w:rsidRDefault="00A85747" w:rsidP="00A85747">
      <w:pPr>
        <w:pStyle w:val="TM4"/>
        <w:tabs>
          <w:tab w:val="right" w:leader="dot" w:pos="9062"/>
        </w:tabs>
        <w:rPr>
          <w:rFonts w:eastAsiaTheme="minorEastAsia" w:cs="Times New Roman"/>
          <w:noProof/>
          <w:sz w:val="22"/>
          <w:lang w:eastAsia="fr-FR"/>
        </w:rPr>
      </w:pPr>
      <w:hyperlink w:anchor="_Toc201526412" w:history="1">
        <w:r w:rsidRPr="00C42CC5">
          <w:rPr>
            <w:rStyle w:val="Lienhypertexte"/>
            <w:rFonts w:cs="Times New Roman"/>
            <w:noProof/>
            <w:u w:val="none"/>
          </w:rPr>
          <w:t>1.2.1.2 - Les types de diagrammes UML</w:t>
        </w:r>
        <w:r w:rsidRPr="00C42CC5">
          <w:rPr>
            <w:rFonts w:cs="Times New Roman"/>
            <w:noProof/>
            <w:webHidden/>
          </w:rPr>
          <w:tab/>
        </w:r>
        <w:r w:rsidRPr="00C42CC5">
          <w:rPr>
            <w:rFonts w:cs="Times New Roman"/>
            <w:noProof/>
            <w:webHidden/>
          </w:rPr>
          <w:fldChar w:fldCharType="begin"/>
        </w:r>
        <w:r w:rsidRPr="00C42CC5">
          <w:rPr>
            <w:rFonts w:cs="Times New Roman"/>
            <w:noProof/>
            <w:webHidden/>
          </w:rPr>
          <w:instrText xml:space="preserve"> PAGEREF _Toc201526412 \h </w:instrText>
        </w:r>
        <w:r w:rsidRPr="00C42CC5">
          <w:rPr>
            <w:rFonts w:cs="Times New Roman"/>
            <w:noProof/>
            <w:webHidden/>
          </w:rPr>
        </w:r>
        <w:r w:rsidRPr="00C42CC5">
          <w:rPr>
            <w:rFonts w:cs="Times New Roman"/>
            <w:noProof/>
            <w:webHidden/>
          </w:rPr>
          <w:fldChar w:fldCharType="separate"/>
        </w:r>
        <w:r w:rsidRPr="00C42CC5">
          <w:rPr>
            <w:rFonts w:cs="Times New Roman"/>
            <w:noProof/>
            <w:webHidden/>
          </w:rPr>
          <w:t>19</w:t>
        </w:r>
        <w:r w:rsidRPr="00C42CC5">
          <w:rPr>
            <w:rFonts w:cs="Times New Roman"/>
            <w:noProof/>
            <w:webHidden/>
          </w:rPr>
          <w:fldChar w:fldCharType="end"/>
        </w:r>
      </w:hyperlink>
    </w:p>
    <w:p w14:paraId="64280E08" w14:textId="77777777" w:rsidR="00A85747" w:rsidRPr="00C42CC5" w:rsidRDefault="00A85747" w:rsidP="00A85747">
      <w:pPr>
        <w:pStyle w:val="TM4"/>
        <w:tabs>
          <w:tab w:val="right" w:leader="dot" w:pos="9062"/>
        </w:tabs>
        <w:rPr>
          <w:rFonts w:eastAsiaTheme="minorEastAsia" w:cs="Times New Roman"/>
          <w:noProof/>
          <w:sz w:val="22"/>
          <w:lang w:eastAsia="fr-FR"/>
        </w:rPr>
      </w:pPr>
      <w:hyperlink w:anchor="_Toc201526413" w:history="1">
        <w:r w:rsidRPr="00C42CC5">
          <w:rPr>
            <w:rStyle w:val="Lienhypertexte"/>
            <w:rFonts w:eastAsiaTheme="majorEastAsia" w:cs="Times New Roman"/>
            <w:noProof/>
            <w:u w:val="none"/>
          </w:rPr>
          <w:t>1.2.2 - Le processus de développement</w:t>
        </w:r>
        <w:r w:rsidRPr="00C42CC5">
          <w:rPr>
            <w:rFonts w:cs="Times New Roman"/>
            <w:noProof/>
            <w:webHidden/>
          </w:rPr>
          <w:tab/>
        </w:r>
        <w:r w:rsidRPr="00C42CC5">
          <w:rPr>
            <w:rFonts w:cs="Times New Roman"/>
            <w:noProof/>
            <w:webHidden/>
          </w:rPr>
          <w:fldChar w:fldCharType="begin"/>
        </w:r>
        <w:r w:rsidRPr="00C42CC5">
          <w:rPr>
            <w:rFonts w:cs="Times New Roman"/>
            <w:noProof/>
            <w:webHidden/>
          </w:rPr>
          <w:instrText xml:space="preserve"> PAGEREF _Toc201526413 \h </w:instrText>
        </w:r>
        <w:r w:rsidRPr="00C42CC5">
          <w:rPr>
            <w:rFonts w:cs="Times New Roman"/>
            <w:noProof/>
            <w:webHidden/>
          </w:rPr>
        </w:r>
        <w:r w:rsidRPr="00C42CC5">
          <w:rPr>
            <w:rFonts w:cs="Times New Roman"/>
            <w:noProof/>
            <w:webHidden/>
          </w:rPr>
          <w:fldChar w:fldCharType="separate"/>
        </w:r>
        <w:r w:rsidRPr="00C42CC5">
          <w:rPr>
            <w:rFonts w:cs="Times New Roman"/>
            <w:noProof/>
            <w:webHidden/>
          </w:rPr>
          <w:t>21</w:t>
        </w:r>
        <w:r w:rsidRPr="00C42CC5">
          <w:rPr>
            <w:rFonts w:cs="Times New Roman"/>
            <w:noProof/>
            <w:webHidden/>
          </w:rPr>
          <w:fldChar w:fldCharType="end"/>
        </w:r>
      </w:hyperlink>
    </w:p>
    <w:p w14:paraId="6FAF3B8B" w14:textId="77777777" w:rsidR="00A85747" w:rsidRPr="00C42CC5" w:rsidRDefault="00A85747" w:rsidP="00A85747">
      <w:pPr>
        <w:pStyle w:val="TM4"/>
        <w:tabs>
          <w:tab w:val="right" w:leader="dot" w:pos="9062"/>
        </w:tabs>
        <w:rPr>
          <w:rFonts w:eastAsiaTheme="minorEastAsia" w:cs="Times New Roman"/>
          <w:noProof/>
          <w:sz w:val="22"/>
          <w:lang w:eastAsia="fr-FR"/>
        </w:rPr>
      </w:pPr>
      <w:hyperlink w:anchor="_Toc201526414" w:history="1">
        <w:r w:rsidRPr="00C42CC5">
          <w:rPr>
            <w:rStyle w:val="Lienhypertexte"/>
            <w:rFonts w:cs="Times New Roman"/>
            <w:noProof/>
            <w:u w:val="none"/>
          </w:rPr>
          <w:t>1.2.2.1 - Présentation du Processus Unifié</w:t>
        </w:r>
        <w:r w:rsidRPr="00C42CC5">
          <w:rPr>
            <w:rFonts w:cs="Times New Roman"/>
            <w:noProof/>
            <w:webHidden/>
          </w:rPr>
          <w:tab/>
        </w:r>
        <w:r w:rsidRPr="00C42CC5">
          <w:rPr>
            <w:rFonts w:cs="Times New Roman"/>
            <w:noProof/>
            <w:webHidden/>
          </w:rPr>
          <w:fldChar w:fldCharType="begin"/>
        </w:r>
        <w:r w:rsidRPr="00C42CC5">
          <w:rPr>
            <w:rFonts w:cs="Times New Roman"/>
            <w:noProof/>
            <w:webHidden/>
          </w:rPr>
          <w:instrText xml:space="preserve"> PAGEREF _Toc201526414 \h </w:instrText>
        </w:r>
        <w:r w:rsidRPr="00C42CC5">
          <w:rPr>
            <w:rFonts w:cs="Times New Roman"/>
            <w:noProof/>
            <w:webHidden/>
          </w:rPr>
        </w:r>
        <w:r w:rsidRPr="00C42CC5">
          <w:rPr>
            <w:rFonts w:cs="Times New Roman"/>
            <w:noProof/>
            <w:webHidden/>
          </w:rPr>
          <w:fldChar w:fldCharType="separate"/>
        </w:r>
        <w:r w:rsidRPr="00C42CC5">
          <w:rPr>
            <w:rFonts w:cs="Times New Roman"/>
            <w:noProof/>
            <w:webHidden/>
          </w:rPr>
          <w:t>21</w:t>
        </w:r>
        <w:r w:rsidRPr="00C42CC5">
          <w:rPr>
            <w:rFonts w:cs="Times New Roman"/>
            <w:noProof/>
            <w:webHidden/>
          </w:rPr>
          <w:fldChar w:fldCharType="end"/>
        </w:r>
      </w:hyperlink>
    </w:p>
    <w:p w14:paraId="308C4041" w14:textId="77777777" w:rsidR="00A85747" w:rsidRPr="00C42CC5" w:rsidRDefault="00A85747" w:rsidP="00A85747">
      <w:pPr>
        <w:pStyle w:val="TM3"/>
        <w:tabs>
          <w:tab w:val="right" w:leader="dot" w:pos="9062"/>
        </w:tabs>
        <w:rPr>
          <w:rFonts w:eastAsiaTheme="minorEastAsia" w:cs="Times New Roman"/>
          <w:smallCaps w:val="0"/>
          <w:noProof/>
          <w:sz w:val="22"/>
          <w:lang w:eastAsia="fr-FR"/>
        </w:rPr>
      </w:pPr>
      <w:hyperlink w:anchor="_Toc201526415" w:history="1">
        <w:r w:rsidRPr="00C42CC5">
          <w:rPr>
            <w:rStyle w:val="Lienhypertexte"/>
            <w:rFonts w:cs="Times New Roman"/>
            <w:noProof/>
            <w:u w:val="non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1.2.2.2 - Présentation du Processus 2TUP</w:t>
        </w:r>
        <w:r w:rsidRPr="00C42CC5">
          <w:rPr>
            <w:rFonts w:cs="Times New Roman"/>
            <w:noProof/>
            <w:webHidden/>
          </w:rPr>
          <w:tab/>
        </w:r>
        <w:r w:rsidRPr="00C42CC5">
          <w:rPr>
            <w:rFonts w:cs="Times New Roman"/>
            <w:noProof/>
            <w:webHidden/>
          </w:rPr>
          <w:fldChar w:fldCharType="begin"/>
        </w:r>
        <w:r w:rsidRPr="00C42CC5">
          <w:rPr>
            <w:rFonts w:cs="Times New Roman"/>
            <w:noProof/>
            <w:webHidden/>
          </w:rPr>
          <w:instrText xml:space="preserve"> PAGEREF _Toc201526415 \h </w:instrText>
        </w:r>
        <w:r w:rsidRPr="00C42CC5">
          <w:rPr>
            <w:rFonts w:cs="Times New Roman"/>
            <w:noProof/>
            <w:webHidden/>
          </w:rPr>
        </w:r>
        <w:r w:rsidRPr="00C42CC5">
          <w:rPr>
            <w:rFonts w:cs="Times New Roman"/>
            <w:noProof/>
            <w:webHidden/>
          </w:rPr>
          <w:fldChar w:fldCharType="separate"/>
        </w:r>
        <w:r w:rsidRPr="00C42CC5">
          <w:rPr>
            <w:rFonts w:cs="Times New Roman"/>
            <w:noProof/>
            <w:webHidden/>
          </w:rPr>
          <w:t>23</w:t>
        </w:r>
        <w:r w:rsidRPr="00C42CC5">
          <w:rPr>
            <w:rFonts w:cs="Times New Roman"/>
            <w:noProof/>
            <w:webHidden/>
          </w:rPr>
          <w:fldChar w:fldCharType="end"/>
        </w:r>
      </w:hyperlink>
    </w:p>
    <w:p w14:paraId="0F89C1BA" w14:textId="77777777" w:rsidR="00A85747" w:rsidRPr="00C42CC5" w:rsidRDefault="00A85747" w:rsidP="00A85747">
      <w:pPr>
        <w:pStyle w:val="TM3"/>
        <w:tabs>
          <w:tab w:val="right" w:leader="dot" w:pos="9062"/>
        </w:tabs>
        <w:rPr>
          <w:rFonts w:eastAsiaTheme="minorEastAsia" w:cs="Times New Roman"/>
          <w:smallCaps w:val="0"/>
          <w:noProof/>
          <w:sz w:val="22"/>
          <w:lang w:eastAsia="fr-FR"/>
        </w:rPr>
      </w:pPr>
      <w:hyperlink w:anchor="_Toc201526416" w:history="1">
        <w:r w:rsidRPr="00C42CC5">
          <w:rPr>
            <w:rStyle w:val="Lienhypertexte"/>
            <w:rFonts w:cs="Times New Roman"/>
            <w:noProof/>
            <w:u w:val="non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1.2.2.3 - 2TUP et UML</w:t>
        </w:r>
        <w:r w:rsidRPr="00C42CC5">
          <w:rPr>
            <w:rFonts w:cs="Times New Roman"/>
            <w:noProof/>
            <w:webHidden/>
          </w:rPr>
          <w:tab/>
        </w:r>
        <w:r w:rsidRPr="00C42CC5">
          <w:rPr>
            <w:rFonts w:cs="Times New Roman"/>
            <w:noProof/>
            <w:webHidden/>
          </w:rPr>
          <w:fldChar w:fldCharType="begin"/>
        </w:r>
        <w:r w:rsidRPr="00C42CC5">
          <w:rPr>
            <w:rFonts w:cs="Times New Roman"/>
            <w:noProof/>
            <w:webHidden/>
          </w:rPr>
          <w:instrText xml:space="preserve"> PAGEREF _Toc201526416 \h </w:instrText>
        </w:r>
        <w:r w:rsidRPr="00C42CC5">
          <w:rPr>
            <w:rFonts w:cs="Times New Roman"/>
            <w:noProof/>
            <w:webHidden/>
          </w:rPr>
        </w:r>
        <w:r w:rsidRPr="00C42CC5">
          <w:rPr>
            <w:rFonts w:cs="Times New Roman"/>
            <w:noProof/>
            <w:webHidden/>
          </w:rPr>
          <w:fldChar w:fldCharType="separate"/>
        </w:r>
        <w:r w:rsidRPr="00C42CC5">
          <w:rPr>
            <w:rFonts w:cs="Times New Roman"/>
            <w:noProof/>
            <w:webHidden/>
          </w:rPr>
          <w:t>25</w:t>
        </w:r>
        <w:r w:rsidRPr="00C42CC5">
          <w:rPr>
            <w:rFonts w:cs="Times New Roman"/>
            <w:noProof/>
            <w:webHidden/>
          </w:rPr>
          <w:fldChar w:fldCharType="end"/>
        </w:r>
      </w:hyperlink>
    </w:p>
    <w:p w14:paraId="32D9B451" w14:textId="77777777" w:rsidR="00A85747" w:rsidRPr="00C42CC5" w:rsidRDefault="00A85747" w:rsidP="00A85747">
      <w:pPr>
        <w:pStyle w:val="TM1"/>
        <w:tabs>
          <w:tab w:val="right" w:leader="dot" w:pos="9062"/>
        </w:tabs>
        <w:rPr>
          <w:rFonts w:eastAsiaTheme="minorEastAsia" w:cs="Times New Roman"/>
          <w:b w:val="0"/>
          <w:bCs w:val="0"/>
          <w:caps w:val="0"/>
          <w:noProof/>
          <w:sz w:val="22"/>
          <w:u w:val="none"/>
          <w:lang w:eastAsia="fr-FR"/>
        </w:rPr>
      </w:pPr>
      <w:hyperlink w:anchor="_Toc201526417" w:history="1">
        <w:r w:rsidRPr="00C42CC5">
          <w:rPr>
            <w:rStyle w:val="Lienhypertexte"/>
            <w:rFonts w:cs="Times New Roman"/>
            <w:noProof/>
            <w:u w:val="none"/>
          </w:rPr>
          <w:t>CHAPITRE II : ANALYSE ET CONCEPTION</w:t>
        </w:r>
        <w:r w:rsidRPr="00C42CC5">
          <w:rPr>
            <w:rFonts w:cs="Times New Roman"/>
            <w:noProof/>
            <w:webHidden/>
            <w:u w:val="none"/>
          </w:rPr>
          <w:tab/>
        </w:r>
        <w:r w:rsidRPr="00C42CC5">
          <w:rPr>
            <w:rFonts w:cs="Times New Roman"/>
            <w:noProof/>
            <w:webHidden/>
            <w:u w:val="none"/>
          </w:rPr>
          <w:fldChar w:fldCharType="begin"/>
        </w:r>
        <w:r w:rsidRPr="00C42CC5">
          <w:rPr>
            <w:rFonts w:cs="Times New Roman"/>
            <w:noProof/>
            <w:webHidden/>
            <w:u w:val="none"/>
          </w:rPr>
          <w:instrText xml:space="preserve"> PAGEREF _Toc201526417 \h </w:instrText>
        </w:r>
        <w:r w:rsidRPr="00C42CC5">
          <w:rPr>
            <w:rFonts w:cs="Times New Roman"/>
            <w:noProof/>
            <w:webHidden/>
            <w:u w:val="none"/>
          </w:rPr>
        </w:r>
        <w:r w:rsidRPr="00C42CC5">
          <w:rPr>
            <w:rFonts w:cs="Times New Roman"/>
            <w:noProof/>
            <w:webHidden/>
            <w:u w:val="none"/>
          </w:rPr>
          <w:fldChar w:fldCharType="separate"/>
        </w:r>
        <w:r w:rsidRPr="00C42CC5">
          <w:rPr>
            <w:rFonts w:cs="Times New Roman"/>
            <w:noProof/>
            <w:webHidden/>
            <w:u w:val="none"/>
          </w:rPr>
          <w:t>26</w:t>
        </w:r>
        <w:r w:rsidRPr="00C42CC5">
          <w:rPr>
            <w:rFonts w:cs="Times New Roman"/>
            <w:noProof/>
            <w:webHidden/>
            <w:u w:val="none"/>
          </w:rPr>
          <w:fldChar w:fldCharType="end"/>
        </w:r>
      </w:hyperlink>
    </w:p>
    <w:p w14:paraId="64E766A8" w14:textId="77777777" w:rsidR="00A85747" w:rsidRPr="00C42CC5" w:rsidRDefault="00A85747" w:rsidP="00A85747">
      <w:pPr>
        <w:pStyle w:val="TM2"/>
        <w:tabs>
          <w:tab w:val="right" w:leader="dot" w:pos="9062"/>
        </w:tabs>
        <w:rPr>
          <w:rFonts w:eastAsiaTheme="minorEastAsia" w:cs="Times New Roman"/>
          <w:b w:val="0"/>
          <w:bCs w:val="0"/>
          <w:smallCaps w:val="0"/>
          <w:noProof/>
          <w:sz w:val="22"/>
          <w:lang w:eastAsia="fr-FR"/>
        </w:rPr>
      </w:pPr>
      <w:hyperlink w:anchor="_Toc201526418" w:history="1">
        <w:r w:rsidRPr="00C42CC5">
          <w:rPr>
            <w:rStyle w:val="Lienhypertexte"/>
            <w:rFonts w:cs="Times New Roman"/>
            <w:noProof/>
            <w:u w:val="none"/>
          </w:rPr>
          <w:t>2.1 - Analyse du besoin</w:t>
        </w:r>
        <w:r w:rsidRPr="00C42CC5">
          <w:rPr>
            <w:rFonts w:cs="Times New Roman"/>
            <w:noProof/>
            <w:webHidden/>
          </w:rPr>
          <w:tab/>
        </w:r>
        <w:r w:rsidRPr="00C42CC5">
          <w:rPr>
            <w:rFonts w:cs="Times New Roman"/>
            <w:noProof/>
            <w:webHidden/>
          </w:rPr>
          <w:fldChar w:fldCharType="begin"/>
        </w:r>
        <w:r w:rsidRPr="00C42CC5">
          <w:rPr>
            <w:rFonts w:cs="Times New Roman"/>
            <w:noProof/>
            <w:webHidden/>
          </w:rPr>
          <w:instrText xml:space="preserve"> PAGEREF _Toc201526418 \h </w:instrText>
        </w:r>
        <w:r w:rsidRPr="00C42CC5">
          <w:rPr>
            <w:rFonts w:cs="Times New Roman"/>
            <w:noProof/>
            <w:webHidden/>
          </w:rPr>
        </w:r>
        <w:r w:rsidRPr="00C42CC5">
          <w:rPr>
            <w:rFonts w:cs="Times New Roman"/>
            <w:noProof/>
            <w:webHidden/>
          </w:rPr>
          <w:fldChar w:fldCharType="separate"/>
        </w:r>
        <w:r w:rsidRPr="00C42CC5">
          <w:rPr>
            <w:rFonts w:cs="Times New Roman"/>
            <w:noProof/>
            <w:webHidden/>
          </w:rPr>
          <w:t>26</w:t>
        </w:r>
        <w:r w:rsidRPr="00C42CC5">
          <w:rPr>
            <w:rFonts w:cs="Times New Roman"/>
            <w:noProof/>
            <w:webHidden/>
          </w:rPr>
          <w:fldChar w:fldCharType="end"/>
        </w:r>
      </w:hyperlink>
    </w:p>
    <w:p w14:paraId="1C5A3611" w14:textId="77777777" w:rsidR="00A85747" w:rsidRPr="00C42CC5" w:rsidRDefault="00A85747" w:rsidP="00A85747">
      <w:pPr>
        <w:pStyle w:val="TM3"/>
        <w:tabs>
          <w:tab w:val="right" w:leader="dot" w:pos="9062"/>
        </w:tabs>
        <w:rPr>
          <w:rFonts w:eastAsiaTheme="minorEastAsia" w:cs="Times New Roman"/>
          <w:smallCaps w:val="0"/>
          <w:noProof/>
          <w:sz w:val="22"/>
          <w:lang w:eastAsia="fr-FR"/>
        </w:rPr>
      </w:pPr>
      <w:hyperlink w:anchor="_Toc201526419" w:history="1">
        <w:r w:rsidRPr="00C42CC5">
          <w:rPr>
            <w:rStyle w:val="Lienhypertexte"/>
            <w:rFonts w:cs="Times New Roman"/>
            <w:noProof/>
            <w:u w:val="none"/>
          </w:rPr>
          <w:t>2.1.1 - Besoins fonctionnels</w:t>
        </w:r>
        <w:r w:rsidRPr="00C42CC5">
          <w:rPr>
            <w:rFonts w:cs="Times New Roman"/>
            <w:noProof/>
            <w:webHidden/>
          </w:rPr>
          <w:tab/>
        </w:r>
        <w:r w:rsidRPr="00C42CC5">
          <w:rPr>
            <w:rFonts w:cs="Times New Roman"/>
            <w:noProof/>
            <w:webHidden/>
          </w:rPr>
          <w:fldChar w:fldCharType="begin"/>
        </w:r>
        <w:r w:rsidRPr="00C42CC5">
          <w:rPr>
            <w:rFonts w:cs="Times New Roman"/>
            <w:noProof/>
            <w:webHidden/>
          </w:rPr>
          <w:instrText xml:space="preserve"> PAGEREF _Toc201526419 \h </w:instrText>
        </w:r>
        <w:r w:rsidRPr="00C42CC5">
          <w:rPr>
            <w:rFonts w:cs="Times New Roman"/>
            <w:noProof/>
            <w:webHidden/>
          </w:rPr>
        </w:r>
        <w:r w:rsidRPr="00C42CC5">
          <w:rPr>
            <w:rFonts w:cs="Times New Roman"/>
            <w:noProof/>
            <w:webHidden/>
          </w:rPr>
          <w:fldChar w:fldCharType="separate"/>
        </w:r>
        <w:r w:rsidRPr="00C42CC5">
          <w:rPr>
            <w:rFonts w:cs="Times New Roman"/>
            <w:noProof/>
            <w:webHidden/>
          </w:rPr>
          <w:t>26</w:t>
        </w:r>
        <w:r w:rsidRPr="00C42CC5">
          <w:rPr>
            <w:rFonts w:cs="Times New Roman"/>
            <w:noProof/>
            <w:webHidden/>
          </w:rPr>
          <w:fldChar w:fldCharType="end"/>
        </w:r>
      </w:hyperlink>
    </w:p>
    <w:p w14:paraId="4BD8E764" w14:textId="77777777" w:rsidR="00A85747" w:rsidRPr="00C42CC5" w:rsidRDefault="00A85747" w:rsidP="00A85747">
      <w:pPr>
        <w:pStyle w:val="TM3"/>
        <w:tabs>
          <w:tab w:val="right" w:leader="dot" w:pos="9062"/>
        </w:tabs>
        <w:rPr>
          <w:rFonts w:eastAsiaTheme="minorEastAsia" w:cs="Times New Roman"/>
          <w:smallCaps w:val="0"/>
          <w:noProof/>
          <w:sz w:val="22"/>
          <w:lang w:eastAsia="fr-FR"/>
        </w:rPr>
      </w:pPr>
      <w:hyperlink w:anchor="_Toc201526420" w:history="1">
        <w:r w:rsidRPr="00C42CC5">
          <w:rPr>
            <w:rStyle w:val="Lienhypertexte"/>
            <w:rFonts w:cs="Times New Roman"/>
            <w:noProof/>
            <w:u w:val="none"/>
          </w:rPr>
          <w:t>2.1.2 - Besoins techniques</w:t>
        </w:r>
        <w:r w:rsidRPr="00C42CC5">
          <w:rPr>
            <w:rFonts w:cs="Times New Roman"/>
            <w:noProof/>
            <w:webHidden/>
          </w:rPr>
          <w:tab/>
        </w:r>
        <w:r w:rsidRPr="00C42CC5">
          <w:rPr>
            <w:rFonts w:cs="Times New Roman"/>
            <w:noProof/>
            <w:webHidden/>
          </w:rPr>
          <w:fldChar w:fldCharType="begin"/>
        </w:r>
        <w:r w:rsidRPr="00C42CC5">
          <w:rPr>
            <w:rFonts w:cs="Times New Roman"/>
            <w:noProof/>
            <w:webHidden/>
          </w:rPr>
          <w:instrText xml:space="preserve"> PAGEREF _Toc201526420 \h </w:instrText>
        </w:r>
        <w:r w:rsidRPr="00C42CC5">
          <w:rPr>
            <w:rFonts w:cs="Times New Roman"/>
            <w:noProof/>
            <w:webHidden/>
          </w:rPr>
        </w:r>
        <w:r w:rsidRPr="00C42CC5">
          <w:rPr>
            <w:rFonts w:cs="Times New Roman"/>
            <w:noProof/>
            <w:webHidden/>
          </w:rPr>
          <w:fldChar w:fldCharType="separate"/>
        </w:r>
        <w:r w:rsidRPr="00C42CC5">
          <w:rPr>
            <w:rFonts w:cs="Times New Roman"/>
            <w:noProof/>
            <w:webHidden/>
          </w:rPr>
          <w:t>27</w:t>
        </w:r>
        <w:r w:rsidRPr="00C42CC5">
          <w:rPr>
            <w:rFonts w:cs="Times New Roman"/>
            <w:noProof/>
            <w:webHidden/>
          </w:rPr>
          <w:fldChar w:fldCharType="end"/>
        </w:r>
      </w:hyperlink>
    </w:p>
    <w:p w14:paraId="5B31D087" w14:textId="77777777" w:rsidR="00A85747" w:rsidRPr="00C42CC5" w:rsidRDefault="00A85747" w:rsidP="00A85747">
      <w:pPr>
        <w:pStyle w:val="TM2"/>
        <w:tabs>
          <w:tab w:val="right" w:leader="dot" w:pos="9062"/>
        </w:tabs>
        <w:rPr>
          <w:rFonts w:eastAsiaTheme="minorEastAsia" w:cs="Times New Roman"/>
          <w:b w:val="0"/>
          <w:bCs w:val="0"/>
          <w:smallCaps w:val="0"/>
          <w:noProof/>
          <w:sz w:val="22"/>
          <w:lang w:eastAsia="fr-FR"/>
        </w:rPr>
      </w:pPr>
      <w:hyperlink w:anchor="_Toc201526421" w:history="1">
        <w:r w:rsidRPr="00C42CC5">
          <w:rPr>
            <w:rStyle w:val="Lienhypertexte"/>
            <w:rFonts w:cs="Times New Roman"/>
            <w:noProof/>
            <w:u w:val="none"/>
          </w:rPr>
          <w:t>2.2 - Conception du système</w:t>
        </w:r>
        <w:r w:rsidRPr="00C42CC5">
          <w:rPr>
            <w:rFonts w:cs="Times New Roman"/>
            <w:noProof/>
            <w:webHidden/>
          </w:rPr>
          <w:tab/>
        </w:r>
        <w:r w:rsidRPr="00C42CC5">
          <w:rPr>
            <w:rFonts w:cs="Times New Roman"/>
            <w:noProof/>
            <w:webHidden/>
          </w:rPr>
          <w:fldChar w:fldCharType="begin"/>
        </w:r>
        <w:r w:rsidRPr="00C42CC5">
          <w:rPr>
            <w:rFonts w:cs="Times New Roman"/>
            <w:noProof/>
            <w:webHidden/>
          </w:rPr>
          <w:instrText xml:space="preserve"> PAGEREF _Toc201526421 \h </w:instrText>
        </w:r>
        <w:r w:rsidRPr="00C42CC5">
          <w:rPr>
            <w:rFonts w:cs="Times New Roman"/>
            <w:noProof/>
            <w:webHidden/>
          </w:rPr>
        </w:r>
        <w:r w:rsidRPr="00C42CC5">
          <w:rPr>
            <w:rFonts w:cs="Times New Roman"/>
            <w:noProof/>
            <w:webHidden/>
          </w:rPr>
          <w:fldChar w:fldCharType="separate"/>
        </w:r>
        <w:r w:rsidRPr="00C42CC5">
          <w:rPr>
            <w:rFonts w:cs="Times New Roman"/>
            <w:noProof/>
            <w:webHidden/>
          </w:rPr>
          <w:t>28</w:t>
        </w:r>
        <w:r w:rsidRPr="00C42CC5">
          <w:rPr>
            <w:rFonts w:cs="Times New Roman"/>
            <w:noProof/>
            <w:webHidden/>
          </w:rPr>
          <w:fldChar w:fldCharType="end"/>
        </w:r>
      </w:hyperlink>
    </w:p>
    <w:p w14:paraId="2119A5C9" w14:textId="77777777" w:rsidR="00A85747" w:rsidRPr="00C42CC5" w:rsidRDefault="00A85747" w:rsidP="00A85747">
      <w:pPr>
        <w:pStyle w:val="TM3"/>
        <w:tabs>
          <w:tab w:val="right" w:leader="dot" w:pos="9062"/>
        </w:tabs>
        <w:rPr>
          <w:rFonts w:eastAsiaTheme="minorEastAsia" w:cs="Times New Roman"/>
          <w:smallCaps w:val="0"/>
          <w:noProof/>
          <w:sz w:val="22"/>
          <w:lang w:eastAsia="fr-FR"/>
        </w:rPr>
      </w:pPr>
      <w:hyperlink w:anchor="_Toc201526422" w:history="1">
        <w:r w:rsidRPr="00C42CC5">
          <w:rPr>
            <w:rStyle w:val="Lienhypertexte"/>
            <w:rFonts w:cs="Times New Roman"/>
            <w:noProof/>
            <w:u w:val="none"/>
          </w:rPr>
          <w:t>2.2.1 - Spécification fonctionnelles</w:t>
        </w:r>
        <w:r w:rsidRPr="00C42CC5">
          <w:rPr>
            <w:rFonts w:cs="Times New Roman"/>
            <w:noProof/>
            <w:webHidden/>
          </w:rPr>
          <w:tab/>
        </w:r>
        <w:r w:rsidRPr="00C42CC5">
          <w:rPr>
            <w:rFonts w:cs="Times New Roman"/>
            <w:noProof/>
            <w:webHidden/>
          </w:rPr>
          <w:fldChar w:fldCharType="begin"/>
        </w:r>
        <w:r w:rsidRPr="00C42CC5">
          <w:rPr>
            <w:rFonts w:cs="Times New Roman"/>
            <w:noProof/>
            <w:webHidden/>
          </w:rPr>
          <w:instrText xml:space="preserve"> PAGEREF _Toc201526422 \h </w:instrText>
        </w:r>
        <w:r w:rsidRPr="00C42CC5">
          <w:rPr>
            <w:rFonts w:cs="Times New Roman"/>
            <w:noProof/>
            <w:webHidden/>
          </w:rPr>
        </w:r>
        <w:r w:rsidRPr="00C42CC5">
          <w:rPr>
            <w:rFonts w:cs="Times New Roman"/>
            <w:noProof/>
            <w:webHidden/>
          </w:rPr>
          <w:fldChar w:fldCharType="separate"/>
        </w:r>
        <w:r w:rsidRPr="00C42CC5">
          <w:rPr>
            <w:rFonts w:cs="Times New Roman"/>
            <w:noProof/>
            <w:webHidden/>
          </w:rPr>
          <w:t>28</w:t>
        </w:r>
        <w:r w:rsidRPr="00C42CC5">
          <w:rPr>
            <w:rFonts w:cs="Times New Roman"/>
            <w:noProof/>
            <w:webHidden/>
          </w:rPr>
          <w:fldChar w:fldCharType="end"/>
        </w:r>
      </w:hyperlink>
    </w:p>
    <w:p w14:paraId="6FF9C238" w14:textId="77777777" w:rsidR="00A85747" w:rsidRPr="00C42CC5" w:rsidRDefault="00A85747" w:rsidP="00A85747">
      <w:pPr>
        <w:pStyle w:val="TM3"/>
        <w:tabs>
          <w:tab w:val="right" w:leader="dot" w:pos="9062"/>
        </w:tabs>
        <w:rPr>
          <w:rFonts w:eastAsiaTheme="minorEastAsia" w:cs="Times New Roman"/>
          <w:smallCaps w:val="0"/>
          <w:noProof/>
          <w:sz w:val="22"/>
          <w:lang w:eastAsia="fr-FR"/>
        </w:rPr>
      </w:pPr>
      <w:hyperlink w:anchor="_Toc201526423" w:history="1">
        <w:r w:rsidRPr="00C42CC5">
          <w:rPr>
            <w:rStyle w:val="Lienhypertexte"/>
            <w:rFonts w:cs="Times New Roman"/>
            <w:noProof/>
            <w:u w:val="non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2.2.1.1 - Identification des acteurs</w:t>
        </w:r>
        <w:r w:rsidRPr="00C42CC5">
          <w:rPr>
            <w:rFonts w:cs="Times New Roman"/>
            <w:noProof/>
            <w:webHidden/>
          </w:rPr>
          <w:tab/>
        </w:r>
        <w:r w:rsidRPr="00C42CC5">
          <w:rPr>
            <w:rFonts w:cs="Times New Roman"/>
            <w:noProof/>
            <w:webHidden/>
          </w:rPr>
          <w:fldChar w:fldCharType="begin"/>
        </w:r>
        <w:r w:rsidRPr="00C42CC5">
          <w:rPr>
            <w:rFonts w:cs="Times New Roman"/>
            <w:noProof/>
            <w:webHidden/>
          </w:rPr>
          <w:instrText xml:space="preserve"> PAGEREF _Toc201526423 \h </w:instrText>
        </w:r>
        <w:r w:rsidRPr="00C42CC5">
          <w:rPr>
            <w:rFonts w:cs="Times New Roman"/>
            <w:noProof/>
            <w:webHidden/>
          </w:rPr>
        </w:r>
        <w:r w:rsidRPr="00C42CC5">
          <w:rPr>
            <w:rFonts w:cs="Times New Roman"/>
            <w:noProof/>
            <w:webHidden/>
          </w:rPr>
          <w:fldChar w:fldCharType="separate"/>
        </w:r>
        <w:r w:rsidRPr="00C42CC5">
          <w:rPr>
            <w:rFonts w:cs="Times New Roman"/>
            <w:noProof/>
            <w:webHidden/>
          </w:rPr>
          <w:t>29</w:t>
        </w:r>
        <w:r w:rsidRPr="00C42CC5">
          <w:rPr>
            <w:rFonts w:cs="Times New Roman"/>
            <w:noProof/>
            <w:webHidden/>
          </w:rPr>
          <w:fldChar w:fldCharType="end"/>
        </w:r>
      </w:hyperlink>
    </w:p>
    <w:p w14:paraId="5B9CD301" w14:textId="77777777" w:rsidR="00A85747" w:rsidRPr="00C42CC5" w:rsidRDefault="00A85747" w:rsidP="00A85747">
      <w:pPr>
        <w:pStyle w:val="TM3"/>
        <w:tabs>
          <w:tab w:val="right" w:leader="dot" w:pos="9062"/>
        </w:tabs>
        <w:rPr>
          <w:rFonts w:eastAsiaTheme="minorEastAsia" w:cs="Times New Roman"/>
          <w:smallCaps w:val="0"/>
          <w:noProof/>
          <w:sz w:val="22"/>
          <w:lang w:eastAsia="fr-FR"/>
        </w:rPr>
      </w:pPr>
      <w:hyperlink w:anchor="_Toc201526424" w:history="1">
        <w:r w:rsidRPr="00C42CC5">
          <w:rPr>
            <w:rStyle w:val="Lienhypertexte"/>
            <w:rFonts w:cs="Times New Roman"/>
            <w:noProof/>
            <w:u w:val="non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2.2.1.2 - Diagramme de contexte statique</w:t>
        </w:r>
        <w:r w:rsidRPr="00C42CC5">
          <w:rPr>
            <w:rFonts w:cs="Times New Roman"/>
            <w:noProof/>
            <w:webHidden/>
          </w:rPr>
          <w:tab/>
        </w:r>
        <w:r w:rsidRPr="00C42CC5">
          <w:rPr>
            <w:rFonts w:cs="Times New Roman"/>
            <w:noProof/>
            <w:webHidden/>
          </w:rPr>
          <w:fldChar w:fldCharType="begin"/>
        </w:r>
        <w:r w:rsidRPr="00C42CC5">
          <w:rPr>
            <w:rFonts w:cs="Times New Roman"/>
            <w:noProof/>
            <w:webHidden/>
          </w:rPr>
          <w:instrText xml:space="preserve"> PAGEREF _Toc201526424 \h </w:instrText>
        </w:r>
        <w:r w:rsidRPr="00C42CC5">
          <w:rPr>
            <w:rFonts w:cs="Times New Roman"/>
            <w:noProof/>
            <w:webHidden/>
          </w:rPr>
        </w:r>
        <w:r w:rsidRPr="00C42CC5">
          <w:rPr>
            <w:rFonts w:cs="Times New Roman"/>
            <w:noProof/>
            <w:webHidden/>
          </w:rPr>
          <w:fldChar w:fldCharType="separate"/>
        </w:r>
        <w:r w:rsidRPr="00C42CC5">
          <w:rPr>
            <w:rFonts w:cs="Times New Roman"/>
            <w:noProof/>
            <w:webHidden/>
          </w:rPr>
          <w:t>29</w:t>
        </w:r>
        <w:r w:rsidRPr="00C42CC5">
          <w:rPr>
            <w:rFonts w:cs="Times New Roman"/>
            <w:noProof/>
            <w:webHidden/>
          </w:rPr>
          <w:fldChar w:fldCharType="end"/>
        </w:r>
      </w:hyperlink>
    </w:p>
    <w:p w14:paraId="2A57C686" w14:textId="77777777" w:rsidR="00A85747" w:rsidRPr="00C42CC5" w:rsidRDefault="00A85747" w:rsidP="00A85747">
      <w:pPr>
        <w:pStyle w:val="TM4"/>
        <w:tabs>
          <w:tab w:val="right" w:leader="dot" w:pos="9062"/>
        </w:tabs>
        <w:rPr>
          <w:rFonts w:eastAsiaTheme="minorEastAsia" w:cs="Times New Roman"/>
          <w:noProof/>
          <w:sz w:val="22"/>
          <w:lang w:eastAsia="fr-FR"/>
        </w:rPr>
      </w:pPr>
      <w:hyperlink w:anchor="_Toc201526425" w:history="1">
        <w:r w:rsidRPr="00C42CC5">
          <w:rPr>
            <w:rStyle w:val="Lienhypertexte"/>
            <w:rFonts w:cs="Times New Roman"/>
            <w:noProof/>
            <w:u w:val="none"/>
          </w:rPr>
          <w:t>2.2.1.3 - Identification des Cas d’utilisation</w:t>
        </w:r>
        <w:r w:rsidRPr="00C42CC5">
          <w:rPr>
            <w:rFonts w:cs="Times New Roman"/>
            <w:noProof/>
            <w:webHidden/>
          </w:rPr>
          <w:tab/>
        </w:r>
        <w:r w:rsidRPr="00C42CC5">
          <w:rPr>
            <w:rFonts w:cs="Times New Roman"/>
            <w:noProof/>
            <w:webHidden/>
          </w:rPr>
          <w:fldChar w:fldCharType="begin"/>
        </w:r>
        <w:r w:rsidRPr="00C42CC5">
          <w:rPr>
            <w:rFonts w:cs="Times New Roman"/>
            <w:noProof/>
            <w:webHidden/>
          </w:rPr>
          <w:instrText xml:space="preserve"> PAGEREF _Toc201526425 \h </w:instrText>
        </w:r>
        <w:r w:rsidRPr="00C42CC5">
          <w:rPr>
            <w:rFonts w:cs="Times New Roman"/>
            <w:noProof/>
            <w:webHidden/>
          </w:rPr>
        </w:r>
        <w:r w:rsidRPr="00C42CC5">
          <w:rPr>
            <w:rFonts w:cs="Times New Roman"/>
            <w:noProof/>
            <w:webHidden/>
          </w:rPr>
          <w:fldChar w:fldCharType="separate"/>
        </w:r>
        <w:r w:rsidRPr="00C42CC5">
          <w:rPr>
            <w:rFonts w:cs="Times New Roman"/>
            <w:noProof/>
            <w:webHidden/>
          </w:rPr>
          <w:t>30</w:t>
        </w:r>
        <w:r w:rsidRPr="00C42CC5">
          <w:rPr>
            <w:rFonts w:cs="Times New Roman"/>
            <w:noProof/>
            <w:webHidden/>
          </w:rPr>
          <w:fldChar w:fldCharType="end"/>
        </w:r>
      </w:hyperlink>
    </w:p>
    <w:p w14:paraId="0467D182" w14:textId="77777777" w:rsidR="00A85747" w:rsidRPr="00C42CC5" w:rsidRDefault="00A85747" w:rsidP="00A85747">
      <w:pPr>
        <w:pStyle w:val="TM3"/>
        <w:tabs>
          <w:tab w:val="right" w:leader="dot" w:pos="9062"/>
        </w:tabs>
        <w:rPr>
          <w:rFonts w:eastAsiaTheme="minorEastAsia" w:cs="Times New Roman"/>
          <w:smallCaps w:val="0"/>
          <w:noProof/>
          <w:sz w:val="22"/>
          <w:lang w:eastAsia="fr-FR"/>
        </w:rPr>
      </w:pPr>
      <w:hyperlink w:anchor="_Toc201526426" w:history="1">
        <w:r w:rsidRPr="00C42CC5">
          <w:rPr>
            <w:rStyle w:val="Lienhypertexte"/>
            <w:rFonts w:cs="Times New Roman"/>
            <w:noProof/>
            <w:u w:val="non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2.2.1.4 - Relation entre les cas d’utilisation</w:t>
        </w:r>
        <w:r w:rsidRPr="00C42CC5">
          <w:rPr>
            <w:rFonts w:cs="Times New Roman"/>
            <w:noProof/>
            <w:webHidden/>
          </w:rPr>
          <w:tab/>
        </w:r>
        <w:r w:rsidRPr="00C42CC5">
          <w:rPr>
            <w:rFonts w:cs="Times New Roman"/>
            <w:noProof/>
            <w:webHidden/>
          </w:rPr>
          <w:fldChar w:fldCharType="begin"/>
        </w:r>
        <w:r w:rsidRPr="00C42CC5">
          <w:rPr>
            <w:rFonts w:cs="Times New Roman"/>
            <w:noProof/>
            <w:webHidden/>
          </w:rPr>
          <w:instrText xml:space="preserve"> PAGEREF _Toc201526426 \h </w:instrText>
        </w:r>
        <w:r w:rsidRPr="00C42CC5">
          <w:rPr>
            <w:rFonts w:cs="Times New Roman"/>
            <w:noProof/>
            <w:webHidden/>
          </w:rPr>
        </w:r>
        <w:r w:rsidRPr="00C42CC5">
          <w:rPr>
            <w:rFonts w:cs="Times New Roman"/>
            <w:noProof/>
            <w:webHidden/>
          </w:rPr>
          <w:fldChar w:fldCharType="separate"/>
        </w:r>
        <w:r w:rsidRPr="00C42CC5">
          <w:rPr>
            <w:rFonts w:cs="Times New Roman"/>
            <w:noProof/>
            <w:webHidden/>
          </w:rPr>
          <w:t>30</w:t>
        </w:r>
        <w:r w:rsidRPr="00C42CC5">
          <w:rPr>
            <w:rFonts w:cs="Times New Roman"/>
            <w:noProof/>
            <w:webHidden/>
          </w:rPr>
          <w:fldChar w:fldCharType="end"/>
        </w:r>
      </w:hyperlink>
    </w:p>
    <w:p w14:paraId="1DDD1F00" w14:textId="77777777" w:rsidR="00A85747" w:rsidRPr="00C42CC5" w:rsidRDefault="00A85747" w:rsidP="00A85747">
      <w:pPr>
        <w:pStyle w:val="TM3"/>
        <w:tabs>
          <w:tab w:val="right" w:leader="dot" w:pos="9062"/>
        </w:tabs>
        <w:rPr>
          <w:rFonts w:eastAsiaTheme="minorEastAsia" w:cs="Times New Roman"/>
          <w:smallCaps w:val="0"/>
          <w:noProof/>
          <w:sz w:val="22"/>
          <w:lang w:eastAsia="fr-FR"/>
        </w:rPr>
      </w:pPr>
      <w:hyperlink w:anchor="_Toc201526427" w:history="1">
        <w:r w:rsidRPr="00C42CC5">
          <w:rPr>
            <w:rStyle w:val="Lienhypertexte"/>
            <w:rFonts w:cs="Times New Roman"/>
            <w:noProof/>
            <w:u w:val="non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2.2.1.5 - Classification des cas d’utilisation</w:t>
        </w:r>
        <w:r w:rsidRPr="00C42CC5">
          <w:rPr>
            <w:rFonts w:cs="Times New Roman"/>
            <w:noProof/>
            <w:webHidden/>
          </w:rPr>
          <w:tab/>
        </w:r>
        <w:r w:rsidRPr="00C42CC5">
          <w:rPr>
            <w:rFonts w:cs="Times New Roman"/>
            <w:noProof/>
            <w:webHidden/>
          </w:rPr>
          <w:fldChar w:fldCharType="begin"/>
        </w:r>
        <w:r w:rsidRPr="00C42CC5">
          <w:rPr>
            <w:rFonts w:cs="Times New Roman"/>
            <w:noProof/>
            <w:webHidden/>
          </w:rPr>
          <w:instrText xml:space="preserve"> PAGEREF _Toc201526427 \h </w:instrText>
        </w:r>
        <w:r w:rsidRPr="00C42CC5">
          <w:rPr>
            <w:rFonts w:cs="Times New Roman"/>
            <w:noProof/>
            <w:webHidden/>
          </w:rPr>
        </w:r>
        <w:r w:rsidRPr="00C42CC5">
          <w:rPr>
            <w:rFonts w:cs="Times New Roman"/>
            <w:noProof/>
            <w:webHidden/>
          </w:rPr>
          <w:fldChar w:fldCharType="separate"/>
        </w:r>
        <w:r w:rsidRPr="00C42CC5">
          <w:rPr>
            <w:rFonts w:cs="Times New Roman"/>
            <w:noProof/>
            <w:webHidden/>
          </w:rPr>
          <w:t>31</w:t>
        </w:r>
        <w:r w:rsidRPr="00C42CC5">
          <w:rPr>
            <w:rFonts w:cs="Times New Roman"/>
            <w:noProof/>
            <w:webHidden/>
          </w:rPr>
          <w:fldChar w:fldCharType="end"/>
        </w:r>
      </w:hyperlink>
    </w:p>
    <w:p w14:paraId="46FB145F" w14:textId="77777777" w:rsidR="00A85747" w:rsidRPr="00C42CC5" w:rsidRDefault="00A85747" w:rsidP="00A85747">
      <w:pPr>
        <w:pStyle w:val="TM3"/>
        <w:tabs>
          <w:tab w:val="right" w:leader="dot" w:pos="9062"/>
        </w:tabs>
        <w:rPr>
          <w:rFonts w:eastAsiaTheme="minorEastAsia" w:cs="Times New Roman"/>
          <w:smallCaps w:val="0"/>
          <w:noProof/>
          <w:sz w:val="22"/>
          <w:lang w:eastAsia="fr-FR"/>
        </w:rPr>
      </w:pPr>
      <w:hyperlink w:anchor="_Toc201526428" w:history="1">
        <w:r w:rsidRPr="00C42CC5">
          <w:rPr>
            <w:rStyle w:val="Lienhypertexte"/>
            <w:rFonts w:cs="Times New Roman"/>
            <w:noProof/>
            <w:u w:val="none"/>
          </w:rPr>
          <w:t>2.2.2 - Spécification détaillé</w:t>
        </w:r>
        <w:r w:rsidRPr="00C42CC5">
          <w:rPr>
            <w:rFonts w:cs="Times New Roman"/>
            <w:noProof/>
            <w:webHidden/>
          </w:rPr>
          <w:tab/>
        </w:r>
        <w:r w:rsidRPr="00C42CC5">
          <w:rPr>
            <w:rFonts w:cs="Times New Roman"/>
            <w:noProof/>
            <w:webHidden/>
          </w:rPr>
          <w:fldChar w:fldCharType="begin"/>
        </w:r>
        <w:r w:rsidRPr="00C42CC5">
          <w:rPr>
            <w:rFonts w:cs="Times New Roman"/>
            <w:noProof/>
            <w:webHidden/>
          </w:rPr>
          <w:instrText xml:space="preserve"> PAGEREF _Toc201526428 \h </w:instrText>
        </w:r>
        <w:r w:rsidRPr="00C42CC5">
          <w:rPr>
            <w:rFonts w:cs="Times New Roman"/>
            <w:noProof/>
            <w:webHidden/>
          </w:rPr>
        </w:r>
        <w:r w:rsidRPr="00C42CC5">
          <w:rPr>
            <w:rFonts w:cs="Times New Roman"/>
            <w:noProof/>
            <w:webHidden/>
          </w:rPr>
          <w:fldChar w:fldCharType="separate"/>
        </w:r>
        <w:r w:rsidRPr="00C42CC5">
          <w:rPr>
            <w:rFonts w:cs="Times New Roman"/>
            <w:noProof/>
            <w:webHidden/>
          </w:rPr>
          <w:t>32</w:t>
        </w:r>
        <w:r w:rsidRPr="00C42CC5">
          <w:rPr>
            <w:rFonts w:cs="Times New Roman"/>
            <w:noProof/>
            <w:webHidden/>
          </w:rPr>
          <w:fldChar w:fldCharType="end"/>
        </w:r>
      </w:hyperlink>
    </w:p>
    <w:p w14:paraId="29496465" w14:textId="77777777" w:rsidR="00A85747" w:rsidRPr="00C42CC5" w:rsidRDefault="00A85747" w:rsidP="00A85747">
      <w:pPr>
        <w:pStyle w:val="TM4"/>
        <w:tabs>
          <w:tab w:val="right" w:leader="dot" w:pos="9062"/>
        </w:tabs>
        <w:rPr>
          <w:rFonts w:eastAsiaTheme="minorEastAsia" w:cs="Times New Roman"/>
          <w:noProof/>
          <w:sz w:val="22"/>
          <w:lang w:eastAsia="fr-FR"/>
        </w:rPr>
      </w:pPr>
      <w:hyperlink w:anchor="_Toc201526429" w:history="1">
        <w:r w:rsidRPr="00C42CC5">
          <w:rPr>
            <w:rStyle w:val="Lienhypertexte"/>
            <w:rFonts w:cs="Times New Roman"/>
            <w:noProof/>
            <w:u w:val="none"/>
          </w:rPr>
          <w:t>2.2.2.1 - Description textuelle des cas d’utilisation</w:t>
        </w:r>
        <w:r w:rsidRPr="00C42CC5">
          <w:rPr>
            <w:rFonts w:cs="Times New Roman"/>
            <w:noProof/>
            <w:webHidden/>
          </w:rPr>
          <w:tab/>
        </w:r>
        <w:r w:rsidRPr="00C42CC5">
          <w:rPr>
            <w:rFonts w:cs="Times New Roman"/>
            <w:noProof/>
            <w:webHidden/>
          </w:rPr>
          <w:fldChar w:fldCharType="begin"/>
        </w:r>
        <w:r w:rsidRPr="00C42CC5">
          <w:rPr>
            <w:rFonts w:cs="Times New Roman"/>
            <w:noProof/>
            <w:webHidden/>
          </w:rPr>
          <w:instrText xml:space="preserve"> PAGEREF _Toc201526429 \h </w:instrText>
        </w:r>
        <w:r w:rsidRPr="00C42CC5">
          <w:rPr>
            <w:rFonts w:cs="Times New Roman"/>
            <w:noProof/>
            <w:webHidden/>
          </w:rPr>
        </w:r>
        <w:r w:rsidRPr="00C42CC5">
          <w:rPr>
            <w:rFonts w:cs="Times New Roman"/>
            <w:noProof/>
            <w:webHidden/>
          </w:rPr>
          <w:fldChar w:fldCharType="separate"/>
        </w:r>
        <w:r w:rsidRPr="00C42CC5">
          <w:rPr>
            <w:rFonts w:cs="Times New Roman"/>
            <w:noProof/>
            <w:webHidden/>
          </w:rPr>
          <w:t>32</w:t>
        </w:r>
        <w:r w:rsidRPr="00C42CC5">
          <w:rPr>
            <w:rFonts w:cs="Times New Roman"/>
            <w:noProof/>
            <w:webHidden/>
          </w:rPr>
          <w:fldChar w:fldCharType="end"/>
        </w:r>
      </w:hyperlink>
    </w:p>
    <w:p w14:paraId="7F9D2F09" w14:textId="77777777" w:rsidR="00A85747" w:rsidRPr="00C42CC5" w:rsidRDefault="00A85747" w:rsidP="00A85747">
      <w:pPr>
        <w:pStyle w:val="TM4"/>
        <w:tabs>
          <w:tab w:val="right" w:leader="dot" w:pos="9062"/>
        </w:tabs>
        <w:rPr>
          <w:rFonts w:eastAsiaTheme="minorEastAsia" w:cs="Times New Roman"/>
          <w:noProof/>
          <w:sz w:val="22"/>
          <w:lang w:eastAsia="fr-FR"/>
        </w:rPr>
      </w:pPr>
      <w:hyperlink w:anchor="_Toc201526430" w:history="1">
        <w:r w:rsidRPr="00C42CC5">
          <w:rPr>
            <w:rStyle w:val="Lienhypertexte"/>
            <w:rFonts w:cs="Times New Roman"/>
            <w:noProof/>
            <w:u w:val="none"/>
          </w:rPr>
          <w:t>2.2.2.2 - Diagramme de séquence</w:t>
        </w:r>
        <w:r w:rsidRPr="00C42CC5">
          <w:rPr>
            <w:rFonts w:cs="Times New Roman"/>
            <w:noProof/>
            <w:webHidden/>
          </w:rPr>
          <w:tab/>
        </w:r>
        <w:r w:rsidRPr="00C42CC5">
          <w:rPr>
            <w:rFonts w:cs="Times New Roman"/>
            <w:noProof/>
            <w:webHidden/>
          </w:rPr>
          <w:fldChar w:fldCharType="begin"/>
        </w:r>
        <w:r w:rsidRPr="00C42CC5">
          <w:rPr>
            <w:rFonts w:cs="Times New Roman"/>
            <w:noProof/>
            <w:webHidden/>
          </w:rPr>
          <w:instrText xml:space="preserve"> PAGEREF _Toc201526430 \h </w:instrText>
        </w:r>
        <w:r w:rsidRPr="00C42CC5">
          <w:rPr>
            <w:rFonts w:cs="Times New Roman"/>
            <w:noProof/>
            <w:webHidden/>
          </w:rPr>
        </w:r>
        <w:r w:rsidRPr="00C42CC5">
          <w:rPr>
            <w:rFonts w:cs="Times New Roman"/>
            <w:noProof/>
            <w:webHidden/>
          </w:rPr>
          <w:fldChar w:fldCharType="separate"/>
        </w:r>
        <w:r w:rsidRPr="00C42CC5">
          <w:rPr>
            <w:rFonts w:cs="Times New Roman"/>
            <w:noProof/>
            <w:webHidden/>
          </w:rPr>
          <w:t>35</w:t>
        </w:r>
        <w:r w:rsidRPr="00C42CC5">
          <w:rPr>
            <w:rFonts w:cs="Times New Roman"/>
            <w:noProof/>
            <w:webHidden/>
          </w:rPr>
          <w:fldChar w:fldCharType="end"/>
        </w:r>
      </w:hyperlink>
    </w:p>
    <w:p w14:paraId="4C225CE3" w14:textId="77777777" w:rsidR="00A85747" w:rsidRPr="00C42CC5" w:rsidRDefault="00A85747" w:rsidP="00A85747">
      <w:pPr>
        <w:pStyle w:val="TM3"/>
        <w:tabs>
          <w:tab w:val="right" w:leader="dot" w:pos="9062"/>
        </w:tabs>
        <w:rPr>
          <w:rFonts w:eastAsiaTheme="minorEastAsia" w:cs="Times New Roman"/>
          <w:smallCaps w:val="0"/>
          <w:noProof/>
          <w:sz w:val="22"/>
          <w:lang w:eastAsia="fr-FR"/>
        </w:rPr>
      </w:pPr>
      <w:hyperlink w:anchor="_Toc201526431" w:history="1">
        <w:r w:rsidRPr="00C42CC5">
          <w:rPr>
            <w:rStyle w:val="Lienhypertexte"/>
            <w:rFonts w:cs="Times New Roman"/>
            <w:noProof/>
            <w:u w:val="none"/>
          </w:rPr>
          <w:t>2.2.3 - Réalisation des cas d’utilisation</w:t>
        </w:r>
        <w:r w:rsidRPr="00C42CC5">
          <w:rPr>
            <w:rFonts w:cs="Times New Roman"/>
            <w:noProof/>
            <w:webHidden/>
          </w:rPr>
          <w:tab/>
        </w:r>
        <w:r w:rsidRPr="00C42CC5">
          <w:rPr>
            <w:rFonts w:cs="Times New Roman"/>
            <w:noProof/>
            <w:webHidden/>
          </w:rPr>
          <w:fldChar w:fldCharType="begin"/>
        </w:r>
        <w:r w:rsidRPr="00C42CC5">
          <w:rPr>
            <w:rFonts w:cs="Times New Roman"/>
            <w:noProof/>
            <w:webHidden/>
          </w:rPr>
          <w:instrText xml:space="preserve"> PAGEREF _Toc201526431 \h </w:instrText>
        </w:r>
        <w:r w:rsidRPr="00C42CC5">
          <w:rPr>
            <w:rFonts w:cs="Times New Roman"/>
            <w:noProof/>
            <w:webHidden/>
          </w:rPr>
        </w:r>
        <w:r w:rsidRPr="00C42CC5">
          <w:rPr>
            <w:rFonts w:cs="Times New Roman"/>
            <w:noProof/>
            <w:webHidden/>
          </w:rPr>
          <w:fldChar w:fldCharType="separate"/>
        </w:r>
        <w:r w:rsidRPr="00C42CC5">
          <w:rPr>
            <w:rFonts w:cs="Times New Roman"/>
            <w:noProof/>
            <w:webHidden/>
          </w:rPr>
          <w:t>37</w:t>
        </w:r>
        <w:r w:rsidRPr="00C42CC5">
          <w:rPr>
            <w:rFonts w:cs="Times New Roman"/>
            <w:noProof/>
            <w:webHidden/>
          </w:rPr>
          <w:fldChar w:fldCharType="end"/>
        </w:r>
      </w:hyperlink>
    </w:p>
    <w:p w14:paraId="5D524A9A" w14:textId="77777777" w:rsidR="00A85747" w:rsidRPr="00C42CC5" w:rsidRDefault="00A85747" w:rsidP="00A85747">
      <w:pPr>
        <w:pStyle w:val="TM4"/>
        <w:tabs>
          <w:tab w:val="right" w:leader="dot" w:pos="9062"/>
        </w:tabs>
        <w:rPr>
          <w:rFonts w:eastAsiaTheme="minorEastAsia" w:cs="Times New Roman"/>
          <w:noProof/>
          <w:sz w:val="22"/>
          <w:lang w:eastAsia="fr-FR"/>
        </w:rPr>
      </w:pPr>
      <w:hyperlink w:anchor="_Toc201526432" w:history="1">
        <w:r w:rsidRPr="00C42CC5">
          <w:rPr>
            <w:rStyle w:val="Lienhypertexte"/>
            <w:rFonts w:cs="Times New Roman"/>
            <w:noProof/>
            <w:u w:val="none"/>
          </w:rPr>
          <w:t>2.2.3.1 - Quelques règles de gestion</w:t>
        </w:r>
        <w:r w:rsidRPr="00C42CC5">
          <w:rPr>
            <w:rFonts w:cs="Times New Roman"/>
            <w:noProof/>
            <w:webHidden/>
          </w:rPr>
          <w:tab/>
        </w:r>
        <w:r w:rsidRPr="00C42CC5">
          <w:rPr>
            <w:rFonts w:cs="Times New Roman"/>
            <w:noProof/>
            <w:webHidden/>
          </w:rPr>
          <w:fldChar w:fldCharType="begin"/>
        </w:r>
        <w:r w:rsidRPr="00C42CC5">
          <w:rPr>
            <w:rFonts w:cs="Times New Roman"/>
            <w:noProof/>
            <w:webHidden/>
          </w:rPr>
          <w:instrText xml:space="preserve"> PAGEREF _Toc201526432 \h </w:instrText>
        </w:r>
        <w:r w:rsidRPr="00C42CC5">
          <w:rPr>
            <w:rFonts w:cs="Times New Roman"/>
            <w:noProof/>
            <w:webHidden/>
          </w:rPr>
        </w:r>
        <w:r w:rsidRPr="00C42CC5">
          <w:rPr>
            <w:rFonts w:cs="Times New Roman"/>
            <w:noProof/>
            <w:webHidden/>
          </w:rPr>
          <w:fldChar w:fldCharType="separate"/>
        </w:r>
        <w:r w:rsidRPr="00C42CC5">
          <w:rPr>
            <w:rFonts w:cs="Times New Roman"/>
            <w:noProof/>
            <w:webHidden/>
          </w:rPr>
          <w:t>37</w:t>
        </w:r>
        <w:r w:rsidRPr="00C42CC5">
          <w:rPr>
            <w:rFonts w:cs="Times New Roman"/>
            <w:noProof/>
            <w:webHidden/>
          </w:rPr>
          <w:fldChar w:fldCharType="end"/>
        </w:r>
      </w:hyperlink>
    </w:p>
    <w:p w14:paraId="3904E37E" w14:textId="77777777" w:rsidR="00A85747" w:rsidRPr="00C42CC5" w:rsidRDefault="00A85747" w:rsidP="00A85747">
      <w:pPr>
        <w:pStyle w:val="TM4"/>
        <w:tabs>
          <w:tab w:val="right" w:leader="dot" w:pos="9062"/>
        </w:tabs>
        <w:rPr>
          <w:rFonts w:eastAsiaTheme="minorEastAsia" w:cs="Times New Roman"/>
          <w:noProof/>
          <w:sz w:val="22"/>
          <w:lang w:eastAsia="fr-FR"/>
        </w:rPr>
      </w:pPr>
      <w:hyperlink w:anchor="_Toc201526433" w:history="1">
        <w:r w:rsidRPr="00C42CC5">
          <w:rPr>
            <w:rStyle w:val="Lienhypertexte"/>
            <w:rFonts w:cs="Times New Roman"/>
            <w:noProof/>
            <w:u w:val="none"/>
          </w:rPr>
          <w:t>2.2.3.2 - Modèle du domaine (Diagramme de classe du système)</w:t>
        </w:r>
        <w:r w:rsidRPr="00C42CC5">
          <w:rPr>
            <w:rFonts w:cs="Times New Roman"/>
            <w:noProof/>
            <w:webHidden/>
          </w:rPr>
          <w:tab/>
        </w:r>
        <w:r w:rsidRPr="00C42CC5">
          <w:rPr>
            <w:rFonts w:cs="Times New Roman"/>
            <w:noProof/>
            <w:webHidden/>
          </w:rPr>
          <w:fldChar w:fldCharType="begin"/>
        </w:r>
        <w:r w:rsidRPr="00C42CC5">
          <w:rPr>
            <w:rFonts w:cs="Times New Roman"/>
            <w:noProof/>
            <w:webHidden/>
          </w:rPr>
          <w:instrText xml:space="preserve"> PAGEREF _Toc201526433 \h </w:instrText>
        </w:r>
        <w:r w:rsidRPr="00C42CC5">
          <w:rPr>
            <w:rFonts w:cs="Times New Roman"/>
            <w:noProof/>
            <w:webHidden/>
          </w:rPr>
        </w:r>
        <w:r w:rsidRPr="00C42CC5">
          <w:rPr>
            <w:rFonts w:cs="Times New Roman"/>
            <w:noProof/>
            <w:webHidden/>
          </w:rPr>
          <w:fldChar w:fldCharType="separate"/>
        </w:r>
        <w:r w:rsidRPr="00C42CC5">
          <w:rPr>
            <w:rFonts w:cs="Times New Roman"/>
            <w:noProof/>
            <w:webHidden/>
          </w:rPr>
          <w:t>38</w:t>
        </w:r>
        <w:r w:rsidRPr="00C42CC5">
          <w:rPr>
            <w:rFonts w:cs="Times New Roman"/>
            <w:noProof/>
            <w:webHidden/>
          </w:rPr>
          <w:fldChar w:fldCharType="end"/>
        </w:r>
      </w:hyperlink>
    </w:p>
    <w:p w14:paraId="0B9821AF" w14:textId="77777777" w:rsidR="00A85747" w:rsidRPr="00C42CC5" w:rsidRDefault="00A85747" w:rsidP="00A85747">
      <w:pPr>
        <w:pStyle w:val="TM4"/>
        <w:tabs>
          <w:tab w:val="right" w:leader="dot" w:pos="9062"/>
        </w:tabs>
        <w:rPr>
          <w:rFonts w:eastAsiaTheme="minorEastAsia" w:cs="Times New Roman"/>
          <w:noProof/>
          <w:sz w:val="22"/>
          <w:lang w:eastAsia="fr-FR"/>
        </w:rPr>
      </w:pPr>
      <w:hyperlink w:anchor="_Toc201526434" w:history="1">
        <w:r w:rsidRPr="00C42CC5">
          <w:rPr>
            <w:rStyle w:val="Lienhypertexte"/>
            <w:rFonts w:cs="Times New Roman"/>
            <w:noProof/>
            <w:u w:val="none"/>
          </w:rPr>
          <w:t>2.2.3.3 - Diagramme d’objet</w:t>
        </w:r>
        <w:r w:rsidRPr="00C42CC5">
          <w:rPr>
            <w:rFonts w:cs="Times New Roman"/>
            <w:noProof/>
            <w:webHidden/>
          </w:rPr>
          <w:tab/>
        </w:r>
        <w:r w:rsidRPr="00C42CC5">
          <w:rPr>
            <w:rFonts w:cs="Times New Roman"/>
            <w:noProof/>
            <w:webHidden/>
          </w:rPr>
          <w:fldChar w:fldCharType="begin"/>
        </w:r>
        <w:r w:rsidRPr="00C42CC5">
          <w:rPr>
            <w:rFonts w:cs="Times New Roman"/>
            <w:noProof/>
            <w:webHidden/>
          </w:rPr>
          <w:instrText xml:space="preserve"> PAGEREF _Toc201526434 \h </w:instrText>
        </w:r>
        <w:r w:rsidRPr="00C42CC5">
          <w:rPr>
            <w:rFonts w:cs="Times New Roman"/>
            <w:noProof/>
            <w:webHidden/>
          </w:rPr>
        </w:r>
        <w:r w:rsidRPr="00C42CC5">
          <w:rPr>
            <w:rFonts w:cs="Times New Roman"/>
            <w:noProof/>
            <w:webHidden/>
          </w:rPr>
          <w:fldChar w:fldCharType="separate"/>
        </w:r>
        <w:r w:rsidRPr="00C42CC5">
          <w:rPr>
            <w:rFonts w:cs="Times New Roman"/>
            <w:noProof/>
            <w:webHidden/>
          </w:rPr>
          <w:t>39</w:t>
        </w:r>
        <w:r w:rsidRPr="00C42CC5">
          <w:rPr>
            <w:rFonts w:cs="Times New Roman"/>
            <w:noProof/>
            <w:webHidden/>
          </w:rPr>
          <w:fldChar w:fldCharType="end"/>
        </w:r>
      </w:hyperlink>
    </w:p>
    <w:p w14:paraId="6650DFEF" w14:textId="77777777" w:rsidR="00A85747" w:rsidRPr="00C42CC5" w:rsidRDefault="00A85747" w:rsidP="00A85747">
      <w:pPr>
        <w:pStyle w:val="TM3"/>
        <w:tabs>
          <w:tab w:val="right" w:leader="dot" w:pos="9062"/>
        </w:tabs>
        <w:rPr>
          <w:rFonts w:eastAsiaTheme="minorEastAsia" w:cs="Times New Roman"/>
          <w:smallCaps w:val="0"/>
          <w:noProof/>
          <w:sz w:val="22"/>
          <w:lang w:eastAsia="fr-FR"/>
        </w:rPr>
      </w:pPr>
      <w:hyperlink w:anchor="_Toc201526435" w:history="1">
        <w:r w:rsidRPr="00C42CC5">
          <w:rPr>
            <w:rStyle w:val="Lienhypertexte"/>
            <w:rFonts w:cs="Times New Roman"/>
            <w:noProof/>
            <w:u w:val="none"/>
          </w:rPr>
          <w:t>2.2.4 - Conception architecturale</w:t>
        </w:r>
        <w:r w:rsidRPr="00C42CC5">
          <w:rPr>
            <w:rFonts w:cs="Times New Roman"/>
            <w:noProof/>
            <w:webHidden/>
          </w:rPr>
          <w:tab/>
        </w:r>
        <w:r w:rsidRPr="00C42CC5">
          <w:rPr>
            <w:rFonts w:cs="Times New Roman"/>
            <w:noProof/>
            <w:webHidden/>
          </w:rPr>
          <w:fldChar w:fldCharType="begin"/>
        </w:r>
        <w:r w:rsidRPr="00C42CC5">
          <w:rPr>
            <w:rFonts w:cs="Times New Roman"/>
            <w:noProof/>
            <w:webHidden/>
          </w:rPr>
          <w:instrText xml:space="preserve"> PAGEREF _Toc201526435 \h </w:instrText>
        </w:r>
        <w:r w:rsidRPr="00C42CC5">
          <w:rPr>
            <w:rFonts w:cs="Times New Roman"/>
            <w:noProof/>
            <w:webHidden/>
          </w:rPr>
        </w:r>
        <w:r w:rsidRPr="00C42CC5">
          <w:rPr>
            <w:rFonts w:cs="Times New Roman"/>
            <w:noProof/>
            <w:webHidden/>
          </w:rPr>
          <w:fldChar w:fldCharType="separate"/>
        </w:r>
        <w:r w:rsidRPr="00C42CC5">
          <w:rPr>
            <w:rFonts w:cs="Times New Roman"/>
            <w:noProof/>
            <w:webHidden/>
          </w:rPr>
          <w:t>40</w:t>
        </w:r>
        <w:r w:rsidRPr="00C42CC5">
          <w:rPr>
            <w:rFonts w:cs="Times New Roman"/>
            <w:noProof/>
            <w:webHidden/>
          </w:rPr>
          <w:fldChar w:fldCharType="end"/>
        </w:r>
      </w:hyperlink>
    </w:p>
    <w:p w14:paraId="47ABB7DA" w14:textId="77777777" w:rsidR="00A85747" w:rsidRPr="00C42CC5" w:rsidRDefault="00A85747" w:rsidP="00A85747">
      <w:pPr>
        <w:pStyle w:val="TM4"/>
        <w:tabs>
          <w:tab w:val="right" w:leader="dot" w:pos="9062"/>
        </w:tabs>
        <w:rPr>
          <w:rFonts w:eastAsiaTheme="minorEastAsia" w:cs="Times New Roman"/>
          <w:noProof/>
          <w:sz w:val="22"/>
          <w:lang w:eastAsia="fr-FR"/>
        </w:rPr>
      </w:pPr>
      <w:hyperlink w:anchor="_Toc201526436" w:history="1">
        <w:r w:rsidRPr="00C42CC5">
          <w:rPr>
            <w:rStyle w:val="Lienhypertexte"/>
            <w:rFonts w:cs="Times New Roman"/>
            <w:noProof/>
            <w:u w:val="none"/>
          </w:rPr>
          <w:t>2.2.4.1 - Architecture logicielle</w:t>
        </w:r>
        <w:r w:rsidRPr="00C42CC5">
          <w:rPr>
            <w:rFonts w:cs="Times New Roman"/>
            <w:noProof/>
            <w:webHidden/>
          </w:rPr>
          <w:tab/>
        </w:r>
        <w:r w:rsidRPr="00C42CC5">
          <w:rPr>
            <w:rFonts w:cs="Times New Roman"/>
            <w:noProof/>
            <w:webHidden/>
          </w:rPr>
          <w:fldChar w:fldCharType="begin"/>
        </w:r>
        <w:r w:rsidRPr="00C42CC5">
          <w:rPr>
            <w:rFonts w:cs="Times New Roman"/>
            <w:noProof/>
            <w:webHidden/>
          </w:rPr>
          <w:instrText xml:space="preserve"> PAGEREF _Toc201526436 \h </w:instrText>
        </w:r>
        <w:r w:rsidRPr="00C42CC5">
          <w:rPr>
            <w:rFonts w:cs="Times New Roman"/>
            <w:noProof/>
            <w:webHidden/>
          </w:rPr>
        </w:r>
        <w:r w:rsidRPr="00C42CC5">
          <w:rPr>
            <w:rFonts w:cs="Times New Roman"/>
            <w:noProof/>
            <w:webHidden/>
          </w:rPr>
          <w:fldChar w:fldCharType="separate"/>
        </w:r>
        <w:r w:rsidRPr="00C42CC5">
          <w:rPr>
            <w:rFonts w:cs="Times New Roman"/>
            <w:noProof/>
            <w:webHidden/>
          </w:rPr>
          <w:t>40</w:t>
        </w:r>
        <w:r w:rsidRPr="00C42CC5">
          <w:rPr>
            <w:rFonts w:cs="Times New Roman"/>
            <w:noProof/>
            <w:webHidden/>
          </w:rPr>
          <w:fldChar w:fldCharType="end"/>
        </w:r>
      </w:hyperlink>
    </w:p>
    <w:p w14:paraId="21B912D8" w14:textId="77777777" w:rsidR="00A85747" w:rsidRPr="00C42CC5" w:rsidRDefault="00A85747" w:rsidP="00A85747">
      <w:pPr>
        <w:pStyle w:val="TM4"/>
        <w:tabs>
          <w:tab w:val="right" w:leader="dot" w:pos="9062"/>
        </w:tabs>
        <w:rPr>
          <w:rFonts w:eastAsiaTheme="minorEastAsia" w:cs="Times New Roman"/>
          <w:noProof/>
          <w:sz w:val="22"/>
          <w:lang w:eastAsia="fr-FR"/>
        </w:rPr>
      </w:pPr>
      <w:hyperlink w:anchor="_Toc201526437" w:history="1">
        <w:r w:rsidRPr="00C42CC5">
          <w:rPr>
            <w:rStyle w:val="Lienhypertexte"/>
            <w:rFonts w:cs="Times New Roman"/>
            <w:noProof/>
            <w:u w:val="none"/>
          </w:rPr>
          <w:t>2.2.4.2 - Architecture globale de la solution (Diagramme de déploiement)</w:t>
        </w:r>
        <w:r w:rsidRPr="00C42CC5">
          <w:rPr>
            <w:rFonts w:cs="Times New Roman"/>
            <w:noProof/>
            <w:webHidden/>
          </w:rPr>
          <w:tab/>
        </w:r>
        <w:r w:rsidRPr="00C42CC5">
          <w:rPr>
            <w:rFonts w:cs="Times New Roman"/>
            <w:noProof/>
            <w:webHidden/>
          </w:rPr>
          <w:fldChar w:fldCharType="begin"/>
        </w:r>
        <w:r w:rsidRPr="00C42CC5">
          <w:rPr>
            <w:rFonts w:cs="Times New Roman"/>
            <w:noProof/>
            <w:webHidden/>
          </w:rPr>
          <w:instrText xml:space="preserve"> PAGEREF _Toc201526437 \h </w:instrText>
        </w:r>
        <w:r w:rsidRPr="00C42CC5">
          <w:rPr>
            <w:rFonts w:cs="Times New Roman"/>
            <w:noProof/>
            <w:webHidden/>
          </w:rPr>
        </w:r>
        <w:r w:rsidRPr="00C42CC5">
          <w:rPr>
            <w:rFonts w:cs="Times New Roman"/>
            <w:noProof/>
            <w:webHidden/>
          </w:rPr>
          <w:fldChar w:fldCharType="separate"/>
        </w:r>
        <w:r w:rsidRPr="00C42CC5">
          <w:rPr>
            <w:rFonts w:cs="Times New Roman"/>
            <w:noProof/>
            <w:webHidden/>
          </w:rPr>
          <w:t>41</w:t>
        </w:r>
        <w:r w:rsidRPr="00C42CC5">
          <w:rPr>
            <w:rFonts w:cs="Times New Roman"/>
            <w:noProof/>
            <w:webHidden/>
          </w:rPr>
          <w:fldChar w:fldCharType="end"/>
        </w:r>
      </w:hyperlink>
    </w:p>
    <w:p w14:paraId="5414AA7B" w14:textId="77777777" w:rsidR="00A85747" w:rsidRPr="00C42CC5" w:rsidRDefault="00A85747" w:rsidP="00A85747">
      <w:pPr>
        <w:pStyle w:val="TM1"/>
        <w:tabs>
          <w:tab w:val="right" w:leader="dot" w:pos="9062"/>
        </w:tabs>
        <w:rPr>
          <w:rFonts w:eastAsiaTheme="minorEastAsia" w:cs="Times New Roman"/>
          <w:b w:val="0"/>
          <w:bCs w:val="0"/>
          <w:caps w:val="0"/>
          <w:noProof/>
          <w:sz w:val="22"/>
          <w:u w:val="none"/>
          <w:lang w:eastAsia="fr-FR"/>
        </w:rPr>
      </w:pPr>
      <w:hyperlink w:anchor="_Toc201526438" w:history="1">
        <w:r w:rsidRPr="00C42CC5">
          <w:rPr>
            <w:rStyle w:val="Lienhypertexte"/>
            <w:rFonts w:cs="Times New Roman"/>
            <w:noProof/>
            <w:u w:val="none"/>
          </w:rPr>
          <w:t>Troisième Partie : EVALUATION ET REALISATION DU PROJET</w:t>
        </w:r>
        <w:r w:rsidRPr="00C42CC5">
          <w:rPr>
            <w:rFonts w:cs="Times New Roman"/>
            <w:noProof/>
            <w:webHidden/>
            <w:u w:val="none"/>
          </w:rPr>
          <w:tab/>
        </w:r>
        <w:r w:rsidRPr="00C42CC5">
          <w:rPr>
            <w:rFonts w:cs="Times New Roman"/>
            <w:noProof/>
            <w:webHidden/>
            <w:u w:val="none"/>
          </w:rPr>
          <w:fldChar w:fldCharType="begin"/>
        </w:r>
        <w:r w:rsidRPr="00C42CC5">
          <w:rPr>
            <w:rFonts w:cs="Times New Roman"/>
            <w:noProof/>
            <w:webHidden/>
            <w:u w:val="none"/>
          </w:rPr>
          <w:instrText xml:space="preserve"> PAGEREF _Toc201526438 \h </w:instrText>
        </w:r>
        <w:r w:rsidRPr="00C42CC5">
          <w:rPr>
            <w:rFonts w:cs="Times New Roman"/>
            <w:noProof/>
            <w:webHidden/>
            <w:u w:val="none"/>
          </w:rPr>
        </w:r>
        <w:r w:rsidRPr="00C42CC5">
          <w:rPr>
            <w:rFonts w:cs="Times New Roman"/>
            <w:noProof/>
            <w:webHidden/>
            <w:u w:val="none"/>
          </w:rPr>
          <w:fldChar w:fldCharType="separate"/>
        </w:r>
        <w:r w:rsidRPr="00C42CC5">
          <w:rPr>
            <w:rFonts w:cs="Times New Roman"/>
            <w:noProof/>
            <w:webHidden/>
            <w:u w:val="none"/>
          </w:rPr>
          <w:t>43</w:t>
        </w:r>
        <w:r w:rsidRPr="00C42CC5">
          <w:rPr>
            <w:rFonts w:cs="Times New Roman"/>
            <w:noProof/>
            <w:webHidden/>
            <w:u w:val="none"/>
          </w:rPr>
          <w:fldChar w:fldCharType="end"/>
        </w:r>
      </w:hyperlink>
    </w:p>
    <w:p w14:paraId="37DD0B7F" w14:textId="77777777" w:rsidR="00A85747" w:rsidRPr="00C42CC5" w:rsidRDefault="00A85747" w:rsidP="00A85747">
      <w:pPr>
        <w:pStyle w:val="TM1"/>
        <w:tabs>
          <w:tab w:val="right" w:leader="dot" w:pos="9062"/>
        </w:tabs>
        <w:rPr>
          <w:rFonts w:eastAsiaTheme="minorEastAsia" w:cs="Times New Roman"/>
          <w:b w:val="0"/>
          <w:bCs w:val="0"/>
          <w:caps w:val="0"/>
          <w:noProof/>
          <w:sz w:val="22"/>
          <w:u w:val="none"/>
          <w:lang w:eastAsia="fr-FR"/>
        </w:rPr>
      </w:pPr>
      <w:hyperlink w:anchor="_Toc201526439" w:history="1">
        <w:r w:rsidRPr="00C42CC5">
          <w:rPr>
            <w:rStyle w:val="Lienhypertexte"/>
            <w:rFonts w:cs="Times New Roman"/>
            <w:noProof/>
            <w:u w:val="none"/>
          </w:rPr>
          <w:t>Chapitre I : L’ÉVALUATION DU PROJET</w:t>
        </w:r>
        <w:r w:rsidRPr="00C42CC5">
          <w:rPr>
            <w:rFonts w:cs="Times New Roman"/>
            <w:noProof/>
            <w:webHidden/>
            <w:u w:val="none"/>
          </w:rPr>
          <w:tab/>
        </w:r>
        <w:r w:rsidRPr="00C42CC5">
          <w:rPr>
            <w:rFonts w:cs="Times New Roman"/>
            <w:noProof/>
            <w:webHidden/>
            <w:u w:val="none"/>
          </w:rPr>
          <w:fldChar w:fldCharType="begin"/>
        </w:r>
        <w:r w:rsidRPr="00C42CC5">
          <w:rPr>
            <w:rFonts w:cs="Times New Roman"/>
            <w:noProof/>
            <w:webHidden/>
            <w:u w:val="none"/>
          </w:rPr>
          <w:instrText xml:space="preserve"> PAGEREF _Toc201526439 \h </w:instrText>
        </w:r>
        <w:r w:rsidRPr="00C42CC5">
          <w:rPr>
            <w:rFonts w:cs="Times New Roman"/>
            <w:noProof/>
            <w:webHidden/>
            <w:u w:val="none"/>
          </w:rPr>
        </w:r>
        <w:r w:rsidRPr="00C42CC5">
          <w:rPr>
            <w:rFonts w:cs="Times New Roman"/>
            <w:noProof/>
            <w:webHidden/>
            <w:u w:val="none"/>
          </w:rPr>
          <w:fldChar w:fldCharType="separate"/>
        </w:r>
        <w:r w:rsidRPr="00C42CC5">
          <w:rPr>
            <w:rFonts w:cs="Times New Roman"/>
            <w:noProof/>
            <w:webHidden/>
            <w:u w:val="none"/>
          </w:rPr>
          <w:t>44</w:t>
        </w:r>
        <w:r w:rsidRPr="00C42CC5">
          <w:rPr>
            <w:rFonts w:cs="Times New Roman"/>
            <w:noProof/>
            <w:webHidden/>
            <w:u w:val="none"/>
          </w:rPr>
          <w:fldChar w:fldCharType="end"/>
        </w:r>
      </w:hyperlink>
    </w:p>
    <w:p w14:paraId="360EE6AC" w14:textId="77777777" w:rsidR="00A85747" w:rsidRPr="00C42CC5" w:rsidRDefault="00A85747" w:rsidP="00A85747">
      <w:pPr>
        <w:pStyle w:val="TM2"/>
        <w:tabs>
          <w:tab w:val="right" w:leader="dot" w:pos="9062"/>
        </w:tabs>
        <w:rPr>
          <w:rFonts w:eastAsiaTheme="minorEastAsia" w:cs="Times New Roman"/>
          <w:b w:val="0"/>
          <w:bCs w:val="0"/>
          <w:smallCaps w:val="0"/>
          <w:noProof/>
          <w:sz w:val="22"/>
          <w:lang w:eastAsia="fr-FR"/>
        </w:rPr>
      </w:pPr>
      <w:hyperlink w:anchor="_Toc201526440" w:history="1">
        <w:r w:rsidRPr="00C42CC5">
          <w:rPr>
            <w:rStyle w:val="Lienhypertexte"/>
            <w:rFonts w:cs="Times New Roman"/>
            <w:noProof/>
            <w:u w:val="none"/>
          </w:rPr>
          <w:t>1.1 - Organisation du projet</w:t>
        </w:r>
        <w:r w:rsidRPr="00C42CC5">
          <w:rPr>
            <w:rFonts w:cs="Times New Roman"/>
            <w:noProof/>
            <w:webHidden/>
          </w:rPr>
          <w:tab/>
        </w:r>
        <w:r w:rsidRPr="00C42CC5">
          <w:rPr>
            <w:rFonts w:cs="Times New Roman"/>
            <w:noProof/>
            <w:webHidden/>
          </w:rPr>
          <w:fldChar w:fldCharType="begin"/>
        </w:r>
        <w:r w:rsidRPr="00C42CC5">
          <w:rPr>
            <w:rFonts w:cs="Times New Roman"/>
            <w:noProof/>
            <w:webHidden/>
          </w:rPr>
          <w:instrText xml:space="preserve"> PAGEREF _Toc201526440 \h </w:instrText>
        </w:r>
        <w:r w:rsidRPr="00C42CC5">
          <w:rPr>
            <w:rFonts w:cs="Times New Roman"/>
            <w:noProof/>
            <w:webHidden/>
          </w:rPr>
        </w:r>
        <w:r w:rsidRPr="00C42CC5">
          <w:rPr>
            <w:rFonts w:cs="Times New Roman"/>
            <w:noProof/>
            <w:webHidden/>
          </w:rPr>
          <w:fldChar w:fldCharType="separate"/>
        </w:r>
        <w:r w:rsidRPr="00C42CC5">
          <w:rPr>
            <w:rFonts w:cs="Times New Roman"/>
            <w:noProof/>
            <w:webHidden/>
          </w:rPr>
          <w:t>44</w:t>
        </w:r>
        <w:r w:rsidRPr="00C42CC5">
          <w:rPr>
            <w:rFonts w:cs="Times New Roman"/>
            <w:noProof/>
            <w:webHidden/>
          </w:rPr>
          <w:fldChar w:fldCharType="end"/>
        </w:r>
      </w:hyperlink>
    </w:p>
    <w:p w14:paraId="74B41EA9" w14:textId="77777777" w:rsidR="00A85747" w:rsidRPr="00C42CC5" w:rsidRDefault="00A85747" w:rsidP="00A85747">
      <w:pPr>
        <w:pStyle w:val="TM2"/>
        <w:tabs>
          <w:tab w:val="right" w:leader="dot" w:pos="9062"/>
        </w:tabs>
        <w:rPr>
          <w:rFonts w:eastAsiaTheme="minorEastAsia" w:cs="Times New Roman"/>
          <w:b w:val="0"/>
          <w:bCs w:val="0"/>
          <w:smallCaps w:val="0"/>
          <w:noProof/>
          <w:sz w:val="22"/>
          <w:lang w:eastAsia="fr-FR"/>
        </w:rPr>
      </w:pPr>
      <w:hyperlink w:anchor="_Toc201526441" w:history="1">
        <w:r w:rsidRPr="00C42CC5">
          <w:rPr>
            <w:rStyle w:val="Lienhypertexte"/>
            <w:rFonts w:cs="Times New Roman"/>
            <w:noProof/>
            <w:u w:val="none"/>
          </w:rPr>
          <w:t>1.2 – Intervenants</w:t>
        </w:r>
        <w:r w:rsidRPr="00C42CC5">
          <w:rPr>
            <w:rFonts w:cs="Times New Roman"/>
            <w:noProof/>
            <w:webHidden/>
          </w:rPr>
          <w:tab/>
        </w:r>
        <w:r w:rsidRPr="00C42CC5">
          <w:rPr>
            <w:rFonts w:cs="Times New Roman"/>
            <w:noProof/>
            <w:webHidden/>
          </w:rPr>
          <w:fldChar w:fldCharType="begin"/>
        </w:r>
        <w:r w:rsidRPr="00C42CC5">
          <w:rPr>
            <w:rFonts w:cs="Times New Roman"/>
            <w:noProof/>
            <w:webHidden/>
          </w:rPr>
          <w:instrText xml:space="preserve"> PAGEREF _Toc201526441 \h </w:instrText>
        </w:r>
        <w:r w:rsidRPr="00C42CC5">
          <w:rPr>
            <w:rFonts w:cs="Times New Roman"/>
            <w:noProof/>
            <w:webHidden/>
          </w:rPr>
        </w:r>
        <w:r w:rsidRPr="00C42CC5">
          <w:rPr>
            <w:rFonts w:cs="Times New Roman"/>
            <w:noProof/>
            <w:webHidden/>
          </w:rPr>
          <w:fldChar w:fldCharType="separate"/>
        </w:r>
        <w:r w:rsidRPr="00C42CC5">
          <w:rPr>
            <w:rFonts w:cs="Times New Roman"/>
            <w:noProof/>
            <w:webHidden/>
          </w:rPr>
          <w:t>44</w:t>
        </w:r>
        <w:r w:rsidRPr="00C42CC5">
          <w:rPr>
            <w:rFonts w:cs="Times New Roman"/>
            <w:noProof/>
            <w:webHidden/>
          </w:rPr>
          <w:fldChar w:fldCharType="end"/>
        </w:r>
      </w:hyperlink>
    </w:p>
    <w:p w14:paraId="3D0932DB" w14:textId="77777777" w:rsidR="00A85747" w:rsidRPr="00C42CC5" w:rsidRDefault="00A85747" w:rsidP="00A85747">
      <w:pPr>
        <w:pStyle w:val="TM2"/>
        <w:tabs>
          <w:tab w:val="right" w:leader="dot" w:pos="9062"/>
        </w:tabs>
        <w:rPr>
          <w:rFonts w:eastAsiaTheme="minorEastAsia" w:cs="Times New Roman"/>
          <w:b w:val="0"/>
          <w:bCs w:val="0"/>
          <w:smallCaps w:val="0"/>
          <w:noProof/>
          <w:sz w:val="22"/>
          <w:lang w:eastAsia="fr-FR"/>
        </w:rPr>
      </w:pPr>
      <w:hyperlink w:anchor="_Toc201526442" w:history="1">
        <w:r w:rsidRPr="00C42CC5">
          <w:rPr>
            <w:rStyle w:val="Lienhypertexte"/>
            <w:rFonts w:cs="Times New Roman"/>
            <w:noProof/>
            <w:u w:val="none"/>
          </w:rPr>
          <w:t>1.3 - Planification des tâches</w:t>
        </w:r>
        <w:r w:rsidRPr="00C42CC5">
          <w:rPr>
            <w:rFonts w:cs="Times New Roman"/>
            <w:noProof/>
            <w:webHidden/>
          </w:rPr>
          <w:tab/>
        </w:r>
        <w:r w:rsidRPr="00C42CC5">
          <w:rPr>
            <w:rFonts w:cs="Times New Roman"/>
            <w:noProof/>
            <w:webHidden/>
          </w:rPr>
          <w:fldChar w:fldCharType="begin"/>
        </w:r>
        <w:r w:rsidRPr="00C42CC5">
          <w:rPr>
            <w:rFonts w:cs="Times New Roman"/>
            <w:noProof/>
            <w:webHidden/>
          </w:rPr>
          <w:instrText xml:space="preserve"> PAGEREF _Toc201526442 \h </w:instrText>
        </w:r>
        <w:r w:rsidRPr="00C42CC5">
          <w:rPr>
            <w:rFonts w:cs="Times New Roman"/>
            <w:noProof/>
            <w:webHidden/>
          </w:rPr>
        </w:r>
        <w:r w:rsidRPr="00C42CC5">
          <w:rPr>
            <w:rFonts w:cs="Times New Roman"/>
            <w:noProof/>
            <w:webHidden/>
          </w:rPr>
          <w:fldChar w:fldCharType="separate"/>
        </w:r>
        <w:r w:rsidRPr="00C42CC5">
          <w:rPr>
            <w:rFonts w:cs="Times New Roman"/>
            <w:noProof/>
            <w:webHidden/>
          </w:rPr>
          <w:t>45</w:t>
        </w:r>
        <w:r w:rsidRPr="00C42CC5">
          <w:rPr>
            <w:rFonts w:cs="Times New Roman"/>
            <w:noProof/>
            <w:webHidden/>
          </w:rPr>
          <w:fldChar w:fldCharType="end"/>
        </w:r>
      </w:hyperlink>
    </w:p>
    <w:p w14:paraId="24F0BFF8" w14:textId="77777777" w:rsidR="00A85747" w:rsidRPr="00C42CC5" w:rsidRDefault="00A85747" w:rsidP="00A85747">
      <w:pPr>
        <w:pStyle w:val="TM2"/>
        <w:tabs>
          <w:tab w:val="right" w:leader="dot" w:pos="9062"/>
        </w:tabs>
        <w:rPr>
          <w:rFonts w:eastAsiaTheme="minorEastAsia" w:cs="Times New Roman"/>
          <w:b w:val="0"/>
          <w:bCs w:val="0"/>
          <w:smallCaps w:val="0"/>
          <w:noProof/>
          <w:sz w:val="22"/>
          <w:lang w:eastAsia="fr-FR"/>
        </w:rPr>
      </w:pPr>
      <w:hyperlink w:anchor="_Toc201526443" w:history="1">
        <w:r w:rsidRPr="00C42CC5">
          <w:rPr>
            <w:rStyle w:val="Lienhypertexte"/>
            <w:rFonts w:cs="Times New Roman"/>
            <w:noProof/>
            <w:u w:val="none"/>
          </w:rPr>
          <w:t>1.4 - Diagramme de Gant</w:t>
        </w:r>
        <w:r w:rsidRPr="00C42CC5">
          <w:rPr>
            <w:rFonts w:cs="Times New Roman"/>
            <w:noProof/>
            <w:webHidden/>
          </w:rPr>
          <w:tab/>
        </w:r>
        <w:r w:rsidRPr="00C42CC5">
          <w:rPr>
            <w:rFonts w:cs="Times New Roman"/>
            <w:noProof/>
            <w:webHidden/>
          </w:rPr>
          <w:fldChar w:fldCharType="begin"/>
        </w:r>
        <w:r w:rsidRPr="00C42CC5">
          <w:rPr>
            <w:rFonts w:cs="Times New Roman"/>
            <w:noProof/>
            <w:webHidden/>
          </w:rPr>
          <w:instrText xml:space="preserve"> PAGEREF _Toc201526443 \h </w:instrText>
        </w:r>
        <w:r w:rsidRPr="00C42CC5">
          <w:rPr>
            <w:rFonts w:cs="Times New Roman"/>
            <w:noProof/>
            <w:webHidden/>
          </w:rPr>
        </w:r>
        <w:r w:rsidRPr="00C42CC5">
          <w:rPr>
            <w:rFonts w:cs="Times New Roman"/>
            <w:noProof/>
            <w:webHidden/>
          </w:rPr>
          <w:fldChar w:fldCharType="separate"/>
        </w:r>
        <w:r w:rsidRPr="00C42CC5">
          <w:rPr>
            <w:rFonts w:cs="Times New Roman"/>
            <w:noProof/>
            <w:webHidden/>
          </w:rPr>
          <w:t>46</w:t>
        </w:r>
        <w:r w:rsidRPr="00C42CC5">
          <w:rPr>
            <w:rFonts w:cs="Times New Roman"/>
            <w:noProof/>
            <w:webHidden/>
          </w:rPr>
          <w:fldChar w:fldCharType="end"/>
        </w:r>
      </w:hyperlink>
    </w:p>
    <w:p w14:paraId="430160B7" w14:textId="77777777" w:rsidR="00A85747" w:rsidRPr="00C42CC5" w:rsidRDefault="00A85747" w:rsidP="00A85747">
      <w:pPr>
        <w:pStyle w:val="TM2"/>
        <w:tabs>
          <w:tab w:val="right" w:leader="dot" w:pos="9062"/>
        </w:tabs>
        <w:rPr>
          <w:rFonts w:eastAsiaTheme="minorEastAsia" w:cs="Times New Roman"/>
          <w:b w:val="0"/>
          <w:bCs w:val="0"/>
          <w:smallCaps w:val="0"/>
          <w:noProof/>
          <w:sz w:val="22"/>
          <w:lang w:eastAsia="fr-FR"/>
        </w:rPr>
      </w:pPr>
      <w:hyperlink w:anchor="_Toc201526444" w:history="1">
        <w:r w:rsidRPr="00C42CC5">
          <w:rPr>
            <w:rStyle w:val="Lienhypertexte"/>
            <w:rFonts w:cs="Times New Roman"/>
            <w:noProof/>
            <w:u w:val="none"/>
          </w:rPr>
          <w:t>1.5 - Estimation des charges</w:t>
        </w:r>
        <w:r w:rsidRPr="00C42CC5">
          <w:rPr>
            <w:rFonts w:cs="Times New Roman"/>
            <w:noProof/>
            <w:webHidden/>
          </w:rPr>
          <w:tab/>
        </w:r>
        <w:r w:rsidRPr="00C42CC5">
          <w:rPr>
            <w:rFonts w:cs="Times New Roman"/>
            <w:noProof/>
            <w:webHidden/>
          </w:rPr>
          <w:fldChar w:fldCharType="begin"/>
        </w:r>
        <w:r w:rsidRPr="00C42CC5">
          <w:rPr>
            <w:rFonts w:cs="Times New Roman"/>
            <w:noProof/>
            <w:webHidden/>
          </w:rPr>
          <w:instrText xml:space="preserve"> PAGEREF _Toc201526444 \h </w:instrText>
        </w:r>
        <w:r w:rsidRPr="00C42CC5">
          <w:rPr>
            <w:rFonts w:cs="Times New Roman"/>
            <w:noProof/>
            <w:webHidden/>
          </w:rPr>
        </w:r>
        <w:r w:rsidRPr="00C42CC5">
          <w:rPr>
            <w:rFonts w:cs="Times New Roman"/>
            <w:noProof/>
            <w:webHidden/>
          </w:rPr>
          <w:fldChar w:fldCharType="separate"/>
        </w:r>
        <w:r w:rsidRPr="00C42CC5">
          <w:rPr>
            <w:rFonts w:cs="Times New Roman"/>
            <w:noProof/>
            <w:webHidden/>
          </w:rPr>
          <w:t>47</w:t>
        </w:r>
        <w:r w:rsidRPr="00C42CC5">
          <w:rPr>
            <w:rFonts w:cs="Times New Roman"/>
            <w:noProof/>
            <w:webHidden/>
          </w:rPr>
          <w:fldChar w:fldCharType="end"/>
        </w:r>
      </w:hyperlink>
    </w:p>
    <w:p w14:paraId="26E81B3B" w14:textId="77777777" w:rsidR="00A85747" w:rsidRPr="00C42CC5" w:rsidRDefault="00A85747" w:rsidP="00A85747">
      <w:pPr>
        <w:pStyle w:val="TM1"/>
        <w:tabs>
          <w:tab w:val="right" w:leader="dot" w:pos="9062"/>
        </w:tabs>
        <w:rPr>
          <w:rFonts w:eastAsiaTheme="minorEastAsia" w:cs="Times New Roman"/>
          <w:b w:val="0"/>
          <w:bCs w:val="0"/>
          <w:caps w:val="0"/>
          <w:noProof/>
          <w:sz w:val="22"/>
          <w:u w:val="none"/>
          <w:lang w:eastAsia="fr-FR"/>
        </w:rPr>
      </w:pPr>
      <w:hyperlink w:anchor="_Toc201526445" w:history="1">
        <w:r w:rsidRPr="00C42CC5">
          <w:rPr>
            <w:rStyle w:val="Lienhypertexte"/>
            <w:rFonts w:cs="Times New Roman"/>
            <w:noProof/>
            <w:u w:val="none"/>
          </w:rPr>
          <w:t>CHAPITRE II : LES OUTILS ET TECHNIQUES UTILISÉS</w:t>
        </w:r>
        <w:r w:rsidRPr="00C42CC5">
          <w:rPr>
            <w:rFonts w:cs="Times New Roman"/>
            <w:noProof/>
            <w:webHidden/>
            <w:u w:val="none"/>
          </w:rPr>
          <w:tab/>
        </w:r>
        <w:r w:rsidRPr="00C42CC5">
          <w:rPr>
            <w:rFonts w:cs="Times New Roman"/>
            <w:noProof/>
            <w:webHidden/>
            <w:u w:val="none"/>
          </w:rPr>
          <w:fldChar w:fldCharType="begin"/>
        </w:r>
        <w:r w:rsidRPr="00C42CC5">
          <w:rPr>
            <w:rFonts w:cs="Times New Roman"/>
            <w:noProof/>
            <w:webHidden/>
            <w:u w:val="none"/>
          </w:rPr>
          <w:instrText xml:space="preserve"> PAGEREF _Toc201526445 \h </w:instrText>
        </w:r>
        <w:r w:rsidRPr="00C42CC5">
          <w:rPr>
            <w:rFonts w:cs="Times New Roman"/>
            <w:noProof/>
            <w:webHidden/>
            <w:u w:val="none"/>
          </w:rPr>
        </w:r>
        <w:r w:rsidRPr="00C42CC5">
          <w:rPr>
            <w:rFonts w:cs="Times New Roman"/>
            <w:noProof/>
            <w:webHidden/>
            <w:u w:val="none"/>
          </w:rPr>
          <w:fldChar w:fldCharType="separate"/>
        </w:r>
        <w:r w:rsidRPr="00C42CC5">
          <w:rPr>
            <w:rFonts w:cs="Times New Roman"/>
            <w:noProof/>
            <w:webHidden/>
            <w:u w:val="none"/>
          </w:rPr>
          <w:t>48</w:t>
        </w:r>
        <w:r w:rsidRPr="00C42CC5">
          <w:rPr>
            <w:rFonts w:cs="Times New Roman"/>
            <w:noProof/>
            <w:webHidden/>
            <w:u w:val="none"/>
          </w:rPr>
          <w:fldChar w:fldCharType="end"/>
        </w:r>
      </w:hyperlink>
    </w:p>
    <w:p w14:paraId="31697C9A" w14:textId="77777777" w:rsidR="00A85747" w:rsidRPr="00C42CC5" w:rsidRDefault="00A85747" w:rsidP="00A85747">
      <w:pPr>
        <w:pStyle w:val="TM2"/>
        <w:tabs>
          <w:tab w:val="right" w:leader="dot" w:pos="9062"/>
        </w:tabs>
        <w:rPr>
          <w:rFonts w:eastAsiaTheme="minorEastAsia" w:cs="Times New Roman"/>
          <w:b w:val="0"/>
          <w:bCs w:val="0"/>
          <w:smallCaps w:val="0"/>
          <w:noProof/>
          <w:sz w:val="22"/>
          <w:lang w:eastAsia="fr-FR"/>
        </w:rPr>
      </w:pPr>
      <w:hyperlink w:anchor="_Toc201526446" w:history="1">
        <w:r w:rsidRPr="00C42CC5">
          <w:rPr>
            <w:rStyle w:val="Lienhypertexte"/>
            <w:rFonts w:cs="Times New Roman"/>
            <w:noProof/>
            <w:u w:val="none"/>
          </w:rPr>
          <w:t>2.1 - Présentation des techniques</w:t>
        </w:r>
        <w:r w:rsidRPr="00C42CC5">
          <w:rPr>
            <w:rFonts w:cs="Times New Roman"/>
            <w:noProof/>
            <w:webHidden/>
          </w:rPr>
          <w:tab/>
        </w:r>
        <w:r w:rsidRPr="00C42CC5">
          <w:rPr>
            <w:rFonts w:cs="Times New Roman"/>
            <w:noProof/>
            <w:webHidden/>
          </w:rPr>
          <w:fldChar w:fldCharType="begin"/>
        </w:r>
        <w:r w:rsidRPr="00C42CC5">
          <w:rPr>
            <w:rFonts w:cs="Times New Roman"/>
            <w:noProof/>
            <w:webHidden/>
          </w:rPr>
          <w:instrText xml:space="preserve"> PAGEREF _Toc201526446 \h </w:instrText>
        </w:r>
        <w:r w:rsidRPr="00C42CC5">
          <w:rPr>
            <w:rFonts w:cs="Times New Roman"/>
            <w:noProof/>
            <w:webHidden/>
          </w:rPr>
        </w:r>
        <w:r w:rsidRPr="00C42CC5">
          <w:rPr>
            <w:rFonts w:cs="Times New Roman"/>
            <w:noProof/>
            <w:webHidden/>
          </w:rPr>
          <w:fldChar w:fldCharType="separate"/>
        </w:r>
        <w:r w:rsidRPr="00C42CC5">
          <w:rPr>
            <w:rFonts w:cs="Times New Roman"/>
            <w:noProof/>
            <w:webHidden/>
          </w:rPr>
          <w:t>48</w:t>
        </w:r>
        <w:r w:rsidRPr="00C42CC5">
          <w:rPr>
            <w:rFonts w:cs="Times New Roman"/>
            <w:noProof/>
            <w:webHidden/>
          </w:rPr>
          <w:fldChar w:fldCharType="end"/>
        </w:r>
      </w:hyperlink>
    </w:p>
    <w:p w14:paraId="36DDF570" w14:textId="77777777" w:rsidR="00A85747" w:rsidRPr="00C42CC5" w:rsidRDefault="00A85747" w:rsidP="00A85747">
      <w:pPr>
        <w:pStyle w:val="TM2"/>
        <w:tabs>
          <w:tab w:val="right" w:leader="dot" w:pos="9062"/>
        </w:tabs>
        <w:rPr>
          <w:rFonts w:eastAsiaTheme="minorEastAsia" w:cs="Times New Roman"/>
          <w:b w:val="0"/>
          <w:bCs w:val="0"/>
          <w:smallCaps w:val="0"/>
          <w:noProof/>
          <w:sz w:val="22"/>
          <w:lang w:eastAsia="fr-FR"/>
        </w:rPr>
      </w:pPr>
      <w:hyperlink w:anchor="_Toc201526447" w:history="1">
        <w:r w:rsidRPr="00C42CC5">
          <w:rPr>
            <w:rStyle w:val="Lienhypertexte"/>
            <w:rFonts w:cs="Times New Roman"/>
            <w:noProof/>
            <w:u w:val="none"/>
          </w:rPr>
          <w:t>2.2 - Présentation des outils</w:t>
        </w:r>
        <w:r w:rsidRPr="00C42CC5">
          <w:rPr>
            <w:rFonts w:cs="Times New Roman"/>
            <w:noProof/>
            <w:webHidden/>
          </w:rPr>
          <w:tab/>
        </w:r>
        <w:r w:rsidRPr="00C42CC5">
          <w:rPr>
            <w:rFonts w:cs="Times New Roman"/>
            <w:noProof/>
            <w:webHidden/>
          </w:rPr>
          <w:fldChar w:fldCharType="begin"/>
        </w:r>
        <w:r w:rsidRPr="00C42CC5">
          <w:rPr>
            <w:rFonts w:cs="Times New Roman"/>
            <w:noProof/>
            <w:webHidden/>
          </w:rPr>
          <w:instrText xml:space="preserve"> PAGEREF _Toc201526447 \h </w:instrText>
        </w:r>
        <w:r w:rsidRPr="00C42CC5">
          <w:rPr>
            <w:rFonts w:cs="Times New Roman"/>
            <w:noProof/>
            <w:webHidden/>
          </w:rPr>
        </w:r>
        <w:r w:rsidRPr="00C42CC5">
          <w:rPr>
            <w:rFonts w:cs="Times New Roman"/>
            <w:noProof/>
            <w:webHidden/>
          </w:rPr>
          <w:fldChar w:fldCharType="separate"/>
        </w:r>
        <w:r w:rsidRPr="00C42CC5">
          <w:rPr>
            <w:rFonts w:cs="Times New Roman"/>
            <w:noProof/>
            <w:webHidden/>
          </w:rPr>
          <w:t>49</w:t>
        </w:r>
        <w:r w:rsidRPr="00C42CC5">
          <w:rPr>
            <w:rFonts w:cs="Times New Roman"/>
            <w:noProof/>
            <w:webHidden/>
          </w:rPr>
          <w:fldChar w:fldCharType="end"/>
        </w:r>
      </w:hyperlink>
    </w:p>
    <w:p w14:paraId="7C1DAD30" w14:textId="77777777" w:rsidR="00A85747" w:rsidRPr="00C42CC5" w:rsidRDefault="00A85747" w:rsidP="00A85747">
      <w:pPr>
        <w:pStyle w:val="TM2"/>
        <w:tabs>
          <w:tab w:val="right" w:leader="dot" w:pos="9062"/>
        </w:tabs>
        <w:rPr>
          <w:rFonts w:eastAsiaTheme="minorEastAsia" w:cs="Times New Roman"/>
          <w:b w:val="0"/>
          <w:bCs w:val="0"/>
          <w:smallCaps w:val="0"/>
          <w:noProof/>
          <w:sz w:val="22"/>
          <w:lang w:eastAsia="fr-FR"/>
        </w:rPr>
      </w:pPr>
      <w:hyperlink w:anchor="_Toc201526448" w:history="1">
        <w:r w:rsidRPr="00C42CC5">
          <w:rPr>
            <w:rStyle w:val="Lienhypertexte"/>
            <w:rFonts w:cs="Times New Roman"/>
            <w:noProof/>
            <w:u w:val="none"/>
          </w:rPr>
          <w:t>2.3 - Les captures d’écrans</w:t>
        </w:r>
        <w:r w:rsidRPr="00C42CC5">
          <w:rPr>
            <w:rFonts w:cs="Times New Roman"/>
            <w:noProof/>
            <w:webHidden/>
          </w:rPr>
          <w:tab/>
        </w:r>
        <w:r w:rsidRPr="00C42CC5">
          <w:rPr>
            <w:rFonts w:cs="Times New Roman"/>
            <w:noProof/>
            <w:webHidden/>
          </w:rPr>
          <w:fldChar w:fldCharType="begin"/>
        </w:r>
        <w:r w:rsidRPr="00C42CC5">
          <w:rPr>
            <w:rFonts w:cs="Times New Roman"/>
            <w:noProof/>
            <w:webHidden/>
          </w:rPr>
          <w:instrText xml:space="preserve"> PAGEREF _Toc201526448 \h </w:instrText>
        </w:r>
        <w:r w:rsidRPr="00C42CC5">
          <w:rPr>
            <w:rFonts w:cs="Times New Roman"/>
            <w:noProof/>
            <w:webHidden/>
          </w:rPr>
        </w:r>
        <w:r w:rsidRPr="00C42CC5">
          <w:rPr>
            <w:rFonts w:cs="Times New Roman"/>
            <w:noProof/>
            <w:webHidden/>
          </w:rPr>
          <w:fldChar w:fldCharType="separate"/>
        </w:r>
        <w:r w:rsidRPr="00C42CC5">
          <w:rPr>
            <w:rFonts w:cs="Times New Roman"/>
            <w:noProof/>
            <w:webHidden/>
          </w:rPr>
          <w:t>51</w:t>
        </w:r>
        <w:r w:rsidRPr="00C42CC5">
          <w:rPr>
            <w:rFonts w:cs="Times New Roman"/>
            <w:noProof/>
            <w:webHidden/>
          </w:rPr>
          <w:fldChar w:fldCharType="end"/>
        </w:r>
      </w:hyperlink>
    </w:p>
    <w:p w14:paraId="198A1309" w14:textId="77777777" w:rsidR="00A85747" w:rsidRPr="00C42CC5" w:rsidRDefault="00A85747" w:rsidP="00A85747">
      <w:pPr>
        <w:pStyle w:val="TM1"/>
        <w:tabs>
          <w:tab w:val="right" w:leader="dot" w:pos="9062"/>
        </w:tabs>
        <w:rPr>
          <w:rFonts w:eastAsiaTheme="minorEastAsia" w:cs="Times New Roman"/>
          <w:b w:val="0"/>
          <w:bCs w:val="0"/>
          <w:caps w:val="0"/>
          <w:noProof/>
          <w:sz w:val="22"/>
          <w:u w:val="none"/>
          <w:lang w:eastAsia="fr-FR"/>
        </w:rPr>
      </w:pPr>
      <w:hyperlink w:anchor="_Toc201526449" w:history="1">
        <w:r w:rsidRPr="00C42CC5">
          <w:rPr>
            <w:rStyle w:val="Lienhypertexte"/>
            <w:rFonts w:cs="Times New Roman"/>
            <w:noProof/>
            <w:u w:val="none"/>
          </w:rPr>
          <w:t>CONCLUSION</w:t>
        </w:r>
        <w:r w:rsidRPr="00C42CC5">
          <w:rPr>
            <w:rFonts w:cs="Times New Roman"/>
            <w:noProof/>
            <w:webHidden/>
            <w:u w:val="none"/>
          </w:rPr>
          <w:tab/>
        </w:r>
        <w:r w:rsidRPr="00C42CC5">
          <w:rPr>
            <w:rFonts w:cs="Times New Roman"/>
            <w:noProof/>
            <w:webHidden/>
            <w:u w:val="none"/>
          </w:rPr>
          <w:fldChar w:fldCharType="begin"/>
        </w:r>
        <w:r w:rsidRPr="00C42CC5">
          <w:rPr>
            <w:rFonts w:cs="Times New Roman"/>
            <w:noProof/>
            <w:webHidden/>
            <w:u w:val="none"/>
          </w:rPr>
          <w:instrText xml:space="preserve"> PAGEREF _Toc201526449 \h </w:instrText>
        </w:r>
        <w:r w:rsidRPr="00C42CC5">
          <w:rPr>
            <w:rFonts w:cs="Times New Roman"/>
            <w:noProof/>
            <w:webHidden/>
            <w:u w:val="none"/>
          </w:rPr>
        </w:r>
        <w:r w:rsidRPr="00C42CC5">
          <w:rPr>
            <w:rFonts w:cs="Times New Roman"/>
            <w:noProof/>
            <w:webHidden/>
            <w:u w:val="none"/>
          </w:rPr>
          <w:fldChar w:fldCharType="separate"/>
        </w:r>
        <w:r w:rsidRPr="00C42CC5">
          <w:rPr>
            <w:rFonts w:cs="Times New Roman"/>
            <w:noProof/>
            <w:webHidden/>
            <w:u w:val="none"/>
          </w:rPr>
          <w:t>53</w:t>
        </w:r>
        <w:r w:rsidRPr="00C42CC5">
          <w:rPr>
            <w:rFonts w:cs="Times New Roman"/>
            <w:noProof/>
            <w:webHidden/>
            <w:u w:val="none"/>
          </w:rPr>
          <w:fldChar w:fldCharType="end"/>
        </w:r>
      </w:hyperlink>
    </w:p>
    <w:p w14:paraId="6108F8D7" w14:textId="77777777" w:rsidR="00A85747" w:rsidRPr="00C42CC5" w:rsidRDefault="00A85747" w:rsidP="00A85747">
      <w:pPr>
        <w:pStyle w:val="TM1"/>
        <w:tabs>
          <w:tab w:val="right" w:leader="dot" w:pos="9062"/>
        </w:tabs>
        <w:rPr>
          <w:rFonts w:eastAsiaTheme="minorEastAsia" w:cs="Times New Roman"/>
          <w:b w:val="0"/>
          <w:bCs w:val="0"/>
          <w:caps w:val="0"/>
          <w:noProof/>
          <w:sz w:val="22"/>
          <w:u w:val="none"/>
          <w:lang w:eastAsia="fr-FR"/>
        </w:rPr>
      </w:pPr>
      <w:hyperlink w:anchor="_Toc201526450" w:history="1">
        <w:r w:rsidRPr="00C42CC5">
          <w:rPr>
            <w:rStyle w:val="Lienhypertexte"/>
            <w:rFonts w:cs="Times New Roman"/>
            <w:noProof/>
            <w:u w:val="none"/>
          </w:rPr>
          <w:t>TABLE DES MATIERES</w:t>
        </w:r>
        <w:r w:rsidRPr="00C42CC5">
          <w:rPr>
            <w:rFonts w:cs="Times New Roman"/>
            <w:noProof/>
            <w:webHidden/>
            <w:u w:val="none"/>
          </w:rPr>
          <w:tab/>
        </w:r>
        <w:r w:rsidRPr="00C42CC5">
          <w:rPr>
            <w:rFonts w:cs="Times New Roman"/>
            <w:noProof/>
            <w:webHidden/>
            <w:u w:val="none"/>
          </w:rPr>
          <w:fldChar w:fldCharType="begin"/>
        </w:r>
        <w:r w:rsidRPr="00C42CC5">
          <w:rPr>
            <w:rFonts w:cs="Times New Roman"/>
            <w:noProof/>
            <w:webHidden/>
            <w:u w:val="none"/>
          </w:rPr>
          <w:instrText xml:space="preserve"> PAGEREF _Toc201526450 \h </w:instrText>
        </w:r>
        <w:r w:rsidRPr="00C42CC5">
          <w:rPr>
            <w:rFonts w:cs="Times New Roman"/>
            <w:noProof/>
            <w:webHidden/>
            <w:u w:val="none"/>
          </w:rPr>
        </w:r>
        <w:r w:rsidRPr="00C42CC5">
          <w:rPr>
            <w:rFonts w:cs="Times New Roman"/>
            <w:noProof/>
            <w:webHidden/>
            <w:u w:val="none"/>
          </w:rPr>
          <w:fldChar w:fldCharType="separate"/>
        </w:r>
        <w:r w:rsidRPr="00C42CC5">
          <w:rPr>
            <w:rFonts w:cs="Times New Roman"/>
            <w:noProof/>
            <w:webHidden/>
            <w:u w:val="none"/>
          </w:rPr>
          <w:t>i</w:t>
        </w:r>
        <w:r w:rsidRPr="00C42CC5">
          <w:rPr>
            <w:rFonts w:cs="Times New Roman"/>
            <w:noProof/>
            <w:webHidden/>
            <w:u w:val="none"/>
          </w:rPr>
          <w:fldChar w:fldCharType="end"/>
        </w:r>
      </w:hyperlink>
    </w:p>
    <w:p w14:paraId="303F2F44" w14:textId="77777777" w:rsidR="00A85747" w:rsidRPr="00C42CC5" w:rsidRDefault="00A85747" w:rsidP="00A85747">
      <w:pPr>
        <w:pStyle w:val="TM1"/>
        <w:tabs>
          <w:tab w:val="right" w:leader="dot" w:pos="9062"/>
        </w:tabs>
        <w:rPr>
          <w:rFonts w:eastAsiaTheme="minorEastAsia" w:cs="Times New Roman"/>
          <w:b w:val="0"/>
          <w:bCs w:val="0"/>
          <w:caps w:val="0"/>
          <w:noProof/>
          <w:sz w:val="22"/>
          <w:u w:val="none"/>
          <w:lang w:eastAsia="fr-FR"/>
        </w:rPr>
      </w:pPr>
      <w:hyperlink w:anchor="_Toc201526451" w:history="1">
        <w:r w:rsidRPr="00C42CC5">
          <w:rPr>
            <w:rStyle w:val="Lienhypertexte"/>
            <w:rFonts w:cs="Times New Roman"/>
            <w:noProof/>
            <w:u w:val="none"/>
          </w:rPr>
          <w:t>BIBLIOGRAPHIE</w:t>
        </w:r>
        <w:r w:rsidRPr="00C42CC5">
          <w:rPr>
            <w:rFonts w:cs="Times New Roman"/>
            <w:noProof/>
            <w:webHidden/>
            <w:u w:val="none"/>
          </w:rPr>
          <w:tab/>
        </w:r>
        <w:r w:rsidRPr="00C42CC5">
          <w:rPr>
            <w:rFonts w:cs="Times New Roman"/>
            <w:noProof/>
            <w:webHidden/>
            <w:u w:val="none"/>
          </w:rPr>
          <w:fldChar w:fldCharType="begin"/>
        </w:r>
        <w:r w:rsidRPr="00C42CC5">
          <w:rPr>
            <w:rFonts w:cs="Times New Roman"/>
            <w:noProof/>
            <w:webHidden/>
            <w:u w:val="none"/>
          </w:rPr>
          <w:instrText xml:space="preserve"> PAGEREF _Toc201526451 \h </w:instrText>
        </w:r>
        <w:r w:rsidRPr="00C42CC5">
          <w:rPr>
            <w:rFonts w:cs="Times New Roman"/>
            <w:noProof/>
            <w:webHidden/>
            <w:u w:val="none"/>
          </w:rPr>
        </w:r>
        <w:r w:rsidRPr="00C42CC5">
          <w:rPr>
            <w:rFonts w:cs="Times New Roman"/>
            <w:noProof/>
            <w:webHidden/>
            <w:u w:val="none"/>
          </w:rPr>
          <w:fldChar w:fldCharType="separate"/>
        </w:r>
        <w:r w:rsidRPr="00C42CC5">
          <w:rPr>
            <w:rFonts w:cs="Times New Roman"/>
            <w:noProof/>
            <w:webHidden/>
            <w:u w:val="none"/>
          </w:rPr>
          <w:t>A</w:t>
        </w:r>
        <w:r w:rsidRPr="00C42CC5">
          <w:rPr>
            <w:rFonts w:cs="Times New Roman"/>
            <w:noProof/>
            <w:webHidden/>
            <w:u w:val="none"/>
          </w:rPr>
          <w:fldChar w:fldCharType="end"/>
        </w:r>
      </w:hyperlink>
    </w:p>
    <w:p w14:paraId="03051168" w14:textId="77777777" w:rsidR="00A85747" w:rsidRPr="00C42CC5" w:rsidRDefault="00A85747" w:rsidP="00A85747">
      <w:pPr>
        <w:pStyle w:val="TM1"/>
        <w:tabs>
          <w:tab w:val="right" w:leader="dot" w:pos="9062"/>
        </w:tabs>
        <w:rPr>
          <w:rFonts w:eastAsiaTheme="minorEastAsia" w:cs="Times New Roman"/>
          <w:b w:val="0"/>
          <w:bCs w:val="0"/>
          <w:caps w:val="0"/>
          <w:noProof/>
          <w:sz w:val="22"/>
          <w:u w:val="none"/>
          <w:lang w:eastAsia="fr-FR"/>
        </w:rPr>
      </w:pPr>
      <w:hyperlink w:anchor="_Toc201526452" w:history="1">
        <w:r w:rsidRPr="00C42CC5">
          <w:rPr>
            <w:rStyle w:val="Lienhypertexte"/>
            <w:rFonts w:cs="Times New Roman"/>
            <w:noProof/>
            <w:u w:val="none"/>
          </w:rPr>
          <w:t>WEBOGRAPHIE</w:t>
        </w:r>
        <w:r w:rsidRPr="00C42CC5">
          <w:rPr>
            <w:rFonts w:cs="Times New Roman"/>
            <w:noProof/>
            <w:webHidden/>
            <w:u w:val="none"/>
          </w:rPr>
          <w:tab/>
        </w:r>
        <w:r w:rsidRPr="00C42CC5">
          <w:rPr>
            <w:rFonts w:cs="Times New Roman"/>
            <w:noProof/>
            <w:webHidden/>
            <w:u w:val="none"/>
          </w:rPr>
          <w:fldChar w:fldCharType="begin"/>
        </w:r>
        <w:r w:rsidRPr="00C42CC5">
          <w:rPr>
            <w:rFonts w:cs="Times New Roman"/>
            <w:noProof/>
            <w:webHidden/>
            <w:u w:val="none"/>
          </w:rPr>
          <w:instrText xml:space="preserve"> PAGEREF _Toc201526452 \h </w:instrText>
        </w:r>
        <w:r w:rsidRPr="00C42CC5">
          <w:rPr>
            <w:rFonts w:cs="Times New Roman"/>
            <w:noProof/>
            <w:webHidden/>
            <w:u w:val="none"/>
          </w:rPr>
        </w:r>
        <w:r w:rsidRPr="00C42CC5">
          <w:rPr>
            <w:rFonts w:cs="Times New Roman"/>
            <w:noProof/>
            <w:webHidden/>
            <w:u w:val="none"/>
          </w:rPr>
          <w:fldChar w:fldCharType="separate"/>
        </w:r>
        <w:r w:rsidRPr="00C42CC5">
          <w:rPr>
            <w:rFonts w:cs="Times New Roman"/>
            <w:noProof/>
            <w:webHidden/>
            <w:u w:val="none"/>
          </w:rPr>
          <w:t>B</w:t>
        </w:r>
        <w:r w:rsidRPr="00C42CC5">
          <w:rPr>
            <w:rFonts w:cs="Times New Roman"/>
            <w:noProof/>
            <w:webHidden/>
            <w:u w:val="none"/>
          </w:rPr>
          <w:fldChar w:fldCharType="end"/>
        </w:r>
      </w:hyperlink>
    </w:p>
    <w:p w14:paraId="556E4868" w14:textId="7479841E" w:rsidR="00465F19" w:rsidRPr="00C42CC5" w:rsidRDefault="00A85747" w:rsidP="00A85747">
      <w:pPr>
        <w:rPr>
          <w:rFonts w:ascii="Times New Roman" w:hAnsi="Times New Roman" w:cs="Times New Roman"/>
          <w:sz w:val="28"/>
          <w:szCs w:val="24"/>
        </w:rPr>
      </w:pPr>
      <w:r w:rsidRPr="00C42CC5">
        <w:rPr>
          <w:rFonts w:ascii="Times New Roman" w:hAnsi="Times New Roman" w:cs="Times New Roman"/>
          <w:sz w:val="28"/>
          <w:szCs w:val="24"/>
        </w:rPr>
        <w:fldChar w:fldCharType="end"/>
      </w:r>
    </w:p>
    <w:p w14:paraId="3FB9558F" w14:textId="77777777" w:rsidR="00A85747" w:rsidRPr="00C42CC5" w:rsidRDefault="00A85747" w:rsidP="00A85747">
      <w:pPr>
        <w:rPr>
          <w:rFonts w:ascii="Times New Roman" w:hAnsi="Times New Roman" w:cs="Times New Roman"/>
          <w:sz w:val="28"/>
          <w:szCs w:val="24"/>
        </w:rPr>
      </w:pPr>
    </w:p>
    <w:p w14:paraId="559B7179" w14:textId="77777777" w:rsidR="00A85747" w:rsidRPr="00C42CC5" w:rsidRDefault="00A85747" w:rsidP="00A85747">
      <w:pPr>
        <w:rPr>
          <w:rFonts w:ascii="Times New Roman" w:hAnsi="Times New Roman" w:cs="Times New Roman"/>
          <w:sz w:val="28"/>
          <w:szCs w:val="24"/>
        </w:rPr>
      </w:pPr>
    </w:p>
    <w:p w14:paraId="5B3ABCD6" w14:textId="77777777" w:rsidR="00A85747" w:rsidRPr="00C42CC5" w:rsidRDefault="00A85747" w:rsidP="00A85747">
      <w:pPr>
        <w:rPr>
          <w:rFonts w:ascii="Times New Roman" w:hAnsi="Times New Roman" w:cs="Times New Roman"/>
          <w:sz w:val="28"/>
          <w:szCs w:val="24"/>
        </w:rPr>
      </w:pPr>
    </w:p>
    <w:p w14:paraId="67378130" w14:textId="77777777" w:rsidR="00A85747" w:rsidRPr="00C42CC5" w:rsidRDefault="00A85747" w:rsidP="00A85747">
      <w:pPr>
        <w:rPr>
          <w:rFonts w:ascii="Times New Roman" w:hAnsi="Times New Roman" w:cs="Times New Roman"/>
          <w:sz w:val="28"/>
          <w:szCs w:val="24"/>
        </w:rPr>
      </w:pPr>
    </w:p>
    <w:p w14:paraId="309EA8C6" w14:textId="77777777" w:rsidR="00A85747" w:rsidRPr="00C42CC5" w:rsidRDefault="00A85747" w:rsidP="00A85747">
      <w:pPr>
        <w:rPr>
          <w:rFonts w:ascii="Times New Roman" w:hAnsi="Times New Roman" w:cs="Times New Roman"/>
          <w:sz w:val="28"/>
          <w:szCs w:val="24"/>
        </w:rPr>
      </w:pPr>
    </w:p>
    <w:p w14:paraId="6ECF5D6D" w14:textId="77777777" w:rsidR="00A85747" w:rsidRPr="00C42CC5" w:rsidRDefault="00A85747" w:rsidP="00A85747">
      <w:pPr>
        <w:rPr>
          <w:rFonts w:ascii="Times New Roman" w:hAnsi="Times New Roman" w:cs="Times New Roman"/>
          <w:sz w:val="28"/>
          <w:szCs w:val="24"/>
        </w:rPr>
      </w:pPr>
    </w:p>
    <w:p w14:paraId="4A99F3D7" w14:textId="77777777" w:rsidR="00A85747" w:rsidRPr="00C42CC5" w:rsidRDefault="00A85747" w:rsidP="00A85747">
      <w:pPr>
        <w:rPr>
          <w:rFonts w:ascii="Times New Roman" w:hAnsi="Times New Roman" w:cs="Times New Roman"/>
          <w:sz w:val="28"/>
          <w:szCs w:val="24"/>
        </w:rPr>
      </w:pPr>
    </w:p>
    <w:p w14:paraId="3462A1D1" w14:textId="77777777" w:rsidR="00A85747" w:rsidRPr="00C42CC5" w:rsidRDefault="00A85747" w:rsidP="00A85747">
      <w:pPr>
        <w:rPr>
          <w:rFonts w:ascii="Times New Roman" w:hAnsi="Times New Roman" w:cs="Times New Roman"/>
          <w:sz w:val="28"/>
          <w:szCs w:val="24"/>
        </w:rPr>
      </w:pPr>
    </w:p>
    <w:p w14:paraId="1B1E8AC8" w14:textId="77777777" w:rsidR="00A85747" w:rsidRPr="00C42CC5" w:rsidRDefault="00A85747" w:rsidP="00A85747">
      <w:pPr>
        <w:rPr>
          <w:rFonts w:ascii="Times New Roman" w:hAnsi="Times New Roman" w:cs="Times New Roman"/>
          <w:sz w:val="28"/>
          <w:szCs w:val="24"/>
        </w:rPr>
      </w:pPr>
    </w:p>
    <w:p w14:paraId="1D91CD88" w14:textId="77777777" w:rsidR="00A85747" w:rsidRPr="00C42CC5" w:rsidRDefault="00A85747" w:rsidP="00A85747">
      <w:pPr>
        <w:rPr>
          <w:rFonts w:ascii="Times New Roman" w:hAnsi="Times New Roman" w:cs="Times New Roman"/>
          <w:sz w:val="28"/>
          <w:szCs w:val="24"/>
        </w:rPr>
      </w:pPr>
    </w:p>
    <w:p w14:paraId="319B7F22" w14:textId="77777777" w:rsidR="00A85747" w:rsidRPr="00C42CC5" w:rsidRDefault="00A85747" w:rsidP="00A85747">
      <w:pPr>
        <w:rPr>
          <w:rFonts w:ascii="Times New Roman" w:hAnsi="Times New Roman" w:cs="Times New Roman"/>
          <w:sz w:val="28"/>
          <w:szCs w:val="24"/>
        </w:rPr>
      </w:pPr>
    </w:p>
    <w:p w14:paraId="17E9724F" w14:textId="77777777" w:rsidR="00A85747" w:rsidRPr="00C42CC5" w:rsidRDefault="00A85747" w:rsidP="00A85747">
      <w:pPr>
        <w:rPr>
          <w:rFonts w:ascii="Times New Roman" w:hAnsi="Times New Roman" w:cs="Times New Roman"/>
          <w:sz w:val="28"/>
          <w:szCs w:val="24"/>
        </w:rPr>
      </w:pPr>
    </w:p>
    <w:p w14:paraId="455B6F1B" w14:textId="77777777" w:rsidR="00A85747" w:rsidRPr="00C42CC5" w:rsidRDefault="00A85747" w:rsidP="00A85747">
      <w:pPr>
        <w:rPr>
          <w:rFonts w:ascii="Times New Roman" w:hAnsi="Times New Roman" w:cs="Times New Roman"/>
          <w:sz w:val="28"/>
          <w:szCs w:val="24"/>
        </w:rPr>
      </w:pPr>
    </w:p>
    <w:p w14:paraId="387A102F" w14:textId="77777777" w:rsidR="00A85747" w:rsidRPr="00C42CC5" w:rsidRDefault="00A85747" w:rsidP="00A85747">
      <w:pPr>
        <w:rPr>
          <w:rFonts w:ascii="Times New Roman" w:hAnsi="Times New Roman" w:cs="Times New Roman"/>
          <w:sz w:val="28"/>
          <w:szCs w:val="24"/>
        </w:rPr>
      </w:pPr>
    </w:p>
    <w:p w14:paraId="4BBCFD1C" w14:textId="77777777" w:rsidR="00A85747" w:rsidRPr="00C42CC5" w:rsidRDefault="00A85747" w:rsidP="00A85747">
      <w:pPr>
        <w:rPr>
          <w:rFonts w:ascii="Times New Roman" w:hAnsi="Times New Roman" w:cs="Times New Roman"/>
          <w:sz w:val="28"/>
          <w:szCs w:val="24"/>
        </w:rPr>
      </w:pPr>
    </w:p>
    <w:p w14:paraId="396BC32D" w14:textId="77777777" w:rsidR="00A85747" w:rsidRPr="00C42CC5" w:rsidRDefault="00A85747" w:rsidP="00A85747">
      <w:pPr>
        <w:rPr>
          <w:rFonts w:ascii="Times New Roman" w:hAnsi="Times New Roman" w:cs="Times New Roman"/>
          <w:sz w:val="28"/>
          <w:szCs w:val="24"/>
        </w:rPr>
      </w:pPr>
    </w:p>
    <w:p w14:paraId="7A69A0B6" w14:textId="77777777" w:rsidR="00A85747" w:rsidRDefault="00A85747" w:rsidP="00A85747">
      <w:pPr>
        <w:rPr>
          <w:rFonts w:ascii="Times New Roman" w:hAnsi="Times New Roman" w:cs="Times New Roman"/>
          <w:sz w:val="28"/>
          <w:szCs w:val="24"/>
        </w:rPr>
      </w:pPr>
    </w:p>
    <w:p w14:paraId="09BCB712" w14:textId="77777777" w:rsidR="00BC4DE4" w:rsidRPr="00C42CC5" w:rsidRDefault="00BC4DE4" w:rsidP="00A85747">
      <w:pPr>
        <w:rPr>
          <w:rFonts w:ascii="Times New Roman" w:hAnsi="Times New Roman" w:cs="Times New Roman"/>
          <w:sz w:val="28"/>
          <w:szCs w:val="24"/>
        </w:rPr>
      </w:pPr>
    </w:p>
    <w:p w14:paraId="6A0236FC" w14:textId="77777777" w:rsidR="00A85747" w:rsidRPr="00C42CC5" w:rsidRDefault="00A85747" w:rsidP="00A85747">
      <w:pPr>
        <w:rPr>
          <w:rFonts w:ascii="Times New Roman" w:hAnsi="Times New Roman" w:cs="Times New Roman"/>
          <w:sz w:val="28"/>
          <w:szCs w:val="24"/>
        </w:rPr>
      </w:pPr>
    </w:p>
    <w:p w14:paraId="366E6FE4" w14:textId="77777777" w:rsidR="00A85747" w:rsidRPr="00C42CC5" w:rsidRDefault="00A85747" w:rsidP="00A85747">
      <w:pPr>
        <w:rPr>
          <w:rFonts w:ascii="Times New Roman" w:hAnsi="Times New Roman" w:cs="Times New Roman"/>
          <w:sz w:val="28"/>
          <w:szCs w:val="24"/>
        </w:rPr>
      </w:pPr>
    </w:p>
    <w:p w14:paraId="0861B07E" w14:textId="6112B312" w:rsidR="00A85747" w:rsidRPr="00C42CC5" w:rsidRDefault="00A85747" w:rsidP="00A85747">
      <w:pPr>
        <w:rPr>
          <w:rFonts w:ascii="Times New Roman" w:hAnsi="Times New Roman" w:cs="Times New Roman"/>
          <w:sz w:val="28"/>
          <w:szCs w:val="24"/>
        </w:rPr>
      </w:pPr>
      <w:r w:rsidRPr="00C42CC5">
        <w:rPr>
          <w:rFonts w:ascii="Times New Roman" w:hAnsi="Times New Roman" w:cs="Times New Roman"/>
          <w:sz w:val="28"/>
          <w:szCs w:val="24"/>
        </w:rPr>
        <w:lastRenderedPageBreak/>
        <w:t>BIBLIOGRAPHIE</w:t>
      </w:r>
    </w:p>
    <w:p w14:paraId="5494DCEC" w14:textId="77777777" w:rsidR="00A85747" w:rsidRPr="00C42CC5" w:rsidRDefault="00A85747" w:rsidP="00A85747">
      <w:pPr>
        <w:rPr>
          <w:rFonts w:ascii="Times New Roman" w:hAnsi="Times New Roman" w:cs="Times New Roman"/>
          <w:sz w:val="28"/>
          <w:szCs w:val="24"/>
        </w:rPr>
      </w:pPr>
    </w:p>
    <w:p w14:paraId="18A47E7D" w14:textId="77777777" w:rsidR="00A85747" w:rsidRPr="00C42CC5" w:rsidRDefault="00A85747" w:rsidP="00A85747">
      <w:pPr>
        <w:rPr>
          <w:rFonts w:ascii="Times New Roman" w:hAnsi="Times New Roman" w:cs="Times New Roman"/>
          <w:sz w:val="28"/>
          <w:szCs w:val="24"/>
        </w:rPr>
      </w:pPr>
    </w:p>
    <w:p w14:paraId="6E4E20C9" w14:textId="77777777" w:rsidR="00A85747" w:rsidRPr="00C42CC5" w:rsidRDefault="00A85747" w:rsidP="00A85747">
      <w:pPr>
        <w:rPr>
          <w:rFonts w:ascii="Times New Roman" w:hAnsi="Times New Roman" w:cs="Times New Roman"/>
          <w:sz w:val="28"/>
          <w:szCs w:val="24"/>
        </w:rPr>
      </w:pPr>
    </w:p>
    <w:p w14:paraId="08F4C399" w14:textId="77777777" w:rsidR="00A85747" w:rsidRPr="00C42CC5" w:rsidRDefault="00A85747" w:rsidP="00A85747">
      <w:pPr>
        <w:rPr>
          <w:rFonts w:ascii="Times New Roman" w:hAnsi="Times New Roman" w:cs="Times New Roman"/>
          <w:sz w:val="28"/>
          <w:szCs w:val="24"/>
        </w:rPr>
      </w:pPr>
    </w:p>
    <w:p w14:paraId="77C8E31D" w14:textId="77777777" w:rsidR="00A85747" w:rsidRPr="00C42CC5" w:rsidRDefault="00A85747" w:rsidP="00A85747">
      <w:pPr>
        <w:rPr>
          <w:rFonts w:ascii="Times New Roman" w:hAnsi="Times New Roman" w:cs="Times New Roman"/>
          <w:sz w:val="28"/>
          <w:szCs w:val="24"/>
        </w:rPr>
      </w:pPr>
    </w:p>
    <w:p w14:paraId="3A6D5323" w14:textId="77777777" w:rsidR="00A85747" w:rsidRPr="00C42CC5" w:rsidRDefault="00A85747" w:rsidP="00A85747">
      <w:pPr>
        <w:rPr>
          <w:rFonts w:ascii="Times New Roman" w:hAnsi="Times New Roman" w:cs="Times New Roman"/>
          <w:sz w:val="28"/>
          <w:szCs w:val="24"/>
        </w:rPr>
      </w:pPr>
    </w:p>
    <w:p w14:paraId="23E07692" w14:textId="77777777" w:rsidR="00A85747" w:rsidRPr="00C42CC5" w:rsidRDefault="00A85747" w:rsidP="00A85747">
      <w:pPr>
        <w:rPr>
          <w:rFonts w:ascii="Times New Roman" w:hAnsi="Times New Roman" w:cs="Times New Roman"/>
          <w:sz w:val="28"/>
          <w:szCs w:val="24"/>
        </w:rPr>
      </w:pPr>
    </w:p>
    <w:p w14:paraId="0684324D" w14:textId="77777777" w:rsidR="00A85747" w:rsidRPr="00C42CC5" w:rsidRDefault="00A85747" w:rsidP="00A85747">
      <w:pPr>
        <w:rPr>
          <w:rFonts w:ascii="Times New Roman" w:hAnsi="Times New Roman" w:cs="Times New Roman"/>
          <w:sz w:val="28"/>
          <w:szCs w:val="24"/>
        </w:rPr>
      </w:pPr>
    </w:p>
    <w:p w14:paraId="0E59935A" w14:textId="77777777" w:rsidR="00A85747" w:rsidRPr="00C42CC5" w:rsidRDefault="00A85747" w:rsidP="00A85747">
      <w:pPr>
        <w:rPr>
          <w:rFonts w:ascii="Times New Roman" w:hAnsi="Times New Roman" w:cs="Times New Roman"/>
          <w:sz w:val="28"/>
          <w:szCs w:val="24"/>
        </w:rPr>
      </w:pPr>
    </w:p>
    <w:p w14:paraId="6B7AEEAB" w14:textId="77777777" w:rsidR="00A85747" w:rsidRPr="00C42CC5" w:rsidRDefault="00A85747" w:rsidP="00A85747">
      <w:pPr>
        <w:rPr>
          <w:rFonts w:ascii="Times New Roman" w:hAnsi="Times New Roman" w:cs="Times New Roman"/>
          <w:sz w:val="28"/>
          <w:szCs w:val="24"/>
        </w:rPr>
      </w:pPr>
    </w:p>
    <w:p w14:paraId="6989D201" w14:textId="77777777" w:rsidR="00A85747" w:rsidRPr="00C42CC5" w:rsidRDefault="00A85747" w:rsidP="00A85747">
      <w:pPr>
        <w:rPr>
          <w:rFonts w:ascii="Times New Roman" w:hAnsi="Times New Roman" w:cs="Times New Roman"/>
          <w:sz w:val="28"/>
          <w:szCs w:val="24"/>
        </w:rPr>
      </w:pPr>
    </w:p>
    <w:p w14:paraId="294110BA" w14:textId="77777777" w:rsidR="00A85747" w:rsidRPr="00C42CC5" w:rsidRDefault="00A85747" w:rsidP="00A85747">
      <w:pPr>
        <w:rPr>
          <w:rFonts w:ascii="Times New Roman" w:hAnsi="Times New Roman" w:cs="Times New Roman"/>
          <w:sz w:val="28"/>
          <w:szCs w:val="24"/>
        </w:rPr>
      </w:pPr>
    </w:p>
    <w:p w14:paraId="5E5AD44F" w14:textId="77777777" w:rsidR="00A85747" w:rsidRPr="00C42CC5" w:rsidRDefault="00A85747" w:rsidP="00A85747">
      <w:pPr>
        <w:rPr>
          <w:rFonts w:ascii="Times New Roman" w:hAnsi="Times New Roman" w:cs="Times New Roman"/>
          <w:sz w:val="28"/>
          <w:szCs w:val="24"/>
        </w:rPr>
      </w:pPr>
    </w:p>
    <w:p w14:paraId="71B6CE22" w14:textId="77777777" w:rsidR="00A85747" w:rsidRPr="00C42CC5" w:rsidRDefault="00A85747" w:rsidP="00A85747">
      <w:pPr>
        <w:rPr>
          <w:rFonts w:ascii="Times New Roman" w:hAnsi="Times New Roman" w:cs="Times New Roman"/>
          <w:sz w:val="28"/>
          <w:szCs w:val="24"/>
        </w:rPr>
      </w:pPr>
    </w:p>
    <w:p w14:paraId="0D7B9672" w14:textId="77777777" w:rsidR="00A85747" w:rsidRPr="00C42CC5" w:rsidRDefault="00A85747" w:rsidP="00A85747">
      <w:pPr>
        <w:rPr>
          <w:rFonts w:ascii="Times New Roman" w:hAnsi="Times New Roman" w:cs="Times New Roman"/>
          <w:sz w:val="28"/>
          <w:szCs w:val="24"/>
        </w:rPr>
      </w:pPr>
    </w:p>
    <w:p w14:paraId="218DE6F0" w14:textId="77777777" w:rsidR="00A85747" w:rsidRPr="00C42CC5" w:rsidRDefault="00A85747" w:rsidP="00A85747">
      <w:pPr>
        <w:rPr>
          <w:rFonts w:ascii="Times New Roman" w:hAnsi="Times New Roman" w:cs="Times New Roman"/>
          <w:sz w:val="28"/>
          <w:szCs w:val="24"/>
        </w:rPr>
      </w:pPr>
    </w:p>
    <w:p w14:paraId="6CD9E5D0" w14:textId="77777777" w:rsidR="00A85747" w:rsidRPr="00C42CC5" w:rsidRDefault="00A85747" w:rsidP="00A85747">
      <w:pPr>
        <w:rPr>
          <w:rFonts w:ascii="Times New Roman" w:hAnsi="Times New Roman" w:cs="Times New Roman"/>
          <w:sz w:val="28"/>
          <w:szCs w:val="24"/>
        </w:rPr>
      </w:pPr>
    </w:p>
    <w:p w14:paraId="3539E581" w14:textId="77777777" w:rsidR="00A85747" w:rsidRPr="00C42CC5" w:rsidRDefault="00A85747" w:rsidP="00A85747">
      <w:pPr>
        <w:rPr>
          <w:rFonts w:ascii="Times New Roman" w:hAnsi="Times New Roman" w:cs="Times New Roman"/>
          <w:sz w:val="28"/>
          <w:szCs w:val="24"/>
        </w:rPr>
      </w:pPr>
    </w:p>
    <w:p w14:paraId="200FCF9E" w14:textId="77777777" w:rsidR="00A85747" w:rsidRPr="00C42CC5" w:rsidRDefault="00A85747" w:rsidP="00A85747">
      <w:pPr>
        <w:rPr>
          <w:rFonts w:ascii="Times New Roman" w:hAnsi="Times New Roman" w:cs="Times New Roman"/>
          <w:sz w:val="28"/>
          <w:szCs w:val="24"/>
        </w:rPr>
      </w:pPr>
    </w:p>
    <w:p w14:paraId="2879F7AF" w14:textId="77777777" w:rsidR="00A85747" w:rsidRPr="00C42CC5" w:rsidRDefault="00A85747" w:rsidP="00A85747">
      <w:pPr>
        <w:rPr>
          <w:rFonts w:ascii="Times New Roman" w:hAnsi="Times New Roman" w:cs="Times New Roman"/>
          <w:sz w:val="28"/>
          <w:szCs w:val="24"/>
        </w:rPr>
      </w:pPr>
    </w:p>
    <w:p w14:paraId="5FB79BC4" w14:textId="77777777" w:rsidR="00A85747" w:rsidRPr="00C42CC5" w:rsidRDefault="00A85747" w:rsidP="00A85747">
      <w:pPr>
        <w:rPr>
          <w:rFonts w:ascii="Times New Roman" w:hAnsi="Times New Roman" w:cs="Times New Roman"/>
          <w:sz w:val="28"/>
          <w:szCs w:val="24"/>
        </w:rPr>
      </w:pPr>
    </w:p>
    <w:p w14:paraId="1AE27819" w14:textId="77777777" w:rsidR="00A85747" w:rsidRPr="00C42CC5" w:rsidRDefault="00A85747" w:rsidP="00A85747">
      <w:pPr>
        <w:rPr>
          <w:rFonts w:ascii="Times New Roman" w:hAnsi="Times New Roman" w:cs="Times New Roman"/>
          <w:sz w:val="28"/>
          <w:szCs w:val="24"/>
        </w:rPr>
      </w:pPr>
    </w:p>
    <w:p w14:paraId="381C59DD" w14:textId="77777777" w:rsidR="00A85747" w:rsidRPr="00C42CC5" w:rsidRDefault="00A85747" w:rsidP="00A85747">
      <w:pPr>
        <w:rPr>
          <w:rFonts w:ascii="Times New Roman" w:hAnsi="Times New Roman" w:cs="Times New Roman"/>
          <w:sz w:val="28"/>
          <w:szCs w:val="24"/>
        </w:rPr>
      </w:pPr>
    </w:p>
    <w:p w14:paraId="2DF0B44D" w14:textId="77777777" w:rsidR="00A85747" w:rsidRPr="00C42CC5" w:rsidRDefault="00A85747" w:rsidP="00A85747">
      <w:pPr>
        <w:rPr>
          <w:rFonts w:ascii="Times New Roman" w:hAnsi="Times New Roman" w:cs="Times New Roman"/>
          <w:sz w:val="28"/>
          <w:szCs w:val="24"/>
        </w:rPr>
      </w:pPr>
    </w:p>
    <w:p w14:paraId="24170E2F" w14:textId="77777777" w:rsidR="00A85747" w:rsidRPr="00C42CC5" w:rsidRDefault="00A85747" w:rsidP="00A85747">
      <w:pPr>
        <w:rPr>
          <w:rFonts w:ascii="Times New Roman" w:hAnsi="Times New Roman" w:cs="Times New Roman"/>
          <w:sz w:val="28"/>
          <w:szCs w:val="24"/>
        </w:rPr>
      </w:pPr>
    </w:p>
    <w:p w14:paraId="1B51A75F" w14:textId="77777777" w:rsidR="00A85747" w:rsidRPr="00C42CC5" w:rsidRDefault="00A85747" w:rsidP="00A85747">
      <w:pPr>
        <w:rPr>
          <w:rFonts w:ascii="Times New Roman" w:hAnsi="Times New Roman" w:cs="Times New Roman"/>
          <w:sz w:val="28"/>
          <w:szCs w:val="24"/>
        </w:rPr>
      </w:pPr>
    </w:p>
    <w:p w14:paraId="4B2407D2" w14:textId="28252017" w:rsidR="00A85747" w:rsidRPr="00C42CC5" w:rsidRDefault="00A85747" w:rsidP="00A85747">
      <w:pPr>
        <w:rPr>
          <w:rFonts w:ascii="Times New Roman" w:hAnsi="Times New Roman" w:cs="Times New Roman"/>
        </w:rPr>
      </w:pPr>
      <w:r w:rsidRPr="00C42CC5">
        <w:rPr>
          <w:rFonts w:ascii="Times New Roman" w:hAnsi="Times New Roman" w:cs="Times New Roman"/>
          <w:sz w:val="28"/>
          <w:szCs w:val="24"/>
        </w:rPr>
        <w:lastRenderedPageBreak/>
        <w:t>WEBOGRAPHIE</w:t>
      </w:r>
    </w:p>
    <w:p w14:paraId="06E1E433" w14:textId="77777777" w:rsidR="006A1CAD" w:rsidRPr="00C42CC5" w:rsidRDefault="006A1CAD" w:rsidP="00D821B3">
      <w:pPr>
        <w:rPr>
          <w:rFonts w:ascii="Times New Roman" w:hAnsi="Times New Roman" w:cs="Times New Roman"/>
          <w:iCs/>
          <w:sz w:val="24"/>
          <w:szCs w:val="24"/>
        </w:rPr>
      </w:pPr>
    </w:p>
    <w:p w14:paraId="5FADEFA5" w14:textId="77777777" w:rsidR="00D821B3" w:rsidRPr="00C42CC5" w:rsidRDefault="00D821B3" w:rsidP="00D821B3">
      <w:pPr>
        <w:tabs>
          <w:tab w:val="left" w:pos="5630"/>
        </w:tabs>
        <w:rPr>
          <w:rFonts w:ascii="Times New Roman" w:hAnsi="Times New Roman" w:cs="Times New Roman"/>
          <w:sz w:val="24"/>
          <w:szCs w:val="24"/>
        </w:rPr>
      </w:pPr>
    </w:p>
    <w:p w14:paraId="2D3E2638" w14:textId="77777777" w:rsidR="004B6AC9" w:rsidRPr="00C42CC5" w:rsidRDefault="004B6AC9" w:rsidP="00D821B3">
      <w:pPr>
        <w:jc w:val="both"/>
        <w:rPr>
          <w:rFonts w:ascii="Times New Roman" w:hAnsi="Times New Roman" w:cs="Times New Roman"/>
        </w:rPr>
      </w:pPr>
    </w:p>
    <w:sectPr w:rsidR="004B6AC9" w:rsidRPr="00C42CC5">
      <w:footerReference w:type="default" r:id="rId16"/>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395671" w14:textId="77777777" w:rsidR="00F56834" w:rsidRDefault="00F56834" w:rsidP="00E16C37">
      <w:pPr>
        <w:spacing w:after="0" w:line="240" w:lineRule="auto"/>
      </w:pPr>
      <w:r>
        <w:separator/>
      </w:r>
    </w:p>
  </w:endnote>
  <w:endnote w:type="continuationSeparator" w:id="0">
    <w:p w14:paraId="3A3B4795" w14:textId="77777777" w:rsidR="00F56834" w:rsidRDefault="00F56834" w:rsidP="00E16C3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EAF13E" w14:textId="77777777" w:rsidR="00E16C37" w:rsidRDefault="00E16C37">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EA0C04" w14:textId="77777777" w:rsidR="00F56834" w:rsidRDefault="00F56834" w:rsidP="00E16C37">
      <w:pPr>
        <w:spacing w:after="0" w:line="240" w:lineRule="auto"/>
      </w:pPr>
      <w:r>
        <w:separator/>
      </w:r>
    </w:p>
  </w:footnote>
  <w:footnote w:type="continuationSeparator" w:id="0">
    <w:p w14:paraId="5B74CAD3" w14:textId="77777777" w:rsidR="00F56834" w:rsidRDefault="00F56834" w:rsidP="00E16C3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120DD"/>
    <w:multiLevelType w:val="hybridMultilevel"/>
    <w:tmpl w:val="2D406452"/>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2CF77F3"/>
    <w:multiLevelType w:val="multilevel"/>
    <w:tmpl w:val="F46A3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684B1E"/>
    <w:multiLevelType w:val="hybridMultilevel"/>
    <w:tmpl w:val="E104053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081953F2"/>
    <w:multiLevelType w:val="multilevel"/>
    <w:tmpl w:val="8376D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B6497E"/>
    <w:multiLevelType w:val="hybridMultilevel"/>
    <w:tmpl w:val="13DAF9AA"/>
    <w:lvl w:ilvl="0" w:tplc="040C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0AE35A03"/>
    <w:multiLevelType w:val="multilevel"/>
    <w:tmpl w:val="DFE4C37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0BB667D7"/>
    <w:multiLevelType w:val="hybridMultilevel"/>
    <w:tmpl w:val="EA4C139E"/>
    <w:lvl w:ilvl="0" w:tplc="040C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0BFC0664"/>
    <w:multiLevelType w:val="hybridMultilevel"/>
    <w:tmpl w:val="C022757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0D1E72C1"/>
    <w:multiLevelType w:val="multilevel"/>
    <w:tmpl w:val="6F6E6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F555D70"/>
    <w:multiLevelType w:val="multilevel"/>
    <w:tmpl w:val="E3EC5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FE14E26"/>
    <w:multiLevelType w:val="hybridMultilevel"/>
    <w:tmpl w:val="C63ECC20"/>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14037717"/>
    <w:multiLevelType w:val="hybridMultilevel"/>
    <w:tmpl w:val="D6587A40"/>
    <w:lvl w:ilvl="0" w:tplc="040C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14604CBC"/>
    <w:multiLevelType w:val="hybridMultilevel"/>
    <w:tmpl w:val="019279FE"/>
    <w:lvl w:ilvl="0" w:tplc="040C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1714225A"/>
    <w:multiLevelType w:val="multilevel"/>
    <w:tmpl w:val="1478C3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718170E"/>
    <w:multiLevelType w:val="multilevel"/>
    <w:tmpl w:val="652CB364"/>
    <w:lvl w:ilvl="0">
      <w:start w:val="1"/>
      <w:numFmt w:val="decimal"/>
      <w:lvlText w:val="%1."/>
      <w:lvlJc w:val="left"/>
      <w:pPr>
        <w:ind w:left="540" w:hanging="54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15" w15:restartNumberingAfterBreak="0">
    <w:nsid w:val="17763337"/>
    <w:multiLevelType w:val="hybridMultilevel"/>
    <w:tmpl w:val="E6D889F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15:restartNumberingAfterBreak="0">
    <w:nsid w:val="18941558"/>
    <w:multiLevelType w:val="hybridMultilevel"/>
    <w:tmpl w:val="442E0DFA"/>
    <w:lvl w:ilvl="0" w:tplc="040C000B">
      <w:start w:val="1"/>
      <w:numFmt w:val="bullet"/>
      <w:lvlText w:val=""/>
      <w:lvlJc w:val="left"/>
      <w:pPr>
        <w:ind w:left="720" w:hanging="360"/>
      </w:pPr>
      <w:rPr>
        <w:rFonts w:ascii="Wingdings" w:hAnsi="Wingdings" w:hint="default"/>
      </w:rPr>
    </w:lvl>
    <w:lvl w:ilvl="1" w:tplc="7D56B546">
      <w:numFmt w:val="bullet"/>
      <w:lvlText w:val="•"/>
      <w:lvlJc w:val="left"/>
      <w:pPr>
        <w:ind w:left="1790" w:hanging="710"/>
      </w:pPr>
      <w:rPr>
        <w:rFonts w:ascii="Times New Roman" w:eastAsiaTheme="minorHAnsi" w:hAnsi="Times New Roman" w:cs="Times New Roman"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15:restartNumberingAfterBreak="0">
    <w:nsid w:val="1BBE115B"/>
    <w:multiLevelType w:val="hybridMultilevel"/>
    <w:tmpl w:val="E0E43652"/>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8" w15:restartNumberingAfterBreak="0">
    <w:nsid w:val="1BE14895"/>
    <w:multiLevelType w:val="hybridMultilevel"/>
    <w:tmpl w:val="93104EB4"/>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19" w15:restartNumberingAfterBreak="0">
    <w:nsid w:val="1DD05D71"/>
    <w:multiLevelType w:val="hybridMultilevel"/>
    <w:tmpl w:val="0EEA8142"/>
    <w:lvl w:ilvl="0" w:tplc="040C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0" w15:restartNumberingAfterBreak="0">
    <w:nsid w:val="1F3B5308"/>
    <w:multiLevelType w:val="hybridMultilevel"/>
    <w:tmpl w:val="32484B58"/>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21" w15:restartNumberingAfterBreak="0">
    <w:nsid w:val="20940716"/>
    <w:multiLevelType w:val="hybridMultilevel"/>
    <w:tmpl w:val="ABA424EC"/>
    <w:lvl w:ilvl="0" w:tplc="040C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2" w15:restartNumberingAfterBreak="0">
    <w:nsid w:val="21B3097C"/>
    <w:multiLevelType w:val="hybridMultilevel"/>
    <w:tmpl w:val="2280076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3" w15:restartNumberingAfterBreak="0">
    <w:nsid w:val="264302C3"/>
    <w:multiLevelType w:val="hybridMultilevel"/>
    <w:tmpl w:val="1EEED9C4"/>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4" w15:restartNumberingAfterBreak="0">
    <w:nsid w:val="282B3D5C"/>
    <w:multiLevelType w:val="hybridMultilevel"/>
    <w:tmpl w:val="7B76C2AA"/>
    <w:lvl w:ilvl="0" w:tplc="040C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5" w15:restartNumberingAfterBreak="0">
    <w:nsid w:val="2849348C"/>
    <w:multiLevelType w:val="hybridMultilevel"/>
    <w:tmpl w:val="82F0997C"/>
    <w:lvl w:ilvl="0" w:tplc="040C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6" w15:restartNumberingAfterBreak="0">
    <w:nsid w:val="28627DB7"/>
    <w:multiLevelType w:val="hybridMultilevel"/>
    <w:tmpl w:val="4F54CD1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7" w15:restartNumberingAfterBreak="0">
    <w:nsid w:val="29DE70A6"/>
    <w:multiLevelType w:val="hybridMultilevel"/>
    <w:tmpl w:val="B158F828"/>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28" w15:restartNumberingAfterBreak="0">
    <w:nsid w:val="2A437F43"/>
    <w:multiLevelType w:val="hybridMultilevel"/>
    <w:tmpl w:val="B680F69A"/>
    <w:lvl w:ilvl="0" w:tplc="040C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9" w15:restartNumberingAfterBreak="0">
    <w:nsid w:val="2A8736EF"/>
    <w:multiLevelType w:val="hybridMultilevel"/>
    <w:tmpl w:val="7FAC7816"/>
    <w:lvl w:ilvl="0" w:tplc="040C0001">
      <w:start w:val="1"/>
      <w:numFmt w:val="bullet"/>
      <w:lvlText w:val=""/>
      <w:lvlJc w:val="left"/>
      <w:pPr>
        <w:ind w:left="720" w:hanging="360"/>
      </w:pPr>
      <w:rPr>
        <w:rFonts w:ascii="Symbol" w:hAnsi="Symbol" w:hint="default"/>
      </w:rPr>
    </w:lvl>
    <w:lvl w:ilvl="1" w:tplc="FFFFFFFF">
      <w:numFmt w:val="bullet"/>
      <w:lvlText w:val="•"/>
      <w:lvlJc w:val="left"/>
      <w:pPr>
        <w:ind w:left="1790" w:hanging="710"/>
      </w:pPr>
      <w:rPr>
        <w:rFonts w:ascii="Times New Roman" w:eastAsiaTheme="minorHAnsi" w:hAnsi="Times New Roman" w:cs="Times New Roman"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0" w15:restartNumberingAfterBreak="0">
    <w:nsid w:val="2B2276E7"/>
    <w:multiLevelType w:val="hybridMultilevel"/>
    <w:tmpl w:val="8A684A82"/>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1" w15:restartNumberingAfterBreak="0">
    <w:nsid w:val="2BA21261"/>
    <w:multiLevelType w:val="multilevel"/>
    <w:tmpl w:val="7E366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CEC1293"/>
    <w:multiLevelType w:val="hybridMultilevel"/>
    <w:tmpl w:val="8964540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3" w15:restartNumberingAfterBreak="0">
    <w:nsid w:val="2E511C29"/>
    <w:multiLevelType w:val="hybridMultilevel"/>
    <w:tmpl w:val="1B12EE8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4" w15:restartNumberingAfterBreak="0">
    <w:nsid w:val="2F6D1CC6"/>
    <w:multiLevelType w:val="multilevel"/>
    <w:tmpl w:val="2B78DF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307D6ACD"/>
    <w:multiLevelType w:val="multilevel"/>
    <w:tmpl w:val="0824AFFE"/>
    <w:lvl w:ilvl="0">
      <w:start w:val="1"/>
      <w:numFmt w:val="decimal"/>
      <w:lvlText w:val="%1"/>
      <w:lvlJc w:val="left"/>
      <w:pPr>
        <w:ind w:left="640" w:hanging="640"/>
      </w:pPr>
      <w:rPr>
        <w:rFonts w:hint="default"/>
      </w:rPr>
    </w:lvl>
    <w:lvl w:ilvl="1">
      <w:start w:val="1"/>
      <w:numFmt w:val="decimal"/>
      <w:lvlText w:val="%1.%2"/>
      <w:lvlJc w:val="left"/>
      <w:pPr>
        <w:ind w:left="720" w:hanging="720"/>
      </w:pPr>
      <w:rPr>
        <w:rFonts w:hint="default"/>
      </w:rPr>
    </w:lvl>
    <w:lvl w:ilvl="2">
      <w:start w:val="3"/>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36" w15:restartNumberingAfterBreak="0">
    <w:nsid w:val="32AF2785"/>
    <w:multiLevelType w:val="hybridMultilevel"/>
    <w:tmpl w:val="91BAFBE0"/>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7" w15:restartNumberingAfterBreak="0">
    <w:nsid w:val="32EC450B"/>
    <w:multiLevelType w:val="multilevel"/>
    <w:tmpl w:val="078ABD9E"/>
    <w:lvl w:ilvl="0">
      <w:start w:val="1"/>
      <w:numFmt w:val="decimal"/>
      <w:lvlText w:val="%1"/>
      <w:lvlJc w:val="left"/>
      <w:pPr>
        <w:ind w:left="450" w:hanging="45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38" w15:restartNumberingAfterBreak="0">
    <w:nsid w:val="337C533B"/>
    <w:multiLevelType w:val="hybridMultilevel"/>
    <w:tmpl w:val="9164356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9" w15:restartNumberingAfterBreak="0">
    <w:nsid w:val="3659376C"/>
    <w:multiLevelType w:val="hybridMultilevel"/>
    <w:tmpl w:val="11C4D8A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0" w15:restartNumberingAfterBreak="0">
    <w:nsid w:val="39B80CB0"/>
    <w:multiLevelType w:val="hybridMultilevel"/>
    <w:tmpl w:val="53123990"/>
    <w:lvl w:ilvl="0" w:tplc="040C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1" w15:restartNumberingAfterBreak="0">
    <w:nsid w:val="3A5E5D69"/>
    <w:multiLevelType w:val="multilevel"/>
    <w:tmpl w:val="94E0C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A910915"/>
    <w:multiLevelType w:val="hybridMultilevel"/>
    <w:tmpl w:val="2398D46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3" w15:restartNumberingAfterBreak="0">
    <w:nsid w:val="3B282E8A"/>
    <w:multiLevelType w:val="hybridMultilevel"/>
    <w:tmpl w:val="650A87D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4" w15:restartNumberingAfterBreak="0">
    <w:nsid w:val="3BE45D3D"/>
    <w:multiLevelType w:val="multilevel"/>
    <w:tmpl w:val="F2381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DCD286F"/>
    <w:multiLevelType w:val="hybridMultilevel"/>
    <w:tmpl w:val="9F7A7FF2"/>
    <w:lvl w:ilvl="0" w:tplc="040C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6" w15:restartNumberingAfterBreak="0">
    <w:nsid w:val="3FAA0E80"/>
    <w:multiLevelType w:val="multilevel"/>
    <w:tmpl w:val="F4C4BD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0413B72"/>
    <w:multiLevelType w:val="hybridMultilevel"/>
    <w:tmpl w:val="89668868"/>
    <w:lvl w:ilvl="0" w:tplc="040C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8" w15:restartNumberingAfterBreak="0">
    <w:nsid w:val="41813316"/>
    <w:multiLevelType w:val="multilevel"/>
    <w:tmpl w:val="0D46B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2370919"/>
    <w:multiLevelType w:val="multilevel"/>
    <w:tmpl w:val="6BD42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3171657"/>
    <w:multiLevelType w:val="multilevel"/>
    <w:tmpl w:val="B0124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6A85EE7"/>
    <w:multiLevelType w:val="hybridMultilevel"/>
    <w:tmpl w:val="4314D68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46EA33BB"/>
    <w:multiLevelType w:val="hybridMultilevel"/>
    <w:tmpl w:val="A1A49606"/>
    <w:lvl w:ilvl="0" w:tplc="040C000B">
      <w:start w:val="1"/>
      <w:numFmt w:val="bullet"/>
      <w:lvlText w:val=""/>
      <w:lvlJc w:val="left"/>
      <w:pPr>
        <w:ind w:left="776" w:hanging="360"/>
      </w:pPr>
      <w:rPr>
        <w:rFonts w:ascii="Wingdings" w:hAnsi="Wingdings" w:hint="default"/>
      </w:rPr>
    </w:lvl>
    <w:lvl w:ilvl="1" w:tplc="040C0003" w:tentative="1">
      <w:start w:val="1"/>
      <w:numFmt w:val="bullet"/>
      <w:lvlText w:val="o"/>
      <w:lvlJc w:val="left"/>
      <w:pPr>
        <w:ind w:left="1496" w:hanging="360"/>
      </w:pPr>
      <w:rPr>
        <w:rFonts w:ascii="Courier New" w:hAnsi="Courier New" w:cs="Courier New" w:hint="default"/>
      </w:rPr>
    </w:lvl>
    <w:lvl w:ilvl="2" w:tplc="040C0005" w:tentative="1">
      <w:start w:val="1"/>
      <w:numFmt w:val="bullet"/>
      <w:lvlText w:val=""/>
      <w:lvlJc w:val="left"/>
      <w:pPr>
        <w:ind w:left="2216" w:hanging="360"/>
      </w:pPr>
      <w:rPr>
        <w:rFonts w:ascii="Wingdings" w:hAnsi="Wingdings" w:hint="default"/>
      </w:rPr>
    </w:lvl>
    <w:lvl w:ilvl="3" w:tplc="040C0001" w:tentative="1">
      <w:start w:val="1"/>
      <w:numFmt w:val="bullet"/>
      <w:lvlText w:val=""/>
      <w:lvlJc w:val="left"/>
      <w:pPr>
        <w:ind w:left="2936" w:hanging="360"/>
      </w:pPr>
      <w:rPr>
        <w:rFonts w:ascii="Symbol" w:hAnsi="Symbol" w:hint="default"/>
      </w:rPr>
    </w:lvl>
    <w:lvl w:ilvl="4" w:tplc="040C0003" w:tentative="1">
      <w:start w:val="1"/>
      <w:numFmt w:val="bullet"/>
      <w:lvlText w:val="o"/>
      <w:lvlJc w:val="left"/>
      <w:pPr>
        <w:ind w:left="3656" w:hanging="360"/>
      </w:pPr>
      <w:rPr>
        <w:rFonts w:ascii="Courier New" w:hAnsi="Courier New" w:cs="Courier New" w:hint="default"/>
      </w:rPr>
    </w:lvl>
    <w:lvl w:ilvl="5" w:tplc="040C0005" w:tentative="1">
      <w:start w:val="1"/>
      <w:numFmt w:val="bullet"/>
      <w:lvlText w:val=""/>
      <w:lvlJc w:val="left"/>
      <w:pPr>
        <w:ind w:left="4376" w:hanging="360"/>
      </w:pPr>
      <w:rPr>
        <w:rFonts w:ascii="Wingdings" w:hAnsi="Wingdings" w:hint="default"/>
      </w:rPr>
    </w:lvl>
    <w:lvl w:ilvl="6" w:tplc="040C0001" w:tentative="1">
      <w:start w:val="1"/>
      <w:numFmt w:val="bullet"/>
      <w:lvlText w:val=""/>
      <w:lvlJc w:val="left"/>
      <w:pPr>
        <w:ind w:left="5096" w:hanging="360"/>
      </w:pPr>
      <w:rPr>
        <w:rFonts w:ascii="Symbol" w:hAnsi="Symbol" w:hint="default"/>
      </w:rPr>
    </w:lvl>
    <w:lvl w:ilvl="7" w:tplc="040C0003" w:tentative="1">
      <w:start w:val="1"/>
      <w:numFmt w:val="bullet"/>
      <w:lvlText w:val="o"/>
      <w:lvlJc w:val="left"/>
      <w:pPr>
        <w:ind w:left="5816" w:hanging="360"/>
      </w:pPr>
      <w:rPr>
        <w:rFonts w:ascii="Courier New" w:hAnsi="Courier New" w:cs="Courier New" w:hint="default"/>
      </w:rPr>
    </w:lvl>
    <w:lvl w:ilvl="8" w:tplc="040C0005" w:tentative="1">
      <w:start w:val="1"/>
      <w:numFmt w:val="bullet"/>
      <w:lvlText w:val=""/>
      <w:lvlJc w:val="left"/>
      <w:pPr>
        <w:ind w:left="6536" w:hanging="360"/>
      </w:pPr>
      <w:rPr>
        <w:rFonts w:ascii="Wingdings" w:hAnsi="Wingdings" w:hint="default"/>
      </w:rPr>
    </w:lvl>
  </w:abstractNum>
  <w:abstractNum w:abstractNumId="53" w15:restartNumberingAfterBreak="0">
    <w:nsid w:val="4B2628CC"/>
    <w:multiLevelType w:val="multilevel"/>
    <w:tmpl w:val="B22A9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0CA16F7"/>
    <w:multiLevelType w:val="multilevel"/>
    <w:tmpl w:val="6E36A0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527D4A5C"/>
    <w:multiLevelType w:val="hybridMultilevel"/>
    <w:tmpl w:val="0124261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6" w15:restartNumberingAfterBreak="0">
    <w:nsid w:val="540D39A7"/>
    <w:multiLevelType w:val="multilevel"/>
    <w:tmpl w:val="0742B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4DB15D1"/>
    <w:multiLevelType w:val="multilevel"/>
    <w:tmpl w:val="680AB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5F6092F"/>
    <w:multiLevelType w:val="multilevel"/>
    <w:tmpl w:val="09DEDB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6E84E7A"/>
    <w:multiLevelType w:val="multilevel"/>
    <w:tmpl w:val="B6C06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8167C4B"/>
    <w:multiLevelType w:val="multilevel"/>
    <w:tmpl w:val="3A9CD2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ABF1B94"/>
    <w:multiLevelType w:val="multilevel"/>
    <w:tmpl w:val="5F2EF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B290A36"/>
    <w:multiLevelType w:val="hybridMultilevel"/>
    <w:tmpl w:val="3A60C212"/>
    <w:lvl w:ilvl="0" w:tplc="040C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3" w15:restartNumberingAfterBreak="0">
    <w:nsid w:val="5B771FC0"/>
    <w:multiLevelType w:val="hybridMultilevel"/>
    <w:tmpl w:val="9B823A0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4" w15:restartNumberingAfterBreak="0">
    <w:nsid w:val="5DBB1636"/>
    <w:multiLevelType w:val="hybridMultilevel"/>
    <w:tmpl w:val="A568123C"/>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65" w15:restartNumberingAfterBreak="0">
    <w:nsid w:val="5DC06751"/>
    <w:multiLevelType w:val="hybridMultilevel"/>
    <w:tmpl w:val="D8FA7B1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6" w15:restartNumberingAfterBreak="0">
    <w:nsid w:val="5FA32DAC"/>
    <w:multiLevelType w:val="hybridMultilevel"/>
    <w:tmpl w:val="D434840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7" w15:restartNumberingAfterBreak="0">
    <w:nsid w:val="5FF0458D"/>
    <w:multiLevelType w:val="hybridMultilevel"/>
    <w:tmpl w:val="C52012D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8" w15:restartNumberingAfterBreak="0">
    <w:nsid w:val="61CD446B"/>
    <w:multiLevelType w:val="multilevel"/>
    <w:tmpl w:val="0B5879B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61D871B4"/>
    <w:multiLevelType w:val="hybridMultilevel"/>
    <w:tmpl w:val="A70C24B8"/>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0" w15:restartNumberingAfterBreak="0">
    <w:nsid w:val="62553115"/>
    <w:multiLevelType w:val="hybridMultilevel"/>
    <w:tmpl w:val="F60A6534"/>
    <w:lvl w:ilvl="0" w:tplc="040C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1" w15:restartNumberingAfterBreak="0">
    <w:nsid w:val="62E4221B"/>
    <w:multiLevelType w:val="hybridMultilevel"/>
    <w:tmpl w:val="44CCD89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2" w15:restartNumberingAfterBreak="0">
    <w:nsid w:val="62F2388F"/>
    <w:multiLevelType w:val="hybridMultilevel"/>
    <w:tmpl w:val="85883722"/>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3" w15:restartNumberingAfterBreak="0">
    <w:nsid w:val="67E34C5E"/>
    <w:multiLevelType w:val="multilevel"/>
    <w:tmpl w:val="31BEA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8B07827"/>
    <w:multiLevelType w:val="hybridMultilevel"/>
    <w:tmpl w:val="8958599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5" w15:restartNumberingAfterBreak="0">
    <w:nsid w:val="692F1099"/>
    <w:multiLevelType w:val="hybridMultilevel"/>
    <w:tmpl w:val="EBFE029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6" w15:restartNumberingAfterBreak="0">
    <w:nsid w:val="696214CC"/>
    <w:multiLevelType w:val="hybridMultilevel"/>
    <w:tmpl w:val="1238318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7" w15:restartNumberingAfterBreak="0">
    <w:nsid w:val="6A367A03"/>
    <w:multiLevelType w:val="hybridMultilevel"/>
    <w:tmpl w:val="1E8416F4"/>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8" w15:restartNumberingAfterBreak="0">
    <w:nsid w:val="6B0A3DDA"/>
    <w:multiLevelType w:val="hybridMultilevel"/>
    <w:tmpl w:val="65D8A48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9" w15:restartNumberingAfterBreak="0">
    <w:nsid w:val="6BCF20D8"/>
    <w:multiLevelType w:val="hybridMultilevel"/>
    <w:tmpl w:val="74F2D7A0"/>
    <w:lvl w:ilvl="0" w:tplc="04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0" w15:restartNumberingAfterBreak="0">
    <w:nsid w:val="7100657B"/>
    <w:multiLevelType w:val="hybridMultilevel"/>
    <w:tmpl w:val="9134E7E8"/>
    <w:lvl w:ilvl="0" w:tplc="040C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1" w15:restartNumberingAfterBreak="0">
    <w:nsid w:val="72196C50"/>
    <w:multiLevelType w:val="hybridMultilevel"/>
    <w:tmpl w:val="EF60C592"/>
    <w:lvl w:ilvl="0" w:tplc="040C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2" w15:restartNumberingAfterBreak="0">
    <w:nsid w:val="73792831"/>
    <w:multiLevelType w:val="hybridMultilevel"/>
    <w:tmpl w:val="5A10A262"/>
    <w:lvl w:ilvl="0" w:tplc="040C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3" w15:restartNumberingAfterBreak="0">
    <w:nsid w:val="74DD0A74"/>
    <w:multiLevelType w:val="multilevel"/>
    <w:tmpl w:val="746CCE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68B7D79"/>
    <w:multiLevelType w:val="hybridMultilevel"/>
    <w:tmpl w:val="0C7C305A"/>
    <w:lvl w:ilvl="0" w:tplc="FFFFFFFF">
      <w:start w:val="1"/>
      <w:numFmt w:val="bullet"/>
      <w:lvlText w:val=""/>
      <w:lvlJc w:val="left"/>
      <w:pPr>
        <w:ind w:left="720" w:hanging="360"/>
      </w:pPr>
      <w:rPr>
        <w:rFonts w:ascii="Wingdings" w:hAnsi="Wingdings" w:hint="default"/>
      </w:rPr>
    </w:lvl>
    <w:lvl w:ilvl="1" w:tplc="040C000B">
      <w:start w:val="1"/>
      <w:numFmt w:val="bullet"/>
      <w:lvlText w:val=""/>
      <w:lvlJc w:val="left"/>
      <w:pPr>
        <w:ind w:left="720" w:hanging="360"/>
      </w:pPr>
      <w:rPr>
        <w:rFonts w:ascii="Wingdings" w:hAnsi="Wingdings"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5" w15:restartNumberingAfterBreak="0">
    <w:nsid w:val="77D0461F"/>
    <w:multiLevelType w:val="hybridMultilevel"/>
    <w:tmpl w:val="CCBC01A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6" w15:restartNumberingAfterBreak="0">
    <w:nsid w:val="78883D30"/>
    <w:multiLevelType w:val="hybridMultilevel"/>
    <w:tmpl w:val="0FCC716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7" w15:restartNumberingAfterBreak="0">
    <w:nsid w:val="79297211"/>
    <w:multiLevelType w:val="hybridMultilevel"/>
    <w:tmpl w:val="AC9434C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8" w15:restartNumberingAfterBreak="0">
    <w:nsid w:val="794A4E3F"/>
    <w:multiLevelType w:val="hybridMultilevel"/>
    <w:tmpl w:val="FCF861F4"/>
    <w:lvl w:ilvl="0" w:tplc="040C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9" w15:restartNumberingAfterBreak="0">
    <w:nsid w:val="79F86C93"/>
    <w:multiLevelType w:val="multilevel"/>
    <w:tmpl w:val="F2BEEA5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b w:val="0"/>
        <w:sz w:val="22"/>
      </w:rPr>
    </w:lvl>
    <w:lvl w:ilvl="2">
      <w:start w:val="1"/>
      <w:numFmt w:val="decimal"/>
      <w:lvlText w:val="%3"/>
      <w:lvlJc w:val="left"/>
      <w:pPr>
        <w:ind w:left="2160" w:hanging="360"/>
      </w:pPr>
      <w:rPr>
        <w:rFonts w:hint="default"/>
      </w:rPr>
    </w:lvl>
    <w:lvl w:ilvl="3">
      <w:start w:val="1"/>
      <w:numFmt w:val="decimal"/>
      <w:lvlText w:val="%4-"/>
      <w:lvlJc w:val="left"/>
      <w:pPr>
        <w:ind w:left="2880" w:hanging="360"/>
      </w:pPr>
      <w:rPr>
        <w:rFonts w:hint="default"/>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C5171F1"/>
    <w:multiLevelType w:val="hybridMultilevel"/>
    <w:tmpl w:val="0BAE946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1" w15:restartNumberingAfterBreak="0">
    <w:nsid w:val="7F331BA7"/>
    <w:multiLevelType w:val="hybridMultilevel"/>
    <w:tmpl w:val="AA5403DE"/>
    <w:lvl w:ilvl="0" w:tplc="040C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124352216">
    <w:abstractNumId w:val="72"/>
  </w:num>
  <w:num w:numId="2" w16cid:durableId="1890143740">
    <w:abstractNumId w:val="10"/>
  </w:num>
  <w:num w:numId="3" w16cid:durableId="1732655801">
    <w:abstractNumId w:val="84"/>
  </w:num>
  <w:num w:numId="4" w16cid:durableId="415327779">
    <w:abstractNumId w:val="30"/>
  </w:num>
  <w:num w:numId="5" w16cid:durableId="1903831187">
    <w:abstractNumId w:val="45"/>
  </w:num>
  <w:num w:numId="6" w16cid:durableId="1714109847">
    <w:abstractNumId w:val="73"/>
  </w:num>
  <w:num w:numId="7" w16cid:durableId="902300387">
    <w:abstractNumId w:val="44"/>
  </w:num>
  <w:num w:numId="8" w16cid:durableId="1245069472">
    <w:abstractNumId w:val="9"/>
  </w:num>
  <w:num w:numId="9" w16cid:durableId="730540631">
    <w:abstractNumId w:val="16"/>
  </w:num>
  <w:num w:numId="10" w16cid:durableId="1149712079">
    <w:abstractNumId w:val="69"/>
  </w:num>
  <w:num w:numId="11" w16cid:durableId="1613973621">
    <w:abstractNumId w:val="74"/>
  </w:num>
  <w:num w:numId="12" w16cid:durableId="141893147">
    <w:abstractNumId w:val="26"/>
  </w:num>
  <w:num w:numId="13" w16cid:durableId="1224178156">
    <w:abstractNumId w:val="14"/>
  </w:num>
  <w:num w:numId="14" w16cid:durableId="1598444638">
    <w:abstractNumId w:val="77"/>
  </w:num>
  <w:num w:numId="15" w16cid:durableId="1996836906">
    <w:abstractNumId w:val="32"/>
  </w:num>
  <w:num w:numId="16" w16cid:durableId="2082828763">
    <w:abstractNumId w:val="37"/>
  </w:num>
  <w:num w:numId="17" w16cid:durableId="113134024">
    <w:abstractNumId w:val="89"/>
  </w:num>
  <w:num w:numId="18" w16cid:durableId="405615176">
    <w:abstractNumId w:val="33"/>
  </w:num>
  <w:num w:numId="19" w16cid:durableId="951596890">
    <w:abstractNumId w:val="42"/>
  </w:num>
  <w:num w:numId="20" w16cid:durableId="598759809">
    <w:abstractNumId w:val="87"/>
  </w:num>
  <w:num w:numId="21" w16cid:durableId="651909082">
    <w:abstractNumId w:val="15"/>
  </w:num>
  <w:num w:numId="22" w16cid:durableId="1918394003">
    <w:abstractNumId w:val="86"/>
  </w:num>
  <w:num w:numId="23" w16cid:durableId="1247807747">
    <w:abstractNumId w:val="76"/>
  </w:num>
  <w:num w:numId="24" w16cid:durableId="1403523118">
    <w:abstractNumId w:val="78"/>
  </w:num>
  <w:num w:numId="25" w16cid:durableId="1746301036">
    <w:abstractNumId w:val="23"/>
  </w:num>
  <w:num w:numId="26" w16cid:durableId="225146780">
    <w:abstractNumId w:val="66"/>
  </w:num>
  <w:num w:numId="27" w16cid:durableId="493375820">
    <w:abstractNumId w:val="35"/>
  </w:num>
  <w:num w:numId="28" w16cid:durableId="925379407">
    <w:abstractNumId w:val="29"/>
  </w:num>
  <w:num w:numId="29" w16cid:durableId="2028411760">
    <w:abstractNumId w:val="21"/>
  </w:num>
  <w:num w:numId="30" w16cid:durableId="325324318">
    <w:abstractNumId w:val="91"/>
  </w:num>
  <w:num w:numId="31" w16cid:durableId="432677761">
    <w:abstractNumId w:val="25"/>
  </w:num>
  <w:num w:numId="32" w16cid:durableId="1012604380">
    <w:abstractNumId w:val="39"/>
  </w:num>
  <w:num w:numId="33" w16cid:durableId="1400783509">
    <w:abstractNumId w:val="2"/>
  </w:num>
  <w:num w:numId="34" w16cid:durableId="1229419051">
    <w:abstractNumId w:val="22"/>
  </w:num>
  <w:num w:numId="35" w16cid:durableId="822817020">
    <w:abstractNumId w:val="7"/>
  </w:num>
  <w:num w:numId="36" w16cid:durableId="319431379">
    <w:abstractNumId w:val="55"/>
  </w:num>
  <w:num w:numId="37" w16cid:durableId="1749381625">
    <w:abstractNumId w:val="38"/>
  </w:num>
  <w:num w:numId="38" w16cid:durableId="813642402">
    <w:abstractNumId w:val="24"/>
  </w:num>
  <w:num w:numId="39" w16cid:durableId="46799992">
    <w:abstractNumId w:val="28"/>
  </w:num>
  <w:num w:numId="40" w16cid:durableId="1017851631">
    <w:abstractNumId w:val="47"/>
  </w:num>
  <w:num w:numId="41" w16cid:durableId="2072463159">
    <w:abstractNumId w:val="34"/>
  </w:num>
  <w:num w:numId="42" w16cid:durableId="1898130184">
    <w:abstractNumId w:val="54"/>
  </w:num>
  <w:num w:numId="43" w16cid:durableId="659968117">
    <w:abstractNumId w:val="36"/>
  </w:num>
  <w:num w:numId="44" w16cid:durableId="860700601">
    <w:abstractNumId w:val="17"/>
  </w:num>
  <w:num w:numId="45" w16cid:durableId="467862866">
    <w:abstractNumId w:val="68"/>
  </w:num>
  <w:num w:numId="46" w16cid:durableId="874971717">
    <w:abstractNumId w:val="70"/>
  </w:num>
  <w:num w:numId="47" w16cid:durableId="542131950">
    <w:abstractNumId w:val="82"/>
  </w:num>
  <w:num w:numId="48" w16cid:durableId="1404642848">
    <w:abstractNumId w:val="12"/>
  </w:num>
  <w:num w:numId="49" w16cid:durableId="230387521">
    <w:abstractNumId w:val="80"/>
  </w:num>
  <w:num w:numId="50" w16cid:durableId="787772263">
    <w:abstractNumId w:val="18"/>
  </w:num>
  <w:num w:numId="51" w16cid:durableId="1561405566">
    <w:abstractNumId w:val="62"/>
  </w:num>
  <w:num w:numId="52" w16cid:durableId="1812823942">
    <w:abstractNumId w:val="19"/>
  </w:num>
  <w:num w:numId="53" w16cid:durableId="2103449883">
    <w:abstractNumId w:val="67"/>
  </w:num>
  <w:num w:numId="54" w16cid:durableId="677542235">
    <w:abstractNumId w:val="40"/>
  </w:num>
  <w:num w:numId="55" w16cid:durableId="1231230586">
    <w:abstractNumId w:val="50"/>
  </w:num>
  <w:num w:numId="56" w16cid:durableId="776484879">
    <w:abstractNumId w:val="63"/>
  </w:num>
  <w:num w:numId="57" w16cid:durableId="1815947453">
    <w:abstractNumId w:val="4"/>
  </w:num>
  <w:num w:numId="58" w16cid:durableId="149519909">
    <w:abstractNumId w:val="11"/>
  </w:num>
  <w:num w:numId="59" w16cid:durableId="1854028588">
    <w:abstractNumId w:val="64"/>
  </w:num>
  <w:num w:numId="60" w16cid:durableId="806816894">
    <w:abstractNumId w:val="27"/>
  </w:num>
  <w:num w:numId="61" w16cid:durableId="2012565335">
    <w:abstractNumId w:val="31"/>
  </w:num>
  <w:num w:numId="62" w16cid:durableId="92240547">
    <w:abstractNumId w:val="48"/>
  </w:num>
  <w:num w:numId="63" w16cid:durableId="520365649">
    <w:abstractNumId w:val="6"/>
  </w:num>
  <w:num w:numId="64" w16cid:durableId="145167046">
    <w:abstractNumId w:val="81"/>
  </w:num>
  <w:num w:numId="65" w16cid:durableId="563374144">
    <w:abstractNumId w:val="20"/>
  </w:num>
  <w:num w:numId="66" w16cid:durableId="1407068250">
    <w:abstractNumId w:val="88"/>
  </w:num>
  <w:num w:numId="67" w16cid:durableId="599796991">
    <w:abstractNumId w:val="1"/>
  </w:num>
  <w:num w:numId="68" w16cid:durableId="405154416">
    <w:abstractNumId w:val="46"/>
  </w:num>
  <w:num w:numId="69" w16cid:durableId="1916431303">
    <w:abstractNumId w:val="83"/>
  </w:num>
  <w:num w:numId="70" w16cid:durableId="71394087">
    <w:abstractNumId w:val="58"/>
  </w:num>
  <w:num w:numId="71" w16cid:durableId="1857187103">
    <w:abstractNumId w:val="13"/>
  </w:num>
  <w:num w:numId="72" w16cid:durableId="1447969598">
    <w:abstractNumId w:val="60"/>
  </w:num>
  <w:num w:numId="73" w16cid:durableId="1063790910">
    <w:abstractNumId w:val="61"/>
  </w:num>
  <w:num w:numId="74" w16cid:durableId="55785855">
    <w:abstractNumId w:val="43"/>
  </w:num>
  <w:num w:numId="75" w16cid:durableId="445394693">
    <w:abstractNumId w:val="65"/>
  </w:num>
  <w:num w:numId="76" w16cid:durableId="62217454">
    <w:abstractNumId w:val="75"/>
  </w:num>
  <w:num w:numId="77" w16cid:durableId="1703750448">
    <w:abstractNumId w:val="71"/>
  </w:num>
  <w:num w:numId="78" w16cid:durableId="691801622">
    <w:abstractNumId w:val="90"/>
  </w:num>
  <w:num w:numId="79" w16cid:durableId="2018656335">
    <w:abstractNumId w:val="85"/>
  </w:num>
  <w:num w:numId="80" w16cid:durableId="1930891284">
    <w:abstractNumId w:val="52"/>
  </w:num>
  <w:num w:numId="81" w16cid:durableId="92746298">
    <w:abstractNumId w:val="51"/>
  </w:num>
  <w:num w:numId="82" w16cid:durableId="2077243554">
    <w:abstractNumId w:val="53"/>
  </w:num>
  <w:num w:numId="83" w16cid:durableId="64111353">
    <w:abstractNumId w:val="59"/>
  </w:num>
  <w:num w:numId="84" w16cid:durableId="532227882">
    <w:abstractNumId w:val="8"/>
  </w:num>
  <w:num w:numId="85" w16cid:durableId="533465362">
    <w:abstractNumId w:val="49"/>
  </w:num>
  <w:num w:numId="86" w16cid:durableId="1553997675">
    <w:abstractNumId w:val="41"/>
  </w:num>
  <w:num w:numId="87" w16cid:durableId="754521471">
    <w:abstractNumId w:val="3"/>
  </w:num>
  <w:num w:numId="88" w16cid:durableId="367922655">
    <w:abstractNumId w:val="57"/>
  </w:num>
  <w:num w:numId="89" w16cid:durableId="1599942600">
    <w:abstractNumId w:val="56"/>
  </w:num>
  <w:num w:numId="90" w16cid:durableId="625047334">
    <w:abstractNumId w:val="5"/>
  </w:num>
  <w:num w:numId="91" w16cid:durableId="763038680">
    <w:abstractNumId w:val="79"/>
  </w:num>
  <w:num w:numId="92" w16cid:durableId="751008168">
    <w:abstractNumId w:val="0"/>
  </w:num>
  <w:numIdMacAtCleanup w:val="9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09"/>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5150"/>
    <w:rsid w:val="00035150"/>
    <w:rsid w:val="00035B91"/>
    <w:rsid w:val="000F0F10"/>
    <w:rsid w:val="001107B4"/>
    <w:rsid w:val="00114EAE"/>
    <w:rsid w:val="0016108A"/>
    <w:rsid w:val="001B37AA"/>
    <w:rsid w:val="00254F85"/>
    <w:rsid w:val="00293FE6"/>
    <w:rsid w:val="002B6705"/>
    <w:rsid w:val="00307649"/>
    <w:rsid w:val="00332EA7"/>
    <w:rsid w:val="00362288"/>
    <w:rsid w:val="00364222"/>
    <w:rsid w:val="0039231B"/>
    <w:rsid w:val="003960E9"/>
    <w:rsid w:val="003C265A"/>
    <w:rsid w:val="003E5709"/>
    <w:rsid w:val="00405540"/>
    <w:rsid w:val="0043057E"/>
    <w:rsid w:val="00461262"/>
    <w:rsid w:val="00465F19"/>
    <w:rsid w:val="00475A5B"/>
    <w:rsid w:val="00497CC1"/>
    <w:rsid w:val="004B05F8"/>
    <w:rsid w:val="004B6AC9"/>
    <w:rsid w:val="004E24BD"/>
    <w:rsid w:val="0051186D"/>
    <w:rsid w:val="005128F7"/>
    <w:rsid w:val="005146B2"/>
    <w:rsid w:val="00520964"/>
    <w:rsid w:val="00520A4F"/>
    <w:rsid w:val="00541FFE"/>
    <w:rsid w:val="00547D24"/>
    <w:rsid w:val="0055531A"/>
    <w:rsid w:val="005721AE"/>
    <w:rsid w:val="005923D4"/>
    <w:rsid w:val="0059322C"/>
    <w:rsid w:val="00596D9B"/>
    <w:rsid w:val="005D6508"/>
    <w:rsid w:val="005E06CA"/>
    <w:rsid w:val="00637A20"/>
    <w:rsid w:val="006540A9"/>
    <w:rsid w:val="00667143"/>
    <w:rsid w:val="00670A9C"/>
    <w:rsid w:val="00671C86"/>
    <w:rsid w:val="0067203D"/>
    <w:rsid w:val="006747EA"/>
    <w:rsid w:val="00694FBD"/>
    <w:rsid w:val="006A1CAD"/>
    <w:rsid w:val="006A7F25"/>
    <w:rsid w:val="006D5809"/>
    <w:rsid w:val="00700A94"/>
    <w:rsid w:val="00721B28"/>
    <w:rsid w:val="00767E68"/>
    <w:rsid w:val="007B12E4"/>
    <w:rsid w:val="007B7EAA"/>
    <w:rsid w:val="007C4447"/>
    <w:rsid w:val="007D5594"/>
    <w:rsid w:val="007D5B5F"/>
    <w:rsid w:val="007E2547"/>
    <w:rsid w:val="00837A4D"/>
    <w:rsid w:val="00841ED6"/>
    <w:rsid w:val="00851241"/>
    <w:rsid w:val="008645A8"/>
    <w:rsid w:val="00875736"/>
    <w:rsid w:val="008850CD"/>
    <w:rsid w:val="008A2DD4"/>
    <w:rsid w:val="008A6092"/>
    <w:rsid w:val="009034F5"/>
    <w:rsid w:val="009344B1"/>
    <w:rsid w:val="009376F1"/>
    <w:rsid w:val="00944F61"/>
    <w:rsid w:val="00960EC0"/>
    <w:rsid w:val="00967FFD"/>
    <w:rsid w:val="00974661"/>
    <w:rsid w:val="009C4C5B"/>
    <w:rsid w:val="009C60BF"/>
    <w:rsid w:val="009E60E8"/>
    <w:rsid w:val="009F5058"/>
    <w:rsid w:val="00A44A14"/>
    <w:rsid w:val="00A534A3"/>
    <w:rsid w:val="00A6036B"/>
    <w:rsid w:val="00A71DE6"/>
    <w:rsid w:val="00A72A47"/>
    <w:rsid w:val="00A77ED1"/>
    <w:rsid w:val="00A851F5"/>
    <w:rsid w:val="00A85747"/>
    <w:rsid w:val="00AC6525"/>
    <w:rsid w:val="00B0768F"/>
    <w:rsid w:val="00B45F96"/>
    <w:rsid w:val="00B65129"/>
    <w:rsid w:val="00B7318B"/>
    <w:rsid w:val="00BA2D79"/>
    <w:rsid w:val="00BC4DE4"/>
    <w:rsid w:val="00BC5350"/>
    <w:rsid w:val="00BD769F"/>
    <w:rsid w:val="00C118EA"/>
    <w:rsid w:val="00C260AF"/>
    <w:rsid w:val="00C36F84"/>
    <w:rsid w:val="00C42CC5"/>
    <w:rsid w:val="00C51EC6"/>
    <w:rsid w:val="00C55383"/>
    <w:rsid w:val="00C93041"/>
    <w:rsid w:val="00CD287A"/>
    <w:rsid w:val="00CE0A43"/>
    <w:rsid w:val="00CE4C51"/>
    <w:rsid w:val="00CF43BB"/>
    <w:rsid w:val="00D25F3A"/>
    <w:rsid w:val="00D31982"/>
    <w:rsid w:val="00D3478D"/>
    <w:rsid w:val="00D67D55"/>
    <w:rsid w:val="00D7068A"/>
    <w:rsid w:val="00D821B3"/>
    <w:rsid w:val="00DC4005"/>
    <w:rsid w:val="00E16C37"/>
    <w:rsid w:val="00E26E16"/>
    <w:rsid w:val="00E57D96"/>
    <w:rsid w:val="00E609C7"/>
    <w:rsid w:val="00EC2F90"/>
    <w:rsid w:val="00EF225B"/>
    <w:rsid w:val="00F15F97"/>
    <w:rsid w:val="00F56834"/>
    <w:rsid w:val="00F57A09"/>
    <w:rsid w:val="00F81842"/>
    <w:rsid w:val="00F96E13"/>
    <w:rsid w:val="00FA104D"/>
    <w:rsid w:val="00FB113D"/>
    <w:rsid w:val="00FC6330"/>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C3A49A"/>
  <w15:chartTrackingRefBased/>
  <w15:docId w15:val="{A0BAED30-A12A-45A7-9A0D-87FA92C9E5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75736"/>
    <w:pPr>
      <w:spacing w:line="259" w:lineRule="auto"/>
    </w:pPr>
    <w:rPr>
      <w:kern w:val="0"/>
      <w:sz w:val="22"/>
      <w:szCs w:val="22"/>
      <w14:ligatures w14:val="none"/>
    </w:rPr>
  </w:style>
  <w:style w:type="paragraph" w:styleId="Titre1">
    <w:name w:val="heading 1"/>
    <w:basedOn w:val="Normal"/>
    <w:next w:val="Normal"/>
    <w:link w:val="Titre1Car"/>
    <w:uiPriority w:val="9"/>
    <w:qFormat/>
    <w:rsid w:val="0003515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unhideWhenUsed/>
    <w:qFormat/>
    <w:rsid w:val="0003515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035150"/>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unhideWhenUsed/>
    <w:qFormat/>
    <w:rsid w:val="00035150"/>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035150"/>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035150"/>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035150"/>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035150"/>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035150"/>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035150"/>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rsid w:val="00035150"/>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035150"/>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rsid w:val="00035150"/>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035150"/>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035150"/>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035150"/>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035150"/>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035150"/>
    <w:rPr>
      <w:rFonts w:eastAsiaTheme="majorEastAsia" w:cstheme="majorBidi"/>
      <w:color w:val="272727" w:themeColor="text1" w:themeTint="D8"/>
    </w:rPr>
  </w:style>
  <w:style w:type="paragraph" w:styleId="Titre">
    <w:name w:val="Title"/>
    <w:basedOn w:val="Normal"/>
    <w:next w:val="Normal"/>
    <w:link w:val="TitreCar"/>
    <w:uiPriority w:val="10"/>
    <w:qFormat/>
    <w:rsid w:val="0003515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035150"/>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035150"/>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035150"/>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035150"/>
    <w:pPr>
      <w:spacing w:before="160"/>
      <w:jc w:val="center"/>
    </w:pPr>
    <w:rPr>
      <w:i/>
      <w:iCs/>
      <w:color w:val="404040" w:themeColor="text1" w:themeTint="BF"/>
    </w:rPr>
  </w:style>
  <w:style w:type="character" w:customStyle="1" w:styleId="CitationCar">
    <w:name w:val="Citation Car"/>
    <w:basedOn w:val="Policepardfaut"/>
    <w:link w:val="Citation"/>
    <w:uiPriority w:val="29"/>
    <w:rsid w:val="00035150"/>
    <w:rPr>
      <w:i/>
      <w:iCs/>
      <w:color w:val="404040" w:themeColor="text1" w:themeTint="BF"/>
    </w:rPr>
  </w:style>
  <w:style w:type="paragraph" w:styleId="Paragraphedeliste">
    <w:name w:val="List Paragraph"/>
    <w:aliases w:val="liste illustrations"/>
    <w:basedOn w:val="Normal"/>
    <w:link w:val="ParagraphedelisteCar"/>
    <w:uiPriority w:val="34"/>
    <w:qFormat/>
    <w:rsid w:val="00035150"/>
    <w:pPr>
      <w:ind w:left="720"/>
      <w:contextualSpacing/>
    </w:pPr>
  </w:style>
  <w:style w:type="character" w:styleId="Accentuationintense">
    <w:name w:val="Intense Emphasis"/>
    <w:basedOn w:val="Policepardfaut"/>
    <w:uiPriority w:val="21"/>
    <w:qFormat/>
    <w:rsid w:val="00035150"/>
    <w:rPr>
      <w:i/>
      <w:iCs/>
      <w:color w:val="2F5496" w:themeColor="accent1" w:themeShade="BF"/>
    </w:rPr>
  </w:style>
  <w:style w:type="paragraph" w:styleId="Citationintense">
    <w:name w:val="Intense Quote"/>
    <w:basedOn w:val="Normal"/>
    <w:next w:val="Normal"/>
    <w:link w:val="CitationintenseCar"/>
    <w:uiPriority w:val="30"/>
    <w:qFormat/>
    <w:rsid w:val="0003515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035150"/>
    <w:rPr>
      <w:i/>
      <w:iCs/>
      <w:color w:val="2F5496" w:themeColor="accent1" w:themeShade="BF"/>
    </w:rPr>
  </w:style>
  <w:style w:type="character" w:styleId="Rfrenceintense">
    <w:name w:val="Intense Reference"/>
    <w:basedOn w:val="Policepardfaut"/>
    <w:uiPriority w:val="32"/>
    <w:qFormat/>
    <w:rsid w:val="00035150"/>
    <w:rPr>
      <w:b/>
      <w:bCs/>
      <w:smallCaps/>
      <w:color w:val="2F5496" w:themeColor="accent1" w:themeShade="BF"/>
      <w:spacing w:val="5"/>
    </w:rPr>
  </w:style>
  <w:style w:type="paragraph" w:styleId="NormalWeb">
    <w:name w:val="Normal (Web)"/>
    <w:basedOn w:val="Normal"/>
    <w:uiPriority w:val="99"/>
    <w:unhideWhenUsed/>
    <w:rsid w:val="00967FFD"/>
    <w:pPr>
      <w:spacing w:before="100" w:beforeAutospacing="1" w:after="100" w:afterAutospacing="1" w:line="240" w:lineRule="auto"/>
    </w:pPr>
    <w:rPr>
      <w:rFonts w:ascii="Times New Roman" w:eastAsia="Times New Roman" w:hAnsi="Times New Roman" w:cs="Times New Roman"/>
      <w:sz w:val="24"/>
      <w:szCs w:val="24"/>
      <w:lang w:eastAsia="fr-FR"/>
    </w:rPr>
  </w:style>
  <w:style w:type="table" w:styleId="Grilledutableau">
    <w:name w:val="Table Grid"/>
    <w:basedOn w:val="TableauNormal"/>
    <w:uiPriority w:val="39"/>
    <w:rsid w:val="00967FFD"/>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aragraphedelisteCar">
    <w:name w:val="Paragraphe de liste Car"/>
    <w:aliases w:val="liste illustrations Car"/>
    <w:basedOn w:val="Policepardfaut"/>
    <w:link w:val="Paragraphedeliste"/>
    <w:uiPriority w:val="34"/>
    <w:locked/>
    <w:rsid w:val="00967FFD"/>
  </w:style>
  <w:style w:type="character" w:styleId="lev">
    <w:name w:val="Strong"/>
    <w:basedOn w:val="Policepardfaut"/>
    <w:uiPriority w:val="22"/>
    <w:qFormat/>
    <w:rsid w:val="006A1CAD"/>
    <w:rPr>
      <w:b/>
      <w:bCs/>
    </w:rPr>
  </w:style>
  <w:style w:type="paragraph" w:styleId="En-tte">
    <w:name w:val="header"/>
    <w:basedOn w:val="Normal"/>
    <w:link w:val="En-tteCar"/>
    <w:uiPriority w:val="99"/>
    <w:unhideWhenUsed/>
    <w:rsid w:val="006A1CAD"/>
    <w:pPr>
      <w:tabs>
        <w:tab w:val="center" w:pos="4536"/>
        <w:tab w:val="right" w:pos="9072"/>
      </w:tabs>
      <w:spacing w:after="0" w:line="240" w:lineRule="auto"/>
    </w:pPr>
    <w:rPr>
      <w:kern w:val="2"/>
      <w:sz w:val="24"/>
      <w:szCs w:val="24"/>
      <w14:ligatures w14:val="standardContextual"/>
    </w:rPr>
  </w:style>
  <w:style w:type="character" w:customStyle="1" w:styleId="En-tteCar">
    <w:name w:val="En-tête Car"/>
    <w:basedOn w:val="Policepardfaut"/>
    <w:link w:val="En-tte"/>
    <w:uiPriority w:val="99"/>
    <w:rsid w:val="006A1CAD"/>
  </w:style>
  <w:style w:type="paragraph" w:styleId="Pieddepage">
    <w:name w:val="footer"/>
    <w:basedOn w:val="Normal"/>
    <w:link w:val="PieddepageCar"/>
    <w:uiPriority w:val="99"/>
    <w:unhideWhenUsed/>
    <w:rsid w:val="006A1CAD"/>
    <w:pPr>
      <w:tabs>
        <w:tab w:val="center" w:pos="4536"/>
        <w:tab w:val="right" w:pos="9072"/>
      </w:tabs>
      <w:spacing w:after="0" w:line="240" w:lineRule="auto"/>
    </w:pPr>
    <w:rPr>
      <w:kern w:val="2"/>
      <w:sz w:val="24"/>
      <w:szCs w:val="24"/>
      <w14:ligatures w14:val="standardContextual"/>
    </w:rPr>
  </w:style>
  <w:style w:type="character" w:customStyle="1" w:styleId="PieddepageCar">
    <w:name w:val="Pied de page Car"/>
    <w:basedOn w:val="Policepardfaut"/>
    <w:link w:val="Pieddepage"/>
    <w:uiPriority w:val="99"/>
    <w:rsid w:val="006A1CAD"/>
  </w:style>
  <w:style w:type="table" w:customStyle="1" w:styleId="TableauGrille2-Accentuation11">
    <w:name w:val="Tableau Grille 2 - Accentuation 11"/>
    <w:basedOn w:val="TableauNormal"/>
    <w:uiPriority w:val="47"/>
    <w:rsid w:val="006A1CAD"/>
    <w:pPr>
      <w:spacing w:after="0" w:line="240" w:lineRule="auto"/>
    </w:pPr>
    <w:rPr>
      <w:rFonts w:ascii="Calibri" w:eastAsia="Calibri" w:hAnsi="Calibri" w:cs="SimSun"/>
      <w:kern w:val="0"/>
      <w:sz w:val="22"/>
      <w:szCs w:val="22"/>
      <w14:ligatures w14:val="none"/>
    </w:rPr>
    <w:tblPr>
      <w:tblStyleRowBandSize w:val="1"/>
      <w:tblStyleColBandSize w:val="1"/>
      <w:tblBorders>
        <w:top w:val="single" w:sz="2" w:space="0" w:color="95B3D7"/>
        <w:bottom w:val="single" w:sz="2" w:space="0" w:color="95B3D7"/>
        <w:insideH w:val="single" w:sz="2" w:space="0" w:color="95B3D7"/>
        <w:insideV w:val="single" w:sz="2" w:space="0" w:color="95B3D7"/>
      </w:tblBorders>
    </w:tblPr>
    <w:tblStylePr w:type="firstRow">
      <w:rPr>
        <w:b/>
        <w:bCs/>
      </w:rPr>
      <w:tblPr/>
      <w:tcPr>
        <w:tcBorders>
          <w:top w:val="nil"/>
          <w:bottom w:val="single" w:sz="12" w:space="0" w:color="95B3D7"/>
          <w:insideH w:val="nil"/>
          <w:insideV w:val="nil"/>
        </w:tcBorders>
        <w:shd w:val="clear" w:color="auto" w:fill="FFFFFF"/>
      </w:tcPr>
    </w:tblStylePr>
    <w:tblStylePr w:type="lastRow">
      <w:rPr>
        <w:b/>
        <w:bCs/>
      </w:rPr>
      <w:tblPr/>
      <w:tcPr>
        <w:tcBorders>
          <w:top w:val="double" w:sz="2" w:space="0" w:color="95B3D7"/>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character" w:styleId="Accentuation">
    <w:name w:val="Emphasis"/>
    <w:basedOn w:val="Policepardfaut"/>
    <w:uiPriority w:val="20"/>
    <w:qFormat/>
    <w:rsid w:val="006A1CAD"/>
    <w:rPr>
      <w:i/>
      <w:iCs/>
    </w:rPr>
  </w:style>
  <w:style w:type="character" w:styleId="Lienhypertexte">
    <w:name w:val="Hyperlink"/>
    <w:basedOn w:val="Policepardfaut"/>
    <w:uiPriority w:val="99"/>
    <w:unhideWhenUsed/>
    <w:rsid w:val="00A85747"/>
    <w:rPr>
      <w:color w:val="0563C1" w:themeColor="hyperlink"/>
      <w:u w:val="single"/>
    </w:rPr>
  </w:style>
  <w:style w:type="paragraph" w:styleId="TM3">
    <w:name w:val="toc 3"/>
    <w:basedOn w:val="Normal"/>
    <w:next w:val="Normal"/>
    <w:autoRedefine/>
    <w:uiPriority w:val="39"/>
    <w:unhideWhenUsed/>
    <w:rsid w:val="00A85747"/>
    <w:pPr>
      <w:spacing w:after="0"/>
      <w:jc w:val="both"/>
    </w:pPr>
    <w:rPr>
      <w:rFonts w:ascii="Times New Roman" w:hAnsi="Times New Roman" w:cstheme="minorHAnsi"/>
      <w:smallCaps/>
      <w:sz w:val="24"/>
    </w:rPr>
  </w:style>
  <w:style w:type="paragraph" w:styleId="TM2">
    <w:name w:val="toc 2"/>
    <w:basedOn w:val="Normal"/>
    <w:next w:val="Normal"/>
    <w:autoRedefine/>
    <w:uiPriority w:val="39"/>
    <w:unhideWhenUsed/>
    <w:rsid w:val="00A85747"/>
    <w:pPr>
      <w:spacing w:after="0"/>
      <w:jc w:val="both"/>
    </w:pPr>
    <w:rPr>
      <w:rFonts w:ascii="Times New Roman" w:hAnsi="Times New Roman" w:cstheme="minorHAnsi"/>
      <w:b/>
      <w:bCs/>
      <w:smallCaps/>
      <w:sz w:val="24"/>
    </w:rPr>
  </w:style>
  <w:style w:type="paragraph" w:styleId="TM1">
    <w:name w:val="toc 1"/>
    <w:basedOn w:val="Normal"/>
    <w:next w:val="Normal"/>
    <w:autoRedefine/>
    <w:uiPriority w:val="39"/>
    <w:unhideWhenUsed/>
    <w:rsid w:val="00A85747"/>
    <w:pPr>
      <w:spacing w:before="360" w:after="360"/>
      <w:jc w:val="both"/>
    </w:pPr>
    <w:rPr>
      <w:rFonts w:ascii="Times New Roman" w:hAnsi="Times New Roman" w:cstheme="minorHAnsi"/>
      <w:b/>
      <w:bCs/>
      <w:caps/>
      <w:sz w:val="24"/>
      <w:u w:val="single"/>
    </w:rPr>
  </w:style>
  <w:style w:type="paragraph" w:styleId="TM4">
    <w:name w:val="toc 4"/>
    <w:basedOn w:val="Normal"/>
    <w:next w:val="Normal"/>
    <w:autoRedefine/>
    <w:uiPriority w:val="39"/>
    <w:unhideWhenUsed/>
    <w:rsid w:val="00A85747"/>
    <w:pPr>
      <w:spacing w:after="0"/>
      <w:jc w:val="both"/>
    </w:pPr>
    <w:rPr>
      <w:rFonts w:ascii="Times New Roman" w:hAnsi="Times New Roman" w:cstheme="minorHAnsi"/>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29BA1CF-13E0-4341-9295-AE26280743B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1379</TotalTime>
  <Pages>65</Pages>
  <Words>13237</Words>
  <Characters>72804</Characters>
  <Application>Microsoft Office Word</Application>
  <DocSecurity>0</DocSecurity>
  <Lines>606</Lines>
  <Paragraphs>171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85870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Celeste Oyere</dc:creator>
  <cp:keywords/>
  <dc:description/>
  <cp:lastModifiedBy>Celeste Oyere</cp:lastModifiedBy>
  <cp:revision>30</cp:revision>
  <dcterms:created xsi:type="dcterms:W3CDTF">2026-02-05T05:29:00Z</dcterms:created>
  <dcterms:modified xsi:type="dcterms:W3CDTF">2026-05-12T20:39:00Z</dcterms:modified>
</cp:coreProperties>
</file>