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747D" w14:textId="77777777" w:rsidR="0030118A" w:rsidRPr="00DA5620" w:rsidRDefault="0030118A" w:rsidP="0030118A">
      <w:pPr>
        <w:pStyle w:val="3"/>
        <w:spacing w:before="200" w:after="200" w:line="360" w:lineRule="auto"/>
        <w:jc w:val="both"/>
        <w:rPr>
          <w:b/>
        </w:rPr>
      </w:pPr>
      <w:r w:rsidRPr="00DA5620">
        <w:rPr>
          <w:b/>
        </w:rPr>
        <w:t>Модель TO BE</w:t>
      </w:r>
    </w:p>
    <w:p w14:paraId="4A0D94D5" w14:textId="77777777" w:rsidR="0030118A" w:rsidRPr="00DA5620" w:rsidRDefault="0030118A" w:rsidP="0030118A">
      <w:pPr>
        <w:spacing w:after="200"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На основе потребностей пользователей и описанных функциональных требований процесс взаимодействия пользователя с ЛК ФГУП «РЧЦ ЦФО» посредством Telegram-бота будет происходить при помощи наличия следующего функционала на стороне пользователя:</w:t>
      </w:r>
    </w:p>
    <w:p w14:paraId="06139CC7" w14:textId="77777777" w:rsidR="0030118A" w:rsidRPr="00DA5620" w:rsidRDefault="0030118A" w:rsidP="0030118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Подать запрос на отчет:</w:t>
      </w:r>
    </w:p>
    <w:p w14:paraId="39723943" w14:textId="77777777" w:rsidR="0030118A" w:rsidRPr="00DA5620" w:rsidRDefault="0030118A" w:rsidP="0030118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Выбрать дату, на которую необходимо сформировать отчет</w:t>
      </w:r>
    </w:p>
    <w:p w14:paraId="6E0B974E" w14:textId="77777777" w:rsidR="0030118A" w:rsidRPr="00DA5620" w:rsidRDefault="0030118A" w:rsidP="0030118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Получить отчет:</w:t>
      </w:r>
    </w:p>
    <w:p w14:paraId="4DB86E9E" w14:textId="77777777" w:rsidR="0030118A" w:rsidRPr="00DA5620" w:rsidRDefault="0030118A" w:rsidP="0030118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Выбрать отчет из списка запросов</w:t>
      </w:r>
    </w:p>
    <w:p w14:paraId="377870CD" w14:textId="77777777" w:rsidR="0030118A" w:rsidRPr="00DA5620" w:rsidRDefault="0030118A" w:rsidP="0030118A">
      <w:pPr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Посмотреть информацию о запросах</w:t>
      </w:r>
    </w:p>
    <w:p w14:paraId="228C344D" w14:textId="77777777" w:rsidR="0030118A" w:rsidRPr="00DA5620" w:rsidRDefault="0030118A" w:rsidP="0030118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Скачать отчет в виде файла .</w:t>
      </w:r>
      <w:proofErr w:type="spellStart"/>
      <w:r w:rsidRPr="00DA5620">
        <w:rPr>
          <w:sz w:val="24"/>
          <w:szCs w:val="24"/>
        </w:rPr>
        <w:t>csv</w:t>
      </w:r>
      <w:proofErr w:type="spellEnd"/>
      <w:r w:rsidRPr="00DA5620">
        <w:rPr>
          <w:sz w:val="24"/>
          <w:szCs w:val="24"/>
        </w:rPr>
        <w:t xml:space="preserve"> или .</w:t>
      </w:r>
      <w:proofErr w:type="spellStart"/>
      <w:r w:rsidRPr="00DA5620">
        <w:rPr>
          <w:sz w:val="24"/>
          <w:szCs w:val="24"/>
        </w:rPr>
        <w:t>pdf</w:t>
      </w:r>
      <w:proofErr w:type="spellEnd"/>
    </w:p>
    <w:p w14:paraId="77BF40EA" w14:textId="77777777" w:rsidR="0030118A" w:rsidRPr="00DA5620" w:rsidRDefault="0030118A" w:rsidP="0030118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Настроить учетную запись:</w:t>
      </w:r>
    </w:p>
    <w:p w14:paraId="7F2A5421" w14:textId="77777777" w:rsidR="0030118A" w:rsidRPr="00DA5620" w:rsidRDefault="0030118A" w:rsidP="0030118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Добавить учетную запись</w:t>
      </w:r>
    </w:p>
    <w:p w14:paraId="15EA7166" w14:textId="77777777" w:rsidR="0030118A" w:rsidRPr="00DA5620" w:rsidRDefault="0030118A" w:rsidP="0030118A">
      <w:pPr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Ввести логин/пароль</w:t>
      </w:r>
    </w:p>
    <w:p w14:paraId="5E0D0FD3" w14:textId="77777777" w:rsidR="0030118A" w:rsidRPr="00DA5620" w:rsidRDefault="0030118A" w:rsidP="0030118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 xml:space="preserve">Изменить учетную запись </w:t>
      </w:r>
    </w:p>
    <w:p w14:paraId="3624ED37" w14:textId="77777777" w:rsidR="0030118A" w:rsidRPr="00DA5620" w:rsidRDefault="0030118A" w:rsidP="0030118A">
      <w:pPr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Ввести логин/пароль</w:t>
      </w:r>
    </w:p>
    <w:p w14:paraId="41AD2F79" w14:textId="77777777" w:rsidR="0030118A" w:rsidRPr="00DA5620" w:rsidRDefault="0030118A" w:rsidP="0030118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Удалить учетную запись</w:t>
      </w:r>
    </w:p>
    <w:p w14:paraId="2C02FC4A" w14:textId="77777777" w:rsidR="0030118A" w:rsidRPr="00DA5620" w:rsidRDefault="0030118A" w:rsidP="0030118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Получить информацию о проекте:</w:t>
      </w:r>
    </w:p>
    <w:p w14:paraId="099579BA" w14:textId="77777777" w:rsidR="0030118A" w:rsidRPr="00DA5620" w:rsidRDefault="0030118A" w:rsidP="0030118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Посмотреть описание бота и доступные команды</w:t>
      </w:r>
    </w:p>
    <w:p w14:paraId="466B9C0D" w14:textId="77777777" w:rsidR="0030118A" w:rsidRPr="00DA5620" w:rsidRDefault="0030118A" w:rsidP="0030118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Написать отзыва разработчику</w:t>
      </w:r>
    </w:p>
    <w:p w14:paraId="294E8381" w14:textId="77777777" w:rsidR="0030118A" w:rsidRPr="00DA5620" w:rsidRDefault="0030118A" w:rsidP="0030118A">
      <w:pPr>
        <w:spacing w:line="360" w:lineRule="auto"/>
        <w:jc w:val="both"/>
        <w:rPr>
          <w:sz w:val="24"/>
          <w:szCs w:val="24"/>
        </w:rPr>
      </w:pPr>
      <w:r w:rsidRPr="00DA5620">
        <w:rPr>
          <w:noProof/>
          <w:sz w:val="24"/>
          <w:szCs w:val="24"/>
        </w:rPr>
        <w:lastRenderedPageBreak/>
        <w:drawing>
          <wp:inline distT="114300" distB="114300" distL="114300" distR="114300" wp14:anchorId="5B0BE9F9" wp14:editId="731BD404">
            <wp:extent cx="5731200" cy="7200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7AB1A" w14:textId="77777777" w:rsidR="0030118A" w:rsidRPr="00DA5620" w:rsidRDefault="0030118A" w:rsidP="0030118A">
      <w:pPr>
        <w:spacing w:line="360" w:lineRule="auto"/>
        <w:jc w:val="center"/>
      </w:pPr>
    </w:p>
    <w:p w14:paraId="1B531601" w14:textId="77777777" w:rsidR="00971700" w:rsidRPr="0030118A" w:rsidRDefault="00971700" w:rsidP="0030118A"/>
    <w:sectPr w:rsidR="00971700" w:rsidRPr="0030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C9F"/>
    <w:multiLevelType w:val="multilevel"/>
    <w:tmpl w:val="1C3216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8A"/>
    <w:rsid w:val="0030118A"/>
    <w:rsid w:val="009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6C48"/>
  <w15:chartTrackingRefBased/>
  <w15:docId w15:val="{35AF6E3D-A876-496A-A753-71E1000D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18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011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118A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2025-02-08T13:21:00Z</dcterms:created>
  <dcterms:modified xsi:type="dcterms:W3CDTF">2025-02-08T13:22:00Z</dcterms:modified>
</cp:coreProperties>
</file>