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0"/>
          <w:szCs w:val="20"/>
        </w:rPr>
      </w:pPr>
      <w:r w:rsidDel="00000000" w:rsidR="00000000" w:rsidRPr="00000000">
        <w:rPr>
          <w:b w:val="1"/>
          <w:sz w:val="20"/>
          <w:szCs w:val="20"/>
          <w:rtl w:val="0"/>
        </w:rPr>
        <w:t xml:space="preserve">Faculty of Engineering,</w:t>
      </w:r>
    </w:p>
    <w:p w:rsidR="00000000" w:rsidDel="00000000" w:rsidP="00000000" w:rsidRDefault="00000000" w:rsidRPr="00000000" w14:paraId="00000002">
      <w:pPr>
        <w:pageBreakBefore w:val="0"/>
        <w:rPr>
          <w:b w:val="1"/>
          <w:sz w:val="20"/>
          <w:szCs w:val="20"/>
        </w:rPr>
      </w:pPr>
      <w:r w:rsidDel="00000000" w:rsidR="00000000" w:rsidRPr="00000000">
        <w:rPr>
          <w:b w:val="1"/>
          <w:sz w:val="20"/>
          <w:szCs w:val="20"/>
          <w:rtl w:val="0"/>
        </w:rPr>
        <w:t xml:space="preserve">Electronics and Communications Engineering,</w:t>
      </w:r>
    </w:p>
    <w:p w:rsidR="00000000" w:rsidDel="00000000" w:rsidP="00000000" w:rsidRDefault="00000000" w:rsidRPr="00000000" w14:paraId="00000003">
      <w:pPr>
        <w:pageBreakBefore w:val="0"/>
        <w:rPr>
          <w:b w:val="1"/>
          <w:sz w:val="26"/>
          <w:szCs w:val="26"/>
        </w:rPr>
      </w:pPr>
      <w:r w:rsidDel="00000000" w:rsidR="00000000" w:rsidRPr="00000000">
        <w:rPr>
          <w:b w:val="1"/>
          <w:sz w:val="26"/>
          <w:szCs w:val="26"/>
          <w:rtl w:val="0"/>
        </w:rPr>
        <w:t xml:space="preserve">Communications Systems,</w:t>
      </w:r>
    </w:p>
    <w:p w:rsidR="00000000" w:rsidDel="00000000" w:rsidP="00000000" w:rsidRDefault="00000000" w:rsidRPr="00000000" w14:paraId="00000004">
      <w:pPr>
        <w:pageBreakBefore w:val="0"/>
        <w:rPr>
          <w:b w:val="1"/>
          <w:sz w:val="26"/>
          <w:szCs w:val="26"/>
        </w:rPr>
      </w:pPr>
      <w:r w:rsidDel="00000000" w:rsidR="00000000" w:rsidRPr="00000000">
        <w:rPr>
          <w:b w:val="1"/>
          <w:sz w:val="26"/>
          <w:szCs w:val="26"/>
          <w:rtl w:val="0"/>
        </w:rPr>
        <w:t xml:space="preserve">Lab3, Section 5.</w:t>
      </w:r>
    </w:p>
    <w:p w:rsidR="00000000" w:rsidDel="00000000" w:rsidP="00000000" w:rsidRDefault="00000000" w:rsidRPr="00000000" w14:paraId="00000005">
      <w:pPr>
        <w:pageBreakBefore w:val="0"/>
        <w:rPr>
          <w:b w:val="1"/>
          <w:sz w:val="26"/>
          <w:szCs w:val="26"/>
        </w:rPr>
      </w:pPr>
      <w:r w:rsidDel="00000000" w:rsidR="00000000" w:rsidRPr="00000000">
        <w:rPr>
          <w:b w:val="1"/>
          <w:sz w:val="26"/>
          <w:szCs w:val="26"/>
          <w:rtl w:val="0"/>
        </w:rPr>
        <w:t xml:space="preserve">JUN 2021</w:t>
      </w:r>
    </w:p>
    <w:p w:rsidR="00000000" w:rsidDel="00000000" w:rsidP="00000000" w:rsidRDefault="00000000" w:rsidRPr="00000000" w14:paraId="00000006">
      <w:pPr>
        <w:pageBreakBefore w:val="0"/>
        <w:rPr>
          <w:b w:val="1"/>
          <w:sz w:val="26"/>
          <w:szCs w:val="26"/>
        </w:rPr>
      </w:pPr>
      <w:r w:rsidDel="00000000" w:rsidR="00000000" w:rsidRPr="00000000">
        <w:rPr>
          <w:b w:val="1"/>
          <w:sz w:val="26"/>
          <w:szCs w:val="26"/>
          <w:rtl w:val="0"/>
        </w:rPr>
        <w:t xml:space="preserve">Ghaidaa Samir Mohamed</w:t>
        <w:tab/>
        <w:tab/>
        <w:t xml:space="preserve">180</w:t>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Omar Mohamed Mounir</w:t>
        <w:tab/>
        <w:tab/>
        <w:t xml:space="preserve">163</w:t>
      </w:r>
    </w:p>
    <w:p w:rsidR="00000000" w:rsidDel="00000000" w:rsidP="00000000" w:rsidRDefault="00000000" w:rsidRPr="00000000" w14:paraId="00000008">
      <w:pPr>
        <w:pageBreakBefore w:val="0"/>
        <w:rPr>
          <w:b w:val="1"/>
          <w:sz w:val="26"/>
          <w:szCs w:val="26"/>
        </w:rPr>
      </w:pPr>
      <w:r w:rsidDel="00000000" w:rsidR="00000000" w:rsidRPr="00000000">
        <w:rPr>
          <w:b w:val="1"/>
          <w:sz w:val="26"/>
          <w:szCs w:val="26"/>
          <w:rtl w:val="0"/>
        </w:rPr>
        <w:t xml:space="preserve">Omar Nabil Fathy</w:t>
        <w:tab/>
        <w:tab/>
        <w:tab/>
        <w:tab/>
        <w:t xml:space="preserve">165</w:t>
      </w:r>
    </w:p>
    <w:p w:rsidR="00000000" w:rsidDel="00000000" w:rsidP="00000000" w:rsidRDefault="00000000" w:rsidRPr="00000000" w14:paraId="00000009">
      <w:pPr>
        <w:pageBreakBefore w:val="0"/>
        <w:rPr>
          <w:b w:val="1"/>
          <w:sz w:val="26"/>
          <w:szCs w:val="26"/>
        </w:rPr>
        <w:sectPr>
          <w:headerReference r:id="rId6" w:type="default"/>
          <w:headerReference r:id="rId7" w:type="first"/>
          <w:footerReference r:id="rId8" w:type="default"/>
          <w:footerReference r:id="rId9" w:type="first"/>
          <w:pgSz w:h="16838" w:w="11906" w:orient="portrait"/>
          <w:pgMar w:bottom="720" w:top="720" w:left="720" w:right="720" w:header="360" w:footer="720"/>
          <w:pgNumType w:start="1"/>
          <w:cols w:equalWidth="0" w:num="2">
            <w:col w:space="720" w:w="4872.74"/>
            <w:col w:space="0" w:w="4872.74"/>
          </w:cols>
          <w:titlePg w:val="1"/>
        </w:sectPr>
      </w:pPr>
      <w:r w:rsidDel="00000000" w:rsidR="00000000" w:rsidRPr="00000000">
        <w:rPr>
          <w:b w:val="1"/>
          <w:sz w:val="26"/>
          <w:szCs w:val="26"/>
          <w:rtl w:val="0"/>
        </w:rPr>
        <w:t xml:space="preserve">Omar Nasr Mohamed Younis</w:t>
        <w:tab/>
        <w:tab/>
        <w:t xml:space="preserve">166 </w:t>
      </w:r>
    </w:p>
    <w:p w:rsidR="00000000" w:rsidDel="00000000" w:rsidP="00000000" w:rsidRDefault="00000000" w:rsidRPr="00000000" w14:paraId="0000000A">
      <w:pPr>
        <w:pageBreakBefore w:val="0"/>
        <w:rPr>
          <w:b w:val="1"/>
          <w:sz w:val="26"/>
          <w:szCs w:val="26"/>
        </w:rPr>
        <w:sectPr>
          <w:type w:val="continuous"/>
          <w:pgSz w:h="16838" w:w="11906" w:orient="portrait"/>
          <w:pgMar w:bottom="720" w:top="720" w:left="720" w:right="720" w:header="360" w:footer="720"/>
          <w:cols w:equalWidth="0" w:num="1">
            <w:col w:space="0" w:w="10465.5"/>
          </w:cols>
        </w:sectPr>
      </w:pPr>
      <w:r w:rsidDel="00000000" w:rsidR="00000000" w:rsidRPr="00000000">
        <w:rPr>
          <w:b w:val="1"/>
          <w:sz w:val="26"/>
          <w:szCs w:val="26"/>
          <w:rtl w:val="0"/>
        </w:rPr>
        <w:t xml:space="preserve">________________________________________________________________________</w:t>
      </w:r>
    </w:p>
    <w:p w:rsidR="00000000" w:rsidDel="00000000" w:rsidP="00000000" w:rsidRDefault="00000000" w:rsidRPr="00000000" w14:paraId="0000000B">
      <w:pPr>
        <w:pageBreakBefore w:val="0"/>
        <w:jc w:val="left"/>
        <w:rPr/>
      </w:pPr>
      <w:r w:rsidDel="00000000" w:rsidR="00000000" w:rsidRPr="00000000">
        <w:rPr>
          <w:rtl w:val="0"/>
        </w:rPr>
      </w:r>
    </w:p>
    <w:p w:rsidR="00000000" w:rsidDel="00000000" w:rsidP="00000000" w:rsidRDefault="00000000" w:rsidRPr="00000000" w14:paraId="0000000C">
      <w:pPr>
        <w:pStyle w:val="Title"/>
        <w:pageBreakBefore w:val="0"/>
        <w:jc w:val="center"/>
        <w:rPr>
          <w:b w:val="1"/>
          <w:sz w:val="56"/>
          <w:szCs w:val="56"/>
        </w:rPr>
      </w:pPr>
      <w:bookmarkStart w:colFirst="0" w:colLast="0" w:name="_4w58ut5ptvu7" w:id="0"/>
      <w:bookmarkEnd w:id="0"/>
      <w:r w:rsidDel="00000000" w:rsidR="00000000" w:rsidRPr="00000000">
        <w:rPr>
          <w:b w:val="1"/>
          <w:sz w:val="56"/>
          <w:szCs w:val="56"/>
          <w:rtl w:val="0"/>
        </w:rPr>
        <w:t xml:space="preserve">Communication Systems</w:t>
      </w:r>
    </w:p>
    <w:p w:rsidR="00000000" w:rsidDel="00000000" w:rsidP="00000000" w:rsidRDefault="00000000" w:rsidRPr="00000000" w14:paraId="0000000D">
      <w:pPr>
        <w:pStyle w:val="Subtitle"/>
        <w:pageBreakBefore w:val="0"/>
        <w:jc w:val="center"/>
        <w:rPr>
          <w:b w:val="1"/>
          <w:sz w:val="34"/>
          <w:szCs w:val="34"/>
        </w:rPr>
      </w:pPr>
      <w:bookmarkStart w:colFirst="0" w:colLast="0" w:name="_fzy6y2uzswb7" w:id="1"/>
      <w:bookmarkEnd w:id="1"/>
      <w:r w:rsidDel="00000000" w:rsidR="00000000" w:rsidRPr="00000000">
        <w:rPr>
          <w:b w:val="1"/>
          <w:sz w:val="34"/>
          <w:szCs w:val="34"/>
          <w:rtl w:val="0"/>
        </w:rPr>
        <w:t xml:space="preserve">Lab 3</w:t>
      </w:r>
    </w:p>
    <w:p w:rsidR="00000000" w:rsidDel="00000000" w:rsidP="00000000" w:rsidRDefault="00000000" w:rsidRPr="00000000" w14:paraId="0000000E">
      <w:pPr>
        <w:pStyle w:val="Heading1"/>
        <w:pageBreakBefore w:val="0"/>
        <w:jc w:val="center"/>
        <w:rPr>
          <w:b w:val="1"/>
          <w:sz w:val="42"/>
          <w:szCs w:val="42"/>
          <w:u w:val="single"/>
        </w:rPr>
      </w:pPr>
      <w:bookmarkStart w:colFirst="0" w:colLast="0" w:name="_th7p699l88aa" w:id="2"/>
      <w:bookmarkEnd w:id="2"/>
      <w:r w:rsidDel="00000000" w:rsidR="00000000" w:rsidRPr="00000000">
        <w:rPr>
          <w:b w:val="1"/>
          <w:sz w:val="42"/>
          <w:szCs w:val="42"/>
          <w:u w:val="single"/>
          <w:rtl w:val="0"/>
        </w:rPr>
        <w:t xml:space="preserve">Part 1: WIFI Report:</w:t>
      </w:r>
    </w:p>
    <w:p w:rsidR="00000000" w:rsidDel="00000000" w:rsidP="00000000" w:rsidRDefault="00000000" w:rsidRPr="00000000" w14:paraId="0000000F">
      <w:pPr>
        <w:pStyle w:val="Heading1"/>
        <w:pageBreakBefore w:val="0"/>
        <w:numPr>
          <w:ilvl w:val="0"/>
          <w:numId w:val="6"/>
        </w:numPr>
        <w:ind w:left="720" w:hanging="360"/>
        <w:rPr/>
      </w:pPr>
      <w:bookmarkStart w:colFirst="0" w:colLast="0" w:name="_hq3fz93p3rkg" w:id="3"/>
      <w:bookmarkEnd w:id="3"/>
      <w:r w:rsidDel="00000000" w:rsidR="00000000" w:rsidRPr="00000000">
        <w:rPr>
          <w:rtl w:val="0"/>
        </w:rPr>
        <w:t xml:space="preserve">Introduction and History:</w:t>
      </w:r>
    </w:p>
    <w:p w:rsidR="00000000" w:rsidDel="00000000" w:rsidP="00000000" w:rsidRDefault="00000000" w:rsidRPr="00000000" w14:paraId="00000010">
      <w:pPr>
        <w:pageBreakBefore w:val="0"/>
        <w:ind w:left="720" w:firstLine="0"/>
        <w:rPr/>
      </w:pPr>
      <w:r w:rsidDel="00000000" w:rsidR="00000000" w:rsidRPr="00000000">
        <w:rPr>
          <w:rtl w:val="0"/>
        </w:rPr>
        <w:t xml:space="preserve">Wireless Local Area Network (WLAN)</w:t>
      </w:r>
    </w:p>
    <w:p w:rsidR="00000000" w:rsidDel="00000000" w:rsidP="00000000" w:rsidRDefault="00000000" w:rsidRPr="00000000" w14:paraId="00000011">
      <w:pPr>
        <w:pageBreakBefore w:val="0"/>
        <w:ind w:left="720" w:firstLine="0"/>
        <w:rPr/>
      </w:pPr>
      <w:r w:rsidDel="00000000" w:rsidR="00000000" w:rsidRPr="00000000">
        <w:rPr>
          <w:rtl w:val="0"/>
        </w:rPr>
        <w:t xml:space="preserve">First WLAN devices appeared on the market in mid 1990s and after 10 years WLAN became the main technology for connecting computers, smart phones, and tablets to the internet.</w:t>
      </w:r>
    </w:p>
    <w:p w:rsidR="00000000" w:rsidDel="00000000" w:rsidP="00000000" w:rsidRDefault="00000000" w:rsidRPr="00000000" w14:paraId="00000012">
      <w:pPr>
        <w:pageBreakBefore w:val="0"/>
        <w:ind w:left="720" w:firstLine="0"/>
        <w:rPr/>
      </w:pPr>
      <w:r w:rsidDel="00000000" w:rsidR="00000000" w:rsidRPr="00000000">
        <w:rPr>
          <w:rtl w:val="0"/>
        </w:rPr>
        <w:t xml:space="preserve">It's primary based on existing LAN standards created by IEEE for wired interconnection of computer ( Ethernet Standards ) [802.3] </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Style w:val="Heading1"/>
        <w:pageBreakBefore w:val="0"/>
        <w:numPr>
          <w:ilvl w:val="0"/>
          <w:numId w:val="6"/>
        </w:numPr>
        <w:spacing w:after="0" w:afterAutospacing="0"/>
        <w:ind w:left="720" w:hanging="360"/>
        <w:rPr/>
      </w:pPr>
      <w:bookmarkStart w:colFirst="0" w:colLast="0" w:name="_lntxayiensvk" w:id="4"/>
      <w:bookmarkEnd w:id="4"/>
      <w:r w:rsidDel="00000000" w:rsidR="00000000" w:rsidRPr="00000000">
        <w:rPr>
          <w:rtl w:val="0"/>
        </w:rPr>
        <w:t xml:space="preserve">Applications:</w:t>
      </w:r>
      <w:r w:rsidDel="00000000" w:rsidR="00000000" w:rsidRPr="00000000">
        <w:rPr>
          <w:rtl w:val="0"/>
        </w:rPr>
      </w:r>
    </w:p>
    <w:p w:rsidR="00000000" w:rsidDel="00000000" w:rsidP="00000000" w:rsidRDefault="00000000" w:rsidRPr="00000000" w14:paraId="00000015">
      <w:pPr>
        <w:pageBreakBefore w:val="0"/>
        <w:numPr>
          <w:ilvl w:val="1"/>
          <w:numId w:val="6"/>
        </w:numPr>
        <w:ind w:left="1440" w:hanging="360"/>
      </w:pPr>
      <w:r w:rsidDel="00000000" w:rsidR="00000000" w:rsidRPr="00000000">
        <w:rPr>
          <w:rtl w:val="0"/>
        </w:rPr>
        <w:t xml:space="preserve">Wireless Internet.</w:t>
      </w:r>
    </w:p>
    <w:p w:rsidR="00000000" w:rsidDel="00000000" w:rsidP="00000000" w:rsidRDefault="00000000" w:rsidRPr="00000000" w14:paraId="00000016">
      <w:pPr>
        <w:pageBreakBefore w:val="0"/>
        <w:numPr>
          <w:ilvl w:val="1"/>
          <w:numId w:val="6"/>
        </w:numPr>
        <w:ind w:left="1440" w:hanging="360"/>
        <w:rPr>
          <w:u w:val="none"/>
        </w:rPr>
      </w:pPr>
      <w:r w:rsidDel="00000000" w:rsidR="00000000" w:rsidRPr="00000000">
        <w:rPr>
          <w:rtl w:val="0"/>
        </w:rPr>
        <w:t xml:space="preserve">Hotspot Internet (Wireless Internet Access Point).</w:t>
      </w:r>
    </w:p>
    <w:p w:rsidR="00000000" w:rsidDel="00000000" w:rsidP="00000000" w:rsidRDefault="00000000" w:rsidRPr="00000000" w14:paraId="00000017">
      <w:pPr>
        <w:pageBreakBefore w:val="0"/>
        <w:numPr>
          <w:ilvl w:val="1"/>
          <w:numId w:val="6"/>
        </w:numPr>
        <w:ind w:left="1440" w:hanging="360"/>
        <w:rPr>
          <w:u w:val="none"/>
        </w:rPr>
      </w:pPr>
      <w:r w:rsidDel="00000000" w:rsidR="00000000" w:rsidRPr="00000000">
        <w:rPr>
          <w:rtl w:val="0"/>
        </w:rPr>
        <w:t xml:space="preserve">Point to Point connections.</w:t>
      </w:r>
    </w:p>
    <w:p w:rsidR="00000000" w:rsidDel="00000000" w:rsidP="00000000" w:rsidRDefault="00000000" w:rsidRPr="00000000" w14:paraId="00000018">
      <w:pPr>
        <w:pageBreakBefore w:val="0"/>
        <w:numPr>
          <w:ilvl w:val="1"/>
          <w:numId w:val="6"/>
        </w:numPr>
        <w:ind w:left="1440" w:hanging="360"/>
        <w:rPr>
          <w:u w:val="none"/>
        </w:rPr>
      </w:pPr>
      <w:r w:rsidDel="00000000" w:rsidR="00000000" w:rsidRPr="00000000">
        <w:rPr>
          <w:rtl w:val="0"/>
        </w:rPr>
        <w:t xml:space="preserve">VOIP (Voice Over The Internet).</w:t>
      </w:r>
    </w:p>
    <w:p w:rsidR="00000000" w:rsidDel="00000000" w:rsidP="00000000" w:rsidRDefault="00000000" w:rsidRPr="00000000" w14:paraId="00000019">
      <w:pPr>
        <w:pageBreakBefore w:val="0"/>
        <w:numPr>
          <w:ilvl w:val="1"/>
          <w:numId w:val="6"/>
        </w:numPr>
        <w:ind w:left="1440" w:hanging="360"/>
        <w:rPr>
          <w:u w:val="none"/>
        </w:rPr>
      </w:pPr>
      <w:r w:rsidDel="00000000" w:rsidR="00000000" w:rsidRPr="00000000">
        <w:rPr>
          <w:rtl w:val="0"/>
        </w:rPr>
        <w:t xml:space="preserve">IoT applications and automation.</w:t>
      </w:r>
    </w:p>
    <w:p w:rsidR="00000000" w:rsidDel="00000000" w:rsidP="00000000" w:rsidRDefault="00000000" w:rsidRPr="00000000" w14:paraId="0000001A">
      <w:pPr>
        <w:pageBreakBefore w:val="0"/>
        <w:ind w:left="1440" w:firstLine="0"/>
        <w:rPr/>
      </w:pPr>
      <w:r w:rsidDel="00000000" w:rsidR="00000000" w:rsidRPr="00000000">
        <w:rPr>
          <w:rtl w:val="0"/>
        </w:rPr>
      </w:r>
    </w:p>
    <w:p w:rsidR="00000000" w:rsidDel="00000000" w:rsidP="00000000" w:rsidRDefault="00000000" w:rsidRPr="00000000" w14:paraId="0000001B">
      <w:pPr>
        <w:pStyle w:val="Heading1"/>
        <w:pageBreakBefore w:val="0"/>
        <w:numPr>
          <w:ilvl w:val="0"/>
          <w:numId w:val="6"/>
        </w:numPr>
        <w:ind w:left="720" w:hanging="360"/>
        <w:rPr/>
      </w:pPr>
      <w:bookmarkStart w:colFirst="0" w:colLast="0" w:name="_tl5o3s6r6t68" w:id="5"/>
      <w:bookmarkEnd w:id="5"/>
      <w:r w:rsidDel="00000000" w:rsidR="00000000" w:rsidRPr="00000000">
        <w:rPr>
          <w:rtl w:val="0"/>
        </w:rPr>
        <w:t xml:space="preserve">WLAN Protocol Stack:</w:t>
      </w:r>
    </w:p>
    <w:p w:rsidR="00000000" w:rsidDel="00000000" w:rsidP="00000000" w:rsidRDefault="00000000" w:rsidRPr="00000000" w14:paraId="0000001C">
      <w:pPr>
        <w:pageBreakBefore w:val="0"/>
        <w:ind w:left="720" w:firstLine="0"/>
        <w:rPr/>
      </w:pPr>
      <w:r w:rsidDel="00000000" w:rsidR="00000000" w:rsidRPr="00000000">
        <w:rPr>
          <w:rtl w:val="0"/>
        </w:rPr>
        <w:t xml:space="preserve">The main application is to transport IP packets over layers of ISO protocol </w:t>
      </w:r>
    </w:p>
    <w:p w:rsidR="00000000" w:rsidDel="00000000" w:rsidP="00000000" w:rsidRDefault="00000000" w:rsidRPr="00000000" w14:paraId="0000001D">
      <w:pPr>
        <w:pageBreakBefore w:val="0"/>
        <w:numPr>
          <w:ilvl w:val="0"/>
          <w:numId w:val="3"/>
        </w:numPr>
        <w:ind w:left="1440" w:hanging="360"/>
        <w:rPr>
          <w:u w:val="none"/>
        </w:rPr>
      </w:pPr>
      <w:r w:rsidDel="00000000" w:rsidR="00000000" w:rsidRPr="00000000">
        <w:rPr>
          <w:rtl w:val="0"/>
        </w:rPr>
        <w:t xml:space="preserve">A number of management operations defined in layer 2 to address the wireless nature of the network.</w:t>
      </w:r>
    </w:p>
    <w:p w:rsidR="00000000" w:rsidDel="00000000" w:rsidP="00000000" w:rsidRDefault="00000000" w:rsidRPr="00000000" w14:paraId="0000001E">
      <w:pPr>
        <w:pageBreakBefore w:val="0"/>
        <w:numPr>
          <w:ilvl w:val="0"/>
          <w:numId w:val="3"/>
        </w:numPr>
        <w:ind w:left="1440" w:hanging="360"/>
        <w:rPr>
          <w:u w:val="none"/>
        </w:rPr>
      </w:pPr>
      <w:r w:rsidDel="00000000" w:rsidR="00000000" w:rsidRPr="00000000">
        <w:rPr>
          <w:rtl w:val="0"/>
        </w:rPr>
        <w:t xml:space="preserve">Layer 1 (physical layer) is a new development as WLAN uses airwaves instead of cables.</w:t>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Style w:val="Heading1"/>
        <w:pageBreakBefore w:val="0"/>
        <w:numPr>
          <w:ilvl w:val="0"/>
          <w:numId w:val="6"/>
        </w:numPr>
        <w:spacing w:after="0" w:afterAutospacing="0"/>
        <w:ind w:left="720" w:hanging="360"/>
        <w:rPr/>
      </w:pPr>
      <w:bookmarkStart w:colFirst="0" w:colLast="0" w:name="_1tmyphsdon6z" w:id="6"/>
      <w:bookmarkEnd w:id="6"/>
      <w:r w:rsidDel="00000000" w:rsidR="00000000" w:rsidRPr="00000000">
        <w:rPr>
          <w:rtl w:val="0"/>
        </w:rPr>
        <w:t xml:space="preserve">WLAN System Architecture:</w:t>
      </w:r>
    </w:p>
    <w:p w:rsidR="00000000" w:rsidDel="00000000" w:rsidP="00000000" w:rsidRDefault="00000000" w:rsidRPr="00000000" w14:paraId="00000021">
      <w:pPr>
        <w:pStyle w:val="Heading2"/>
        <w:pageBreakBefore w:val="0"/>
        <w:numPr>
          <w:ilvl w:val="1"/>
          <w:numId w:val="6"/>
        </w:numPr>
        <w:spacing w:before="0" w:beforeAutospacing="0"/>
        <w:ind w:left="1440" w:hanging="360"/>
        <w:rPr>
          <w:sz w:val="32"/>
          <w:szCs w:val="32"/>
        </w:rPr>
      </w:pPr>
      <w:bookmarkStart w:colFirst="0" w:colLast="0" w:name="_nh1oe8vgrobd" w:id="7"/>
      <w:bookmarkEnd w:id="7"/>
      <w:r w:rsidDel="00000000" w:rsidR="00000000" w:rsidRPr="00000000">
        <w:rPr>
          <w:rtl w:val="0"/>
        </w:rPr>
        <w:t xml:space="preserve">Configuration1:</w:t>
      </w:r>
    </w:p>
    <w:p w:rsidR="00000000" w:rsidDel="00000000" w:rsidP="00000000" w:rsidRDefault="00000000" w:rsidRPr="00000000" w14:paraId="00000022">
      <w:pPr>
        <w:pageBreakBefore w:val="0"/>
        <w:ind w:left="1440" w:firstLine="0"/>
        <w:rPr/>
      </w:pPr>
      <w:r w:rsidDel="00000000" w:rsidR="00000000" w:rsidRPr="00000000">
        <w:rPr>
          <w:rtl w:val="0"/>
        </w:rPr>
        <w:t xml:space="preserve">AD-Hoc mode:</w:t>
      </w:r>
    </w:p>
    <w:p w:rsidR="00000000" w:rsidDel="00000000" w:rsidP="00000000" w:rsidRDefault="00000000" w:rsidRPr="00000000" w14:paraId="00000023">
      <w:pPr>
        <w:pageBreakBefore w:val="0"/>
        <w:numPr>
          <w:ilvl w:val="0"/>
          <w:numId w:val="17"/>
        </w:numPr>
        <w:ind w:left="2160" w:hanging="360"/>
        <w:rPr>
          <w:u w:val="none"/>
        </w:rPr>
      </w:pPr>
      <w:r w:rsidDel="00000000" w:rsidR="00000000" w:rsidRPr="00000000">
        <w:rPr>
          <w:rtl w:val="0"/>
        </w:rPr>
        <w:t xml:space="preserve">Two or more wireless devices communicate with each other directly.</w:t>
      </w:r>
    </w:p>
    <w:p w:rsidR="00000000" w:rsidDel="00000000" w:rsidP="00000000" w:rsidRDefault="00000000" w:rsidRPr="00000000" w14:paraId="00000024">
      <w:pPr>
        <w:pageBreakBefore w:val="0"/>
        <w:ind w:left="1440" w:firstLine="0"/>
        <w:rPr/>
      </w:pPr>
      <w:r w:rsidDel="00000000" w:rsidR="00000000" w:rsidRPr="00000000">
        <w:rPr>
          <w:rtl w:val="0"/>
        </w:rPr>
      </w:r>
    </w:p>
    <w:p w:rsidR="00000000" w:rsidDel="00000000" w:rsidP="00000000" w:rsidRDefault="00000000" w:rsidRPr="00000000" w14:paraId="00000025">
      <w:pPr>
        <w:pageBreakBefore w:val="0"/>
        <w:numPr>
          <w:ilvl w:val="0"/>
          <w:numId w:val="9"/>
        </w:numPr>
        <w:ind w:left="2160" w:hanging="360"/>
        <w:rPr>
          <w:u w:val="none"/>
        </w:rPr>
      </w:pPr>
      <w:r w:rsidDel="00000000" w:rsidR="00000000" w:rsidRPr="00000000">
        <w:rPr>
          <w:rtl w:val="0"/>
        </w:rPr>
        <w:t xml:space="preserve">all devices are equal and Packets exchanged directly between two devices.</w:t>
      </w:r>
    </w:p>
    <w:p w:rsidR="00000000" w:rsidDel="00000000" w:rsidP="00000000" w:rsidRDefault="00000000" w:rsidRPr="00000000" w14:paraId="00000026">
      <w:pPr>
        <w:pageBreakBefore w:val="0"/>
        <w:ind w:left="2160" w:firstLine="0"/>
        <w:rPr/>
      </w:pPr>
      <w:r w:rsidDel="00000000" w:rsidR="00000000" w:rsidRPr="00000000">
        <w:rPr>
          <w:rtl w:val="0"/>
        </w:rPr>
      </w:r>
    </w:p>
    <w:p w:rsidR="00000000" w:rsidDel="00000000" w:rsidP="00000000" w:rsidRDefault="00000000" w:rsidRPr="00000000" w14:paraId="00000027">
      <w:pPr>
        <w:pageBreakBefore w:val="0"/>
        <w:numPr>
          <w:ilvl w:val="0"/>
          <w:numId w:val="9"/>
        </w:numPr>
        <w:ind w:left="2160" w:hanging="360"/>
        <w:rPr>
          <w:u w:val="none"/>
        </w:rPr>
      </w:pPr>
      <w:r w:rsidDel="00000000" w:rsidR="00000000" w:rsidRPr="00000000">
        <w:rPr>
          <w:rtl w:val="0"/>
        </w:rPr>
        <w:t xml:space="preserve">All devices share the same medium, the Packets are received by all stations observe the channel However all stations except the intended recipient discard the incoming Packet.</w:t>
      </w:r>
    </w:p>
    <w:p w:rsidR="00000000" w:rsidDel="00000000" w:rsidP="00000000" w:rsidRDefault="00000000" w:rsidRPr="00000000" w14:paraId="00000028">
      <w:pPr>
        <w:pageBreakBefore w:val="0"/>
        <w:ind w:left="2160" w:firstLine="0"/>
        <w:rPr/>
      </w:pPr>
      <w:r w:rsidDel="00000000" w:rsidR="00000000" w:rsidRPr="00000000">
        <w:rPr>
          <w:rtl w:val="0"/>
        </w:rPr>
      </w:r>
    </w:p>
    <w:p w:rsidR="00000000" w:rsidDel="00000000" w:rsidP="00000000" w:rsidRDefault="00000000" w:rsidRPr="00000000" w14:paraId="00000029">
      <w:pPr>
        <w:pageBreakBefore w:val="0"/>
        <w:ind w:left="2160" w:firstLine="0"/>
        <w:rPr>
          <w:b w:val="1"/>
          <w:u w:val="single"/>
        </w:rPr>
      </w:pPr>
      <w:r w:rsidDel="00000000" w:rsidR="00000000" w:rsidRPr="00000000">
        <w:rPr>
          <w:b w:val="1"/>
          <w:u w:val="single"/>
          <w:rtl w:val="0"/>
        </w:rPr>
        <w:t xml:space="preserve">To configure Ad-hoc N-W</w:t>
      </w:r>
    </w:p>
    <w:p w:rsidR="00000000" w:rsidDel="00000000" w:rsidP="00000000" w:rsidRDefault="00000000" w:rsidRPr="00000000" w14:paraId="0000002A">
      <w:pPr>
        <w:pageBreakBefore w:val="0"/>
        <w:ind w:left="2160" w:firstLine="0"/>
        <w:rPr/>
      </w:pPr>
      <w:r w:rsidDel="00000000" w:rsidR="00000000" w:rsidRPr="00000000">
        <w:rPr>
          <w:rtl w:val="0"/>
        </w:rPr>
      </w:r>
    </w:p>
    <w:p w:rsidR="00000000" w:rsidDel="00000000" w:rsidP="00000000" w:rsidRDefault="00000000" w:rsidRPr="00000000" w14:paraId="0000002B">
      <w:pPr>
        <w:pageBreakBefore w:val="0"/>
        <w:ind w:left="2160" w:firstLine="0"/>
        <w:rPr/>
      </w:pPr>
      <w:r w:rsidDel="00000000" w:rsidR="00000000" w:rsidRPr="00000000">
        <w:rPr>
          <w:rtl w:val="0"/>
        </w:rPr>
        <w:t xml:space="preserve">The network must have a name [service set identity SSID].</w:t>
      </w:r>
    </w:p>
    <w:p w:rsidR="00000000" w:rsidDel="00000000" w:rsidP="00000000" w:rsidRDefault="00000000" w:rsidRPr="00000000" w14:paraId="0000002C">
      <w:pPr>
        <w:pageBreakBefore w:val="0"/>
        <w:ind w:left="2160" w:firstLine="0"/>
        <w:rPr/>
      </w:pPr>
      <w:r w:rsidDel="00000000" w:rsidR="00000000" w:rsidRPr="00000000">
        <w:rPr>
          <w:rtl w:val="0"/>
        </w:rPr>
      </w:r>
    </w:p>
    <w:p w:rsidR="00000000" w:rsidDel="00000000" w:rsidP="00000000" w:rsidRDefault="00000000" w:rsidRPr="00000000" w14:paraId="0000002D">
      <w:pPr>
        <w:pageBreakBefore w:val="0"/>
        <w:ind w:left="2160" w:firstLine="0"/>
        <w:rPr/>
      </w:pPr>
      <w:r w:rsidDel="00000000" w:rsidR="00000000" w:rsidRPr="00000000">
        <w:rPr>
          <w:rtl w:val="0"/>
        </w:rPr>
        <w:t xml:space="preserve">all users select the same Frequency Channel number.</w:t>
      </w:r>
    </w:p>
    <w:p w:rsidR="00000000" w:rsidDel="00000000" w:rsidP="00000000" w:rsidRDefault="00000000" w:rsidRPr="00000000" w14:paraId="0000002E">
      <w:pPr>
        <w:pageBreakBefore w:val="0"/>
        <w:ind w:left="2160" w:firstLine="0"/>
        <w:rPr/>
      </w:pPr>
      <w:r w:rsidDel="00000000" w:rsidR="00000000" w:rsidRPr="00000000">
        <w:rPr>
          <w:rtl w:val="0"/>
        </w:rPr>
      </w:r>
    </w:p>
    <w:p w:rsidR="00000000" w:rsidDel="00000000" w:rsidP="00000000" w:rsidRDefault="00000000" w:rsidRPr="00000000" w14:paraId="0000002F">
      <w:pPr>
        <w:pageBreakBefore w:val="0"/>
        <w:ind w:left="2160" w:firstLine="0"/>
        <w:rPr/>
      </w:pPr>
      <w:r w:rsidDel="00000000" w:rsidR="00000000" w:rsidRPr="00000000">
        <w:rPr>
          <w:rtl w:val="0"/>
        </w:rPr>
        <w:t xml:space="preserve">all users use the same Ciphering key.</w:t>
      </w:r>
    </w:p>
    <w:p w:rsidR="00000000" w:rsidDel="00000000" w:rsidP="00000000" w:rsidRDefault="00000000" w:rsidRPr="00000000" w14:paraId="00000030">
      <w:pPr>
        <w:pageBreakBefore w:val="0"/>
        <w:ind w:left="2160" w:firstLine="0"/>
        <w:rPr/>
      </w:pPr>
      <w:r w:rsidDel="00000000" w:rsidR="00000000" w:rsidRPr="00000000">
        <w:rPr>
          <w:rtl w:val="0"/>
        </w:rPr>
      </w:r>
    </w:p>
    <w:p w:rsidR="00000000" w:rsidDel="00000000" w:rsidP="00000000" w:rsidRDefault="00000000" w:rsidRPr="00000000" w14:paraId="00000031">
      <w:pPr>
        <w:pageBreakBefore w:val="0"/>
        <w:ind w:left="2160" w:firstLine="0"/>
        <w:rPr/>
      </w:pPr>
      <w:r w:rsidDel="00000000" w:rsidR="00000000" w:rsidRPr="00000000">
        <w:rPr>
          <w:rtl w:val="0"/>
        </w:rPr>
        <w:t xml:space="preserve">individuals IP address has to be configured in every device.</w:t>
      </w:r>
    </w:p>
    <w:p w:rsidR="00000000" w:rsidDel="00000000" w:rsidP="00000000" w:rsidRDefault="00000000" w:rsidRPr="00000000" w14:paraId="00000032">
      <w:pPr>
        <w:pageBreakBefore w:val="0"/>
        <w:ind w:left="2160" w:firstLine="0"/>
        <w:rPr/>
      </w:pPr>
      <w:r w:rsidDel="00000000" w:rsidR="00000000" w:rsidRPr="00000000">
        <w:rPr>
          <w:rtl w:val="0"/>
        </w:rPr>
      </w:r>
    </w:p>
    <w:p w:rsidR="00000000" w:rsidDel="00000000" w:rsidP="00000000" w:rsidRDefault="00000000" w:rsidRPr="00000000" w14:paraId="00000033">
      <w:pPr>
        <w:pStyle w:val="Heading2"/>
        <w:pageBreakBefore w:val="0"/>
        <w:numPr>
          <w:ilvl w:val="1"/>
          <w:numId w:val="6"/>
        </w:numPr>
        <w:ind w:left="1440" w:hanging="360"/>
        <w:rPr>
          <w:sz w:val="32"/>
          <w:szCs w:val="32"/>
        </w:rPr>
      </w:pPr>
      <w:bookmarkStart w:colFirst="0" w:colLast="0" w:name="_1b3la0oe1emo" w:id="8"/>
      <w:bookmarkEnd w:id="8"/>
      <w:r w:rsidDel="00000000" w:rsidR="00000000" w:rsidRPr="00000000">
        <w:rPr>
          <w:rtl w:val="0"/>
        </w:rPr>
        <w:t xml:space="preserve">Configuration2:</w:t>
      </w:r>
    </w:p>
    <w:p w:rsidR="00000000" w:rsidDel="00000000" w:rsidP="00000000" w:rsidRDefault="00000000" w:rsidRPr="00000000" w14:paraId="00000034">
      <w:pPr>
        <w:pageBreakBefore w:val="0"/>
        <w:ind w:left="1440" w:firstLine="0"/>
        <w:rPr/>
      </w:pPr>
      <w:r w:rsidDel="00000000" w:rsidR="00000000" w:rsidRPr="00000000">
        <w:rPr>
          <w:rtl w:val="0"/>
        </w:rPr>
        <w:t xml:space="preserve">Infrastructure Mode:</w:t>
      </w:r>
    </w:p>
    <w:p w:rsidR="00000000" w:rsidDel="00000000" w:rsidP="00000000" w:rsidRDefault="00000000" w:rsidRPr="00000000" w14:paraId="00000035">
      <w:pPr>
        <w:pageBreakBefore w:val="0"/>
        <w:numPr>
          <w:ilvl w:val="0"/>
          <w:numId w:val="14"/>
        </w:numPr>
        <w:ind w:left="2160" w:hanging="360"/>
        <w:rPr>
          <w:u w:val="none"/>
        </w:rPr>
      </w:pPr>
      <w:r w:rsidDel="00000000" w:rsidR="00000000" w:rsidRPr="00000000">
        <w:rPr>
          <w:rtl w:val="0"/>
        </w:rPr>
        <w:t xml:space="preserve">Suitable to access to Local N.W and Internet.</w:t>
      </w:r>
    </w:p>
    <w:p w:rsidR="00000000" w:rsidDel="00000000" w:rsidP="00000000" w:rsidRDefault="00000000" w:rsidRPr="00000000" w14:paraId="00000036">
      <w:pPr>
        <w:pageBreakBefore w:val="0"/>
        <w:ind w:left="2160" w:firstLine="0"/>
        <w:rPr/>
      </w:pPr>
      <w:r w:rsidDel="00000000" w:rsidR="00000000" w:rsidRPr="00000000">
        <w:rPr>
          <w:rtl w:val="0"/>
        </w:rPr>
      </w:r>
    </w:p>
    <w:p w:rsidR="00000000" w:rsidDel="00000000" w:rsidP="00000000" w:rsidRDefault="00000000" w:rsidRPr="00000000" w14:paraId="00000037">
      <w:pPr>
        <w:pageBreakBefore w:val="0"/>
        <w:numPr>
          <w:ilvl w:val="0"/>
          <w:numId w:val="14"/>
        </w:numPr>
        <w:ind w:left="2160" w:hanging="360"/>
        <w:rPr>
          <w:u w:val="none"/>
        </w:rPr>
      </w:pPr>
      <w:r w:rsidDel="00000000" w:rsidR="00000000" w:rsidRPr="00000000">
        <w:rPr>
          <w:rtl w:val="0"/>
        </w:rPr>
        <w:t xml:space="preserve">Access Points (AP)s used as a gateway between all wifeless and wireline Networks for all devices of the Basic Service set [ BSS ].</w:t>
      </w:r>
    </w:p>
    <w:p w:rsidR="00000000" w:rsidDel="00000000" w:rsidP="00000000" w:rsidRDefault="00000000" w:rsidRPr="00000000" w14:paraId="00000038">
      <w:pPr>
        <w:pageBreakBefore w:val="0"/>
        <w:ind w:left="2160" w:firstLine="0"/>
        <w:rPr/>
      </w:pPr>
      <w:r w:rsidDel="00000000" w:rsidR="00000000" w:rsidRPr="00000000">
        <w:rPr>
          <w:rtl w:val="0"/>
        </w:rPr>
      </w:r>
    </w:p>
    <w:p w:rsidR="00000000" w:rsidDel="00000000" w:rsidP="00000000" w:rsidRDefault="00000000" w:rsidRPr="00000000" w14:paraId="00000039">
      <w:pPr>
        <w:pageBreakBefore w:val="0"/>
        <w:numPr>
          <w:ilvl w:val="0"/>
          <w:numId w:val="14"/>
        </w:numPr>
        <w:ind w:left="2160" w:hanging="360"/>
        <w:rPr>
          <w:u w:val="none"/>
        </w:rPr>
      </w:pPr>
      <w:r w:rsidDel="00000000" w:rsidR="00000000" w:rsidRPr="00000000">
        <w:rPr>
          <w:rtl w:val="0"/>
        </w:rPr>
        <w:t xml:space="preserve">If device A wants to send data Packet to device B packet is first sent to AP and it resends Packet to the destination address of device B.</w:t>
      </w:r>
    </w:p>
    <w:p w:rsidR="00000000" w:rsidDel="00000000" w:rsidP="00000000" w:rsidRDefault="00000000" w:rsidRPr="00000000" w14:paraId="0000003A">
      <w:pPr>
        <w:pageBreakBefore w:val="0"/>
        <w:ind w:left="1440" w:firstLine="0"/>
        <w:rPr/>
      </w:pPr>
      <w:r w:rsidDel="00000000" w:rsidR="00000000" w:rsidRPr="00000000">
        <w:rPr>
          <w:rtl w:val="0"/>
        </w:rPr>
      </w:r>
    </w:p>
    <w:p w:rsidR="00000000" w:rsidDel="00000000" w:rsidP="00000000" w:rsidRDefault="00000000" w:rsidRPr="00000000" w14:paraId="0000003B">
      <w:pPr>
        <w:pStyle w:val="Heading1"/>
        <w:pageBreakBefore w:val="0"/>
        <w:numPr>
          <w:ilvl w:val="0"/>
          <w:numId w:val="6"/>
        </w:numPr>
        <w:spacing w:after="0" w:afterAutospacing="0"/>
        <w:ind w:left="720" w:hanging="360"/>
      </w:pPr>
      <w:bookmarkStart w:colFirst="0" w:colLast="0" w:name="_9ariv0eoj86j" w:id="9"/>
      <w:bookmarkEnd w:id="9"/>
      <w:r w:rsidDel="00000000" w:rsidR="00000000" w:rsidRPr="00000000">
        <w:rPr>
          <w:rtl w:val="0"/>
        </w:rPr>
        <w:t xml:space="preserve">Infrastructure Mode:</w:t>
      </w:r>
    </w:p>
    <w:p w:rsidR="00000000" w:rsidDel="00000000" w:rsidP="00000000" w:rsidRDefault="00000000" w:rsidRPr="00000000" w14:paraId="0000003C">
      <w:pPr>
        <w:pageBreakBefore w:val="0"/>
        <w:numPr>
          <w:ilvl w:val="1"/>
          <w:numId w:val="6"/>
        </w:numPr>
        <w:ind w:left="1440" w:hanging="360"/>
      </w:pPr>
      <w:r w:rsidDel="00000000" w:rsidR="00000000" w:rsidRPr="00000000">
        <w:rPr>
          <w:sz w:val="32"/>
          <w:szCs w:val="32"/>
          <w:rtl w:val="0"/>
        </w:rPr>
        <w:t xml:space="preserve">Advantages</w:t>
      </w:r>
      <w:r w:rsidDel="00000000" w:rsidR="00000000" w:rsidRPr="00000000">
        <w:rPr>
          <w:rtl w:val="0"/>
        </w:rPr>
        <w:t xml:space="preserve">:</w:t>
      </w:r>
    </w:p>
    <w:p w:rsidR="00000000" w:rsidDel="00000000" w:rsidP="00000000" w:rsidRDefault="00000000" w:rsidRPr="00000000" w14:paraId="0000003D">
      <w:pPr>
        <w:pageBreakBefore w:val="0"/>
        <w:ind w:left="1440" w:firstLine="0"/>
        <w:rPr/>
      </w:pPr>
      <w:r w:rsidDel="00000000" w:rsidR="00000000" w:rsidRPr="00000000">
        <w:rPr>
          <w:rtl w:val="0"/>
        </w:rPr>
        <w:t xml:space="preserve">Two wireless devices can communicate with each other over a larger distance with AP in the middle.</w:t>
      </w:r>
    </w:p>
    <w:p w:rsidR="00000000" w:rsidDel="00000000" w:rsidP="00000000" w:rsidRDefault="00000000" w:rsidRPr="00000000" w14:paraId="0000003E">
      <w:pPr>
        <w:pageBreakBefore w:val="0"/>
        <w:numPr>
          <w:ilvl w:val="1"/>
          <w:numId w:val="6"/>
        </w:numPr>
        <w:ind w:left="1440" w:hanging="360"/>
        <w:rPr>
          <w:u w:val="none"/>
        </w:rPr>
      </w:pPr>
      <w:r w:rsidDel="00000000" w:rsidR="00000000" w:rsidRPr="00000000">
        <w:rPr>
          <w:sz w:val="32"/>
          <w:szCs w:val="32"/>
          <w:rtl w:val="0"/>
        </w:rPr>
        <w:t xml:space="preserve">Disadvantages</w:t>
      </w:r>
      <w:r w:rsidDel="00000000" w:rsidR="00000000" w:rsidRPr="00000000">
        <w:rPr>
          <w:rtl w:val="0"/>
        </w:rPr>
        <w:t xml:space="preserve">:</w:t>
      </w:r>
    </w:p>
    <w:p w:rsidR="00000000" w:rsidDel="00000000" w:rsidP="00000000" w:rsidRDefault="00000000" w:rsidRPr="00000000" w14:paraId="0000003F">
      <w:pPr>
        <w:pageBreakBefore w:val="0"/>
        <w:ind w:left="1440" w:firstLine="0"/>
        <w:rPr/>
      </w:pPr>
      <w:r w:rsidDel="00000000" w:rsidR="00000000" w:rsidRPr="00000000">
        <w:rPr>
          <w:rtl w:val="0"/>
        </w:rPr>
        <w:t xml:space="preserve">A packet that is transmitted between two wireless devices has to be transmitted twice over the air.</w:t>
      </w:r>
    </w:p>
    <w:p w:rsidR="00000000" w:rsidDel="00000000" w:rsidP="00000000" w:rsidRDefault="00000000" w:rsidRPr="00000000" w14:paraId="00000040">
      <w:pPr>
        <w:pageBreakBefore w:val="0"/>
        <w:ind w:left="1440" w:firstLine="0"/>
        <w:rPr/>
      </w:pPr>
      <w:r w:rsidDel="00000000" w:rsidR="00000000" w:rsidRPr="00000000">
        <w:rPr>
          <w:rtl w:val="0"/>
        </w:rPr>
      </w:r>
    </w:p>
    <w:p w:rsidR="00000000" w:rsidDel="00000000" w:rsidP="00000000" w:rsidRDefault="00000000" w:rsidRPr="00000000" w14:paraId="00000041">
      <w:pPr>
        <w:pageBreakBefore w:val="0"/>
        <w:ind w:left="1440" w:firstLine="0"/>
        <w:rPr/>
      </w:pPr>
      <w:r w:rsidDel="00000000" w:rsidR="00000000" w:rsidRPr="00000000">
        <w:rPr>
          <w:rtl w:val="0"/>
        </w:rPr>
      </w:r>
    </w:p>
    <w:p w:rsidR="00000000" w:rsidDel="00000000" w:rsidP="00000000" w:rsidRDefault="00000000" w:rsidRPr="00000000" w14:paraId="00000042">
      <w:pPr>
        <w:pStyle w:val="Heading1"/>
        <w:pageBreakBefore w:val="0"/>
        <w:numPr>
          <w:ilvl w:val="0"/>
          <w:numId w:val="6"/>
        </w:numPr>
        <w:ind w:left="720" w:hanging="360"/>
      </w:pPr>
      <w:bookmarkStart w:colFirst="0" w:colLast="0" w:name="_2w5i54n5fsm8" w:id="10"/>
      <w:bookmarkEnd w:id="10"/>
      <w:r w:rsidDel="00000000" w:rsidR="00000000" w:rsidRPr="00000000">
        <w:rPr>
          <w:rtl w:val="0"/>
        </w:rPr>
        <w:t xml:space="preserve">Ad-Hoc NW Configuration:</w:t>
      </w:r>
    </w:p>
    <w:p w:rsidR="00000000" w:rsidDel="00000000" w:rsidP="00000000" w:rsidRDefault="00000000" w:rsidRPr="00000000" w14:paraId="00000043">
      <w:pPr>
        <w:pageBreakBefore w:val="0"/>
        <w:ind w:left="720" w:firstLine="0"/>
        <w:rPr/>
      </w:pPr>
      <w:r w:rsidDel="00000000" w:rsidR="00000000" w:rsidRPr="00000000">
        <w:rPr>
          <w:rtl w:val="0"/>
        </w:rPr>
        <w:t xml:space="preserve">To configure Ad-hoc N-W</w:t>
      </w:r>
    </w:p>
    <w:p w:rsidR="00000000" w:rsidDel="00000000" w:rsidP="00000000" w:rsidRDefault="00000000" w:rsidRPr="00000000" w14:paraId="00000044">
      <w:pPr>
        <w:pageBreakBefore w:val="0"/>
        <w:ind w:left="720" w:firstLine="0"/>
        <w:rPr/>
      </w:pPr>
      <w:r w:rsidDel="00000000" w:rsidR="00000000" w:rsidRPr="00000000">
        <w:rPr>
          <w:rtl w:val="0"/>
        </w:rPr>
      </w:r>
    </w:p>
    <w:p w:rsidR="00000000" w:rsidDel="00000000" w:rsidP="00000000" w:rsidRDefault="00000000" w:rsidRPr="00000000" w14:paraId="00000045">
      <w:pPr>
        <w:pageBreakBefore w:val="0"/>
        <w:ind w:left="720" w:firstLine="0"/>
        <w:rPr/>
      </w:pPr>
      <w:r w:rsidDel="00000000" w:rsidR="00000000" w:rsidRPr="00000000">
        <w:rPr>
          <w:rtl w:val="0"/>
        </w:rPr>
        <w:t xml:space="preserve">The network must have the name [service set identity SSID].</w:t>
      </w:r>
    </w:p>
    <w:p w:rsidR="00000000" w:rsidDel="00000000" w:rsidP="00000000" w:rsidRDefault="00000000" w:rsidRPr="00000000" w14:paraId="00000046">
      <w:pPr>
        <w:pageBreakBefore w:val="0"/>
        <w:ind w:left="720" w:firstLine="0"/>
        <w:rPr/>
      </w:pPr>
      <w:r w:rsidDel="00000000" w:rsidR="00000000" w:rsidRPr="00000000">
        <w:rPr>
          <w:rtl w:val="0"/>
        </w:rPr>
        <w:t xml:space="preserve">All users select the same Frequency Channel number.</w:t>
      </w:r>
    </w:p>
    <w:p w:rsidR="00000000" w:rsidDel="00000000" w:rsidP="00000000" w:rsidRDefault="00000000" w:rsidRPr="00000000" w14:paraId="00000047">
      <w:pPr>
        <w:pageBreakBefore w:val="0"/>
        <w:ind w:left="720" w:firstLine="0"/>
        <w:rPr/>
      </w:pPr>
      <w:r w:rsidDel="00000000" w:rsidR="00000000" w:rsidRPr="00000000">
        <w:rPr>
          <w:rtl w:val="0"/>
        </w:rPr>
        <w:t xml:space="preserve">All users use the same ciphering key.</w:t>
      </w:r>
    </w:p>
    <w:p w:rsidR="00000000" w:rsidDel="00000000" w:rsidP="00000000" w:rsidRDefault="00000000" w:rsidRPr="00000000" w14:paraId="00000048">
      <w:pPr>
        <w:pageBreakBefore w:val="0"/>
        <w:ind w:left="720" w:firstLine="0"/>
        <w:rPr/>
      </w:pPr>
      <w:r w:rsidDel="00000000" w:rsidR="00000000" w:rsidRPr="00000000">
        <w:rPr>
          <w:rtl w:val="0"/>
        </w:rPr>
        <w:t xml:space="preserve">Individuals IP address has to be configured in every device.</w:t>
      </w:r>
    </w:p>
    <w:p w:rsidR="00000000" w:rsidDel="00000000" w:rsidP="00000000" w:rsidRDefault="00000000" w:rsidRPr="00000000" w14:paraId="00000049">
      <w:pPr>
        <w:pageBreakBefore w:val="0"/>
        <w:ind w:left="720" w:firstLine="0"/>
        <w:rPr/>
      </w:pPr>
      <w:r w:rsidDel="00000000" w:rsidR="00000000" w:rsidRPr="00000000">
        <w:rPr>
          <w:rtl w:val="0"/>
        </w:rPr>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ind w:left="1440" w:firstLine="0"/>
        <w:rPr/>
      </w:pPr>
      <w:r w:rsidDel="00000000" w:rsidR="00000000" w:rsidRPr="00000000">
        <w:rPr>
          <w:rtl w:val="0"/>
        </w:rPr>
      </w:r>
    </w:p>
    <w:p w:rsidR="00000000" w:rsidDel="00000000" w:rsidP="00000000" w:rsidRDefault="00000000" w:rsidRPr="00000000" w14:paraId="0000004C">
      <w:pPr>
        <w:pStyle w:val="Heading1"/>
        <w:pageBreakBefore w:val="0"/>
        <w:numPr>
          <w:ilvl w:val="0"/>
          <w:numId w:val="6"/>
        </w:numPr>
        <w:ind w:left="720" w:hanging="360"/>
      </w:pPr>
      <w:bookmarkStart w:colFirst="0" w:colLast="0" w:name="_utim1o4byv1e" w:id="11"/>
      <w:bookmarkEnd w:id="11"/>
      <w:r w:rsidDel="00000000" w:rsidR="00000000" w:rsidRPr="00000000">
        <w:rPr>
          <w:rtl w:val="0"/>
        </w:rPr>
        <w:t xml:space="preserve">WLAN Standards:</w:t>
      </w:r>
    </w:p>
    <w:p w:rsidR="00000000" w:rsidDel="00000000" w:rsidP="00000000" w:rsidRDefault="00000000" w:rsidRPr="00000000" w14:paraId="0000004D">
      <w:pPr>
        <w:pageBreakBefore w:val="0"/>
        <w:ind w:left="720" w:firstLine="0"/>
        <w:rPr/>
      </w:pPr>
      <w:r w:rsidDel="00000000" w:rsidR="00000000" w:rsidRPr="00000000">
        <w:rPr>
          <w:rtl w:val="0"/>
        </w:rPr>
        <w:t xml:space="preserve">IEEE 802.11a 54 Mbps, 5 GHz PHY layer standard,1999</w:t>
      </w:r>
    </w:p>
    <w:p w:rsidR="00000000" w:rsidDel="00000000" w:rsidP="00000000" w:rsidRDefault="00000000" w:rsidRPr="00000000" w14:paraId="0000004E">
      <w:pPr>
        <w:pageBreakBefore w:val="0"/>
        <w:ind w:left="720" w:firstLine="0"/>
        <w:rPr/>
      </w:pPr>
      <w:r w:rsidDel="00000000" w:rsidR="00000000" w:rsidRPr="00000000">
        <w:rPr>
          <w:rtl w:val="0"/>
        </w:rPr>
        <w:t xml:space="preserve">IEEE 802.11b Enhancements to 802.11 to support 5.5 and 11 Mbps,1999</w:t>
      </w:r>
    </w:p>
    <w:p w:rsidR="00000000" w:rsidDel="00000000" w:rsidP="00000000" w:rsidRDefault="00000000" w:rsidRPr="00000000" w14:paraId="0000004F">
      <w:pPr>
        <w:pageBreakBefore w:val="0"/>
        <w:ind w:left="720" w:firstLine="0"/>
        <w:rPr/>
      </w:pPr>
      <w:r w:rsidDel="00000000" w:rsidR="00000000" w:rsidRPr="00000000">
        <w:rPr>
          <w:rtl w:val="0"/>
        </w:rPr>
        <w:t xml:space="preserve">IEEE 802.11c Bridge operation procedures [now included in the IEEE 802.1D],2001</w:t>
      </w:r>
    </w:p>
    <w:p w:rsidR="00000000" w:rsidDel="00000000" w:rsidP="00000000" w:rsidRDefault="00000000" w:rsidRPr="00000000" w14:paraId="00000050">
      <w:pPr>
        <w:pageBreakBefore w:val="0"/>
        <w:ind w:left="720" w:firstLine="0"/>
        <w:rPr/>
      </w:pPr>
      <w:r w:rsidDel="00000000" w:rsidR="00000000" w:rsidRPr="00000000">
        <w:rPr>
          <w:rtl w:val="0"/>
        </w:rPr>
        <w:t xml:space="preserve">IEEE 802.11d Country-to-country roaming extensions ,2001</w:t>
      </w:r>
    </w:p>
    <w:p w:rsidR="00000000" w:rsidDel="00000000" w:rsidP="00000000" w:rsidRDefault="00000000" w:rsidRPr="00000000" w14:paraId="00000051">
      <w:pPr>
        <w:pageBreakBefore w:val="0"/>
        <w:ind w:left="720" w:firstLine="0"/>
        <w:rPr/>
      </w:pPr>
      <w:r w:rsidDel="00000000" w:rsidR="00000000" w:rsidRPr="00000000">
        <w:rPr>
          <w:rtl w:val="0"/>
        </w:rPr>
        <w:t xml:space="preserve">IEEE 802.11e Enhancements: QoS, including packet bursting,2005</w:t>
      </w:r>
    </w:p>
    <w:p w:rsidR="00000000" w:rsidDel="00000000" w:rsidP="00000000" w:rsidRDefault="00000000" w:rsidRPr="00000000" w14:paraId="00000052">
      <w:pPr>
        <w:pageBreakBefore w:val="0"/>
        <w:ind w:left="720" w:firstLine="0"/>
        <w:rPr/>
      </w:pPr>
      <w:r w:rsidDel="00000000" w:rsidR="00000000" w:rsidRPr="00000000">
        <w:rPr>
          <w:rtl w:val="0"/>
        </w:rPr>
        <w:t xml:space="preserve">IEEE 802.11f Inter-Access Point Protocol [Stands Cancelled] 2003</w:t>
      </w:r>
    </w:p>
    <w:p w:rsidR="00000000" w:rsidDel="00000000" w:rsidP="00000000" w:rsidRDefault="00000000" w:rsidRPr="00000000" w14:paraId="00000053">
      <w:pPr>
        <w:pageBreakBefore w:val="0"/>
        <w:ind w:left="720" w:firstLine="0"/>
        <w:rPr/>
      </w:pPr>
      <w:r w:rsidDel="00000000" w:rsidR="00000000" w:rsidRPr="00000000">
        <w:rPr>
          <w:rtl w:val="0"/>
        </w:rPr>
        <w:t xml:space="preserve">IEEE 802.11g 54 Mbps, 2.4 GHz standard (backward compatible with b),2003</w:t>
      </w:r>
    </w:p>
    <w:p w:rsidR="00000000" w:rsidDel="00000000" w:rsidP="00000000" w:rsidRDefault="00000000" w:rsidRPr="00000000" w14:paraId="00000054">
      <w:pPr>
        <w:pageBreakBefore w:val="0"/>
        <w:ind w:left="720" w:firstLine="0"/>
        <w:rPr/>
      </w:pPr>
      <w:r w:rsidDel="00000000" w:rsidR="00000000" w:rsidRPr="00000000">
        <w:rPr>
          <w:rtl w:val="0"/>
        </w:rPr>
        <w:t xml:space="preserve">IEEE 802.11h Spectrum Managed 802.11a (5 GHz) for European compatibility,2004</w:t>
      </w:r>
    </w:p>
    <w:p w:rsidR="00000000" w:rsidDel="00000000" w:rsidP="00000000" w:rsidRDefault="00000000" w:rsidRPr="00000000" w14:paraId="00000055">
      <w:pPr>
        <w:pageBreakBefore w:val="0"/>
        <w:ind w:left="720" w:firstLine="0"/>
        <w:rPr/>
      </w:pPr>
      <w:r w:rsidDel="00000000" w:rsidR="00000000" w:rsidRPr="00000000">
        <w:rPr>
          <w:rtl w:val="0"/>
        </w:rPr>
        <w:t xml:space="preserve">IEEE 802.11i Enhanced security,2004</w:t>
      </w:r>
    </w:p>
    <w:p w:rsidR="00000000" w:rsidDel="00000000" w:rsidP="00000000" w:rsidRDefault="00000000" w:rsidRPr="00000000" w14:paraId="00000056">
      <w:pPr>
        <w:pageBreakBefore w:val="0"/>
        <w:ind w:left="720" w:firstLine="0"/>
        <w:rPr/>
      </w:pPr>
      <w:r w:rsidDel="00000000" w:rsidR="00000000" w:rsidRPr="00000000">
        <w:rPr>
          <w:rtl w:val="0"/>
        </w:rPr>
        <w:t xml:space="preserve">IEEE 802.11j Extensions for Japan,2004</w:t>
      </w:r>
    </w:p>
    <w:p w:rsidR="00000000" w:rsidDel="00000000" w:rsidP="00000000" w:rsidRDefault="00000000" w:rsidRPr="00000000" w14:paraId="00000057">
      <w:pPr>
        <w:pageBreakBefore w:val="0"/>
        <w:ind w:left="720" w:firstLine="0"/>
        <w:rPr/>
      </w:pPr>
      <w:r w:rsidDel="00000000" w:rsidR="00000000" w:rsidRPr="00000000">
        <w:rPr>
          <w:rtl w:val="0"/>
        </w:rPr>
        <w:t xml:space="preserve">IEEE 802.11k Radio resource measurement enhancements,2007</w:t>
      </w:r>
    </w:p>
    <w:p w:rsidR="00000000" w:rsidDel="00000000" w:rsidP="00000000" w:rsidRDefault="00000000" w:rsidRPr="00000000" w14:paraId="00000058">
      <w:pPr>
        <w:pageBreakBefore w:val="0"/>
        <w:ind w:left="720" w:firstLine="0"/>
        <w:rPr/>
      </w:pPr>
      <w:r w:rsidDel="00000000" w:rsidR="00000000" w:rsidRPr="00000000">
        <w:rPr>
          <w:rtl w:val="0"/>
        </w:rPr>
        <w:t xml:space="preserve">IEEE 802.11m Maintenance of the standard</w:t>
      </w:r>
    </w:p>
    <w:p w:rsidR="00000000" w:rsidDel="00000000" w:rsidP="00000000" w:rsidRDefault="00000000" w:rsidRPr="00000000" w14:paraId="00000059">
      <w:pPr>
        <w:pageBreakBefore w:val="0"/>
        <w:ind w:left="720" w:firstLine="0"/>
        <w:rPr/>
      </w:pPr>
      <w:r w:rsidDel="00000000" w:rsidR="00000000" w:rsidRPr="00000000">
        <w:rPr>
          <w:rtl w:val="0"/>
        </w:rPr>
        <w:t xml:space="preserve">IEEE 802.11n Higher throughput improvements using MIMO, 2009</w:t>
      </w:r>
    </w:p>
    <w:p w:rsidR="00000000" w:rsidDel="00000000" w:rsidP="00000000" w:rsidRDefault="00000000" w:rsidRPr="00000000" w14:paraId="0000005A">
      <w:pPr>
        <w:pageBreakBefore w:val="0"/>
        <w:ind w:left="720" w:firstLine="0"/>
        <w:rPr/>
      </w:pPr>
      <w:r w:rsidDel="00000000" w:rsidR="00000000" w:rsidRPr="00000000">
        <w:rPr>
          <w:rtl w:val="0"/>
        </w:rPr>
        <w:t xml:space="preserve">IEEE 802.11w Protected Management Frames,2009</w:t>
      </w:r>
    </w:p>
    <w:p w:rsidR="00000000" w:rsidDel="00000000" w:rsidP="00000000" w:rsidRDefault="00000000" w:rsidRPr="00000000" w14:paraId="0000005B">
      <w:pPr>
        <w:pageBreakBefore w:val="0"/>
        <w:shd w:fill="ffffff" w:val="clear"/>
        <w:spacing w:after="240" w:lineRule="auto"/>
        <w:ind w:left="0" w:firstLine="0"/>
        <w:jc w:val="both"/>
        <w:rPr>
          <w:color w:val="282829"/>
          <w:sz w:val="23"/>
          <w:szCs w:val="23"/>
        </w:rPr>
      </w:pPr>
      <w:r w:rsidDel="00000000" w:rsidR="00000000" w:rsidRPr="00000000">
        <w:rPr>
          <w:rtl w:val="0"/>
        </w:rPr>
      </w:r>
    </w:p>
    <w:tbl>
      <w:tblPr>
        <w:tblStyle w:val="Table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Frequency band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Theoretical max data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802.11b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2.4GH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1-11Mbps 6-54 Mbps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802.11g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2.4 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6-54 Mbps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802.11a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5 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6-600 Mbps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802.11n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2.4 GH/5 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Up to 6.93Gbps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802.11ac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S 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Up to 6.76Gbps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802.11ad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60 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829"/>
                <w:sz w:val="23"/>
                <w:szCs w:val="23"/>
              </w:rPr>
            </w:pPr>
            <w:r w:rsidDel="00000000" w:rsidR="00000000" w:rsidRPr="00000000">
              <w:rPr>
                <w:color w:val="282829"/>
                <w:sz w:val="23"/>
                <w:szCs w:val="23"/>
                <w:rtl w:val="0"/>
              </w:rPr>
              <w:t xml:space="preserve">802.11b</w:t>
            </w:r>
          </w:p>
        </w:tc>
      </w:tr>
    </w:tbl>
    <w:p w:rsidR="00000000" w:rsidDel="00000000" w:rsidP="00000000" w:rsidRDefault="00000000" w:rsidRPr="00000000" w14:paraId="00000073">
      <w:pPr>
        <w:pageBreakBefore w:val="0"/>
        <w:ind w:left="0" w:firstLine="0"/>
        <w:rPr/>
      </w:pPr>
      <w:r w:rsidDel="00000000" w:rsidR="00000000" w:rsidRPr="00000000">
        <w:rPr>
          <w:rtl w:val="0"/>
        </w:rPr>
      </w:r>
    </w:p>
    <w:p w:rsidR="00000000" w:rsidDel="00000000" w:rsidP="00000000" w:rsidRDefault="00000000" w:rsidRPr="00000000" w14:paraId="00000074">
      <w:pPr>
        <w:pageBreakBefore w:val="0"/>
        <w:ind w:left="0" w:firstLine="0"/>
        <w:rPr>
          <w:u w:val="single"/>
        </w:rPr>
      </w:pPr>
      <w:r w:rsidDel="00000000" w:rsidR="00000000" w:rsidRPr="00000000">
        <w:rPr>
          <w:u w:val="single"/>
          <w:rtl w:val="0"/>
        </w:rPr>
        <w:t xml:space="preserve">IEEE 802.11n</w:t>
      </w:r>
    </w:p>
    <w:p w:rsidR="00000000" w:rsidDel="00000000" w:rsidP="00000000" w:rsidRDefault="00000000" w:rsidRPr="00000000" w14:paraId="00000075">
      <w:pPr>
        <w:pageBreakBefore w:val="0"/>
        <w:ind w:left="0" w:firstLine="0"/>
        <w:rPr>
          <w:u w:val="single"/>
        </w:rPr>
      </w:pPr>
      <w:r w:rsidDel="00000000" w:rsidR="00000000" w:rsidRPr="00000000">
        <w:rPr>
          <w:rtl w:val="0"/>
        </w:rPr>
      </w:r>
    </w:p>
    <w:p w:rsidR="00000000" w:rsidDel="00000000" w:rsidP="00000000" w:rsidRDefault="00000000" w:rsidRPr="00000000" w14:paraId="00000076">
      <w:pPr>
        <w:pageBreakBefore w:val="0"/>
        <w:ind w:left="0" w:firstLine="0"/>
        <w:jc w:val="both"/>
        <w:rPr/>
      </w:pPr>
      <w:r w:rsidDel="00000000" w:rsidR="00000000" w:rsidRPr="00000000">
        <w:rPr>
          <w:rtl w:val="0"/>
        </w:rPr>
        <w:t xml:space="preserve">Finally published in 2009, the aim of the IEEE 802.11n is to increase the MAC layer throughput from the previous standards. First conceived in the year 2002, the IEEE 802.11n task group has been studying various enhancements to the physical and MAC layers to improve throughput. </w:t>
      </w:r>
    </w:p>
    <w:p w:rsidR="00000000" w:rsidDel="00000000" w:rsidP="00000000" w:rsidRDefault="00000000" w:rsidRPr="00000000" w14:paraId="00000077">
      <w:pPr>
        <w:pageBreakBefore w:val="0"/>
        <w:ind w:left="0" w:firstLine="0"/>
        <w:jc w:val="both"/>
        <w:rPr/>
      </w:pPr>
      <w:r w:rsidDel="00000000" w:rsidR="00000000" w:rsidRPr="00000000">
        <w:rPr>
          <w:rtl w:val="0"/>
        </w:rPr>
        <w:t xml:space="preserve">These enhancements include such items as changes to signal encoding schemes, multiple antennas, smart antennas, and changes to MAC protocols.</w:t>
      </w:r>
    </w:p>
    <w:p w:rsidR="00000000" w:rsidDel="00000000" w:rsidP="00000000" w:rsidRDefault="00000000" w:rsidRPr="00000000" w14:paraId="00000078">
      <w:pPr>
        <w:pageBreakBefore w:val="0"/>
        <w:ind w:left="0" w:firstLine="0"/>
        <w:jc w:val="both"/>
        <w:rPr/>
      </w:pPr>
      <w:r w:rsidDel="00000000" w:rsidR="00000000" w:rsidRPr="00000000">
        <w:rPr>
          <w:rtl w:val="0"/>
        </w:rPr>
        <w:t xml:space="preserve">IEEE 802.11n introduced new MAC layer mechanisms to increase throughput. The standard uses MIMO and various new modulation and coding mechanisms to increase the data rates. The standard uses a fixed channel bandwidth of 20MHz, which is useful for backward compatibility with older standards. IEEE 802.11n also possesses an optional 40MHz channel. </w:t>
      </w:r>
    </w:p>
    <w:p w:rsidR="00000000" w:rsidDel="00000000" w:rsidP="00000000" w:rsidRDefault="00000000" w:rsidRPr="00000000" w14:paraId="00000079">
      <w:pPr>
        <w:pageBreakBefore w:val="0"/>
        <w:ind w:left="0" w:firstLine="0"/>
        <w:jc w:val="both"/>
        <w:rPr/>
      </w:pPr>
      <w:r w:rsidDel="00000000" w:rsidR="00000000" w:rsidRPr="00000000">
        <w:rPr>
          <w:rtl w:val="0"/>
        </w:rPr>
        <w:t xml:space="preserve">Data rates up to 600 Mbps are achieved only with the maximum of four spatial streams using one 40 MHz-wide channel.</w:t>
      </w:r>
    </w:p>
    <w:p w:rsidR="00000000" w:rsidDel="00000000" w:rsidP="00000000" w:rsidRDefault="00000000" w:rsidRPr="00000000" w14:paraId="0000007A">
      <w:pPr>
        <w:pageBreakBefore w:val="0"/>
        <w:ind w:left="0" w:firstLine="0"/>
        <w:jc w:val="both"/>
        <w:rPr/>
      </w:pPr>
      <w:r w:rsidDel="00000000" w:rsidR="00000000" w:rsidRPr="00000000">
        <w:rPr>
          <w:rtl w:val="0"/>
        </w:rPr>
        <w:t xml:space="preserve">In order to increase the MAC layer efficiency, two new mechanisms were introduced in IEEE 802.11n. </w:t>
      </w:r>
    </w:p>
    <w:p w:rsidR="00000000" w:rsidDel="00000000" w:rsidP="00000000" w:rsidRDefault="00000000" w:rsidRPr="00000000" w14:paraId="0000007B">
      <w:pPr>
        <w:pageBreakBefore w:val="0"/>
        <w:ind w:left="0" w:firstLine="0"/>
        <w:jc w:val="both"/>
        <w:rPr/>
      </w:pPr>
      <w:r w:rsidDel="00000000" w:rsidR="00000000" w:rsidRPr="00000000">
        <w:rPr>
          <w:rtl w:val="0"/>
        </w:rPr>
        <w:t xml:space="preserve">These were:</w:t>
      </w:r>
    </w:p>
    <w:p w:rsidR="00000000" w:rsidDel="00000000" w:rsidP="00000000" w:rsidRDefault="00000000" w:rsidRPr="00000000" w14:paraId="0000007C">
      <w:pPr>
        <w:pageBreakBefore w:val="0"/>
        <w:ind w:left="0" w:firstLine="720"/>
        <w:jc w:val="both"/>
        <w:rPr/>
      </w:pPr>
      <w:r w:rsidDel="00000000" w:rsidR="00000000" w:rsidRPr="00000000">
        <w:rPr>
          <w:rtl w:val="0"/>
        </w:rPr>
        <w:t xml:space="preserve">1. Frame Aggregation</w:t>
      </w:r>
    </w:p>
    <w:p w:rsidR="00000000" w:rsidDel="00000000" w:rsidP="00000000" w:rsidRDefault="00000000" w:rsidRPr="00000000" w14:paraId="0000007D">
      <w:pPr>
        <w:pageBreakBefore w:val="0"/>
        <w:ind w:left="0" w:firstLine="720"/>
        <w:jc w:val="both"/>
        <w:rPr/>
      </w:pPr>
      <w:r w:rsidDel="00000000" w:rsidR="00000000" w:rsidRPr="00000000">
        <w:rPr>
          <w:rtl w:val="0"/>
        </w:rPr>
        <w:t xml:space="preserve">2. Block Acknowledgement</w:t>
      </w:r>
    </w:p>
    <w:p w:rsidR="00000000" w:rsidDel="00000000" w:rsidP="00000000" w:rsidRDefault="00000000" w:rsidRPr="00000000" w14:paraId="0000007E">
      <w:pPr>
        <w:pageBreakBefore w:val="0"/>
        <w:ind w:left="0" w:firstLine="0"/>
        <w:jc w:val="both"/>
        <w:rPr/>
      </w:pPr>
      <w:r w:rsidDel="00000000" w:rsidR="00000000" w:rsidRPr="00000000">
        <w:rPr>
          <w:rtl w:val="0"/>
        </w:rPr>
        <w:t xml:space="preserve">In the previous MAC layer, an STA waits for some time after sending a MAC frame. There is severe underutilization when the MAC frames are small. </w:t>
      </w:r>
    </w:p>
    <w:p w:rsidR="00000000" w:rsidDel="00000000" w:rsidP="00000000" w:rsidRDefault="00000000" w:rsidRPr="00000000" w14:paraId="0000007F">
      <w:pPr>
        <w:pageBreakBefore w:val="0"/>
        <w:ind w:left="0" w:firstLine="0"/>
        <w:rPr/>
      </w:pPr>
      <w:r w:rsidDel="00000000" w:rsidR="00000000" w:rsidRPr="00000000">
        <w:rPr>
          <w:rtl w:val="0"/>
        </w:rPr>
        <w:t xml:space="preserve">The frame aggregation technique enabled STAs to aggregate small frames into larger ones. </w:t>
      </w:r>
    </w:p>
    <w:p w:rsidR="00000000" w:rsidDel="00000000" w:rsidP="00000000" w:rsidRDefault="00000000" w:rsidRPr="00000000" w14:paraId="00000080">
      <w:pPr>
        <w:pageBreakBefore w:val="0"/>
        <w:ind w:left="0" w:firstLine="0"/>
        <w:rPr/>
      </w:pPr>
      <w:r w:rsidDel="00000000" w:rsidR="00000000" w:rsidRPr="00000000">
        <w:rPr>
          <w:rtl w:val="0"/>
        </w:rPr>
        <w:t xml:space="preserve">To maximize efficiency, the maximum frame size is increased thereby allowing longer frames. </w:t>
      </w:r>
    </w:p>
    <w:p w:rsidR="00000000" w:rsidDel="00000000" w:rsidP="00000000" w:rsidRDefault="00000000" w:rsidRPr="00000000" w14:paraId="00000081">
      <w:pPr>
        <w:pageBreakBefore w:val="0"/>
        <w:ind w:left="0" w:firstLine="0"/>
        <w:rPr/>
      </w:pPr>
      <w:r w:rsidDel="00000000" w:rsidR="00000000" w:rsidRPr="00000000">
        <w:rPr>
          <w:rtl w:val="0"/>
        </w:rPr>
        <w:t xml:space="preserve">The Block Acknowledgement method discussed earlier is similar to the machine with the same name as in IEEE 802.11e</w:t>
      </w:r>
    </w:p>
    <w:p w:rsidR="00000000" w:rsidDel="00000000" w:rsidP="00000000" w:rsidRDefault="00000000" w:rsidRPr="00000000" w14:paraId="00000082">
      <w:pPr>
        <w:pageBreakBefore w:val="0"/>
        <w:ind w:left="0" w:firstLine="0"/>
        <w:rPr/>
      </w:pPr>
      <w:r w:rsidDel="00000000" w:rsidR="00000000" w:rsidRPr="00000000">
        <w:rPr>
          <w:rtl w:val="0"/>
        </w:rPr>
      </w:r>
    </w:p>
    <w:p w:rsidR="00000000" w:rsidDel="00000000" w:rsidP="00000000" w:rsidRDefault="00000000" w:rsidRPr="00000000" w14:paraId="00000083">
      <w:pPr>
        <w:pageBreakBefore w:val="0"/>
        <w:ind w:left="0" w:firstLine="0"/>
        <w:rPr>
          <w:u w:val="single"/>
        </w:rPr>
      </w:pPr>
      <w:r w:rsidDel="00000000" w:rsidR="00000000" w:rsidRPr="00000000">
        <w:rPr>
          <w:u w:val="single"/>
          <w:rtl w:val="0"/>
        </w:rPr>
        <w:t xml:space="preserve">IEEE 802.11ad</w:t>
      </w:r>
    </w:p>
    <w:p w:rsidR="00000000" w:rsidDel="00000000" w:rsidP="00000000" w:rsidRDefault="00000000" w:rsidRPr="00000000" w14:paraId="00000084">
      <w:pPr>
        <w:pageBreakBefore w:val="0"/>
        <w:ind w:left="0" w:firstLine="0"/>
        <w:jc w:val="both"/>
        <w:rPr/>
      </w:pPr>
      <w:r w:rsidDel="00000000" w:rsidR="00000000" w:rsidRPr="00000000">
        <w:rPr>
          <w:rtl w:val="0"/>
        </w:rPr>
        <w:t xml:space="preserve">The IEEE 802.11ad also known as WiGig is a relatively new standard published in December 2012. Its specification adds a "fast session transfer" feature, enabling the wireless devices to seamlessly transition between the legacy 2.4 GHz and 5 GHz bands and the 60 GHz frequency band. </w:t>
      </w:r>
    </w:p>
    <w:p w:rsidR="00000000" w:rsidDel="00000000" w:rsidP="00000000" w:rsidRDefault="00000000" w:rsidRPr="00000000" w14:paraId="00000085">
      <w:pPr>
        <w:pageBreakBefore w:val="0"/>
        <w:ind w:left="0" w:firstLine="0"/>
        <w:jc w:val="both"/>
        <w:rPr/>
      </w:pPr>
      <w:r w:rsidDel="00000000" w:rsidR="00000000" w:rsidRPr="00000000">
        <w:rPr>
          <w:rtl w:val="0"/>
        </w:rPr>
        <w:t xml:space="preserve">To operate with optimal performance and range criteria, the IEEE 802.11ad provides the ability to move between the bands ensuring that computing devices are always "best connected," Through the vast improvements in spectral reuse at 60 GHz and efficient beamforming technology, IEEE 802.11ad enables great improvements in capacity. </w:t>
      </w:r>
    </w:p>
    <w:p w:rsidR="00000000" w:rsidDel="00000000" w:rsidP="00000000" w:rsidRDefault="00000000" w:rsidRPr="00000000" w14:paraId="00000086">
      <w:pPr>
        <w:pageBreakBefore w:val="0"/>
        <w:ind w:left="0" w:firstLine="0"/>
        <w:jc w:val="both"/>
        <w:rPr/>
      </w:pPr>
      <w:r w:rsidDel="00000000" w:rsidR="00000000" w:rsidRPr="00000000">
        <w:rPr>
          <w:rtl w:val="0"/>
        </w:rPr>
        <w:t xml:space="preserve">Many users in a dense deployment can all maintain top-speed performance, without interfering with each other or having to share bandwidth as with the legacy</w:t>
      </w:r>
    </w:p>
    <w:p w:rsidR="00000000" w:rsidDel="00000000" w:rsidP="00000000" w:rsidRDefault="00000000" w:rsidRPr="00000000" w14:paraId="00000087">
      <w:pPr>
        <w:pageBreakBefore w:val="0"/>
        <w:ind w:left="0" w:firstLine="0"/>
        <w:jc w:val="both"/>
        <w:rPr/>
      </w:pPr>
      <w:r w:rsidDel="00000000" w:rsidR="00000000" w:rsidRPr="00000000">
        <w:rPr>
          <w:rtl w:val="0"/>
        </w:rPr>
        <w:t xml:space="preserve">frequency bands.</w:t>
      </w:r>
    </w:p>
    <w:p w:rsidR="00000000" w:rsidDel="00000000" w:rsidP="00000000" w:rsidRDefault="00000000" w:rsidRPr="00000000" w14:paraId="00000088">
      <w:pPr>
        <w:pageBreakBefore w:val="0"/>
        <w:ind w:left="0" w:firstLine="0"/>
        <w:jc w:val="both"/>
        <w:rPr/>
      </w:pPr>
      <w:r w:rsidDel="00000000" w:rsidR="00000000" w:rsidRPr="00000000">
        <w:rPr>
          <w:rtl w:val="0"/>
        </w:rPr>
        <w:t xml:space="preserve">The likely enhancements to 802.11 beyond a new 60 GHz PHY include MAC modifications for directional antennas,</w:t>
      </w:r>
    </w:p>
    <w:p w:rsidR="00000000" w:rsidDel="00000000" w:rsidP="00000000" w:rsidRDefault="00000000" w:rsidRPr="00000000" w14:paraId="00000089">
      <w:pPr>
        <w:pageBreakBefore w:val="0"/>
        <w:ind w:left="0" w:firstLine="0"/>
        <w:jc w:val="both"/>
        <w:rPr/>
      </w:pPr>
      <w:r w:rsidDel="00000000" w:rsidR="00000000" w:rsidRPr="00000000">
        <w:rPr>
          <w:rtl w:val="0"/>
        </w:rPr>
        <w:t xml:space="preserve">personal basic service set, beamforming, fast session transfer between PHYs, and spatial reuse.</w:t>
      </w:r>
    </w:p>
    <w:p w:rsidR="00000000" w:rsidDel="00000000" w:rsidP="00000000" w:rsidRDefault="00000000" w:rsidRPr="00000000" w14:paraId="0000008A">
      <w:pPr>
        <w:pageBreakBefore w:val="0"/>
        <w:ind w:left="0" w:firstLine="0"/>
        <w:rPr/>
      </w:pPr>
      <w:r w:rsidDel="00000000" w:rsidR="00000000" w:rsidRPr="00000000">
        <w:rPr>
          <w:rtl w:val="0"/>
        </w:rPr>
      </w:r>
    </w:p>
    <w:p w:rsidR="00000000" w:rsidDel="00000000" w:rsidP="00000000" w:rsidRDefault="00000000" w:rsidRPr="00000000" w14:paraId="0000008B">
      <w:pPr>
        <w:pageBreakBefore w:val="0"/>
        <w:ind w:left="0" w:firstLine="0"/>
        <w:rPr>
          <w:u w:val="single"/>
        </w:rPr>
      </w:pPr>
      <w:r w:rsidDel="00000000" w:rsidR="00000000" w:rsidRPr="00000000">
        <w:rPr>
          <w:u w:val="single"/>
          <w:rtl w:val="0"/>
        </w:rPr>
        <w:t xml:space="preserve">IEEE 802.11ac</w:t>
      </w:r>
    </w:p>
    <w:p w:rsidR="00000000" w:rsidDel="00000000" w:rsidP="00000000" w:rsidRDefault="00000000" w:rsidRPr="00000000" w14:paraId="0000008C">
      <w:pPr>
        <w:pageBreakBefore w:val="0"/>
        <w:ind w:left="0" w:firstLine="0"/>
        <w:jc w:val="both"/>
        <w:rPr/>
      </w:pPr>
      <w:r w:rsidDel="00000000" w:rsidR="00000000" w:rsidRPr="00000000">
        <w:rPr>
          <w:rtl w:val="0"/>
        </w:rPr>
        <w:t xml:space="preserve">One of the important standards currently under development is IEEE 802.11ac. </w:t>
      </w:r>
    </w:p>
    <w:p w:rsidR="00000000" w:rsidDel="00000000" w:rsidP="00000000" w:rsidRDefault="00000000" w:rsidRPr="00000000" w14:paraId="0000008D">
      <w:pPr>
        <w:pageBreakBefore w:val="0"/>
        <w:ind w:left="0" w:firstLine="0"/>
        <w:jc w:val="both"/>
        <w:rPr/>
      </w:pPr>
      <w:r w:rsidDel="00000000" w:rsidR="00000000" w:rsidRPr="00000000">
        <w:rPr>
          <w:rtl w:val="0"/>
        </w:rPr>
        <w:t xml:space="preserve">This standard is expected to be published by the end of 2014.</w:t>
      </w:r>
    </w:p>
    <w:p w:rsidR="00000000" w:rsidDel="00000000" w:rsidP="00000000" w:rsidRDefault="00000000" w:rsidRPr="00000000" w14:paraId="0000008E">
      <w:pPr>
        <w:pageBreakBefore w:val="0"/>
        <w:ind w:left="0" w:firstLine="0"/>
        <w:jc w:val="both"/>
        <w:rPr/>
      </w:pPr>
      <w:r w:rsidDel="00000000" w:rsidR="00000000" w:rsidRPr="00000000">
        <w:rPr>
          <w:rtl w:val="0"/>
        </w:rPr>
        <w:t xml:space="preserve">It is expected to provide a multi-station WLAN throughput of at least 1 Gbps and a single link throughput of at least 500 Mbps. This is achieved by extending the air interface concepts which are embraced by 802.11n like wider RF bandwidth (up to 160 MHz), more MIMO spatial streams (up to 8), multi-user MIMO, and high-density modulation.</w:t>
      </w:r>
    </w:p>
    <w:p w:rsidR="00000000" w:rsidDel="00000000" w:rsidP="00000000" w:rsidRDefault="00000000" w:rsidRPr="00000000" w14:paraId="0000008F">
      <w:pPr>
        <w:pageBreakBefore w:val="0"/>
        <w:ind w:left="0" w:firstLine="0"/>
        <w:rPr/>
      </w:pPr>
      <w:r w:rsidDel="00000000" w:rsidR="00000000" w:rsidRPr="00000000">
        <w:rPr>
          <w:rtl w:val="0"/>
        </w:rPr>
      </w:r>
    </w:p>
    <w:p w:rsidR="00000000" w:rsidDel="00000000" w:rsidP="00000000" w:rsidRDefault="00000000" w:rsidRPr="00000000" w14:paraId="00000090">
      <w:pPr>
        <w:pageBreakBefore w:val="0"/>
        <w:ind w:left="0" w:firstLine="0"/>
        <w:rPr/>
      </w:pPr>
      <w:r w:rsidDel="00000000" w:rsidR="00000000" w:rsidRPr="00000000">
        <w:rPr>
          <w:rtl w:val="0"/>
        </w:rPr>
      </w:r>
    </w:p>
    <w:p w:rsidR="00000000" w:rsidDel="00000000" w:rsidP="00000000" w:rsidRDefault="00000000" w:rsidRPr="00000000" w14:paraId="00000091">
      <w:pPr>
        <w:pStyle w:val="Heading1"/>
        <w:pageBreakBefore w:val="0"/>
        <w:numPr>
          <w:ilvl w:val="0"/>
          <w:numId w:val="6"/>
        </w:numPr>
        <w:ind w:left="720" w:hanging="360"/>
        <w:rPr/>
      </w:pPr>
      <w:bookmarkStart w:colFirst="0" w:colLast="0" w:name="_4bmxm39ygls1" w:id="12"/>
      <w:bookmarkEnd w:id="12"/>
      <w:r w:rsidDel="00000000" w:rsidR="00000000" w:rsidRPr="00000000">
        <w:rPr>
          <w:rtl w:val="0"/>
        </w:rPr>
        <w:t xml:space="preserve">WLAN Standards Cont.:</w:t>
      </w:r>
    </w:p>
    <w:p w:rsidR="00000000" w:rsidDel="00000000" w:rsidP="00000000" w:rsidRDefault="00000000" w:rsidRPr="00000000" w14:paraId="00000092">
      <w:pPr>
        <w:pageBreakBefore w:val="0"/>
        <w:ind w:left="720" w:firstLine="0"/>
        <w:rPr/>
      </w:pPr>
      <w:r w:rsidDel="00000000" w:rsidR="00000000" w:rsidRPr="00000000">
        <w:rPr>
          <w:rtl w:val="0"/>
        </w:rPr>
      </w:r>
    </w:p>
    <w:p w:rsidR="00000000" w:rsidDel="00000000" w:rsidP="00000000" w:rsidRDefault="00000000" w:rsidRPr="00000000" w14:paraId="00000093">
      <w:pPr>
        <w:pageBreakBefore w:val="0"/>
        <w:shd w:fill="ffffff" w:val="clear"/>
        <w:spacing w:after="240" w:before="240" w:lineRule="auto"/>
        <w:ind w:left="0" w:firstLine="0"/>
        <w:jc w:val="both"/>
        <w:rPr>
          <w:u w:val="single"/>
        </w:rPr>
      </w:pPr>
      <w:r w:rsidDel="00000000" w:rsidR="00000000" w:rsidRPr="00000000">
        <w:rPr>
          <w:u w:val="single"/>
          <w:rtl w:val="0"/>
        </w:rPr>
        <w:t xml:space="preserve">IEEE 802.11e</w:t>
      </w:r>
    </w:p>
    <w:p w:rsidR="00000000" w:rsidDel="00000000" w:rsidP="00000000" w:rsidRDefault="00000000" w:rsidRPr="00000000" w14:paraId="00000094">
      <w:pPr>
        <w:pageBreakBefore w:val="0"/>
        <w:shd w:fill="ffffff" w:val="clear"/>
        <w:spacing w:after="240" w:before="240" w:line="240" w:lineRule="auto"/>
        <w:ind w:left="0" w:firstLine="0"/>
        <w:jc w:val="both"/>
        <w:rPr/>
      </w:pPr>
      <w:r w:rsidDel="00000000" w:rsidR="00000000" w:rsidRPr="00000000">
        <w:rPr>
          <w:rtl w:val="0"/>
        </w:rPr>
        <w:t xml:space="preserve">IEEE 802.11e was deployed in 2005 and is an important amendment to the IEEE 802.11 standard that provided a set of Quality of Service enhancements for wireless LAN applications through modifications to the Media Access Control (MAC) layer. </w:t>
      </w:r>
    </w:p>
    <w:p w:rsidR="00000000" w:rsidDel="00000000" w:rsidP="00000000" w:rsidRDefault="00000000" w:rsidRPr="00000000" w14:paraId="00000095">
      <w:pPr>
        <w:pageBreakBefore w:val="0"/>
        <w:shd w:fill="ffffff" w:val="clear"/>
        <w:spacing w:after="240" w:before="240" w:line="240" w:lineRule="auto"/>
        <w:ind w:left="0" w:firstLine="0"/>
        <w:jc w:val="both"/>
        <w:rPr/>
      </w:pPr>
      <w:r w:rsidDel="00000000" w:rsidR="00000000" w:rsidRPr="00000000">
        <w:rPr>
          <w:rtl w:val="0"/>
        </w:rPr>
        <w:t xml:space="preserve">As discussed earlier, IEEE 802.11e accommodated time-scheduled and polled communication during null periods when no other data is moving through the system.</w:t>
      </w:r>
    </w:p>
    <w:p w:rsidR="00000000" w:rsidDel="00000000" w:rsidP="00000000" w:rsidRDefault="00000000" w:rsidRPr="00000000" w14:paraId="00000096">
      <w:pPr>
        <w:pageBreakBefore w:val="0"/>
        <w:shd w:fill="ffffff" w:val="clear"/>
        <w:spacing w:after="240" w:before="240" w:line="240" w:lineRule="auto"/>
        <w:ind w:left="0" w:firstLine="0"/>
        <w:jc w:val="both"/>
        <w:rPr/>
      </w:pPr>
      <w:r w:rsidDel="00000000" w:rsidR="00000000" w:rsidRPr="00000000">
        <w:rPr>
          <w:rtl w:val="0"/>
        </w:rPr>
        <w:t xml:space="preserve">In addition, IEEE 802.11e improves polling efficiency and channel robustness. These enhancements should provide the quality which is necessary for services such as IP telephony and video streaming.</w:t>
      </w:r>
    </w:p>
    <w:p w:rsidR="00000000" w:rsidDel="00000000" w:rsidP="00000000" w:rsidRDefault="00000000" w:rsidRPr="00000000" w14:paraId="00000097">
      <w:pPr>
        <w:pageBreakBefore w:val="0"/>
        <w:shd w:fill="ffffff" w:val="clear"/>
        <w:spacing w:after="240" w:before="240" w:line="240" w:lineRule="auto"/>
        <w:ind w:left="0" w:firstLine="0"/>
        <w:jc w:val="both"/>
        <w:rPr/>
      </w:pPr>
      <w:r w:rsidDel="00000000" w:rsidR="00000000" w:rsidRPr="00000000">
        <w:rPr>
          <w:rtl w:val="0"/>
        </w:rPr>
        <w:t xml:space="preserve">In a QSTA, a hybrid coordination function (HCF) replaces modules for a distributed coordination function (DCF) and point coordination function (PCF). </w:t>
      </w:r>
    </w:p>
    <w:p w:rsidR="00000000" w:rsidDel="00000000" w:rsidP="00000000" w:rsidRDefault="00000000" w:rsidRPr="00000000" w14:paraId="00000098">
      <w:pPr>
        <w:pageBreakBefore w:val="0"/>
        <w:shd w:fill="ffffff" w:val="clear"/>
        <w:spacing w:after="240" w:before="240" w:line="240" w:lineRule="auto"/>
        <w:ind w:left="0" w:firstLine="0"/>
        <w:jc w:val="both"/>
        <w:rPr/>
      </w:pPr>
      <w:r w:rsidDel="00000000" w:rsidR="00000000" w:rsidRPr="00000000">
        <w:rPr>
          <w:rtl w:val="0"/>
        </w:rPr>
        <w:t xml:space="preserve">The HCF consists of enhanced distributed-channel access (EDCA) and HCF-controlled channel access (HCCA). EDCA extends the existing DCF mechanism to include priorities.</w:t>
      </w:r>
    </w:p>
    <w:p w:rsidR="00000000" w:rsidDel="00000000" w:rsidP="00000000" w:rsidRDefault="00000000" w:rsidRPr="00000000" w14:paraId="00000099">
      <w:pPr>
        <w:pageBreakBefore w:val="0"/>
        <w:shd w:fill="ffffff" w:val="clear"/>
        <w:spacing w:after="240" w:before="240" w:lineRule="auto"/>
        <w:ind w:left="0" w:firstLine="0"/>
        <w:jc w:val="both"/>
        <w:rPr/>
      </w:pPr>
      <w:r w:rsidDel="00000000" w:rsidR="00000000" w:rsidRPr="00000000">
        <w:rPr>
          <w:rtl w:val="0"/>
        </w:rPr>
        <w:t xml:space="preserve">As with the PCF, HCCA centrally manages medium access.</w:t>
      </w:r>
    </w:p>
    <w:p w:rsidR="00000000" w:rsidDel="00000000" w:rsidP="00000000" w:rsidRDefault="00000000" w:rsidRPr="00000000" w14:paraId="0000009A">
      <w:pPr>
        <w:pageBreakBefore w:val="0"/>
        <w:shd w:fill="ffffff" w:val="clear"/>
        <w:spacing w:after="240" w:before="240" w:lineRule="auto"/>
        <w:ind w:left="0" w:firstLine="0"/>
        <w:jc w:val="both"/>
        <w:rPr>
          <w:u w:val="single"/>
        </w:rPr>
      </w:pPr>
      <w:r w:rsidDel="00000000" w:rsidR="00000000" w:rsidRPr="00000000">
        <w:rPr>
          <w:u w:val="single"/>
          <w:rtl w:val="0"/>
        </w:rPr>
        <w:t xml:space="preserve">IEEE 802.11f</w:t>
      </w:r>
    </w:p>
    <w:p w:rsidR="00000000" w:rsidDel="00000000" w:rsidP="00000000" w:rsidRDefault="00000000" w:rsidRPr="00000000" w14:paraId="0000009B">
      <w:pPr>
        <w:pageBreakBefore w:val="0"/>
        <w:shd w:fill="ffffff" w:val="clear"/>
        <w:spacing w:after="240" w:before="240" w:lineRule="auto"/>
        <w:ind w:left="0" w:firstLine="0"/>
        <w:jc w:val="both"/>
        <w:rPr/>
      </w:pPr>
      <w:r w:rsidDel="00000000" w:rsidR="00000000" w:rsidRPr="00000000">
        <w:rPr>
          <w:rtl w:val="0"/>
        </w:rPr>
        <w:t xml:space="preserve">To provide for wireless access point communications among multivendor systems, the IEEE 802.11f or Inter-Access Point Protocol was a recommendation that described an optional extension to IEEE 802.11. In addition to providing communication among WLAN stations in its area, an AP can also function as a bridge that connects any two 802.11 LANs across another type of network, such as an Ethernet, LAN, or a WMAN. </w:t>
      </w:r>
    </w:p>
    <w:p w:rsidR="00000000" w:rsidDel="00000000" w:rsidP="00000000" w:rsidRDefault="00000000" w:rsidRPr="00000000" w14:paraId="0000009C">
      <w:pPr>
        <w:pageBreakBefore w:val="0"/>
        <w:shd w:fill="ffffff" w:val="clear"/>
        <w:spacing w:after="240" w:before="240" w:lineRule="auto"/>
        <w:ind w:left="0" w:firstLine="0"/>
        <w:jc w:val="both"/>
        <w:rPr/>
      </w:pPr>
      <w:r w:rsidDel="00000000" w:rsidR="00000000" w:rsidRPr="00000000">
        <w:rPr>
          <w:rtl w:val="0"/>
        </w:rPr>
        <w:t xml:space="preserve">Thus, IEEE 802.11f facilitated the roaming of a device from one AP to another while ensuring transmission continuity. IEEE 802.11f standard was a Trial Use Recommended Practice and so the standard was later withdrawn by the IEEE 802 executive committee in 2006.</w:t>
      </w:r>
    </w:p>
    <w:p w:rsidR="00000000" w:rsidDel="00000000" w:rsidP="00000000" w:rsidRDefault="00000000" w:rsidRPr="00000000" w14:paraId="0000009D">
      <w:pPr>
        <w:pageBreakBefore w:val="0"/>
        <w:shd w:fill="ffffff" w:val="clear"/>
        <w:spacing w:after="240" w:before="240" w:lineRule="auto"/>
        <w:ind w:left="0" w:firstLine="0"/>
        <w:jc w:val="both"/>
        <w:rPr>
          <w:u w:val="single"/>
        </w:rPr>
      </w:pPr>
      <w:r w:rsidDel="00000000" w:rsidR="00000000" w:rsidRPr="00000000">
        <w:rPr>
          <w:u w:val="single"/>
          <w:rtl w:val="0"/>
        </w:rPr>
        <w:t xml:space="preserve">IEEE 802.11h</w:t>
      </w:r>
    </w:p>
    <w:p w:rsidR="00000000" w:rsidDel="00000000" w:rsidP="00000000" w:rsidRDefault="00000000" w:rsidRPr="00000000" w14:paraId="0000009E">
      <w:pPr>
        <w:pageBreakBefore w:val="0"/>
        <w:shd w:fill="ffffff" w:val="clear"/>
        <w:spacing w:after="240" w:before="240" w:lineRule="auto"/>
        <w:ind w:left="0" w:firstLine="0"/>
        <w:jc w:val="both"/>
        <w:rPr/>
      </w:pPr>
      <w:r w:rsidDel="00000000" w:rsidR="00000000" w:rsidRPr="00000000">
        <w:rPr>
          <w:rtl w:val="0"/>
        </w:rPr>
        <w:t xml:space="preserve">The European Union Military uses part of the 5 GHz frequency band for satellite and radar communication in addition to the IEEE 802.11a signals. So to handle such situations, IEEE 802.11h introduced two mechanisms. These were</w:t>
      </w:r>
    </w:p>
    <w:p w:rsidR="00000000" w:rsidDel="00000000" w:rsidP="00000000" w:rsidRDefault="00000000" w:rsidRPr="00000000" w14:paraId="0000009F">
      <w:pPr>
        <w:pageBreakBefore w:val="0"/>
        <w:shd w:fill="ffffff" w:val="clear"/>
        <w:spacing w:after="240" w:before="240" w:lineRule="auto"/>
        <w:ind w:left="0" w:firstLine="0"/>
        <w:jc w:val="both"/>
        <w:rPr/>
      </w:pPr>
      <w:r w:rsidDel="00000000" w:rsidR="00000000" w:rsidRPr="00000000">
        <w:rPr>
          <w:rtl w:val="0"/>
        </w:rPr>
        <w:t xml:space="preserve">1. Dynamic Frequency Selection (DFS)</w:t>
      </w:r>
    </w:p>
    <w:p w:rsidR="00000000" w:rsidDel="00000000" w:rsidP="00000000" w:rsidRDefault="00000000" w:rsidRPr="00000000" w14:paraId="000000A0">
      <w:pPr>
        <w:pageBreakBefore w:val="0"/>
        <w:shd w:fill="ffffff" w:val="clear"/>
        <w:spacing w:after="240" w:before="240" w:lineRule="auto"/>
        <w:ind w:left="0" w:firstLine="0"/>
        <w:jc w:val="both"/>
        <w:rPr>
          <w:u w:val="single"/>
        </w:rPr>
      </w:pPr>
      <w:r w:rsidDel="00000000" w:rsidR="00000000" w:rsidRPr="00000000">
        <w:rPr>
          <w:rtl w:val="0"/>
        </w:rPr>
        <w:t xml:space="preserve">2. Transmit Power Control (TPC)In the DFS scheme, the AP detects other networks operating in the same frequency band and changes the operating frequency of the WLAN to prevent a collision. On the other hand, TPC is used to keep the signal level below a certain preset level if there is a satellite signal in the nearby channels. Moreover, TPC can also be used to improve the link condition by switching over the working frequency to a more suitable channel that is clearer and also reduce power consumption [19].</w:t>
      </w:r>
      <w:r w:rsidDel="00000000" w:rsidR="00000000" w:rsidRPr="00000000">
        <w:rPr>
          <w:rtl w:val="0"/>
        </w:rPr>
      </w:r>
    </w:p>
    <w:p w:rsidR="00000000" w:rsidDel="00000000" w:rsidP="00000000" w:rsidRDefault="00000000" w:rsidRPr="00000000" w14:paraId="000000A1">
      <w:pPr>
        <w:pageBreakBefore w:val="0"/>
        <w:shd w:fill="ffffff" w:val="clear"/>
        <w:spacing w:after="240" w:before="240" w:lineRule="auto"/>
        <w:ind w:left="0" w:firstLine="0"/>
        <w:jc w:val="both"/>
        <w:rPr/>
      </w:pPr>
      <w:r w:rsidDel="00000000" w:rsidR="00000000" w:rsidRPr="00000000">
        <w:rPr>
          <w:rtl w:val="0"/>
        </w:rPr>
        <w:t xml:space="preserve">The aim of the IEEE 802.11i standard was to address security issues. The security and authentication mechanisms at the MAC layer were defined in this standard. It addressed the security deficiencies in the Wired Equivalent Privacy (WEP) algorithm originally designed for the MAC layer of 802.11 [22-23]. Wired Equivalent Privacy (WEP) was shown to have security vulnerabilities.</w:t>
      </w:r>
    </w:p>
    <w:p w:rsidR="00000000" w:rsidDel="00000000" w:rsidP="00000000" w:rsidRDefault="00000000" w:rsidRPr="00000000" w14:paraId="000000A2">
      <w:pPr>
        <w:pageBreakBefore w:val="0"/>
        <w:shd w:fill="ffffff" w:val="clear"/>
        <w:spacing w:after="240" w:before="240" w:lineRule="auto"/>
        <w:ind w:left="0" w:firstLine="0"/>
        <w:jc w:val="both"/>
        <w:rPr>
          <w:u w:val="single"/>
        </w:rPr>
      </w:pPr>
      <w:r w:rsidDel="00000000" w:rsidR="00000000" w:rsidRPr="00000000">
        <w:rPr>
          <w:u w:val="single"/>
          <w:rtl w:val="0"/>
        </w:rPr>
        <w:t xml:space="preserve">IEEE 802.11w</w:t>
      </w:r>
    </w:p>
    <w:p w:rsidR="00000000" w:rsidDel="00000000" w:rsidP="00000000" w:rsidRDefault="00000000" w:rsidRPr="00000000" w14:paraId="000000A3">
      <w:pPr>
        <w:pageBreakBefore w:val="0"/>
        <w:shd w:fill="ffffff" w:val="clear"/>
        <w:spacing w:after="240" w:before="240" w:lineRule="auto"/>
        <w:ind w:left="0" w:firstLine="0"/>
        <w:jc w:val="both"/>
        <w:rPr/>
      </w:pPr>
      <w:r w:rsidDel="00000000" w:rsidR="00000000" w:rsidRPr="00000000">
        <w:rPr>
          <w:rtl w:val="0"/>
        </w:rPr>
        <w:t xml:space="preserve">The IEEE 802.11w was published in 2009 as an add-on to 802.11i covering management frame security. It introduces protected management frames with the help of mechanisms that enable data origin authenticity, data integrity, and replay protection</w:t>
      </w:r>
    </w:p>
    <w:p w:rsidR="00000000" w:rsidDel="00000000" w:rsidP="00000000" w:rsidRDefault="00000000" w:rsidRPr="00000000" w14:paraId="000000A4">
      <w:pPr>
        <w:pStyle w:val="Heading1"/>
        <w:pageBreakBefore w:val="0"/>
        <w:numPr>
          <w:ilvl w:val="0"/>
          <w:numId w:val="6"/>
        </w:numPr>
        <w:ind w:left="720" w:hanging="360"/>
        <w:rPr/>
      </w:pPr>
      <w:bookmarkStart w:colFirst="0" w:colLast="0" w:name="_z0j3ypbjk0dq" w:id="13"/>
      <w:bookmarkEnd w:id="13"/>
      <w:r w:rsidDel="00000000" w:rsidR="00000000" w:rsidRPr="00000000">
        <w:rPr>
          <w:rtl w:val="0"/>
        </w:rPr>
        <w:t xml:space="preserve">Limiting Interference between AP and ESS: </w:t>
      </w:r>
    </w:p>
    <w:p w:rsidR="00000000" w:rsidDel="00000000" w:rsidP="00000000" w:rsidRDefault="00000000" w:rsidRPr="00000000" w14:paraId="000000A5">
      <w:pPr>
        <w:pageBreakBefore w:val="0"/>
        <w:rPr>
          <w:sz w:val="26"/>
          <w:szCs w:val="26"/>
        </w:rPr>
      </w:pPr>
      <w:r w:rsidDel="00000000" w:rsidR="00000000" w:rsidRPr="00000000">
        <w:rPr>
          <w:sz w:val="26"/>
          <w:szCs w:val="26"/>
          <w:rtl w:val="0"/>
        </w:rPr>
        <w:t xml:space="preserve">All APs of Ess is located in the same IP subnet.</w:t>
      </w:r>
    </w:p>
    <w:p w:rsidR="00000000" w:rsidDel="00000000" w:rsidP="00000000" w:rsidRDefault="00000000" w:rsidRPr="00000000" w14:paraId="000000A6">
      <w:pPr>
        <w:pageBreakBefore w:val="0"/>
        <w:rPr>
          <w:sz w:val="26"/>
          <w:szCs w:val="26"/>
        </w:rPr>
      </w:pPr>
      <w:r w:rsidDel="00000000" w:rsidR="00000000" w:rsidRPr="00000000">
        <w:rPr>
          <w:sz w:val="26"/>
          <w:szCs w:val="26"/>
          <w:rtl w:val="0"/>
        </w:rPr>
        <w:t xml:space="preserve">All APs use the Same - SSID</w:t>
      </w:r>
    </w:p>
    <w:p w:rsidR="00000000" w:rsidDel="00000000" w:rsidP="00000000" w:rsidRDefault="00000000" w:rsidRPr="00000000" w14:paraId="000000A7">
      <w:pPr>
        <w:pageBreakBefore w:val="0"/>
        <w:rPr>
          <w:sz w:val="26"/>
          <w:szCs w:val="26"/>
        </w:rPr>
      </w:pPr>
      <w:r w:rsidDel="00000000" w:rsidR="00000000" w:rsidRPr="00000000">
        <w:rPr>
          <w:sz w:val="26"/>
          <w:szCs w:val="26"/>
          <w:rtl w:val="0"/>
        </w:rPr>
        <w:t xml:space="preserve">All APs have to Send oN different frequencies.</w:t>
      </w:r>
    </w:p>
    <w:p w:rsidR="00000000" w:rsidDel="00000000" w:rsidP="00000000" w:rsidRDefault="00000000" w:rsidRPr="00000000" w14:paraId="000000A8">
      <w:pPr>
        <w:pageBreakBefore w:val="0"/>
        <w:rPr/>
      </w:pPr>
      <w:r w:rsidDel="00000000" w:rsidR="00000000" w:rsidRPr="00000000">
        <w:rPr>
          <w:sz w:val="26"/>
          <w:szCs w:val="26"/>
          <w:rtl w:val="0"/>
        </w:rPr>
        <w:t xml:space="preserve">The coverage of areas of different APs should overlap so the Client doesn't lose a message in border areas.</w:t>
      </w:r>
      <w:r w:rsidDel="00000000" w:rsidR="00000000" w:rsidRPr="00000000">
        <w:rPr>
          <w:rtl w:val="0"/>
        </w:rPr>
      </w:r>
    </w:p>
    <w:p w:rsidR="00000000" w:rsidDel="00000000" w:rsidP="00000000" w:rsidRDefault="00000000" w:rsidRPr="00000000" w14:paraId="000000A9">
      <w:pPr>
        <w:pStyle w:val="Heading1"/>
        <w:pageBreakBefore w:val="0"/>
        <w:numPr>
          <w:ilvl w:val="0"/>
          <w:numId w:val="6"/>
        </w:numPr>
        <w:ind w:left="720" w:hanging="360"/>
        <w:rPr/>
      </w:pPr>
      <w:bookmarkStart w:colFirst="0" w:colLast="0" w:name="_1050ppoxtsrk" w:id="14"/>
      <w:bookmarkEnd w:id="14"/>
      <w:r w:rsidDel="00000000" w:rsidR="00000000" w:rsidRPr="00000000">
        <w:rPr>
          <w:rtl w:val="0"/>
        </w:rPr>
        <w:t xml:space="preserve">MAC Frame:</w:t>
      </w:r>
    </w:p>
    <w:p w:rsidR="00000000" w:rsidDel="00000000" w:rsidP="00000000" w:rsidRDefault="00000000" w:rsidRPr="00000000" w14:paraId="000000AA">
      <w:pPr>
        <w:pStyle w:val="Heading1"/>
        <w:keepNext w:val="0"/>
        <w:keepLines w:val="0"/>
        <w:pageBreakBefore w:val="0"/>
        <w:spacing w:after="60" w:before="480" w:lineRule="auto"/>
        <w:ind w:left="0" w:firstLine="0"/>
        <w:jc w:val="both"/>
        <w:rPr>
          <w:sz w:val="24"/>
          <w:szCs w:val="24"/>
        </w:rPr>
      </w:pPr>
      <w:bookmarkStart w:colFirst="0" w:colLast="0" w:name="_d071jmk32l3g" w:id="15"/>
      <w:bookmarkEnd w:id="15"/>
      <w:r w:rsidDel="00000000" w:rsidR="00000000" w:rsidRPr="00000000">
        <w:rPr>
          <w:b w:val="1"/>
          <w:color w:val="202124"/>
          <w:sz w:val="26"/>
          <w:szCs w:val="26"/>
          <w:highlight w:val="white"/>
          <w:rtl w:val="0"/>
        </w:rPr>
        <w:t xml:space="preserve">WLAN MAC frame format</w:t>
      </w:r>
      <w:r w:rsidDel="00000000" w:rsidR="00000000" w:rsidRPr="00000000">
        <w:rPr>
          <w:color w:val="202124"/>
          <w:sz w:val="26"/>
          <w:szCs w:val="26"/>
          <w:highlight w:val="white"/>
          <w:rtl w:val="0"/>
        </w:rPr>
        <w:t xml:space="preserve"> contains CSMA / CA and RTS / CTs; the CSMA / CA protocol is a carrier sensor that can have multiple access with collision avoidance, it functions as sending the signal only when the medium is free, but doesn’t send when the medium is busy. RTS and CTs avoid terminal problems.</w:t>
      </w:r>
      <w:r w:rsidDel="00000000" w:rsidR="00000000" w:rsidRPr="00000000">
        <w:rPr>
          <w:rtl w:val="0"/>
        </w:rPr>
      </w:r>
    </w:p>
    <w:p w:rsidR="00000000" w:rsidDel="00000000" w:rsidP="00000000" w:rsidRDefault="00000000" w:rsidRPr="00000000" w14:paraId="000000AB">
      <w:pPr>
        <w:pStyle w:val="Heading1"/>
        <w:pageBreakBefore w:val="0"/>
        <w:numPr>
          <w:ilvl w:val="0"/>
          <w:numId w:val="6"/>
        </w:numPr>
        <w:ind w:left="720" w:hanging="360"/>
        <w:rPr/>
      </w:pPr>
      <w:bookmarkStart w:colFirst="0" w:colLast="0" w:name="_n59zs7wpowzd" w:id="16"/>
      <w:bookmarkEnd w:id="16"/>
      <w:r w:rsidDel="00000000" w:rsidR="00000000" w:rsidRPr="00000000">
        <w:rPr>
          <w:rtl w:val="0"/>
        </w:rPr>
        <w:t xml:space="preserve">GPS satellite blocks:</w:t>
      </w:r>
    </w:p>
    <w:p w:rsidR="00000000" w:rsidDel="00000000" w:rsidP="00000000" w:rsidRDefault="00000000" w:rsidRPr="00000000" w14:paraId="000000AC">
      <w:pPr>
        <w:pStyle w:val="Heading3"/>
        <w:pageBreakBefore w:val="0"/>
        <w:pBdr>
          <w:top w:color="auto" w:space="0" w:sz="0" w:val="none"/>
          <w:left w:color="auto" w:space="0" w:sz="0" w:val="none"/>
          <w:bottom w:color="auto" w:space="0" w:sz="0" w:val="none"/>
          <w:right w:color="auto" w:space="0" w:sz="0" w:val="none"/>
          <w:between w:color="auto" w:space="0" w:sz="0" w:val="none"/>
        </w:pBdr>
        <w:spacing w:after="160" w:before="120" w:lineRule="auto"/>
        <w:jc w:val="both"/>
        <w:rPr>
          <w:sz w:val="26"/>
          <w:szCs w:val="26"/>
        </w:rPr>
      </w:pPr>
      <w:bookmarkStart w:colFirst="0" w:colLast="0" w:name="_4zjif1a0g0em" w:id="17"/>
      <w:bookmarkEnd w:id="17"/>
      <w:r w:rsidDel="00000000" w:rsidR="00000000" w:rsidRPr="00000000">
        <w:rPr>
          <w:sz w:val="26"/>
          <w:szCs w:val="26"/>
          <w:rtl w:val="0"/>
        </w:rPr>
        <w:t xml:space="preserve">A beacon frame contains network information needed by a station before it can transmit a frame. They are used for announcing the presence of devices in a WLAN as well as synchronization of the devices and services.</w:t>
      </w:r>
    </w:p>
    <w:p w:rsidR="00000000" w:rsidDel="00000000" w:rsidP="00000000" w:rsidRDefault="00000000" w:rsidRPr="00000000" w14:paraId="000000AD">
      <w:pPr>
        <w:pStyle w:val="Heading3"/>
        <w:pageBreakBefore w:val="0"/>
        <w:pBdr>
          <w:top w:color="auto" w:space="0" w:sz="0" w:val="none"/>
          <w:left w:color="auto" w:space="0" w:sz="0" w:val="none"/>
          <w:bottom w:color="auto" w:space="0" w:sz="0" w:val="none"/>
          <w:right w:color="auto" w:space="0" w:sz="0" w:val="none"/>
          <w:between w:color="auto" w:space="0" w:sz="0" w:val="none"/>
        </w:pBdr>
        <w:spacing w:after="160" w:before="120" w:lineRule="auto"/>
        <w:jc w:val="both"/>
        <w:rPr>
          <w:sz w:val="26"/>
          <w:szCs w:val="26"/>
        </w:rPr>
      </w:pPr>
      <w:bookmarkStart w:colFirst="0" w:colLast="0" w:name="_iemalj4r63sp" w:id="18"/>
      <w:bookmarkEnd w:id="18"/>
      <w:r w:rsidDel="00000000" w:rsidR="00000000" w:rsidRPr="00000000">
        <w:rPr>
          <w:sz w:val="26"/>
          <w:szCs w:val="26"/>
          <w:rtl w:val="0"/>
        </w:rPr>
        <w:t xml:space="preserve">Beacon frames are used as a part of BSS (basic service set). In infrastructure BSS, there are access points (APs) that are wireless routers forming the base stations for access. All the devices communicate with each other through APs. The APs transmit beacon frames periodically so that the devices know the status of the network channel. An independent BSS, devices communicate on a peer-to-peer basis and so beacon generation is distributed among the devices.</w:t>
      </w:r>
    </w:p>
    <w:p w:rsidR="00000000" w:rsidDel="00000000" w:rsidP="00000000" w:rsidRDefault="00000000" w:rsidRPr="00000000" w14:paraId="000000AE">
      <w:pPr>
        <w:pStyle w:val="Heading3"/>
        <w:pageBreakBefore w:val="0"/>
        <w:jc w:val="both"/>
        <w:rPr>
          <w:sz w:val="26"/>
          <w:szCs w:val="26"/>
        </w:rPr>
      </w:pPr>
      <w:bookmarkStart w:colFirst="0" w:colLast="0" w:name="_rc6uvicp89af" w:id="19"/>
      <w:bookmarkEnd w:id="19"/>
      <w:r w:rsidDel="00000000" w:rsidR="00000000" w:rsidRPr="00000000">
        <w:rPr>
          <w:sz w:val="26"/>
          <w:szCs w:val="26"/>
          <w:rtl w:val="0"/>
        </w:rPr>
        <w:t xml:space="preserve">Frame body: Frame, a destination address, source address, capability information, DSPS, CFPS, TIM, FCS, DS</w:t>
      </w:r>
    </w:p>
    <w:p w:rsidR="00000000" w:rsidDel="00000000" w:rsidP="00000000" w:rsidRDefault="00000000" w:rsidRPr="00000000" w14:paraId="000000AF">
      <w:pPr>
        <w:pStyle w:val="Heading3"/>
        <w:pageBreakBefore w:val="0"/>
        <w:jc w:val="both"/>
        <w:rPr>
          <w:sz w:val="26"/>
          <w:szCs w:val="26"/>
        </w:rPr>
      </w:pPr>
      <w:bookmarkStart w:colFirst="0" w:colLast="0" w:name="_3cxyi6q1gmg8" w:id="20"/>
      <w:bookmarkEnd w:id="20"/>
      <w:r w:rsidDel="00000000" w:rsidR="00000000" w:rsidRPr="00000000">
        <w:rPr>
          <w:sz w:val="26"/>
          <w:szCs w:val="26"/>
          <w:rtl w:val="0"/>
        </w:rPr>
        <w:t xml:space="preserve">The body frame parts functionality:</w:t>
      </w:r>
    </w:p>
    <w:p w:rsidR="00000000" w:rsidDel="00000000" w:rsidP="00000000" w:rsidRDefault="00000000" w:rsidRPr="00000000" w14:paraId="000000B0">
      <w:pPr>
        <w:pStyle w:val="Heading3"/>
        <w:pageBreakBefore w:val="0"/>
        <w:numPr>
          <w:ilvl w:val="0"/>
          <w:numId w:val="7"/>
        </w:numPr>
        <w:spacing w:after="0" w:afterAutospacing="0"/>
        <w:jc w:val="both"/>
        <w:rPr>
          <w:sz w:val="22"/>
          <w:szCs w:val="22"/>
        </w:rPr>
      </w:pPr>
      <w:bookmarkStart w:colFirst="0" w:colLast="0" w:name="_3cxyi6q1gmg8" w:id="20"/>
      <w:bookmarkEnd w:id="20"/>
      <w:r w:rsidDel="00000000" w:rsidR="00000000" w:rsidRPr="00000000">
        <w:rPr>
          <w:rFonts w:ascii="Arial Unicode MS" w:cs="Arial Unicode MS" w:eastAsia="Arial Unicode MS" w:hAnsi="Arial Unicode MS"/>
          <w:sz w:val="26"/>
          <w:szCs w:val="26"/>
          <w:rtl w:val="0"/>
        </w:rPr>
        <w:t xml:space="preserve">Timestamp − It is the time associated with the beacon frame. It helps in the synchronization of the devices in the WLAN. The devices update their local clocks according to the timestamp of the beacon frame.</w:t>
      </w:r>
    </w:p>
    <w:p w:rsidR="00000000" w:rsidDel="00000000" w:rsidP="00000000" w:rsidRDefault="00000000" w:rsidRPr="00000000" w14:paraId="000000B1">
      <w:pPr>
        <w:pStyle w:val="Heading3"/>
        <w:pageBreakBefore w:val="0"/>
        <w:numPr>
          <w:ilvl w:val="0"/>
          <w:numId w:val="7"/>
        </w:numPr>
        <w:spacing w:after="0" w:afterAutospacing="0" w:before="0" w:beforeAutospacing="0"/>
        <w:jc w:val="both"/>
        <w:rPr>
          <w:sz w:val="22"/>
          <w:szCs w:val="22"/>
        </w:rPr>
      </w:pPr>
      <w:bookmarkStart w:colFirst="0" w:colLast="0" w:name="_3cxyi6q1gmg8" w:id="20"/>
      <w:bookmarkEnd w:id="20"/>
      <w:r w:rsidDel="00000000" w:rsidR="00000000" w:rsidRPr="00000000">
        <w:rPr>
          <w:rFonts w:ascii="Arial Unicode MS" w:cs="Arial Unicode MS" w:eastAsia="Arial Unicode MS" w:hAnsi="Arial Unicode MS"/>
          <w:sz w:val="26"/>
          <w:szCs w:val="26"/>
          <w:rtl w:val="0"/>
        </w:rPr>
        <w:t xml:space="preserve">Beacon interval − The time gap between two consecutive transmissions of a beacon frame.</w:t>
      </w:r>
    </w:p>
    <w:p w:rsidR="00000000" w:rsidDel="00000000" w:rsidP="00000000" w:rsidRDefault="00000000" w:rsidRPr="00000000" w14:paraId="000000B2">
      <w:pPr>
        <w:pStyle w:val="Heading3"/>
        <w:pageBreakBefore w:val="0"/>
        <w:numPr>
          <w:ilvl w:val="0"/>
          <w:numId w:val="7"/>
        </w:numPr>
        <w:spacing w:after="0" w:afterAutospacing="0" w:before="0" w:beforeAutospacing="0"/>
        <w:jc w:val="both"/>
        <w:rPr>
          <w:sz w:val="22"/>
          <w:szCs w:val="22"/>
        </w:rPr>
      </w:pPr>
      <w:bookmarkStart w:colFirst="0" w:colLast="0" w:name="_3cxyi6q1gmg8" w:id="20"/>
      <w:bookmarkEnd w:id="20"/>
      <w:r w:rsidDel="00000000" w:rsidR="00000000" w:rsidRPr="00000000">
        <w:rPr>
          <w:rFonts w:ascii="Arial Unicode MS" w:cs="Arial Unicode MS" w:eastAsia="Arial Unicode MS" w:hAnsi="Arial Unicode MS"/>
          <w:sz w:val="26"/>
          <w:szCs w:val="26"/>
          <w:rtl w:val="0"/>
        </w:rPr>
        <w:t xml:space="preserve">Capability information − It contains information about the capability of the network. Sometimes referred to as the type field, it determines whether the network is infrastructure-based or ad hoc.</w:t>
      </w:r>
    </w:p>
    <w:p w:rsidR="00000000" w:rsidDel="00000000" w:rsidP="00000000" w:rsidRDefault="00000000" w:rsidRPr="00000000" w14:paraId="000000B3">
      <w:pPr>
        <w:pStyle w:val="Heading3"/>
        <w:pageBreakBefore w:val="0"/>
        <w:numPr>
          <w:ilvl w:val="0"/>
          <w:numId w:val="7"/>
        </w:numPr>
        <w:spacing w:after="0" w:afterAutospacing="0" w:before="0" w:beforeAutospacing="0"/>
        <w:jc w:val="both"/>
        <w:rPr>
          <w:sz w:val="22"/>
          <w:szCs w:val="22"/>
        </w:rPr>
      </w:pPr>
      <w:bookmarkStart w:colFirst="0" w:colLast="0" w:name="_3cxyi6q1gmg8" w:id="20"/>
      <w:bookmarkEnd w:id="20"/>
      <w:r w:rsidDel="00000000" w:rsidR="00000000" w:rsidRPr="00000000">
        <w:rPr>
          <w:rFonts w:ascii="Arial Unicode MS" w:cs="Arial Unicode MS" w:eastAsia="Arial Unicode MS" w:hAnsi="Arial Unicode MS"/>
          <w:sz w:val="26"/>
          <w:szCs w:val="26"/>
          <w:rtl w:val="0"/>
        </w:rPr>
        <w:t xml:space="preserve">SSID − Service Set Identifiers that serve as network names.</w:t>
      </w:r>
    </w:p>
    <w:p w:rsidR="00000000" w:rsidDel="00000000" w:rsidP="00000000" w:rsidRDefault="00000000" w:rsidRPr="00000000" w14:paraId="000000B4">
      <w:pPr>
        <w:pStyle w:val="Heading3"/>
        <w:pageBreakBefore w:val="0"/>
        <w:numPr>
          <w:ilvl w:val="0"/>
          <w:numId w:val="7"/>
        </w:numPr>
        <w:spacing w:after="0" w:afterAutospacing="0" w:before="0" w:beforeAutospacing="0"/>
        <w:jc w:val="both"/>
        <w:rPr>
          <w:sz w:val="22"/>
          <w:szCs w:val="22"/>
        </w:rPr>
      </w:pPr>
      <w:bookmarkStart w:colFirst="0" w:colLast="0" w:name="_3cxyi6q1gmg8" w:id="20"/>
      <w:bookmarkEnd w:id="20"/>
      <w:r w:rsidDel="00000000" w:rsidR="00000000" w:rsidRPr="00000000">
        <w:rPr>
          <w:rFonts w:ascii="Arial Unicode MS" w:cs="Arial Unicode MS" w:eastAsia="Arial Unicode MS" w:hAnsi="Arial Unicode MS"/>
          <w:sz w:val="26"/>
          <w:szCs w:val="26"/>
          <w:rtl w:val="0"/>
        </w:rPr>
        <w:t xml:space="preserve">Supported rates − It defines the transmission rates permitted by the channel.</w:t>
      </w:r>
    </w:p>
    <w:p w:rsidR="00000000" w:rsidDel="00000000" w:rsidP="00000000" w:rsidRDefault="00000000" w:rsidRPr="00000000" w14:paraId="000000B5">
      <w:pPr>
        <w:pStyle w:val="Heading3"/>
        <w:pageBreakBefore w:val="0"/>
        <w:numPr>
          <w:ilvl w:val="0"/>
          <w:numId w:val="7"/>
        </w:numPr>
        <w:spacing w:after="0" w:afterAutospacing="0" w:before="0" w:beforeAutospacing="0"/>
        <w:jc w:val="both"/>
        <w:rPr>
          <w:sz w:val="22"/>
          <w:szCs w:val="22"/>
        </w:rPr>
      </w:pPr>
      <w:bookmarkStart w:colFirst="0" w:colLast="0" w:name="_3cxyi6q1gmg8" w:id="20"/>
      <w:bookmarkEnd w:id="20"/>
      <w:r w:rsidDel="00000000" w:rsidR="00000000" w:rsidRPr="00000000">
        <w:rPr>
          <w:sz w:val="26"/>
          <w:szCs w:val="26"/>
          <w:rtl w:val="0"/>
        </w:rPr>
        <w:t xml:space="preserve">Frequency-hopping (FH) Parameter Set</w:t>
      </w:r>
    </w:p>
    <w:p w:rsidR="00000000" w:rsidDel="00000000" w:rsidP="00000000" w:rsidRDefault="00000000" w:rsidRPr="00000000" w14:paraId="000000B6">
      <w:pPr>
        <w:pStyle w:val="Heading3"/>
        <w:pageBreakBefore w:val="0"/>
        <w:numPr>
          <w:ilvl w:val="0"/>
          <w:numId w:val="7"/>
        </w:numPr>
        <w:spacing w:after="0" w:afterAutospacing="0" w:before="0" w:beforeAutospacing="0"/>
        <w:jc w:val="both"/>
        <w:rPr>
          <w:sz w:val="22"/>
          <w:szCs w:val="22"/>
        </w:rPr>
      </w:pPr>
      <w:bookmarkStart w:colFirst="0" w:colLast="0" w:name="_3cxyi6q1gmg8" w:id="20"/>
      <w:bookmarkEnd w:id="20"/>
      <w:r w:rsidDel="00000000" w:rsidR="00000000" w:rsidRPr="00000000">
        <w:rPr>
          <w:sz w:val="26"/>
          <w:szCs w:val="26"/>
          <w:rtl w:val="0"/>
        </w:rPr>
        <w:t xml:space="preserve">Direct-Sequence (DS) Parameter Set</w:t>
      </w:r>
    </w:p>
    <w:p w:rsidR="00000000" w:rsidDel="00000000" w:rsidP="00000000" w:rsidRDefault="00000000" w:rsidRPr="00000000" w14:paraId="000000B7">
      <w:pPr>
        <w:pStyle w:val="Heading3"/>
        <w:pageBreakBefore w:val="0"/>
        <w:numPr>
          <w:ilvl w:val="0"/>
          <w:numId w:val="7"/>
        </w:numPr>
        <w:spacing w:after="0" w:afterAutospacing="0" w:before="0" w:beforeAutospacing="0"/>
        <w:jc w:val="both"/>
        <w:rPr>
          <w:sz w:val="22"/>
          <w:szCs w:val="22"/>
        </w:rPr>
      </w:pPr>
      <w:bookmarkStart w:colFirst="0" w:colLast="0" w:name="_3cxyi6q1gmg8" w:id="20"/>
      <w:bookmarkEnd w:id="20"/>
      <w:r w:rsidDel="00000000" w:rsidR="00000000" w:rsidRPr="00000000">
        <w:rPr>
          <w:sz w:val="26"/>
          <w:szCs w:val="26"/>
          <w:rtl w:val="0"/>
        </w:rPr>
        <w:t xml:space="preserve">Contention-Free (CF) Parameter Set</w:t>
      </w:r>
    </w:p>
    <w:p w:rsidR="00000000" w:rsidDel="00000000" w:rsidP="00000000" w:rsidRDefault="00000000" w:rsidRPr="00000000" w14:paraId="000000B8">
      <w:pPr>
        <w:pStyle w:val="Heading3"/>
        <w:pageBreakBefore w:val="0"/>
        <w:numPr>
          <w:ilvl w:val="0"/>
          <w:numId w:val="7"/>
        </w:numPr>
        <w:spacing w:before="0" w:beforeAutospacing="0"/>
        <w:jc w:val="both"/>
        <w:rPr>
          <w:sz w:val="22"/>
          <w:szCs w:val="22"/>
        </w:rPr>
      </w:pPr>
      <w:bookmarkStart w:colFirst="0" w:colLast="0" w:name="_3cxyi6q1gmg8" w:id="20"/>
      <w:bookmarkEnd w:id="20"/>
      <w:r w:rsidDel="00000000" w:rsidR="00000000" w:rsidRPr="00000000">
        <w:rPr>
          <w:rFonts w:ascii="Arial Unicode MS" w:cs="Arial Unicode MS" w:eastAsia="Arial Unicode MS" w:hAnsi="Arial Unicode MS"/>
          <w:sz w:val="26"/>
          <w:szCs w:val="26"/>
          <w:rtl w:val="0"/>
        </w:rPr>
        <w:t xml:space="preserve">Traffic indication map (TIM) − It is a bitmap used in IEEE 802.11. The AP sends TIM periodically since a station needs to listen to at least one beacon during the beacon interval.</w:t>
      </w:r>
    </w:p>
    <w:p w:rsidR="00000000" w:rsidDel="00000000" w:rsidP="00000000" w:rsidRDefault="00000000" w:rsidRPr="00000000" w14:paraId="000000B9">
      <w:pPr>
        <w:pageBreakBefore w:val="0"/>
        <w:rPr>
          <w:sz w:val="28"/>
          <w:szCs w:val="28"/>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numPr>
          <w:ilvl w:val="0"/>
          <w:numId w:val="6"/>
        </w:numPr>
        <w:ind w:left="720" w:hanging="360"/>
        <w:rPr>
          <w:sz w:val="40"/>
          <w:szCs w:val="40"/>
        </w:rPr>
      </w:pPr>
      <w:r w:rsidDel="00000000" w:rsidR="00000000" w:rsidRPr="00000000">
        <w:rPr>
          <w:sz w:val="40"/>
          <w:szCs w:val="40"/>
          <w:rtl w:val="0"/>
        </w:rPr>
        <w:t xml:space="preserve">Ack Frame:</w:t>
      </w:r>
    </w:p>
    <w:p w:rsidR="00000000" w:rsidDel="00000000" w:rsidP="00000000" w:rsidRDefault="00000000" w:rsidRPr="00000000" w14:paraId="000000BC">
      <w:pPr>
        <w:pageBreakBefore w:val="0"/>
        <w:rPr>
          <w:sz w:val="26"/>
          <w:szCs w:val="26"/>
        </w:rPr>
      </w:pPr>
      <w:r w:rsidDel="00000000" w:rsidR="00000000" w:rsidRPr="00000000">
        <w:rPr>
          <w:sz w:val="26"/>
          <w:szCs w:val="26"/>
          <w:rtl w:val="0"/>
        </w:rPr>
        <w:t xml:space="preserve">All APs of Ess is located in the same IP subnet.</w:t>
      </w:r>
    </w:p>
    <w:p w:rsidR="00000000" w:rsidDel="00000000" w:rsidP="00000000" w:rsidRDefault="00000000" w:rsidRPr="00000000" w14:paraId="000000BD">
      <w:pPr>
        <w:pageBreakBefore w:val="0"/>
        <w:rPr>
          <w:sz w:val="26"/>
          <w:szCs w:val="26"/>
        </w:rPr>
      </w:pPr>
      <w:r w:rsidDel="00000000" w:rsidR="00000000" w:rsidRPr="00000000">
        <w:rPr>
          <w:sz w:val="26"/>
          <w:szCs w:val="26"/>
          <w:rtl w:val="0"/>
        </w:rPr>
        <w:t xml:space="preserve">All APs use the Same - SSID</w:t>
      </w:r>
    </w:p>
    <w:p w:rsidR="00000000" w:rsidDel="00000000" w:rsidP="00000000" w:rsidRDefault="00000000" w:rsidRPr="00000000" w14:paraId="000000BE">
      <w:pPr>
        <w:pageBreakBefore w:val="0"/>
        <w:rPr>
          <w:sz w:val="26"/>
          <w:szCs w:val="26"/>
        </w:rPr>
      </w:pPr>
      <w:r w:rsidDel="00000000" w:rsidR="00000000" w:rsidRPr="00000000">
        <w:rPr>
          <w:sz w:val="26"/>
          <w:szCs w:val="26"/>
          <w:rtl w:val="0"/>
        </w:rPr>
        <w:t xml:space="preserve">All APs have to Send on different frequencies.</w:t>
      </w:r>
    </w:p>
    <w:p w:rsidR="00000000" w:rsidDel="00000000" w:rsidP="00000000" w:rsidRDefault="00000000" w:rsidRPr="00000000" w14:paraId="000000BF">
      <w:pPr>
        <w:pageBreakBefore w:val="0"/>
        <w:rPr>
          <w:sz w:val="32"/>
          <w:szCs w:val="32"/>
          <w:highlight w:val="white"/>
        </w:rPr>
      </w:pPr>
      <w:r w:rsidDel="00000000" w:rsidR="00000000" w:rsidRPr="00000000">
        <w:rPr>
          <w:sz w:val="26"/>
          <w:szCs w:val="26"/>
          <w:rtl w:val="0"/>
        </w:rPr>
        <w:t xml:space="preserve">The coverage of areas of different APs should overlap so the Client doesn't lose a message in border areas.</w:t>
      </w:r>
      <w:r w:rsidDel="00000000" w:rsidR="00000000" w:rsidRPr="00000000">
        <w:rPr>
          <w:rtl w:val="0"/>
        </w:rPr>
      </w:r>
    </w:p>
    <w:p w:rsidR="00000000" w:rsidDel="00000000" w:rsidP="00000000" w:rsidRDefault="00000000" w:rsidRPr="00000000" w14:paraId="000000C0">
      <w:pPr>
        <w:pageBreakBefore w:val="0"/>
        <w:ind w:left="0" w:firstLine="0"/>
        <w:rPr>
          <w:sz w:val="28"/>
          <w:szCs w:val="28"/>
        </w:rPr>
      </w:pPr>
      <w:r w:rsidDel="00000000" w:rsidR="00000000" w:rsidRPr="00000000">
        <w:rPr>
          <w:rtl w:val="0"/>
        </w:rPr>
      </w:r>
    </w:p>
    <w:p w:rsidR="00000000" w:rsidDel="00000000" w:rsidP="00000000" w:rsidRDefault="00000000" w:rsidRPr="00000000" w14:paraId="000000C1">
      <w:pPr>
        <w:pageBreakBefore w:val="0"/>
        <w:ind w:left="0" w:firstLine="0"/>
        <w:rPr>
          <w:sz w:val="40"/>
          <w:szCs w:val="40"/>
        </w:rPr>
      </w:pPr>
      <w:r w:rsidDel="00000000" w:rsidR="00000000" w:rsidRPr="00000000">
        <w:rPr>
          <w:rtl w:val="0"/>
        </w:rPr>
      </w:r>
    </w:p>
    <w:p w:rsidR="00000000" w:rsidDel="00000000" w:rsidP="00000000" w:rsidRDefault="00000000" w:rsidRPr="00000000" w14:paraId="000000C2">
      <w:pPr>
        <w:pageBreakBefore w:val="0"/>
        <w:numPr>
          <w:ilvl w:val="0"/>
          <w:numId w:val="6"/>
        </w:numPr>
        <w:ind w:left="720" w:hanging="360"/>
        <w:rPr>
          <w:sz w:val="40"/>
          <w:szCs w:val="40"/>
        </w:rPr>
      </w:pPr>
      <w:r w:rsidDel="00000000" w:rsidR="00000000" w:rsidRPr="00000000">
        <w:rPr>
          <w:sz w:val="40"/>
          <w:szCs w:val="40"/>
          <w:rtl w:val="0"/>
        </w:rPr>
        <w:t xml:space="preserve">CSMA/CA Protocol:</w:t>
      </w:r>
      <w:r w:rsidDel="00000000" w:rsidR="00000000" w:rsidRPr="00000000">
        <w:rPr>
          <w:rtl w:val="0"/>
        </w:rPr>
      </w:r>
    </w:p>
    <w:p w:rsidR="00000000" w:rsidDel="00000000" w:rsidP="00000000" w:rsidRDefault="00000000" w:rsidRPr="00000000" w14:paraId="000000C3">
      <w:pPr>
        <w:pageBreakBefore w:val="0"/>
        <w:jc w:val="both"/>
        <w:rPr>
          <w:sz w:val="44"/>
          <w:szCs w:val="44"/>
        </w:rPr>
      </w:pPr>
      <w:r w:rsidDel="00000000" w:rsidR="00000000" w:rsidRPr="00000000">
        <w:rPr>
          <w:sz w:val="26"/>
          <w:szCs w:val="26"/>
          <w:rtl w:val="0"/>
        </w:rPr>
        <w:t xml:space="preserve">Carrier Sense Multiple Access with Collision Avoidance can listen, detect Standard medium Before node transmits data it checks or listens to the medium when the medium is free it sends its signal and when the medium is busy it waits for a random time and then tries again.</w:t>
      </w:r>
      <w:r w:rsidDel="00000000" w:rsidR="00000000" w:rsidRPr="00000000">
        <w:rPr>
          <w:rtl w:val="0"/>
        </w:rPr>
      </w:r>
    </w:p>
    <w:p w:rsidR="00000000" w:rsidDel="00000000" w:rsidP="00000000" w:rsidRDefault="00000000" w:rsidRPr="00000000" w14:paraId="000000C4">
      <w:pPr>
        <w:pageBreakBefore w:val="0"/>
        <w:ind w:left="720" w:firstLine="0"/>
        <w:rPr>
          <w:sz w:val="40"/>
          <w:szCs w:val="40"/>
        </w:rPr>
      </w:pPr>
      <w:r w:rsidDel="00000000" w:rsidR="00000000" w:rsidRPr="00000000">
        <w:rPr>
          <w:rtl w:val="0"/>
        </w:rPr>
      </w:r>
    </w:p>
    <w:p w:rsidR="00000000" w:rsidDel="00000000" w:rsidP="00000000" w:rsidRDefault="00000000" w:rsidRPr="00000000" w14:paraId="000000C5">
      <w:pPr>
        <w:pageBreakBefore w:val="0"/>
        <w:numPr>
          <w:ilvl w:val="0"/>
          <w:numId w:val="6"/>
        </w:numPr>
        <w:ind w:left="720" w:hanging="360"/>
        <w:rPr>
          <w:sz w:val="40"/>
          <w:szCs w:val="40"/>
        </w:rPr>
      </w:pPr>
      <w:r w:rsidDel="00000000" w:rsidR="00000000" w:rsidRPr="00000000">
        <w:rPr>
          <w:sz w:val="40"/>
          <w:szCs w:val="40"/>
          <w:rtl w:val="0"/>
        </w:rPr>
        <w:t xml:space="preserve">RTS And CTS Frame Formats:</w:t>
      </w:r>
      <w:r w:rsidDel="00000000" w:rsidR="00000000" w:rsidRPr="00000000">
        <w:rPr>
          <w:rtl w:val="0"/>
        </w:rPr>
      </w:r>
    </w:p>
    <w:p w:rsidR="00000000" w:rsidDel="00000000" w:rsidP="00000000" w:rsidRDefault="00000000" w:rsidRPr="00000000" w14:paraId="000000C6">
      <w:pPr>
        <w:pageBreakBefore w:val="0"/>
        <w:jc w:val="both"/>
        <w:rPr>
          <w:sz w:val="26"/>
          <w:szCs w:val="26"/>
        </w:rPr>
      </w:pPr>
      <w:r w:rsidDel="00000000" w:rsidR="00000000" w:rsidRPr="00000000">
        <w:rPr>
          <w:sz w:val="26"/>
          <w:szCs w:val="26"/>
          <w:rtl w:val="0"/>
        </w:rPr>
        <w:t xml:space="preserve">If the terminal</w:t>
      </w:r>
      <w:r w:rsidDel="00000000" w:rsidR="00000000" w:rsidRPr="00000000">
        <w:rPr>
          <w:sz w:val="26"/>
          <w:szCs w:val="26"/>
          <w:rtl w:val="0"/>
        </w:rPr>
        <w:t xml:space="preserve"> senses idle Medium, it sends an RTS Signal. </w:t>
      </w:r>
    </w:p>
    <w:p w:rsidR="00000000" w:rsidDel="00000000" w:rsidP="00000000" w:rsidRDefault="00000000" w:rsidRPr="00000000" w14:paraId="000000C7">
      <w:pPr>
        <w:pageBreakBefore w:val="0"/>
        <w:jc w:val="both"/>
        <w:rPr>
          <w:sz w:val="26"/>
          <w:szCs w:val="26"/>
        </w:rPr>
      </w:pPr>
      <w:r w:rsidDel="00000000" w:rsidR="00000000" w:rsidRPr="00000000">
        <w:rPr>
          <w:sz w:val="26"/>
          <w:szCs w:val="26"/>
          <w:rtl w:val="0"/>
        </w:rPr>
        <w:t xml:space="preserve">If APs see that no other terminal is transmitting APs send CTS Signal to the terminal. </w:t>
      </w:r>
    </w:p>
    <w:p w:rsidR="00000000" w:rsidDel="00000000" w:rsidP="00000000" w:rsidRDefault="00000000" w:rsidRPr="00000000" w14:paraId="000000C8">
      <w:pPr>
        <w:pageBreakBefore w:val="0"/>
        <w:jc w:val="both"/>
        <w:rPr>
          <w:sz w:val="44"/>
          <w:szCs w:val="44"/>
        </w:rPr>
      </w:pPr>
      <w:r w:rsidDel="00000000" w:rsidR="00000000" w:rsidRPr="00000000">
        <w:rPr>
          <w:sz w:val="26"/>
          <w:szCs w:val="26"/>
          <w:rtl w:val="0"/>
        </w:rPr>
        <w:t xml:space="preserve">If AP Was Busy, then the terminal waits a random time then sends another PTs signal to the AP.</w:t>
      </w:r>
      <w:r w:rsidDel="00000000" w:rsidR="00000000" w:rsidRPr="00000000">
        <w:rPr>
          <w:rtl w:val="0"/>
        </w:rPr>
      </w:r>
    </w:p>
    <w:p w:rsidR="00000000" w:rsidDel="00000000" w:rsidP="00000000" w:rsidRDefault="00000000" w:rsidRPr="00000000" w14:paraId="000000C9">
      <w:pPr>
        <w:pageBreakBefore w:val="0"/>
        <w:shd w:fill="ffffff" w:val="clear"/>
        <w:spacing w:after="100" w:before="100" w:lineRule="auto"/>
        <w:jc w:val="both"/>
        <w:rPr>
          <w:color w:val="202122"/>
          <w:sz w:val="26"/>
          <w:szCs w:val="26"/>
        </w:rPr>
      </w:pPr>
      <w:r w:rsidDel="00000000" w:rsidR="00000000" w:rsidRPr="00000000">
        <w:rPr>
          <w:color w:val="202122"/>
          <w:sz w:val="26"/>
          <w:szCs w:val="26"/>
          <w:rtl w:val="0"/>
        </w:rPr>
        <w:t xml:space="preserve">The RTS frame contains five fields, which are:</w:t>
      </w:r>
    </w:p>
    <w:p w:rsidR="00000000" w:rsidDel="00000000" w:rsidP="00000000" w:rsidRDefault="00000000" w:rsidRPr="00000000" w14:paraId="000000CA">
      <w:pPr>
        <w:pageBreakBefore w:val="0"/>
        <w:numPr>
          <w:ilvl w:val="0"/>
          <w:numId w:val="2"/>
        </w:numPr>
        <w:shd w:fill="ffffff" w:val="clear"/>
        <w:spacing w:after="0" w:afterAutospacing="0" w:before="120" w:lineRule="auto"/>
        <w:ind w:left="1440" w:hanging="360"/>
        <w:jc w:val="both"/>
        <w:rPr>
          <w:color w:val="202122"/>
          <w:sz w:val="26"/>
          <w:szCs w:val="26"/>
          <w:u w:val="none"/>
        </w:rPr>
      </w:pPr>
      <w:r w:rsidDel="00000000" w:rsidR="00000000" w:rsidRPr="00000000">
        <w:rPr>
          <w:color w:val="202122"/>
          <w:sz w:val="26"/>
          <w:szCs w:val="26"/>
          <w:rtl w:val="0"/>
        </w:rPr>
        <w:t xml:space="preserve">Frame Control</w:t>
      </w:r>
    </w:p>
    <w:p w:rsidR="00000000" w:rsidDel="00000000" w:rsidP="00000000" w:rsidRDefault="00000000" w:rsidRPr="00000000" w14:paraId="000000CB">
      <w:pPr>
        <w:pageBreakBefore w:val="0"/>
        <w:numPr>
          <w:ilvl w:val="0"/>
          <w:numId w:val="12"/>
        </w:numPr>
        <w:shd w:fill="ffffff" w:val="clear"/>
        <w:spacing w:after="0" w:afterAutospacing="0" w:before="0" w:beforeAutospacing="0" w:lineRule="auto"/>
        <w:ind w:left="1440" w:hanging="360"/>
        <w:jc w:val="both"/>
        <w:rPr>
          <w:color w:val="202122"/>
          <w:sz w:val="26"/>
          <w:szCs w:val="26"/>
          <w:u w:val="none"/>
        </w:rPr>
      </w:pPr>
      <w:r w:rsidDel="00000000" w:rsidR="00000000" w:rsidRPr="00000000">
        <w:rPr>
          <w:color w:val="202122"/>
          <w:sz w:val="26"/>
          <w:szCs w:val="26"/>
          <w:rtl w:val="0"/>
        </w:rPr>
        <w:t xml:space="preserve">Duration</w:t>
      </w:r>
    </w:p>
    <w:p w:rsidR="00000000" w:rsidDel="00000000" w:rsidP="00000000" w:rsidRDefault="00000000" w:rsidRPr="00000000" w14:paraId="000000CC">
      <w:pPr>
        <w:pageBreakBefore w:val="0"/>
        <w:numPr>
          <w:ilvl w:val="0"/>
          <w:numId w:val="15"/>
        </w:numPr>
        <w:shd w:fill="ffffff" w:val="clear"/>
        <w:spacing w:after="0" w:afterAutospacing="0" w:before="0" w:beforeAutospacing="0" w:lineRule="auto"/>
        <w:ind w:left="1440" w:hanging="360"/>
        <w:jc w:val="both"/>
        <w:rPr>
          <w:color w:val="202122"/>
          <w:sz w:val="26"/>
          <w:szCs w:val="26"/>
          <w:u w:val="none"/>
        </w:rPr>
      </w:pPr>
      <w:r w:rsidDel="00000000" w:rsidR="00000000" w:rsidRPr="00000000">
        <w:rPr>
          <w:color w:val="202122"/>
          <w:sz w:val="26"/>
          <w:szCs w:val="26"/>
          <w:rtl w:val="0"/>
        </w:rPr>
        <w:t xml:space="preserve"> RA (Receiver Address)</w:t>
      </w:r>
    </w:p>
    <w:p w:rsidR="00000000" w:rsidDel="00000000" w:rsidP="00000000" w:rsidRDefault="00000000" w:rsidRPr="00000000" w14:paraId="000000CD">
      <w:pPr>
        <w:pageBreakBefore w:val="0"/>
        <w:numPr>
          <w:ilvl w:val="0"/>
          <w:numId w:val="10"/>
        </w:numPr>
        <w:shd w:fill="ffffff" w:val="clear"/>
        <w:spacing w:after="0" w:afterAutospacing="0" w:before="0" w:beforeAutospacing="0" w:lineRule="auto"/>
        <w:ind w:left="1440" w:hanging="360"/>
        <w:jc w:val="both"/>
        <w:rPr>
          <w:color w:val="202122"/>
          <w:sz w:val="26"/>
          <w:szCs w:val="26"/>
          <w:u w:val="none"/>
        </w:rPr>
      </w:pPr>
      <w:r w:rsidDel="00000000" w:rsidR="00000000" w:rsidRPr="00000000">
        <w:rPr>
          <w:color w:val="202122"/>
          <w:sz w:val="26"/>
          <w:szCs w:val="26"/>
          <w:rtl w:val="0"/>
        </w:rPr>
        <w:t xml:space="preserve">TA (Transmitter Address)</w:t>
      </w:r>
    </w:p>
    <w:p w:rsidR="00000000" w:rsidDel="00000000" w:rsidP="00000000" w:rsidRDefault="00000000" w:rsidRPr="00000000" w14:paraId="000000CE">
      <w:pPr>
        <w:pageBreakBefore w:val="0"/>
        <w:numPr>
          <w:ilvl w:val="0"/>
          <w:numId w:val="8"/>
        </w:numPr>
        <w:shd w:fill="ffffff" w:val="clear"/>
        <w:spacing w:after="20" w:before="0" w:beforeAutospacing="0" w:lineRule="auto"/>
        <w:ind w:left="1440" w:hanging="360"/>
        <w:jc w:val="both"/>
        <w:rPr>
          <w:color w:val="202122"/>
          <w:sz w:val="26"/>
          <w:szCs w:val="26"/>
          <w:u w:val="none"/>
        </w:rPr>
      </w:pPr>
      <w:r w:rsidDel="00000000" w:rsidR="00000000" w:rsidRPr="00000000">
        <w:rPr>
          <w:color w:val="202122"/>
          <w:sz w:val="26"/>
          <w:szCs w:val="26"/>
          <w:rtl w:val="0"/>
        </w:rPr>
        <w:t xml:space="preserve">FCS</w:t>
      </w:r>
    </w:p>
    <w:p w:rsidR="00000000" w:rsidDel="00000000" w:rsidP="00000000" w:rsidRDefault="00000000" w:rsidRPr="00000000" w14:paraId="000000CF">
      <w:pPr>
        <w:pageBreakBefore w:val="0"/>
        <w:shd w:fill="ffffff" w:val="clear"/>
        <w:spacing w:after="100" w:before="100" w:lineRule="auto"/>
        <w:jc w:val="both"/>
        <w:rPr>
          <w:color w:val="202122"/>
          <w:sz w:val="26"/>
          <w:szCs w:val="26"/>
        </w:rPr>
      </w:pPr>
      <w:r w:rsidDel="00000000" w:rsidR="00000000" w:rsidRPr="00000000">
        <w:rPr>
          <w:color w:val="202122"/>
          <w:sz w:val="26"/>
          <w:szCs w:val="26"/>
          <w:rtl w:val="0"/>
        </w:rPr>
        <w:t xml:space="preserve">The CTS frame contains four fields, which are:</w:t>
      </w:r>
    </w:p>
    <w:p w:rsidR="00000000" w:rsidDel="00000000" w:rsidP="00000000" w:rsidRDefault="00000000" w:rsidRPr="00000000" w14:paraId="000000D0">
      <w:pPr>
        <w:pageBreakBefore w:val="0"/>
        <w:numPr>
          <w:ilvl w:val="0"/>
          <w:numId w:val="1"/>
        </w:numPr>
        <w:shd w:fill="ffffff" w:val="clear"/>
        <w:spacing w:after="0" w:afterAutospacing="0" w:before="120" w:lineRule="auto"/>
        <w:ind w:left="1440" w:hanging="360"/>
        <w:jc w:val="both"/>
        <w:rPr>
          <w:color w:val="202122"/>
          <w:sz w:val="26"/>
          <w:szCs w:val="26"/>
          <w:u w:val="none"/>
        </w:rPr>
      </w:pPr>
      <w:r w:rsidDel="00000000" w:rsidR="00000000" w:rsidRPr="00000000">
        <w:rPr>
          <w:color w:val="202122"/>
          <w:sz w:val="26"/>
          <w:szCs w:val="26"/>
          <w:rtl w:val="0"/>
        </w:rPr>
        <w:t xml:space="preserve">Frame Control</w:t>
      </w:r>
    </w:p>
    <w:p w:rsidR="00000000" w:rsidDel="00000000" w:rsidP="00000000" w:rsidRDefault="00000000" w:rsidRPr="00000000" w14:paraId="000000D1">
      <w:pPr>
        <w:pageBreakBefore w:val="0"/>
        <w:numPr>
          <w:ilvl w:val="0"/>
          <w:numId w:val="11"/>
        </w:numPr>
        <w:shd w:fill="ffffff" w:val="clear"/>
        <w:spacing w:after="0" w:afterAutospacing="0" w:before="0" w:beforeAutospacing="0" w:lineRule="auto"/>
        <w:ind w:left="1440" w:hanging="360"/>
        <w:jc w:val="both"/>
        <w:rPr>
          <w:color w:val="202122"/>
          <w:sz w:val="26"/>
          <w:szCs w:val="26"/>
          <w:u w:val="none"/>
        </w:rPr>
      </w:pPr>
      <w:r w:rsidDel="00000000" w:rsidR="00000000" w:rsidRPr="00000000">
        <w:rPr>
          <w:color w:val="202122"/>
          <w:sz w:val="26"/>
          <w:szCs w:val="26"/>
          <w:rtl w:val="0"/>
        </w:rPr>
        <w:t xml:space="preserve">Duration</w:t>
      </w:r>
    </w:p>
    <w:p w:rsidR="00000000" w:rsidDel="00000000" w:rsidP="00000000" w:rsidRDefault="00000000" w:rsidRPr="00000000" w14:paraId="000000D2">
      <w:pPr>
        <w:pageBreakBefore w:val="0"/>
        <w:numPr>
          <w:ilvl w:val="0"/>
          <w:numId w:val="18"/>
        </w:numPr>
        <w:shd w:fill="ffffff" w:val="clear"/>
        <w:spacing w:after="0" w:afterAutospacing="0" w:before="0" w:beforeAutospacing="0" w:lineRule="auto"/>
        <w:ind w:left="1440" w:hanging="360"/>
        <w:jc w:val="both"/>
        <w:rPr>
          <w:color w:val="202122"/>
          <w:sz w:val="26"/>
          <w:szCs w:val="26"/>
          <w:u w:val="none"/>
        </w:rPr>
      </w:pPr>
      <w:r w:rsidDel="00000000" w:rsidR="00000000" w:rsidRPr="00000000">
        <w:rPr>
          <w:color w:val="202122"/>
          <w:sz w:val="26"/>
          <w:szCs w:val="26"/>
          <w:rtl w:val="0"/>
        </w:rPr>
        <w:t xml:space="preserve">RA (Receiver Address)</w:t>
      </w:r>
    </w:p>
    <w:p w:rsidR="00000000" w:rsidDel="00000000" w:rsidP="00000000" w:rsidRDefault="00000000" w:rsidRPr="00000000" w14:paraId="000000D3">
      <w:pPr>
        <w:pageBreakBefore w:val="0"/>
        <w:numPr>
          <w:ilvl w:val="0"/>
          <w:numId w:val="16"/>
        </w:numPr>
        <w:shd w:fill="ffffff" w:val="clear"/>
        <w:spacing w:after="20" w:before="0" w:beforeAutospacing="0" w:lineRule="auto"/>
        <w:ind w:left="1440" w:hanging="360"/>
        <w:jc w:val="both"/>
        <w:rPr>
          <w:color w:val="202122"/>
          <w:sz w:val="26"/>
          <w:szCs w:val="26"/>
          <w:u w:val="none"/>
        </w:rPr>
      </w:pPr>
      <w:r w:rsidDel="00000000" w:rsidR="00000000" w:rsidRPr="00000000">
        <w:rPr>
          <w:color w:val="202122"/>
          <w:sz w:val="26"/>
          <w:szCs w:val="26"/>
          <w:rtl w:val="0"/>
        </w:rPr>
        <w:t xml:space="preserve">FCS</w:t>
      </w:r>
    </w:p>
    <w:p w:rsidR="00000000" w:rsidDel="00000000" w:rsidP="00000000" w:rsidRDefault="00000000" w:rsidRPr="00000000" w14:paraId="000000D4">
      <w:pPr>
        <w:pageBreakBefore w:val="0"/>
        <w:ind w:left="720" w:firstLine="0"/>
        <w:rPr>
          <w:sz w:val="40"/>
          <w:szCs w:val="40"/>
        </w:rPr>
      </w:pPr>
      <w:r w:rsidDel="00000000" w:rsidR="00000000" w:rsidRPr="00000000">
        <w:rPr>
          <w:rtl w:val="0"/>
        </w:rPr>
      </w:r>
    </w:p>
    <w:p w:rsidR="00000000" w:rsidDel="00000000" w:rsidP="00000000" w:rsidRDefault="00000000" w:rsidRPr="00000000" w14:paraId="000000D5">
      <w:pPr>
        <w:pageBreakBefore w:val="0"/>
        <w:numPr>
          <w:ilvl w:val="0"/>
          <w:numId w:val="6"/>
        </w:numPr>
        <w:ind w:left="720" w:hanging="360"/>
        <w:rPr>
          <w:sz w:val="40"/>
          <w:szCs w:val="40"/>
        </w:rPr>
      </w:pPr>
      <w:r w:rsidDel="00000000" w:rsidR="00000000" w:rsidRPr="00000000">
        <w:rPr>
          <w:sz w:val="40"/>
          <w:szCs w:val="40"/>
          <w:rtl w:val="0"/>
        </w:rPr>
        <w:t xml:space="preserve">DSSS:</w:t>
      </w:r>
    </w:p>
    <w:p w:rsidR="00000000" w:rsidDel="00000000" w:rsidP="00000000" w:rsidRDefault="00000000" w:rsidRPr="00000000" w14:paraId="000000D6">
      <w:pPr>
        <w:pageBreakBefore w:val="0"/>
        <w:shd w:fill="ffffff" w:val="clear"/>
        <w:spacing w:after="20" w:before="120" w:lineRule="auto"/>
        <w:ind w:left="0" w:firstLine="0"/>
        <w:jc w:val="both"/>
        <w:rPr>
          <w:color w:val="202122"/>
          <w:sz w:val="26"/>
          <w:szCs w:val="26"/>
        </w:rPr>
      </w:pPr>
      <w:r w:rsidDel="00000000" w:rsidR="00000000" w:rsidRPr="00000000">
        <w:rPr>
          <w:color w:val="202122"/>
          <w:sz w:val="26"/>
          <w:szCs w:val="26"/>
          <w:rtl w:val="0"/>
        </w:rPr>
        <w:t xml:space="preserve">DSSS is sending the complementary of the sequence instead of the sequence.</w:t>
      </w:r>
    </w:p>
    <w:p w:rsidR="00000000" w:rsidDel="00000000" w:rsidP="00000000" w:rsidRDefault="00000000" w:rsidRPr="00000000" w14:paraId="000000D7">
      <w:pPr>
        <w:pageBreakBefore w:val="0"/>
        <w:shd w:fill="ffffff" w:val="clear"/>
        <w:spacing w:after="20" w:before="120" w:lineRule="auto"/>
        <w:ind w:left="0" w:firstLine="0"/>
        <w:jc w:val="both"/>
        <w:rPr>
          <w:color w:val="202122"/>
          <w:sz w:val="26"/>
          <w:szCs w:val="26"/>
        </w:rPr>
      </w:pPr>
      <w:r w:rsidDel="00000000" w:rsidR="00000000" w:rsidRPr="00000000">
        <w:rPr>
          <w:color w:val="202122"/>
          <w:sz w:val="26"/>
          <w:szCs w:val="26"/>
          <w:rtl w:val="0"/>
        </w:rPr>
        <w:t xml:space="preserve">It’s useful for avoiding the problem of multipath fading.</w:t>
      </w:r>
    </w:p>
    <w:p w:rsidR="00000000" w:rsidDel="00000000" w:rsidP="00000000" w:rsidRDefault="00000000" w:rsidRPr="00000000" w14:paraId="000000D8">
      <w:pPr>
        <w:pageBreakBefore w:val="0"/>
        <w:shd w:fill="ffffff" w:val="clear"/>
        <w:spacing w:after="20" w:before="120" w:lineRule="auto"/>
        <w:ind w:left="0" w:firstLine="0"/>
        <w:rPr>
          <w:color w:val="202122"/>
          <w:sz w:val="26"/>
          <w:szCs w:val="26"/>
        </w:rPr>
      </w:pPr>
      <w:r w:rsidDel="00000000" w:rsidR="00000000" w:rsidRPr="00000000">
        <w:rPr>
          <w:rtl w:val="0"/>
        </w:rPr>
      </w:r>
    </w:p>
    <w:p w:rsidR="00000000" w:rsidDel="00000000" w:rsidP="00000000" w:rsidRDefault="00000000" w:rsidRPr="00000000" w14:paraId="000000D9">
      <w:pPr>
        <w:pageBreakBefore w:val="0"/>
        <w:numPr>
          <w:ilvl w:val="0"/>
          <w:numId w:val="6"/>
        </w:numPr>
        <w:ind w:left="720" w:hanging="360"/>
        <w:rPr>
          <w:sz w:val="40"/>
          <w:szCs w:val="40"/>
        </w:rPr>
      </w:pPr>
      <w:r w:rsidDel="00000000" w:rsidR="00000000" w:rsidRPr="00000000">
        <w:rPr>
          <w:sz w:val="40"/>
          <w:szCs w:val="40"/>
          <w:rtl w:val="0"/>
        </w:rPr>
        <w:t xml:space="preserve">DSSS Cont.:</w:t>
      </w:r>
    </w:p>
    <w:p w:rsidR="00000000" w:rsidDel="00000000" w:rsidP="00000000" w:rsidRDefault="00000000" w:rsidRPr="00000000" w14:paraId="000000D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jc w:val="both"/>
        <w:rPr>
          <w:color w:val="202122"/>
          <w:sz w:val="26"/>
          <w:szCs w:val="26"/>
        </w:rPr>
      </w:pPr>
      <w:r w:rsidDel="00000000" w:rsidR="00000000" w:rsidRPr="00000000">
        <w:rPr>
          <w:color w:val="555555"/>
          <w:sz w:val="26"/>
          <w:szCs w:val="26"/>
          <w:rtl w:val="0"/>
        </w:rPr>
        <w:t xml:space="preserve">For 1 Mbps transmission in WLAN 11b, information bits are first grouped into blocks of 4 bits each. The first 2 bits are mapped and the rest of the two bits are mapped as per the CCK sequence. CCK uses code words to carry information signals. In other words, it spreads the data signal. Several phase angles are typically used to generate complex codewords of 8 bits.</w:t>
      </w:r>
      <w:r w:rsidDel="00000000" w:rsidR="00000000" w:rsidRPr="00000000">
        <w:rPr>
          <w:rtl w:val="0"/>
        </w:rPr>
      </w:r>
    </w:p>
    <w:p w:rsidR="00000000" w:rsidDel="00000000" w:rsidP="00000000" w:rsidRDefault="00000000" w:rsidRPr="00000000" w14:paraId="000000DB">
      <w:pPr>
        <w:pageBreakBefore w:val="0"/>
        <w:shd w:fill="ffffff" w:val="clear"/>
        <w:spacing w:after="20" w:before="120" w:line="240" w:lineRule="auto"/>
        <w:jc w:val="both"/>
        <w:rPr>
          <w:color w:val="555555"/>
          <w:sz w:val="26"/>
          <w:szCs w:val="26"/>
          <w:highlight w:val="white"/>
        </w:rPr>
      </w:pPr>
      <w:r w:rsidDel="00000000" w:rsidR="00000000" w:rsidRPr="00000000">
        <w:rPr>
          <w:color w:val="555555"/>
          <w:sz w:val="26"/>
          <w:szCs w:val="26"/>
          <w:highlight w:val="white"/>
          <w:rtl w:val="0"/>
        </w:rPr>
        <w:t xml:space="preserve">For 11Mbps transmission in WLAN 11b, information bits are first grouped into blocks of 8 bits each. Then out of these 8 bits, 2 bits are encoded by a phase shift of the transmitted symbol relative to the previous symbol. The rest of the 6 bits are encoded using CCK. </w:t>
      </w:r>
    </w:p>
    <w:p w:rsidR="00000000" w:rsidDel="00000000" w:rsidP="00000000" w:rsidRDefault="00000000" w:rsidRPr="00000000" w14:paraId="000000DC">
      <w:pPr>
        <w:pageBreakBefore w:val="0"/>
        <w:shd w:fill="ffffff" w:val="clear"/>
        <w:spacing w:after="20" w:before="120" w:lineRule="auto"/>
        <w:rPr>
          <w:color w:val="555555"/>
          <w:sz w:val="26"/>
          <w:szCs w:val="26"/>
          <w:highlight w:val="white"/>
        </w:rPr>
      </w:pPr>
      <w:r w:rsidDel="00000000" w:rsidR="00000000" w:rsidRPr="00000000">
        <w:rPr>
          <w:rtl w:val="0"/>
        </w:rPr>
      </w:r>
    </w:p>
    <w:p w:rsidR="00000000" w:rsidDel="00000000" w:rsidP="00000000" w:rsidRDefault="00000000" w:rsidRPr="00000000" w14:paraId="000000DD">
      <w:pPr>
        <w:pageBreakBefore w:val="0"/>
        <w:numPr>
          <w:ilvl w:val="0"/>
          <w:numId w:val="6"/>
        </w:numPr>
        <w:ind w:left="720" w:hanging="360"/>
        <w:rPr>
          <w:sz w:val="40"/>
          <w:szCs w:val="40"/>
        </w:rPr>
      </w:pPr>
      <w:r w:rsidDel="00000000" w:rsidR="00000000" w:rsidRPr="00000000">
        <w:rPr>
          <w:sz w:val="40"/>
          <w:szCs w:val="40"/>
          <w:rtl w:val="0"/>
        </w:rPr>
        <w:t xml:space="preserve">OFDM:</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pPr>
      <w:r w:rsidDel="00000000" w:rsidR="00000000" w:rsidRPr="00000000">
        <w:rPr>
          <w:rtl w:val="0"/>
        </w:rPr>
        <w:t xml:space="preserve">orthogonal frequency division multiplexing is used to solve the problem of multipath fading</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color w:val="555555"/>
          <w:sz w:val="26"/>
          <w:szCs w:val="26"/>
        </w:rPr>
      </w:pPr>
      <w:r w:rsidDel="00000000" w:rsidR="00000000" w:rsidRPr="00000000">
        <w:rPr>
          <w:rtl w:val="0"/>
        </w:rPr>
        <w:t xml:space="preserve">To solve the problem we </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240" w:line="276" w:lineRule="auto"/>
        <w:ind w:left="720" w:right="0" w:hanging="360"/>
        <w:jc w:val="both"/>
        <w:rPr>
          <w:u w:val="none"/>
        </w:rPr>
      </w:pPr>
      <w:r w:rsidDel="00000000" w:rsidR="00000000" w:rsidRPr="00000000">
        <w:rPr>
          <w:rtl w:val="0"/>
        </w:rPr>
        <w:t xml:space="preserve">Break up the signals into multiple low rate streams</w:t>
      </w:r>
    </w:p>
    <w:p w:rsidR="00000000" w:rsidDel="00000000" w:rsidP="00000000" w:rsidRDefault="00000000" w:rsidRPr="00000000" w14:paraId="000000E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u w:val="none"/>
        </w:rPr>
      </w:pPr>
      <w:r w:rsidDel="00000000" w:rsidR="00000000" w:rsidRPr="00000000">
        <w:rPr>
          <w:rtl w:val="0"/>
        </w:rPr>
        <w:t xml:space="preserve">Each stream suffers from an almost flat narrow bandwidth channel</w:t>
      </w:r>
    </w:p>
    <w:p w:rsidR="00000000" w:rsidDel="00000000" w:rsidP="00000000" w:rsidRDefault="00000000" w:rsidRPr="00000000" w14:paraId="000000E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240" w:before="0" w:beforeAutospacing="0" w:line="276" w:lineRule="auto"/>
        <w:ind w:left="720" w:right="0" w:hanging="360"/>
        <w:jc w:val="both"/>
        <w:rPr>
          <w:u w:val="none"/>
        </w:rPr>
      </w:pPr>
      <w:r w:rsidDel="00000000" w:rsidR="00000000" w:rsidRPr="00000000">
        <w:rPr>
          <w:rtl w:val="0"/>
        </w:rPr>
        <w:t xml:space="preserve">Each is modulated over orthogonal frequency then simple equalization.</w:t>
      </w:r>
      <w:r w:rsidDel="00000000" w:rsidR="00000000" w:rsidRPr="00000000">
        <w:rPr>
          <w:rtl w:val="0"/>
        </w:rPr>
      </w:r>
    </w:p>
    <w:p w:rsidR="00000000" w:rsidDel="00000000" w:rsidP="00000000" w:rsidRDefault="00000000" w:rsidRPr="00000000" w14:paraId="000000E3">
      <w:pPr>
        <w:pageBreakBefore w:val="0"/>
        <w:rPr>
          <w:sz w:val="40"/>
          <w:szCs w:val="40"/>
        </w:rPr>
      </w:pPr>
      <w:r w:rsidDel="00000000" w:rsidR="00000000" w:rsidRPr="00000000">
        <w:rPr>
          <w:rtl w:val="0"/>
        </w:rPr>
      </w:r>
    </w:p>
    <w:p w:rsidR="00000000" w:rsidDel="00000000" w:rsidP="00000000" w:rsidRDefault="00000000" w:rsidRPr="00000000" w14:paraId="000000E4">
      <w:pPr>
        <w:pageBreakBefore w:val="0"/>
        <w:numPr>
          <w:ilvl w:val="0"/>
          <w:numId w:val="6"/>
        </w:numPr>
        <w:ind w:left="720" w:hanging="360"/>
        <w:rPr>
          <w:sz w:val="40"/>
          <w:szCs w:val="40"/>
        </w:rPr>
      </w:pPr>
      <w:r w:rsidDel="00000000" w:rsidR="00000000" w:rsidRPr="00000000">
        <w:rPr>
          <w:sz w:val="40"/>
          <w:szCs w:val="40"/>
          <w:rtl w:val="0"/>
        </w:rPr>
        <w:t xml:space="preserve">MIMO:</w:t>
      </w:r>
      <w:r w:rsidDel="00000000" w:rsidR="00000000" w:rsidRPr="00000000">
        <w:rPr>
          <w:rtl w:val="0"/>
        </w:rPr>
      </w:r>
    </w:p>
    <w:p w:rsidR="00000000" w:rsidDel="00000000" w:rsidP="00000000" w:rsidRDefault="00000000" w:rsidRPr="00000000" w14:paraId="000000E5">
      <w:pPr>
        <w:pageBreakBefore w:val="0"/>
        <w:spacing w:after="120" w:before="120" w:lineRule="auto"/>
        <w:ind w:left="0" w:firstLine="0"/>
        <w:rPr/>
      </w:pPr>
      <w:r w:rsidDel="00000000" w:rsidR="00000000" w:rsidRPr="00000000">
        <w:rPr>
          <w:rtl w:val="0"/>
        </w:rPr>
        <w:t xml:space="preserve">MIMO stands for multiple input multiple outputs </w:t>
      </w:r>
    </w:p>
    <w:p w:rsidR="00000000" w:rsidDel="00000000" w:rsidP="00000000" w:rsidRDefault="00000000" w:rsidRPr="00000000" w14:paraId="000000E6">
      <w:pPr>
        <w:pageBreakBefore w:val="0"/>
        <w:spacing w:after="120" w:before="120" w:lineRule="auto"/>
        <w:ind w:left="0" w:firstLine="0"/>
        <w:rPr/>
      </w:pPr>
      <w:r w:rsidDel="00000000" w:rsidR="00000000" w:rsidRPr="00000000">
        <w:rPr>
          <w:rtl w:val="0"/>
        </w:rPr>
        <w:t xml:space="preserve">Use of multiple antennas in tx and RX</w:t>
      </w:r>
    </w:p>
    <w:p w:rsidR="00000000" w:rsidDel="00000000" w:rsidP="00000000" w:rsidRDefault="00000000" w:rsidRPr="00000000" w14:paraId="000000E7">
      <w:pPr>
        <w:pageBreakBefore w:val="0"/>
        <w:numPr>
          <w:ilvl w:val="0"/>
          <w:numId w:val="4"/>
        </w:numPr>
        <w:spacing w:after="0" w:afterAutospacing="0" w:before="120" w:lineRule="auto"/>
        <w:ind w:left="720" w:hanging="360"/>
        <w:rPr>
          <w:u w:val="none"/>
        </w:rPr>
      </w:pPr>
      <w:r w:rsidDel="00000000" w:rsidR="00000000" w:rsidRPr="00000000">
        <w:rPr>
          <w:rtl w:val="0"/>
        </w:rPr>
        <w:t xml:space="preserve">Spatial multiplexing: split data across antennas (increase data rate)</w:t>
      </w:r>
    </w:p>
    <w:p w:rsidR="00000000" w:rsidDel="00000000" w:rsidP="00000000" w:rsidRDefault="00000000" w:rsidRPr="00000000" w14:paraId="000000E8">
      <w:pPr>
        <w:pageBreakBefore w:val="0"/>
        <w:numPr>
          <w:ilvl w:val="0"/>
          <w:numId w:val="4"/>
        </w:numPr>
        <w:spacing w:after="120" w:before="0" w:beforeAutospacing="0" w:lineRule="auto"/>
        <w:ind w:left="720" w:hanging="360"/>
        <w:rPr>
          <w:u w:val="none"/>
        </w:rPr>
      </w:pPr>
      <w:r w:rsidDel="00000000" w:rsidR="00000000" w:rsidRPr="00000000">
        <w:rPr>
          <w:rtl w:val="0"/>
        </w:rPr>
        <w:t xml:space="preserve">Diversity: send multiple copies of the same data to ensure correct reception (lower Ber)</w:t>
      </w:r>
    </w:p>
    <w:p w:rsidR="00000000" w:rsidDel="00000000" w:rsidP="00000000" w:rsidRDefault="00000000" w:rsidRPr="00000000" w14:paraId="000000E9">
      <w:pPr>
        <w:pageBreakBefore w:val="0"/>
        <w:spacing w:after="120" w:before="120" w:lineRule="auto"/>
        <w:ind w:left="0" w:firstLine="0"/>
        <w:rPr/>
      </w:pPr>
      <w:r w:rsidDel="00000000" w:rsidR="00000000" w:rsidRPr="00000000">
        <w:rPr>
          <w:rtl w:val="0"/>
        </w:rPr>
      </w:r>
    </w:p>
    <w:p w:rsidR="00000000" w:rsidDel="00000000" w:rsidP="00000000" w:rsidRDefault="00000000" w:rsidRPr="00000000" w14:paraId="000000EA">
      <w:pPr>
        <w:pageBreakBefore w:val="0"/>
        <w:spacing w:after="120" w:before="120" w:lineRule="auto"/>
        <w:ind w:left="0" w:firstLine="0"/>
        <w:rPr/>
      </w:pPr>
      <w:r w:rsidDel="00000000" w:rsidR="00000000" w:rsidRPr="00000000">
        <w:rPr>
          <w:rtl w:val="0"/>
        </w:rPr>
      </w:r>
    </w:p>
    <w:p w:rsidR="00000000" w:rsidDel="00000000" w:rsidP="00000000" w:rsidRDefault="00000000" w:rsidRPr="00000000" w14:paraId="000000EB">
      <w:pPr>
        <w:pStyle w:val="Heading1"/>
        <w:pageBreakBefore w:val="0"/>
        <w:jc w:val="center"/>
        <w:rPr>
          <w:b w:val="1"/>
          <w:sz w:val="42"/>
          <w:szCs w:val="42"/>
          <w:u w:val="single"/>
        </w:rPr>
      </w:pPr>
      <w:bookmarkStart w:colFirst="0" w:colLast="0" w:name="_8lj9y92tqfz3" w:id="21"/>
      <w:bookmarkEnd w:id="21"/>
      <w:r w:rsidDel="00000000" w:rsidR="00000000" w:rsidRPr="00000000">
        <w:rPr>
          <w:b w:val="1"/>
          <w:sz w:val="42"/>
          <w:szCs w:val="42"/>
          <w:u w:val="single"/>
          <w:rtl w:val="0"/>
        </w:rPr>
        <w:t xml:space="preserve">Part 2: Experiment Related Questions</w:t>
      </w:r>
    </w:p>
    <w:p w:rsidR="00000000" w:rsidDel="00000000" w:rsidP="00000000" w:rsidRDefault="00000000" w:rsidRPr="00000000" w14:paraId="000000EC">
      <w:pPr>
        <w:pageBreakBefore w:val="0"/>
        <w:numPr>
          <w:ilvl w:val="0"/>
          <w:numId w:val="5"/>
        </w:numPr>
        <w:ind w:left="720" w:hanging="360"/>
        <w:rPr>
          <w:sz w:val="24"/>
          <w:szCs w:val="24"/>
        </w:rPr>
      </w:pPr>
      <w:r w:rsidDel="00000000" w:rsidR="00000000" w:rsidRPr="00000000">
        <w:rPr>
          <w:sz w:val="24"/>
          <w:szCs w:val="24"/>
          <w:rtl w:val="0"/>
        </w:rPr>
        <w:t xml:space="preserve">The type of antenna in it is MRF24WB0MA</w:t>
      </w:r>
    </w:p>
    <w:p w:rsidR="00000000" w:rsidDel="00000000" w:rsidP="00000000" w:rsidRDefault="00000000" w:rsidRPr="00000000" w14:paraId="000000ED">
      <w:pPr>
        <w:pageBreakBefore w:val="0"/>
        <w:numPr>
          <w:ilvl w:val="0"/>
          <w:numId w:val="5"/>
        </w:numPr>
        <w:ind w:left="720" w:hanging="360"/>
        <w:rPr>
          <w:sz w:val="24"/>
          <w:szCs w:val="24"/>
        </w:rPr>
      </w:pPr>
      <w:r w:rsidDel="00000000" w:rsidR="00000000" w:rsidRPr="00000000">
        <w:rPr>
          <w:sz w:val="24"/>
          <w:szCs w:val="24"/>
          <w:rtl w:val="0"/>
        </w:rPr>
        <w:t xml:space="preserve">In the code we will find SSID variable so I can change it to the name I want.</w:t>
      </w:r>
    </w:p>
    <w:p w:rsidR="00000000" w:rsidDel="00000000" w:rsidP="00000000" w:rsidRDefault="00000000" w:rsidRPr="00000000" w14:paraId="000000EE">
      <w:pPr>
        <w:pageBreakBefore w:val="0"/>
        <w:numPr>
          <w:ilvl w:val="0"/>
          <w:numId w:val="5"/>
        </w:numPr>
        <w:ind w:left="720" w:hanging="360"/>
        <w:rPr>
          <w:sz w:val="24"/>
          <w:szCs w:val="24"/>
        </w:rPr>
      </w:pPr>
      <w:r w:rsidDel="00000000" w:rsidR="00000000" w:rsidRPr="00000000">
        <w:rPr>
          <w:sz w:val="24"/>
          <w:szCs w:val="24"/>
          <w:rtl w:val="0"/>
        </w:rPr>
        <w:t xml:space="preserve">In the code we will find channels variable with values from 1 to 11 so i change all of them to the number of the channel I want</w:t>
      </w:r>
    </w:p>
    <w:p w:rsidR="00000000" w:rsidDel="00000000" w:rsidP="00000000" w:rsidRDefault="00000000" w:rsidRPr="00000000" w14:paraId="000000EF">
      <w:pPr>
        <w:pageBreakBefore w:val="0"/>
        <w:numPr>
          <w:ilvl w:val="0"/>
          <w:numId w:val="5"/>
        </w:numPr>
        <w:ind w:left="720" w:hanging="360"/>
        <w:rPr>
          <w:sz w:val="24"/>
          <w:szCs w:val="24"/>
        </w:rPr>
      </w:pPr>
      <w:r w:rsidDel="00000000" w:rsidR="00000000" w:rsidRPr="00000000">
        <w:rPr>
          <w:sz w:val="24"/>
          <w:szCs w:val="24"/>
          <w:rtl w:val="0"/>
        </w:rPr>
        <w:t xml:space="preserve">To change the mode of WLAN from Infrastructure to Ad-hoc We open the cmd and write this command: netsh wlan set profileparameter &lt;ssid&gt; connectiontype=ibss</w:t>
      </w:r>
    </w:p>
    <w:p w:rsidR="00000000" w:rsidDel="00000000" w:rsidP="00000000" w:rsidRDefault="00000000" w:rsidRPr="00000000" w14:paraId="000000F0">
      <w:pPr>
        <w:pageBreakBefore w:val="0"/>
        <w:ind w:left="720" w:firstLine="0"/>
        <w:rPr>
          <w:sz w:val="24"/>
          <w:szCs w:val="24"/>
        </w:rPr>
      </w:pPr>
      <w:r w:rsidDel="00000000" w:rsidR="00000000" w:rsidRPr="00000000">
        <w:rPr>
          <w:sz w:val="24"/>
          <w:szCs w:val="24"/>
          <w:rtl w:val="0"/>
        </w:rPr>
        <w:t xml:space="preserve">And we replace &lt;ssid&gt; with the SSID of out network.</w:t>
      </w:r>
      <w:r w:rsidDel="00000000" w:rsidR="00000000" w:rsidRPr="00000000">
        <w:rPr>
          <w:rtl w:val="0"/>
        </w:rPr>
      </w:r>
    </w:p>
    <w:p w:rsidR="00000000" w:rsidDel="00000000" w:rsidP="00000000" w:rsidRDefault="00000000" w:rsidRPr="00000000" w14:paraId="000000F1">
      <w:pPr>
        <w:pageBreakBefore w:val="0"/>
        <w:rPr>
          <w:sz w:val="24"/>
          <w:szCs w:val="24"/>
        </w:rPr>
      </w:pPr>
      <w:r w:rsidDel="00000000" w:rsidR="00000000" w:rsidRPr="00000000">
        <w:rPr>
          <w:rtl w:val="0"/>
        </w:rPr>
      </w:r>
    </w:p>
    <w:p w:rsidR="00000000" w:rsidDel="00000000" w:rsidP="00000000" w:rsidRDefault="00000000" w:rsidRPr="00000000" w14:paraId="000000F2">
      <w:pPr>
        <w:pStyle w:val="Heading1"/>
        <w:pageBreakBefore w:val="0"/>
        <w:jc w:val="center"/>
        <w:rPr>
          <w:b w:val="1"/>
          <w:sz w:val="42"/>
          <w:szCs w:val="42"/>
          <w:u w:val="single"/>
        </w:rPr>
      </w:pPr>
      <w:bookmarkStart w:colFirst="0" w:colLast="0" w:name="_ioyqgsnxz70h" w:id="22"/>
      <w:bookmarkEnd w:id="22"/>
      <w:r w:rsidDel="00000000" w:rsidR="00000000" w:rsidRPr="00000000">
        <w:rPr>
          <w:b w:val="1"/>
          <w:sz w:val="42"/>
          <w:szCs w:val="42"/>
          <w:u w:val="single"/>
          <w:rtl w:val="0"/>
        </w:rPr>
        <w:t xml:space="preserve">Part 3: Mini-Simulations</w:t>
      </w:r>
    </w:p>
    <w:p w:rsidR="00000000" w:rsidDel="00000000" w:rsidP="00000000" w:rsidRDefault="00000000" w:rsidRPr="00000000" w14:paraId="000000F3">
      <w:pPr>
        <w:pageBreakBefore w:val="0"/>
        <w:rPr/>
      </w:pPr>
      <w:r w:rsidDel="00000000" w:rsidR="00000000" w:rsidRPr="00000000">
        <w:rPr/>
        <w:drawing>
          <wp:inline distB="114300" distT="114300" distL="114300" distR="114300">
            <wp:extent cx="6645600" cy="3708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45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cd6069"/>
          <w:sz w:val="23"/>
          <w:szCs w:val="23"/>
          <w:rtl w:val="0"/>
        </w:rPr>
        <w:t xml:space="preserve">clc</w:t>
      </w:r>
      <w:r w:rsidDel="00000000" w:rsidR="00000000" w:rsidRPr="00000000">
        <w:rPr>
          <w:rFonts w:ascii="Courier New" w:cs="Courier New" w:eastAsia="Courier New" w:hAnsi="Courier New"/>
          <w:b w:val="1"/>
          <w:color w:val="5d5d5f"/>
          <w:sz w:val="23"/>
          <w:szCs w:val="23"/>
          <w:rtl w:val="0"/>
        </w:rPr>
        <w:t xml:space="preserve">; </w:t>
      </w:r>
      <w:r w:rsidDel="00000000" w:rsidR="00000000" w:rsidRPr="00000000">
        <w:rPr>
          <w:rFonts w:ascii="Courier New" w:cs="Courier New" w:eastAsia="Courier New" w:hAnsi="Courier New"/>
          <w:b w:val="1"/>
          <w:color w:val="cd6069"/>
          <w:sz w:val="23"/>
          <w:szCs w:val="23"/>
          <w:rtl w:val="0"/>
        </w:rPr>
        <w:t xml:space="preserve">clear</w:t>
      </w:r>
      <w:r w:rsidDel="00000000" w:rsidR="00000000" w:rsidRPr="00000000">
        <w:rPr>
          <w:rFonts w:ascii="Courier New" w:cs="Courier New" w:eastAsia="Courier New" w:hAnsi="Courier New"/>
          <w:b w:val="1"/>
          <w:color w:val="5d5d5f"/>
          <w:sz w:val="23"/>
          <w:szCs w:val="23"/>
          <w:rtl w:val="0"/>
        </w:rPr>
        <w:t xml:space="preserve"> </w:t>
      </w:r>
      <w:r w:rsidDel="00000000" w:rsidR="00000000" w:rsidRPr="00000000">
        <w:rPr>
          <w:rFonts w:ascii="Courier New" w:cs="Courier New" w:eastAsia="Courier New" w:hAnsi="Courier New"/>
          <w:b w:val="1"/>
          <w:color w:val="00bec4"/>
          <w:sz w:val="23"/>
          <w:szCs w:val="23"/>
          <w:rtl w:val="0"/>
        </w:rPr>
        <w:t xml:space="preserve">all</w:t>
      </w:r>
      <w:r w:rsidDel="00000000" w:rsidR="00000000" w:rsidRPr="00000000">
        <w:rPr>
          <w:rFonts w:ascii="Courier New" w:cs="Courier New" w:eastAsia="Courier New" w:hAnsi="Courier New"/>
          <w:b w:val="1"/>
          <w:color w:val="5d5d5f"/>
          <w:sz w:val="23"/>
          <w:szCs w:val="23"/>
          <w:rtl w:val="0"/>
        </w:rPr>
        <w:t xml:space="preserve">; </w:t>
      </w:r>
      <w:r w:rsidDel="00000000" w:rsidR="00000000" w:rsidRPr="00000000">
        <w:rPr>
          <w:rFonts w:ascii="Courier New" w:cs="Courier New" w:eastAsia="Courier New" w:hAnsi="Courier New"/>
          <w:b w:val="1"/>
          <w:color w:val="437aed"/>
          <w:sz w:val="23"/>
          <w:szCs w:val="23"/>
          <w:rtl w:val="0"/>
        </w:rPr>
        <w:t xml:space="preserve">close</w:t>
      </w:r>
      <w:r w:rsidDel="00000000" w:rsidR="00000000" w:rsidRPr="00000000">
        <w:rPr>
          <w:rFonts w:ascii="Courier New" w:cs="Courier New" w:eastAsia="Courier New" w:hAnsi="Courier New"/>
          <w:b w:val="1"/>
          <w:color w:val="5d5d5f"/>
          <w:sz w:val="23"/>
          <w:szCs w:val="23"/>
          <w:rtl w:val="0"/>
        </w:rPr>
        <w:t xml:space="preserve"> </w:t>
      </w:r>
      <w:r w:rsidDel="00000000" w:rsidR="00000000" w:rsidRPr="00000000">
        <w:rPr>
          <w:rFonts w:ascii="Courier New" w:cs="Courier New" w:eastAsia="Courier New" w:hAnsi="Courier New"/>
          <w:b w:val="1"/>
          <w:color w:val="00bec4"/>
          <w:sz w:val="23"/>
          <w:szCs w:val="23"/>
          <w:rtl w:val="0"/>
        </w:rPr>
        <w:t xml:space="preserve">all</w:t>
      </w:r>
      <w:r w:rsidDel="00000000" w:rsidR="00000000" w:rsidRPr="00000000">
        <w:rPr>
          <w:rFonts w:ascii="Courier New" w:cs="Courier New" w:eastAsia="Courier New" w:hAnsi="Courier New"/>
          <w:b w:val="1"/>
          <w:color w:val="5d5d5f"/>
          <w:sz w:val="23"/>
          <w:szCs w:val="23"/>
          <w:rtl w:val="0"/>
        </w:rPr>
        <w:t xml:space="preserve">;</w:t>
      </w:r>
    </w:p>
    <w:p w:rsidR="00000000" w:rsidDel="00000000" w:rsidP="00000000" w:rsidRDefault="00000000" w:rsidRPr="00000000" w14:paraId="000000F6">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 Initialization</w:t>
      </w:r>
    </w:p>
    <w:p w:rsidR="00000000" w:rsidDel="00000000" w:rsidP="00000000" w:rsidRDefault="00000000" w:rsidRPr="00000000" w14:paraId="000000F7">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5d5d5f"/>
          <w:sz w:val="23"/>
          <w:szCs w:val="23"/>
          <w:rtl w:val="0"/>
        </w:rPr>
        <w:t xml:space="preserve">Frames = </w:t>
      </w:r>
      <w:r w:rsidDel="00000000" w:rsidR="00000000" w:rsidRPr="00000000">
        <w:rPr>
          <w:rFonts w:ascii="Courier New" w:cs="Courier New" w:eastAsia="Courier New" w:hAnsi="Courier New"/>
          <w:b w:val="1"/>
          <w:color w:val="ff6500"/>
          <w:sz w:val="23"/>
          <w:szCs w:val="23"/>
          <w:rtl w:val="0"/>
        </w:rPr>
        <w:t xml:space="preserve">1000</w:t>
      </w:r>
      <w:r w:rsidDel="00000000" w:rsidR="00000000" w:rsidRPr="00000000">
        <w:rPr>
          <w:rFonts w:ascii="Courier New" w:cs="Courier New" w:eastAsia="Courier New" w:hAnsi="Courier New"/>
          <w:b w:val="1"/>
          <w:color w:val="5d5d5f"/>
          <w:sz w:val="23"/>
          <w:szCs w:val="23"/>
          <w:rtl w:val="0"/>
        </w:rPr>
        <w:t xml:space="preserve">; </w:t>
      </w: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Number of Frames</w:t>
      </w:r>
    </w:p>
    <w:p w:rsidR="00000000" w:rsidDel="00000000" w:rsidP="00000000" w:rsidRDefault="00000000" w:rsidRPr="00000000" w14:paraId="000000F8">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5d5d5f"/>
          <w:sz w:val="23"/>
          <w:szCs w:val="23"/>
          <w:rtl w:val="0"/>
        </w:rPr>
        <w:t xml:space="preserve">fft_size = </w:t>
      </w:r>
      <w:r w:rsidDel="00000000" w:rsidR="00000000" w:rsidRPr="00000000">
        <w:rPr>
          <w:rFonts w:ascii="Courier New" w:cs="Courier New" w:eastAsia="Courier New" w:hAnsi="Courier New"/>
          <w:b w:val="1"/>
          <w:color w:val="ff6500"/>
          <w:sz w:val="23"/>
          <w:szCs w:val="23"/>
          <w:rtl w:val="0"/>
        </w:rPr>
        <w:t xml:space="preserve">128</w:t>
      </w:r>
      <w:r w:rsidDel="00000000" w:rsidR="00000000" w:rsidRPr="00000000">
        <w:rPr>
          <w:rFonts w:ascii="Courier New" w:cs="Courier New" w:eastAsia="Courier New" w:hAnsi="Courier New"/>
          <w:b w:val="1"/>
          <w:color w:val="5d5d5f"/>
          <w:sz w:val="23"/>
          <w:szCs w:val="23"/>
          <w:rtl w:val="0"/>
        </w:rPr>
        <w:t xml:space="preserve">; </w:t>
      </w: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FFT Size (Number of subcarriers)</w:t>
      </w:r>
    </w:p>
    <w:p w:rsidR="00000000" w:rsidDel="00000000" w:rsidP="00000000" w:rsidRDefault="00000000" w:rsidRPr="00000000" w14:paraId="000000F9">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5d5d5f"/>
          <w:sz w:val="23"/>
          <w:szCs w:val="23"/>
          <w:rtl w:val="0"/>
        </w:rPr>
        <w:t xml:space="preserve">M = </w:t>
      </w:r>
      <w:r w:rsidDel="00000000" w:rsidR="00000000" w:rsidRPr="00000000">
        <w:rPr>
          <w:rFonts w:ascii="Courier New" w:cs="Courier New" w:eastAsia="Courier New" w:hAnsi="Courier New"/>
          <w:b w:val="1"/>
          <w:color w:val="ff6500"/>
          <w:sz w:val="23"/>
          <w:szCs w:val="23"/>
          <w:rtl w:val="0"/>
        </w:rPr>
        <w:t xml:space="preserve">16</w:t>
      </w:r>
      <w:r w:rsidDel="00000000" w:rsidR="00000000" w:rsidRPr="00000000">
        <w:rPr>
          <w:rFonts w:ascii="Courier New" w:cs="Courier New" w:eastAsia="Courier New" w:hAnsi="Courier New"/>
          <w:b w:val="1"/>
          <w:color w:val="5d5d5f"/>
          <w:sz w:val="23"/>
          <w:szCs w:val="23"/>
          <w:rtl w:val="0"/>
        </w:rPr>
        <w:t xml:space="preserve">; K = </w:t>
      </w:r>
      <w:r w:rsidDel="00000000" w:rsidR="00000000" w:rsidRPr="00000000">
        <w:rPr>
          <w:rFonts w:ascii="Courier New" w:cs="Courier New" w:eastAsia="Courier New" w:hAnsi="Courier New"/>
          <w:b w:val="1"/>
          <w:color w:val="cd6069"/>
          <w:sz w:val="23"/>
          <w:szCs w:val="23"/>
          <w:rtl w:val="0"/>
        </w:rPr>
        <w:t xml:space="preserve">log2</w:t>
      </w:r>
      <w:r w:rsidDel="00000000" w:rsidR="00000000" w:rsidRPr="00000000">
        <w:rPr>
          <w:rFonts w:ascii="Courier New" w:cs="Courier New" w:eastAsia="Courier New" w:hAnsi="Courier New"/>
          <w:b w:val="1"/>
          <w:color w:val="5d5d5f"/>
          <w:sz w:val="23"/>
          <w:szCs w:val="23"/>
          <w:rtl w:val="0"/>
        </w:rPr>
        <w:t xml:space="preserve">(M); </w:t>
      </w: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16-QAM Modulation</w:t>
      </w:r>
    </w:p>
    <w:p w:rsidR="00000000" w:rsidDel="00000000" w:rsidP="00000000" w:rsidRDefault="00000000" w:rsidRPr="00000000" w14:paraId="000000FA">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5d5d5f"/>
          <w:sz w:val="23"/>
          <w:szCs w:val="23"/>
          <w:rtl w:val="0"/>
        </w:rPr>
        <w:t xml:space="preserve">delta = </w:t>
      </w:r>
      <w:r w:rsidDel="00000000" w:rsidR="00000000" w:rsidRPr="00000000">
        <w:rPr>
          <w:rFonts w:ascii="Courier New" w:cs="Courier New" w:eastAsia="Courier New" w:hAnsi="Courier New"/>
          <w:b w:val="1"/>
          <w:color w:val="ff6500"/>
          <w:sz w:val="23"/>
          <w:szCs w:val="23"/>
          <w:rtl w:val="0"/>
        </w:rPr>
        <w:t xml:space="preserve">312.5</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ff6500"/>
          <w:sz w:val="23"/>
          <w:szCs w:val="23"/>
          <w:rtl w:val="0"/>
        </w:rPr>
        <w:t xml:space="preserve">10</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ff6500"/>
          <w:sz w:val="23"/>
          <w:szCs w:val="23"/>
          <w:rtl w:val="0"/>
        </w:rPr>
        <w:t xml:space="preserve">3</w:t>
      </w:r>
      <w:r w:rsidDel="00000000" w:rsidR="00000000" w:rsidRPr="00000000">
        <w:rPr>
          <w:rFonts w:ascii="Courier New" w:cs="Courier New" w:eastAsia="Courier New" w:hAnsi="Courier New"/>
          <w:b w:val="1"/>
          <w:color w:val="5d5d5f"/>
          <w:sz w:val="23"/>
          <w:szCs w:val="23"/>
          <w:rtl w:val="0"/>
        </w:rPr>
        <w:t xml:space="preserve">); </w:t>
      </w: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Carrier Separation</w:t>
      </w:r>
    </w:p>
    <w:p w:rsidR="00000000" w:rsidDel="00000000" w:rsidP="00000000" w:rsidRDefault="00000000" w:rsidRPr="00000000" w14:paraId="000000FB">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5d5d5f"/>
          <w:sz w:val="23"/>
          <w:szCs w:val="23"/>
          <w:rtl w:val="0"/>
        </w:rPr>
        <w:t xml:space="preserve">delay_spread = </w:t>
      </w:r>
      <w:r w:rsidDel="00000000" w:rsidR="00000000" w:rsidRPr="00000000">
        <w:rPr>
          <w:rFonts w:ascii="Courier New" w:cs="Courier New" w:eastAsia="Courier New" w:hAnsi="Courier New"/>
          <w:b w:val="1"/>
          <w:color w:val="ff6500"/>
          <w:sz w:val="23"/>
          <w:szCs w:val="23"/>
          <w:rtl w:val="0"/>
        </w:rPr>
        <w:t xml:space="preserve">0.2</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ff6500"/>
          <w:sz w:val="23"/>
          <w:szCs w:val="23"/>
          <w:rtl w:val="0"/>
        </w:rPr>
        <w:t xml:space="preserve">10</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ff6500"/>
          <w:sz w:val="23"/>
          <w:szCs w:val="23"/>
          <w:rtl w:val="0"/>
        </w:rPr>
        <w:t xml:space="preserve">6</w:t>
      </w:r>
      <w:r w:rsidDel="00000000" w:rsidR="00000000" w:rsidRPr="00000000">
        <w:rPr>
          <w:rFonts w:ascii="Courier New" w:cs="Courier New" w:eastAsia="Courier New" w:hAnsi="Courier New"/>
          <w:b w:val="1"/>
          <w:color w:val="5d5d5f"/>
          <w:sz w:val="23"/>
          <w:szCs w:val="23"/>
          <w:rtl w:val="0"/>
        </w:rPr>
        <w:t xml:space="preserve">); </w:t>
      </w: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Delay Spread</w:t>
      </w:r>
    </w:p>
    <w:p w:rsidR="00000000" w:rsidDel="00000000" w:rsidP="00000000" w:rsidRDefault="00000000" w:rsidRPr="00000000" w14:paraId="000000FC">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5d5d5f"/>
          <w:sz w:val="23"/>
          <w:szCs w:val="23"/>
          <w:rtl w:val="0"/>
        </w:rPr>
        <w:t xml:space="preserve">SNRdb = </w:t>
      </w:r>
      <w:r w:rsidDel="00000000" w:rsidR="00000000" w:rsidRPr="00000000">
        <w:rPr>
          <w:rFonts w:ascii="Courier New" w:cs="Courier New" w:eastAsia="Courier New" w:hAnsi="Courier New"/>
          <w:b w:val="1"/>
          <w:color w:val="ff6500"/>
          <w:sz w:val="23"/>
          <w:szCs w:val="23"/>
          <w:rtl w:val="0"/>
        </w:rPr>
        <w:t xml:space="preserve">0</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ff6500"/>
          <w:sz w:val="23"/>
          <w:szCs w:val="23"/>
          <w:rtl w:val="0"/>
        </w:rPr>
        <w:t xml:space="preserve">3</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ff6500"/>
          <w:sz w:val="23"/>
          <w:szCs w:val="23"/>
          <w:rtl w:val="0"/>
        </w:rPr>
        <w:t xml:space="preserve">30</w:t>
      </w:r>
      <w:r w:rsidDel="00000000" w:rsidR="00000000" w:rsidRPr="00000000">
        <w:rPr>
          <w:rFonts w:ascii="Courier New" w:cs="Courier New" w:eastAsia="Courier New" w:hAnsi="Courier New"/>
          <w:b w:val="1"/>
          <w:color w:val="5d5d5f"/>
          <w:sz w:val="23"/>
          <w:szCs w:val="23"/>
          <w:rtl w:val="0"/>
        </w:rPr>
        <w:t xml:space="preserve">; </w:t>
      </w: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SNR Range in dB</w:t>
      </w:r>
    </w:p>
    <w:p w:rsidR="00000000" w:rsidDel="00000000" w:rsidP="00000000" w:rsidRDefault="00000000" w:rsidRPr="00000000" w14:paraId="000000FD">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5d5d5f"/>
          <w:sz w:val="23"/>
          <w:szCs w:val="23"/>
          <w:rtl w:val="0"/>
        </w:rPr>
        <w:t xml:space="preserve">delay_spread_max = delay_spread*fft_size*delta; </w:t>
      </w: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Number of paths</w:t>
      </w:r>
    </w:p>
    <w:p w:rsidR="00000000" w:rsidDel="00000000" w:rsidP="00000000" w:rsidRDefault="00000000" w:rsidRPr="00000000" w14:paraId="000000FE">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msg_size_bits = K*fft_size;</w:t>
      </w:r>
    </w:p>
    <w:p w:rsidR="00000000" w:rsidDel="00000000" w:rsidP="00000000" w:rsidRDefault="00000000" w:rsidRPr="00000000" w14:paraId="000000FF">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msg_size_symbols = msg_size_bits/K;</w:t>
      </w:r>
    </w:p>
    <w:p w:rsidR="00000000" w:rsidDel="00000000" w:rsidP="00000000" w:rsidRDefault="00000000" w:rsidRPr="00000000" w14:paraId="00000100">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BER = </w:t>
      </w:r>
      <w:r w:rsidDel="00000000" w:rsidR="00000000" w:rsidRPr="00000000">
        <w:rPr>
          <w:rFonts w:ascii="Courier New" w:cs="Courier New" w:eastAsia="Courier New" w:hAnsi="Courier New"/>
          <w:b w:val="1"/>
          <w:color w:val="cd6069"/>
          <w:sz w:val="23"/>
          <w:szCs w:val="23"/>
          <w:rtl w:val="0"/>
        </w:rPr>
        <w:t xml:space="preserve">zeros</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cd6069"/>
          <w:sz w:val="23"/>
          <w:szCs w:val="23"/>
          <w:rtl w:val="0"/>
        </w:rPr>
        <w:t xml:space="preserve">length</w:t>
      </w:r>
      <w:r w:rsidDel="00000000" w:rsidR="00000000" w:rsidRPr="00000000">
        <w:rPr>
          <w:rFonts w:ascii="Courier New" w:cs="Courier New" w:eastAsia="Courier New" w:hAnsi="Courier New"/>
          <w:b w:val="1"/>
          <w:color w:val="5d5d5f"/>
          <w:sz w:val="23"/>
          <w:szCs w:val="23"/>
          <w:rtl w:val="0"/>
        </w:rPr>
        <w:t xml:space="preserve">(SNRdb),Frames);</w:t>
      </w:r>
    </w:p>
    <w:p w:rsidR="00000000" w:rsidDel="00000000" w:rsidP="00000000" w:rsidRDefault="00000000" w:rsidRPr="00000000" w14:paraId="00000101">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BER_avg = </w:t>
      </w:r>
      <w:r w:rsidDel="00000000" w:rsidR="00000000" w:rsidRPr="00000000">
        <w:rPr>
          <w:rFonts w:ascii="Courier New" w:cs="Courier New" w:eastAsia="Courier New" w:hAnsi="Courier New"/>
          <w:b w:val="1"/>
          <w:color w:val="cd6069"/>
          <w:sz w:val="23"/>
          <w:szCs w:val="23"/>
          <w:rtl w:val="0"/>
        </w:rPr>
        <w:t xml:space="preserve">zeros</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cd6069"/>
          <w:sz w:val="23"/>
          <w:szCs w:val="23"/>
          <w:rtl w:val="0"/>
        </w:rPr>
        <w:t xml:space="preserve">length</w:t>
      </w:r>
      <w:r w:rsidDel="00000000" w:rsidR="00000000" w:rsidRPr="00000000">
        <w:rPr>
          <w:rFonts w:ascii="Courier New" w:cs="Courier New" w:eastAsia="Courier New" w:hAnsi="Courier New"/>
          <w:b w:val="1"/>
          <w:color w:val="5d5d5f"/>
          <w:sz w:val="23"/>
          <w:szCs w:val="23"/>
          <w:rtl w:val="0"/>
        </w:rPr>
        <w:t xml:space="preserve">(SNRdb),</w:t>
      </w:r>
      <w:r w:rsidDel="00000000" w:rsidR="00000000" w:rsidRPr="00000000">
        <w:rPr>
          <w:rFonts w:ascii="Courier New" w:cs="Courier New" w:eastAsia="Courier New" w:hAnsi="Courier New"/>
          <w:b w:val="1"/>
          <w:color w:val="ff6500"/>
          <w:sz w:val="23"/>
          <w:szCs w:val="23"/>
          <w:rtl w:val="0"/>
        </w:rPr>
        <w:t xml:space="preserve">1</w:t>
      </w:r>
      <w:r w:rsidDel="00000000" w:rsidR="00000000" w:rsidRPr="00000000">
        <w:rPr>
          <w:rFonts w:ascii="Courier New" w:cs="Courier New" w:eastAsia="Courier New" w:hAnsi="Courier New"/>
          <w:b w:val="1"/>
          <w:color w:val="5d5d5f"/>
          <w:sz w:val="23"/>
          <w:szCs w:val="23"/>
          <w:rtl w:val="0"/>
        </w:rPr>
        <w:t xml:space="preserve">);</w:t>
      </w:r>
    </w:p>
    <w:p w:rsidR="00000000" w:rsidDel="00000000" w:rsidP="00000000" w:rsidRDefault="00000000" w:rsidRPr="00000000" w14:paraId="00000102">
      <w:pPr>
        <w:pageBreakBefore w:val="0"/>
        <w:shd w:fill="ebeef5" w:val="clear"/>
        <w:spacing w:line="325.71428571428567" w:lineRule="auto"/>
        <w:rPr>
          <w:rFonts w:ascii="Courier New" w:cs="Courier New" w:eastAsia="Courier New" w:hAnsi="Courier New"/>
          <w:b w:val="1"/>
          <w:color w:val="a9a9aa"/>
          <w:sz w:val="23"/>
          <w:szCs w:val="23"/>
        </w:rPr>
      </w:pPr>
      <w:r w:rsidDel="00000000" w:rsidR="00000000" w:rsidRPr="00000000">
        <w:rPr>
          <w:rFonts w:ascii="Courier New" w:cs="Courier New" w:eastAsia="Courier New" w:hAnsi="Courier New"/>
          <w:b w:val="1"/>
          <w:color w:val="a9a9aa"/>
          <w:sz w:val="23"/>
          <w:szCs w:val="23"/>
          <w:rtl w:val="0"/>
        </w:rPr>
        <w:t xml:space="preserve">%%</w:t>
      </w:r>
    </w:p>
    <w:p w:rsidR="00000000" w:rsidDel="00000000" w:rsidP="00000000" w:rsidRDefault="00000000" w:rsidRPr="00000000" w14:paraId="00000103">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c838c6"/>
          <w:sz w:val="23"/>
          <w:szCs w:val="23"/>
          <w:rtl w:val="0"/>
        </w:rPr>
        <w:t xml:space="preserve">for</w:t>
      </w:r>
      <w:r w:rsidDel="00000000" w:rsidR="00000000" w:rsidRPr="00000000">
        <w:rPr>
          <w:rFonts w:ascii="Courier New" w:cs="Courier New" w:eastAsia="Courier New" w:hAnsi="Courier New"/>
          <w:b w:val="1"/>
          <w:color w:val="5d5d5f"/>
          <w:sz w:val="23"/>
          <w:szCs w:val="23"/>
          <w:rtl w:val="0"/>
        </w:rPr>
        <w:t xml:space="preserve"> </w:t>
      </w:r>
      <w:r w:rsidDel="00000000" w:rsidR="00000000" w:rsidRPr="00000000">
        <w:rPr>
          <w:rFonts w:ascii="Courier New" w:cs="Courier New" w:eastAsia="Courier New" w:hAnsi="Courier New"/>
          <w:b w:val="1"/>
          <w:color w:val="cd6069"/>
          <w:sz w:val="23"/>
          <w:szCs w:val="23"/>
          <w:rtl w:val="0"/>
        </w:rPr>
        <w:t xml:space="preserve">i</w:t>
      </w:r>
      <w:r w:rsidDel="00000000" w:rsidR="00000000" w:rsidRPr="00000000">
        <w:rPr>
          <w:rFonts w:ascii="Courier New" w:cs="Courier New" w:eastAsia="Courier New" w:hAnsi="Courier New"/>
          <w:b w:val="1"/>
          <w:color w:val="5d5d5f"/>
          <w:sz w:val="23"/>
          <w:szCs w:val="23"/>
          <w:rtl w:val="0"/>
        </w:rPr>
        <w:t xml:space="preserve"> = </w:t>
      </w:r>
      <w:r w:rsidDel="00000000" w:rsidR="00000000" w:rsidRPr="00000000">
        <w:rPr>
          <w:rFonts w:ascii="Courier New" w:cs="Courier New" w:eastAsia="Courier New" w:hAnsi="Courier New"/>
          <w:b w:val="1"/>
          <w:color w:val="ff6500"/>
          <w:sz w:val="23"/>
          <w:szCs w:val="23"/>
          <w:rtl w:val="0"/>
        </w:rPr>
        <w:t xml:space="preserve">1</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cd6069"/>
          <w:sz w:val="23"/>
          <w:szCs w:val="23"/>
          <w:rtl w:val="0"/>
        </w:rPr>
        <w:t xml:space="preserve">length</w:t>
      </w:r>
      <w:r w:rsidDel="00000000" w:rsidR="00000000" w:rsidRPr="00000000">
        <w:rPr>
          <w:rFonts w:ascii="Courier New" w:cs="Courier New" w:eastAsia="Courier New" w:hAnsi="Courier New"/>
          <w:b w:val="1"/>
          <w:color w:val="5d5d5f"/>
          <w:sz w:val="23"/>
          <w:szCs w:val="23"/>
          <w:rtl w:val="0"/>
        </w:rPr>
        <w:t xml:space="preserve">(SNRdb)</w:t>
      </w:r>
    </w:p>
    <w:p w:rsidR="00000000" w:rsidDel="00000000" w:rsidP="00000000" w:rsidRDefault="00000000" w:rsidRPr="00000000" w14:paraId="00000104">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c838c6"/>
          <w:sz w:val="23"/>
          <w:szCs w:val="23"/>
          <w:rtl w:val="0"/>
        </w:rPr>
        <w:t xml:space="preserve">for</w:t>
      </w:r>
      <w:r w:rsidDel="00000000" w:rsidR="00000000" w:rsidRPr="00000000">
        <w:rPr>
          <w:rFonts w:ascii="Courier New" w:cs="Courier New" w:eastAsia="Courier New" w:hAnsi="Courier New"/>
          <w:b w:val="1"/>
          <w:color w:val="5d5d5f"/>
          <w:sz w:val="23"/>
          <w:szCs w:val="23"/>
          <w:rtl w:val="0"/>
        </w:rPr>
        <w:t xml:space="preserve"> k = </w:t>
      </w:r>
      <w:r w:rsidDel="00000000" w:rsidR="00000000" w:rsidRPr="00000000">
        <w:rPr>
          <w:rFonts w:ascii="Courier New" w:cs="Courier New" w:eastAsia="Courier New" w:hAnsi="Courier New"/>
          <w:b w:val="1"/>
          <w:color w:val="ff6500"/>
          <w:sz w:val="23"/>
          <w:szCs w:val="23"/>
          <w:rtl w:val="0"/>
        </w:rPr>
        <w:t xml:space="preserve">1</w:t>
      </w:r>
      <w:r w:rsidDel="00000000" w:rsidR="00000000" w:rsidRPr="00000000">
        <w:rPr>
          <w:rFonts w:ascii="Courier New" w:cs="Courier New" w:eastAsia="Courier New" w:hAnsi="Courier New"/>
          <w:b w:val="1"/>
          <w:color w:val="5d5d5f"/>
          <w:sz w:val="23"/>
          <w:szCs w:val="23"/>
          <w:rtl w:val="0"/>
        </w:rPr>
        <w:t xml:space="preserve">:Frames</w:t>
      </w:r>
    </w:p>
    <w:p w:rsidR="00000000" w:rsidDel="00000000" w:rsidP="00000000" w:rsidRDefault="00000000" w:rsidRPr="00000000" w14:paraId="00000105">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 Message Generation</w:t>
      </w:r>
    </w:p>
    <w:p w:rsidR="00000000" w:rsidDel="00000000" w:rsidP="00000000" w:rsidRDefault="00000000" w:rsidRPr="00000000" w14:paraId="00000106">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msg_bits=randi([</w:t>
      </w:r>
      <w:r w:rsidDel="00000000" w:rsidR="00000000" w:rsidRPr="00000000">
        <w:rPr>
          <w:rFonts w:ascii="Courier New" w:cs="Courier New" w:eastAsia="Courier New" w:hAnsi="Courier New"/>
          <w:b w:val="1"/>
          <w:color w:val="ff6500"/>
          <w:sz w:val="23"/>
          <w:szCs w:val="23"/>
          <w:rtl w:val="0"/>
        </w:rPr>
        <w:t xml:space="preserve">0</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ff6500"/>
          <w:sz w:val="23"/>
          <w:szCs w:val="23"/>
          <w:rtl w:val="0"/>
        </w:rPr>
        <w:t xml:space="preserve">1</w:t>
      </w:r>
      <w:r w:rsidDel="00000000" w:rsidR="00000000" w:rsidRPr="00000000">
        <w:rPr>
          <w:rFonts w:ascii="Courier New" w:cs="Courier New" w:eastAsia="Courier New" w:hAnsi="Courier New"/>
          <w:b w:val="1"/>
          <w:color w:val="5d5d5f"/>
          <w:sz w:val="23"/>
          <w:szCs w:val="23"/>
          <w:rtl w:val="0"/>
        </w:rPr>
        <w:t xml:space="preserve">],msg_size_symbols,K);</w:t>
      </w:r>
    </w:p>
    <w:p w:rsidR="00000000" w:rsidDel="00000000" w:rsidP="00000000" w:rsidRDefault="00000000" w:rsidRPr="00000000" w14:paraId="00000107">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msg = </w:t>
      </w:r>
      <w:r w:rsidDel="00000000" w:rsidR="00000000" w:rsidRPr="00000000">
        <w:rPr>
          <w:rFonts w:ascii="Courier New" w:cs="Courier New" w:eastAsia="Courier New" w:hAnsi="Courier New"/>
          <w:b w:val="1"/>
          <w:color w:val="437aed"/>
          <w:sz w:val="23"/>
          <w:szCs w:val="23"/>
          <w:rtl w:val="0"/>
        </w:rPr>
        <w:t xml:space="preserve">bi2de</w:t>
      </w:r>
      <w:r w:rsidDel="00000000" w:rsidR="00000000" w:rsidRPr="00000000">
        <w:rPr>
          <w:rFonts w:ascii="Courier New" w:cs="Courier New" w:eastAsia="Courier New" w:hAnsi="Courier New"/>
          <w:b w:val="1"/>
          <w:color w:val="5d5d5f"/>
          <w:sz w:val="23"/>
          <w:szCs w:val="23"/>
          <w:rtl w:val="0"/>
        </w:rPr>
        <w:t xml:space="preserve">(msg_bits,</w:t>
      </w:r>
      <w:r w:rsidDel="00000000" w:rsidR="00000000" w:rsidRPr="00000000">
        <w:rPr>
          <w:rFonts w:ascii="Courier New" w:cs="Courier New" w:eastAsia="Courier New" w:hAnsi="Courier New"/>
          <w:b w:val="1"/>
          <w:color w:val="53a053"/>
          <w:sz w:val="23"/>
          <w:szCs w:val="23"/>
          <w:rtl w:val="0"/>
        </w:rPr>
        <w:t xml:space="preserve">'left-msb'</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00bec4"/>
          <w:sz w:val="23"/>
          <w:szCs w:val="23"/>
          <w:rtl w:val="0"/>
        </w:rPr>
        <w:t xml:space="preserve">'</w:t>
      </w:r>
      <w:r w:rsidDel="00000000" w:rsidR="00000000" w:rsidRPr="00000000">
        <w:rPr>
          <w:rFonts w:ascii="Courier New" w:cs="Courier New" w:eastAsia="Courier New" w:hAnsi="Courier New"/>
          <w:b w:val="1"/>
          <w:color w:val="5d5d5f"/>
          <w:sz w:val="23"/>
          <w:szCs w:val="23"/>
          <w:rtl w:val="0"/>
        </w:rPr>
        <w:t xml:space="preserve">;</w:t>
      </w:r>
    </w:p>
    <w:p w:rsidR="00000000" w:rsidDel="00000000" w:rsidP="00000000" w:rsidRDefault="00000000" w:rsidRPr="00000000" w14:paraId="00000108">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 QAM Modulation </w:t>
      </w:r>
    </w:p>
    <w:p w:rsidR="00000000" w:rsidDel="00000000" w:rsidP="00000000" w:rsidRDefault="00000000" w:rsidRPr="00000000" w14:paraId="00000109">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msg_mod = </w:t>
      </w:r>
      <w:r w:rsidDel="00000000" w:rsidR="00000000" w:rsidRPr="00000000">
        <w:rPr>
          <w:rFonts w:ascii="Courier New" w:cs="Courier New" w:eastAsia="Courier New" w:hAnsi="Courier New"/>
          <w:b w:val="1"/>
          <w:color w:val="437aed"/>
          <w:sz w:val="23"/>
          <w:szCs w:val="23"/>
          <w:rtl w:val="0"/>
        </w:rPr>
        <w:t xml:space="preserve">qammod</w:t>
      </w:r>
      <w:r w:rsidDel="00000000" w:rsidR="00000000" w:rsidRPr="00000000">
        <w:rPr>
          <w:rFonts w:ascii="Courier New" w:cs="Courier New" w:eastAsia="Courier New" w:hAnsi="Courier New"/>
          <w:b w:val="1"/>
          <w:color w:val="5d5d5f"/>
          <w:sz w:val="23"/>
          <w:szCs w:val="23"/>
          <w:rtl w:val="0"/>
        </w:rPr>
        <w:t xml:space="preserve">(msg, M, </w:t>
      </w:r>
      <w:r w:rsidDel="00000000" w:rsidR="00000000" w:rsidRPr="00000000">
        <w:rPr>
          <w:rFonts w:ascii="Courier New" w:cs="Courier New" w:eastAsia="Courier New" w:hAnsi="Courier New"/>
          <w:b w:val="1"/>
          <w:color w:val="53a053"/>
          <w:sz w:val="23"/>
          <w:szCs w:val="23"/>
          <w:rtl w:val="0"/>
        </w:rPr>
        <w:t xml:space="preserve">"UnitAveragePower"</w:t>
      </w:r>
      <w:r w:rsidDel="00000000" w:rsidR="00000000" w:rsidRPr="00000000">
        <w:rPr>
          <w:rFonts w:ascii="Courier New" w:cs="Courier New" w:eastAsia="Courier New" w:hAnsi="Courier New"/>
          <w:b w:val="1"/>
          <w:color w:val="5d5d5f"/>
          <w:sz w:val="23"/>
          <w:szCs w:val="23"/>
          <w:rtl w:val="0"/>
        </w:rPr>
        <w:t xml:space="preserve">, </w:t>
      </w:r>
      <w:r w:rsidDel="00000000" w:rsidR="00000000" w:rsidRPr="00000000">
        <w:rPr>
          <w:rFonts w:ascii="Courier New" w:cs="Courier New" w:eastAsia="Courier New" w:hAnsi="Courier New"/>
          <w:b w:val="1"/>
          <w:color w:val="c838c6"/>
          <w:sz w:val="23"/>
          <w:szCs w:val="23"/>
          <w:rtl w:val="0"/>
        </w:rPr>
        <w:t xml:space="preserve">true</w:t>
      </w:r>
      <w:r w:rsidDel="00000000" w:rsidR="00000000" w:rsidRPr="00000000">
        <w:rPr>
          <w:rFonts w:ascii="Courier New" w:cs="Courier New" w:eastAsia="Courier New" w:hAnsi="Courier New"/>
          <w:b w:val="1"/>
          <w:color w:val="5d5d5f"/>
          <w:sz w:val="23"/>
          <w:szCs w:val="23"/>
          <w:rtl w:val="0"/>
        </w:rPr>
        <w:t xml:space="preserve">);</w:t>
      </w:r>
    </w:p>
    <w:p w:rsidR="00000000" w:rsidDel="00000000" w:rsidP="00000000" w:rsidRDefault="00000000" w:rsidRPr="00000000" w14:paraId="0000010A">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 IFFT</w:t>
      </w:r>
    </w:p>
    <w:p w:rsidR="00000000" w:rsidDel="00000000" w:rsidP="00000000" w:rsidRDefault="00000000" w:rsidRPr="00000000" w14:paraId="0000010B">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msg_ofdm = </w:t>
      </w:r>
      <w:r w:rsidDel="00000000" w:rsidR="00000000" w:rsidRPr="00000000">
        <w:rPr>
          <w:rFonts w:ascii="Courier New" w:cs="Courier New" w:eastAsia="Courier New" w:hAnsi="Courier New"/>
          <w:b w:val="1"/>
          <w:color w:val="cd6069"/>
          <w:sz w:val="23"/>
          <w:szCs w:val="23"/>
          <w:rtl w:val="0"/>
        </w:rPr>
        <w:t xml:space="preserve">sqrt</w:t>
      </w:r>
      <w:r w:rsidDel="00000000" w:rsidR="00000000" w:rsidRPr="00000000">
        <w:rPr>
          <w:rFonts w:ascii="Courier New" w:cs="Courier New" w:eastAsia="Courier New" w:hAnsi="Courier New"/>
          <w:b w:val="1"/>
          <w:color w:val="5d5d5f"/>
          <w:sz w:val="23"/>
          <w:szCs w:val="23"/>
          <w:rtl w:val="0"/>
        </w:rPr>
        <w:t xml:space="preserve">(fft_size) </w:t>
      </w:r>
      <w:r w:rsidDel="00000000" w:rsidR="00000000" w:rsidRPr="00000000">
        <w:rPr>
          <w:rFonts w:ascii="Courier New" w:cs="Courier New" w:eastAsia="Courier New" w:hAnsi="Courier New"/>
          <w:b w:val="1"/>
          <w:color w:val="00bec4"/>
          <w:sz w:val="23"/>
          <w:szCs w:val="23"/>
          <w:rtl w:val="0"/>
        </w:rPr>
        <w:t xml:space="preserve">*</w:t>
      </w:r>
      <w:r w:rsidDel="00000000" w:rsidR="00000000" w:rsidRPr="00000000">
        <w:rPr>
          <w:rFonts w:ascii="Courier New" w:cs="Courier New" w:eastAsia="Courier New" w:hAnsi="Courier New"/>
          <w:b w:val="1"/>
          <w:color w:val="5d5d5f"/>
          <w:sz w:val="23"/>
          <w:szCs w:val="23"/>
          <w:rtl w:val="0"/>
        </w:rPr>
        <w:t xml:space="preserve"> </w:t>
      </w:r>
      <w:r w:rsidDel="00000000" w:rsidR="00000000" w:rsidRPr="00000000">
        <w:rPr>
          <w:rFonts w:ascii="Courier New" w:cs="Courier New" w:eastAsia="Courier New" w:hAnsi="Courier New"/>
          <w:b w:val="1"/>
          <w:color w:val="cd6069"/>
          <w:sz w:val="23"/>
          <w:szCs w:val="23"/>
          <w:rtl w:val="0"/>
        </w:rPr>
        <w:t xml:space="preserve">ifft</w:t>
      </w:r>
      <w:r w:rsidDel="00000000" w:rsidR="00000000" w:rsidRPr="00000000">
        <w:rPr>
          <w:rFonts w:ascii="Courier New" w:cs="Courier New" w:eastAsia="Courier New" w:hAnsi="Courier New"/>
          <w:b w:val="1"/>
          <w:color w:val="5d5d5f"/>
          <w:sz w:val="23"/>
          <w:szCs w:val="23"/>
          <w:rtl w:val="0"/>
        </w:rPr>
        <w:t xml:space="preserve">(msg_mod);</w:t>
      </w:r>
    </w:p>
    <w:p w:rsidR="00000000" w:rsidDel="00000000" w:rsidP="00000000" w:rsidRDefault="00000000" w:rsidRPr="00000000" w14:paraId="0000010C">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 ADD Cyclic Prefix</w:t>
      </w:r>
    </w:p>
    <w:p w:rsidR="00000000" w:rsidDel="00000000" w:rsidP="00000000" w:rsidRDefault="00000000" w:rsidRPr="00000000" w14:paraId="0000010D">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CP = msg_ofdm(</w:t>
      </w:r>
      <w:r w:rsidDel="00000000" w:rsidR="00000000" w:rsidRPr="00000000">
        <w:rPr>
          <w:rFonts w:ascii="Courier New" w:cs="Courier New" w:eastAsia="Courier New" w:hAnsi="Courier New"/>
          <w:b w:val="1"/>
          <w:color w:val="00bec4"/>
          <w:sz w:val="23"/>
          <w:szCs w:val="23"/>
          <w:rtl w:val="0"/>
        </w:rPr>
        <w:t xml:space="preserve">end</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ff6500"/>
          <w:sz w:val="23"/>
          <w:szCs w:val="23"/>
          <w:rtl w:val="0"/>
        </w:rPr>
        <w:t xml:space="preserve">31</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00bec4"/>
          <w:sz w:val="23"/>
          <w:szCs w:val="23"/>
          <w:rtl w:val="0"/>
        </w:rPr>
        <w:t xml:space="preserve">end</w:t>
      </w:r>
      <w:r w:rsidDel="00000000" w:rsidR="00000000" w:rsidRPr="00000000">
        <w:rPr>
          <w:rFonts w:ascii="Courier New" w:cs="Courier New" w:eastAsia="Courier New" w:hAnsi="Courier New"/>
          <w:b w:val="1"/>
          <w:color w:val="5d5d5f"/>
          <w:sz w:val="23"/>
          <w:szCs w:val="23"/>
          <w:rtl w:val="0"/>
        </w:rPr>
        <w:t xml:space="preserve">);</w:t>
      </w:r>
    </w:p>
    <w:p w:rsidR="00000000" w:rsidDel="00000000" w:rsidP="00000000" w:rsidRDefault="00000000" w:rsidRPr="00000000" w14:paraId="0000010E">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msg_CP = [CP msg_ofdm];</w:t>
      </w:r>
    </w:p>
    <w:p w:rsidR="00000000" w:rsidDel="00000000" w:rsidP="00000000" w:rsidRDefault="00000000" w:rsidRPr="00000000" w14:paraId="0000010F">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 Channel (fading + noise)</w:t>
      </w:r>
    </w:p>
    <w:p w:rsidR="00000000" w:rsidDel="00000000" w:rsidP="00000000" w:rsidRDefault="00000000" w:rsidRPr="00000000" w14:paraId="00000110">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[fadedSamples, </w:t>
      </w:r>
      <w:r w:rsidDel="00000000" w:rsidR="00000000" w:rsidRPr="00000000">
        <w:rPr>
          <w:rFonts w:ascii="Courier New" w:cs="Courier New" w:eastAsia="Courier New" w:hAnsi="Courier New"/>
          <w:b w:val="1"/>
          <w:color w:val="437aed"/>
          <w:sz w:val="23"/>
          <w:szCs w:val="23"/>
          <w:rtl w:val="0"/>
        </w:rPr>
        <w:t xml:space="preserve">gain</w:t>
      </w:r>
      <w:r w:rsidDel="00000000" w:rsidR="00000000" w:rsidRPr="00000000">
        <w:rPr>
          <w:rFonts w:ascii="Courier New" w:cs="Courier New" w:eastAsia="Courier New" w:hAnsi="Courier New"/>
          <w:b w:val="1"/>
          <w:color w:val="5d5d5f"/>
          <w:sz w:val="23"/>
          <w:szCs w:val="23"/>
          <w:rtl w:val="0"/>
        </w:rPr>
        <w:t xml:space="preserve">] =ApplyFading(msg_CP,</w:t>
      </w:r>
      <w:r w:rsidDel="00000000" w:rsidR="00000000" w:rsidRPr="00000000">
        <w:rPr>
          <w:rFonts w:ascii="Courier New" w:cs="Courier New" w:eastAsia="Courier New" w:hAnsi="Courier New"/>
          <w:b w:val="1"/>
          <w:color w:val="ff6500"/>
          <w:sz w:val="23"/>
          <w:szCs w:val="23"/>
          <w:rtl w:val="0"/>
        </w:rPr>
        <w:t xml:space="preserve">1</w:t>
      </w:r>
      <w:r w:rsidDel="00000000" w:rsidR="00000000" w:rsidRPr="00000000">
        <w:rPr>
          <w:rFonts w:ascii="Courier New" w:cs="Courier New" w:eastAsia="Courier New" w:hAnsi="Courier New"/>
          <w:b w:val="1"/>
          <w:color w:val="5d5d5f"/>
          <w:sz w:val="23"/>
          <w:szCs w:val="23"/>
          <w:rtl w:val="0"/>
        </w:rPr>
        <w:t xml:space="preserve">,delay_spread_max);</w:t>
      </w:r>
    </w:p>
    <w:p w:rsidR="00000000" w:rsidDel="00000000" w:rsidP="00000000" w:rsidRDefault="00000000" w:rsidRPr="00000000" w14:paraId="00000111">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msg_rx=</w:t>
      </w:r>
      <w:r w:rsidDel="00000000" w:rsidR="00000000" w:rsidRPr="00000000">
        <w:rPr>
          <w:rFonts w:ascii="Courier New" w:cs="Courier New" w:eastAsia="Courier New" w:hAnsi="Courier New"/>
          <w:b w:val="1"/>
          <w:color w:val="437aed"/>
          <w:sz w:val="23"/>
          <w:szCs w:val="23"/>
          <w:rtl w:val="0"/>
        </w:rPr>
        <w:t xml:space="preserve">awgn</w:t>
      </w:r>
      <w:r w:rsidDel="00000000" w:rsidR="00000000" w:rsidRPr="00000000">
        <w:rPr>
          <w:rFonts w:ascii="Courier New" w:cs="Courier New" w:eastAsia="Courier New" w:hAnsi="Courier New"/>
          <w:b w:val="1"/>
          <w:color w:val="5d5d5f"/>
          <w:sz w:val="23"/>
          <w:szCs w:val="23"/>
          <w:rtl w:val="0"/>
        </w:rPr>
        <w:t xml:space="preserve">(fadedSamples,SNRdb(</w:t>
      </w:r>
      <w:r w:rsidDel="00000000" w:rsidR="00000000" w:rsidRPr="00000000">
        <w:rPr>
          <w:rFonts w:ascii="Courier New" w:cs="Courier New" w:eastAsia="Courier New" w:hAnsi="Courier New"/>
          <w:b w:val="1"/>
          <w:color w:val="cd6069"/>
          <w:sz w:val="23"/>
          <w:szCs w:val="23"/>
          <w:rtl w:val="0"/>
        </w:rPr>
        <w:t xml:space="preserve">i</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53a053"/>
          <w:sz w:val="23"/>
          <w:szCs w:val="23"/>
          <w:rtl w:val="0"/>
        </w:rPr>
        <w:t xml:space="preserve">'measured'</w:t>
      </w:r>
      <w:r w:rsidDel="00000000" w:rsidR="00000000" w:rsidRPr="00000000">
        <w:rPr>
          <w:rFonts w:ascii="Courier New" w:cs="Courier New" w:eastAsia="Courier New" w:hAnsi="Courier New"/>
          <w:b w:val="1"/>
          <w:color w:val="5d5d5f"/>
          <w:sz w:val="23"/>
          <w:szCs w:val="23"/>
          <w:rtl w:val="0"/>
        </w:rPr>
        <w:t xml:space="preserve">);</w:t>
      </w:r>
    </w:p>
    <w:p w:rsidR="00000000" w:rsidDel="00000000" w:rsidP="00000000" w:rsidRDefault="00000000" w:rsidRPr="00000000" w14:paraId="00000112">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 Cyclic prefix removal </w:t>
      </w:r>
    </w:p>
    <w:p w:rsidR="00000000" w:rsidDel="00000000" w:rsidP="00000000" w:rsidRDefault="00000000" w:rsidRPr="00000000" w14:paraId="00000113">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msg_rx_CP = msg_rx(</w:t>
      </w:r>
      <w:r w:rsidDel="00000000" w:rsidR="00000000" w:rsidRPr="00000000">
        <w:rPr>
          <w:rFonts w:ascii="Courier New" w:cs="Courier New" w:eastAsia="Courier New" w:hAnsi="Courier New"/>
          <w:b w:val="1"/>
          <w:color w:val="ff6500"/>
          <w:sz w:val="23"/>
          <w:szCs w:val="23"/>
          <w:rtl w:val="0"/>
        </w:rPr>
        <w:t xml:space="preserve">33</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00bec4"/>
          <w:sz w:val="23"/>
          <w:szCs w:val="23"/>
          <w:rtl w:val="0"/>
        </w:rPr>
        <w:t xml:space="preserve">end</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ff6500"/>
          <w:sz w:val="23"/>
          <w:szCs w:val="23"/>
          <w:rtl w:val="0"/>
        </w:rPr>
        <w:t xml:space="preserve">7</w:t>
      </w:r>
      <w:r w:rsidDel="00000000" w:rsidR="00000000" w:rsidRPr="00000000">
        <w:rPr>
          <w:rFonts w:ascii="Courier New" w:cs="Courier New" w:eastAsia="Courier New" w:hAnsi="Courier New"/>
          <w:b w:val="1"/>
          <w:color w:val="5d5d5f"/>
          <w:sz w:val="23"/>
          <w:szCs w:val="23"/>
          <w:rtl w:val="0"/>
        </w:rPr>
        <w:t xml:space="preserve">);</w:t>
      </w:r>
    </w:p>
    <w:p w:rsidR="00000000" w:rsidDel="00000000" w:rsidP="00000000" w:rsidRDefault="00000000" w:rsidRPr="00000000" w14:paraId="00000114">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 Freq domain equalization</w:t>
      </w:r>
    </w:p>
    <w:p w:rsidR="00000000" w:rsidDel="00000000" w:rsidP="00000000" w:rsidRDefault="00000000" w:rsidRPr="00000000" w14:paraId="00000115">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msg_rx_fft = </w:t>
      </w:r>
      <w:r w:rsidDel="00000000" w:rsidR="00000000" w:rsidRPr="00000000">
        <w:rPr>
          <w:rFonts w:ascii="Courier New" w:cs="Courier New" w:eastAsia="Courier New" w:hAnsi="Courier New"/>
          <w:b w:val="1"/>
          <w:color w:val="cd6069"/>
          <w:sz w:val="23"/>
          <w:szCs w:val="23"/>
          <w:rtl w:val="0"/>
        </w:rPr>
        <w:t xml:space="preserve">fft</w:t>
      </w:r>
      <w:r w:rsidDel="00000000" w:rsidR="00000000" w:rsidRPr="00000000">
        <w:rPr>
          <w:rFonts w:ascii="Courier New" w:cs="Courier New" w:eastAsia="Courier New" w:hAnsi="Courier New"/>
          <w:b w:val="1"/>
          <w:color w:val="5d5d5f"/>
          <w:sz w:val="23"/>
          <w:szCs w:val="23"/>
          <w:rtl w:val="0"/>
        </w:rPr>
        <w:t xml:space="preserve">(msg_rx_CP)/</w:t>
      </w:r>
      <w:r w:rsidDel="00000000" w:rsidR="00000000" w:rsidRPr="00000000">
        <w:rPr>
          <w:rFonts w:ascii="Courier New" w:cs="Courier New" w:eastAsia="Courier New" w:hAnsi="Courier New"/>
          <w:b w:val="1"/>
          <w:color w:val="cd6069"/>
          <w:sz w:val="23"/>
          <w:szCs w:val="23"/>
          <w:rtl w:val="0"/>
        </w:rPr>
        <w:t xml:space="preserve">sqrt</w:t>
      </w:r>
      <w:r w:rsidDel="00000000" w:rsidR="00000000" w:rsidRPr="00000000">
        <w:rPr>
          <w:rFonts w:ascii="Courier New" w:cs="Courier New" w:eastAsia="Courier New" w:hAnsi="Courier New"/>
          <w:b w:val="1"/>
          <w:color w:val="5d5d5f"/>
          <w:sz w:val="23"/>
          <w:szCs w:val="23"/>
          <w:rtl w:val="0"/>
        </w:rPr>
        <w:t xml:space="preserve">(fft_size);</w:t>
      </w:r>
    </w:p>
    <w:p w:rsidR="00000000" w:rsidDel="00000000" w:rsidP="00000000" w:rsidRDefault="00000000" w:rsidRPr="00000000" w14:paraId="00000116">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msg_eq = msg_rx_fft </w:t>
      </w:r>
      <w:r w:rsidDel="00000000" w:rsidR="00000000" w:rsidRPr="00000000">
        <w:rPr>
          <w:rFonts w:ascii="Courier New" w:cs="Courier New" w:eastAsia="Courier New" w:hAnsi="Courier New"/>
          <w:b w:val="1"/>
          <w:color w:val="00bec4"/>
          <w:sz w:val="23"/>
          <w:szCs w:val="23"/>
          <w:rtl w:val="0"/>
        </w:rPr>
        <w:t xml:space="preserve">./</w:t>
      </w:r>
      <w:r w:rsidDel="00000000" w:rsidR="00000000" w:rsidRPr="00000000">
        <w:rPr>
          <w:rFonts w:ascii="Courier New" w:cs="Courier New" w:eastAsia="Courier New" w:hAnsi="Courier New"/>
          <w:b w:val="1"/>
          <w:color w:val="5d5d5f"/>
          <w:sz w:val="23"/>
          <w:szCs w:val="23"/>
          <w:rtl w:val="0"/>
        </w:rPr>
        <w:t xml:space="preserve"> </w:t>
      </w:r>
      <w:r w:rsidDel="00000000" w:rsidR="00000000" w:rsidRPr="00000000">
        <w:rPr>
          <w:rFonts w:ascii="Courier New" w:cs="Courier New" w:eastAsia="Courier New" w:hAnsi="Courier New"/>
          <w:b w:val="1"/>
          <w:color w:val="cd6069"/>
          <w:sz w:val="23"/>
          <w:szCs w:val="23"/>
          <w:rtl w:val="0"/>
        </w:rPr>
        <w:t xml:space="preserve">fft</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437aed"/>
          <w:sz w:val="23"/>
          <w:szCs w:val="23"/>
          <w:rtl w:val="0"/>
        </w:rPr>
        <w:t xml:space="preserve">gain</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ff6500"/>
          <w:sz w:val="23"/>
          <w:szCs w:val="23"/>
          <w:rtl w:val="0"/>
        </w:rPr>
        <w:t xml:space="preserve">128</w:t>
      </w:r>
      <w:r w:rsidDel="00000000" w:rsidR="00000000" w:rsidRPr="00000000">
        <w:rPr>
          <w:rFonts w:ascii="Courier New" w:cs="Courier New" w:eastAsia="Courier New" w:hAnsi="Courier New"/>
          <w:b w:val="1"/>
          <w:color w:val="5d5d5f"/>
          <w:sz w:val="23"/>
          <w:szCs w:val="23"/>
          <w:rtl w:val="0"/>
        </w:rPr>
        <w:t xml:space="preserve">);</w:t>
      </w:r>
    </w:p>
    <w:p w:rsidR="00000000" w:rsidDel="00000000" w:rsidP="00000000" w:rsidRDefault="00000000" w:rsidRPr="00000000" w14:paraId="00000117">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 QAM Demodulation</w:t>
      </w:r>
    </w:p>
    <w:p w:rsidR="00000000" w:rsidDel="00000000" w:rsidP="00000000" w:rsidRDefault="00000000" w:rsidRPr="00000000" w14:paraId="00000118">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msg_demod = </w:t>
      </w:r>
      <w:r w:rsidDel="00000000" w:rsidR="00000000" w:rsidRPr="00000000">
        <w:rPr>
          <w:rFonts w:ascii="Courier New" w:cs="Courier New" w:eastAsia="Courier New" w:hAnsi="Courier New"/>
          <w:b w:val="1"/>
          <w:color w:val="437aed"/>
          <w:sz w:val="23"/>
          <w:szCs w:val="23"/>
          <w:rtl w:val="0"/>
        </w:rPr>
        <w:t xml:space="preserve">qamdemod</w:t>
      </w:r>
      <w:r w:rsidDel="00000000" w:rsidR="00000000" w:rsidRPr="00000000">
        <w:rPr>
          <w:rFonts w:ascii="Courier New" w:cs="Courier New" w:eastAsia="Courier New" w:hAnsi="Courier New"/>
          <w:b w:val="1"/>
          <w:color w:val="5d5d5f"/>
          <w:sz w:val="23"/>
          <w:szCs w:val="23"/>
          <w:rtl w:val="0"/>
        </w:rPr>
        <w:t xml:space="preserve">(msg_eq, M,</w:t>
      </w:r>
      <w:r w:rsidDel="00000000" w:rsidR="00000000" w:rsidRPr="00000000">
        <w:rPr>
          <w:rFonts w:ascii="Courier New" w:cs="Courier New" w:eastAsia="Courier New" w:hAnsi="Courier New"/>
          <w:b w:val="1"/>
          <w:color w:val="53a053"/>
          <w:sz w:val="23"/>
          <w:szCs w:val="23"/>
          <w:rtl w:val="0"/>
        </w:rPr>
        <w:t xml:space="preserve">"UnitAveragePower"</w:t>
      </w:r>
      <w:r w:rsidDel="00000000" w:rsidR="00000000" w:rsidRPr="00000000">
        <w:rPr>
          <w:rFonts w:ascii="Courier New" w:cs="Courier New" w:eastAsia="Courier New" w:hAnsi="Courier New"/>
          <w:b w:val="1"/>
          <w:color w:val="5d5d5f"/>
          <w:sz w:val="23"/>
          <w:szCs w:val="23"/>
          <w:rtl w:val="0"/>
        </w:rPr>
        <w:t xml:space="preserve">, </w:t>
      </w:r>
      <w:r w:rsidDel="00000000" w:rsidR="00000000" w:rsidRPr="00000000">
        <w:rPr>
          <w:rFonts w:ascii="Courier New" w:cs="Courier New" w:eastAsia="Courier New" w:hAnsi="Courier New"/>
          <w:b w:val="1"/>
          <w:color w:val="c838c6"/>
          <w:sz w:val="23"/>
          <w:szCs w:val="23"/>
          <w:rtl w:val="0"/>
        </w:rPr>
        <w:t xml:space="preserve">true</w:t>
      </w:r>
      <w:r w:rsidDel="00000000" w:rsidR="00000000" w:rsidRPr="00000000">
        <w:rPr>
          <w:rFonts w:ascii="Courier New" w:cs="Courier New" w:eastAsia="Courier New" w:hAnsi="Courier New"/>
          <w:b w:val="1"/>
          <w:color w:val="5d5d5f"/>
          <w:sz w:val="23"/>
          <w:szCs w:val="23"/>
          <w:rtl w:val="0"/>
        </w:rPr>
        <w:t xml:space="preserve">);</w:t>
      </w:r>
    </w:p>
    <w:p w:rsidR="00000000" w:rsidDel="00000000" w:rsidP="00000000" w:rsidRDefault="00000000" w:rsidRPr="00000000" w14:paraId="00000119">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msg_demod_bits = </w:t>
      </w:r>
      <w:r w:rsidDel="00000000" w:rsidR="00000000" w:rsidRPr="00000000">
        <w:rPr>
          <w:rFonts w:ascii="Courier New" w:cs="Courier New" w:eastAsia="Courier New" w:hAnsi="Courier New"/>
          <w:b w:val="1"/>
          <w:color w:val="437aed"/>
          <w:sz w:val="23"/>
          <w:szCs w:val="23"/>
          <w:rtl w:val="0"/>
        </w:rPr>
        <w:t xml:space="preserve">de2bi</w:t>
      </w:r>
      <w:r w:rsidDel="00000000" w:rsidR="00000000" w:rsidRPr="00000000">
        <w:rPr>
          <w:rFonts w:ascii="Courier New" w:cs="Courier New" w:eastAsia="Courier New" w:hAnsi="Courier New"/>
          <w:b w:val="1"/>
          <w:color w:val="5d5d5f"/>
          <w:sz w:val="23"/>
          <w:szCs w:val="23"/>
          <w:rtl w:val="0"/>
        </w:rPr>
        <w:t xml:space="preserve">(msg_demod,</w:t>
      </w:r>
      <w:r w:rsidDel="00000000" w:rsidR="00000000" w:rsidRPr="00000000">
        <w:rPr>
          <w:rFonts w:ascii="Courier New" w:cs="Courier New" w:eastAsia="Courier New" w:hAnsi="Courier New"/>
          <w:b w:val="1"/>
          <w:color w:val="53a053"/>
          <w:sz w:val="23"/>
          <w:szCs w:val="23"/>
          <w:rtl w:val="0"/>
        </w:rPr>
        <w:t xml:space="preserve">'left-msb'</w:t>
      </w:r>
      <w:r w:rsidDel="00000000" w:rsidR="00000000" w:rsidRPr="00000000">
        <w:rPr>
          <w:rFonts w:ascii="Courier New" w:cs="Courier New" w:eastAsia="Courier New" w:hAnsi="Courier New"/>
          <w:b w:val="1"/>
          <w:color w:val="5d5d5f"/>
          <w:sz w:val="23"/>
          <w:szCs w:val="23"/>
          <w:rtl w:val="0"/>
        </w:rPr>
        <w:t xml:space="preserve">);</w:t>
      </w:r>
    </w:p>
    <w:p w:rsidR="00000000" w:rsidDel="00000000" w:rsidP="00000000" w:rsidRDefault="00000000" w:rsidRPr="00000000" w14:paraId="0000011A">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 BER calculation</w:t>
      </w:r>
    </w:p>
    <w:p w:rsidR="00000000" w:rsidDel="00000000" w:rsidP="00000000" w:rsidRDefault="00000000" w:rsidRPr="00000000" w14:paraId="0000011B">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[~,BER(</w:t>
      </w:r>
      <w:r w:rsidDel="00000000" w:rsidR="00000000" w:rsidRPr="00000000">
        <w:rPr>
          <w:rFonts w:ascii="Courier New" w:cs="Courier New" w:eastAsia="Courier New" w:hAnsi="Courier New"/>
          <w:b w:val="1"/>
          <w:color w:val="cd6069"/>
          <w:sz w:val="23"/>
          <w:szCs w:val="23"/>
          <w:rtl w:val="0"/>
        </w:rPr>
        <w:t xml:space="preserve">i</w:t>
      </w:r>
      <w:r w:rsidDel="00000000" w:rsidR="00000000" w:rsidRPr="00000000">
        <w:rPr>
          <w:rFonts w:ascii="Courier New" w:cs="Courier New" w:eastAsia="Courier New" w:hAnsi="Courier New"/>
          <w:b w:val="1"/>
          <w:color w:val="5d5d5f"/>
          <w:sz w:val="23"/>
          <w:szCs w:val="23"/>
          <w:rtl w:val="0"/>
        </w:rPr>
        <w:t xml:space="preserve">,k)] = </w:t>
      </w:r>
      <w:r w:rsidDel="00000000" w:rsidR="00000000" w:rsidRPr="00000000">
        <w:rPr>
          <w:rFonts w:ascii="Courier New" w:cs="Courier New" w:eastAsia="Courier New" w:hAnsi="Courier New"/>
          <w:b w:val="1"/>
          <w:color w:val="437aed"/>
          <w:sz w:val="23"/>
          <w:szCs w:val="23"/>
          <w:rtl w:val="0"/>
        </w:rPr>
        <w:t xml:space="preserve">biterr</w:t>
      </w:r>
      <w:r w:rsidDel="00000000" w:rsidR="00000000" w:rsidRPr="00000000">
        <w:rPr>
          <w:rFonts w:ascii="Courier New" w:cs="Courier New" w:eastAsia="Courier New" w:hAnsi="Courier New"/>
          <w:b w:val="1"/>
          <w:color w:val="5d5d5f"/>
          <w:sz w:val="23"/>
          <w:szCs w:val="23"/>
          <w:rtl w:val="0"/>
        </w:rPr>
        <w:t xml:space="preserve">(msg_demod_bits,msg_bits);</w:t>
      </w:r>
    </w:p>
    <w:p w:rsidR="00000000" w:rsidDel="00000000" w:rsidP="00000000" w:rsidRDefault="00000000" w:rsidRPr="00000000" w14:paraId="0000011C">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5d5d5f"/>
          <w:sz w:val="23"/>
          <w:szCs w:val="23"/>
          <w:rtl w:val="0"/>
        </w:rPr>
        <w:t xml:space="preserve">BER_avg(</w:t>
      </w:r>
      <w:r w:rsidDel="00000000" w:rsidR="00000000" w:rsidRPr="00000000">
        <w:rPr>
          <w:rFonts w:ascii="Courier New" w:cs="Courier New" w:eastAsia="Courier New" w:hAnsi="Courier New"/>
          <w:b w:val="1"/>
          <w:color w:val="cd6069"/>
          <w:sz w:val="23"/>
          <w:szCs w:val="23"/>
          <w:rtl w:val="0"/>
        </w:rPr>
        <w:t xml:space="preserve">i</w:t>
      </w:r>
      <w:r w:rsidDel="00000000" w:rsidR="00000000" w:rsidRPr="00000000">
        <w:rPr>
          <w:rFonts w:ascii="Courier New" w:cs="Courier New" w:eastAsia="Courier New" w:hAnsi="Courier New"/>
          <w:b w:val="1"/>
          <w:color w:val="5d5d5f"/>
          <w:sz w:val="23"/>
          <w:szCs w:val="23"/>
          <w:rtl w:val="0"/>
        </w:rPr>
        <w:t xml:space="preserve">) = </w:t>
      </w:r>
      <w:r w:rsidDel="00000000" w:rsidR="00000000" w:rsidRPr="00000000">
        <w:rPr>
          <w:rFonts w:ascii="Courier New" w:cs="Courier New" w:eastAsia="Courier New" w:hAnsi="Courier New"/>
          <w:b w:val="1"/>
          <w:color w:val="cd6069"/>
          <w:sz w:val="23"/>
          <w:szCs w:val="23"/>
          <w:rtl w:val="0"/>
        </w:rPr>
        <w:t xml:space="preserve">sum</w:t>
      </w:r>
      <w:r w:rsidDel="00000000" w:rsidR="00000000" w:rsidRPr="00000000">
        <w:rPr>
          <w:rFonts w:ascii="Courier New" w:cs="Courier New" w:eastAsia="Courier New" w:hAnsi="Courier New"/>
          <w:b w:val="1"/>
          <w:color w:val="5d5d5f"/>
          <w:sz w:val="23"/>
          <w:szCs w:val="23"/>
          <w:rtl w:val="0"/>
        </w:rPr>
        <w:t xml:space="preserve">(BER(</w:t>
      </w:r>
      <w:r w:rsidDel="00000000" w:rsidR="00000000" w:rsidRPr="00000000">
        <w:rPr>
          <w:rFonts w:ascii="Courier New" w:cs="Courier New" w:eastAsia="Courier New" w:hAnsi="Courier New"/>
          <w:b w:val="1"/>
          <w:color w:val="cd6069"/>
          <w:sz w:val="23"/>
          <w:szCs w:val="23"/>
          <w:rtl w:val="0"/>
        </w:rPr>
        <w:t xml:space="preserve">i</w:t>
      </w:r>
      <w:r w:rsidDel="00000000" w:rsidR="00000000" w:rsidRPr="00000000">
        <w:rPr>
          <w:rFonts w:ascii="Courier New" w:cs="Courier New" w:eastAsia="Courier New" w:hAnsi="Courier New"/>
          <w:b w:val="1"/>
          <w:color w:val="5d5d5f"/>
          <w:sz w:val="23"/>
          <w:szCs w:val="23"/>
          <w:rtl w:val="0"/>
        </w:rPr>
        <w:t xml:space="preserve">,:))./Frames;</w:t>
      </w:r>
    </w:p>
    <w:p w:rsidR="00000000" w:rsidDel="00000000" w:rsidP="00000000" w:rsidRDefault="00000000" w:rsidRPr="00000000" w14:paraId="0000011D">
      <w:pPr>
        <w:pageBreakBefore w:val="0"/>
        <w:shd w:fill="ebeef5" w:val="clear"/>
        <w:spacing w:line="325.71428571428567" w:lineRule="auto"/>
        <w:rPr>
          <w:rFonts w:ascii="Courier New" w:cs="Courier New" w:eastAsia="Courier New" w:hAnsi="Courier New"/>
          <w:b w:val="1"/>
          <w:color w:val="c838c6"/>
          <w:sz w:val="23"/>
          <w:szCs w:val="23"/>
        </w:rPr>
      </w:pPr>
      <w:r w:rsidDel="00000000" w:rsidR="00000000" w:rsidRPr="00000000">
        <w:rPr>
          <w:rFonts w:ascii="Courier New" w:cs="Courier New" w:eastAsia="Courier New" w:hAnsi="Courier New"/>
          <w:b w:val="1"/>
          <w:color w:val="c838c6"/>
          <w:sz w:val="23"/>
          <w:szCs w:val="23"/>
          <w:rtl w:val="0"/>
        </w:rPr>
        <w:t xml:space="preserve">end</w:t>
      </w:r>
    </w:p>
    <w:p w:rsidR="00000000" w:rsidDel="00000000" w:rsidP="00000000" w:rsidRDefault="00000000" w:rsidRPr="00000000" w14:paraId="0000011E">
      <w:pPr>
        <w:pageBreakBefore w:val="0"/>
        <w:shd w:fill="ebeef5" w:val="clear"/>
        <w:spacing w:line="325.71428571428567" w:lineRule="auto"/>
        <w:rPr>
          <w:rFonts w:ascii="Courier New" w:cs="Courier New" w:eastAsia="Courier New" w:hAnsi="Courier New"/>
          <w:b w:val="1"/>
          <w:color w:val="c838c6"/>
          <w:sz w:val="23"/>
          <w:szCs w:val="23"/>
        </w:rPr>
      </w:pPr>
      <w:r w:rsidDel="00000000" w:rsidR="00000000" w:rsidRPr="00000000">
        <w:rPr>
          <w:rFonts w:ascii="Courier New" w:cs="Courier New" w:eastAsia="Courier New" w:hAnsi="Courier New"/>
          <w:b w:val="1"/>
          <w:color w:val="c838c6"/>
          <w:sz w:val="23"/>
          <w:szCs w:val="23"/>
          <w:rtl w:val="0"/>
        </w:rPr>
        <w:t xml:space="preserve">end</w:t>
      </w:r>
    </w:p>
    <w:p w:rsidR="00000000" w:rsidDel="00000000" w:rsidP="00000000" w:rsidRDefault="00000000" w:rsidRPr="00000000" w14:paraId="0000011F">
      <w:pPr>
        <w:pageBreakBefore w:val="0"/>
        <w:shd w:fill="ebeef5" w:val="clear"/>
        <w:spacing w:line="325.71428571428567" w:lineRule="auto"/>
        <w:rPr>
          <w:rFonts w:ascii="Courier New" w:cs="Courier New" w:eastAsia="Courier New" w:hAnsi="Courier New"/>
          <w:b w:val="1"/>
          <w:i w:val="1"/>
          <w:color w:val="a9a9aa"/>
          <w:sz w:val="23"/>
          <w:szCs w:val="23"/>
        </w:rPr>
      </w:pPr>
      <w:r w:rsidDel="00000000" w:rsidR="00000000" w:rsidRPr="00000000">
        <w:rPr>
          <w:rFonts w:ascii="Courier New" w:cs="Courier New" w:eastAsia="Courier New" w:hAnsi="Courier New"/>
          <w:b w:val="1"/>
          <w:color w:val="a9a9aa"/>
          <w:sz w:val="23"/>
          <w:szCs w:val="23"/>
          <w:rtl w:val="0"/>
        </w:rPr>
        <w:t xml:space="preserve">%%</w:t>
      </w:r>
      <w:r w:rsidDel="00000000" w:rsidR="00000000" w:rsidRPr="00000000">
        <w:rPr>
          <w:rFonts w:ascii="Courier New" w:cs="Courier New" w:eastAsia="Courier New" w:hAnsi="Courier New"/>
          <w:b w:val="1"/>
          <w:i w:val="1"/>
          <w:color w:val="a9a9aa"/>
          <w:sz w:val="23"/>
          <w:szCs w:val="23"/>
          <w:rtl w:val="0"/>
        </w:rPr>
        <w:t xml:space="preserve"> Plotting BER vs. SNR</w:t>
      </w:r>
    </w:p>
    <w:p w:rsidR="00000000" w:rsidDel="00000000" w:rsidP="00000000" w:rsidRDefault="00000000" w:rsidRPr="00000000" w14:paraId="00000120">
      <w:pPr>
        <w:pageBreakBefore w:val="0"/>
        <w:shd w:fill="ebeef5" w:val="clear"/>
        <w:spacing w:line="325.71428571428567" w:lineRule="auto"/>
        <w:rPr>
          <w:rFonts w:ascii="Courier New" w:cs="Courier New" w:eastAsia="Courier New" w:hAnsi="Courier New"/>
          <w:b w:val="1"/>
          <w:color w:val="437aed"/>
          <w:sz w:val="23"/>
          <w:szCs w:val="23"/>
        </w:rPr>
      </w:pPr>
      <w:r w:rsidDel="00000000" w:rsidR="00000000" w:rsidRPr="00000000">
        <w:rPr>
          <w:rFonts w:ascii="Courier New" w:cs="Courier New" w:eastAsia="Courier New" w:hAnsi="Courier New"/>
          <w:b w:val="1"/>
          <w:color w:val="437aed"/>
          <w:sz w:val="23"/>
          <w:szCs w:val="23"/>
          <w:rtl w:val="0"/>
        </w:rPr>
        <w:t xml:space="preserve">figure</w:t>
      </w:r>
    </w:p>
    <w:p w:rsidR="00000000" w:rsidDel="00000000" w:rsidP="00000000" w:rsidRDefault="00000000" w:rsidRPr="00000000" w14:paraId="00000121">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437aed"/>
          <w:sz w:val="23"/>
          <w:szCs w:val="23"/>
          <w:rtl w:val="0"/>
        </w:rPr>
        <w:t xml:space="preserve">semilogy</w:t>
      </w:r>
      <w:r w:rsidDel="00000000" w:rsidR="00000000" w:rsidRPr="00000000">
        <w:rPr>
          <w:rFonts w:ascii="Courier New" w:cs="Courier New" w:eastAsia="Courier New" w:hAnsi="Courier New"/>
          <w:b w:val="1"/>
          <w:color w:val="5d5d5f"/>
          <w:sz w:val="23"/>
          <w:szCs w:val="23"/>
          <w:rtl w:val="0"/>
        </w:rPr>
        <w:t xml:space="preserve">(SNRdb,BER_avg)</w:t>
      </w:r>
    </w:p>
    <w:p w:rsidR="00000000" w:rsidDel="00000000" w:rsidP="00000000" w:rsidRDefault="00000000" w:rsidRPr="00000000" w14:paraId="00000122">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437aed"/>
          <w:sz w:val="23"/>
          <w:szCs w:val="23"/>
          <w:rtl w:val="0"/>
        </w:rPr>
        <w:t xml:space="preserve">title</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53a053"/>
          <w:sz w:val="23"/>
          <w:szCs w:val="23"/>
          <w:rtl w:val="0"/>
        </w:rPr>
        <w:t xml:space="preserve">'BER vs. SNR for 16-QAM with fading'</w:t>
      </w:r>
      <w:r w:rsidDel="00000000" w:rsidR="00000000" w:rsidRPr="00000000">
        <w:rPr>
          <w:rFonts w:ascii="Courier New" w:cs="Courier New" w:eastAsia="Courier New" w:hAnsi="Courier New"/>
          <w:b w:val="1"/>
          <w:color w:val="5d5d5f"/>
          <w:sz w:val="23"/>
          <w:szCs w:val="23"/>
          <w:rtl w:val="0"/>
        </w:rPr>
        <w:t xml:space="preserve">);</w:t>
      </w:r>
    </w:p>
    <w:p w:rsidR="00000000" w:rsidDel="00000000" w:rsidP="00000000" w:rsidRDefault="00000000" w:rsidRPr="00000000" w14:paraId="00000123">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437aed"/>
          <w:sz w:val="23"/>
          <w:szCs w:val="23"/>
          <w:rtl w:val="0"/>
        </w:rPr>
        <w:t xml:space="preserve">xlabel</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53a053"/>
          <w:sz w:val="23"/>
          <w:szCs w:val="23"/>
          <w:rtl w:val="0"/>
        </w:rPr>
        <w:t xml:space="preserve">'SNR(dB)'</w:t>
      </w:r>
      <w:r w:rsidDel="00000000" w:rsidR="00000000" w:rsidRPr="00000000">
        <w:rPr>
          <w:rFonts w:ascii="Courier New" w:cs="Courier New" w:eastAsia="Courier New" w:hAnsi="Courier New"/>
          <w:b w:val="1"/>
          <w:color w:val="5d5d5f"/>
          <w:sz w:val="23"/>
          <w:szCs w:val="23"/>
          <w:rtl w:val="0"/>
        </w:rPr>
        <w:t xml:space="preserve">)</w:t>
      </w:r>
    </w:p>
    <w:p w:rsidR="00000000" w:rsidDel="00000000" w:rsidP="00000000" w:rsidRDefault="00000000" w:rsidRPr="00000000" w14:paraId="00000124">
      <w:pPr>
        <w:pageBreakBefore w:val="0"/>
        <w:shd w:fill="ebeef5" w:val="clear"/>
        <w:spacing w:line="325.71428571428567" w:lineRule="auto"/>
        <w:rPr>
          <w:rFonts w:ascii="Courier New" w:cs="Courier New" w:eastAsia="Courier New" w:hAnsi="Courier New"/>
          <w:b w:val="1"/>
          <w:color w:val="5d5d5f"/>
          <w:sz w:val="23"/>
          <w:szCs w:val="23"/>
        </w:rPr>
      </w:pPr>
      <w:r w:rsidDel="00000000" w:rsidR="00000000" w:rsidRPr="00000000">
        <w:rPr>
          <w:rFonts w:ascii="Courier New" w:cs="Courier New" w:eastAsia="Courier New" w:hAnsi="Courier New"/>
          <w:b w:val="1"/>
          <w:color w:val="437aed"/>
          <w:sz w:val="23"/>
          <w:szCs w:val="23"/>
          <w:rtl w:val="0"/>
        </w:rPr>
        <w:t xml:space="preserve">ylabel</w:t>
      </w:r>
      <w:r w:rsidDel="00000000" w:rsidR="00000000" w:rsidRPr="00000000">
        <w:rPr>
          <w:rFonts w:ascii="Courier New" w:cs="Courier New" w:eastAsia="Courier New" w:hAnsi="Courier New"/>
          <w:b w:val="1"/>
          <w:color w:val="5d5d5f"/>
          <w:sz w:val="23"/>
          <w:szCs w:val="23"/>
          <w:rtl w:val="0"/>
        </w:rPr>
        <w:t xml:space="preserve">(</w:t>
      </w:r>
      <w:r w:rsidDel="00000000" w:rsidR="00000000" w:rsidRPr="00000000">
        <w:rPr>
          <w:rFonts w:ascii="Courier New" w:cs="Courier New" w:eastAsia="Courier New" w:hAnsi="Courier New"/>
          <w:b w:val="1"/>
          <w:color w:val="53a053"/>
          <w:sz w:val="23"/>
          <w:szCs w:val="23"/>
          <w:rtl w:val="0"/>
        </w:rPr>
        <w:t xml:space="preserve">'BER'</w:t>
      </w:r>
      <w:r w:rsidDel="00000000" w:rsidR="00000000" w:rsidRPr="00000000">
        <w:rPr>
          <w:rFonts w:ascii="Courier New" w:cs="Courier New" w:eastAsia="Courier New" w:hAnsi="Courier New"/>
          <w:b w:val="1"/>
          <w:color w:val="5d5d5f"/>
          <w:sz w:val="23"/>
          <w:szCs w:val="23"/>
          <w:rtl w:val="0"/>
        </w:rPr>
        <w:t xml:space="preserve">)</w:t>
      </w:r>
    </w:p>
    <w:p w:rsidR="00000000" w:rsidDel="00000000" w:rsidP="00000000" w:rsidRDefault="00000000" w:rsidRPr="00000000" w14:paraId="00000125">
      <w:pPr>
        <w:pageBreakBefore w:val="0"/>
        <w:shd w:fill="ebeef5" w:val="clear"/>
        <w:spacing w:line="325.71428571428567" w:lineRule="auto"/>
        <w:rPr>
          <w:rFonts w:ascii="Courier New" w:cs="Courier New" w:eastAsia="Courier New" w:hAnsi="Courier New"/>
          <w:b w:val="1"/>
          <w:color w:val="53a053"/>
          <w:sz w:val="23"/>
          <w:szCs w:val="23"/>
        </w:rPr>
      </w:pPr>
      <w:r w:rsidDel="00000000" w:rsidR="00000000" w:rsidRPr="00000000">
        <w:rPr>
          <w:rFonts w:ascii="Courier New" w:cs="Courier New" w:eastAsia="Courier New" w:hAnsi="Courier New"/>
          <w:b w:val="1"/>
          <w:color w:val="5d5d5f"/>
          <w:sz w:val="23"/>
          <w:szCs w:val="23"/>
          <w:rtl w:val="0"/>
        </w:rPr>
        <w:t xml:space="preserve">grid</w:t>
      </w:r>
      <w:r w:rsidDel="00000000" w:rsidR="00000000" w:rsidRPr="00000000">
        <w:rPr>
          <w:rFonts w:ascii="Courier New" w:cs="Courier New" w:eastAsia="Courier New" w:hAnsi="Courier New"/>
          <w:b w:val="1"/>
          <w:color w:val="53a053"/>
          <w:sz w:val="23"/>
          <w:szCs w:val="23"/>
          <w:rtl w:val="0"/>
        </w:rPr>
        <w:t xml:space="preserve"> on</w:t>
      </w:r>
    </w:p>
    <w:p w:rsidR="00000000" w:rsidDel="00000000" w:rsidP="00000000" w:rsidRDefault="00000000" w:rsidRPr="00000000" w14:paraId="00000126">
      <w:pPr>
        <w:pageBreakBefore w:val="0"/>
        <w:rPr/>
      </w:pPr>
      <w:r w:rsidDel="00000000" w:rsidR="00000000" w:rsidRPr="00000000">
        <w:rPr>
          <w:rtl w:val="0"/>
        </w:rPr>
      </w:r>
    </w:p>
    <w:sectPr>
      <w:type w:val="continuous"/>
      <w:pgSz w:h="16838" w:w="11906" w:orient="portrait"/>
      <w:pgMar w:bottom="720" w:top="720" w:left="720" w:right="720" w:header="36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