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3D67E" w14:textId="01D532E2" w:rsidR="0055581D" w:rsidRDefault="006E151F" w:rsidP="0026336B">
      <w:pPr>
        <w:ind w:firstLine="0"/>
      </w:pPr>
      <w:r>
        <w:rPr>
          <w:noProof/>
        </w:rPr>
        <w:drawing>
          <wp:anchor distT="0" distB="0" distL="114300" distR="114300" simplePos="0" relativeHeight="251668480" behindDoc="0" locked="0" layoutInCell="1" allowOverlap="1" wp14:anchorId="18FCAD42" wp14:editId="6B0DB9B4">
            <wp:simplePos x="0" y="0"/>
            <wp:positionH relativeFrom="margin">
              <wp:posOffset>5934075</wp:posOffset>
            </wp:positionH>
            <wp:positionV relativeFrom="paragraph">
              <wp:posOffset>-577215</wp:posOffset>
            </wp:positionV>
            <wp:extent cx="914400" cy="914400"/>
            <wp:effectExtent l="0" t="0" r="0" b="0"/>
            <wp:wrapNone/>
            <wp:docPr id="2092357018" name="Image 1" descr="Une image contenant texte, Police, affich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7018" name="Image 1" descr="Une image contenant texte, Police, affiche, Graphiqu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21F56E2D" wp14:editId="49085183">
            <wp:simplePos x="0" y="0"/>
            <wp:positionH relativeFrom="margin">
              <wp:posOffset>-492761</wp:posOffset>
            </wp:positionH>
            <wp:positionV relativeFrom="paragraph">
              <wp:posOffset>-701040</wp:posOffset>
            </wp:positionV>
            <wp:extent cx="1762125" cy="1174750"/>
            <wp:effectExtent l="0" t="0" r="0" b="0"/>
            <wp:wrapNone/>
            <wp:docPr id="1047786204" name="Image 2" descr="Une image contenant cercle, Graphique, capture d’écran,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86204" name="Image 2" descr="Une image contenant cercle, Graphique, capture d’écran, graphism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2125" cy="1174750"/>
                    </a:xfrm>
                    <a:prstGeom prst="rect">
                      <a:avLst/>
                    </a:prstGeom>
                  </pic:spPr>
                </pic:pic>
              </a:graphicData>
            </a:graphic>
            <wp14:sizeRelH relativeFrom="margin">
              <wp14:pctWidth>0</wp14:pctWidth>
            </wp14:sizeRelH>
            <wp14:sizeRelV relativeFrom="margin">
              <wp14:pctHeight>0</wp14:pctHeight>
            </wp14:sizeRelV>
          </wp:anchor>
        </w:drawing>
      </w:r>
    </w:p>
    <w:p w14:paraId="35816F63" w14:textId="77777777" w:rsidR="007D6F16" w:rsidRDefault="007D6F16" w:rsidP="00CA7BA3"/>
    <w:p w14:paraId="73A1E0AD" w14:textId="77777777" w:rsidR="007D6F16" w:rsidRPr="007D6F16" w:rsidRDefault="007D6F16" w:rsidP="006F718D"/>
    <w:p w14:paraId="2AD7091C" w14:textId="77777777" w:rsidR="007D6F16" w:rsidRPr="007D6F16" w:rsidRDefault="007D6F16" w:rsidP="007D6F16"/>
    <w:p w14:paraId="12931C80" w14:textId="77777777" w:rsidR="007D6F16" w:rsidRPr="007D6F16" w:rsidRDefault="007D6F16" w:rsidP="007D6F16"/>
    <w:p w14:paraId="45CD27D4" w14:textId="77777777" w:rsidR="007D6F16" w:rsidRPr="007D6F16" w:rsidRDefault="007D6F16" w:rsidP="007D6F16"/>
    <w:p w14:paraId="7828778B" w14:textId="77777777" w:rsidR="007D6F16" w:rsidRPr="007D6F16" w:rsidRDefault="007D6F16" w:rsidP="007D6F16"/>
    <w:p w14:paraId="19D53109" w14:textId="11F1A194" w:rsidR="007D6F16" w:rsidRPr="00F14D63" w:rsidRDefault="007D6F16" w:rsidP="00321B2E">
      <w:pPr>
        <w:tabs>
          <w:tab w:val="left" w:pos="2019"/>
        </w:tabs>
        <w:spacing w:line="240" w:lineRule="auto"/>
        <w:ind w:firstLine="0"/>
        <w:rPr>
          <w:b/>
          <w:bCs/>
          <w:sz w:val="48"/>
          <w:szCs w:val="48"/>
        </w:rPr>
      </w:pPr>
      <w:r w:rsidRPr="00F14D63">
        <w:rPr>
          <w:b/>
          <w:bCs/>
          <w:sz w:val="48"/>
          <w:szCs w:val="48"/>
        </w:rPr>
        <w:t>Rapport du projet tutoré sous le th</w:t>
      </w:r>
      <w:r w:rsidR="00AD4A44" w:rsidRPr="00F14D63">
        <w:rPr>
          <w:b/>
          <w:bCs/>
          <w:sz w:val="48"/>
          <w:szCs w:val="48"/>
        </w:rPr>
        <w:t>ème :</w:t>
      </w:r>
    </w:p>
    <w:p w14:paraId="7021D38E" w14:textId="2211F43D" w:rsidR="004841E0" w:rsidRPr="004841E0" w:rsidRDefault="004841E0" w:rsidP="00321B2E">
      <w:pPr>
        <w:tabs>
          <w:tab w:val="left" w:pos="2019"/>
        </w:tabs>
        <w:spacing w:line="240" w:lineRule="auto"/>
        <w:ind w:firstLine="0"/>
        <w:jc w:val="right"/>
        <w:rPr>
          <w:b/>
          <w:bCs/>
          <w:sz w:val="40"/>
          <w:szCs w:val="40"/>
        </w:rPr>
      </w:pPr>
      <w:r w:rsidRPr="004841E0">
        <w:rPr>
          <w:b/>
          <w:bCs/>
          <w:sz w:val="40"/>
          <w:szCs w:val="40"/>
        </w:rPr>
        <w:t>A</w:t>
      </w:r>
      <w:r w:rsidR="00F14D63" w:rsidRPr="004B4BC4">
        <w:rPr>
          <w:b/>
          <w:bCs/>
          <w:sz w:val="40"/>
          <w:szCs w:val="40"/>
        </w:rPr>
        <w:t>pplication Desktop</w:t>
      </w:r>
      <w:r w:rsidRPr="004841E0">
        <w:rPr>
          <w:b/>
          <w:bCs/>
          <w:sz w:val="40"/>
          <w:szCs w:val="40"/>
        </w:rPr>
        <w:t xml:space="preserve"> D</w:t>
      </w:r>
      <w:r w:rsidR="00F14D63" w:rsidRPr="004B4BC4">
        <w:rPr>
          <w:b/>
          <w:bCs/>
          <w:sz w:val="40"/>
          <w:szCs w:val="40"/>
        </w:rPr>
        <w:t>e</w:t>
      </w:r>
      <w:r w:rsidRPr="004841E0">
        <w:rPr>
          <w:b/>
          <w:bCs/>
          <w:sz w:val="40"/>
          <w:szCs w:val="40"/>
        </w:rPr>
        <w:t xml:space="preserve"> G</w:t>
      </w:r>
      <w:r w:rsidR="00F14D63" w:rsidRPr="004B4BC4">
        <w:rPr>
          <w:b/>
          <w:bCs/>
          <w:sz w:val="40"/>
          <w:szCs w:val="40"/>
        </w:rPr>
        <w:t>estion</w:t>
      </w:r>
      <w:r w:rsidRPr="004841E0">
        <w:rPr>
          <w:b/>
          <w:bCs/>
          <w:sz w:val="40"/>
          <w:szCs w:val="40"/>
        </w:rPr>
        <w:t xml:space="preserve"> P</w:t>
      </w:r>
      <w:r w:rsidR="00F14D63" w:rsidRPr="004B4BC4">
        <w:rPr>
          <w:b/>
          <w:bCs/>
          <w:sz w:val="40"/>
          <w:szCs w:val="40"/>
        </w:rPr>
        <w:t>our</w:t>
      </w:r>
      <w:r w:rsidRPr="004841E0">
        <w:rPr>
          <w:b/>
          <w:bCs/>
          <w:sz w:val="40"/>
          <w:szCs w:val="40"/>
        </w:rPr>
        <w:t xml:space="preserve"> C</w:t>
      </w:r>
      <w:r w:rsidR="00F14D63" w:rsidRPr="004B4BC4">
        <w:rPr>
          <w:b/>
          <w:bCs/>
          <w:sz w:val="40"/>
          <w:szCs w:val="40"/>
        </w:rPr>
        <w:t>abinet</w:t>
      </w:r>
      <w:r w:rsidRPr="004841E0">
        <w:rPr>
          <w:b/>
          <w:bCs/>
          <w:sz w:val="40"/>
          <w:szCs w:val="40"/>
        </w:rPr>
        <w:t xml:space="preserve"> D</w:t>
      </w:r>
      <w:r w:rsidR="00F14D63" w:rsidRPr="004B4BC4">
        <w:rPr>
          <w:b/>
          <w:bCs/>
          <w:sz w:val="40"/>
          <w:szCs w:val="40"/>
        </w:rPr>
        <w:t>entaire</w:t>
      </w:r>
    </w:p>
    <w:p w14:paraId="3EFB5F58" w14:textId="32418AD2" w:rsidR="004841E0" w:rsidRPr="004841E0" w:rsidRDefault="004841E0" w:rsidP="004841E0">
      <w:pPr>
        <w:tabs>
          <w:tab w:val="left" w:pos="2019"/>
        </w:tabs>
        <w:rPr>
          <w:b/>
          <w:bCs/>
          <w:sz w:val="44"/>
          <w:szCs w:val="44"/>
        </w:rPr>
      </w:pPr>
    </w:p>
    <w:p w14:paraId="2A402347" w14:textId="40F6C9FC" w:rsidR="00AD4A44" w:rsidRDefault="00AD4A44" w:rsidP="007D6F16">
      <w:pPr>
        <w:tabs>
          <w:tab w:val="left" w:pos="2019"/>
        </w:tabs>
      </w:pPr>
    </w:p>
    <w:p w14:paraId="0224FFB9" w14:textId="093C9C56" w:rsidR="007B2201" w:rsidRDefault="007B2201" w:rsidP="00EC2C45">
      <w:pPr>
        <w:spacing w:line="240" w:lineRule="auto"/>
        <w:ind w:firstLine="0"/>
        <w:rPr>
          <w:b/>
          <w:bCs/>
          <w:sz w:val="32"/>
          <w:szCs w:val="32"/>
        </w:rPr>
      </w:pPr>
    </w:p>
    <w:p w14:paraId="2257D209" w14:textId="6819F182" w:rsidR="0089210C" w:rsidRDefault="0089210C" w:rsidP="0089210C">
      <w:pPr>
        <w:spacing w:line="240" w:lineRule="auto"/>
        <w:ind w:firstLine="0"/>
      </w:pPr>
    </w:p>
    <w:p w14:paraId="04EEF6AD" w14:textId="6BA118BC" w:rsidR="0089210C" w:rsidRPr="0089210C" w:rsidRDefault="0006482D" w:rsidP="0089210C">
      <w:r>
        <w:rPr>
          <w:rFonts w:asciiTheme="majorBidi" w:hAnsiTheme="majorBidi" w:cstheme="majorBidi"/>
          <w:b/>
          <w:bCs/>
          <w:noProof/>
          <w:sz w:val="32"/>
          <w:szCs w:val="32"/>
        </w:rPr>
        <mc:AlternateContent>
          <mc:Choice Requires="wps">
            <w:drawing>
              <wp:anchor distT="0" distB="0" distL="114300" distR="114300" simplePos="0" relativeHeight="251672576" behindDoc="0" locked="0" layoutInCell="1" allowOverlap="1" wp14:anchorId="4329B899" wp14:editId="2AE6EDEE">
                <wp:simplePos x="0" y="0"/>
                <wp:positionH relativeFrom="margin">
                  <wp:align>center</wp:align>
                </wp:positionH>
                <wp:positionV relativeFrom="paragraph">
                  <wp:posOffset>300990</wp:posOffset>
                </wp:positionV>
                <wp:extent cx="2971800" cy="1733550"/>
                <wp:effectExtent l="0" t="0" r="0" b="0"/>
                <wp:wrapNone/>
                <wp:docPr id="1461587529" name="Zone de texte 1"/>
                <wp:cNvGraphicFramePr/>
                <a:graphic xmlns:a="http://schemas.openxmlformats.org/drawingml/2006/main">
                  <a:graphicData uri="http://schemas.microsoft.com/office/word/2010/wordprocessingShape">
                    <wps:wsp>
                      <wps:cNvSpPr txBox="1"/>
                      <wps:spPr>
                        <a:xfrm>
                          <a:off x="0" y="0"/>
                          <a:ext cx="2971800" cy="1733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46E5D5" w14:textId="1012692C" w:rsidR="0089210C" w:rsidRPr="008C6DBA" w:rsidRDefault="0089210C" w:rsidP="00191FF7">
                            <w:pPr>
                              <w:spacing w:before="0" w:beforeAutospacing="0" w:line="240" w:lineRule="auto"/>
                              <w:ind w:firstLine="0"/>
                              <w:jc w:val="center"/>
                              <w:rPr>
                                <w:rFonts w:asciiTheme="majorBidi" w:hAnsiTheme="majorBidi" w:cstheme="majorBidi"/>
                                <w:b/>
                                <w:bCs/>
                                <w:sz w:val="32"/>
                                <w:szCs w:val="32"/>
                              </w:rPr>
                            </w:pPr>
                            <w:r w:rsidRPr="008C6DBA">
                              <w:rPr>
                                <w:rFonts w:asciiTheme="majorBidi" w:hAnsiTheme="majorBidi" w:cstheme="majorBidi"/>
                                <w:b/>
                                <w:bCs/>
                                <w:sz w:val="32"/>
                                <w:szCs w:val="32"/>
                              </w:rPr>
                              <w:t>Équipe projet :</w:t>
                            </w:r>
                          </w:p>
                          <w:p w14:paraId="18EC0EB9" w14:textId="5E809CD8" w:rsidR="0089210C" w:rsidRPr="00191FF7" w:rsidRDefault="00191FF7" w:rsidP="00191FF7">
                            <w:pPr>
                              <w:spacing w:before="0" w:beforeAutospacing="0" w:line="240" w:lineRule="auto"/>
                              <w:ind w:firstLine="0"/>
                              <w:jc w:val="center"/>
                              <w:rPr>
                                <w:rFonts w:asciiTheme="majorBidi" w:hAnsiTheme="majorBidi" w:cstheme="majorBidi"/>
                                <w:sz w:val="28"/>
                                <w:szCs w:val="28"/>
                              </w:rPr>
                            </w:pPr>
                            <w:r>
                              <w:rPr>
                                <w:rFonts w:asciiTheme="majorBidi" w:hAnsiTheme="majorBidi" w:cstheme="majorBidi"/>
                                <w:sz w:val="28"/>
                                <w:szCs w:val="28"/>
                              </w:rPr>
                              <w:t>BENBOUJEMA Israe</w:t>
                            </w:r>
                            <w:r w:rsidR="0089210C" w:rsidRPr="00191FF7">
                              <w:rPr>
                                <w:rFonts w:asciiTheme="majorBidi" w:hAnsiTheme="majorBidi" w:cstheme="majorBidi"/>
                                <w:sz w:val="28"/>
                                <w:szCs w:val="28"/>
                              </w:rPr>
                              <w:t xml:space="preserve"> </w:t>
                            </w:r>
                          </w:p>
                          <w:p w14:paraId="32FD89E1" w14:textId="65ABD88E" w:rsidR="0089210C" w:rsidRPr="00191FF7" w:rsidRDefault="0089210C" w:rsidP="00191FF7">
                            <w:pPr>
                              <w:spacing w:before="0" w:beforeAutospacing="0" w:line="240" w:lineRule="auto"/>
                              <w:ind w:firstLine="0"/>
                              <w:jc w:val="center"/>
                              <w:rPr>
                                <w:rFonts w:asciiTheme="majorBidi" w:hAnsiTheme="majorBidi" w:cstheme="majorBidi"/>
                                <w:sz w:val="28"/>
                                <w:szCs w:val="28"/>
                              </w:rPr>
                            </w:pPr>
                            <w:r w:rsidRPr="00191FF7">
                              <w:rPr>
                                <w:rFonts w:asciiTheme="majorBidi" w:hAnsiTheme="majorBidi" w:cstheme="majorBidi"/>
                                <w:sz w:val="28"/>
                                <w:szCs w:val="28"/>
                              </w:rPr>
                              <w:t>E</w:t>
                            </w:r>
                            <w:r w:rsidR="00191FF7">
                              <w:rPr>
                                <w:rFonts w:asciiTheme="majorBidi" w:hAnsiTheme="majorBidi" w:cstheme="majorBidi"/>
                                <w:sz w:val="28"/>
                                <w:szCs w:val="28"/>
                              </w:rPr>
                              <w:t>S-SAHLI</w:t>
                            </w:r>
                            <w:r w:rsidR="00191FF7" w:rsidRPr="00191FF7">
                              <w:rPr>
                                <w:rFonts w:asciiTheme="majorBidi" w:hAnsiTheme="majorBidi" w:cstheme="majorBidi"/>
                                <w:sz w:val="28"/>
                                <w:szCs w:val="28"/>
                              </w:rPr>
                              <w:t xml:space="preserve"> </w:t>
                            </w:r>
                            <w:r w:rsidR="00191FF7" w:rsidRPr="00191FF7">
                              <w:rPr>
                                <w:rFonts w:asciiTheme="majorBidi" w:hAnsiTheme="majorBidi" w:cstheme="majorBidi"/>
                                <w:sz w:val="28"/>
                                <w:szCs w:val="28"/>
                              </w:rPr>
                              <w:t>Fadwa</w:t>
                            </w:r>
                          </w:p>
                          <w:p w14:paraId="439F38D5" w14:textId="4A70246F" w:rsidR="0089210C" w:rsidRPr="00191FF7" w:rsidRDefault="006D4C8D" w:rsidP="00191FF7">
                            <w:pPr>
                              <w:spacing w:before="0" w:beforeAutospacing="0" w:line="240" w:lineRule="auto"/>
                              <w:ind w:firstLine="0"/>
                              <w:jc w:val="center"/>
                              <w:rPr>
                                <w:rFonts w:asciiTheme="majorBidi" w:hAnsiTheme="majorBidi" w:cstheme="majorBidi"/>
                                <w:sz w:val="28"/>
                                <w:szCs w:val="28"/>
                              </w:rPr>
                            </w:pPr>
                            <w:r w:rsidRPr="00191FF7">
                              <w:rPr>
                                <w:rFonts w:asciiTheme="majorBidi" w:hAnsiTheme="majorBidi" w:cstheme="majorBidi"/>
                                <w:sz w:val="28"/>
                                <w:szCs w:val="28"/>
                              </w:rPr>
                              <w:t>O</w:t>
                            </w:r>
                            <w:r>
                              <w:rPr>
                                <w:rFonts w:asciiTheme="majorBidi" w:hAnsiTheme="majorBidi" w:cstheme="majorBidi"/>
                                <w:sz w:val="28"/>
                                <w:szCs w:val="28"/>
                              </w:rPr>
                              <w:t>UERDRAGO</w:t>
                            </w:r>
                            <w:r w:rsidRPr="00191FF7">
                              <w:rPr>
                                <w:rFonts w:asciiTheme="majorBidi" w:hAnsiTheme="majorBidi" w:cstheme="majorBidi"/>
                                <w:sz w:val="28"/>
                                <w:szCs w:val="28"/>
                              </w:rPr>
                              <w:t xml:space="preserve"> </w:t>
                            </w:r>
                            <w:r w:rsidR="0089210C" w:rsidRPr="00191FF7">
                              <w:rPr>
                                <w:rFonts w:asciiTheme="majorBidi" w:hAnsiTheme="majorBidi" w:cstheme="majorBidi"/>
                                <w:sz w:val="28"/>
                                <w:szCs w:val="28"/>
                              </w:rPr>
                              <w:t xml:space="preserve">Amine Ahmad </w:t>
                            </w:r>
                          </w:p>
                          <w:p w14:paraId="4E5410C7" w14:textId="2CF45702" w:rsidR="0089210C" w:rsidRPr="00191FF7" w:rsidRDefault="00A83BFC" w:rsidP="00191FF7">
                            <w:pPr>
                              <w:spacing w:before="0" w:beforeAutospacing="0" w:line="240" w:lineRule="auto"/>
                              <w:ind w:firstLine="0"/>
                              <w:jc w:val="center"/>
                              <w:rPr>
                                <w:rFonts w:asciiTheme="majorBidi" w:hAnsiTheme="majorBidi" w:cstheme="majorBidi"/>
                                <w:sz w:val="28"/>
                                <w:szCs w:val="28"/>
                              </w:rPr>
                            </w:pPr>
                            <w:r w:rsidRPr="00191FF7">
                              <w:rPr>
                                <w:rFonts w:asciiTheme="majorBidi" w:hAnsiTheme="majorBidi" w:cstheme="majorBidi"/>
                                <w:sz w:val="28"/>
                                <w:szCs w:val="28"/>
                              </w:rPr>
                              <w:t>B</w:t>
                            </w:r>
                            <w:r>
                              <w:rPr>
                                <w:rFonts w:asciiTheme="majorBidi" w:hAnsiTheme="majorBidi" w:cstheme="majorBidi"/>
                                <w:sz w:val="28"/>
                                <w:szCs w:val="28"/>
                              </w:rPr>
                              <w:t>ARRY</w:t>
                            </w:r>
                            <w:r w:rsidRPr="00191FF7">
                              <w:rPr>
                                <w:rFonts w:asciiTheme="majorBidi" w:hAnsiTheme="majorBidi" w:cstheme="majorBidi"/>
                                <w:sz w:val="28"/>
                                <w:szCs w:val="28"/>
                              </w:rPr>
                              <w:t xml:space="preserve"> </w:t>
                            </w:r>
                            <w:r w:rsidR="0089210C" w:rsidRPr="00191FF7">
                              <w:rPr>
                                <w:rFonts w:asciiTheme="majorBidi" w:hAnsiTheme="majorBidi" w:cstheme="majorBidi"/>
                                <w:sz w:val="28"/>
                                <w:szCs w:val="28"/>
                              </w:rPr>
                              <w:t xml:space="preserve">Fatoumata </w:t>
                            </w:r>
                            <w:proofErr w:type="spellStart"/>
                            <w:r w:rsidR="0089210C" w:rsidRPr="00191FF7">
                              <w:rPr>
                                <w:rFonts w:asciiTheme="majorBidi" w:hAnsiTheme="majorBidi" w:cstheme="majorBidi"/>
                                <w:sz w:val="28"/>
                                <w:szCs w:val="28"/>
                              </w:rPr>
                              <w:t>Diaraye</w:t>
                            </w:r>
                            <w:proofErr w:type="spellEnd"/>
                            <w:r w:rsidR="0089210C" w:rsidRPr="00191FF7">
                              <w:rPr>
                                <w:rFonts w:asciiTheme="majorBidi" w:hAnsiTheme="majorBidi" w:cstheme="majorBidi"/>
                                <w:sz w:val="28"/>
                                <w:szCs w:val="28"/>
                              </w:rPr>
                              <w:t xml:space="preserve"> </w:t>
                            </w:r>
                          </w:p>
                          <w:p w14:paraId="4F4EC500" w14:textId="77777777" w:rsidR="0089210C" w:rsidRDefault="0089210C" w:rsidP="00191FF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29B899" id="_x0000_t202" coordsize="21600,21600" o:spt="202" path="m,l,21600r21600,l21600,xe">
                <v:stroke joinstyle="miter"/>
                <v:path gradientshapeok="t" o:connecttype="rect"/>
              </v:shapetype>
              <v:shape id="Zone de texte 1" o:spid="_x0000_s1026" type="#_x0000_t202" style="position:absolute;left:0;text-align:left;margin-left:0;margin-top:23.7pt;width:234pt;height:136.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" filled="f" stroked="f">
                <v:textbox>
                  <w:txbxContent>
                    <w:p w14:paraId="7646E5D5" w14:textId="1012692C" w:rsidR="0089210C" w:rsidRPr="008C6DBA" w:rsidRDefault="0089210C" w:rsidP="00191FF7">
                      <w:pPr>
                        <w:spacing w:before="0" w:beforeAutospacing="0" w:line="240" w:lineRule="auto"/>
                        <w:ind w:firstLine="0"/>
                        <w:jc w:val="center"/>
                        <w:rPr>
                          <w:rFonts w:asciiTheme="majorBidi" w:hAnsiTheme="majorBidi" w:cstheme="majorBidi"/>
                          <w:b/>
                          <w:bCs/>
                          <w:sz w:val="32"/>
                          <w:szCs w:val="32"/>
                        </w:rPr>
                      </w:pPr>
                      <w:r w:rsidRPr="008C6DBA">
                        <w:rPr>
                          <w:rFonts w:asciiTheme="majorBidi" w:hAnsiTheme="majorBidi" w:cstheme="majorBidi"/>
                          <w:b/>
                          <w:bCs/>
                          <w:sz w:val="32"/>
                          <w:szCs w:val="32"/>
                        </w:rPr>
                        <w:t>Équipe projet :</w:t>
                      </w:r>
                    </w:p>
                    <w:p w14:paraId="18EC0EB9" w14:textId="5E809CD8" w:rsidR="0089210C" w:rsidRPr="00191FF7" w:rsidRDefault="00191FF7" w:rsidP="00191FF7">
                      <w:pPr>
                        <w:spacing w:before="0" w:beforeAutospacing="0" w:line="240" w:lineRule="auto"/>
                        <w:ind w:firstLine="0"/>
                        <w:jc w:val="center"/>
                        <w:rPr>
                          <w:rFonts w:asciiTheme="majorBidi" w:hAnsiTheme="majorBidi" w:cstheme="majorBidi"/>
                          <w:sz w:val="28"/>
                          <w:szCs w:val="28"/>
                        </w:rPr>
                      </w:pPr>
                      <w:r>
                        <w:rPr>
                          <w:rFonts w:asciiTheme="majorBidi" w:hAnsiTheme="majorBidi" w:cstheme="majorBidi"/>
                          <w:sz w:val="28"/>
                          <w:szCs w:val="28"/>
                        </w:rPr>
                        <w:t>BENBOUJEMA Israe</w:t>
                      </w:r>
                      <w:r w:rsidR="0089210C" w:rsidRPr="00191FF7">
                        <w:rPr>
                          <w:rFonts w:asciiTheme="majorBidi" w:hAnsiTheme="majorBidi" w:cstheme="majorBidi"/>
                          <w:sz w:val="28"/>
                          <w:szCs w:val="28"/>
                        </w:rPr>
                        <w:t xml:space="preserve"> </w:t>
                      </w:r>
                    </w:p>
                    <w:p w14:paraId="32FD89E1" w14:textId="65ABD88E" w:rsidR="0089210C" w:rsidRPr="00191FF7" w:rsidRDefault="0089210C" w:rsidP="00191FF7">
                      <w:pPr>
                        <w:spacing w:before="0" w:beforeAutospacing="0" w:line="240" w:lineRule="auto"/>
                        <w:ind w:firstLine="0"/>
                        <w:jc w:val="center"/>
                        <w:rPr>
                          <w:rFonts w:asciiTheme="majorBidi" w:hAnsiTheme="majorBidi" w:cstheme="majorBidi"/>
                          <w:sz w:val="28"/>
                          <w:szCs w:val="28"/>
                        </w:rPr>
                      </w:pPr>
                      <w:r w:rsidRPr="00191FF7">
                        <w:rPr>
                          <w:rFonts w:asciiTheme="majorBidi" w:hAnsiTheme="majorBidi" w:cstheme="majorBidi"/>
                          <w:sz w:val="28"/>
                          <w:szCs w:val="28"/>
                        </w:rPr>
                        <w:t>E</w:t>
                      </w:r>
                      <w:r w:rsidR="00191FF7">
                        <w:rPr>
                          <w:rFonts w:asciiTheme="majorBidi" w:hAnsiTheme="majorBidi" w:cstheme="majorBidi"/>
                          <w:sz w:val="28"/>
                          <w:szCs w:val="28"/>
                        </w:rPr>
                        <w:t>S-SAHLI</w:t>
                      </w:r>
                      <w:r w:rsidR="00191FF7" w:rsidRPr="00191FF7">
                        <w:rPr>
                          <w:rFonts w:asciiTheme="majorBidi" w:hAnsiTheme="majorBidi" w:cstheme="majorBidi"/>
                          <w:sz w:val="28"/>
                          <w:szCs w:val="28"/>
                        </w:rPr>
                        <w:t xml:space="preserve"> </w:t>
                      </w:r>
                      <w:r w:rsidR="00191FF7" w:rsidRPr="00191FF7">
                        <w:rPr>
                          <w:rFonts w:asciiTheme="majorBidi" w:hAnsiTheme="majorBidi" w:cstheme="majorBidi"/>
                          <w:sz w:val="28"/>
                          <w:szCs w:val="28"/>
                        </w:rPr>
                        <w:t>Fadwa</w:t>
                      </w:r>
                    </w:p>
                    <w:p w14:paraId="439F38D5" w14:textId="4A70246F" w:rsidR="0089210C" w:rsidRPr="00191FF7" w:rsidRDefault="006D4C8D" w:rsidP="00191FF7">
                      <w:pPr>
                        <w:spacing w:before="0" w:beforeAutospacing="0" w:line="240" w:lineRule="auto"/>
                        <w:ind w:firstLine="0"/>
                        <w:jc w:val="center"/>
                        <w:rPr>
                          <w:rFonts w:asciiTheme="majorBidi" w:hAnsiTheme="majorBidi" w:cstheme="majorBidi"/>
                          <w:sz w:val="28"/>
                          <w:szCs w:val="28"/>
                        </w:rPr>
                      </w:pPr>
                      <w:r w:rsidRPr="00191FF7">
                        <w:rPr>
                          <w:rFonts w:asciiTheme="majorBidi" w:hAnsiTheme="majorBidi" w:cstheme="majorBidi"/>
                          <w:sz w:val="28"/>
                          <w:szCs w:val="28"/>
                        </w:rPr>
                        <w:t>O</w:t>
                      </w:r>
                      <w:r>
                        <w:rPr>
                          <w:rFonts w:asciiTheme="majorBidi" w:hAnsiTheme="majorBidi" w:cstheme="majorBidi"/>
                          <w:sz w:val="28"/>
                          <w:szCs w:val="28"/>
                        </w:rPr>
                        <w:t>UERDRAGO</w:t>
                      </w:r>
                      <w:r w:rsidRPr="00191FF7">
                        <w:rPr>
                          <w:rFonts w:asciiTheme="majorBidi" w:hAnsiTheme="majorBidi" w:cstheme="majorBidi"/>
                          <w:sz w:val="28"/>
                          <w:szCs w:val="28"/>
                        </w:rPr>
                        <w:t xml:space="preserve"> </w:t>
                      </w:r>
                      <w:r w:rsidR="0089210C" w:rsidRPr="00191FF7">
                        <w:rPr>
                          <w:rFonts w:asciiTheme="majorBidi" w:hAnsiTheme="majorBidi" w:cstheme="majorBidi"/>
                          <w:sz w:val="28"/>
                          <w:szCs w:val="28"/>
                        </w:rPr>
                        <w:t xml:space="preserve">Amine Ahmad </w:t>
                      </w:r>
                    </w:p>
                    <w:p w14:paraId="4E5410C7" w14:textId="2CF45702" w:rsidR="0089210C" w:rsidRPr="00191FF7" w:rsidRDefault="00A83BFC" w:rsidP="00191FF7">
                      <w:pPr>
                        <w:spacing w:before="0" w:beforeAutospacing="0" w:line="240" w:lineRule="auto"/>
                        <w:ind w:firstLine="0"/>
                        <w:jc w:val="center"/>
                        <w:rPr>
                          <w:rFonts w:asciiTheme="majorBidi" w:hAnsiTheme="majorBidi" w:cstheme="majorBidi"/>
                          <w:sz w:val="28"/>
                          <w:szCs w:val="28"/>
                        </w:rPr>
                      </w:pPr>
                      <w:r w:rsidRPr="00191FF7">
                        <w:rPr>
                          <w:rFonts w:asciiTheme="majorBidi" w:hAnsiTheme="majorBidi" w:cstheme="majorBidi"/>
                          <w:sz w:val="28"/>
                          <w:szCs w:val="28"/>
                        </w:rPr>
                        <w:t>B</w:t>
                      </w:r>
                      <w:r>
                        <w:rPr>
                          <w:rFonts w:asciiTheme="majorBidi" w:hAnsiTheme="majorBidi" w:cstheme="majorBidi"/>
                          <w:sz w:val="28"/>
                          <w:szCs w:val="28"/>
                        </w:rPr>
                        <w:t>ARRY</w:t>
                      </w:r>
                      <w:r w:rsidRPr="00191FF7">
                        <w:rPr>
                          <w:rFonts w:asciiTheme="majorBidi" w:hAnsiTheme="majorBidi" w:cstheme="majorBidi"/>
                          <w:sz w:val="28"/>
                          <w:szCs w:val="28"/>
                        </w:rPr>
                        <w:t xml:space="preserve"> </w:t>
                      </w:r>
                      <w:r w:rsidR="0089210C" w:rsidRPr="00191FF7">
                        <w:rPr>
                          <w:rFonts w:asciiTheme="majorBidi" w:hAnsiTheme="majorBidi" w:cstheme="majorBidi"/>
                          <w:sz w:val="28"/>
                          <w:szCs w:val="28"/>
                        </w:rPr>
                        <w:t xml:space="preserve">Fatoumata </w:t>
                      </w:r>
                      <w:proofErr w:type="spellStart"/>
                      <w:r w:rsidR="0089210C" w:rsidRPr="00191FF7">
                        <w:rPr>
                          <w:rFonts w:asciiTheme="majorBidi" w:hAnsiTheme="majorBidi" w:cstheme="majorBidi"/>
                          <w:sz w:val="28"/>
                          <w:szCs w:val="28"/>
                        </w:rPr>
                        <w:t>Diaraye</w:t>
                      </w:r>
                      <w:proofErr w:type="spellEnd"/>
                      <w:r w:rsidR="0089210C" w:rsidRPr="00191FF7">
                        <w:rPr>
                          <w:rFonts w:asciiTheme="majorBidi" w:hAnsiTheme="majorBidi" w:cstheme="majorBidi"/>
                          <w:sz w:val="28"/>
                          <w:szCs w:val="28"/>
                        </w:rPr>
                        <w:t xml:space="preserve"> </w:t>
                      </w:r>
                    </w:p>
                    <w:p w14:paraId="4F4EC500" w14:textId="77777777" w:rsidR="0089210C" w:rsidRDefault="0089210C" w:rsidP="00191FF7">
                      <w:pPr>
                        <w:jc w:val="center"/>
                      </w:pPr>
                    </w:p>
                  </w:txbxContent>
                </v:textbox>
                <w10:wrap anchorx="margin"/>
              </v:shape>
            </w:pict>
          </mc:Fallback>
        </mc:AlternateContent>
      </w:r>
    </w:p>
    <w:p w14:paraId="09FEBDBE" w14:textId="69EAB14F" w:rsidR="0089210C" w:rsidRPr="0089210C" w:rsidRDefault="0089210C" w:rsidP="0089210C"/>
    <w:p w14:paraId="43DF645B" w14:textId="6A756D38" w:rsidR="0089210C" w:rsidRDefault="0089210C" w:rsidP="0089210C">
      <w:pPr>
        <w:spacing w:line="240" w:lineRule="auto"/>
        <w:ind w:firstLine="0"/>
      </w:pPr>
    </w:p>
    <w:p w14:paraId="34F15EEB" w14:textId="0D73C339" w:rsidR="0089210C" w:rsidRDefault="0089210C" w:rsidP="0089210C">
      <w:pPr>
        <w:spacing w:line="240" w:lineRule="auto"/>
        <w:ind w:firstLine="708"/>
      </w:pPr>
    </w:p>
    <w:p w14:paraId="042E19DB" w14:textId="5AEDCD00" w:rsidR="004C77A4" w:rsidRPr="005A4DDF" w:rsidRDefault="0006482D" w:rsidP="00607195">
      <w:pPr>
        <w:spacing w:line="240" w:lineRule="auto"/>
        <w:ind w:firstLine="0"/>
      </w:pPr>
      <w:r>
        <w:rPr>
          <w:rFonts w:asciiTheme="majorBidi" w:hAnsiTheme="majorBidi" w:cstheme="majorBidi"/>
          <w:b/>
          <w:bCs/>
          <w:noProof/>
          <w:sz w:val="32"/>
          <w:szCs w:val="32"/>
        </w:rPr>
        <mc:AlternateContent>
          <mc:Choice Requires="wps">
            <w:drawing>
              <wp:anchor distT="0" distB="0" distL="114300" distR="114300" simplePos="0" relativeHeight="251670528" behindDoc="0" locked="0" layoutInCell="1" allowOverlap="1" wp14:anchorId="001111A0" wp14:editId="6FDE6738">
                <wp:simplePos x="0" y="0"/>
                <wp:positionH relativeFrom="margin">
                  <wp:align>center</wp:align>
                </wp:positionH>
                <wp:positionV relativeFrom="paragraph">
                  <wp:posOffset>518795</wp:posOffset>
                </wp:positionV>
                <wp:extent cx="2971800" cy="952500"/>
                <wp:effectExtent l="0" t="0" r="0" b="0"/>
                <wp:wrapNone/>
                <wp:docPr id="1517930844" name="Zone de texte 1"/>
                <wp:cNvGraphicFramePr/>
                <a:graphic xmlns:a="http://schemas.openxmlformats.org/drawingml/2006/main">
                  <a:graphicData uri="http://schemas.microsoft.com/office/word/2010/wordprocessingShape">
                    <wps:wsp>
                      <wps:cNvSpPr txBox="1"/>
                      <wps:spPr>
                        <a:xfrm>
                          <a:off x="0" y="0"/>
                          <a:ext cx="2971800" cy="952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A86D23" w14:textId="77058DB3" w:rsidR="0089210C" w:rsidRPr="005A4DDF" w:rsidRDefault="0089210C" w:rsidP="00191FF7">
                            <w:pPr>
                              <w:spacing w:before="0" w:beforeAutospacing="0" w:line="240" w:lineRule="auto"/>
                              <w:ind w:firstLine="0"/>
                              <w:jc w:val="center"/>
                              <w:rPr>
                                <w:rFonts w:ascii="Times New Roman" w:hAnsi="Times New Roman" w:cs="Times New Roman"/>
                                <w:b/>
                                <w:bCs/>
                                <w:sz w:val="32"/>
                                <w:szCs w:val="32"/>
                              </w:rPr>
                            </w:pPr>
                            <w:r w:rsidRPr="005A4DDF">
                              <w:rPr>
                                <w:rFonts w:ascii="Times New Roman" w:hAnsi="Times New Roman" w:cs="Times New Roman"/>
                                <w:b/>
                                <w:bCs/>
                                <w:sz w:val="32"/>
                                <w:szCs w:val="32"/>
                              </w:rPr>
                              <w:t>Encadrant :</w:t>
                            </w:r>
                          </w:p>
                          <w:p w14:paraId="0E6FA711" w14:textId="77777777" w:rsidR="0089210C" w:rsidRPr="00191FF7" w:rsidRDefault="0089210C" w:rsidP="00191FF7">
                            <w:pPr>
                              <w:spacing w:before="0" w:beforeAutospacing="0" w:line="240" w:lineRule="auto"/>
                              <w:ind w:firstLine="0"/>
                              <w:jc w:val="center"/>
                              <w:rPr>
                                <w:sz w:val="28"/>
                                <w:szCs w:val="28"/>
                              </w:rPr>
                            </w:pPr>
                            <w:r w:rsidRPr="00191FF7">
                              <w:rPr>
                                <w:rFonts w:ascii="Times New Roman" w:hAnsi="Times New Roman" w:cs="Times New Roman"/>
                                <w:sz w:val="28"/>
                                <w:szCs w:val="28"/>
                              </w:rPr>
                              <w:t>Pr. Khalid BENABDESLEM</w:t>
                            </w:r>
                          </w:p>
                          <w:p w14:paraId="46E17773" w14:textId="77777777" w:rsidR="0089210C" w:rsidRDefault="0089210C" w:rsidP="00191FF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1111A0" id="_x0000_s1027" type="#_x0000_t202" style="position:absolute;margin-left:0;margin-top:40.85pt;width:234pt;height:7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" filled="f" stroked="f">
                <v:textbox>
                  <w:txbxContent>
                    <w:p w14:paraId="2EA86D23" w14:textId="77058DB3" w:rsidR="0089210C" w:rsidRPr="005A4DDF" w:rsidRDefault="0089210C" w:rsidP="00191FF7">
                      <w:pPr>
                        <w:spacing w:before="0" w:beforeAutospacing="0" w:line="240" w:lineRule="auto"/>
                        <w:ind w:firstLine="0"/>
                        <w:jc w:val="center"/>
                        <w:rPr>
                          <w:rFonts w:ascii="Times New Roman" w:hAnsi="Times New Roman" w:cs="Times New Roman"/>
                          <w:b/>
                          <w:bCs/>
                          <w:sz w:val="32"/>
                          <w:szCs w:val="32"/>
                        </w:rPr>
                      </w:pPr>
                      <w:r w:rsidRPr="005A4DDF">
                        <w:rPr>
                          <w:rFonts w:ascii="Times New Roman" w:hAnsi="Times New Roman" w:cs="Times New Roman"/>
                          <w:b/>
                          <w:bCs/>
                          <w:sz w:val="32"/>
                          <w:szCs w:val="32"/>
                        </w:rPr>
                        <w:t>Encadrant :</w:t>
                      </w:r>
                    </w:p>
                    <w:p w14:paraId="0E6FA711" w14:textId="77777777" w:rsidR="0089210C" w:rsidRPr="00191FF7" w:rsidRDefault="0089210C" w:rsidP="00191FF7">
                      <w:pPr>
                        <w:spacing w:before="0" w:beforeAutospacing="0" w:line="240" w:lineRule="auto"/>
                        <w:ind w:firstLine="0"/>
                        <w:jc w:val="center"/>
                        <w:rPr>
                          <w:sz w:val="28"/>
                          <w:szCs w:val="28"/>
                        </w:rPr>
                      </w:pPr>
                      <w:r w:rsidRPr="00191FF7">
                        <w:rPr>
                          <w:rFonts w:ascii="Times New Roman" w:hAnsi="Times New Roman" w:cs="Times New Roman"/>
                          <w:sz w:val="28"/>
                          <w:szCs w:val="28"/>
                        </w:rPr>
                        <w:t>Pr. Khalid BENABDESLEM</w:t>
                      </w:r>
                    </w:p>
                    <w:p w14:paraId="46E17773" w14:textId="77777777" w:rsidR="0089210C" w:rsidRDefault="0089210C" w:rsidP="00191FF7">
                      <w:pPr>
                        <w:jc w:val="center"/>
                      </w:pPr>
                    </w:p>
                  </w:txbxContent>
                </v:textbox>
                <w10:wrap anchorx="margin"/>
              </v:shape>
            </w:pict>
          </mc:Fallback>
        </mc:AlternateContent>
      </w:r>
      <w:r>
        <w:rPr>
          <w:rFonts w:asciiTheme="majorBidi" w:hAnsiTheme="majorBidi" w:cstheme="majorBidi"/>
          <w:b/>
          <w:bCs/>
          <w:noProof/>
          <w:sz w:val="32"/>
          <w:szCs w:val="32"/>
        </w:rPr>
        <mc:AlternateContent>
          <mc:Choice Requires="wps">
            <w:drawing>
              <wp:anchor distT="0" distB="0" distL="114300" distR="114300" simplePos="0" relativeHeight="251674624" behindDoc="0" locked="0" layoutInCell="1" allowOverlap="1" wp14:anchorId="204BE5E4" wp14:editId="431E3CB9">
                <wp:simplePos x="0" y="0"/>
                <wp:positionH relativeFrom="margin">
                  <wp:align>center</wp:align>
                </wp:positionH>
                <wp:positionV relativeFrom="paragraph">
                  <wp:posOffset>1680845</wp:posOffset>
                </wp:positionV>
                <wp:extent cx="2971800" cy="352425"/>
                <wp:effectExtent l="0" t="0" r="0" b="9525"/>
                <wp:wrapNone/>
                <wp:docPr id="1543483651" name="Zone de texte 1"/>
                <wp:cNvGraphicFramePr/>
                <a:graphic xmlns:a="http://schemas.openxmlformats.org/drawingml/2006/main">
                  <a:graphicData uri="http://schemas.microsoft.com/office/word/2010/wordprocessingShape">
                    <wps:wsp>
                      <wps:cNvSpPr txBox="1"/>
                      <wps:spPr>
                        <a:xfrm>
                          <a:off x="0" y="0"/>
                          <a:ext cx="297180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AC788D" w14:textId="22A34C88" w:rsidR="00F25FEE" w:rsidRPr="0006482D" w:rsidRDefault="0006482D" w:rsidP="0006482D">
                            <w:pPr>
                              <w:jc w:val="center"/>
                              <w:rPr>
                                <w:rFonts w:ascii="Times New Roman" w:hAnsi="Times New Roman" w:cs="Times New Roman"/>
                                <w:b/>
                                <w:bCs/>
                              </w:rPr>
                            </w:pPr>
                            <w:r w:rsidRPr="0006482D">
                              <w:rPr>
                                <w:rFonts w:ascii="Times New Roman" w:hAnsi="Times New Roman" w:cs="Times New Roman"/>
                                <w:b/>
                                <w:bCs/>
                              </w:rPr>
                              <w:t>Année universitaire : 202</w:t>
                            </w:r>
                            <w:r>
                              <w:rPr>
                                <w:rFonts w:ascii="Times New Roman" w:hAnsi="Times New Roman" w:cs="Times New Roman"/>
                                <w:b/>
                                <w:bCs/>
                              </w:rPr>
                              <w:t>5</w:t>
                            </w:r>
                            <w:r w:rsidRPr="0006482D">
                              <w:rPr>
                                <w:rFonts w:ascii="Times New Roman" w:hAnsi="Times New Roman" w:cs="Times New Roman"/>
                                <w:b/>
                                <w:bCs/>
                              </w:rPr>
                              <w:t>/202</w:t>
                            </w:r>
                            <w:r>
                              <w:rPr>
                                <w:rFonts w:ascii="Times New Roman" w:hAnsi="Times New Roman" w:cs="Times New Roman"/>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4BE5E4" id="_x0000_s1028" type="#_x0000_t202" style="position:absolute;margin-left:0;margin-top:132.35pt;width:234pt;height:27.75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" filled="f" stroked="f">
                <v:textbox>
                  <w:txbxContent>
                    <w:p w14:paraId="31AC788D" w14:textId="22A34C88" w:rsidR="00F25FEE" w:rsidRPr="0006482D" w:rsidRDefault="0006482D" w:rsidP="0006482D">
                      <w:pPr>
                        <w:jc w:val="center"/>
                        <w:rPr>
                          <w:rFonts w:ascii="Times New Roman" w:hAnsi="Times New Roman" w:cs="Times New Roman"/>
                          <w:b/>
                          <w:bCs/>
                        </w:rPr>
                      </w:pPr>
                      <w:r w:rsidRPr="0006482D">
                        <w:rPr>
                          <w:rFonts w:ascii="Times New Roman" w:hAnsi="Times New Roman" w:cs="Times New Roman"/>
                          <w:b/>
                          <w:bCs/>
                        </w:rPr>
                        <w:t>Année universitaire : 202</w:t>
                      </w:r>
                      <w:r>
                        <w:rPr>
                          <w:rFonts w:ascii="Times New Roman" w:hAnsi="Times New Roman" w:cs="Times New Roman"/>
                          <w:b/>
                          <w:bCs/>
                        </w:rPr>
                        <w:t>5</w:t>
                      </w:r>
                      <w:r w:rsidRPr="0006482D">
                        <w:rPr>
                          <w:rFonts w:ascii="Times New Roman" w:hAnsi="Times New Roman" w:cs="Times New Roman"/>
                          <w:b/>
                          <w:bCs/>
                        </w:rPr>
                        <w:t>/202</w:t>
                      </w:r>
                      <w:r>
                        <w:rPr>
                          <w:rFonts w:ascii="Times New Roman" w:hAnsi="Times New Roman" w:cs="Times New Roman"/>
                          <w:b/>
                          <w:bCs/>
                        </w:rPr>
                        <w:t>6</w:t>
                      </w:r>
                    </w:p>
                  </w:txbxContent>
                </v:textbox>
                <w10:wrap anchorx="margin"/>
              </v:shape>
            </w:pict>
          </mc:Fallback>
        </mc:AlternateContent>
      </w:r>
      <w:r w:rsidR="0026336B" w:rsidRPr="0089210C">
        <w:br w:type="page"/>
      </w:r>
    </w:p>
    <w:p w14:paraId="462AADC3" w14:textId="7EEDA360" w:rsidR="0026336B" w:rsidRDefault="0026336B"/>
    <w:p w14:paraId="0BD3054C" w14:textId="7CDE3873" w:rsidR="00BB5BAB" w:rsidRPr="00BB5BAB" w:rsidRDefault="0026336B" w:rsidP="00BB5BAB">
      <w:pPr>
        <w:jc w:val="center"/>
        <w:rPr>
          <w:rFonts w:asciiTheme="majorBidi" w:hAnsiTheme="majorBidi" w:cstheme="majorBidi"/>
          <w:b/>
          <w:bCs/>
          <w:sz w:val="44"/>
          <w:szCs w:val="44"/>
          <w:lang w:val="fr-MA"/>
        </w:rPr>
      </w:pPr>
      <w:r>
        <w:br w:type="page"/>
      </w:r>
      <w:r w:rsidR="00BB5BAB" w:rsidRPr="00BB5BAB">
        <w:rPr>
          <w:rFonts w:asciiTheme="majorBidi" w:hAnsiTheme="majorBidi" w:cstheme="majorBidi"/>
          <w:b/>
          <w:bCs/>
          <w:sz w:val="44"/>
          <w:szCs w:val="44"/>
          <w:lang w:val="fr-MA"/>
        </w:rPr>
        <w:lastRenderedPageBreak/>
        <w:t>Remerciements</w:t>
      </w:r>
    </w:p>
    <w:p w14:paraId="77E57FB8" w14:textId="77777777" w:rsidR="00BB5BAB" w:rsidRPr="00BB5BAB" w:rsidRDefault="00BB5BAB" w:rsidP="00BB5BAB">
      <w:pPr>
        <w:rPr>
          <w:rFonts w:asciiTheme="majorBidi" w:hAnsiTheme="majorBidi" w:cstheme="majorBidi"/>
          <w:sz w:val="24"/>
          <w:szCs w:val="24"/>
          <w:lang w:val="fr-MA"/>
        </w:rPr>
      </w:pPr>
      <w:r w:rsidRPr="00BB5BAB">
        <w:rPr>
          <w:rFonts w:asciiTheme="majorBidi" w:hAnsiTheme="majorBidi" w:cstheme="majorBidi"/>
          <w:sz w:val="24"/>
          <w:szCs w:val="24"/>
          <w:lang w:val="fr-MA"/>
        </w:rPr>
        <w:t>Avant toute chose, nous souhaitons adresser nos sincères remerciements à notre encadrant, Monsieur Khalid BENABDESLEM, pour son accompagnement tout au long de ce projet académique. Sa disponibilité, ses conseils pertinents et son encadrement rigoureux nous ont permis d’avancer avec confiance et de structurer efficacement notre travail.</w:t>
      </w:r>
    </w:p>
    <w:p w14:paraId="3A61C076" w14:textId="77777777" w:rsidR="00BB5BAB" w:rsidRPr="00BB5BAB" w:rsidRDefault="00BB5BAB" w:rsidP="00BB5BAB">
      <w:pPr>
        <w:rPr>
          <w:rFonts w:asciiTheme="majorBidi" w:hAnsiTheme="majorBidi" w:cstheme="majorBidi"/>
          <w:sz w:val="24"/>
          <w:szCs w:val="24"/>
          <w:lang w:val="fr-MA"/>
        </w:rPr>
      </w:pPr>
      <w:r w:rsidRPr="00BB5BAB">
        <w:rPr>
          <w:rFonts w:asciiTheme="majorBidi" w:hAnsiTheme="majorBidi" w:cstheme="majorBidi"/>
          <w:sz w:val="24"/>
          <w:szCs w:val="24"/>
          <w:lang w:val="fr-MA"/>
        </w:rPr>
        <w:t>Nous tenons également à remercier notre école High-Tech, qui nous offre un environnement d’apprentissage stimulant et enrichissant. Grâce à la qualité de l’enseignement et à l’implication du corps professoral, nous avons pu développer des compétences solides, tant sur le plan technique que personnel.</w:t>
      </w:r>
    </w:p>
    <w:p w14:paraId="53214A34" w14:textId="77777777" w:rsidR="00BB5BAB" w:rsidRPr="00BB5BAB" w:rsidRDefault="00BB5BAB" w:rsidP="00BB5BAB">
      <w:pPr>
        <w:rPr>
          <w:rFonts w:asciiTheme="majorBidi" w:hAnsiTheme="majorBidi" w:cstheme="majorBidi"/>
          <w:sz w:val="24"/>
          <w:szCs w:val="24"/>
          <w:lang w:val="fr-MA"/>
        </w:rPr>
      </w:pPr>
      <w:r w:rsidRPr="00BB5BAB">
        <w:rPr>
          <w:rFonts w:asciiTheme="majorBidi" w:hAnsiTheme="majorBidi" w:cstheme="majorBidi"/>
          <w:sz w:val="24"/>
          <w:szCs w:val="24"/>
          <w:lang w:val="fr-MA"/>
        </w:rPr>
        <w:t>Nous exprimons aussi notre gratitude à l’ensemble des enseignants et responsables pédagogiques qui ont contribué à notre formation. Leurs conseils, leurs encouragements et leur accompagnement ont été une source de motivation tout au long de ce projet.</w:t>
      </w:r>
    </w:p>
    <w:p w14:paraId="3F2896D7" w14:textId="77777777" w:rsidR="00BB5BAB" w:rsidRPr="00BB5BAB" w:rsidRDefault="00BB5BAB" w:rsidP="00BB5BAB">
      <w:pPr>
        <w:rPr>
          <w:rFonts w:asciiTheme="majorBidi" w:hAnsiTheme="majorBidi" w:cstheme="majorBidi"/>
          <w:sz w:val="24"/>
          <w:szCs w:val="24"/>
          <w:lang w:val="fr-MA"/>
        </w:rPr>
      </w:pPr>
      <w:r w:rsidRPr="00BB5BAB">
        <w:rPr>
          <w:rFonts w:asciiTheme="majorBidi" w:hAnsiTheme="majorBidi" w:cstheme="majorBidi"/>
          <w:sz w:val="24"/>
          <w:szCs w:val="24"/>
          <w:lang w:val="fr-MA"/>
        </w:rPr>
        <w:t>Nous souhaitons également remercier nos camarades de promotion pour les échanges, l’entraide et l’esprit de collaboration qui ont marqué cette expérience. Travailler ensemble a été à la fois formateur et très enrichissant.</w:t>
      </w:r>
    </w:p>
    <w:p w14:paraId="132F89CE" w14:textId="77777777" w:rsidR="00BB5BAB" w:rsidRPr="00BB5BAB" w:rsidRDefault="00BB5BAB" w:rsidP="00BB5BAB">
      <w:pPr>
        <w:rPr>
          <w:rFonts w:asciiTheme="majorBidi" w:hAnsiTheme="majorBidi" w:cstheme="majorBidi"/>
          <w:sz w:val="24"/>
          <w:szCs w:val="24"/>
          <w:lang w:val="fr-MA"/>
        </w:rPr>
      </w:pPr>
      <w:r w:rsidRPr="00BB5BAB">
        <w:rPr>
          <w:rFonts w:asciiTheme="majorBidi" w:hAnsiTheme="majorBidi" w:cstheme="majorBidi"/>
          <w:sz w:val="24"/>
          <w:szCs w:val="24"/>
          <w:lang w:val="fr-MA"/>
        </w:rPr>
        <w:t>Enfin, ce projet représente pour nous bien plus qu’un simple travail académique. Il est le résultat d’un investissement personnel, de nombreuses heures de réflexion et d’un véritable travail d’équipe. À travers ces lignes, nous exprimons notre profonde reconnaissance envers toutes les personnes ayant contribué, de près ou de loin, à la réussite de ce projet.</w:t>
      </w:r>
    </w:p>
    <w:p w14:paraId="61A2A15C" w14:textId="21C65331" w:rsidR="0004127E" w:rsidRDefault="0004127E"/>
    <w:p w14:paraId="53B65672" w14:textId="77777777" w:rsidR="00BB5BAB" w:rsidRDefault="00BB5BAB"/>
    <w:p w14:paraId="6B8D4073" w14:textId="77777777" w:rsidR="00BB5BAB" w:rsidRDefault="00BB5BAB"/>
    <w:p w14:paraId="6B876465" w14:textId="77777777" w:rsidR="00BB5BAB" w:rsidRDefault="00BB5BAB"/>
    <w:p w14:paraId="39686E47" w14:textId="77777777" w:rsidR="000E1617" w:rsidRPr="000E1617" w:rsidRDefault="0085634E" w:rsidP="000E1617">
      <w:pPr>
        <w:jc w:val="center"/>
        <w:rPr>
          <w:rFonts w:asciiTheme="majorBidi" w:hAnsiTheme="majorBidi" w:cstheme="majorBidi"/>
          <w:b/>
          <w:bCs/>
          <w:sz w:val="44"/>
          <w:szCs w:val="44"/>
          <w:lang w:val="fr-MA"/>
        </w:rPr>
      </w:pPr>
      <w:r>
        <w:br w:type="page"/>
      </w:r>
      <w:r w:rsidR="000E1617" w:rsidRPr="000E1617">
        <w:rPr>
          <w:rFonts w:asciiTheme="majorBidi" w:hAnsiTheme="majorBidi" w:cstheme="majorBidi"/>
          <w:b/>
          <w:bCs/>
          <w:sz w:val="44"/>
          <w:szCs w:val="44"/>
          <w:lang w:val="fr-MA"/>
        </w:rPr>
        <w:lastRenderedPageBreak/>
        <w:t>Résumé</w:t>
      </w:r>
    </w:p>
    <w:p w14:paraId="765B5EF3" w14:textId="77777777" w:rsidR="000E1617" w:rsidRPr="000E1617" w:rsidRDefault="000E1617" w:rsidP="000E1617">
      <w:pPr>
        <w:rPr>
          <w:rFonts w:asciiTheme="majorBidi" w:hAnsiTheme="majorBidi" w:cstheme="majorBidi"/>
          <w:sz w:val="24"/>
          <w:szCs w:val="24"/>
          <w:lang w:val="fr-MA"/>
        </w:rPr>
      </w:pPr>
      <w:r w:rsidRPr="000E1617">
        <w:rPr>
          <w:rFonts w:asciiTheme="majorBidi" w:hAnsiTheme="majorBidi" w:cstheme="majorBidi"/>
          <w:sz w:val="24"/>
          <w:szCs w:val="24"/>
          <w:lang w:val="fr-MA"/>
        </w:rPr>
        <w:t>Dans un contexte où les systèmes de santé font face à une surcharge croissante et à des difficultés d’orientation des patients, l’intégration de solutions intelligentes devient un enjeu majeur. Le présent projet s’inscrit dans cette problématique en proposant la conception et le développement d’un système d’assistance médicale basé sur l’intelligence artificielle.</w:t>
      </w:r>
    </w:p>
    <w:p w14:paraId="2A568338" w14:textId="77777777" w:rsidR="000E1617" w:rsidRPr="000E1617" w:rsidRDefault="000E1617" w:rsidP="000E1617">
      <w:pPr>
        <w:rPr>
          <w:rFonts w:asciiTheme="majorBidi" w:hAnsiTheme="majorBidi" w:cstheme="majorBidi"/>
          <w:sz w:val="24"/>
          <w:szCs w:val="24"/>
          <w:lang w:val="fr-MA"/>
        </w:rPr>
      </w:pPr>
      <w:r w:rsidRPr="000E1617">
        <w:rPr>
          <w:rFonts w:asciiTheme="majorBidi" w:hAnsiTheme="majorBidi" w:cstheme="majorBidi"/>
          <w:sz w:val="24"/>
          <w:szCs w:val="24"/>
          <w:lang w:val="fr-MA"/>
        </w:rPr>
        <w:t>Ce projet académique a pour objectif de faciliter le parcours de soin en aidant les patients à mieux comprendre leurs symptômes et en assistant les médecins dans l’analyse des données médicales. La solution repose sur deux intelligences artificielles interconnectées : une IA dédiée au patient, permettant la collecte et l’analyse des symptômes, et une IA destinée au médecin, offrant une aide à la décision et une synthèse des informations.</w:t>
      </w:r>
    </w:p>
    <w:p w14:paraId="53F4C765" w14:textId="77777777" w:rsidR="000E1617" w:rsidRPr="000E1617" w:rsidRDefault="000E1617" w:rsidP="000E1617">
      <w:pPr>
        <w:rPr>
          <w:rFonts w:asciiTheme="majorBidi" w:hAnsiTheme="majorBidi" w:cstheme="majorBidi"/>
          <w:sz w:val="24"/>
          <w:szCs w:val="24"/>
          <w:lang w:val="fr-MA"/>
        </w:rPr>
      </w:pPr>
      <w:r w:rsidRPr="000E1617">
        <w:rPr>
          <w:rFonts w:asciiTheme="majorBidi" w:hAnsiTheme="majorBidi" w:cstheme="majorBidi"/>
          <w:sz w:val="24"/>
          <w:szCs w:val="24"/>
          <w:lang w:val="fr-MA"/>
        </w:rPr>
        <w:t>Le système propose plusieurs fonctionnalités clés, notamment l’analyse automatisée des symptômes, la génération de recommandations, l’orientation vers des professionnels de santé adaptés ainsi qu’une fonctionnalité de géolocalisation permettant d’identifier les médecins à proximité.</w:t>
      </w:r>
    </w:p>
    <w:p w14:paraId="7092558A" w14:textId="77777777" w:rsidR="000E1617" w:rsidRPr="000E1617" w:rsidRDefault="000E1617" w:rsidP="000E1617">
      <w:pPr>
        <w:rPr>
          <w:rFonts w:asciiTheme="majorBidi" w:hAnsiTheme="majorBidi" w:cstheme="majorBidi"/>
          <w:sz w:val="24"/>
          <w:szCs w:val="24"/>
          <w:lang w:val="fr-MA"/>
        </w:rPr>
      </w:pPr>
      <w:r w:rsidRPr="000E1617">
        <w:rPr>
          <w:rFonts w:asciiTheme="majorBidi" w:hAnsiTheme="majorBidi" w:cstheme="majorBidi"/>
          <w:sz w:val="24"/>
          <w:szCs w:val="24"/>
          <w:lang w:val="fr-MA"/>
        </w:rPr>
        <w:t>Sur le plan technique, la solution repose sur une architecture moderne intégrant un frontend interactif, un backend assurant la gestion des données et des échanges, ainsi que des services d’intelligence artificielle basés sur des modèles de langage. L’ensemble a été conçu dans une optique de modularité, de performance et d’évolutivité.</w:t>
      </w:r>
    </w:p>
    <w:p w14:paraId="38E885E5" w14:textId="77777777" w:rsidR="000E1617" w:rsidRPr="000E1617" w:rsidRDefault="000E1617" w:rsidP="000E1617">
      <w:pPr>
        <w:rPr>
          <w:rFonts w:asciiTheme="majorBidi" w:hAnsiTheme="majorBidi" w:cstheme="majorBidi"/>
          <w:sz w:val="24"/>
          <w:szCs w:val="24"/>
          <w:lang w:val="fr-MA"/>
        </w:rPr>
      </w:pPr>
      <w:r w:rsidRPr="000E1617">
        <w:rPr>
          <w:rFonts w:asciiTheme="majorBidi" w:hAnsiTheme="majorBidi" w:cstheme="majorBidi"/>
          <w:sz w:val="24"/>
          <w:szCs w:val="24"/>
          <w:lang w:val="fr-MA"/>
        </w:rPr>
        <w:t>Les résultats obtenus démontrent la faisabilité et l’intérêt d’un tel système dans le domaine de la santé numérique. Toutefois, certaines limites subsistent, notamment en termes de fiabilité de l’intelligence artificielle et de contraintes réglementaires liées aux données médicales.</w:t>
      </w:r>
    </w:p>
    <w:p w14:paraId="4B657849" w14:textId="77777777" w:rsidR="000E1617" w:rsidRPr="000E1617" w:rsidRDefault="000E1617" w:rsidP="000E1617">
      <w:pPr>
        <w:rPr>
          <w:rFonts w:asciiTheme="majorBidi" w:hAnsiTheme="majorBidi" w:cstheme="majorBidi"/>
          <w:sz w:val="24"/>
          <w:szCs w:val="24"/>
          <w:lang w:val="fr-MA"/>
        </w:rPr>
      </w:pPr>
      <w:r w:rsidRPr="000E1617">
        <w:rPr>
          <w:rFonts w:asciiTheme="majorBidi" w:hAnsiTheme="majorBidi" w:cstheme="majorBidi"/>
          <w:sz w:val="24"/>
          <w:szCs w:val="24"/>
          <w:lang w:val="fr-MA"/>
        </w:rPr>
        <w:t>Ce projet constitue ainsi une première étape vers le développement de solutions innovantes visant à améliorer l’accès aux soins, optimiser le travail des professionnels de santé et renforcer la qualité du suivi médical.</w:t>
      </w:r>
    </w:p>
    <w:p w14:paraId="1CF17F42" w14:textId="0EC4570C" w:rsidR="0085634E" w:rsidRPr="000E1617" w:rsidRDefault="0085634E">
      <w:pPr>
        <w:rPr>
          <w:rFonts w:asciiTheme="majorBidi" w:hAnsiTheme="majorBidi" w:cstheme="majorBidi"/>
          <w:sz w:val="24"/>
          <w:szCs w:val="24"/>
        </w:rPr>
      </w:pPr>
    </w:p>
    <w:p w14:paraId="25C61899" w14:textId="77777777" w:rsidR="00BB5BAB" w:rsidRPr="000E1617" w:rsidRDefault="00BB5BAB">
      <w:pPr>
        <w:rPr>
          <w:rFonts w:asciiTheme="majorBidi" w:hAnsiTheme="majorBidi" w:cstheme="majorBidi"/>
          <w:sz w:val="24"/>
          <w:szCs w:val="24"/>
        </w:rPr>
      </w:pPr>
    </w:p>
    <w:p w14:paraId="1372D66D" w14:textId="77777777" w:rsidR="00BB5BAB" w:rsidRDefault="00BB5BAB"/>
    <w:p w14:paraId="7C4AA7DD" w14:textId="77777777" w:rsidR="00BB5BAB" w:rsidRDefault="00BB5BAB"/>
    <w:p w14:paraId="1DF22C8B" w14:textId="77777777" w:rsidR="00BB5BAB" w:rsidRDefault="00BB5BAB"/>
    <w:sdt>
      <w:sdtPr>
        <w:rPr>
          <w:rFonts w:asciiTheme="minorHAnsi" w:eastAsiaTheme="minorHAnsi" w:hAnsiTheme="minorHAnsi" w:cstheme="minorBidi"/>
          <w:color w:val="auto"/>
          <w:kern w:val="2"/>
          <w:sz w:val="22"/>
          <w:szCs w:val="22"/>
          <w:lang w:val="fr-FR" w:eastAsia="en-US"/>
          <w14:ligatures w14:val="standardContextual"/>
        </w:rPr>
        <w:id w:val="1212382596"/>
        <w:docPartObj>
          <w:docPartGallery w:val="Table of Contents"/>
          <w:docPartUnique/>
        </w:docPartObj>
      </w:sdtPr>
      <w:sdtEndPr>
        <w:rPr>
          <w:b/>
          <w:bCs/>
        </w:rPr>
      </w:sdtEndPr>
      <w:sdtContent>
        <w:p w14:paraId="2DF07337" w14:textId="534F4BF5" w:rsidR="009237C8" w:rsidRPr="0085634E" w:rsidRDefault="009237C8" w:rsidP="0085634E">
          <w:pPr>
            <w:pStyle w:val="En-ttedetabledesmatires"/>
            <w:jc w:val="center"/>
            <w:rPr>
              <w:rFonts w:asciiTheme="majorBidi" w:hAnsiTheme="majorBidi"/>
              <w:b/>
              <w:bCs/>
              <w:color w:val="000000" w:themeColor="text1"/>
              <w:sz w:val="44"/>
              <w:szCs w:val="44"/>
              <w:lang w:val="fr-FR"/>
            </w:rPr>
          </w:pPr>
          <w:r w:rsidRPr="0085634E">
            <w:rPr>
              <w:rFonts w:asciiTheme="majorBidi" w:hAnsiTheme="majorBidi"/>
              <w:b/>
              <w:bCs/>
              <w:color w:val="000000" w:themeColor="text1"/>
              <w:sz w:val="44"/>
              <w:szCs w:val="44"/>
              <w:lang w:val="fr-FR"/>
            </w:rPr>
            <w:t>Table des matières</w:t>
          </w:r>
        </w:p>
        <w:p w14:paraId="1D541F42" w14:textId="77777777" w:rsidR="0085634E" w:rsidRPr="0085634E" w:rsidRDefault="0085634E" w:rsidP="0085634E">
          <w:pPr>
            <w:rPr>
              <w:lang w:eastAsia="fr-MA"/>
            </w:rPr>
          </w:pPr>
        </w:p>
        <w:p w14:paraId="2CF54501" w14:textId="3777F2F4" w:rsidR="0007551F" w:rsidRDefault="009237C8" w:rsidP="0085634E">
          <w:pPr>
            <w:pStyle w:val="TM1"/>
            <w:spacing w:before="0" w:beforeAutospacing="0" w:line="276" w:lineRule="auto"/>
            <w:rPr>
              <w:rFonts w:asciiTheme="minorHAnsi" w:eastAsiaTheme="minorEastAsia" w:hAnsiTheme="minorHAnsi"/>
              <w:b w:val="0"/>
              <w:bCs w:val="0"/>
              <w:sz w:val="24"/>
              <w:szCs w:val="24"/>
              <w:lang w:val="fr-MA" w:eastAsia="fr-MA"/>
            </w:rPr>
          </w:pPr>
          <w:r>
            <w:fldChar w:fldCharType="begin"/>
          </w:r>
          <w:r>
            <w:instrText xml:space="preserve"> TOC \o "1-3" \h \z \u </w:instrText>
          </w:r>
          <w:r>
            <w:fldChar w:fldCharType="separate"/>
          </w:r>
          <w:hyperlink w:anchor="_Toc225680039" w:history="1">
            <w:r w:rsidR="0007551F" w:rsidRPr="00C902D6">
              <w:rPr>
                <w:rStyle w:val="Lienhypertexte"/>
              </w:rPr>
              <w:t>I.</w:t>
            </w:r>
            <w:r w:rsidR="0007551F">
              <w:rPr>
                <w:rFonts w:asciiTheme="minorHAnsi" w:eastAsiaTheme="minorEastAsia" w:hAnsiTheme="minorHAnsi"/>
                <w:b w:val="0"/>
                <w:bCs w:val="0"/>
                <w:sz w:val="24"/>
                <w:szCs w:val="24"/>
                <w:lang w:val="fr-MA" w:eastAsia="fr-MA"/>
              </w:rPr>
              <w:tab/>
            </w:r>
            <w:r w:rsidR="0007551F" w:rsidRPr="00C902D6">
              <w:rPr>
                <w:rStyle w:val="Lienhypertexte"/>
              </w:rPr>
              <w:t>Introduction :</w:t>
            </w:r>
            <w:r w:rsidR="0007551F">
              <w:rPr>
                <w:webHidden/>
              </w:rPr>
              <w:tab/>
            </w:r>
            <w:r w:rsidR="0007551F">
              <w:rPr>
                <w:webHidden/>
              </w:rPr>
              <w:fldChar w:fldCharType="begin"/>
            </w:r>
            <w:r w:rsidR="0007551F">
              <w:rPr>
                <w:webHidden/>
              </w:rPr>
              <w:instrText xml:space="preserve"> PAGEREF _Toc225680039 \h </w:instrText>
            </w:r>
            <w:r w:rsidR="0007551F">
              <w:rPr>
                <w:webHidden/>
              </w:rPr>
            </w:r>
            <w:r w:rsidR="0007551F">
              <w:rPr>
                <w:webHidden/>
              </w:rPr>
              <w:fldChar w:fldCharType="separate"/>
            </w:r>
            <w:r w:rsidR="0007551F">
              <w:rPr>
                <w:webHidden/>
              </w:rPr>
              <w:t>6</w:t>
            </w:r>
            <w:r w:rsidR="0007551F">
              <w:rPr>
                <w:webHidden/>
              </w:rPr>
              <w:fldChar w:fldCharType="end"/>
            </w:r>
          </w:hyperlink>
        </w:p>
        <w:p w14:paraId="5864FB3F" w14:textId="53FF2847" w:rsidR="0007551F" w:rsidRDefault="0007551F" w:rsidP="0085634E">
          <w:pPr>
            <w:pStyle w:val="TM1"/>
            <w:spacing w:before="0" w:beforeAutospacing="0" w:line="276" w:lineRule="auto"/>
            <w:rPr>
              <w:rFonts w:asciiTheme="minorHAnsi" w:eastAsiaTheme="minorEastAsia" w:hAnsiTheme="minorHAnsi"/>
              <w:b w:val="0"/>
              <w:bCs w:val="0"/>
              <w:sz w:val="24"/>
              <w:szCs w:val="24"/>
              <w:lang w:val="fr-MA" w:eastAsia="fr-MA"/>
            </w:rPr>
          </w:pPr>
          <w:hyperlink w:anchor="_Toc225680040" w:history="1">
            <w:r w:rsidRPr="00C902D6">
              <w:rPr>
                <w:rStyle w:val="Lienhypertexte"/>
              </w:rPr>
              <w:t>II.</w:t>
            </w:r>
            <w:r>
              <w:rPr>
                <w:rFonts w:asciiTheme="minorHAnsi" w:eastAsiaTheme="minorEastAsia" w:hAnsiTheme="minorHAnsi"/>
                <w:b w:val="0"/>
                <w:bCs w:val="0"/>
                <w:sz w:val="24"/>
                <w:szCs w:val="24"/>
                <w:lang w:val="fr-MA" w:eastAsia="fr-MA"/>
              </w:rPr>
              <w:tab/>
            </w:r>
            <w:r w:rsidRPr="00C902D6">
              <w:rPr>
                <w:rStyle w:val="Lienhypertexte"/>
              </w:rPr>
              <w:t>Contexte du projet :</w:t>
            </w:r>
            <w:r>
              <w:rPr>
                <w:webHidden/>
              </w:rPr>
              <w:tab/>
            </w:r>
            <w:r>
              <w:rPr>
                <w:webHidden/>
              </w:rPr>
              <w:fldChar w:fldCharType="begin"/>
            </w:r>
            <w:r>
              <w:rPr>
                <w:webHidden/>
              </w:rPr>
              <w:instrText xml:space="preserve"> PAGEREF _Toc225680040 \h </w:instrText>
            </w:r>
            <w:r>
              <w:rPr>
                <w:webHidden/>
              </w:rPr>
            </w:r>
            <w:r>
              <w:rPr>
                <w:webHidden/>
              </w:rPr>
              <w:fldChar w:fldCharType="separate"/>
            </w:r>
            <w:r>
              <w:rPr>
                <w:webHidden/>
              </w:rPr>
              <w:t>6</w:t>
            </w:r>
            <w:r>
              <w:rPr>
                <w:webHidden/>
              </w:rPr>
              <w:fldChar w:fldCharType="end"/>
            </w:r>
          </w:hyperlink>
        </w:p>
        <w:p w14:paraId="35078F75" w14:textId="31F1A11B"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41" w:history="1">
            <w:r w:rsidRPr="00C902D6">
              <w:rPr>
                <w:rStyle w:val="Lienhypertexte"/>
                <w:rFonts w:asciiTheme="majorBidi" w:hAnsiTheme="majorBidi"/>
                <w:b/>
                <w:bCs/>
                <w:noProof/>
              </w:rPr>
              <w:t>1.</w:t>
            </w:r>
            <w:r>
              <w:rPr>
                <w:rFonts w:eastAsiaTheme="minorEastAsia"/>
                <w:noProof/>
                <w:sz w:val="24"/>
                <w:szCs w:val="24"/>
                <w:lang w:val="fr-MA" w:eastAsia="fr-MA"/>
              </w:rPr>
              <w:tab/>
            </w:r>
            <w:r w:rsidRPr="00C902D6">
              <w:rPr>
                <w:rStyle w:val="Lienhypertexte"/>
                <w:rFonts w:asciiTheme="majorBidi" w:hAnsiTheme="majorBidi"/>
                <w:b/>
                <w:bCs/>
                <w:noProof/>
              </w:rPr>
              <w:t>Contexte historique :</w:t>
            </w:r>
            <w:r>
              <w:rPr>
                <w:noProof/>
                <w:webHidden/>
              </w:rPr>
              <w:tab/>
            </w:r>
            <w:r>
              <w:rPr>
                <w:noProof/>
                <w:webHidden/>
              </w:rPr>
              <w:fldChar w:fldCharType="begin"/>
            </w:r>
            <w:r>
              <w:rPr>
                <w:noProof/>
                <w:webHidden/>
              </w:rPr>
              <w:instrText xml:space="preserve"> PAGEREF _Toc225680041 \h </w:instrText>
            </w:r>
            <w:r>
              <w:rPr>
                <w:noProof/>
                <w:webHidden/>
              </w:rPr>
            </w:r>
            <w:r>
              <w:rPr>
                <w:noProof/>
                <w:webHidden/>
              </w:rPr>
              <w:fldChar w:fldCharType="separate"/>
            </w:r>
            <w:r>
              <w:rPr>
                <w:noProof/>
                <w:webHidden/>
              </w:rPr>
              <w:t>6</w:t>
            </w:r>
            <w:r>
              <w:rPr>
                <w:noProof/>
                <w:webHidden/>
              </w:rPr>
              <w:fldChar w:fldCharType="end"/>
            </w:r>
          </w:hyperlink>
        </w:p>
        <w:p w14:paraId="7E1740BC" w14:textId="481F4F32"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42" w:history="1">
            <w:r w:rsidRPr="00C902D6">
              <w:rPr>
                <w:rStyle w:val="Lienhypertexte"/>
                <w:rFonts w:asciiTheme="majorBidi" w:hAnsiTheme="majorBidi"/>
                <w:b/>
                <w:bCs/>
                <w:noProof/>
              </w:rPr>
              <w:t>2.</w:t>
            </w:r>
            <w:r>
              <w:rPr>
                <w:rFonts w:eastAsiaTheme="minorEastAsia"/>
                <w:noProof/>
                <w:sz w:val="24"/>
                <w:szCs w:val="24"/>
                <w:lang w:val="fr-MA" w:eastAsia="fr-MA"/>
              </w:rPr>
              <w:tab/>
            </w:r>
            <w:r w:rsidRPr="00C902D6">
              <w:rPr>
                <w:rStyle w:val="Lienhypertexte"/>
                <w:rFonts w:asciiTheme="majorBidi" w:hAnsiTheme="majorBidi"/>
                <w:b/>
                <w:bCs/>
                <w:noProof/>
              </w:rPr>
              <w:t>Contexte socio-économique :</w:t>
            </w:r>
            <w:r>
              <w:rPr>
                <w:noProof/>
                <w:webHidden/>
              </w:rPr>
              <w:tab/>
            </w:r>
            <w:r>
              <w:rPr>
                <w:noProof/>
                <w:webHidden/>
              </w:rPr>
              <w:fldChar w:fldCharType="begin"/>
            </w:r>
            <w:r>
              <w:rPr>
                <w:noProof/>
                <w:webHidden/>
              </w:rPr>
              <w:instrText xml:space="preserve"> PAGEREF _Toc225680042 \h </w:instrText>
            </w:r>
            <w:r>
              <w:rPr>
                <w:noProof/>
                <w:webHidden/>
              </w:rPr>
            </w:r>
            <w:r>
              <w:rPr>
                <w:noProof/>
                <w:webHidden/>
              </w:rPr>
              <w:fldChar w:fldCharType="separate"/>
            </w:r>
            <w:r>
              <w:rPr>
                <w:noProof/>
                <w:webHidden/>
              </w:rPr>
              <w:t>7</w:t>
            </w:r>
            <w:r>
              <w:rPr>
                <w:noProof/>
                <w:webHidden/>
              </w:rPr>
              <w:fldChar w:fldCharType="end"/>
            </w:r>
          </w:hyperlink>
        </w:p>
        <w:p w14:paraId="5D1B6634" w14:textId="77DB90AF"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43" w:history="1">
            <w:r w:rsidRPr="00C902D6">
              <w:rPr>
                <w:rStyle w:val="Lienhypertexte"/>
                <w:rFonts w:asciiTheme="majorBidi" w:hAnsiTheme="majorBidi"/>
                <w:b/>
                <w:bCs/>
                <w:noProof/>
              </w:rPr>
              <w:t>3.</w:t>
            </w:r>
            <w:r>
              <w:rPr>
                <w:rFonts w:eastAsiaTheme="minorEastAsia"/>
                <w:noProof/>
                <w:sz w:val="24"/>
                <w:szCs w:val="24"/>
                <w:lang w:val="fr-MA" w:eastAsia="fr-MA"/>
              </w:rPr>
              <w:tab/>
            </w:r>
            <w:r w:rsidRPr="00C902D6">
              <w:rPr>
                <w:rStyle w:val="Lienhypertexte"/>
                <w:rFonts w:asciiTheme="majorBidi" w:hAnsiTheme="majorBidi"/>
                <w:b/>
                <w:bCs/>
                <w:noProof/>
              </w:rPr>
              <w:t>Contexte juridique et éthique :</w:t>
            </w:r>
            <w:r>
              <w:rPr>
                <w:noProof/>
                <w:webHidden/>
              </w:rPr>
              <w:tab/>
            </w:r>
            <w:r>
              <w:rPr>
                <w:noProof/>
                <w:webHidden/>
              </w:rPr>
              <w:fldChar w:fldCharType="begin"/>
            </w:r>
            <w:r>
              <w:rPr>
                <w:noProof/>
                <w:webHidden/>
              </w:rPr>
              <w:instrText xml:space="preserve"> PAGEREF _Toc225680043 \h </w:instrText>
            </w:r>
            <w:r>
              <w:rPr>
                <w:noProof/>
                <w:webHidden/>
              </w:rPr>
            </w:r>
            <w:r>
              <w:rPr>
                <w:noProof/>
                <w:webHidden/>
              </w:rPr>
              <w:fldChar w:fldCharType="separate"/>
            </w:r>
            <w:r>
              <w:rPr>
                <w:noProof/>
                <w:webHidden/>
              </w:rPr>
              <w:t>7</w:t>
            </w:r>
            <w:r>
              <w:rPr>
                <w:noProof/>
                <w:webHidden/>
              </w:rPr>
              <w:fldChar w:fldCharType="end"/>
            </w:r>
          </w:hyperlink>
        </w:p>
        <w:p w14:paraId="7F2CC71B" w14:textId="6E4C9DD9"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44" w:history="1">
            <w:r w:rsidRPr="00C902D6">
              <w:rPr>
                <w:rStyle w:val="Lienhypertexte"/>
                <w:rFonts w:asciiTheme="majorBidi" w:hAnsiTheme="majorBidi"/>
                <w:b/>
                <w:bCs/>
                <w:noProof/>
              </w:rPr>
              <w:t>4.</w:t>
            </w:r>
            <w:r>
              <w:rPr>
                <w:rFonts w:eastAsiaTheme="minorEastAsia"/>
                <w:noProof/>
                <w:sz w:val="24"/>
                <w:szCs w:val="24"/>
                <w:lang w:val="fr-MA" w:eastAsia="fr-MA"/>
              </w:rPr>
              <w:tab/>
            </w:r>
            <w:r w:rsidRPr="00C902D6">
              <w:rPr>
                <w:rStyle w:val="Lienhypertexte"/>
                <w:rFonts w:asciiTheme="majorBidi" w:hAnsiTheme="majorBidi"/>
                <w:b/>
                <w:bCs/>
                <w:noProof/>
              </w:rPr>
              <w:t>Contexte technique :</w:t>
            </w:r>
            <w:r>
              <w:rPr>
                <w:noProof/>
                <w:webHidden/>
              </w:rPr>
              <w:tab/>
            </w:r>
            <w:r>
              <w:rPr>
                <w:noProof/>
                <w:webHidden/>
              </w:rPr>
              <w:fldChar w:fldCharType="begin"/>
            </w:r>
            <w:r>
              <w:rPr>
                <w:noProof/>
                <w:webHidden/>
              </w:rPr>
              <w:instrText xml:space="preserve"> PAGEREF _Toc225680044 \h </w:instrText>
            </w:r>
            <w:r>
              <w:rPr>
                <w:noProof/>
                <w:webHidden/>
              </w:rPr>
            </w:r>
            <w:r>
              <w:rPr>
                <w:noProof/>
                <w:webHidden/>
              </w:rPr>
              <w:fldChar w:fldCharType="separate"/>
            </w:r>
            <w:r>
              <w:rPr>
                <w:noProof/>
                <w:webHidden/>
              </w:rPr>
              <w:t>7</w:t>
            </w:r>
            <w:r>
              <w:rPr>
                <w:noProof/>
                <w:webHidden/>
              </w:rPr>
              <w:fldChar w:fldCharType="end"/>
            </w:r>
          </w:hyperlink>
        </w:p>
        <w:p w14:paraId="73DF5E6D" w14:textId="1628227F"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45" w:history="1">
            <w:r w:rsidRPr="00C902D6">
              <w:rPr>
                <w:rStyle w:val="Lienhypertexte"/>
                <w:rFonts w:asciiTheme="majorBidi" w:hAnsiTheme="majorBidi"/>
                <w:b/>
                <w:bCs/>
                <w:noProof/>
              </w:rPr>
              <w:t>5.</w:t>
            </w:r>
            <w:r>
              <w:rPr>
                <w:rFonts w:eastAsiaTheme="minorEastAsia"/>
                <w:noProof/>
                <w:sz w:val="24"/>
                <w:szCs w:val="24"/>
                <w:lang w:val="fr-MA" w:eastAsia="fr-MA"/>
              </w:rPr>
              <w:tab/>
            </w:r>
            <w:r w:rsidRPr="00C902D6">
              <w:rPr>
                <w:rStyle w:val="Lienhypertexte"/>
                <w:rFonts w:asciiTheme="majorBidi" w:hAnsiTheme="majorBidi"/>
                <w:b/>
                <w:bCs/>
                <w:noProof/>
              </w:rPr>
              <w:t>Acteurs du projet :</w:t>
            </w:r>
            <w:r>
              <w:rPr>
                <w:noProof/>
                <w:webHidden/>
              </w:rPr>
              <w:tab/>
            </w:r>
            <w:r>
              <w:rPr>
                <w:noProof/>
                <w:webHidden/>
              </w:rPr>
              <w:fldChar w:fldCharType="begin"/>
            </w:r>
            <w:r>
              <w:rPr>
                <w:noProof/>
                <w:webHidden/>
              </w:rPr>
              <w:instrText xml:space="preserve"> PAGEREF _Toc225680045 \h </w:instrText>
            </w:r>
            <w:r>
              <w:rPr>
                <w:noProof/>
                <w:webHidden/>
              </w:rPr>
            </w:r>
            <w:r>
              <w:rPr>
                <w:noProof/>
                <w:webHidden/>
              </w:rPr>
              <w:fldChar w:fldCharType="separate"/>
            </w:r>
            <w:r>
              <w:rPr>
                <w:noProof/>
                <w:webHidden/>
              </w:rPr>
              <w:t>8</w:t>
            </w:r>
            <w:r>
              <w:rPr>
                <w:noProof/>
                <w:webHidden/>
              </w:rPr>
              <w:fldChar w:fldCharType="end"/>
            </w:r>
          </w:hyperlink>
        </w:p>
        <w:p w14:paraId="5B36731B" w14:textId="5E15DB8B" w:rsidR="0007551F" w:rsidRDefault="0007551F" w:rsidP="0085634E">
          <w:pPr>
            <w:pStyle w:val="TM1"/>
            <w:spacing w:before="0" w:beforeAutospacing="0" w:line="276" w:lineRule="auto"/>
            <w:rPr>
              <w:rFonts w:asciiTheme="minorHAnsi" w:eastAsiaTheme="minorEastAsia" w:hAnsiTheme="minorHAnsi"/>
              <w:b w:val="0"/>
              <w:bCs w:val="0"/>
              <w:sz w:val="24"/>
              <w:szCs w:val="24"/>
              <w:lang w:val="fr-MA" w:eastAsia="fr-MA"/>
            </w:rPr>
          </w:pPr>
          <w:hyperlink w:anchor="_Toc225680046" w:history="1">
            <w:r w:rsidRPr="00C902D6">
              <w:rPr>
                <w:rStyle w:val="Lienhypertexte"/>
                <w:rFonts w:eastAsia="Times New Roman"/>
                <w:lang w:eastAsia="fr-FR"/>
              </w:rPr>
              <w:t>III.</w:t>
            </w:r>
            <w:r>
              <w:rPr>
                <w:rFonts w:asciiTheme="minorHAnsi" w:eastAsiaTheme="minorEastAsia" w:hAnsiTheme="minorHAnsi"/>
                <w:b w:val="0"/>
                <w:bCs w:val="0"/>
                <w:sz w:val="24"/>
                <w:szCs w:val="24"/>
                <w:lang w:val="fr-MA" w:eastAsia="fr-MA"/>
              </w:rPr>
              <w:tab/>
            </w:r>
            <w:r w:rsidRPr="00C902D6">
              <w:rPr>
                <w:rStyle w:val="Lienhypertexte"/>
                <w:rFonts w:eastAsia="Times New Roman"/>
                <w:lang w:eastAsia="fr-FR"/>
              </w:rPr>
              <w:t>Présentation du projet (solution proposée) :</w:t>
            </w:r>
            <w:r>
              <w:rPr>
                <w:webHidden/>
              </w:rPr>
              <w:tab/>
            </w:r>
            <w:r>
              <w:rPr>
                <w:webHidden/>
              </w:rPr>
              <w:fldChar w:fldCharType="begin"/>
            </w:r>
            <w:r>
              <w:rPr>
                <w:webHidden/>
              </w:rPr>
              <w:instrText xml:space="preserve"> PAGEREF _Toc225680046 \h </w:instrText>
            </w:r>
            <w:r>
              <w:rPr>
                <w:webHidden/>
              </w:rPr>
            </w:r>
            <w:r>
              <w:rPr>
                <w:webHidden/>
              </w:rPr>
              <w:fldChar w:fldCharType="separate"/>
            </w:r>
            <w:r>
              <w:rPr>
                <w:webHidden/>
              </w:rPr>
              <w:t>8</w:t>
            </w:r>
            <w:r>
              <w:rPr>
                <w:webHidden/>
              </w:rPr>
              <w:fldChar w:fldCharType="end"/>
            </w:r>
          </w:hyperlink>
        </w:p>
        <w:p w14:paraId="52EAC838" w14:textId="466AC966"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47" w:history="1">
            <w:r w:rsidRPr="00C902D6">
              <w:rPr>
                <w:rStyle w:val="Lienhypertexte"/>
                <w:rFonts w:asciiTheme="majorBidi" w:hAnsiTheme="majorBidi"/>
                <w:b/>
                <w:bCs/>
                <w:noProof/>
              </w:rPr>
              <w:t>1.</w:t>
            </w:r>
            <w:r>
              <w:rPr>
                <w:rFonts w:eastAsiaTheme="minorEastAsia"/>
                <w:noProof/>
                <w:sz w:val="24"/>
                <w:szCs w:val="24"/>
                <w:lang w:val="fr-MA" w:eastAsia="fr-MA"/>
              </w:rPr>
              <w:tab/>
            </w:r>
            <w:r w:rsidRPr="00C902D6">
              <w:rPr>
                <w:rStyle w:val="Lienhypertexte"/>
                <w:rFonts w:asciiTheme="majorBidi" w:hAnsiTheme="majorBidi"/>
                <w:b/>
                <w:bCs/>
                <w:noProof/>
              </w:rPr>
              <w:t>Description générale du système :</w:t>
            </w:r>
            <w:r>
              <w:rPr>
                <w:noProof/>
                <w:webHidden/>
              </w:rPr>
              <w:tab/>
            </w:r>
            <w:r>
              <w:rPr>
                <w:noProof/>
                <w:webHidden/>
              </w:rPr>
              <w:fldChar w:fldCharType="begin"/>
            </w:r>
            <w:r>
              <w:rPr>
                <w:noProof/>
                <w:webHidden/>
              </w:rPr>
              <w:instrText xml:space="preserve"> PAGEREF _Toc225680047 \h </w:instrText>
            </w:r>
            <w:r>
              <w:rPr>
                <w:noProof/>
                <w:webHidden/>
              </w:rPr>
            </w:r>
            <w:r>
              <w:rPr>
                <w:noProof/>
                <w:webHidden/>
              </w:rPr>
              <w:fldChar w:fldCharType="separate"/>
            </w:r>
            <w:r>
              <w:rPr>
                <w:noProof/>
                <w:webHidden/>
              </w:rPr>
              <w:t>8</w:t>
            </w:r>
            <w:r>
              <w:rPr>
                <w:noProof/>
                <w:webHidden/>
              </w:rPr>
              <w:fldChar w:fldCharType="end"/>
            </w:r>
          </w:hyperlink>
        </w:p>
        <w:p w14:paraId="140FFE63" w14:textId="6C74A18C"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48" w:history="1">
            <w:r w:rsidRPr="00C902D6">
              <w:rPr>
                <w:rStyle w:val="Lienhypertexte"/>
                <w:rFonts w:asciiTheme="majorBidi" w:hAnsiTheme="majorBidi"/>
                <w:b/>
                <w:bCs/>
                <w:noProof/>
              </w:rPr>
              <w:t>2.</w:t>
            </w:r>
            <w:r>
              <w:rPr>
                <w:rFonts w:eastAsiaTheme="minorEastAsia"/>
                <w:noProof/>
                <w:sz w:val="24"/>
                <w:szCs w:val="24"/>
                <w:lang w:val="fr-MA" w:eastAsia="fr-MA"/>
              </w:rPr>
              <w:tab/>
            </w:r>
            <w:r w:rsidRPr="00C902D6">
              <w:rPr>
                <w:rStyle w:val="Lienhypertexte"/>
                <w:rFonts w:asciiTheme="majorBidi" w:hAnsiTheme="majorBidi"/>
                <w:b/>
                <w:bCs/>
                <w:noProof/>
              </w:rPr>
              <w:t>IA Patient :</w:t>
            </w:r>
            <w:r>
              <w:rPr>
                <w:noProof/>
                <w:webHidden/>
              </w:rPr>
              <w:tab/>
            </w:r>
            <w:r>
              <w:rPr>
                <w:noProof/>
                <w:webHidden/>
              </w:rPr>
              <w:fldChar w:fldCharType="begin"/>
            </w:r>
            <w:r>
              <w:rPr>
                <w:noProof/>
                <w:webHidden/>
              </w:rPr>
              <w:instrText xml:space="preserve"> PAGEREF _Toc225680048 \h </w:instrText>
            </w:r>
            <w:r>
              <w:rPr>
                <w:noProof/>
                <w:webHidden/>
              </w:rPr>
            </w:r>
            <w:r>
              <w:rPr>
                <w:noProof/>
                <w:webHidden/>
              </w:rPr>
              <w:fldChar w:fldCharType="separate"/>
            </w:r>
            <w:r>
              <w:rPr>
                <w:noProof/>
                <w:webHidden/>
              </w:rPr>
              <w:t>9</w:t>
            </w:r>
            <w:r>
              <w:rPr>
                <w:noProof/>
                <w:webHidden/>
              </w:rPr>
              <w:fldChar w:fldCharType="end"/>
            </w:r>
          </w:hyperlink>
        </w:p>
        <w:p w14:paraId="449EE0F9" w14:textId="4A39F8C2"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49" w:history="1">
            <w:r w:rsidRPr="00C902D6">
              <w:rPr>
                <w:rStyle w:val="Lienhypertexte"/>
                <w:rFonts w:asciiTheme="majorBidi" w:hAnsiTheme="majorBidi"/>
                <w:b/>
                <w:bCs/>
                <w:noProof/>
              </w:rPr>
              <w:t>3.</w:t>
            </w:r>
            <w:r>
              <w:rPr>
                <w:rFonts w:eastAsiaTheme="minorEastAsia"/>
                <w:noProof/>
                <w:sz w:val="24"/>
                <w:szCs w:val="24"/>
                <w:lang w:val="fr-MA" w:eastAsia="fr-MA"/>
              </w:rPr>
              <w:tab/>
            </w:r>
            <w:r w:rsidRPr="00C902D6">
              <w:rPr>
                <w:rStyle w:val="Lienhypertexte"/>
                <w:rFonts w:asciiTheme="majorBidi" w:hAnsiTheme="majorBidi"/>
                <w:b/>
                <w:bCs/>
                <w:noProof/>
              </w:rPr>
              <w:t>IA Médecin :</w:t>
            </w:r>
            <w:r>
              <w:rPr>
                <w:noProof/>
                <w:webHidden/>
              </w:rPr>
              <w:tab/>
            </w:r>
            <w:r>
              <w:rPr>
                <w:noProof/>
                <w:webHidden/>
              </w:rPr>
              <w:fldChar w:fldCharType="begin"/>
            </w:r>
            <w:r>
              <w:rPr>
                <w:noProof/>
                <w:webHidden/>
              </w:rPr>
              <w:instrText xml:space="preserve"> PAGEREF _Toc225680049 \h </w:instrText>
            </w:r>
            <w:r>
              <w:rPr>
                <w:noProof/>
                <w:webHidden/>
              </w:rPr>
            </w:r>
            <w:r>
              <w:rPr>
                <w:noProof/>
                <w:webHidden/>
              </w:rPr>
              <w:fldChar w:fldCharType="separate"/>
            </w:r>
            <w:r>
              <w:rPr>
                <w:noProof/>
                <w:webHidden/>
              </w:rPr>
              <w:t>9</w:t>
            </w:r>
            <w:r>
              <w:rPr>
                <w:noProof/>
                <w:webHidden/>
              </w:rPr>
              <w:fldChar w:fldCharType="end"/>
            </w:r>
          </w:hyperlink>
        </w:p>
        <w:p w14:paraId="1E299576" w14:textId="7E5FE50F"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50" w:history="1">
            <w:r w:rsidRPr="00C902D6">
              <w:rPr>
                <w:rStyle w:val="Lienhypertexte"/>
                <w:rFonts w:asciiTheme="majorBidi" w:hAnsiTheme="majorBidi"/>
                <w:b/>
                <w:bCs/>
                <w:noProof/>
              </w:rPr>
              <w:t>4.</w:t>
            </w:r>
            <w:r>
              <w:rPr>
                <w:rFonts w:eastAsiaTheme="minorEastAsia"/>
                <w:noProof/>
                <w:sz w:val="24"/>
                <w:szCs w:val="24"/>
                <w:lang w:val="fr-MA" w:eastAsia="fr-MA"/>
              </w:rPr>
              <w:tab/>
            </w:r>
            <w:r w:rsidRPr="00C902D6">
              <w:rPr>
                <w:rStyle w:val="Lienhypertexte"/>
                <w:rFonts w:asciiTheme="majorBidi" w:hAnsiTheme="majorBidi"/>
                <w:b/>
                <w:bCs/>
                <w:noProof/>
              </w:rPr>
              <w:t>Interaction entre les deux IA :</w:t>
            </w:r>
            <w:r>
              <w:rPr>
                <w:noProof/>
                <w:webHidden/>
              </w:rPr>
              <w:tab/>
            </w:r>
            <w:r>
              <w:rPr>
                <w:noProof/>
                <w:webHidden/>
              </w:rPr>
              <w:fldChar w:fldCharType="begin"/>
            </w:r>
            <w:r>
              <w:rPr>
                <w:noProof/>
                <w:webHidden/>
              </w:rPr>
              <w:instrText xml:space="preserve"> PAGEREF _Toc225680050 \h </w:instrText>
            </w:r>
            <w:r>
              <w:rPr>
                <w:noProof/>
                <w:webHidden/>
              </w:rPr>
            </w:r>
            <w:r>
              <w:rPr>
                <w:noProof/>
                <w:webHidden/>
              </w:rPr>
              <w:fldChar w:fldCharType="separate"/>
            </w:r>
            <w:r>
              <w:rPr>
                <w:noProof/>
                <w:webHidden/>
              </w:rPr>
              <w:t>9</w:t>
            </w:r>
            <w:r>
              <w:rPr>
                <w:noProof/>
                <w:webHidden/>
              </w:rPr>
              <w:fldChar w:fldCharType="end"/>
            </w:r>
          </w:hyperlink>
        </w:p>
        <w:p w14:paraId="3C57A403" w14:textId="339C7BA7"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51" w:history="1">
            <w:r w:rsidRPr="00C902D6">
              <w:rPr>
                <w:rStyle w:val="Lienhypertexte"/>
                <w:rFonts w:asciiTheme="majorBidi" w:hAnsiTheme="majorBidi"/>
                <w:b/>
                <w:bCs/>
                <w:noProof/>
              </w:rPr>
              <w:t>5.</w:t>
            </w:r>
            <w:r>
              <w:rPr>
                <w:rFonts w:eastAsiaTheme="minorEastAsia"/>
                <w:noProof/>
                <w:sz w:val="24"/>
                <w:szCs w:val="24"/>
                <w:lang w:val="fr-MA" w:eastAsia="fr-MA"/>
              </w:rPr>
              <w:tab/>
            </w:r>
            <w:r w:rsidRPr="00C902D6">
              <w:rPr>
                <w:rStyle w:val="Lienhypertexte"/>
                <w:rFonts w:asciiTheme="majorBidi" w:hAnsiTheme="majorBidi"/>
                <w:b/>
                <w:bCs/>
                <w:noProof/>
              </w:rPr>
              <w:t>Fonctionnalité de géolocalisation (Map) :</w:t>
            </w:r>
            <w:r>
              <w:rPr>
                <w:noProof/>
                <w:webHidden/>
              </w:rPr>
              <w:tab/>
            </w:r>
            <w:r>
              <w:rPr>
                <w:noProof/>
                <w:webHidden/>
              </w:rPr>
              <w:fldChar w:fldCharType="begin"/>
            </w:r>
            <w:r>
              <w:rPr>
                <w:noProof/>
                <w:webHidden/>
              </w:rPr>
              <w:instrText xml:space="preserve"> PAGEREF _Toc225680051 \h </w:instrText>
            </w:r>
            <w:r>
              <w:rPr>
                <w:noProof/>
                <w:webHidden/>
              </w:rPr>
            </w:r>
            <w:r>
              <w:rPr>
                <w:noProof/>
                <w:webHidden/>
              </w:rPr>
              <w:fldChar w:fldCharType="separate"/>
            </w:r>
            <w:r>
              <w:rPr>
                <w:noProof/>
                <w:webHidden/>
              </w:rPr>
              <w:t>10</w:t>
            </w:r>
            <w:r>
              <w:rPr>
                <w:noProof/>
                <w:webHidden/>
              </w:rPr>
              <w:fldChar w:fldCharType="end"/>
            </w:r>
          </w:hyperlink>
        </w:p>
        <w:p w14:paraId="093BE042" w14:textId="224E5B89" w:rsidR="0007551F" w:rsidRDefault="0007551F" w:rsidP="0085634E">
          <w:pPr>
            <w:pStyle w:val="TM1"/>
            <w:spacing w:before="0" w:beforeAutospacing="0" w:line="276" w:lineRule="auto"/>
            <w:rPr>
              <w:rFonts w:asciiTheme="minorHAnsi" w:eastAsiaTheme="minorEastAsia" w:hAnsiTheme="minorHAnsi"/>
              <w:b w:val="0"/>
              <w:bCs w:val="0"/>
              <w:sz w:val="24"/>
              <w:szCs w:val="24"/>
              <w:lang w:val="fr-MA" w:eastAsia="fr-MA"/>
            </w:rPr>
          </w:pPr>
          <w:hyperlink w:anchor="_Toc225680052" w:history="1">
            <w:r w:rsidRPr="00C902D6">
              <w:rPr>
                <w:rStyle w:val="Lienhypertexte"/>
                <w:lang w:val="en-US" w:eastAsia="fr-FR"/>
              </w:rPr>
              <w:t>IV.</w:t>
            </w:r>
            <w:r>
              <w:rPr>
                <w:rFonts w:asciiTheme="minorHAnsi" w:eastAsiaTheme="minorEastAsia" w:hAnsiTheme="minorHAnsi"/>
                <w:b w:val="0"/>
                <w:bCs w:val="0"/>
                <w:sz w:val="24"/>
                <w:szCs w:val="24"/>
                <w:lang w:val="fr-MA" w:eastAsia="fr-MA"/>
              </w:rPr>
              <w:tab/>
            </w:r>
            <w:r w:rsidRPr="00C902D6">
              <w:rPr>
                <w:rStyle w:val="Lienhypertexte"/>
                <w:lang w:eastAsia="fr-FR"/>
              </w:rPr>
              <w:t>Axes de veille</w:t>
            </w:r>
            <w:r w:rsidRPr="00C902D6">
              <w:rPr>
                <w:rStyle w:val="Lienhypertexte"/>
                <w:lang w:val="en-US" w:eastAsia="fr-FR"/>
              </w:rPr>
              <w:t xml:space="preserve"> :</w:t>
            </w:r>
            <w:r>
              <w:rPr>
                <w:webHidden/>
              </w:rPr>
              <w:tab/>
            </w:r>
            <w:r>
              <w:rPr>
                <w:webHidden/>
              </w:rPr>
              <w:fldChar w:fldCharType="begin"/>
            </w:r>
            <w:r>
              <w:rPr>
                <w:webHidden/>
              </w:rPr>
              <w:instrText xml:space="preserve"> PAGEREF _Toc225680052 \h </w:instrText>
            </w:r>
            <w:r>
              <w:rPr>
                <w:webHidden/>
              </w:rPr>
            </w:r>
            <w:r>
              <w:rPr>
                <w:webHidden/>
              </w:rPr>
              <w:fldChar w:fldCharType="separate"/>
            </w:r>
            <w:r>
              <w:rPr>
                <w:webHidden/>
              </w:rPr>
              <w:t>10</w:t>
            </w:r>
            <w:r>
              <w:rPr>
                <w:webHidden/>
              </w:rPr>
              <w:fldChar w:fldCharType="end"/>
            </w:r>
          </w:hyperlink>
        </w:p>
        <w:p w14:paraId="5916FD4C" w14:textId="05889447"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53" w:history="1">
            <w:r w:rsidRPr="00C902D6">
              <w:rPr>
                <w:rStyle w:val="Lienhypertexte"/>
                <w:rFonts w:ascii="Times New Roman" w:hAnsi="Times New Roman" w:cs="Times New Roman"/>
                <w:b/>
                <w:bCs/>
                <w:noProof/>
              </w:rPr>
              <w:t>1.</w:t>
            </w:r>
            <w:r>
              <w:rPr>
                <w:rFonts w:eastAsiaTheme="minorEastAsia"/>
                <w:noProof/>
                <w:sz w:val="24"/>
                <w:szCs w:val="24"/>
                <w:lang w:val="fr-MA" w:eastAsia="fr-MA"/>
              </w:rPr>
              <w:tab/>
            </w:r>
            <w:r w:rsidRPr="00C902D6">
              <w:rPr>
                <w:rStyle w:val="Lienhypertexte"/>
                <w:rFonts w:ascii="Times New Roman" w:hAnsi="Times New Roman" w:cs="Times New Roman"/>
                <w:b/>
                <w:bCs/>
                <w:noProof/>
              </w:rPr>
              <w:t>Axe 1 : Intelligence artificielle en médecine :</w:t>
            </w:r>
            <w:r>
              <w:rPr>
                <w:noProof/>
                <w:webHidden/>
              </w:rPr>
              <w:tab/>
            </w:r>
            <w:r>
              <w:rPr>
                <w:noProof/>
                <w:webHidden/>
              </w:rPr>
              <w:fldChar w:fldCharType="begin"/>
            </w:r>
            <w:r>
              <w:rPr>
                <w:noProof/>
                <w:webHidden/>
              </w:rPr>
              <w:instrText xml:space="preserve"> PAGEREF _Toc225680053 \h </w:instrText>
            </w:r>
            <w:r>
              <w:rPr>
                <w:noProof/>
                <w:webHidden/>
              </w:rPr>
            </w:r>
            <w:r>
              <w:rPr>
                <w:noProof/>
                <w:webHidden/>
              </w:rPr>
              <w:fldChar w:fldCharType="separate"/>
            </w:r>
            <w:r>
              <w:rPr>
                <w:noProof/>
                <w:webHidden/>
              </w:rPr>
              <w:t>10</w:t>
            </w:r>
            <w:r>
              <w:rPr>
                <w:noProof/>
                <w:webHidden/>
              </w:rPr>
              <w:fldChar w:fldCharType="end"/>
            </w:r>
          </w:hyperlink>
        </w:p>
        <w:p w14:paraId="620024B9" w14:textId="50758E9D"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54" w:history="1">
            <w:r w:rsidRPr="00C902D6">
              <w:rPr>
                <w:rStyle w:val="Lienhypertexte"/>
                <w:rFonts w:ascii="Times New Roman" w:hAnsi="Times New Roman" w:cs="Times New Roman"/>
                <w:b/>
                <w:bCs/>
                <w:noProof/>
              </w:rPr>
              <w:t>2.</w:t>
            </w:r>
            <w:r>
              <w:rPr>
                <w:rFonts w:eastAsiaTheme="minorEastAsia"/>
                <w:noProof/>
                <w:sz w:val="24"/>
                <w:szCs w:val="24"/>
                <w:lang w:val="fr-MA" w:eastAsia="fr-MA"/>
              </w:rPr>
              <w:tab/>
            </w:r>
            <w:r w:rsidRPr="00C902D6">
              <w:rPr>
                <w:rStyle w:val="Lienhypertexte"/>
                <w:rFonts w:ascii="Times New Roman" w:hAnsi="Times New Roman" w:cs="Times New Roman"/>
                <w:b/>
                <w:bCs/>
                <w:noProof/>
              </w:rPr>
              <w:t>Axe 2 : Triage médical automatisé :</w:t>
            </w:r>
            <w:r>
              <w:rPr>
                <w:noProof/>
                <w:webHidden/>
              </w:rPr>
              <w:tab/>
            </w:r>
            <w:r>
              <w:rPr>
                <w:noProof/>
                <w:webHidden/>
              </w:rPr>
              <w:fldChar w:fldCharType="begin"/>
            </w:r>
            <w:r>
              <w:rPr>
                <w:noProof/>
                <w:webHidden/>
              </w:rPr>
              <w:instrText xml:space="preserve"> PAGEREF _Toc225680054 \h </w:instrText>
            </w:r>
            <w:r>
              <w:rPr>
                <w:noProof/>
                <w:webHidden/>
              </w:rPr>
            </w:r>
            <w:r>
              <w:rPr>
                <w:noProof/>
                <w:webHidden/>
              </w:rPr>
              <w:fldChar w:fldCharType="separate"/>
            </w:r>
            <w:r>
              <w:rPr>
                <w:noProof/>
                <w:webHidden/>
              </w:rPr>
              <w:t>11</w:t>
            </w:r>
            <w:r>
              <w:rPr>
                <w:noProof/>
                <w:webHidden/>
              </w:rPr>
              <w:fldChar w:fldCharType="end"/>
            </w:r>
          </w:hyperlink>
        </w:p>
        <w:p w14:paraId="3A8DBE6D" w14:textId="779663CE"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55" w:history="1">
            <w:r w:rsidRPr="00C902D6">
              <w:rPr>
                <w:rStyle w:val="Lienhypertexte"/>
                <w:rFonts w:ascii="Times New Roman" w:hAnsi="Times New Roman" w:cs="Times New Roman"/>
                <w:b/>
                <w:bCs/>
                <w:noProof/>
              </w:rPr>
              <w:t>3.</w:t>
            </w:r>
            <w:r>
              <w:rPr>
                <w:rFonts w:eastAsiaTheme="minorEastAsia"/>
                <w:noProof/>
                <w:sz w:val="24"/>
                <w:szCs w:val="24"/>
                <w:lang w:val="fr-MA" w:eastAsia="fr-MA"/>
              </w:rPr>
              <w:tab/>
            </w:r>
            <w:r w:rsidRPr="00C902D6">
              <w:rPr>
                <w:rStyle w:val="Lienhypertexte"/>
                <w:rFonts w:ascii="Times New Roman" w:hAnsi="Times New Roman" w:cs="Times New Roman"/>
                <w:b/>
                <w:bCs/>
                <w:noProof/>
              </w:rPr>
              <w:t>Axe 3 : Données de santé et sécurité :</w:t>
            </w:r>
            <w:r>
              <w:rPr>
                <w:noProof/>
                <w:webHidden/>
              </w:rPr>
              <w:tab/>
            </w:r>
            <w:r>
              <w:rPr>
                <w:noProof/>
                <w:webHidden/>
              </w:rPr>
              <w:fldChar w:fldCharType="begin"/>
            </w:r>
            <w:r>
              <w:rPr>
                <w:noProof/>
                <w:webHidden/>
              </w:rPr>
              <w:instrText xml:space="preserve"> PAGEREF _Toc225680055 \h </w:instrText>
            </w:r>
            <w:r>
              <w:rPr>
                <w:noProof/>
                <w:webHidden/>
              </w:rPr>
            </w:r>
            <w:r>
              <w:rPr>
                <w:noProof/>
                <w:webHidden/>
              </w:rPr>
              <w:fldChar w:fldCharType="separate"/>
            </w:r>
            <w:r>
              <w:rPr>
                <w:noProof/>
                <w:webHidden/>
              </w:rPr>
              <w:t>11</w:t>
            </w:r>
            <w:r>
              <w:rPr>
                <w:noProof/>
                <w:webHidden/>
              </w:rPr>
              <w:fldChar w:fldCharType="end"/>
            </w:r>
          </w:hyperlink>
        </w:p>
        <w:p w14:paraId="6ACF20AE" w14:textId="573E004A"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56" w:history="1">
            <w:r w:rsidRPr="00C902D6">
              <w:rPr>
                <w:rStyle w:val="Lienhypertexte"/>
                <w:rFonts w:ascii="Times New Roman" w:hAnsi="Times New Roman" w:cs="Times New Roman"/>
                <w:b/>
                <w:bCs/>
                <w:noProof/>
              </w:rPr>
              <w:t>4.</w:t>
            </w:r>
            <w:r>
              <w:rPr>
                <w:rFonts w:eastAsiaTheme="minorEastAsia"/>
                <w:noProof/>
                <w:sz w:val="24"/>
                <w:szCs w:val="24"/>
                <w:lang w:val="fr-MA" w:eastAsia="fr-MA"/>
              </w:rPr>
              <w:tab/>
            </w:r>
            <w:r w:rsidRPr="00C902D6">
              <w:rPr>
                <w:rStyle w:val="Lienhypertexte"/>
                <w:rFonts w:ascii="Times New Roman" w:hAnsi="Times New Roman" w:cs="Times New Roman"/>
                <w:b/>
                <w:bCs/>
                <w:noProof/>
              </w:rPr>
              <w:t>Axe 4 : Expérience utilisateur en e-santé :</w:t>
            </w:r>
            <w:r>
              <w:rPr>
                <w:noProof/>
                <w:webHidden/>
              </w:rPr>
              <w:tab/>
            </w:r>
            <w:r>
              <w:rPr>
                <w:noProof/>
                <w:webHidden/>
              </w:rPr>
              <w:fldChar w:fldCharType="begin"/>
            </w:r>
            <w:r>
              <w:rPr>
                <w:noProof/>
                <w:webHidden/>
              </w:rPr>
              <w:instrText xml:space="preserve"> PAGEREF _Toc225680056 \h </w:instrText>
            </w:r>
            <w:r>
              <w:rPr>
                <w:noProof/>
                <w:webHidden/>
              </w:rPr>
            </w:r>
            <w:r>
              <w:rPr>
                <w:noProof/>
                <w:webHidden/>
              </w:rPr>
              <w:fldChar w:fldCharType="separate"/>
            </w:r>
            <w:r>
              <w:rPr>
                <w:noProof/>
                <w:webHidden/>
              </w:rPr>
              <w:t>11</w:t>
            </w:r>
            <w:r>
              <w:rPr>
                <w:noProof/>
                <w:webHidden/>
              </w:rPr>
              <w:fldChar w:fldCharType="end"/>
            </w:r>
          </w:hyperlink>
        </w:p>
        <w:p w14:paraId="27259F2F" w14:textId="5A0E37FC"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57" w:history="1">
            <w:r w:rsidRPr="00C902D6">
              <w:rPr>
                <w:rStyle w:val="Lienhypertexte"/>
                <w:rFonts w:ascii="Times New Roman" w:hAnsi="Times New Roman" w:cs="Times New Roman"/>
                <w:b/>
                <w:bCs/>
                <w:noProof/>
              </w:rPr>
              <w:t>5.</w:t>
            </w:r>
            <w:r>
              <w:rPr>
                <w:rFonts w:eastAsiaTheme="minorEastAsia"/>
                <w:noProof/>
                <w:sz w:val="24"/>
                <w:szCs w:val="24"/>
                <w:lang w:val="fr-MA" w:eastAsia="fr-MA"/>
              </w:rPr>
              <w:tab/>
            </w:r>
            <w:r w:rsidRPr="00C902D6">
              <w:rPr>
                <w:rStyle w:val="Lienhypertexte"/>
                <w:rFonts w:ascii="Times New Roman" w:hAnsi="Times New Roman" w:cs="Times New Roman"/>
                <w:b/>
                <w:bCs/>
                <w:noProof/>
              </w:rPr>
              <w:t>Axe 5 : Géolocalisation et accès aux soins :</w:t>
            </w:r>
            <w:r>
              <w:rPr>
                <w:noProof/>
                <w:webHidden/>
              </w:rPr>
              <w:tab/>
            </w:r>
            <w:r>
              <w:rPr>
                <w:noProof/>
                <w:webHidden/>
              </w:rPr>
              <w:fldChar w:fldCharType="begin"/>
            </w:r>
            <w:r>
              <w:rPr>
                <w:noProof/>
                <w:webHidden/>
              </w:rPr>
              <w:instrText xml:space="preserve"> PAGEREF _Toc225680057 \h </w:instrText>
            </w:r>
            <w:r>
              <w:rPr>
                <w:noProof/>
                <w:webHidden/>
              </w:rPr>
            </w:r>
            <w:r>
              <w:rPr>
                <w:noProof/>
                <w:webHidden/>
              </w:rPr>
              <w:fldChar w:fldCharType="separate"/>
            </w:r>
            <w:r>
              <w:rPr>
                <w:noProof/>
                <w:webHidden/>
              </w:rPr>
              <w:t>12</w:t>
            </w:r>
            <w:r>
              <w:rPr>
                <w:noProof/>
                <w:webHidden/>
              </w:rPr>
              <w:fldChar w:fldCharType="end"/>
            </w:r>
          </w:hyperlink>
        </w:p>
        <w:p w14:paraId="69589E2C" w14:textId="2A308634" w:rsidR="0007551F" w:rsidRDefault="0007551F" w:rsidP="0085634E">
          <w:pPr>
            <w:pStyle w:val="TM1"/>
            <w:spacing w:before="0" w:beforeAutospacing="0" w:line="276" w:lineRule="auto"/>
            <w:rPr>
              <w:rFonts w:asciiTheme="minorHAnsi" w:eastAsiaTheme="minorEastAsia" w:hAnsiTheme="minorHAnsi"/>
              <w:b w:val="0"/>
              <w:bCs w:val="0"/>
              <w:sz w:val="24"/>
              <w:szCs w:val="24"/>
              <w:lang w:val="fr-MA" w:eastAsia="fr-MA"/>
            </w:rPr>
          </w:pPr>
          <w:hyperlink w:anchor="_Toc225680058" w:history="1">
            <w:r w:rsidRPr="00C902D6">
              <w:rPr>
                <w:rStyle w:val="Lienhypertexte"/>
              </w:rPr>
              <w:t>V.</w:t>
            </w:r>
            <w:r>
              <w:rPr>
                <w:rFonts w:asciiTheme="minorHAnsi" w:eastAsiaTheme="minorEastAsia" w:hAnsiTheme="minorHAnsi"/>
                <w:b w:val="0"/>
                <w:bCs w:val="0"/>
                <w:sz w:val="24"/>
                <w:szCs w:val="24"/>
                <w:lang w:val="fr-MA" w:eastAsia="fr-MA"/>
              </w:rPr>
              <w:tab/>
            </w:r>
            <w:r w:rsidRPr="00C902D6">
              <w:rPr>
                <w:rStyle w:val="Lienhypertexte"/>
                <w:rFonts w:ascii="Times New Roman" w:hAnsi="Times New Roman" w:cs="Times New Roman"/>
              </w:rPr>
              <w:t>Description de la pré-réalisation :</w:t>
            </w:r>
            <w:r>
              <w:rPr>
                <w:webHidden/>
              </w:rPr>
              <w:tab/>
            </w:r>
            <w:r>
              <w:rPr>
                <w:webHidden/>
              </w:rPr>
              <w:fldChar w:fldCharType="begin"/>
            </w:r>
            <w:r>
              <w:rPr>
                <w:webHidden/>
              </w:rPr>
              <w:instrText xml:space="preserve"> PAGEREF _Toc225680058 \h </w:instrText>
            </w:r>
            <w:r>
              <w:rPr>
                <w:webHidden/>
              </w:rPr>
            </w:r>
            <w:r>
              <w:rPr>
                <w:webHidden/>
              </w:rPr>
              <w:fldChar w:fldCharType="separate"/>
            </w:r>
            <w:r>
              <w:rPr>
                <w:webHidden/>
              </w:rPr>
              <w:t>12</w:t>
            </w:r>
            <w:r>
              <w:rPr>
                <w:webHidden/>
              </w:rPr>
              <w:fldChar w:fldCharType="end"/>
            </w:r>
          </w:hyperlink>
        </w:p>
        <w:p w14:paraId="07B8DE7F" w14:textId="096C397D"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59" w:history="1">
            <w:r w:rsidRPr="00C902D6">
              <w:rPr>
                <w:rStyle w:val="Lienhypertexte"/>
                <w:rFonts w:ascii="Times New Roman" w:hAnsi="Times New Roman" w:cs="Times New Roman"/>
                <w:b/>
                <w:bCs/>
                <w:noProof/>
              </w:rPr>
              <w:t>1.</w:t>
            </w:r>
            <w:r>
              <w:rPr>
                <w:rFonts w:eastAsiaTheme="minorEastAsia"/>
                <w:noProof/>
                <w:sz w:val="24"/>
                <w:szCs w:val="24"/>
                <w:lang w:val="fr-MA" w:eastAsia="fr-MA"/>
              </w:rPr>
              <w:tab/>
            </w:r>
            <w:r w:rsidRPr="00C902D6">
              <w:rPr>
                <w:rStyle w:val="Lienhypertexte"/>
                <w:rFonts w:ascii="Times New Roman" w:hAnsi="Times New Roman" w:cs="Times New Roman"/>
                <w:b/>
                <w:bCs/>
                <w:noProof/>
              </w:rPr>
              <w:t>Architecture du système :</w:t>
            </w:r>
            <w:r>
              <w:rPr>
                <w:noProof/>
                <w:webHidden/>
              </w:rPr>
              <w:tab/>
            </w:r>
            <w:r>
              <w:rPr>
                <w:noProof/>
                <w:webHidden/>
              </w:rPr>
              <w:fldChar w:fldCharType="begin"/>
            </w:r>
            <w:r>
              <w:rPr>
                <w:noProof/>
                <w:webHidden/>
              </w:rPr>
              <w:instrText xml:space="preserve"> PAGEREF _Toc225680059 \h </w:instrText>
            </w:r>
            <w:r>
              <w:rPr>
                <w:noProof/>
                <w:webHidden/>
              </w:rPr>
            </w:r>
            <w:r>
              <w:rPr>
                <w:noProof/>
                <w:webHidden/>
              </w:rPr>
              <w:fldChar w:fldCharType="separate"/>
            </w:r>
            <w:r>
              <w:rPr>
                <w:noProof/>
                <w:webHidden/>
              </w:rPr>
              <w:t>12</w:t>
            </w:r>
            <w:r>
              <w:rPr>
                <w:noProof/>
                <w:webHidden/>
              </w:rPr>
              <w:fldChar w:fldCharType="end"/>
            </w:r>
          </w:hyperlink>
        </w:p>
        <w:p w14:paraId="5A3C5FD0" w14:textId="6A4AD80C"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60" w:history="1">
            <w:r w:rsidRPr="00C902D6">
              <w:rPr>
                <w:rStyle w:val="Lienhypertexte"/>
                <w:rFonts w:ascii="Times New Roman" w:hAnsi="Times New Roman" w:cs="Times New Roman"/>
                <w:b/>
                <w:bCs/>
                <w:noProof/>
              </w:rPr>
              <w:t>2.</w:t>
            </w:r>
            <w:r>
              <w:rPr>
                <w:rFonts w:eastAsiaTheme="minorEastAsia"/>
                <w:noProof/>
                <w:sz w:val="24"/>
                <w:szCs w:val="24"/>
                <w:lang w:val="fr-MA" w:eastAsia="fr-MA"/>
              </w:rPr>
              <w:tab/>
            </w:r>
            <w:r w:rsidRPr="00C902D6">
              <w:rPr>
                <w:rStyle w:val="Lienhypertexte"/>
                <w:rFonts w:ascii="Times New Roman" w:hAnsi="Times New Roman" w:cs="Times New Roman"/>
                <w:b/>
                <w:bCs/>
                <w:noProof/>
              </w:rPr>
              <w:t>Technologies utilisées :</w:t>
            </w:r>
            <w:r>
              <w:rPr>
                <w:noProof/>
                <w:webHidden/>
              </w:rPr>
              <w:tab/>
            </w:r>
            <w:r>
              <w:rPr>
                <w:noProof/>
                <w:webHidden/>
              </w:rPr>
              <w:fldChar w:fldCharType="begin"/>
            </w:r>
            <w:r>
              <w:rPr>
                <w:noProof/>
                <w:webHidden/>
              </w:rPr>
              <w:instrText xml:space="preserve"> PAGEREF _Toc225680060 \h </w:instrText>
            </w:r>
            <w:r>
              <w:rPr>
                <w:noProof/>
                <w:webHidden/>
              </w:rPr>
            </w:r>
            <w:r>
              <w:rPr>
                <w:noProof/>
                <w:webHidden/>
              </w:rPr>
              <w:fldChar w:fldCharType="separate"/>
            </w:r>
            <w:r>
              <w:rPr>
                <w:noProof/>
                <w:webHidden/>
              </w:rPr>
              <w:t>13</w:t>
            </w:r>
            <w:r>
              <w:rPr>
                <w:noProof/>
                <w:webHidden/>
              </w:rPr>
              <w:fldChar w:fldCharType="end"/>
            </w:r>
          </w:hyperlink>
        </w:p>
        <w:p w14:paraId="593498CF" w14:textId="13A71175"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61" w:history="1">
            <w:r w:rsidRPr="00C902D6">
              <w:rPr>
                <w:rStyle w:val="Lienhypertexte"/>
                <w:rFonts w:ascii="Times New Roman" w:hAnsi="Times New Roman" w:cs="Times New Roman"/>
                <w:b/>
                <w:bCs/>
                <w:noProof/>
              </w:rPr>
              <w:t>3.</w:t>
            </w:r>
            <w:r>
              <w:rPr>
                <w:rFonts w:eastAsiaTheme="minorEastAsia"/>
                <w:noProof/>
                <w:sz w:val="24"/>
                <w:szCs w:val="24"/>
                <w:lang w:val="fr-MA" w:eastAsia="fr-MA"/>
              </w:rPr>
              <w:tab/>
            </w:r>
            <w:r w:rsidRPr="00C902D6">
              <w:rPr>
                <w:rStyle w:val="Lienhypertexte"/>
                <w:rFonts w:ascii="Times New Roman" w:hAnsi="Times New Roman" w:cs="Times New Roman"/>
                <w:b/>
                <w:bCs/>
                <w:noProof/>
              </w:rPr>
              <w:t>Fonctionnalités implémentées :</w:t>
            </w:r>
            <w:r>
              <w:rPr>
                <w:noProof/>
                <w:webHidden/>
              </w:rPr>
              <w:tab/>
            </w:r>
            <w:r>
              <w:rPr>
                <w:noProof/>
                <w:webHidden/>
              </w:rPr>
              <w:fldChar w:fldCharType="begin"/>
            </w:r>
            <w:r>
              <w:rPr>
                <w:noProof/>
                <w:webHidden/>
              </w:rPr>
              <w:instrText xml:space="preserve"> PAGEREF _Toc225680061 \h </w:instrText>
            </w:r>
            <w:r>
              <w:rPr>
                <w:noProof/>
                <w:webHidden/>
              </w:rPr>
            </w:r>
            <w:r>
              <w:rPr>
                <w:noProof/>
                <w:webHidden/>
              </w:rPr>
              <w:fldChar w:fldCharType="separate"/>
            </w:r>
            <w:r>
              <w:rPr>
                <w:noProof/>
                <w:webHidden/>
              </w:rPr>
              <w:t>13</w:t>
            </w:r>
            <w:r>
              <w:rPr>
                <w:noProof/>
                <w:webHidden/>
              </w:rPr>
              <w:fldChar w:fldCharType="end"/>
            </w:r>
          </w:hyperlink>
        </w:p>
        <w:p w14:paraId="51D72CC4" w14:textId="2A429372"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62" w:history="1">
            <w:r w:rsidRPr="00C902D6">
              <w:rPr>
                <w:rStyle w:val="Lienhypertexte"/>
                <w:rFonts w:ascii="Times New Roman" w:hAnsi="Times New Roman" w:cs="Times New Roman"/>
                <w:b/>
                <w:bCs/>
                <w:noProof/>
              </w:rPr>
              <w:t>4.</w:t>
            </w:r>
            <w:r>
              <w:rPr>
                <w:rFonts w:eastAsiaTheme="minorEastAsia"/>
                <w:noProof/>
                <w:sz w:val="24"/>
                <w:szCs w:val="24"/>
                <w:lang w:val="fr-MA" w:eastAsia="fr-MA"/>
              </w:rPr>
              <w:tab/>
            </w:r>
            <w:r w:rsidRPr="00C902D6">
              <w:rPr>
                <w:rStyle w:val="Lienhypertexte"/>
                <w:rFonts w:ascii="Times New Roman" w:hAnsi="Times New Roman" w:cs="Times New Roman"/>
                <w:b/>
                <w:bCs/>
                <w:noProof/>
              </w:rPr>
              <w:t>Scénario d’utilisation :</w:t>
            </w:r>
            <w:r>
              <w:rPr>
                <w:noProof/>
                <w:webHidden/>
              </w:rPr>
              <w:tab/>
            </w:r>
            <w:r>
              <w:rPr>
                <w:noProof/>
                <w:webHidden/>
              </w:rPr>
              <w:fldChar w:fldCharType="begin"/>
            </w:r>
            <w:r>
              <w:rPr>
                <w:noProof/>
                <w:webHidden/>
              </w:rPr>
              <w:instrText xml:space="preserve"> PAGEREF _Toc225680062 \h </w:instrText>
            </w:r>
            <w:r>
              <w:rPr>
                <w:noProof/>
                <w:webHidden/>
              </w:rPr>
            </w:r>
            <w:r>
              <w:rPr>
                <w:noProof/>
                <w:webHidden/>
              </w:rPr>
              <w:fldChar w:fldCharType="separate"/>
            </w:r>
            <w:r>
              <w:rPr>
                <w:noProof/>
                <w:webHidden/>
              </w:rPr>
              <w:t>14</w:t>
            </w:r>
            <w:r>
              <w:rPr>
                <w:noProof/>
                <w:webHidden/>
              </w:rPr>
              <w:fldChar w:fldCharType="end"/>
            </w:r>
          </w:hyperlink>
        </w:p>
        <w:p w14:paraId="46DD46CD" w14:textId="03C7625D" w:rsidR="0007551F" w:rsidRDefault="0007551F" w:rsidP="0085634E">
          <w:pPr>
            <w:pStyle w:val="TM2"/>
            <w:tabs>
              <w:tab w:val="left" w:pos="1200"/>
              <w:tab w:val="right" w:leader="dot" w:pos="10194"/>
            </w:tabs>
            <w:spacing w:before="0" w:beforeAutospacing="0" w:line="276" w:lineRule="auto"/>
            <w:rPr>
              <w:rFonts w:eastAsiaTheme="minorEastAsia"/>
              <w:noProof/>
              <w:sz w:val="24"/>
              <w:szCs w:val="24"/>
              <w:lang w:val="fr-MA" w:eastAsia="fr-MA"/>
            </w:rPr>
          </w:pPr>
          <w:hyperlink w:anchor="_Toc225680063" w:history="1">
            <w:r w:rsidRPr="00C902D6">
              <w:rPr>
                <w:rStyle w:val="Lienhypertexte"/>
                <w:rFonts w:ascii="Times New Roman" w:hAnsi="Times New Roman" w:cs="Times New Roman"/>
                <w:b/>
                <w:bCs/>
                <w:noProof/>
              </w:rPr>
              <w:t>5.</w:t>
            </w:r>
            <w:r>
              <w:rPr>
                <w:rFonts w:eastAsiaTheme="minorEastAsia"/>
                <w:noProof/>
                <w:sz w:val="24"/>
                <w:szCs w:val="24"/>
                <w:lang w:val="fr-MA" w:eastAsia="fr-MA"/>
              </w:rPr>
              <w:tab/>
            </w:r>
            <w:r w:rsidRPr="00C902D6">
              <w:rPr>
                <w:rStyle w:val="Lienhypertexte"/>
                <w:rFonts w:ascii="Times New Roman" w:hAnsi="Times New Roman" w:cs="Times New Roman"/>
                <w:b/>
                <w:bCs/>
                <w:noProof/>
              </w:rPr>
              <w:t>Limites de la solution actuelle :</w:t>
            </w:r>
            <w:r>
              <w:rPr>
                <w:noProof/>
                <w:webHidden/>
              </w:rPr>
              <w:tab/>
            </w:r>
            <w:r>
              <w:rPr>
                <w:noProof/>
                <w:webHidden/>
              </w:rPr>
              <w:fldChar w:fldCharType="begin"/>
            </w:r>
            <w:r>
              <w:rPr>
                <w:noProof/>
                <w:webHidden/>
              </w:rPr>
              <w:instrText xml:space="preserve"> PAGEREF _Toc225680063 \h </w:instrText>
            </w:r>
            <w:r>
              <w:rPr>
                <w:noProof/>
                <w:webHidden/>
              </w:rPr>
            </w:r>
            <w:r>
              <w:rPr>
                <w:noProof/>
                <w:webHidden/>
              </w:rPr>
              <w:fldChar w:fldCharType="separate"/>
            </w:r>
            <w:r>
              <w:rPr>
                <w:noProof/>
                <w:webHidden/>
              </w:rPr>
              <w:t>14</w:t>
            </w:r>
            <w:r>
              <w:rPr>
                <w:noProof/>
                <w:webHidden/>
              </w:rPr>
              <w:fldChar w:fldCharType="end"/>
            </w:r>
          </w:hyperlink>
        </w:p>
        <w:p w14:paraId="31F1FA05" w14:textId="60C265B0" w:rsidR="0007551F" w:rsidRDefault="0007551F" w:rsidP="0085634E">
          <w:pPr>
            <w:pStyle w:val="TM1"/>
            <w:spacing w:before="0" w:beforeAutospacing="0" w:line="276" w:lineRule="auto"/>
            <w:rPr>
              <w:rFonts w:asciiTheme="minorHAnsi" w:eastAsiaTheme="minorEastAsia" w:hAnsiTheme="minorHAnsi"/>
              <w:b w:val="0"/>
              <w:bCs w:val="0"/>
              <w:sz w:val="24"/>
              <w:szCs w:val="24"/>
              <w:lang w:val="fr-MA" w:eastAsia="fr-MA"/>
            </w:rPr>
          </w:pPr>
          <w:hyperlink w:anchor="_Toc225680064" w:history="1">
            <w:r w:rsidRPr="00C902D6">
              <w:rPr>
                <w:rStyle w:val="Lienhypertexte"/>
              </w:rPr>
              <w:t>VI.</w:t>
            </w:r>
            <w:r>
              <w:rPr>
                <w:rFonts w:asciiTheme="minorHAnsi" w:eastAsiaTheme="minorEastAsia" w:hAnsiTheme="minorHAnsi"/>
                <w:b w:val="0"/>
                <w:bCs w:val="0"/>
                <w:sz w:val="24"/>
                <w:szCs w:val="24"/>
                <w:lang w:val="fr-MA" w:eastAsia="fr-MA"/>
              </w:rPr>
              <w:tab/>
            </w:r>
            <w:r w:rsidRPr="00C902D6">
              <w:rPr>
                <w:rStyle w:val="Lienhypertexte"/>
                <w:rFonts w:ascii="Times New Roman" w:hAnsi="Times New Roman" w:cs="Times New Roman"/>
              </w:rPr>
              <w:t>Perspectives d’évolution :</w:t>
            </w:r>
            <w:r>
              <w:rPr>
                <w:webHidden/>
              </w:rPr>
              <w:tab/>
            </w:r>
            <w:r>
              <w:rPr>
                <w:webHidden/>
              </w:rPr>
              <w:fldChar w:fldCharType="begin"/>
            </w:r>
            <w:r>
              <w:rPr>
                <w:webHidden/>
              </w:rPr>
              <w:instrText xml:space="preserve"> PAGEREF _Toc225680064 \h </w:instrText>
            </w:r>
            <w:r>
              <w:rPr>
                <w:webHidden/>
              </w:rPr>
            </w:r>
            <w:r>
              <w:rPr>
                <w:webHidden/>
              </w:rPr>
              <w:fldChar w:fldCharType="separate"/>
            </w:r>
            <w:r>
              <w:rPr>
                <w:webHidden/>
              </w:rPr>
              <w:t>15</w:t>
            </w:r>
            <w:r>
              <w:rPr>
                <w:webHidden/>
              </w:rPr>
              <w:fldChar w:fldCharType="end"/>
            </w:r>
          </w:hyperlink>
        </w:p>
        <w:p w14:paraId="2B115999" w14:textId="507D722B" w:rsidR="0007551F" w:rsidRDefault="0007551F" w:rsidP="0085634E">
          <w:pPr>
            <w:pStyle w:val="TM1"/>
            <w:spacing w:before="0" w:beforeAutospacing="0" w:line="276" w:lineRule="auto"/>
            <w:rPr>
              <w:rFonts w:asciiTheme="minorHAnsi" w:eastAsiaTheme="minorEastAsia" w:hAnsiTheme="minorHAnsi"/>
              <w:b w:val="0"/>
              <w:bCs w:val="0"/>
              <w:sz w:val="24"/>
              <w:szCs w:val="24"/>
              <w:lang w:val="fr-MA" w:eastAsia="fr-MA"/>
            </w:rPr>
          </w:pPr>
          <w:hyperlink w:anchor="_Toc225680065" w:history="1">
            <w:r w:rsidRPr="00C902D6">
              <w:rPr>
                <w:rStyle w:val="Lienhypertexte"/>
              </w:rPr>
              <w:t>VII.</w:t>
            </w:r>
            <w:r>
              <w:rPr>
                <w:rFonts w:asciiTheme="minorHAnsi" w:eastAsiaTheme="minorEastAsia" w:hAnsiTheme="minorHAnsi"/>
                <w:b w:val="0"/>
                <w:bCs w:val="0"/>
                <w:sz w:val="24"/>
                <w:szCs w:val="24"/>
                <w:lang w:val="fr-MA" w:eastAsia="fr-MA"/>
              </w:rPr>
              <w:tab/>
            </w:r>
            <w:r w:rsidRPr="00C902D6">
              <w:rPr>
                <w:rStyle w:val="Lienhypertexte"/>
                <w:rFonts w:ascii="Times New Roman" w:hAnsi="Times New Roman" w:cs="Times New Roman"/>
              </w:rPr>
              <w:t>Conclusion :</w:t>
            </w:r>
            <w:r>
              <w:rPr>
                <w:webHidden/>
              </w:rPr>
              <w:tab/>
            </w:r>
            <w:r>
              <w:rPr>
                <w:webHidden/>
              </w:rPr>
              <w:fldChar w:fldCharType="begin"/>
            </w:r>
            <w:r>
              <w:rPr>
                <w:webHidden/>
              </w:rPr>
              <w:instrText xml:space="preserve"> PAGEREF _Toc225680065 \h </w:instrText>
            </w:r>
            <w:r>
              <w:rPr>
                <w:webHidden/>
              </w:rPr>
            </w:r>
            <w:r>
              <w:rPr>
                <w:webHidden/>
              </w:rPr>
              <w:fldChar w:fldCharType="separate"/>
            </w:r>
            <w:r>
              <w:rPr>
                <w:webHidden/>
              </w:rPr>
              <w:t>15</w:t>
            </w:r>
            <w:r>
              <w:rPr>
                <w:webHidden/>
              </w:rPr>
              <w:fldChar w:fldCharType="end"/>
            </w:r>
          </w:hyperlink>
        </w:p>
        <w:p w14:paraId="53A71CDF" w14:textId="35C23BDF" w:rsidR="0007551F" w:rsidRDefault="0007551F" w:rsidP="0085634E">
          <w:pPr>
            <w:pStyle w:val="TM1"/>
            <w:spacing w:before="0" w:beforeAutospacing="0" w:line="276" w:lineRule="auto"/>
            <w:rPr>
              <w:rFonts w:asciiTheme="minorHAnsi" w:eastAsiaTheme="minorEastAsia" w:hAnsiTheme="minorHAnsi"/>
              <w:b w:val="0"/>
              <w:bCs w:val="0"/>
              <w:sz w:val="24"/>
              <w:szCs w:val="24"/>
              <w:lang w:val="fr-MA" w:eastAsia="fr-MA"/>
            </w:rPr>
          </w:pPr>
          <w:hyperlink w:anchor="_Toc225680066" w:history="1">
            <w:r w:rsidRPr="00C902D6">
              <w:rPr>
                <w:rStyle w:val="Lienhypertexte"/>
              </w:rPr>
              <w:t>VIII.</w:t>
            </w:r>
            <w:r>
              <w:rPr>
                <w:rFonts w:asciiTheme="minorHAnsi" w:eastAsiaTheme="minorEastAsia" w:hAnsiTheme="minorHAnsi"/>
                <w:b w:val="0"/>
                <w:bCs w:val="0"/>
                <w:sz w:val="24"/>
                <w:szCs w:val="24"/>
                <w:lang w:val="fr-MA" w:eastAsia="fr-MA"/>
              </w:rPr>
              <w:tab/>
            </w:r>
            <w:r w:rsidRPr="00C902D6">
              <w:rPr>
                <w:rStyle w:val="Lienhypertexte"/>
                <w:rFonts w:ascii="Times New Roman" w:hAnsi="Times New Roman" w:cs="Times New Roman"/>
              </w:rPr>
              <w:t>Bibliographie / Sources :</w:t>
            </w:r>
            <w:r>
              <w:rPr>
                <w:webHidden/>
              </w:rPr>
              <w:tab/>
            </w:r>
            <w:r>
              <w:rPr>
                <w:webHidden/>
              </w:rPr>
              <w:fldChar w:fldCharType="begin"/>
            </w:r>
            <w:r>
              <w:rPr>
                <w:webHidden/>
              </w:rPr>
              <w:instrText xml:space="preserve"> PAGEREF _Toc225680066 \h </w:instrText>
            </w:r>
            <w:r>
              <w:rPr>
                <w:webHidden/>
              </w:rPr>
            </w:r>
            <w:r>
              <w:rPr>
                <w:webHidden/>
              </w:rPr>
              <w:fldChar w:fldCharType="separate"/>
            </w:r>
            <w:r>
              <w:rPr>
                <w:webHidden/>
              </w:rPr>
              <w:t>16</w:t>
            </w:r>
            <w:r>
              <w:rPr>
                <w:webHidden/>
              </w:rPr>
              <w:fldChar w:fldCharType="end"/>
            </w:r>
          </w:hyperlink>
        </w:p>
        <w:p w14:paraId="4D0B6C21" w14:textId="3B26A3A9" w:rsidR="0007551F" w:rsidRDefault="0007551F" w:rsidP="0085634E">
          <w:pPr>
            <w:pStyle w:val="TM1"/>
            <w:spacing w:before="0" w:beforeAutospacing="0" w:line="276" w:lineRule="auto"/>
            <w:rPr>
              <w:rFonts w:asciiTheme="minorHAnsi" w:eastAsiaTheme="minorEastAsia" w:hAnsiTheme="minorHAnsi"/>
              <w:b w:val="0"/>
              <w:bCs w:val="0"/>
              <w:sz w:val="24"/>
              <w:szCs w:val="24"/>
              <w:lang w:val="fr-MA" w:eastAsia="fr-MA"/>
            </w:rPr>
          </w:pPr>
          <w:hyperlink w:anchor="_Toc225680067" w:history="1">
            <w:r w:rsidRPr="00C902D6">
              <w:rPr>
                <w:rStyle w:val="Lienhypertexte"/>
              </w:rPr>
              <w:t>IX.</w:t>
            </w:r>
            <w:r>
              <w:rPr>
                <w:rFonts w:asciiTheme="minorHAnsi" w:eastAsiaTheme="minorEastAsia" w:hAnsiTheme="minorHAnsi"/>
                <w:b w:val="0"/>
                <w:bCs w:val="0"/>
                <w:sz w:val="24"/>
                <w:szCs w:val="24"/>
                <w:lang w:val="fr-MA" w:eastAsia="fr-MA"/>
              </w:rPr>
              <w:tab/>
            </w:r>
            <w:r w:rsidRPr="00C902D6">
              <w:rPr>
                <w:rStyle w:val="Lienhypertexte"/>
                <w:rFonts w:ascii="Times New Roman" w:hAnsi="Times New Roman" w:cs="Times New Roman"/>
              </w:rPr>
              <w:t>Annexes :</w:t>
            </w:r>
            <w:r>
              <w:rPr>
                <w:webHidden/>
              </w:rPr>
              <w:tab/>
            </w:r>
            <w:r>
              <w:rPr>
                <w:webHidden/>
              </w:rPr>
              <w:fldChar w:fldCharType="begin"/>
            </w:r>
            <w:r>
              <w:rPr>
                <w:webHidden/>
              </w:rPr>
              <w:instrText xml:space="preserve"> PAGEREF _Toc225680067 \h </w:instrText>
            </w:r>
            <w:r>
              <w:rPr>
                <w:webHidden/>
              </w:rPr>
            </w:r>
            <w:r>
              <w:rPr>
                <w:webHidden/>
              </w:rPr>
              <w:fldChar w:fldCharType="separate"/>
            </w:r>
            <w:r>
              <w:rPr>
                <w:webHidden/>
              </w:rPr>
              <w:t>16</w:t>
            </w:r>
            <w:r>
              <w:rPr>
                <w:webHidden/>
              </w:rPr>
              <w:fldChar w:fldCharType="end"/>
            </w:r>
          </w:hyperlink>
        </w:p>
        <w:p w14:paraId="7C80D048" w14:textId="4A401504" w:rsidR="009237C8" w:rsidRDefault="009237C8" w:rsidP="0085634E">
          <w:pPr>
            <w:spacing w:before="0" w:beforeAutospacing="0" w:line="276" w:lineRule="auto"/>
          </w:pPr>
          <w:r>
            <w:rPr>
              <w:b/>
              <w:bCs/>
            </w:rPr>
            <w:fldChar w:fldCharType="end"/>
          </w:r>
        </w:p>
      </w:sdtContent>
    </w:sdt>
    <w:p w14:paraId="70DBEB18" w14:textId="1E0FDD1F" w:rsidR="00481677" w:rsidRDefault="00481677">
      <w:r>
        <w:lastRenderedPageBreak/>
        <w:br w:type="page"/>
      </w:r>
    </w:p>
    <w:p w14:paraId="5A138A43" w14:textId="78C1A2BF" w:rsidR="00140023" w:rsidRDefault="00140023" w:rsidP="001566A9">
      <w:pPr>
        <w:rPr>
          <w:sz w:val="24"/>
          <w:szCs w:val="24"/>
        </w:rPr>
        <w:sectPr w:rsidR="00140023" w:rsidSect="00831288">
          <w:footerReference w:type="default" r:id="rId10"/>
          <w:pgSz w:w="11906" w:h="16838"/>
          <w:pgMar w:top="1134" w:right="851" w:bottom="1134" w:left="851" w:header="709" w:footer="0" w:gutter="0"/>
          <w:pgNumType w:start="1"/>
          <w:cols w:space="708"/>
          <w:titlePg/>
          <w:docGrid w:linePitch="360"/>
        </w:sectPr>
      </w:pPr>
    </w:p>
    <w:p w14:paraId="555919D0" w14:textId="77777777" w:rsidR="0026336B" w:rsidRDefault="0026336B" w:rsidP="003E7119">
      <w:pPr>
        <w:ind w:firstLine="0"/>
      </w:pPr>
    </w:p>
    <w:p w14:paraId="6CCD7902" w14:textId="3A562D64" w:rsidR="00733B64" w:rsidRDefault="00993143" w:rsidP="007016D8">
      <w:pPr>
        <w:pStyle w:val="Titre1"/>
        <w:numPr>
          <w:ilvl w:val="0"/>
          <w:numId w:val="1"/>
        </w:numPr>
        <w:rPr>
          <w:rFonts w:asciiTheme="majorBidi" w:hAnsiTheme="majorBidi"/>
          <w:b/>
          <w:bCs/>
          <w:color w:val="auto"/>
          <w:sz w:val="32"/>
          <w:szCs w:val="32"/>
        </w:rPr>
      </w:pPr>
      <w:bookmarkStart w:id="0" w:name="_Toc225680039"/>
      <w:r w:rsidRPr="00993143">
        <w:rPr>
          <w:rFonts w:asciiTheme="majorBidi" w:hAnsiTheme="majorBidi"/>
          <w:b/>
          <w:bCs/>
          <w:color w:val="auto"/>
          <w:sz w:val="32"/>
          <w:szCs w:val="32"/>
        </w:rPr>
        <w:t>Introduction :</w:t>
      </w:r>
      <w:bookmarkEnd w:id="0"/>
    </w:p>
    <w:p w14:paraId="5961E848" w14:textId="33B49ADF" w:rsidR="00C32471" w:rsidRDefault="00FE1ED4" w:rsidP="00C32471">
      <w:pPr>
        <w:pStyle w:val="NormalWeb"/>
      </w:pPr>
      <w:r>
        <w:t xml:space="preserve">    </w:t>
      </w:r>
      <w:r w:rsidR="00C32471">
        <w:t>Dans un contexte où les systèmes de santé font face à une surcharge croissante, notamment due à un nombre important de consultations non urgentes et à une mauvaise orientation des patients, l’intégration de solutions numériques intelligentes devient une nécessité. L’émergence récente de l’intelligence artificielle, en particulier des modèles capables de comprendre et générer du langage naturel, ouvre de nouvelles perspectives pour améliorer l’accès aux soins et optimiser le parcours patient.</w:t>
      </w:r>
    </w:p>
    <w:p w14:paraId="1C18EFD2" w14:textId="4F04320B" w:rsidR="00C32471" w:rsidRDefault="00FE1ED4" w:rsidP="00C32471">
      <w:pPr>
        <w:pStyle w:val="NormalWeb"/>
      </w:pPr>
      <w:r>
        <w:t xml:space="preserve">    </w:t>
      </w:r>
      <w:r w:rsidR="00C32471">
        <w:t>Cependant, malgré ces avancées, plusieurs problématiques persistent. Les patients ont souvent du mal à évaluer la gravité de leurs symptômes, ce qui entraîne soit une sous-estimation de situations critiques, soit une surconsommation de services médicaux. Par ailleurs, les médecins perdent un temps précieux à collecter des informations parfois incomplètes ou mal structurées, ce qui impacte l’efficacité des consultations.</w:t>
      </w:r>
    </w:p>
    <w:p w14:paraId="03B500B8" w14:textId="72393CAF" w:rsidR="00C32471" w:rsidRDefault="00FE1ED4" w:rsidP="00C32471">
      <w:pPr>
        <w:pStyle w:val="NormalWeb"/>
      </w:pPr>
      <w:r>
        <w:t xml:space="preserve">     </w:t>
      </w:r>
      <w:r w:rsidR="00C32471">
        <w:t>Dans ce contexte, ce projet propose la conception d’un système intelligent basé sur deux intelligences artificielles interconnectées : une dédiée au patient et une autre au médecin. L’objectif est d’améliorer l’orientation médicale, d’assister les professionnels de santé dans leur analyse, et de faciliter la compréhension des informations médicales par les patients.</w:t>
      </w:r>
    </w:p>
    <w:p w14:paraId="50DC6DB7" w14:textId="5C56A09D" w:rsidR="00C32471" w:rsidRPr="00C32471" w:rsidRDefault="00FE1ED4" w:rsidP="00FE1ED4">
      <w:pPr>
        <w:pStyle w:val="NormalWeb"/>
      </w:pPr>
      <w:r>
        <w:t xml:space="preserve">     </w:t>
      </w:r>
      <w:r w:rsidR="00C32471">
        <w:t>Ce travail s’inscrit dans une démarche de veille technologique visant à analyser les évolutions récentes de l’intelligence artificielle en santé, tout en proposant une pré-réalisation concrète d’une solution innovante. L’approche adoptée combine réflexion académique, conception technique et expérimentation pratique, afin de répondre à une problématique réelle avec des outils actuels.</w:t>
      </w:r>
    </w:p>
    <w:p w14:paraId="28CE25F5" w14:textId="097B0FDA" w:rsidR="006A1ECF" w:rsidRDefault="002343C8" w:rsidP="00AF700D">
      <w:pPr>
        <w:pStyle w:val="Titre1"/>
        <w:numPr>
          <w:ilvl w:val="0"/>
          <w:numId w:val="1"/>
        </w:numPr>
        <w:rPr>
          <w:rFonts w:asciiTheme="majorBidi" w:hAnsiTheme="majorBidi"/>
          <w:b/>
          <w:bCs/>
          <w:color w:val="auto"/>
          <w:sz w:val="32"/>
          <w:szCs w:val="32"/>
        </w:rPr>
      </w:pPr>
      <w:bookmarkStart w:id="1" w:name="_Toc225680040"/>
      <w:r w:rsidRPr="002343C8">
        <w:rPr>
          <w:rFonts w:asciiTheme="majorBidi" w:hAnsiTheme="majorBidi"/>
          <w:b/>
          <w:bCs/>
          <w:color w:val="auto"/>
          <w:sz w:val="32"/>
          <w:szCs w:val="32"/>
        </w:rPr>
        <w:t>Contexte du projet</w:t>
      </w:r>
      <w:r>
        <w:rPr>
          <w:rFonts w:asciiTheme="majorBidi" w:hAnsiTheme="majorBidi"/>
          <w:b/>
          <w:bCs/>
          <w:color w:val="auto"/>
          <w:sz w:val="32"/>
          <w:szCs w:val="32"/>
        </w:rPr>
        <w:t xml:space="preserve"> </w:t>
      </w:r>
      <w:r w:rsidR="00993143" w:rsidRPr="00993143">
        <w:rPr>
          <w:rFonts w:asciiTheme="majorBidi" w:hAnsiTheme="majorBidi"/>
          <w:b/>
          <w:bCs/>
          <w:color w:val="auto"/>
          <w:sz w:val="32"/>
          <w:szCs w:val="32"/>
        </w:rPr>
        <w:t>:</w:t>
      </w:r>
      <w:bookmarkEnd w:id="1"/>
    </w:p>
    <w:p w14:paraId="470ED891" w14:textId="14D1FF13" w:rsidR="00591C76" w:rsidRDefault="00591C76" w:rsidP="00591C76">
      <w:pPr>
        <w:pStyle w:val="Titre2"/>
        <w:numPr>
          <w:ilvl w:val="0"/>
          <w:numId w:val="47"/>
        </w:numPr>
        <w:rPr>
          <w:rFonts w:asciiTheme="majorBidi" w:hAnsiTheme="majorBidi"/>
          <w:b/>
          <w:bCs/>
          <w:color w:val="000000" w:themeColor="text1"/>
          <w:sz w:val="28"/>
          <w:szCs w:val="28"/>
        </w:rPr>
      </w:pPr>
      <w:bookmarkStart w:id="2" w:name="_Toc225680041"/>
      <w:r w:rsidRPr="009237C8">
        <w:rPr>
          <w:rFonts w:asciiTheme="majorBidi" w:hAnsiTheme="majorBidi"/>
          <w:b/>
          <w:bCs/>
          <w:color w:val="000000" w:themeColor="text1"/>
          <w:sz w:val="28"/>
          <w:szCs w:val="28"/>
        </w:rPr>
        <w:t>Contexte historique :</w:t>
      </w:r>
      <w:bookmarkEnd w:id="2"/>
    </w:p>
    <w:p w14:paraId="3DAF3442" w14:textId="77777777" w:rsidR="00F90FD1" w:rsidRDefault="00F90FD1" w:rsidP="00F90FD1">
      <w:pPr>
        <w:pStyle w:val="NormalWeb"/>
      </w:pPr>
      <w:r>
        <w:t>Au cours des dernières décennies, le domaine médical a connu une transformation progressive grâce à l’intégration des technologies numériques. Les systèmes d’information hospitaliers, les dossiers médicaux électroniques et les outils d’aide à la décision ont permis d’améliorer la gestion des données et la qualité des soins.</w:t>
      </w:r>
    </w:p>
    <w:p w14:paraId="05748D70" w14:textId="77777777" w:rsidR="00F90FD1" w:rsidRDefault="00F90FD1" w:rsidP="00F90FD1">
      <w:pPr>
        <w:pStyle w:val="NormalWeb"/>
      </w:pPr>
      <w:r>
        <w:t>Plus récemment, l’intelligence artificielle a pris une place importante dans le secteur de la santé. Initialement utilisée pour des tâches spécifiques comme l’analyse d’images médicales ou la prédiction de maladies, elle évolue aujourd’hui vers des systèmes plus généralistes capables d’interagir directement avec les patients et les médecins.</w:t>
      </w:r>
    </w:p>
    <w:p w14:paraId="4118E967" w14:textId="616DBE4B" w:rsidR="00F90FD1" w:rsidRDefault="00F90FD1" w:rsidP="00EF38A0">
      <w:pPr>
        <w:pStyle w:val="NormalWeb"/>
      </w:pPr>
      <w:r>
        <w:t>L’apparition des modèles de langage (LLM) marque une rupture importante, car ils permettent une communication plus naturelle entre l’humain et la machine, ouvrant la voie à des assistants médicaux intelligents.</w:t>
      </w:r>
    </w:p>
    <w:p w14:paraId="26801D46" w14:textId="77777777" w:rsidR="002E3059" w:rsidRPr="002E3059" w:rsidRDefault="002E3059" w:rsidP="002E3059">
      <w:pPr>
        <w:rPr>
          <w:lang w:val="fr-MA" w:eastAsia="fr-MA"/>
        </w:rPr>
      </w:pPr>
    </w:p>
    <w:p w14:paraId="5C78A8DE" w14:textId="77777777" w:rsidR="002E3059" w:rsidRPr="002E3059" w:rsidRDefault="002E3059" w:rsidP="002E3059">
      <w:pPr>
        <w:jc w:val="center"/>
        <w:rPr>
          <w:lang w:val="fr-MA" w:eastAsia="fr-MA"/>
        </w:rPr>
      </w:pPr>
    </w:p>
    <w:p w14:paraId="63C415DB" w14:textId="572AEEBC" w:rsidR="00591C76" w:rsidRDefault="00036F26" w:rsidP="00036F26">
      <w:pPr>
        <w:pStyle w:val="Titre2"/>
        <w:numPr>
          <w:ilvl w:val="0"/>
          <w:numId w:val="47"/>
        </w:numPr>
        <w:rPr>
          <w:rFonts w:asciiTheme="majorBidi" w:hAnsiTheme="majorBidi"/>
          <w:b/>
          <w:bCs/>
          <w:color w:val="000000" w:themeColor="text1"/>
          <w:sz w:val="28"/>
          <w:szCs w:val="28"/>
        </w:rPr>
      </w:pPr>
      <w:bookmarkStart w:id="3" w:name="_Toc225680042"/>
      <w:r w:rsidRPr="009237C8">
        <w:rPr>
          <w:rFonts w:asciiTheme="majorBidi" w:hAnsiTheme="majorBidi"/>
          <w:b/>
          <w:bCs/>
          <w:color w:val="000000" w:themeColor="text1"/>
          <w:sz w:val="28"/>
          <w:szCs w:val="28"/>
        </w:rPr>
        <w:t>Contexte socio-économique :</w:t>
      </w:r>
      <w:bookmarkEnd w:id="3"/>
    </w:p>
    <w:p w14:paraId="532AE744" w14:textId="77777777" w:rsidR="00EF38A0" w:rsidRPr="00EF38A0" w:rsidRDefault="00EF38A0" w:rsidP="00EF38A0">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Le système de santé est confronté à plusieurs défis majeurs :</w:t>
      </w:r>
    </w:p>
    <w:p w14:paraId="2FF6F505" w14:textId="77777777" w:rsidR="00EF38A0" w:rsidRPr="00EF38A0" w:rsidRDefault="00EF38A0" w:rsidP="00EF38A0">
      <w:pPr>
        <w:numPr>
          <w:ilvl w:val="0"/>
          <w:numId w:val="5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 xml:space="preserve">Une augmentation du nombre de patients </w:t>
      </w:r>
    </w:p>
    <w:p w14:paraId="30228813" w14:textId="77777777" w:rsidR="00EF38A0" w:rsidRPr="00EF38A0" w:rsidRDefault="00EF38A0" w:rsidP="00EF38A0">
      <w:pPr>
        <w:numPr>
          <w:ilvl w:val="0"/>
          <w:numId w:val="5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 xml:space="preserve">Un manque de personnel médical dans certaines régions </w:t>
      </w:r>
    </w:p>
    <w:p w14:paraId="37CB10C7" w14:textId="77777777" w:rsidR="00EF38A0" w:rsidRPr="00EF38A0" w:rsidRDefault="00EF38A0" w:rsidP="00EF38A0">
      <w:pPr>
        <w:numPr>
          <w:ilvl w:val="0"/>
          <w:numId w:val="5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 xml:space="preserve">Une hausse des coûts des consultations et des examens </w:t>
      </w:r>
    </w:p>
    <w:p w14:paraId="044F6DE6" w14:textId="77777777" w:rsidR="00EF38A0" w:rsidRPr="00EF38A0" w:rsidRDefault="00EF38A0" w:rsidP="00EF38A0">
      <w:pPr>
        <w:numPr>
          <w:ilvl w:val="0"/>
          <w:numId w:val="5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 xml:space="preserve">Une mauvaise orientation des patients vers les bons spécialistes </w:t>
      </w:r>
    </w:p>
    <w:p w14:paraId="7637CE98" w14:textId="77777777" w:rsidR="00EF38A0" w:rsidRPr="00EF38A0" w:rsidRDefault="00EF38A0" w:rsidP="00EF38A0">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Dans de nombreux cas, les patients consultent des médecins pour des problèmes bénins qui pourraient être gérés autrement, tandis que des cas plus graves peuvent être détectés trop tard.</w:t>
      </w:r>
    </w:p>
    <w:p w14:paraId="55FD8658" w14:textId="77777777" w:rsidR="00EF38A0" w:rsidRPr="00EF38A0" w:rsidRDefault="00EF38A0" w:rsidP="00EF38A0">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Ce déséquilibre engendre :</w:t>
      </w:r>
    </w:p>
    <w:p w14:paraId="7A17B1CF" w14:textId="7B1ACA8F" w:rsidR="00EF38A0" w:rsidRPr="00EF38A0" w:rsidRDefault="00EF38A0" w:rsidP="00EF38A0">
      <w:pPr>
        <w:numPr>
          <w:ilvl w:val="0"/>
          <w:numId w:val="52"/>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 xml:space="preserve">Une surcharge des structures de soins </w:t>
      </w:r>
    </w:p>
    <w:p w14:paraId="7A0D5C37" w14:textId="39C54676" w:rsidR="00EF38A0" w:rsidRPr="00EF38A0" w:rsidRDefault="00EF38A0" w:rsidP="00EF38A0">
      <w:pPr>
        <w:numPr>
          <w:ilvl w:val="0"/>
          <w:numId w:val="52"/>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 xml:space="preserve">Une perte de temps pour les professionnels de santé </w:t>
      </w:r>
    </w:p>
    <w:p w14:paraId="6D979A4C" w14:textId="38C1E6C3" w:rsidR="00EF38A0" w:rsidRPr="00EF38A0" w:rsidRDefault="00EF38A0" w:rsidP="00EF38A0">
      <w:pPr>
        <w:numPr>
          <w:ilvl w:val="0"/>
          <w:numId w:val="52"/>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 xml:space="preserve">Des coûts inutiles pour les patients </w:t>
      </w:r>
    </w:p>
    <w:p w14:paraId="4F04DB9B" w14:textId="76C68E94" w:rsidR="00EF38A0" w:rsidRPr="00EF38A0" w:rsidRDefault="00EF38A0" w:rsidP="00EF38A0">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EF38A0">
        <w:rPr>
          <w:rFonts w:ascii="Times New Roman" w:eastAsia="Times New Roman" w:hAnsi="Times New Roman" w:cs="Times New Roman"/>
          <w:kern w:val="0"/>
          <w:sz w:val="24"/>
          <w:szCs w:val="24"/>
          <w:lang w:val="fr-MA" w:eastAsia="fr-MA"/>
          <w14:ligatures w14:val="none"/>
        </w:rPr>
        <w:t>Dans ce contexte, un système capable de filtrer, orienter et accompagner les patients représente une réelle valeur ajoutée.</w:t>
      </w:r>
    </w:p>
    <w:p w14:paraId="4467BAF7" w14:textId="6552F372" w:rsidR="00036F26" w:rsidRDefault="00036F26" w:rsidP="00036F26">
      <w:pPr>
        <w:pStyle w:val="Titre2"/>
        <w:numPr>
          <w:ilvl w:val="0"/>
          <w:numId w:val="47"/>
        </w:numPr>
        <w:rPr>
          <w:rFonts w:asciiTheme="majorBidi" w:hAnsiTheme="majorBidi"/>
          <w:b/>
          <w:bCs/>
          <w:color w:val="000000" w:themeColor="text1"/>
          <w:sz w:val="28"/>
          <w:szCs w:val="28"/>
        </w:rPr>
      </w:pPr>
      <w:bookmarkStart w:id="4" w:name="_Toc225680043"/>
      <w:r w:rsidRPr="009237C8">
        <w:rPr>
          <w:rFonts w:asciiTheme="majorBidi" w:hAnsiTheme="majorBidi"/>
          <w:b/>
          <w:bCs/>
          <w:color w:val="000000" w:themeColor="text1"/>
          <w:sz w:val="28"/>
          <w:szCs w:val="28"/>
        </w:rPr>
        <w:t>Contexte juridique et éthique :</w:t>
      </w:r>
      <w:bookmarkEnd w:id="4"/>
    </w:p>
    <w:p w14:paraId="68BD2EB1" w14:textId="77777777" w:rsidR="00902C8A" w:rsidRPr="00902C8A" w:rsidRDefault="00902C8A" w:rsidP="00902C8A">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L’utilisation de l’intelligence artificielle dans le domaine médical soulève des questions importantes en matière de réglementation et d’éthique.</w:t>
      </w:r>
    </w:p>
    <w:p w14:paraId="3CB51996" w14:textId="77777777" w:rsidR="00902C8A" w:rsidRPr="00902C8A" w:rsidRDefault="00902C8A" w:rsidP="00902C8A">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Les données de santé sont considérées comme des données sensibles, ce qui impose :</w:t>
      </w:r>
    </w:p>
    <w:p w14:paraId="0AA36ECE" w14:textId="179C6B7D" w:rsidR="00902C8A" w:rsidRPr="00902C8A" w:rsidRDefault="00902C8A" w:rsidP="00902C8A">
      <w:pPr>
        <w:numPr>
          <w:ilvl w:val="0"/>
          <w:numId w:val="53"/>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 xml:space="preserve">Une protection stricte des informations personnelles </w:t>
      </w:r>
    </w:p>
    <w:p w14:paraId="3ADE8A1C" w14:textId="78A03BF0" w:rsidR="00902C8A" w:rsidRPr="00902C8A" w:rsidRDefault="00902C8A" w:rsidP="00902C8A">
      <w:pPr>
        <w:numPr>
          <w:ilvl w:val="0"/>
          <w:numId w:val="53"/>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 xml:space="preserve">Un contrôle des accès aux données </w:t>
      </w:r>
    </w:p>
    <w:p w14:paraId="066533A2" w14:textId="44C2151C" w:rsidR="00902C8A" w:rsidRPr="00902C8A" w:rsidRDefault="00902C8A" w:rsidP="00902C8A">
      <w:pPr>
        <w:numPr>
          <w:ilvl w:val="0"/>
          <w:numId w:val="53"/>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 xml:space="preserve">Une traçabilité des actions effectuées </w:t>
      </w:r>
    </w:p>
    <w:p w14:paraId="737A910F" w14:textId="77777777" w:rsidR="00902C8A" w:rsidRPr="00902C8A" w:rsidRDefault="00902C8A" w:rsidP="00902C8A">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Par ailleurs, l’IA ne peut pas être considérée comme un substitut au médecin. Elle doit rester un outil d’assistance, et non de décision finale.</w:t>
      </w:r>
    </w:p>
    <w:p w14:paraId="401BEA08" w14:textId="77777777" w:rsidR="00902C8A" w:rsidRPr="00902C8A" w:rsidRDefault="00902C8A" w:rsidP="00902C8A">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Ainsi, toute solution proposée doit respecter :</w:t>
      </w:r>
    </w:p>
    <w:p w14:paraId="09EDF8DF" w14:textId="6965B833" w:rsidR="00902C8A" w:rsidRPr="00902C8A" w:rsidRDefault="00902C8A" w:rsidP="00902C8A">
      <w:pPr>
        <w:numPr>
          <w:ilvl w:val="0"/>
          <w:numId w:val="54"/>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 xml:space="preserve">Le principe de confidentialité </w:t>
      </w:r>
    </w:p>
    <w:p w14:paraId="09712CD3" w14:textId="20156D61" w:rsidR="00902C8A" w:rsidRPr="00902C8A" w:rsidRDefault="00902C8A" w:rsidP="00902C8A">
      <w:pPr>
        <w:numPr>
          <w:ilvl w:val="0"/>
          <w:numId w:val="54"/>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 xml:space="preserve">La transparence des traitements </w:t>
      </w:r>
    </w:p>
    <w:p w14:paraId="0B6F72A5" w14:textId="24ED75A5" w:rsidR="00902C8A" w:rsidRPr="00902C8A" w:rsidRDefault="00902C8A" w:rsidP="00902C8A">
      <w:pPr>
        <w:numPr>
          <w:ilvl w:val="0"/>
          <w:numId w:val="54"/>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2C8A">
        <w:rPr>
          <w:rFonts w:ascii="Times New Roman" w:eastAsia="Times New Roman" w:hAnsi="Times New Roman" w:cs="Times New Roman"/>
          <w:kern w:val="0"/>
          <w:sz w:val="24"/>
          <w:szCs w:val="24"/>
          <w:lang w:val="fr-MA" w:eastAsia="fr-MA"/>
          <w14:ligatures w14:val="none"/>
        </w:rPr>
        <w:t>La responsabilité du professionnel de santé</w:t>
      </w:r>
    </w:p>
    <w:p w14:paraId="0081FB92" w14:textId="0239240A" w:rsidR="00036F26" w:rsidRDefault="005538E3" w:rsidP="005538E3">
      <w:pPr>
        <w:pStyle w:val="Titre2"/>
        <w:numPr>
          <w:ilvl w:val="0"/>
          <w:numId w:val="47"/>
        </w:numPr>
        <w:rPr>
          <w:rFonts w:asciiTheme="majorBidi" w:hAnsiTheme="majorBidi"/>
          <w:b/>
          <w:bCs/>
          <w:color w:val="000000" w:themeColor="text1"/>
          <w:sz w:val="28"/>
          <w:szCs w:val="28"/>
        </w:rPr>
      </w:pPr>
      <w:bookmarkStart w:id="5" w:name="_Toc225680044"/>
      <w:r w:rsidRPr="009237C8">
        <w:rPr>
          <w:rFonts w:asciiTheme="majorBidi" w:hAnsiTheme="majorBidi"/>
          <w:b/>
          <w:bCs/>
          <w:color w:val="000000" w:themeColor="text1"/>
          <w:sz w:val="28"/>
          <w:szCs w:val="28"/>
        </w:rPr>
        <w:t>Contexte technique :</w:t>
      </w:r>
      <w:bookmarkEnd w:id="5"/>
    </w:p>
    <w:p w14:paraId="45761392" w14:textId="77777777" w:rsidR="00D203C2" w:rsidRPr="00D203C2" w:rsidRDefault="00D203C2" w:rsidP="00D203C2">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D203C2">
        <w:rPr>
          <w:rFonts w:ascii="Times New Roman" w:eastAsia="Times New Roman" w:hAnsi="Times New Roman" w:cs="Times New Roman"/>
          <w:kern w:val="0"/>
          <w:sz w:val="24"/>
          <w:szCs w:val="24"/>
          <w:lang w:val="fr-MA" w:eastAsia="fr-MA"/>
          <w14:ligatures w14:val="none"/>
        </w:rPr>
        <w:t>Le développement de ce projet repose sur plusieurs avancées technologiques récentes :</w:t>
      </w:r>
    </w:p>
    <w:p w14:paraId="5DD996CA" w14:textId="77777777" w:rsidR="00D203C2" w:rsidRPr="00D203C2" w:rsidRDefault="00D203C2" w:rsidP="00D203C2">
      <w:pPr>
        <w:numPr>
          <w:ilvl w:val="0"/>
          <w:numId w:val="5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D203C2">
        <w:rPr>
          <w:rFonts w:ascii="Times New Roman" w:eastAsia="Times New Roman" w:hAnsi="Times New Roman" w:cs="Times New Roman"/>
          <w:kern w:val="0"/>
          <w:sz w:val="24"/>
          <w:szCs w:val="24"/>
          <w:lang w:val="fr-MA" w:eastAsia="fr-MA"/>
          <w14:ligatures w14:val="none"/>
        </w:rPr>
        <w:lastRenderedPageBreak/>
        <w:t xml:space="preserve">Les modèles de langage (LLM), capables de comprendre et générer du texte </w:t>
      </w:r>
    </w:p>
    <w:p w14:paraId="7F7A998C" w14:textId="77777777" w:rsidR="00D203C2" w:rsidRPr="00D203C2" w:rsidRDefault="00D203C2" w:rsidP="00D203C2">
      <w:pPr>
        <w:numPr>
          <w:ilvl w:val="0"/>
          <w:numId w:val="5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D203C2">
        <w:rPr>
          <w:rFonts w:ascii="Times New Roman" w:eastAsia="Times New Roman" w:hAnsi="Times New Roman" w:cs="Times New Roman"/>
          <w:kern w:val="0"/>
          <w:sz w:val="24"/>
          <w:szCs w:val="24"/>
          <w:lang w:val="fr-MA" w:eastAsia="fr-MA"/>
          <w14:ligatures w14:val="none"/>
        </w:rPr>
        <w:t xml:space="preserve">Les APIs d’intelligence artificielle, permettant une intégration rapide de fonctionnalités avancées </w:t>
      </w:r>
    </w:p>
    <w:p w14:paraId="1D618BB8" w14:textId="77777777" w:rsidR="00D203C2" w:rsidRPr="00D203C2" w:rsidRDefault="00D203C2" w:rsidP="00D203C2">
      <w:pPr>
        <w:numPr>
          <w:ilvl w:val="0"/>
          <w:numId w:val="5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D203C2">
        <w:rPr>
          <w:rFonts w:ascii="Times New Roman" w:eastAsia="Times New Roman" w:hAnsi="Times New Roman" w:cs="Times New Roman"/>
          <w:kern w:val="0"/>
          <w:sz w:val="24"/>
          <w:szCs w:val="24"/>
          <w:lang w:val="fr-MA" w:eastAsia="fr-MA"/>
          <w14:ligatures w14:val="none"/>
        </w:rPr>
        <w:t xml:space="preserve">Les systèmes de gestion de bases de données pour le stockage des informations médicales </w:t>
      </w:r>
    </w:p>
    <w:p w14:paraId="4239CF0F" w14:textId="77777777" w:rsidR="00D203C2" w:rsidRPr="00D203C2" w:rsidRDefault="00D203C2" w:rsidP="00D203C2">
      <w:pPr>
        <w:numPr>
          <w:ilvl w:val="0"/>
          <w:numId w:val="5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D203C2">
        <w:rPr>
          <w:rFonts w:ascii="Times New Roman" w:eastAsia="Times New Roman" w:hAnsi="Times New Roman" w:cs="Times New Roman"/>
          <w:kern w:val="0"/>
          <w:sz w:val="24"/>
          <w:szCs w:val="24"/>
          <w:lang w:val="fr-MA" w:eastAsia="fr-MA"/>
          <w14:ligatures w14:val="none"/>
        </w:rPr>
        <w:t xml:space="preserve">Les technologies web modernes pour le développement d’interfaces interactives </w:t>
      </w:r>
    </w:p>
    <w:p w14:paraId="3EC95BA6" w14:textId="77777777" w:rsidR="00D203C2" w:rsidRPr="00D203C2" w:rsidRDefault="00D203C2" w:rsidP="00D203C2">
      <w:pPr>
        <w:numPr>
          <w:ilvl w:val="0"/>
          <w:numId w:val="5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D203C2">
        <w:rPr>
          <w:rFonts w:ascii="Times New Roman" w:eastAsia="Times New Roman" w:hAnsi="Times New Roman" w:cs="Times New Roman"/>
          <w:kern w:val="0"/>
          <w:sz w:val="24"/>
          <w:szCs w:val="24"/>
          <w:lang w:val="fr-MA" w:eastAsia="fr-MA"/>
          <w14:ligatures w14:val="none"/>
        </w:rPr>
        <w:t xml:space="preserve">Les services de géolocalisation permettant d’identifier des professionnels de santé à proximité </w:t>
      </w:r>
    </w:p>
    <w:p w14:paraId="244150A8" w14:textId="14D3AE7C" w:rsidR="00902C8A" w:rsidRPr="00D203C2" w:rsidRDefault="00D203C2" w:rsidP="00D203C2">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D203C2">
        <w:rPr>
          <w:rFonts w:ascii="Times New Roman" w:eastAsia="Times New Roman" w:hAnsi="Times New Roman" w:cs="Times New Roman"/>
          <w:kern w:val="0"/>
          <w:sz w:val="24"/>
          <w:szCs w:val="24"/>
          <w:lang w:val="fr-MA" w:eastAsia="fr-MA"/>
          <w14:ligatures w14:val="none"/>
        </w:rPr>
        <w:t>Ces technologies permettent aujourd’hui de concevoir des systèmes complexes de manière plus rapide et plus accessible, ce qui rend possible la réalisation de ce type de projet dans un cadre académique.</w:t>
      </w:r>
    </w:p>
    <w:p w14:paraId="55EF06D4" w14:textId="36BF24C2" w:rsidR="005538E3" w:rsidRDefault="005538E3" w:rsidP="005538E3">
      <w:pPr>
        <w:pStyle w:val="Titre2"/>
        <w:numPr>
          <w:ilvl w:val="0"/>
          <w:numId w:val="47"/>
        </w:numPr>
        <w:rPr>
          <w:rFonts w:asciiTheme="majorBidi" w:hAnsiTheme="majorBidi"/>
          <w:b/>
          <w:bCs/>
          <w:color w:val="000000" w:themeColor="text1"/>
          <w:sz w:val="28"/>
          <w:szCs w:val="28"/>
        </w:rPr>
      </w:pPr>
      <w:bookmarkStart w:id="6" w:name="_Toc225680045"/>
      <w:r w:rsidRPr="009237C8">
        <w:rPr>
          <w:rFonts w:asciiTheme="majorBidi" w:hAnsiTheme="majorBidi"/>
          <w:b/>
          <w:bCs/>
          <w:color w:val="000000" w:themeColor="text1"/>
          <w:sz w:val="28"/>
          <w:szCs w:val="28"/>
        </w:rPr>
        <w:t>Acteurs du projet :</w:t>
      </w:r>
      <w:bookmarkEnd w:id="6"/>
    </w:p>
    <w:p w14:paraId="698FDC97" w14:textId="77777777" w:rsidR="00BD7C3E" w:rsidRDefault="00BD7C3E" w:rsidP="00BD7C3E">
      <w:pPr>
        <w:pStyle w:val="NormalWeb"/>
      </w:pPr>
      <w:r>
        <w:t>Le système proposé implique plusieurs acteurs principaux :</w:t>
      </w:r>
    </w:p>
    <w:p w14:paraId="4F0E6D10" w14:textId="79B3C44A" w:rsidR="00BD7C3E" w:rsidRPr="00EB0EEC" w:rsidRDefault="00BD7C3E" w:rsidP="001411F2">
      <w:pPr>
        <w:spacing w:after="0"/>
        <w:rPr>
          <w:b/>
          <w:bCs/>
          <w:i/>
          <w:iCs/>
        </w:rPr>
      </w:pPr>
      <w:r w:rsidRPr="00EB0EEC">
        <w:rPr>
          <w:b/>
          <w:bCs/>
          <w:i/>
          <w:iCs/>
        </w:rPr>
        <w:t>Le patient</w:t>
      </w:r>
      <w:r w:rsidR="00981E55">
        <w:rPr>
          <w:b/>
          <w:bCs/>
          <w:i/>
          <w:iCs/>
        </w:rPr>
        <w:t> :</w:t>
      </w:r>
    </w:p>
    <w:p w14:paraId="777AE157" w14:textId="77777777" w:rsidR="00BD7C3E" w:rsidRDefault="00BD7C3E" w:rsidP="001411F2">
      <w:pPr>
        <w:pStyle w:val="NormalWeb"/>
        <w:spacing w:before="0" w:beforeAutospacing="0"/>
      </w:pPr>
      <w:r>
        <w:t>Il utilise l’IA pour décrire ses symptômes, obtenir des conseils de base et être orienté vers les professionnels de santé adaptés.</w:t>
      </w:r>
    </w:p>
    <w:p w14:paraId="4023C157" w14:textId="35A72C62" w:rsidR="00BD7C3E" w:rsidRPr="00981E55" w:rsidRDefault="00BD7C3E" w:rsidP="001411F2">
      <w:pPr>
        <w:spacing w:after="0"/>
        <w:rPr>
          <w:b/>
          <w:bCs/>
          <w:i/>
          <w:iCs/>
        </w:rPr>
      </w:pPr>
      <w:r w:rsidRPr="00981E55">
        <w:rPr>
          <w:b/>
          <w:bCs/>
          <w:i/>
          <w:iCs/>
        </w:rPr>
        <w:t>Le médecin</w:t>
      </w:r>
      <w:r w:rsidR="001B66FB">
        <w:rPr>
          <w:b/>
          <w:bCs/>
          <w:i/>
          <w:iCs/>
        </w:rPr>
        <w:t> :</w:t>
      </w:r>
    </w:p>
    <w:p w14:paraId="36BCEE76" w14:textId="77777777" w:rsidR="00BD7C3E" w:rsidRDefault="00BD7C3E" w:rsidP="001411F2">
      <w:pPr>
        <w:pStyle w:val="NormalWeb"/>
        <w:spacing w:before="0" w:beforeAutospacing="0"/>
      </w:pPr>
      <w:r>
        <w:t>Il utilise une interface dédiée pour analyser les données du patient, recevoir une aide à l’interprétation et communiquer plus efficacement avec celui-ci.</w:t>
      </w:r>
    </w:p>
    <w:p w14:paraId="09150621" w14:textId="1B6E003D" w:rsidR="00BD7C3E" w:rsidRPr="00981E55" w:rsidRDefault="00BD7C3E" w:rsidP="001A4C06">
      <w:pPr>
        <w:spacing w:after="0"/>
        <w:rPr>
          <w:b/>
          <w:bCs/>
          <w:i/>
          <w:iCs/>
        </w:rPr>
      </w:pPr>
      <w:r w:rsidRPr="00981E55">
        <w:rPr>
          <w:b/>
          <w:bCs/>
          <w:i/>
          <w:iCs/>
        </w:rPr>
        <w:t>Les intelligences artificielles</w:t>
      </w:r>
      <w:r w:rsidR="001B66FB">
        <w:rPr>
          <w:b/>
          <w:bCs/>
          <w:i/>
          <w:iCs/>
        </w:rPr>
        <w:t xml:space="preserve"> : </w:t>
      </w:r>
    </w:p>
    <w:p w14:paraId="0698CAA0" w14:textId="77777777" w:rsidR="00BD7C3E" w:rsidRPr="001A4C06" w:rsidRDefault="00BD7C3E" w:rsidP="006049AE">
      <w:pPr>
        <w:pStyle w:val="NormalWeb"/>
        <w:spacing w:before="0" w:beforeAutospacing="0" w:after="80" w:afterAutospacing="0"/>
      </w:pPr>
      <w:r w:rsidRPr="001A4C06">
        <w:t>Deux IA interconnectées sont utilisées :</w:t>
      </w:r>
    </w:p>
    <w:p w14:paraId="2EA21D2A" w14:textId="09125A27" w:rsidR="00BD7C3E" w:rsidRPr="001A4C06" w:rsidRDefault="001B66FB" w:rsidP="001A4C06">
      <w:pPr>
        <w:numPr>
          <w:ilvl w:val="0"/>
          <w:numId w:val="56"/>
        </w:numPr>
        <w:spacing w:before="0" w:beforeAutospacing="0" w:after="100" w:afterAutospacing="1" w:line="240" w:lineRule="auto"/>
        <w:rPr>
          <w:rFonts w:ascii="Times New Roman" w:hAnsi="Times New Roman" w:cs="Times New Roman"/>
        </w:rPr>
      </w:pPr>
      <w:r w:rsidRPr="001A4C06">
        <w:rPr>
          <w:rFonts w:ascii="Times New Roman" w:hAnsi="Times New Roman" w:cs="Times New Roman"/>
        </w:rPr>
        <w:t>Une</w:t>
      </w:r>
      <w:r w:rsidR="00BD7C3E" w:rsidRPr="001A4C06">
        <w:rPr>
          <w:rFonts w:ascii="Times New Roman" w:hAnsi="Times New Roman" w:cs="Times New Roman"/>
        </w:rPr>
        <w:t xml:space="preserve"> IA orientée patient </w:t>
      </w:r>
    </w:p>
    <w:p w14:paraId="1C45A136" w14:textId="02B51C3F" w:rsidR="00BD7C3E" w:rsidRDefault="001B66FB" w:rsidP="006049AE">
      <w:pPr>
        <w:numPr>
          <w:ilvl w:val="0"/>
          <w:numId w:val="56"/>
        </w:numPr>
        <w:spacing w:before="0" w:beforeAutospacing="0" w:after="120" w:line="240" w:lineRule="auto"/>
        <w:ind w:left="714" w:hanging="357"/>
      </w:pPr>
      <w:r w:rsidRPr="001A4C06">
        <w:rPr>
          <w:rFonts w:ascii="Times New Roman" w:hAnsi="Times New Roman" w:cs="Times New Roman"/>
        </w:rPr>
        <w:t>Une</w:t>
      </w:r>
      <w:r w:rsidR="00BD7C3E" w:rsidRPr="001A4C06">
        <w:rPr>
          <w:rFonts w:ascii="Times New Roman" w:hAnsi="Times New Roman" w:cs="Times New Roman"/>
        </w:rPr>
        <w:t xml:space="preserve"> IA orientée médecin</w:t>
      </w:r>
      <w:r w:rsidR="00BD7C3E">
        <w:t xml:space="preserve"> </w:t>
      </w:r>
    </w:p>
    <w:p w14:paraId="36465D00" w14:textId="330FEB7B" w:rsidR="00BD7C3E" w:rsidRDefault="00BD7C3E" w:rsidP="006049AE">
      <w:pPr>
        <w:pStyle w:val="NormalWeb"/>
        <w:spacing w:before="120" w:beforeAutospacing="0"/>
      </w:pPr>
      <w:r>
        <w:t xml:space="preserve">Chacune </w:t>
      </w:r>
      <w:r w:rsidR="001411F2">
        <w:t>joue</w:t>
      </w:r>
      <w:r>
        <w:t xml:space="preserve"> un rôle spécifique afin d’éviter les dérives et garantir une utilisation sécurisée.</w:t>
      </w:r>
    </w:p>
    <w:p w14:paraId="446A8E4F" w14:textId="76B9A97D" w:rsidR="00BD7C3E" w:rsidRPr="00981E55" w:rsidRDefault="00BD7C3E" w:rsidP="00A3380D">
      <w:pPr>
        <w:spacing w:after="0"/>
        <w:rPr>
          <w:b/>
          <w:bCs/>
          <w:i/>
          <w:iCs/>
        </w:rPr>
      </w:pPr>
      <w:r w:rsidRPr="00981E55">
        <w:rPr>
          <w:b/>
          <w:bCs/>
          <w:i/>
          <w:iCs/>
        </w:rPr>
        <w:t>Le système informatique</w:t>
      </w:r>
      <w:r w:rsidR="001B66FB">
        <w:rPr>
          <w:b/>
          <w:bCs/>
          <w:i/>
          <w:iCs/>
        </w:rPr>
        <w:t> :</w:t>
      </w:r>
    </w:p>
    <w:p w14:paraId="65F926B5" w14:textId="0A79BE6B" w:rsidR="00591C76" w:rsidRPr="00591C76" w:rsidRDefault="00BD7C3E" w:rsidP="003A0148">
      <w:pPr>
        <w:pStyle w:val="NormalWeb"/>
        <w:spacing w:before="0" w:beforeAutospacing="0"/>
      </w:pPr>
      <w:r>
        <w:t>Il assure le stockage des données, la gestion des accès, et la communication entre les différents acteurs.</w:t>
      </w:r>
    </w:p>
    <w:p w14:paraId="2EFBCA46" w14:textId="007139F2" w:rsidR="002D1805" w:rsidRDefault="007248F2" w:rsidP="002D1805">
      <w:pPr>
        <w:pStyle w:val="Titre1"/>
        <w:numPr>
          <w:ilvl w:val="0"/>
          <w:numId w:val="1"/>
        </w:numPr>
        <w:rPr>
          <w:rFonts w:asciiTheme="majorBidi" w:eastAsia="Times New Roman" w:hAnsiTheme="majorBidi"/>
          <w:b/>
          <w:bCs/>
          <w:color w:val="auto"/>
          <w:sz w:val="32"/>
          <w:szCs w:val="32"/>
          <w:lang w:eastAsia="fr-FR"/>
        </w:rPr>
      </w:pPr>
      <w:bookmarkStart w:id="7" w:name="_Toc225680046"/>
      <w:r w:rsidRPr="007248F2">
        <w:rPr>
          <w:rFonts w:asciiTheme="majorBidi" w:eastAsia="Times New Roman" w:hAnsiTheme="majorBidi"/>
          <w:b/>
          <w:bCs/>
          <w:color w:val="auto"/>
          <w:sz w:val="32"/>
          <w:szCs w:val="32"/>
          <w:lang w:eastAsia="fr-FR"/>
        </w:rPr>
        <w:t>Présentation du projet (solution proposée)</w:t>
      </w:r>
      <w:r w:rsidR="00993143" w:rsidRPr="00993143">
        <w:rPr>
          <w:rFonts w:asciiTheme="majorBidi" w:eastAsia="Times New Roman" w:hAnsiTheme="majorBidi"/>
          <w:b/>
          <w:bCs/>
          <w:color w:val="auto"/>
          <w:sz w:val="32"/>
          <w:szCs w:val="32"/>
          <w:lang w:eastAsia="fr-FR"/>
        </w:rPr>
        <w:t> :</w:t>
      </w:r>
      <w:bookmarkEnd w:id="7"/>
    </w:p>
    <w:p w14:paraId="49B037CE" w14:textId="0272197F" w:rsidR="002D1805" w:rsidRDefault="004463C7" w:rsidP="004463C7">
      <w:pPr>
        <w:pStyle w:val="Titre2"/>
        <w:numPr>
          <w:ilvl w:val="0"/>
          <w:numId w:val="48"/>
        </w:numPr>
        <w:rPr>
          <w:rFonts w:asciiTheme="majorBidi" w:hAnsiTheme="majorBidi"/>
          <w:b/>
          <w:bCs/>
          <w:color w:val="000000" w:themeColor="text1"/>
          <w:sz w:val="28"/>
          <w:szCs w:val="28"/>
        </w:rPr>
      </w:pPr>
      <w:bookmarkStart w:id="8" w:name="_Toc225680047"/>
      <w:r w:rsidRPr="009237C8">
        <w:rPr>
          <w:rFonts w:asciiTheme="majorBidi" w:hAnsiTheme="majorBidi"/>
          <w:b/>
          <w:bCs/>
          <w:color w:val="000000" w:themeColor="text1"/>
          <w:sz w:val="28"/>
          <w:szCs w:val="28"/>
        </w:rPr>
        <w:t xml:space="preserve">Description générale du système </w:t>
      </w:r>
      <w:r w:rsidR="002D1805" w:rsidRPr="009237C8">
        <w:rPr>
          <w:rFonts w:asciiTheme="majorBidi" w:hAnsiTheme="majorBidi"/>
          <w:b/>
          <w:bCs/>
          <w:color w:val="000000" w:themeColor="text1"/>
          <w:sz w:val="28"/>
          <w:szCs w:val="28"/>
        </w:rPr>
        <w:t>:</w:t>
      </w:r>
      <w:bookmarkEnd w:id="8"/>
    </w:p>
    <w:p w14:paraId="20D3E996" w14:textId="77777777" w:rsidR="00411551" w:rsidRPr="00411551" w:rsidRDefault="00411551" w:rsidP="00411551">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411551">
        <w:rPr>
          <w:rFonts w:ascii="Times New Roman" w:eastAsia="Times New Roman" w:hAnsi="Times New Roman" w:cs="Times New Roman"/>
          <w:kern w:val="0"/>
          <w:sz w:val="24"/>
          <w:szCs w:val="24"/>
          <w:lang w:val="fr-MA" w:eastAsia="fr-MA"/>
          <w14:ligatures w14:val="none"/>
        </w:rPr>
        <w:t>Le projet proposé consiste en la conception d’un système intelligent d’assistance médicale basé sur deux intelligences artificielles interconnectées, chacune dédiée à un acteur spécifique : le patient et le médecin.</w:t>
      </w:r>
    </w:p>
    <w:p w14:paraId="7CB4DDC1" w14:textId="77777777" w:rsidR="00411551" w:rsidRPr="00411551" w:rsidRDefault="00411551" w:rsidP="00411551">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411551">
        <w:rPr>
          <w:rFonts w:ascii="Times New Roman" w:eastAsia="Times New Roman" w:hAnsi="Times New Roman" w:cs="Times New Roman"/>
          <w:kern w:val="0"/>
          <w:sz w:val="24"/>
          <w:szCs w:val="24"/>
          <w:lang w:val="fr-MA" w:eastAsia="fr-MA"/>
          <w14:ligatures w14:val="none"/>
        </w:rPr>
        <w:t>L’objectif principal de ce système est d’améliorer le parcours de soin en facilitant la communication entre le patient et le professionnel de santé, tout en optimisant l’orientation médicale. Il permet notamment de réduire les consultations inutiles, de mieux structurer les informations médicales et de rendre les explications plus accessibles au patient.</w:t>
      </w:r>
    </w:p>
    <w:p w14:paraId="41AC3325" w14:textId="77777777" w:rsidR="00411551" w:rsidRPr="00411551" w:rsidRDefault="00411551" w:rsidP="00411551">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411551">
        <w:rPr>
          <w:rFonts w:ascii="Times New Roman" w:eastAsia="Times New Roman" w:hAnsi="Times New Roman" w:cs="Times New Roman"/>
          <w:kern w:val="0"/>
          <w:sz w:val="24"/>
          <w:szCs w:val="24"/>
          <w:lang w:val="fr-MA" w:eastAsia="fr-MA"/>
          <w14:ligatures w14:val="none"/>
        </w:rPr>
        <w:t>Le système repose sur trois composantes principales :</w:t>
      </w:r>
    </w:p>
    <w:p w14:paraId="0632DA00" w14:textId="4DA15ECD" w:rsidR="00411551" w:rsidRPr="00411551" w:rsidRDefault="00411551" w:rsidP="00411551">
      <w:pPr>
        <w:numPr>
          <w:ilvl w:val="0"/>
          <w:numId w:val="57"/>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411551">
        <w:rPr>
          <w:rFonts w:ascii="Times New Roman" w:eastAsia="Times New Roman" w:hAnsi="Times New Roman" w:cs="Times New Roman"/>
          <w:kern w:val="0"/>
          <w:sz w:val="24"/>
          <w:szCs w:val="24"/>
          <w:lang w:val="fr-MA" w:eastAsia="fr-MA"/>
          <w14:ligatures w14:val="none"/>
        </w:rPr>
        <w:t xml:space="preserve">Une interface destinée au patient </w:t>
      </w:r>
    </w:p>
    <w:p w14:paraId="67E1F762" w14:textId="47DCECAA" w:rsidR="00411551" w:rsidRPr="00411551" w:rsidRDefault="00411551" w:rsidP="00411551">
      <w:pPr>
        <w:numPr>
          <w:ilvl w:val="0"/>
          <w:numId w:val="57"/>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411551">
        <w:rPr>
          <w:rFonts w:ascii="Times New Roman" w:eastAsia="Times New Roman" w:hAnsi="Times New Roman" w:cs="Times New Roman"/>
          <w:kern w:val="0"/>
          <w:sz w:val="24"/>
          <w:szCs w:val="24"/>
          <w:lang w:val="fr-MA" w:eastAsia="fr-MA"/>
          <w14:ligatures w14:val="none"/>
        </w:rPr>
        <w:lastRenderedPageBreak/>
        <w:t xml:space="preserve">Une interface destinée au médecin </w:t>
      </w:r>
    </w:p>
    <w:p w14:paraId="62DC4C15" w14:textId="2A1C01F3" w:rsidR="00411551" w:rsidRPr="00411551" w:rsidRDefault="00411551" w:rsidP="00411551">
      <w:pPr>
        <w:numPr>
          <w:ilvl w:val="0"/>
          <w:numId w:val="57"/>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411551">
        <w:rPr>
          <w:rFonts w:ascii="Times New Roman" w:eastAsia="Times New Roman" w:hAnsi="Times New Roman" w:cs="Times New Roman"/>
          <w:kern w:val="0"/>
          <w:sz w:val="24"/>
          <w:szCs w:val="24"/>
          <w:lang w:val="fr-MA" w:eastAsia="fr-MA"/>
          <w14:ligatures w14:val="none"/>
        </w:rPr>
        <w:t xml:space="preserve">Un système central permettant le stockage et le partage sécurisé des données </w:t>
      </w:r>
    </w:p>
    <w:p w14:paraId="385FA788" w14:textId="77777777" w:rsidR="00411551" w:rsidRPr="00411551" w:rsidRDefault="00411551" w:rsidP="00411551">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411551">
        <w:rPr>
          <w:rFonts w:ascii="Times New Roman" w:eastAsia="Times New Roman" w:hAnsi="Times New Roman" w:cs="Times New Roman"/>
          <w:kern w:val="0"/>
          <w:sz w:val="24"/>
          <w:szCs w:val="24"/>
          <w:lang w:val="fr-MA" w:eastAsia="fr-MA"/>
          <w14:ligatures w14:val="none"/>
        </w:rPr>
        <w:t>L’ensemble fonctionne de manière coordonnée afin d’assurer un suivi médical continu et cohérent.</w:t>
      </w:r>
    </w:p>
    <w:p w14:paraId="53540D22" w14:textId="77777777" w:rsidR="00354B41" w:rsidRPr="00411551" w:rsidRDefault="00354B41" w:rsidP="00354B41">
      <w:pPr>
        <w:rPr>
          <w:lang w:val="fr-MA"/>
        </w:rPr>
      </w:pPr>
    </w:p>
    <w:p w14:paraId="0859C297" w14:textId="2CB4204F" w:rsidR="002D1805" w:rsidRDefault="004463C7" w:rsidP="004463C7">
      <w:pPr>
        <w:pStyle w:val="Titre2"/>
        <w:numPr>
          <w:ilvl w:val="0"/>
          <w:numId w:val="48"/>
        </w:numPr>
        <w:rPr>
          <w:rFonts w:asciiTheme="majorBidi" w:hAnsiTheme="majorBidi"/>
          <w:b/>
          <w:bCs/>
          <w:color w:val="000000" w:themeColor="text1"/>
          <w:sz w:val="28"/>
          <w:szCs w:val="28"/>
        </w:rPr>
      </w:pPr>
      <w:bookmarkStart w:id="9" w:name="_Toc225680048"/>
      <w:r w:rsidRPr="009237C8">
        <w:rPr>
          <w:rFonts w:asciiTheme="majorBidi" w:hAnsiTheme="majorBidi"/>
          <w:b/>
          <w:bCs/>
          <w:color w:val="000000" w:themeColor="text1"/>
          <w:sz w:val="28"/>
          <w:szCs w:val="28"/>
        </w:rPr>
        <w:t xml:space="preserve">IA Patient </w:t>
      </w:r>
      <w:r w:rsidR="002D1805" w:rsidRPr="009237C8">
        <w:rPr>
          <w:rFonts w:asciiTheme="majorBidi" w:hAnsiTheme="majorBidi"/>
          <w:b/>
          <w:bCs/>
          <w:color w:val="000000" w:themeColor="text1"/>
          <w:sz w:val="28"/>
          <w:szCs w:val="28"/>
        </w:rPr>
        <w:t>:</w:t>
      </w:r>
      <w:bookmarkEnd w:id="9"/>
    </w:p>
    <w:p w14:paraId="318EA644" w14:textId="77777777" w:rsidR="0090530A" w:rsidRPr="0090530A" w:rsidRDefault="0090530A" w:rsidP="0090530A">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530A">
        <w:rPr>
          <w:rFonts w:ascii="Times New Roman" w:eastAsia="Times New Roman" w:hAnsi="Times New Roman" w:cs="Times New Roman"/>
          <w:kern w:val="0"/>
          <w:sz w:val="24"/>
          <w:szCs w:val="24"/>
          <w:lang w:val="fr-MA" w:eastAsia="fr-MA"/>
          <w14:ligatures w14:val="none"/>
        </w:rPr>
        <w:t>L’IA dédiée au patient constitue le premier point de contact du système. Elle permet à l’utilisateur de décrire ses symptômes de manière simple, en utilisant du texte ou éventuellement des données visuelles.</w:t>
      </w:r>
    </w:p>
    <w:p w14:paraId="488D3DB8" w14:textId="77777777" w:rsidR="0090530A" w:rsidRPr="0090530A" w:rsidRDefault="0090530A" w:rsidP="0090530A">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530A">
        <w:rPr>
          <w:rFonts w:ascii="Times New Roman" w:eastAsia="Times New Roman" w:hAnsi="Times New Roman" w:cs="Times New Roman"/>
          <w:kern w:val="0"/>
          <w:sz w:val="24"/>
          <w:szCs w:val="24"/>
          <w:lang w:val="fr-MA" w:eastAsia="fr-MA"/>
          <w14:ligatures w14:val="none"/>
        </w:rPr>
        <w:t>Son rôle principal est d’accompagner le patient dans la compréhension de sa situation, sans pour autant poser de diagnostic médical. Elle fonctionne à travers un système de questions dynamiques qui permettent de préciser les symptômes, leur durée, leur intensité ainsi que le contexte général.</w:t>
      </w:r>
    </w:p>
    <w:p w14:paraId="6D858C77" w14:textId="77777777" w:rsidR="0090530A" w:rsidRPr="0090530A" w:rsidRDefault="0090530A" w:rsidP="0090530A">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530A">
        <w:rPr>
          <w:rFonts w:ascii="Times New Roman" w:eastAsia="Times New Roman" w:hAnsi="Times New Roman" w:cs="Times New Roman"/>
          <w:kern w:val="0"/>
          <w:sz w:val="24"/>
          <w:szCs w:val="24"/>
          <w:lang w:val="fr-MA" w:eastAsia="fr-MA"/>
          <w14:ligatures w14:val="none"/>
        </w:rPr>
        <w:t>À partir des informations collectées, l’IA peut :</w:t>
      </w:r>
    </w:p>
    <w:p w14:paraId="376A9C27" w14:textId="0CAE8E2C" w:rsidR="0090530A" w:rsidRPr="0090530A" w:rsidRDefault="0090530A" w:rsidP="0090530A">
      <w:pPr>
        <w:numPr>
          <w:ilvl w:val="0"/>
          <w:numId w:val="5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530A">
        <w:rPr>
          <w:rFonts w:ascii="Times New Roman" w:eastAsia="Times New Roman" w:hAnsi="Times New Roman" w:cs="Times New Roman"/>
          <w:kern w:val="0"/>
          <w:sz w:val="24"/>
          <w:szCs w:val="24"/>
          <w:lang w:val="fr-MA" w:eastAsia="fr-MA"/>
          <w14:ligatures w14:val="none"/>
        </w:rPr>
        <w:t xml:space="preserve">Proposer des conseils de base adaptés à la situation </w:t>
      </w:r>
    </w:p>
    <w:p w14:paraId="0FF565CE" w14:textId="1739DA1B" w:rsidR="0090530A" w:rsidRPr="0090530A" w:rsidRDefault="0090530A" w:rsidP="0090530A">
      <w:pPr>
        <w:numPr>
          <w:ilvl w:val="0"/>
          <w:numId w:val="5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530A">
        <w:rPr>
          <w:rFonts w:ascii="Times New Roman" w:eastAsia="Times New Roman" w:hAnsi="Times New Roman" w:cs="Times New Roman"/>
          <w:kern w:val="0"/>
          <w:sz w:val="24"/>
          <w:szCs w:val="24"/>
          <w:lang w:val="fr-MA" w:eastAsia="fr-MA"/>
          <w14:ligatures w14:val="none"/>
        </w:rPr>
        <w:t xml:space="preserve">Évaluer le niveau de gravité (léger, modéré, urgent) </w:t>
      </w:r>
    </w:p>
    <w:p w14:paraId="544F36F3" w14:textId="0815AA77" w:rsidR="0090530A" w:rsidRPr="0090530A" w:rsidRDefault="0090530A" w:rsidP="0090530A">
      <w:pPr>
        <w:numPr>
          <w:ilvl w:val="0"/>
          <w:numId w:val="5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530A">
        <w:rPr>
          <w:rFonts w:ascii="Times New Roman" w:eastAsia="Times New Roman" w:hAnsi="Times New Roman" w:cs="Times New Roman"/>
          <w:kern w:val="0"/>
          <w:sz w:val="24"/>
          <w:szCs w:val="24"/>
          <w:lang w:val="fr-MA" w:eastAsia="fr-MA"/>
          <w14:ligatures w14:val="none"/>
        </w:rPr>
        <w:t xml:space="preserve">Recommander une consultation médicale si nécessaire </w:t>
      </w:r>
    </w:p>
    <w:p w14:paraId="60099D92" w14:textId="5EAC9717" w:rsidR="0090530A" w:rsidRPr="0090530A" w:rsidRDefault="0090530A" w:rsidP="0090530A">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530A">
        <w:rPr>
          <w:rFonts w:ascii="Times New Roman" w:eastAsia="Times New Roman" w:hAnsi="Times New Roman" w:cs="Times New Roman"/>
          <w:kern w:val="0"/>
          <w:sz w:val="24"/>
          <w:szCs w:val="24"/>
          <w:lang w:val="fr-MA" w:eastAsia="fr-MA"/>
          <w14:ligatures w14:val="none"/>
        </w:rPr>
        <w:t>Elle joue également un rôle de suivi, en permettant au patient de revenir sur son état de santé et d’observer son évolution.</w:t>
      </w:r>
    </w:p>
    <w:p w14:paraId="768ACBC8" w14:textId="46D7D9F6" w:rsidR="002D1805" w:rsidRDefault="00CE51C4" w:rsidP="00CE51C4">
      <w:pPr>
        <w:pStyle w:val="Titre2"/>
        <w:numPr>
          <w:ilvl w:val="0"/>
          <w:numId w:val="48"/>
        </w:numPr>
        <w:rPr>
          <w:rFonts w:asciiTheme="majorBidi" w:hAnsiTheme="majorBidi"/>
          <w:b/>
          <w:bCs/>
          <w:color w:val="000000" w:themeColor="text1"/>
          <w:sz w:val="28"/>
          <w:szCs w:val="28"/>
        </w:rPr>
      </w:pPr>
      <w:bookmarkStart w:id="10" w:name="_Toc225680049"/>
      <w:r w:rsidRPr="009237C8">
        <w:rPr>
          <w:rFonts w:asciiTheme="majorBidi" w:hAnsiTheme="majorBidi"/>
          <w:b/>
          <w:bCs/>
          <w:color w:val="000000" w:themeColor="text1"/>
          <w:sz w:val="28"/>
          <w:szCs w:val="28"/>
        </w:rPr>
        <w:t>IA Médecin</w:t>
      </w:r>
      <w:r w:rsidR="002D1805" w:rsidRPr="009237C8">
        <w:rPr>
          <w:rFonts w:asciiTheme="majorBidi" w:hAnsiTheme="majorBidi"/>
          <w:b/>
          <w:bCs/>
          <w:color w:val="000000" w:themeColor="text1"/>
          <w:sz w:val="28"/>
          <w:szCs w:val="28"/>
        </w:rPr>
        <w:t> :</w:t>
      </w:r>
      <w:bookmarkEnd w:id="10"/>
    </w:p>
    <w:p w14:paraId="4541517F" w14:textId="77777777" w:rsidR="00901AC6" w:rsidRPr="00901AC6" w:rsidRDefault="00901AC6" w:rsidP="00901AC6">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1AC6">
        <w:rPr>
          <w:rFonts w:ascii="Times New Roman" w:eastAsia="Times New Roman" w:hAnsi="Times New Roman" w:cs="Times New Roman"/>
          <w:kern w:val="0"/>
          <w:sz w:val="24"/>
          <w:szCs w:val="24"/>
          <w:lang w:val="fr-MA" w:eastAsia="fr-MA"/>
          <w14:ligatures w14:val="none"/>
        </w:rPr>
        <w:t>L’IA destinée au médecin est conçue comme un outil d’assistance à la décision. Contrairement à l’IA patient, elle manipule des données plus structurées et plus complexes, telles que les résultats d’analyses médicales, les antécédents du patient ou les observations cliniques.</w:t>
      </w:r>
    </w:p>
    <w:p w14:paraId="75E03C04" w14:textId="77777777" w:rsidR="00901AC6" w:rsidRPr="00901AC6" w:rsidRDefault="00901AC6" w:rsidP="00901AC6">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1AC6">
        <w:rPr>
          <w:rFonts w:ascii="Times New Roman" w:eastAsia="Times New Roman" w:hAnsi="Times New Roman" w:cs="Times New Roman"/>
          <w:kern w:val="0"/>
          <w:sz w:val="24"/>
          <w:szCs w:val="24"/>
          <w:lang w:val="fr-MA" w:eastAsia="fr-MA"/>
          <w14:ligatures w14:val="none"/>
        </w:rPr>
        <w:t>Elle permet au médecin de gagner du temps en proposant :</w:t>
      </w:r>
    </w:p>
    <w:p w14:paraId="366B5F36" w14:textId="79274AC6" w:rsidR="00901AC6" w:rsidRPr="00901AC6" w:rsidRDefault="00901AC6" w:rsidP="00901AC6">
      <w:pPr>
        <w:numPr>
          <w:ilvl w:val="0"/>
          <w:numId w:val="59"/>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1AC6">
        <w:rPr>
          <w:rFonts w:ascii="Times New Roman" w:eastAsia="Times New Roman" w:hAnsi="Times New Roman" w:cs="Times New Roman"/>
          <w:kern w:val="0"/>
          <w:sz w:val="24"/>
          <w:szCs w:val="24"/>
          <w:lang w:val="fr-MA" w:eastAsia="fr-MA"/>
          <w14:ligatures w14:val="none"/>
        </w:rPr>
        <w:t xml:space="preserve">Une synthèse des informations du patient </w:t>
      </w:r>
    </w:p>
    <w:p w14:paraId="50307AE6" w14:textId="25D208E5" w:rsidR="00901AC6" w:rsidRPr="00901AC6" w:rsidRDefault="00901AC6" w:rsidP="00901AC6">
      <w:pPr>
        <w:numPr>
          <w:ilvl w:val="0"/>
          <w:numId w:val="59"/>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1AC6">
        <w:rPr>
          <w:rFonts w:ascii="Times New Roman" w:eastAsia="Times New Roman" w:hAnsi="Times New Roman" w:cs="Times New Roman"/>
          <w:kern w:val="0"/>
          <w:sz w:val="24"/>
          <w:szCs w:val="24"/>
          <w:lang w:val="fr-MA" w:eastAsia="fr-MA"/>
          <w14:ligatures w14:val="none"/>
        </w:rPr>
        <w:t xml:space="preserve">Une aide à l’interprétation des résultats </w:t>
      </w:r>
    </w:p>
    <w:p w14:paraId="6EE7B30D" w14:textId="7D1BE469" w:rsidR="00901AC6" w:rsidRPr="00901AC6" w:rsidRDefault="00901AC6" w:rsidP="00901AC6">
      <w:pPr>
        <w:numPr>
          <w:ilvl w:val="0"/>
          <w:numId w:val="59"/>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1AC6">
        <w:rPr>
          <w:rFonts w:ascii="Times New Roman" w:eastAsia="Times New Roman" w:hAnsi="Times New Roman" w:cs="Times New Roman"/>
          <w:kern w:val="0"/>
          <w:sz w:val="24"/>
          <w:szCs w:val="24"/>
          <w:lang w:val="fr-MA" w:eastAsia="fr-MA"/>
          <w14:ligatures w14:val="none"/>
        </w:rPr>
        <w:t xml:space="preserve">Des hypothèses (différentielles) à considérer </w:t>
      </w:r>
    </w:p>
    <w:p w14:paraId="49CCF055" w14:textId="32608E3D" w:rsidR="00901AC6" w:rsidRPr="00901AC6" w:rsidRDefault="00901AC6" w:rsidP="00901AC6">
      <w:pPr>
        <w:numPr>
          <w:ilvl w:val="0"/>
          <w:numId w:val="59"/>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01AC6">
        <w:rPr>
          <w:rFonts w:ascii="Times New Roman" w:eastAsia="Times New Roman" w:hAnsi="Times New Roman" w:cs="Times New Roman"/>
          <w:kern w:val="0"/>
          <w:sz w:val="24"/>
          <w:szCs w:val="24"/>
          <w:lang w:val="fr-MA" w:eastAsia="fr-MA"/>
          <w14:ligatures w14:val="none"/>
        </w:rPr>
        <w:t xml:space="preserve">Des recommandations d’examens complémentaires </w:t>
      </w:r>
    </w:p>
    <w:p w14:paraId="562CDB66" w14:textId="77777777" w:rsidR="00901AC6" w:rsidRPr="00901AC6" w:rsidRDefault="00901AC6" w:rsidP="00901AC6">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1AC6">
        <w:rPr>
          <w:rFonts w:ascii="Times New Roman" w:eastAsia="Times New Roman" w:hAnsi="Times New Roman" w:cs="Times New Roman"/>
          <w:kern w:val="0"/>
          <w:sz w:val="24"/>
          <w:szCs w:val="24"/>
          <w:lang w:val="fr-MA" w:eastAsia="fr-MA"/>
          <w14:ligatures w14:val="none"/>
        </w:rPr>
        <w:t>En complément, cette IA génère une version simplifiée des informations médicales, destinée au patient. Cette vulgarisation permet d’améliorer la compréhension et l’adhésion du patient au traitement proposé.</w:t>
      </w:r>
    </w:p>
    <w:p w14:paraId="45D8143E" w14:textId="72891A80" w:rsidR="0090530A" w:rsidRPr="00901AC6" w:rsidRDefault="00901AC6" w:rsidP="00901AC6">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01AC6">
        <w:rPr>
          <w:rFonts w:ascii="Times New Roman" w:eastAsia="Times New Roman" w:hAnsi="Times New Roman" w:cs="Times New Roman"/>
          <w:kern w:val="0"/>
          <w:sz w:val="24"/>
          <w:szCs w:val="24"/>
          <w:lang w:val="fr-MA" w:eastAsia="fr-MA"/>
          <w14:ligatures w14:val="none"/>
        </w:rPr>
        <w:t>Il est important de noter que cette IA ne remplace pas le médecin. Elle agit uniquement comme un outil d’aide, et toute décision finale reste sous la responsabilité du professionnel de santé.</w:t>
      </w:r>
    </w:p>
    <w:p w14:paraId="45B8A8F3" w14:textId="551E6FAE" w:rsidR="002D1805" w:rsidRDefault="00CE51C4" w:rsidP="00CE51C4">
      <w:pPr>
        <w:pStyle w:val="Titre2"/>
        <w:numPr>
          <w:ilvl w:val="0"/>
          <w:numId w:val="48"/>
        </w:numPr>
        <w:rPr>
          <w:rFonts w:asciiTheme="majorBidi" w:hAnsiTheme="majorBidi"/>
          <w:b/>
          <w:bCs/>
          <w:color w:val="000000" w:themeColor="text1"/>
          <w:sz w:val="28"/>
          <w:szCs w:val="28"/>
        </w:rPr>
      </w:pPr>
      <w:bookmarkStart w:id="11" w:name="_Toc225680050"/>
      <w:r w:rsidRPr="009237C8">
        <w:rPr>
          <w:rFonts w:asciiTheme="majorBidi" w:hAnsiTheme="majorBidi"/>
          <w:b/>
          <w:bCs/>
          <w:color w:val="000000" w:themeColor="text1"/>
          <w:sz w:val="28"/>
          <w:szCs w:val="28"/>
        </w:rPr>
        <w:lastRenderedPageBreak/>
        <w:t>Interaction entre les deux IA</w:t>
      </w:r>
      <w:r w:rsidR="002D1805" w:rsidRPr="009237C8">
        <w:rPr>
          <w:rFonts w:asciiTheme="majorBidi" w:hAnsiTheme="majorBidi"/>
          <w:b/>
          <w:bCs/>
          <w:color w:val="000000" w:themeColor="text1"/>
          <w:sz w:val="28"/>
          <w:szCs w:val="28"/>
        </w:rPr>
        <w:t> :</w:t>
      </w:r>
      <w:bookmarkEnd w:id="11"/>
    </w:p>
    <w:p w14:paraId="494F545A" w14:textId="77777777" w:rsidR="004C2711" w:rsidRPr="004C2711" w:rsidRDefault="004C2711" w:rsidP="004C2711">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4C2711">
        <w:rPr>
          <w:rFonts w:ascii="Times New Roman" w:eastAsia="Times New Roman" w:hAnsi="Times New Roman" w:cs="Times New Roman"/>
          <w:kern w:val="0"/>
          <w:sz w:val="24"/>
          <w:szCs w:val="24"/>
          <w:lang w:val="fr-MA" w:eastAsia="fr-MA"/>
          <w14:ligatures w14:val="none"/>
        </w:rPr>
        <w:t>L’un des aspects les plus innovants du projet réside dans l’interconnexion entre les deux intelligences artificielles.</w:t>
      </w:r>
    </w:p>
    <w:p w14:paraId="0363E9F9" w14:textId="77777777" w:rsidR="004C2711" w:rsidRPr="004C2711" w:rsidRDefault="004C2711" w:rsidP="004C2711">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4C2711">
        <w:rPr>
          <w:rFonts w:ascii="Times New Roman" w:eastAsia="Times New Roman" w:hAnsi="Times New Roman" w:cs="Times New Roman"/>
          <w:kern w:val="0"/>
          <w:sz w:val="24"/>
          <w:szCs w:val="24"/>
          <w:lang w:val="fr-MA" w:eastAsia="fr-MA"/>
          <w14:ligatures w14:val="none"/>
        </w:rPr>
        <w:t>Les données collectées par l’IA patient sont transmises au médecin sous forme structurée, ce qui permet d’améliorer la qualité des consultations. De son côté, l’IA médecin génère des informations validées qui peuvent être retransmises au patient via l’IA patient, sous une forme simplifiée et compréhensible.</w:t>
      </w:r>
    </w:p>
    <w:p w14:paraId="2B13B0CD" w14:textId="77777777" w:rsidR="004C2711" w:rsidRPr="004C2711" w:rsidRDefault="004C2711" w:rsidP="004C2711">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4C2711">
        <w:rPr>
          <w:rFonts w:ascii="Times New Roman" w:eastAsia="Times New Roman" w:hAnsi="Times New Roman" w:cs="Times New Roman"/>
          <w:kern w:val="0"/>
          <w:sz w:val="24"/>
          <w:szCs w:val="24"/>
          <w:lang w:val="fr-MA" w:eastAsia="fr-MA"/>
          <w14:ligatures w14:val="none"/>
        </w:rPr>
        <w:t>Cette interaction permet :</w:t>
      </w:r>
    </w:p>
    <w:p w14:paraId="2D727CEB" w14:textId="24AC6376" w:rsidR="004C2711" w:rsidRPr="004C2711" w:rsidRDefault="004C2711" w:rsidP="004C2711">
      <w:pPr>
        <w:numPr>
          <w:ilvl w:val="0"/>
          <w:numId w:val="60"/>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4C2711">
        <w:rPr>
          <w:rFonts w:ascii="Times New Roman" w:eastAsia="Times New Roman" w:hAnsi="Times New Roman" w:cs="Times New Roman"/>
          <w:kern w:val="0"/>
          <w:sz w:val="24"/>
          <w:szCs w:val="24"/>
          <w:lang w:val="fr-MA" w:eastAsia="fr-MA"/>
          <w14:ligatures w14:val="none"/>
        </w:rPr>
        <w:t xml:space="preserve">Une continuité dans le suivi médical </w:t>
      </w:r>
    </w:p>
    <w:p w14:paraId="1C2F120C" w14:textId="672E5EF9" w:rsidR="004C2711" w:rsidRPr="004C2711" w:rsidRDefault="004C2711" w:rsidP="004C2711">
      <w:pPr>
        <w:numPr>
          <w:ilvl w:val="0"/>
          <w:numId w:val="60"/>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4C2711">
        <w:rPr>
          <w:rFonts w:ascii="Times New Roman" w:eastAsia="Times New Roman" w:hAnsi="Times New Roman" w:cs="Times New Roman"/>
          <w:kern w:val="0"/>
          <w:sz w:val="24"/>
          <w:szCs w:val="24"/>
          <w:lang w:val="fr-MA" w:eastAsia="fr-MA"/>
          <w14:ligatures w14:val="none"/>
        </w:rPr>
        <w:t xml:space="preserve">Une réduction des pertes d’information </w:t>
      </w:r>
    </w:p>
    <w:p w14:paraId="54D4258F" w14:textId="51410F6D" w:rsidR="004C2711" w:rsidRPr="004C2711" w:rsidRDefault="004C2711" w:rsidP="004C2711">
      <w:pPr>
        <w:numPr>
          <w:ilvl w:val="0"/>
          <w:numId w:val="60"/>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4C2711">
        <w:rPr>
          <w:rFonts w:ascii="Times New Roman" w:eastAsia="Times New Roman" w:hAnsi="Times New Roman" w:cs="Times New Roman"/>
          <w:kern w:val="0"/>
          <w:sz w:val="24"/>
          <w:szCs w:val="24"/>
          <w:lang w:val="fr-MA" w:eastAsia="fr-MA"/>
          <w14:ligatures w14:val="none"/>
        </w:rPr>
        <w:t xml:space="preserve">Une meilleure communication entre patient et médecin </w:t>
      </w:r>
    </w:p>
    <w:p w14:paraId="1ECE7C51" w14:textId="583707FF" w:rsidR="004C2711" w:rsidRPr="004C2711" w:rsidRDefault="004C2711" w:rsidP="004C2711">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4C2711">
        <w:rPr>
          <w:rFonts w:ascii="Times New Roman" w:eastAsia="Times New Roman" w:hAnsi="Times New Roman" w:cs="Times New Roman"/>
          <w:kern w:val="0"/>
          <w:sz w:val="24"/>
          <w:szCs w:val="24"/>
          <w:lang w:val="fr-MA" w:eastAsia="fr-MA"/>
          <w14:ligatures w14:val="none"/>
        </w:rPr>
        <w:t>Le système agit ainsi comme un intermédiaire intelligent, facilitant les échanges tout en respectant les rôles de chacun.</w:t>
      </w:r>
    </w:p>
    <w:p w14:paraId="58363E54" w14:textId="6F4E811B" w:rsidR="002D1805" w:rsidRPr="009237C8" w:rsidRDefault="002B23CD" w:rsidP="002B23CD">
      <w:pPr>
        <w:pStyle w:val="Titre2"/>
        <w:numPr>
          <w:ilvl w:val="0"/>
          <w:numId w:val="48"/>
        </w:numPr>
        <w:rPr>
          <w:rFonts w:asciiTheme="majorBidi" w:hAnsiTheme="majorBidi"/>
          <w:b/>
          <w:bCs/>
          <w:color w:val="000000" w:themeColor="text1"/>
          <w:sz w:val="28"/>
          <w:szCs w:val="28"/>
        </w:rPr>
      </w:pPr>
      <w:bookmarkStart w:id="12" w:name="_Toc225680051"/>
      <w:r w:rsidRPr="009237C8">
        <w:rPr>
          <w:rFonts w:asciiTheme="majorBidi" w:hAnsiTheme="majorBidi"/>
          <w:b/>
          <w:bCs/>
          <w:color w:val="000000" w:themeColor="text1"/>
          <w:sz w:val="28"/>
          <w:szCs w:val="28"/>
        </w:rPr>
        <w:t>Fonctionnalité de géolocalisation (</w:t>
      </w:r>
      <w:proofErr w:type="spellStart"/>
      <w:r w:rsidRPr="009237C8">
        <w:rPr>
          <w:rFonts w:asciiTheme="majorBidi" w:hAnsiTheme="majorBidi"/>
          <w:b/>
          <w:bCs/>
          <w:color w:val="000000" w:themeColor="text1"/>
          <w:sz w:val="28"/>
          <w:szCs w:val="28"/>
        </w:rPr>
        <w:t>Map</w:t>
      </w:r>
      <w:proofErr w:type="spellEnd"/>
      <w:r w:rsidRPr="009237C8">
        <w:rPr>
          <w:rFonts w:asciiTheme="majorBidi" w:hAnsiTheme="majorBidi"/>
          <w:b/>
          <w:bCs/>
          <w:color w:val="000000" w:themeColor="text1"/>
          <w:sz w:val="28"/>
          <w:szCs w:val="28"/>
        </w:rPr>
        <w:t xml:space="preserve">) </w:t>
      </w:r>
      <w:r w:rsidR="002D1805" w:rsidRPr="009237C8">
        <w:rPr>
          <w:rFonts w:asciiTheme="majorBidi" w:hAnsiTheme="majorBidi"/>
          <w:b/>
          <w:bCs/>
          <w:color w:val="000000" w:themeColor="text1"/>
          <w:sz w:val="28"/>
          <w:szCs w:val="28"/>
        </w:rPr>
        <w:t>:</w:t>
      </w:r>
      <w:bookmarkEnd w:id="12"/>
    </w:p>
    <w:p w14:paraId="669F3F49" w14:textId="77777777" w:rsidR="00B058E3" w:rsidRPr="00B058E3" w:rsidRDefault="00B058E3" w:rsidP="00B058E3">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B058E3">
        <w:rPr>
          <w:rFonts w:ascii="Times New Roman" w:eastAsia="Times New Roman" w:hAnsi="Times New Roman" w:cs="Times New Roman"/>
          <w:kern w:val="0"/>
          <w:sz w:val="24"/>
          <w:szCs w:val="24"/>
          <w:lang w:val="fr-MA" w:eastAsia="fr-MA"/>
          <w14:ligatures w14:val="none"/>
        </w:rPr>
        <w:t>Le système intègre également une fonctionnalité de géolocalisation permettant au patient de trouver des professionnels de santé à proximité.</w:t>
      </w:r>
    </w:p>
    <w:p w14:paraId="064BCD95" w14:textId="77777777" w:rsidR="00B058E3" w:rsidRPr="00B058E3" w:rsidRDefault="00B058E3" w:rsidP="00B058E3">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B058E3">
        <w:rPr>
          <w:rFonts w:ascii="Times New Roman" w:eastAsia="Times New Roman" w:hAnsi="Times New Roman" w:cs="Times New Roman"/>
          <w:kern w:val="0"/>
          <w:sz w:val="24"/>
          <w:szCs w:val="24"/>
          <w:lang w:val="fr-MA" w:eastAsia="fr-MA"/>
          <w14:ligatures w14:val="none"/>
        </w:rPr>
        <w:t>À partir de l’analyse des symptômes, l’IA peut suggérer une spécialité médicale adaptée (généraliste, dermatologue, etc.). La fonctionnalité de cartographie permet ensuite d’identifier les médecins correspondants dans une zone géographique donnée.</w:t>
      </w:r>
    </w:p>
    <w:p w14:paraId="251A7C7C" w14:textId="77777777" w:rsidR="00B058E3" w:rsidRPr="00B058E3" w:rsidRDefault="00B058E3" w:rsidP="00B058E3">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B058E3">
        <w:rPr>
          <w:rFonts w:ascii="Times New Roman" w:eastAsia="Times New Roman" w:hAnsi="Times New Roman" w:cs="Times New Roman"/>
          <w:kern w:val="0"/>
          <w:sz w:val="24"/>
          <w:szCs w:val="24"/>
          <w:lang w:val="fr-MA" w:eastAsia="fr-MA"/>
          <w14:ligatures w14:val="none"/>
        </w:rPr>
        <w:t>Cette fonctionnalité présente plusieurs avantages :</w:t>
      </w:r>
    </w:p>
    <w:p w14:paraId="04267319" w14:textId="6A395C2E" w:rsidR="00B058E3" w:rsidRPr="00B058E3" w:rsidRDefault="00B058E3" w:rsidP="00B058E3">
      <w:pPr>
        <w:numPr>
          <w:ilvl w:val="0"/>
          <w:numId w:val="6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B058E3">
        <w:rPr>
          <w:rFonts w:ascii="Times New Roman" w:eastAsia="Times New Roman" w:hAnsi="Times New Roman" w:cs="Times New Roman"/>
          <w:kern w:val="0"/>
          <w:sz w:val="24"/>
          <w:szCs w:val="24"/>
          <w:lang w:val="fr-MA" w:eastAsia="fr-MA"/>
          <w14:ligatures w14:val="none"/>
        </w:rPr>
        <w:t xml:space="preserve">Réduction du temps de recherche pour le patient </w:t>
      </w:r>
    </w:p>
    <w:p w14:paraId="521A3596" w14:textId="48F4D5A7" w:rsidR="00B058E3" w:rsidRPr="00B058E3" w:rsidRDefault="00B058E3" w:rsidP="00B058E3">
      <w:pPr>
        <w:numPr>
          <w:ilvl w:val="0"/>
          <w:numId w:val="6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B058E3">
        <w:rPr>
          <w:rFonts w:ascii="Times New Roman" w:eastAsia="Times New Roman" w:hAnsi="Times New Roman" w:cs="Times New Roman"/>
          <w:kern w:val="0"/>
          <w:sz w:val="24"/>
          <w:szCs w:val="24"/>
          <w:lang w:val="fr-MA" w:eastAsia="fr-MA"/>
          <w14:ligatures w14:val="none"/>
        </w:rPr>
        <w:t xml:space="preserve">Orientation plus rapide vers le bon spécialiste </w:t>
      </w:r>
    </w:p>
    <w:p w14:paraId="52869B79" w14:textId="0E426B83" w:rsidR="00B058E3" w:rsidRPr="00B058E3" w:rsidRDefault="00B058E3" w:rsidP="00B058E3">
      <w:pPr>
        <w:numPr>
          <w:ilvl w:val="0"/>
          <w:numId w:val="6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B058E3">
        <w:rPr>
          <w:rFonts w:ascii="Times New Roman" w:eastAsia="Times New Roman" w:hAnsi="Times New Roman" w:cs="Times New Roman"/>
          <w:kern w:val="0"/>
          <w:sz w:val="24"/>
          <w:szCs w:val="24"/>
          <w:lang w:val="fr-MA" w:eastAsia="fr-MA"/>
          <w14:ligatures w14:val="none"/>
        </w:rPr>
        <w:t xml:space="preserve">Amélioration de l’accès aux soins </w:t>
      </w:r>
    </w:p>
    <w:p w14:paraId="35990060" w14:textId="29D63570" w:rsidR="002D1805" w:rsidRPr="00B058E3" w:rsidRDefault="00B058E3" w:rsidP="00B058E3">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B058E3">
        <w:rPr>
          <w:rFonts w:ascii="Times New Roman" w:eastAsia="Times New Roman" w:hAnsi="Times New Roman" w:cs="Times New Roman"/>
          <w:kern w:val="0"/>
          <w:sz w:val="24"/>
          <w:szCs w:val="24"/>
          <w:lang w:val="fr-MA" w:eastAsia="fr-MA"/>
          <w14:ligatures w14:val="none"/>
        </w:rPr>
        <w:t>Elle contribue ainsi à rendre le système plus pratique et plus proche des besoins réels des utilisateurs.</w:t>
      </w:r>
    </w:p>
    <w:p w14:paraId="24143B33" w14:textId="508B6E4B" w:rsidR="007D7E4C" w:rsidRDefault="006D035B" w:rsidP="006D035B">
      <w:pPr>
        <w:pStyle w:val="Titre1"/>
        <w:numPr>
          <w:ilvl w:val="0"/>
          <w:numId w:val="1"/>
        </w:numPr>
        <w:rPr>
          <w:rFonts w:asciiTheme="majorBidi" w:hAnsiTheme="majorBidi"/>
          <w:b/>
          <w:bCs/>
          <w:color w:val="000000" w:themeColor="text1"/>
          <w:sz w:val="32"/>
          <w:szCs w:val="32"/>
          <w:lang w:val="en-US" w:eastAsia="fr-FR"/>
        </w:rPr>
      </w:pPr>
      <w:bookmarkStart w:id="13" w:name="_Toc225680052"/>
      <w:r w:rsidRPr="006D035B">
        <w:rPr>
          <w:rFonts w:asciiTheme="majorBidi" w:hAnsiTheme="majorBidi"/>
          <w:b/>
          <w:bCs/>
          <w:color w:val="000000" w:themeColor="text1"/>
          <w:sz w:val="32"/>
          <w:szCs w:val="32"/>
          <w:lang w:eastAsia="fr-FR"/>
        </w:rPr>
        <w:t>Axes de veille</w:t>
      </w:r>
      <w:r w:rsidR="00D30866" w:rsidRPr="00EB03D4">
        <w:rPr>
          <w:rFonts w:asciiTheme="majorBidi" w:hAnsiTheme="majorBidi"/>
          <w:b/>
          <w:bCs/>
          <w:color w:val="000000" w:themeColor="text1"/>
          <w:sz w:val="32"/>
          <w:szCs w:val="32"/>
          <w:lang w:val="en-US" w:eastAsia="fr-FR"/>
        </w:rPr>
        <w:t xml:space="preserve"> :</w:t>
      </w:r>
      <w:bookmarkEnd w:id="13"/>
    </w:p>
    <w:p w14:paraId="09924137" w14:textId="547BCBCB" w:rsidR="006D035B" w:rsidRDefault="00F51656" w:rsidP="00F51656">
      <w:pPr>
        <w:pStyle w:val="Titre2"/>
        <w:numPr>
          <w:ilvl w:val="0"/>
          <w:numId w:val="49"/>
        </w:numPr>
        <w:rPr>
          <w:rFonts w:ascii="Times New Roman" w:hAnsi="Times New Roman" w:cs="Times New Roman"/>
          <w:b/>
          <w:bCs/>
          <w:color w:val="000000" w:themeColor="text1"/>
          <w:sz w:val="28"/>
          <w:szCs w:val="28"/>
        </w:rPr>
      </w:pPr>
      <w:bookmarkStart w:id="14" w:name="_Toc225680053"/>
      <w:r w:rsidRPr="009237C8">
        <w:rPr>
          <w:rFonts w:ascii="Times New Roman" w:hAnsi="Times New Roman" w:cs="Times New Roman"/>
          <w:b/>
          <w:bCs/>
          <w:color w:val="000000" w:themeColor="text1"/>
          <w:sz w:val="28"/>
          <w:szCs w:val="28"/>
        </w:rPr>
        <w:t>Axe 1 : Intelligence artificielle en médecine</w:t>
      </w:r>
      <w:r w:rsidR="006D035B" w:rsidRPr="009237C8">
        <w:rPr>
          <w:rFonts w:ascii="Times New Roman" w:hAnsi="Times New Roman" w:cs="Times New Roman"/>
          <w:b/>
          <w:bCs/>
          <w:color w:val="000000" w:themeColor="text1"/>
          <w:sz w:val="28"/>
          <w:szCs w:val="28"/>
        </w:rPr>
        <w:t xml:space="preserve"> :</w:t>
      </w:r>
      <w:bookmarkEnd w:id="14"/>
    </w:p>
    <w:p w14:paraId="38F4EC18" w14:textId="1CA55981" w:rsidR="00CE573B" w:rsidRPr="00D45566" w:rsidRDefault="00CE573B" w:rsidP="00CE573B">
      <w:pPr>
        <w:spacing w:after="0"/>
        <w:rPr>
          <w:rFonts w:asciiTheme="majorBidi" w:hAnsiTheme="majorBidi" w:cstheme="majorBidi"/>
          <w:b/>
          <w:bCs/>
          <w:i/>
          <w:iCs/>
          <w:sz w:val="24"/>
          <w:szCs w:val="24"/>
        </w:rPr>
      </w:pPr>
      <w:r w:rsidRPr="00D45566">
        <w:rPr>
          <w:rFonts w:asciiTheme="majorBidi" w:hAnsiTheme="majorBidi" w:cstheme="majorBidi"/>
          <w:b/>
          <w:bCs/>
          <w:i/>
          <w:iCs/>
          <w:sz w:val="24"/>
          <w:szCs w:val="24"/>
        </w:rPr>
        <w:t>Définition</w:t>
      </w:r>
      <w:r w:rsidR="00D45566">
        <w:rPr>
          <w:rFonts w:asciiTheme="majorBidi" w:hAnsiTheme="majorBidi" w:cstheme="majorBidi"/>
          <w:b/>
          <w:bCs/>
          <w:i/>
          <w:iCs/>
          <w:sz w:val="24"/>
          <w:szCs w:val="24"/>
        </w:rPr>
        <w:t> :</w:t>
      </w:r>
    </w:p>
    <w:p w14:paraId="2712335B" w14:textId="77777777" w:rsidR="00CE573B" w:rsidRPr="00D45566" w:rsidRDefault="00CE573B" w:rsidP="00CE573B">
      <w:pPr>
        <w:pStyle w:val="NormalWeb"/>
        <w:spacing w:before="0" w:beforeAutospacing="0"/>
        <w:rPr>
          <w:rFonts w:asciiTheme="majorBidi" w:hAnsiTheme="majorBidi" w:cstheme="majorBidi"/>
        </w:rPr>
      </w:pPr>
      <w:r w:rsidRPr="00D45566">
        <w:rPr>
          <w:rFonts w:asciiTheme="majorBidi" w:hAnsiTheme="majorBidi" w:cstheme="majorBidi"/>
        </w:rPr>
        <w:t>L’intelligence artificielle en médecine désigne l’ensemble des techniques permettant à des systèmes informatiques d’analyser des données médicales afin d’assister les professionnels de santé dans leurs décisions.</w:t>
      </w:r>
    </w:p>
    <w:p w14:paraId="0048ED59" w14:textId="00970F48" w:rsidR="00CE573B" w:rsidRPr="00D45566" w:rsidRDefault="00CE573B" w:rsidP="00CE573B">
      <w:pPr>
        <w:spacing w:after="0"/>
        <w:rPr>
          <w:rFonts w:asciiTheme="majorBidi" w:hAnsiTheme="majorBidi" w:cstheme="majorBidi"/>
          <w:b/>
          <w:bCs/>
          <w:i/>
          <w:iCs/>
          <w:sz w:val="24"/>
          <w:szCs w:val="24"/>
        </w:rPr>
      </w:pPr>
      <w:r w:rsidRPr="00D45566">
        <w:rPr>
          <w:rFonts w:asciiTheme="majorBidi" w:hAnsiTheme="majorBidi" w:cstheme="majorBidi"/>
          <w:b/>
          <w:bCs/>
          <w:i/>
          <w:iCs/>
          <w:sz w:val="24"/>
          <w:szCs w:val="24"/>
        </w:rPr>
        <w:t>Importance</w:t>
      </w:r>
      <w:r w:rsidR="00D45566">
        <w:rPr>
          <w:rFonts w:asciiTheme="majorBidi" w:hAnsiTheme="majorBidi" w:cstheme="majorBidi"/>
          <w:b/>
          <w:bCs/>
          <w:i/>
          <w:iCs/>
          <w:sz w:val="24"/>
          <w:szCs w:val="24"/>
        </w:rPr>
        <w:t> :</w:t>
      </w:r>
    </w:p>
    <w:p w14:paraId="08C62728" w14:textId="77777777" w:rsidR="00CE573B" w:rsidRPr="00D45566" w:rsidRDefault="00CE573B" w:rsidP="00CE573B">
      <w:pPr>
        <w:pStyle w:val="NormalWeb"/>
        <w:spacing w:before="0" w:beforeAutospacing="0"/>
        <w:rPr>
          <w:rFonts w:asciiTheme="majorBidi" w:hAnsiTheme="majorBidi" w:cstheme="majorBidi"/>
        </w:rPr>
      </w:pPr>
      <w:r w:rsidRPr="00D45566">
        <w:rPr>
          <w:rFonts w:asciiTheme="majorBidi" w:hAnsiTheme="majorBidi" w:cstheme="majorBidi"/>
        </w:rPr>
        <w:lastRenderedPageBreak/>
        <w:t>Cet axe est central, car il constitue la base du projet. L’IA permet d’automatiser certaines tâches, d’améliorer la précision des analyses et de faciliter l’interaction avec les patients.</w:t>
      </w:r>
    </w:p>
    <w:p w14:paraId="34D8E95F" w14:textId="6EA54A25" w:rsidR="00CE573B" w:rsidRPr="00D45566" w:rsidRDefault="00CE573B" w:rsidP="00D45566">
      <w:pPr>
        <w:spacing w:after="0"/>
        <w:rPr>
          <w:rFonts w:asciiTheme="majorBidi" w:hAnsiTheme="majorBidi" w:cstheme="majorBidi"/>
          <w:b/>
          <w:bCs/>
          <w:i/>
          <w:iCs/>
          <w:sz w:val="24"/>
          <w:szCs w:val="24"/>
        </w:rPr>
      </w:pPr>
      <w:r w:rsidRPr="00D45566">
        <w:rPr>
          <w:rFonts w:asciiTheme="majorBidi" w:hAnsiTheme="majorBidi" w:cstheme="majorBidi"/>
          <w:b/>
          <w:bCs/>
          <w:i/>
          <w:iCs/>
          <w:sz w:val="24"/>
          <w:szCs w:val="24"/>
        </w:rPr>
        <w:t>Sources d’information</w:t>
      </w:r>
      <w:r w:rsidR="00D45566">
        <w:rPr>
          <w:rFonts w:asciiTheme="majorBidi" w:hAnsiTheme="majorBidi" w:cstheme="majorBidi"/>
          <w:b/>
          <w:bCs/>
          <w:i/>
          <w:iCs/>
          <w:sz w:val="24"/>
          <w:szCs w:val="24"/>
        </w:rPr>
        <w:t> :</w:t>
      </w:r>
    </w:p>
    <w:p w14:paraId="007DC071" w14:textId="77777777" w:rsidR="00CE573B" w:rsidRPr="00D45566" w:rsidRDefault="00CE573B" w:rsidP="00D45566">
      <w:pPr>
        <w:numPr>
          <w:ilvl w:val="0"/>
          <w:numId w:val="62"/>
        </w:numPr>
        <w:spacing w:before="0" w:beforeAutospacing="0" w:after="100" w:afterAutospacing="1" w:line="240" w:lineRule="auto"/>
        <w:ind w:left="714" w:hanging="357"/>
        <w:rPr>
          <w:rFonts w:asciiTheme="majorBidi" w:hAnsiTheme="majorBidi" w:cstheme="majorBidi"/>
          <w:sz w:val="24"/>
          <w:szCs w:val="24"/>
        </w:rPr>
      </w:pPr>
      <w:r w:rsidRPr="00D45566">
        <w:rPr>
          <w:rFonts w:asciiTheme="majorBidi" w:hAnsiTheme="majorBidi" w:cstheme="majorBidi"/>
          <w:sz w:val="24"/>
          <w:szCs w:val="24"/>
        </w:rPr>
        <w:t xml:space="preserve">Articles scientifiques (revues médicales, publications de recherche) </w:t>
      </w:r>
    </w:p>
    <w:p w14:paraId="734C5899" w14:textId="77777777" w:rsidR="00CE573B" w:rsidRPr="00D45566" w:rsidRDefault="00CE573B" w:rsidP="00D45566">
      <w:pPr>
        <w:numPr>
          <w:ilvl w:val="0"/>
          <w:numId w:val="62"/>
        </w:numPr>
        <w:spacing w:before="0" w:beforeAutospacing="0" w:after="100" w:afterAutospacing="1" w:line="240" w:lineRule="auto"/>
        <w:ind w:left="714" w:hanging="357"/>
        <w:rPr>
          <w:rFonts w:asciiTheme="majorBidi" w:hAnsiTheme="majorBidi" w:cstheme="majorBidi"/>
          <w:sz w:val="24"/>
          <w:szCs w:val="24"/>
        </w:rPr>
      </w:pPr>
      <w:r w:rsidRPr="00D45566">
        <w:rPr>
          <w:rFonts w:asciiTheme="majorBidi" w:hAnsiTheme="majorBidi" w:cstheme="majorBidi"/>
          <w:sz w:val="24"/>
          <w:szCs w:val="24"/>
        </w:rPr>
        <w:t xml:space="preserve">Plateformes technologiques spécialisées en IA </w:t>
      </w:r>
    </w:p>
    <w:p w14:paraId="652D34FC" w14:textId="54CC57B6" w:rsidR="00D45566" w:rsidRPr="00D45566" w:rsidRDefault="00CE573B" w:rsidP="00D45566">
      <w:pPr>
        <w:numPr>
          <w:ilvl w:val="0"/>
          <w:numId w:val="62"/>
        </w:numPr>
        <w:spacing w:before="0" w:beforeAutospacing="0" w:after="100" w:afterAutospacing="1" w:line="240" w:lineRule="auto"/>
        <w:ind w:left="714" w:hanging="357"/>
        <w:rPr>
          <w:rFonts w:asciiTheme="majorBidi" w:hAnsiTheme="majorBidi" w:cstheme="majorBidi"/>
          <w:sz w:val="24"/>
          <w:szCs w:val="24"/>
        </w:rPr>
      </w:pPr>
      <w:r w:rsidRPr="00D45566">
        <w:rPr>
          <w:rFonts w:asciiTheme="majorBidi" w:hAnsiTheme="majorBidi" w:cstheme="majorBidi"/>
          <w:sz w:val="24"/>
          <w:szCs w:val="24"/>
        </w:rPr>
        <w:t xml:space="preserve">Documentation d’APIs d’intelligence artificielle </w:t>
      </w:r>
    </w:p>
    <w:p w14:paraId="53D2D0EF" w14:textId="0432DF10" w:rsidR="00CE573B" w:rsidRPr="00D45566" w:rsidRDefault="00CE573B" w:rsidP="00D45566">
      <w:pPr>
        <w:spacing w:after="0"/>
        <w:rPr>
          <w:rFonts w:asciiTheme="majorBidi" w:hAnsiTheme="majorBidi" w:cstheme="majorBidi"/>
          <w:b/>
          <w:bCs/>
          <w:i/>
          <w:iCs/>
          <w:sz w:val="24"/>
          <w:szCs w:val="24"/>
        </w:rPr>
      </w:pPr>
      <w:r w:rsidRPr="00D45566">
        <w:rPr>
          <w:rFonts w:asciiTheme="majorBidi" w:hAnsiTheme="majorBidi" w:cstheme="majorBidi"/>
          <w:b/>
          <w:bCs/>
          <w:i/>
          <w:iCs/>
          <w:sz w:val="24"/>
          <w:szCs w:val="24"/>
        </w:rPr>
        <w:t>Remarques et évolutions</w:t>
      </w:r>
      <w:r w:rsidR="00D45566">
        <w:rPr>
          <w:rFonts w:asciiTheme="majorBidi" w:hAnsiTheme="majorBidi" w:cstheme="majorBidi"/>
          <w:b/>
          <w:bCs/>
          <w:i/>
          <w:iCs/>
          <w:sz w:val="24"/>
          <w:szCs w:val="24"/>
        </w:rPr>
        <w:t> :</w:t>
      </w:r>
    </w:p>
    <w:p w14:paraId="3FFD42BC" w14:textId="4E551388" w:rsidR="00CE573B" w:rsidRPr="00D45566" w:rsidRDefault="00CE573B" w:rsidP="00D45566">
      <w:pPr>
        <w:pStyle w:val="NormalWeb"/>
        <w:spacing w:before="0" w:beforeAutospacing="0"/>
        <w:rPr>
          <w:rFonts w:asciiTheme="majorBidi" w:hAnsiTheme="majorBidi" w:cstheme="majorBidi"/>
        </w:rPr>
      </w:pPr>
      <w:r w:rsidRPr="00D45566">
        <w:rPr>
          <w:rFonts w:asciiTheme="majorBidi" w:hAnsiTheme="majorBidi" w:cstheme="majorBidi"/>
        </w:rPr>
        <w:t>L’IA en médecine connaît une évolution rapide, notamment avec les modèles de langage. Cependant, des limites subsistent, notamment en termes de fiabilité et de responsabilité.</w:t>
      </w:r>
    </w:p>
    <w:p w14:paraId="4ADCA3BC" w14:textId="5F0D8886" w:rsidR="006D035B" w:rsidRDefault="00B7103A" w:rsidP="00B7103A">
      <w:pPr>
        <w:pStyle w:val="Titre2"/>
        <w:numPr>
          <w:ilvl w:val="0"/>
          <w:numId w:val="49"/>
        </w:numPr>
        <w:rPr>
          <w:rFonts w:ascii="Times New Roman" w:hAnsi="Times New Roman" w:cs="Times New Roman"/>
          <w:b/>
          <w:bCs/>
          <w:color w:val="000000" w:themeColor="text1"/>
          <w:sz w:val="28"/>
          <w:szCs w:val="28"/>
        </w:rPr>
      </w:pPr>
      <w:bookmarkStart w:id="15" w:name="_Toc225680054"/>
      <w:r w:rsidRPr="009237C8">
        <w:rPr>
          <w:rFonts w:ascii="Times New Roman" w:hAnsi="Times New Roman" w:cs="Times New Roman"/>
          <w:b/>
          <w:bCs/>
          <w:color w:val="000000" w:themeColor="text1"/>
          <w:sz w:val="28"/>
          <w:szCs w:val="28"/>
        </w:rPr>
        <w:t>Axe 2 : Triage médical automatisé :</w:t>
      </w:r>
      <w:bookmarkEnd w:id="15"/>
    </w:p>
    <w:p w14:paraId="1BEC2B29" w14:textId="04102E14" w:rsidR="000A2B86" w:rsidRPr="007E7F35" w:rsidRDefault="000A2B86" w:rsidP="0043279B">
      <w:pPr>
        <w:spacing w:after="0"/>
        <w:rPr>
          <w:rFonts w:asciiTheme="majorBidi" w:hAnsiTheme="majorBidi" w:cstheme="majorBidi"/>
          <w:b/>
          <w:bCs/>
          <w:i/>
          <w:iCs/>
          <w:sz w:val="24"/>
          <w:szCs w:val="24"/>
        </w:rPr>
      </w:pPr>
      <w:r w:rsidRPr="007E7F35">
        <w:rPr>
          <w:rFonts w:asciiTheme="majorBidi" w:hAnsiTheme="majorBidi" w:cstheme="majorBidi"/>
          <w:b/>
          <w:bCs/>
          <w:i/>
          <w:iCs/>
          <w:sz w:val="24"/>
          <w:szCs w:val="24"/>
        </w:rPr>
        <w:t>Définition</w:t>
      </w:r>
      <w:r w:rsidR="007E7F35">
        <w:rPr>
          <w:rFonts w:asciiTheme="majorBidi" w:hAnsiTheme="majorBidi" w:cstheme="majorBidi"/>
          <w:b/>
          <w:bCs/>
          <w:i/>
          <w:iCs/>
          <w:sz w:val="24"/>
          <w:szCs w:val="24"/>
        </w:rPr>
        <w:t> :</w:t>
      </w:r>
    </w:p>
    <w:p w14:paraId="4E407DD0" w14:textId="77777777" w:rsidR="000A2B86" w:rsidRPr="000A2B86" w:rsidRDefault="000A2B86" w:rsidP="0043279B">
      <w:pPr>
        <w:pStyle w:val="NormalWeb"/>
        <w:spacing w:before="0" w:beforeAutospacing="0"/>
        <w:rPr>
          <w:rFonts w:asciiTheme="majorBidi" w:hAnsiTheme="majorBidi" w:cstheme="majorBidi"/>
        </w:rPr>
      </w:pPr>
      <w:r w:rsidRPr="000A2B86">
        <w:rPr>
          <w:rFonts w:asciiTheme="majorBidi" w:hAnsiTheme="majorBidi" w:cstheme="majorBidi"/>
        </w:rPr>
        <w:t>Le triage médical automatisé consiste à évaluer la gravité d’un état de santé à l’aide d’un système informatique, afin de prioriser les soins.</w:t>
      </w:r>
    </w:p>
    <w:p w14:paraId="1B277E10" w14:textId="6CF6976B" w:rsidR="000A2B86" w:rsidRPr="007E7F35" w:rsidRDefault="000A2B86" w:rsidP="0043279B">
      <w:pPr>
        <w:spacing w:after="0"/>
        <w:rPr>
          <w:rFonts w:asciiTheme="majorBidi" w:hAnsiTheme="majorBidi" w:cstheme="majorBidi"/>
          <w:b/>
          <w:bCs/>
          <w:i/>
          <w:iCs/>
          <w:sz w:val="24"/>
          <w:szCs w:val="24"/>
        </w:rPr>
      </w:pPr>
      <w:r w:rsidRPr="007E7F35">
        <w:rPr>
          <w:rFonts w:asciiTheme="majorBidi" w:hAnsiTheme="majorBidi" w:cstheme="majorBidi"/>
          <w:b/>
          <w:bCs/>
          <w:i/>
          <w:iCs/>
          <w:sz w:val="24"/>
          <w:szCs w:val="24"/>
        </w:rPr>
        <w:t>Importance</w:t>
      </w:r>
      <w:r w:rsidR="007E7F35">
        <w:rPr>
          <w:rFonts w:asciiTheme="majorBidi" w:hAnsiTheme="majorBidi" w:cstheme="majorBidi"/>
          <w:b/>
          <w:bCs/>
          <w:i/>
          <w:iCs/>
          <w:sz w:val="24"/>
          <w:szCs w:val="24"/>
        </w:rPr>
        <w:t> :</w:t>
      </w:r>
    </w:p>
    <w:p w14:paraId="551BFC0F" w14:textId="77777777" w:rsidR="000A2B86" w:rsidRPr="000A2B86" w:rsidRDefault="000A2B86" w:rsidP="0043279B">
      <w:pPr>
        <w:pStyle w:val="NormalWeb"/>
        <w:spacing w:before="0" w:beforeAutospacing="0"/>
        <w:rPr>
          <w:rFonts w:asciiTheme="majorBidi" w:hAnsiTheme="majorBidi" w:cstheme="majorBidi"/>
        </w:rPr>
      </w:pPr>
      <w:r w:rsidRPr="000A2B86">
        <w:rPr>
          <w:rFonts w:asciiTheme="majorBidi" w:hAnsiTheme="majorBidi" w:cstheme="majorBidi"/>
        </w:rPr>
        <w:t>Cet axe est essentiel pour réduire la surcharge des structures médicales et orienter efficacement les patients vers les services appropriés.</w:t>
      </w:r>
    </w:p>
    <w:p w14:paraId="2DA1B9E5" w14:textId="2BE4F6B1" w:rsidR="000A2B86" w:rsidRPr="007E7F35" w:rsidRDefault="000A2B86" w:rsidP="0069765D">
      <w:pPr>
        <w:spacing w:after="0"/>
        <w:rPr>
          <w:rFonts w:asciiTheme="majorBidi" w:hAnsiTheme="majorBidi" w:cstheme="majorBidi"/>
          <w:b/>
          <w:bCs/>
          <w:i/>
          <w:iCs/>
          <w:sz w:val="24"/>
          <w:szCs w:val="24"/>
        </w:rPr>
      </w:pPr>
      <w:r w:rsidRPr="007E7F35">
        <w:rPr>
          <w:rFonts w:asciiTheme="majorBidi" w:hAnsiTheme="majorBidi" w:cstheme="majorBidi"/>
          <w:b/>
          <w:bCs/>
          <w:i/>
          <w:iCs/>
          <w:sz w:val="24"/>
          <w:szCs w:val="24"/>
        </w:rPr>
        <w:t>Sources d’information</w:t>
      </w:r>
      <w:r w:rsidR="007E7F35">
        <w:rPr>
          <w:rFonts w:asciiTheme="majorBidi" w:hAnsiTheme="majorBidi" w:cstheme="majorBidi"/>
          <w:b/>
          <w:bCs/>
          <w:i/>
          <w:iCs/>
          <w:sz w:val="24"/>
          <w:szCs w:val="24"/>
        </w:rPr>
        <w:t> :</w:t>
      </w:r>
    </w:p>
    <w:p w14:paraId="306555FE" w14:textId="77777777" w:rsidR="000A2B86" w:rsidRPr="000A2B86" w:rsidRDefault="000A2B86" w:rsidP="0069765D">
      <w:pPr>
        <w:numPr>
          <w:ilvl w:val="0"/>
          <w:numId w:val="63"/>
        </w:numPr>
        <w:spacing w:before="0" w:beforeAutospacing="0" w:after="100" w:afterAutospacing="1" w:line="240" w:lineRule="auto"/>
        <w:ind w:left="714" w:hanging="357"/>
        <w:rPr>
          <w:rFonts w:asciiTheme="majorBidi" w:hAnsiTheme="majorBidi" w:cstheme="majorBidi"/>
          <w:sz w:val="24"/>
          <w:szCs w:val="24"/>
        </w:rPr>
      </w:pPr>
      <w:r w:rsidRPr="000A2B86">
        <w:rPr>
          <w:rFonts w:asciiTheme="majorBidi" w:hAnsiTheme="majorBidi" w:cstheme="majorBidi"/>
          <w:sz w:val="24"/>
          <w:szCs w:val="24"/>
        </w:rPr>
        <w:t xml:space="preserve">Protocoles médicaux de triage </w:t>
      </w:r>
    </w:p>
    <w:p w14:paraId="3AA0B5E9" w14:textId="77777777" w:rsidR="000A2B86" w:rsidRPr="000A2B86" w:rsidRDefault="000A2B86" w:rsidP="0069765D">
      <w:pPr>
        <w:numPr>
          <w:ilvl w:val="0"/>
          <w:numId w:val="63"/>
        </w:numPr>
        <w:spacing w:before="0" w:beforeAutospacing="0" w:after="100" w:afterAutospacing="1" w:line="240" w:lineRule="auto"/>
        <w:ind w:left="714" w:hanging="357"/>
        <w:rPr>
          <w:rFonts w:asciiTheme="majorBidi" w:hAnsiTheme="majorBidi" w:cstheme="majorBidi"/>
          <w:sz w:val="24"/>
          <w:szCs w:val="24"/>
        </w:rPr>
      </w:pPr>
      <w:r w:rsidRPr="000A2B86">
        <w:rPr>
          <w:rFonts w:asciiTheme="majorBidi" w:hAnsiTheme="majorBidi" w:cstheme="majorBidi"/>
          <w:sz w:val="24"/>
          <w:szCs w:val="24"/>
        </w:rPr>
        <w:t xml:space="preserve">Études sur les systèmes d’aide à la décision </w:t>
      </w:r>
    </w:p>
    <w:p w14:paraId="426F6DCE" w14:textId="77777777" w:rsidR="000A2B86" w:rsidRPr="000A2B86" w:rsidRDefault="000A2B86" w:rsidP="0069765D">
      <w:pPr>
        <w:numPr>
          <w:ilvl w:val="0"/>
          <w:numId w:val="63"/>
        </w:numPr>
        <w:spacing w:before="0" w:beforeAutospacing="0" w:after="100" w:afterAutospacing="1" w:line="240" w:lineRule="auto"/>
        <w:ind w:left="714" w:hanging="357"/>
        <w:rPr>
          <w:rFonts w:asciiTheme="majorBidi" w:hAnsiTheme="majorBidi" w:cstheme="majorBidi"/>
          <w:sz w:val="24"/>
          <w:szCs w:val="24"/>
        </w:rPr>
      </w:pPr>
      <w:r w:rsidRPr="000A2B86">
        <w:rPr>
          <w:rFonts w:asciiTheme="majorBidi" w:hAnsiTheme="majorBidi" w:cstheme="majorBidi"/>
          <w:sz w:val="24"/>
          <w:szCs w:val="24"/>
        </w:rPr>
        <w:t xml:space="preserve">Applications existantes de santé numérique </w:t>
      </w:r>
    </w:p>
    <w:p w14:paraId="47D46096" w14:textId="63FBFC6C" w:rsidR="000A2B86" w:rsidRPr="007E7F35" w:rsidRDefault="000A2B86" w:rsidP="0069765D">
      <w:pPr>
        <w:spacing w:after="0"/>
        <w:rPr>
          <w:rFonts w:asciiTheme="majorBidi" w:hAnsiTheme="majorBidi" w:cstheme="majorBidi"/>
          <w:b/>
          <w:bCs/>
          <w:i/>
          <w:iCs/>
          <w:sz w:val="24"/>
          <w:szCs w:val="24"/>
        </w:rPr>
      </w:pPr>
      <w:r w:rsidRPr="007E7F35">
        <w:rPr>
          <w:rFonts w:asciiTheme="majorBidi" w:hAnsiTheme="majorBidi" w:cstheme="majorBidi"/>
          <w:b/>
          <w:bCs/>
          <w:i/>
          <w:iCs/>
          <w:sz w:val="24"/>
          <w:szCs w:val="24"/>
        </w:rPr>
        <w:t>Remarques et évolutions</w:t>
      </w:r>
      <w:r w:rsidR="007E7F35">
        <w:rPr>
          <w:rFonts w:asciiTheme="majorBidi" w:hAnsiTheme="majorBidi" w:cstheme="majorBidi"/>
          <w:b/>
          <w:bCs/>
          <w:i/>
          <w:iCs/>
          <w:sz w:val="24"/>
          <w:szCs w:val="24"/>
        </w:rPr>
        <w:t> :</w:t>
      </w:r>
    </w:p>
    <w:p w14:paraId="4DB96687" w14:textId="5EB927AC" w:rsidR="000504D4" w:rsidRPr="007E7F35" w:rsidRDefault="000A2B86" w:rsidP="007E7F35">
      <w:pPr>
        <w:pStyle w:val="NormalWeb"/>
        <w:spacing w:before="0" w:beforeAutospacing="0"/>
        <w:rPr>
          <w:rFonts w:asciiTheme="majorBidi" w:hAnsiTheme="majorBidi" w:cstheme="majorBidi"/>
        </w:rPr>
      </w:pPr>
      <w:r w:rsidRPr="000A2B86">
        <w:rPr>
          <w:rFonts w:asciiTheme="majorBidi" w:hAnsiTheme="majorBidi" w:cstheme="majorBidi"/>
        </w:rPr>
        <w:t>Les systèmes de triage automatisé doivent être conçus avec prudence afin d’éviter les erreurs graves. L’intégration de règles de sécurité (</w:t>
      </w:r>
      <w:proofErr w:type="spellStart"/>
      <w:r w:rsidRPr="000A2B86">
        <w:rPr>
          <w:rFonts w:asciiTheme="majorBidi" w:hAnsiTheme="majorBidi" w:cstheme="majorBidi"/>
        </w:rPr>
        <w:t>red</w:t>
      </w:r>
      <w:proofErr w:type="spellEnd"/>
      <w:r w:rsidRPr="000A2B86">
        <w:rPr>
          <w:rFonts w:asciiTheme="majorBidi" w:hAnsiTheme="majorBidi" w:cstheme="majorBidi"/>
        </w:rPr>
        <w:t xml:space="preserve"> flags) est indispensable.</w:t>
      </w:r>
    </w:p>
    <w:p w14:paraId="0D824B73" w14:textId="0E254237" w:rsidR="006D035B" w:rsidRDefault="001475A2" w:rsidP="001475A2">
      <w:pPr>
        <w:pStyle w:val="Titre2"/>
        <w:numPr>
          <w:ilvl w:val="0"/>
          <w:numId w:val="49"/>
        </w:numPr>
        <w:rPr>
          <w:rFonts w:ascii="Times New Roman" w:hAnsi="Times New Roman" w:cs="Times New Roman"/>
          <w:b/>
          <w:bCs/>
          <w:color w:val="000000" w:themeColor="text1"/>
          <w:sz w:val="28"/>
          <w:szCs w:val="28"/>
        </w:rPr>
      </w:pPr>
      <w:bookmarkStart w:id="16" w:name="_Toc225680055"/>
      <w:r w:rsidRPr="009237C8">
        <w:rPr>
          <w:rFonts w:ascii="Times New Roman" w:hAnsi="Times New Roman" w:cs="Times New Roman"/>
          <w:b/>
          <w:bCs/>
          <w:color w:val="000000" w:themeColor="text1"/>
          <w:sz w:val="28"/>
          <w:szCs w:val="28"/>
        </w:rPr>
        <w:t xml:space="preserve">Axe 3 : Données de santé et sécurité </w:t>
      </w:r>
      <w:r w:rsidR="006D035B" w:rsidRPr="009237C8">
        <w:rPr>
          <w:rFonts w:ascii="Times New Roman" w:hAnsi="Times New Roman" w:cs="Times New Roman"/>
          <w:b/>
          <w:bCs/>
          <w:color w:val="000000" w:themeColor="text1"/>
          <w:sz w:val="28"/>
          <w:szCs w:val="28"/>
        </w:rPr>
        <w:t>:</w:t>
      </w:r>
      <w:bookmarkEnd w:id="16"/>
    </w:p>
    <w:p w14:paraId="7D7BEE2A" w14:textId="183B835E" w:rsidR="00750343" w:rsidRPr="000053DB" w:rsidRDefault="00750343" w:rsidP="001F516D">
      <w:pPr>
        <w:spacing w:after="0"/>
        <w:rPr>
          <w:rFonts w:asciiTheme="majorBidi" w:hAnsiTheme="majorBidi" w:cstheme="majorBidi"/>
          <w:b/>
          <w:bCs/>
          <w:i/>
          <w:iCs/>
          <w:sz w:val="24"/>
          <w:szCs w:val="24"/>
        </w:rPr>
      </w:pPr>
      <w:r w:rsidRPr="000053DB">
        <w:rPr>
          <w:rFonts w:asciiTheme="majorBidi" w:hAnsiTheme="majorBidi" w:cstheme="majorBidi"/>
          <w:b/>
          <w:bCs/>
          <w:i/>
          <w:iCs/>
          <w:sz w:val="24"/>
          <w:szCs w:val="24"/>
        </w:rPr>
        <w:t>Définition</w:t>
      </w:r>
      <w:r w:rsidR="000053DB">
        <w:rPr>
          <w:rFonts w:asciiTheme="majorBidi" w:hAnsiTheme="majorBidi" w:cstheme="majorBidi"/>
          <w:b/>
          <w:bCs/>
          <w:i/>
          <w:iCs/>
          <w:sz w:val="24"/>
          <w:szCs w:val="24"/>
        </w:rPr>
        <w:t> :</w:t>
      </w:r>
    </w:p>
    <w:p w14:paraId="166CC24A" w14:textId="77777777" w:rsidR="00750343" w:rsidRPr="00EC6935" w:rsidRDefault="00750343" w:rsidP="001F516D">
      <w:pPr>
        <w:pStyle w:val="NormalWeb"/>
        <w:spacing w:before="0" w:beforeAutospacing="0"/>
        <w:rPr>
          <w:rFonts w:asciiTheme="majorBidi" w:hAnsiTheme="majorBidi" w:cstheme="majorBidi"/>
        </w:rPr>
      </w:pPr>
      <w:r w:rsidRPr="00EC6935">
        <w:rPr>
          <w:rFonts w:asciiTheme="majorBidi" w:hAnsiTheme="majorBidi" w:cstheme="majorBidi"/>
        </w:rPr>
        <w:t>Les données de santé regroupent toutes les informations relatives à l’état médical d’un individu. Leur gestion implique des enjeux importants de sécurité et de confidentialité.</w:t>
      </w:r>
    </w:p>
    <w:p w14:paraId="65663C44" w14:textId="61538A8A" w:rsidR="00750343" w:rsidRPr="000053DB" w:rsidRDefault="00750343" w:rsidP="00C52CC4">
      <w:pPr>
        <w:spacing w:after="0"/>
        <w:rPr>
          <w:rFonts w:asciiTheme="majorBidi" w:hAnsiTheme="majorBidi" w:cstheme="majorBidi"/>
          <w:b/>
          <w:bCs/>
          <w:i/>
          <w:iCs/>
          <w:sz w:val="24"/>
          <w:szCs w:val="24"/>
        </w:rPr>
      </w:pPr>
      <w:r w:rsidRPr="000053DB">
        <w:rPr>
          <w:rFonts w:asciiTheme="majorBidi" w:hAnsiTheme="majorBidi" w:cstheme="majorBidi"/>
          <w:b/>
          <w:bCs/>
          <w:i/>
          <w:iCs/>
          <w:sz w:val="24"/>
          <w:szCs w:val="24"/>
        </w:rPr>
        <w:t>Importance</w:t>
      </w:r>
      <w:r w:rsidR="000053DB">
        <w:rPr>
          <w:rFonts w:asciiTheme="majorBidi" w:hAnsiTheme="majorBidi" w:cstheme="majorBidi"/>
          <w:b/>
          <w:bCs/>
          <w:i/>
          <w:iCs/>
          <w:sz w:val="24"/>
          <w:szCs w:val="24"/>
        </w:rPr>
        <w:t> :</w:t>
      </w:r>
    </w:p>
    <w:p w14:paraId="1E22DD10" w14:textId="77777777" w:rsidR="00750343" w:rsidRPr="00EC6935" w:rsidRDefault="00750343" w:rsidP="00C52CC4">
      <w:pPr>
        <w:pStyle w:val="NormalWeb"/>
        <w:spacing w:before="0" w:beforeAutospacing="0"/>
        <w:rPr>
          <w:rFonts w:asciiTheme="majorBidi" w:hAnsiTheme="majorBidi" w:cstheme="majorBidi"/>
        </w:rPr>
      </w:pPr>
      <w:r w:rsidRPr="00EC6935">
        <w:rPr>
          <w:rFonts w:asciiTheme="majorBidi" w:hAnsiTheme="majorBidi" w:cstheme="majorBidi"/>
        </w:rPr>
        <w:t>Dans ce projet, la protection des données est essentielle, car il s’agit d’informations sensibles.</w:t>
      </w:r>
    </w:p>
    <w:p w14:paraId="3A8778EB" w14:textId="48AD0F0D" w:rsidR="00750343" w:rsidRPr="000053DB" w:rsidRDefault="00750343" w:rsidP="00C52CC4">
      <w:pPr>
        <w:spacing w:after="0"/>
        <w:rPr>
          <w:rFonts w:asciiTheme="majorBidi" w:hAnsiTheme="majorBidi" w:cstheme="majorBidi"/>
          <w:b/>
          <w:bCs/>
          <w:i/>
          <w:iCs/>
          <w:sz w:val="24"/>
          <w:szCs w:val="24"/>
        </w:rPr>
      </w:pPr>
      <w:r w:rsidRPr="000053DB">
        <w:rPr>
          <w:rFonts w:asciiTheme="majorBidi" w:hAnsiTheme="majorBidi" w:cstheme="majorBidi"/>
          <w:b/>
          <w:bCs/>
          <w:i/>
          <w:iCs/>
          <w:sz w:val="24"/>
          <w:szCs w:val="24"/>
        </w:rPr>
        <w:t>Sources d’information</w:t>
      </w:r>
      <w:r w:rsidR="000053DB">
        <w:rPr>
          <w:rFonts w:asciiTheme="majorBidi" w:hAnsiTheme="majorBidi" w:cstheme="majorBidi"/>
          <w:b/>
          <w:bCs/>
          <w:i/>
          <w:iCs/>
          <w:sz w:val="24"/>
          <w:szCs w:val="24"/>
        </w:rPr>
        <w:t> :</w:t>
      </w:r>
    </w:p>
    <w:p w14:paraId="7A369B7F" w14:textId="77777777" w:rsidR="00750343" w:rsidRPr="00EC6935" w:rsidRDefault="00750343" w:rsidP="00C52CC4">
      <w:pPr>
        <w:numPr>
          <w:ilvl w:val="0"/>
          <w:numId w:val="64"/>
        </w:numPr>
        <w:spacing w:before="0" w:beforeAutospacing="0" w:after="100" w:afterAutospacing="1" w:line="240" w:lineRule="auto"/>
        <w:ind w:left="714" w:hanging="357"/>
        <w:rPr>
          <w:rFonts w:asciiTheme="majorBidi" w:hAnsiTheme="majorBidi" w:cstheme="majorBidi"/>
          <w:sz w:val="24"/>
          <w:szCs w:val="24"/>
        </w:rPr>
      </w:pPr>
      <w:r w:rsidRPr="00EC6935">
        <w:rPr>
          <w:rFonts w:asciiTheme="majorBidi" w:hAnsiTheme="majorBidi" w:cstheme="majorBidi"/>
          <w:sz w:val="24"/>
          <w:szCs w:val="24"/>
        </w:rPr>
        <w:t xml:space="preserve">Réglementations (RGPD) </w:t>
      </w:r>
    </w:p>
    <w:p w14:paraId="1BF845F5" w14:textId="77777777" w:rsidR="00750343" w:rsidRPr="00EC6935" w:rsidRDefault="00750343" w:rsidP="00C52CC4">
      <w:pPr>
        <w:numPr>
          <w:ilvl w:val="0"/>
          <w:numId w:val="64"/>
        </w:numPr>
        <w:spacing w:before="0" w:beforeAutospacing="0" w:after="100" w:afterAutospacing="1" w:line="240" w:lineRule="auto"/>
        <w:ind w:left="714" w:hanging="357"/>
        <w:rPr>
          <w:rFonts w:asciiTheme="majorBidi" w:hAnsiTheme="majorBidi" w:cstheme="majorBidi"/>
          <w:sz w:val="24"/>
          <w:szCs w:val="24"/>
        </w:rPr>
      </w:pPr>
      <w:r w:rsidRPr="00EC6935">
        <w:rPr>
          <w:rFonts w:asciiTheme="majorBidi" w:hAnsiTheme="majorBidi" w:cstheme="majorBidi"/>
          <w:sz w:val="24"/>
          <w:szCs w:val="24"/>
        </w:rPr>
        <w:t xml:space="preserve">Bonnes pratiques en cybersécurité </w:t>
      </w:r>
    </w:p>
    <w:p w14:paraId="1EA0945C" w14:textId="77777777" w:rsidR="00750343" w:rsidRPr="00EC6935" w:rsidRDefault="00750343" w:rsidP="00C52CC4">
      <w:pPr>
        <w:numPr>
          <w:ilvl w:val="0"/>
          <w:numId w:val="64"/>
        </w:numPr>
        <w:spacing w:before="0" w:beforeAutospacing="0" w:after="100" w:afterAutospacing="1" w:line="240" w:lineRule="auto"/>
        <w:ind w:left="714" w:hanging="357"/>
        <w:rPr>
          <w:rFonts w:asciiTheme="majorBidi" w:hAnsiTheme="majorBidi" w:cstheme="majorBidi"/>
          <w:sz w:val="24"/>
          <w:szCs w:val="24"/>
        </w:rPr>
      </w:pPr>
      <w:r w:rsidRPr="00EC6935">
        <w:rPr>
          <w:rFonts w:asciiTheme="majorBidi" w:hAnsiTheme="majorBidi" w:cstheme="majorBidi"/>
          <w:sz w:val="24"/>
          <w:szCs w:val="24"/>
        </w:rPr>
        <w:t xml:space="preserve">Documentation sur la gestion des données médicales </w:t>
      </w:r>
    </w:p>
    <w:p w14:paraId="1168446C" w14:textId="376C0B38" w:rsidR="00750343" w:rsidRPr="000053DB" w:rsidRDefault="00750343" w:rsidP="00C52CC4">
      <w:pPr>
        <w:spacing w:after="0"/>
        <w:rPr>
          <w:rFonts w:asciiTheme="majorBidi" w:hAnsiTheme="majorBidi" w:cstheme="majorBidi"/>
          <w:b/>
          <w:bCs/>
          <w:i/>
          <w:iCs/>
          <w:sz w:val="24"/>
          <w:szCs w:val="24"/>
        </w:rPr>
      </w:pPr>
      <w:r w:rsidRPr="000053DB">
        <w:rPr>
          <w:rFonts w:asciiTheme="majorBidi" w:hAnsiTheme="majorBidi" w:cstheme="majorBidi"/>
          <w:b/>
          <w:bCs/>
          <w:i/>
          <w:iCs/>
          <w:sz w:val="24"/>
          <w:szCs w:val="24"/>
        </w:rPr>
        <w:lastRenderedPageBreak/>
        <w:t>Remarques et évolutions</w:t>
      </w:r>
      <w:r w:rsidR="000053DB">
        <w:rPr>
          <w:rFonts w:asciiTheme="majorBidi" w:hAnsiTheme="majorBidi" w:cstheme="majorBidi"/>
          <w:b/>
          <w:bCs/>
          <w:i/>
          <w:iCs/>
          <w:sz w:val="24"/>
          <w:szCs w:val="24"/>
        </w:rPr>
        <w:t> :</w:t>
      </w:r>
    </w:p>
    <w:p w14:paraId="279CD644" w14:textId="1370B280" w:rsidR="00750343" w:rsidRPr="000053DB" w:rsidRDefault="00750343" w:rsidP="000053DB">
      <w:pPr>
        <w:pStyle w:val="NormalWeb"/>
        <w:spacing w:before="0" w:beforeAutospacing="0"/>
        <w:rPr>
          <w:rFonts w:asciiTheme="majorBidi" w:hAnsiTheme="majorBidi" w:cstheme="majorBidi"/>
        </w:rPr>
      </w:pPr>
      <w:r w:rsidRPr="00EC6935">
        <w:rPr>
          <w:rFonts w:asciiTheme="majorBidi" w:hAnsiTheme="majorBidi" w:cstheme="majorBidi"/>
        </w:rPr>
        <w:t>La sécurité reste un défi majeur. Les systèmes doivent garantir la confidentialité tout en permettant un accès contrôlé aux données.</w:t>
      </w:r>
    </w:p>
    <w:p w14:paraId="5A9540AF" w14:textId="42B94A15" w:rsidR="006D035B" w:rsidRDefault="009529BF" w:rsidP="009529BF">
      <w:pPr>
        <w:pStyle w:val="Titre2"/>
        <w:numPr>
          <w:ilvl w:val="0"/>
          <w:numId w:val="49"/>
        </w:numPr>
        <w:rPr>
          <w:rFonts w:ascii="Times New Roman" w:hAnsi="Times New Roman" w:cs="Times New Roman"/>
          <w:b/>
          <w:bCs/>
          <w:color w:val="000000" w:themeColor="text1"/>
          <w:sz w:val="28"/>
          <w:szCs w:val="28"/>
        </w:rPr>
      </w:pPr>
      <w:bookmarkStart w:id="17" w:name="_Toc225680056"/>
      <w:r w:rsidRPr="009237C8">
        <w:rPr>
          <w:rFonts w:ascii="Times New Roman" w:hAnsi="Times New Roman" w:cs="Times New Roman"/>
          <w:b/>
          <w:bCs/>
          <w:color w:val="000000" w:themeColor="text1"/>
          <w:sz w:val="28"/>
          <w:szCs w:val="28"/>
        </w:rPr>
        <w:t xml:space="preserve">Axe 4 : Expérience utilisateur en e-santé </w:t>
      </w:r>
      <w:r w:rsidR="006D035B" w:rsidRPr="009237C8">
        <w:rPr>
          <w:rFonts w:ascii="Times New Roman" w:hAnsi="Times New Roman" w:cs="Times New Roman"/>
          <w:b/>
          <w:bCs/>
          <w:color w:val="000000" w:themeColor="text1"/>
          <w:sz w:val="28"/>
          <w:szCs w:val="28"/>
        </w:rPr>
        <w:t>:</w:t>
      </w:r>
      <w:bookmarkEnd w:id="17"/>
    </w:p>
    <w:p w14:paraId="55701D72" w14:textId="495C9089" w:rsidR="002E1DFD" w:rsidRPr="00281A17" w:rsidRDefault="002E1DFD" w:rsidP="00281A17">
      <w:pPr>
        <w:spacing w:after="0"/>
        <w:rPr>
          <w:rFonts w:asciiTheme="majorBidi" w:hAnsiTheme="majorBidi" w:cstheme="majorBidi"/>
          <w:b/>
          <w:bCs/>
          <w:i/>
          <w:iCs/>
          <w:sz w:val="24"/>
          <w:szCs w:val="24"/>
        </w:rPr>
      </w:pPr>
      <w:r w:rsidRPr="00281A17">
        <w:rPr>
          <w:rFonts w:asciiTheme="majorBidi" w:hAnsiTheme="majorBidi" w:cstheme="majorBidi"/>
          <w:b/>
          <w:bCs/>
          <w:i/>
          <w:iCs/>
          <w:sz w:val="24"/>
          <w:szCs w:val="24"/>
        </w:rPr>
        <w:t>Définition</w:t>
      </w:r>
      <w:r w:rsidR="00281A17">
        <w:rPr>
          <w:rFonts w:asciiTheme="majorBidi" w:hAnsiTheme="majorBidi" w:cstheme="majorBidi"/>
          <w:b/>
          <w:bCs/>
          <w:i/>
          <w:iCs/>
          <w:sz w:val="24"/>
          <w:szCs w:val="24"/>
        </w:rPr>
        <w:t> :</w:t>
      </w:r>
    </w:p>
    <w:p w14:paraId="492672B5" w14:textId="77777777" w:rsidR="002E1DFD" w:rsidRPr="002E1DFD" w:rsidRDefault="002E1DFD" w:rsidP="00281A17">
      <w:pPr>
        <w:pStyle w:val="NormalWeb"/>
        <w:spacing w:before="0" w:beforeAutospacing="0"/>
        <w:rPr>
          <w:rFonts w:asciiTheme="majorBidi" w:hAnsiTheme="majorBidi" w:cstheme="majorBidi"/>
        </w:rPr>
      </w:pPr>
      <w:r w:rsidRPr="002E1DFD">
        <w:rPr>
          <w:rFonts w:asciiTheme="majorBidi" w:hAnsiTheme="majorBidi" w:cstheme="majorBidi"/>
        </w:rPr>
        <w:t>L’expérience utilisateur en e-santé concerne la manière dont les utilisateurs interagissent avec les outils numériques de santé.</w:t>
      </w:r>
    </w:p>
    <w:p w14:paraId="630B70DA" w14:textId="5AB23305" w:rsidR="002E1DFD" w:rsidRPr="00281A17" w:rsidRDefault="002E1DFD" w:rsidP="00281A17">
      <w:pPr>
        <w:spacing w:after="0"/>
        <w:rPr>
          <w:rFonts w:asciiTheme="majorBidi" w:hAnsiTheme="majorBidi" w:cstheme="majorBidi"/>
          <w:b/>
          <w:bCs/>
          <w:i/>
          <w:iCs/>
          <w:sz w:val="24"/>
          <w:szCs w:val="24"/>
        </w:rPr>
      </w:pPr>
      <w:r w:rsidRPr="00281A17">
        <w:rPr>
          <w:rFonts w:asciiTheme="majorBidi" w:hAnsiTheme="majorBidi" w:cstheme="majorBidi"/>
          <w:b/>
          <w:bCs/>
          <w:i/>
          <w:iCs/>
          <w:sz w:val="24"/>
          <w:szCs w:val="24"/>
        </w:rPr>
        <w:t>Importance</w:t>
      </w:r>
      <w:r w:rsidR="00281A17">
        <w:rPr>
          <w:rFonts w:asciiTheme="majorBidi" w:hAnsiTheme="majorBidi" w:cstheme="majorBidi"/>
          <w:b/>
          <w:bCs/>
          <w:i/>
          <w:iCs/>
          <w:sz w:val="24"/>
          <w:szCs w:val="24"/>
        </w:rPr>
        <w:t> :</w:t>
      </w:r>
    </w:p>
    <w:p w14:paraId="48F55900" w14:textId="77777777" w:rsidR="002E1DFD" w:rsidRPr="002E1DFD" w:rsidRDefault="002E1DFD" w:rsidP="00281A17">
      <w:pPr>
        <w:pStyle w:val="NormalWeb"/>
        <w:spacing w:before="0" w:beforeAutospacing="0"/>
        <w:rPr>
          <w:rFonts w:asciiTheme="majorBidi" w:hAnsiTheme="majorBidi" w:cstheme="majorBidi"/>
        </w:rPr>
      </w:pPr>
      <w:r w:rsidRPr="002E1DFD">
        <w:rPr>
          <w:rFonts w:asciiTheme="majorBidi" w:hAnsiTheme="majorBidi" w:cstheme="majorBidi"/>
        </w:rPr>
        <w:t>Une interface simple et intuitive est essentielle pour garantir l’adoption du système par les patients et les médecins.</w:t>
      </w:r>
    </w:p>
    <w:p w14:paraId="07642DDE" w14:textId="45DCD47C" w:rsidR="002E1DFD" w:rsidRPr="00281A17" w:rsidRDefault="002E1DFD" w:rsidP="00281A17">
      <w:pPr>
        <w:spacing w:after="0"/>
        <w:rPr>
          <w:rFonts w:asciiTheme="majorBidi" w:hAnsiTheme="majorBidi" w:cstheme="majorBidi"/>
          <w:b/>
          <w:bCs/>
          <w:i/>
          <w:iCs/>
          <w:sz w:val="24"/>
          <w:szCs w:val="24"/>
        </w:rPr>
      </w:pPr>
      <w:r w:rsidRPr="00281A17">
        <w:rPr>
          <w:rFonts w:asciiTheme="majorBidi" w:hAnsiTheme="majorBidi" w:cstheme="majorBidi"/>
          <w:b/>
          <w:bCs/>
          <w:i/>
          <w:iCs/>
          <w:sz w:val="24"/>
          <w:szCs w:val="24"/>
        </w:rPr>
        <w:t>Sources d’information</w:t>
      </w:r>
      <w:r w:rsidR="00281A17">
        <w:rPr>
          <w:rFonts w:asciiTheme="majorBidi" w:hAnsiTheme="majorBidi" w:cstheme="majorBidi"/>
          <w:b/>
          <w:bCs/>
          <w:i/>
          <w:iCs/>
          <w:sz w:val="24"/>
          <w:szCs w:val="24"/>
        </w:rPr>
        <w:t> :</w:t>
      </w:r>
    </w:p>
    <w:p w14:paraId="29406176" w14:textId="77777777" w:rsidR="002E1DFD" w:rsidRPr="002E1DFD" w:rsidRDefault="002E1DFD" w:rsidP="00281A17">
      <w:pPr>
        <w:numPr>
          <w:ilvl w:val="0"/>
          <w:numId w:val="65"/>
        </w:numPr>
        <w:spacing w:before="0" w:beforeAutospacing="0" w:after="100" w:afterAutospacing="1" w:line="240" w:lineRule="auto"/>
        <w:ind w:left="714" w:hanging="357"/>
        <w:rPr>
          <w:rFonts w:asciiTheme="majorBidi" w:hAnsiTheme="majorBidi" w:cstheme="majorBidi"/>
          <w:sz w:val="24"/>
          <w:szCs w:val="24"/>
        </w:rPr>
      </w:pPr>
      <w:r w:rsidRPr="002E1DFD">
        <w:rPr>
          <w:rFonts w:asciiTheme="majorBidi" w:hAnsiTheme="majorBidi" w:cstheme="majorBidi"/>
          <w:sz w:val="24"/>
          <w:szCs w:val="24"/>
        </w:rPr>
        <w:t xml:space="preserve">Études UX/UI </w:t>
      </w:r>
    </w:p>
    <w:p w14:paraId="25E7AE1B" w14:textId="77777777" w:rsidR="002E1DFD" w:rsidRPr="002E1DFD" w:rsidRDefault="002E1DFD" w:rsidP="00281A17">
      <w:pPr>
        <w:numPr>
          <w:ilvl w:val="0"/>
          <w:numId w:val="65"/>
        </w:numPr>
        <w:spacing w:before="0" w:beforeAutospacing="0" w:after="100" w:afterAutospacing="1" w:line="240" w:lineRule="auto"/>
        <w:ind w:left="714" w:hanging="357"/>
        <w:rPr>
          <w:rFonts w:asciiTheme="majorBidi" w:hAnsiTheme="majorBidi" w:cstheme="majorBidi"/>
          <w:sz w:val="24"/>
          <w:szCs w:val="24"/>
        </w:rPr>
      </w:pPr>
      <w:r w:rsidRPr="002E1DFD">
        <w:rPr>
          <w:rFonts w:asciiTheme="majorBidi" w:hAnsiTheme="majorBidi" w:cstheme="majorBidi"/>
          <w:sz w:val="24"/>
          <w:szCs w:val="24"/>
        </w:rPr>
        <w:t xml:space="preserve">Applications de santé existantes </w:t>
      </w:r>
    </w:p>
    <w:p w14:paraId="440F0B2A" w14:textId="77777777" w:rsidR="002E1DFD" w:rsidRPr="002E1DFD" w:rsidRDefault="002E1DFD" w:rsidP="00281A17">
      <w:pPr>
        <w:numPr>
          <w:ilvl w:val="0"/>
          <w:numId w:val="65"/>
        </w:numPr>
        <w:spacing w:before="0" w:beforeAutospacing="0" w:after="100" w:afterAutospacing="1" w:line="240" w:lineRule="auto"/>
        <w:ind w:left="714" w:hanging="357"/>
        <w:rPr>
          <w:rFonts w:asciiTheme="majorBidi" w:hAnsiTheme="majorBidi" w:cstheme="majorBidi"/>
          <w:sz w:val="24"/>
          <w:szCs w:val="24"/>
        </w:rPr>
      </w:pPr>
      <w:r w:rsidRPr="002E1DFD">
        <w:rPr>
          <w:rFonts w:asciiTheme="majorBidi" w:hAnsiTheme="majorBidi" w:cstheme="majorBidi"/>
          <w:sz w:val="24"/>
          <w:szCs w:val="24"/>
        </w:rPr>
        <w:t xml:space="preserve">Retours utilisateurs </w:t>
      </w:r>
    </w:p>
    <w:p w14:paraId="102C1D6E" w14:textId="3FC330CD" w:rsidR="002E1DFD" w:rsidRPr="00281A17" w:rsidRDefault="002E1DFD" w:rsidP="00281A17">
      <w:pPr>
        <w:spacing w:after="0"/>
        <w:rPr>
          <w:rFonts w:asciiTheme="majorBidi" w:hAnsiTheme="majorBidi" w:cstheme="majorBidi"/>
          <w:b/>
          <w:bCs/>
          <w:i/>
          <w:iCs/>
          <w:sz w:val="24"/>
          <w:szCs w:val="24"/>
        </w:rPr>
      </w:pPr>
      <w:r w:rsidRPr="00281A17">
        <w:rPr>
          <w:rFonts w:asciiTheme="majorBidi" w:hAnsiTheme="majorBidi" w:cstheme="majorBidi"/>
          <w:b/>
          <w:bCs/>
          <w:i/>
          <w:iCs/>
          <w:sz w:val="24"/>
          <w:szCs w:val="24"/>
        </w:rPr>
        <w:t>Remarques et évolutions</w:t>
      </w:r>
      <w:r w:rsidR="00281A17">
        <w:rPr>
          <w:rFonts w:asciiTheme="majorBidi" w:hAnsiTheme="majorBidi" w:cstheme="majorBidi"/>
          <w:b/>
          <w:bCs/>
          <w:i/>
          <w:iCs/>
          <w:sz w:val="24"/>
          <w:szCs w:val="24"/>
        </w:rPr>
        <w:t> :</w:t>
      </w:r>
    </w:p>
    <w:p w14:paraId="1379C2BA" w14:textId="35E2A217" w:rsidR="002E1DFD" w:rsidRPr="00281A17" w:rsidRDefault="002E1DFD" w:rsidP="00281A17">
      <w:pPr>
        <w:pStyle w:val="NormalWeb"/>
        <w:spacing w:before="0" w:beforeAutospacing="0"/>
        <w:rPr>
          <w:rFonts w:asciiTheme="majorBidi" w:hAnsiTheme="majorBidi" w:cstheme="majorBidi"/>
        </w:rPr>
      </w:pPr>
      <w:r w:rsidRPr="002E1DFD">
        <w:rPr>
          <w:rFonts w:asciiTheme="majorBidi" w:hAnsiTheme="majorBidi" w:cstheme="majorBidi"/>
        </w:rPr>
        <w:t>L’expérience utilisateur devient un facteur clé de succès. Les systèmes doivent être accessibles à tous, y compris aux personnes non techniques.</w:t>
      </w:r>
    </w:p>
    <w:p w14:paraId="2ADF6579" w14:textId="3FEFE4F2" w:rsidR="006D035B" w:rsidRPr="009237C8" w:rsidRDefault="009529BF" w:rsidP="009529BF">
      <w:pPr>
        <w:pStyle w:val="Titre2"/>
        <w:numPr>
          <w:ilvl w:val="0"/>
          <w:numId w:val="49"/>
        </w:numPr>
        <w:rPr>
          <w:rFonts w:ascii="Times New Roman" w:hAnsi="Times New Roman" w:cs="Times New Roman"/>
          <w:b/>
          <w:bCs/>
          <w:color w:val="000000" w:themeColor="text1"/>
          <w:sz w:val="28"/>
          <w:szCs w:val="28"/>
        </w:rPr>
      </w:pPr>
      <w:bookmarkStart w:id="18" w:name="_Toc225680057"/>
      <w:r w:rsidRPr="009237C8">
        <w:rPr>
          <w:rFonts w:ascii="Times New Roman" w:hAnsi="Times New Roman" w:cs="Times New Roman"/>
          <w:b/>
          <w:bCs/>
          <w:color w:val="000000" w:themeColor="text1"/>
          <w:sz w:val="28"/>
          <w:szCs w:val="28"/>
        </w:rPr>
        <w:t xml:space="preserve">Axe 5 : Géolocalisation et accès aux soins </w:t>
      </w:r>
      <w:r w:rsidR="006D035B" w:rsidRPr="009237C8">
        <w:rPr>
          <w:rFonts w:ascii="Times New Roman" w:hAnsi="Times New Roman" w:cs="Times New Roman"/>
          <w:b/>
          <w:bCs/>
          <w:color w:val="000000" w:themeColor="text1"/>
          <w:sz w:val="28"/>
          <w:szCs w:val="28"/>
        </w:rPr>
        <w:t>:</w:t>
      </w:r>
      <w:bookmarkEnd w:id="18"/>
    </w:p>
    <w:p w14:paraId="39A5092B" w14:textId="2762DEBF" w:rsidR="00886ABD" w:rsidRPr="00886ABD" w:rsidRDefault="00886ABD" w:rsidP="00886ABD">
      <w:pPr>
        <w:spacing w:after="0"/>
        <w:rPr>
          <w:rFonts w:ascii="Times New Roman" w:hAnsi="Times New Roman" w:cs="Times New Roman"/>
          <w:b/>
          <w:bCs/>
          <w:i/>
          <w:iCs/>
          <w:sz w:val="24"/>
          <w:szCs w:val="24"/>
        </w:rPr>
      </w:pPr>
      <w:r w:rsidRPr="00886ABD">
        <w:rPr>
          <w:rFonts w:ascii="Times New Roman" w:hAnsi="Times New Roman" w:cs="Times New Roman"/>
          <w:b/>
          <w:bCs/>
          <w:i/>
          <w:iCs/>
          <w:sz w:val="24"/>
          <w:szCs w:val="24"/>
        </w:rPr>
        <w:t>Définition</w:t>
      </w:r>
      <w:r>
        <w:rPr>
          <w:rFonts w:ascii="Times New Roman" w:hAnsi="Times New Roman" w:cs="Times New Roman"/>
          <w:b/>
          <w:bCs/>
          <w:i/>
          <w:iCs/>
          <w:sz w:val="24"/>
          <w:szCs w:val="24"/>
        </w:rPr>
        <w:t> :</w:t>
      </w:r>
    </w:p>
    <w:p w14:paraId="0B5D78F0" w14:textId="77777777" w:rsidR="00886ABD" w:rsidRPr="00886ABD" w:rsidRDefault="00886ABD" w:rsidP="00886ABD">
      <w:pPr>
        <w:pStyle w:val="NormalWeb"/>
        <w:spacing w:before="0" w:beforeAutospacing="0"/>
      </w:pPr>
      <w:r w:rsidRPr="00886ABD">
        <w:t>La géolocalisation permet d’identifier la position d’un utilisateur afin de lui proposer des services adaptés à sa localisation.</w:t>
      </w:r>
    </w:p>
    <w:p w14:paraId="1BF53926" w14:textId="0A23577F" w:rsidR="00886ABD" w:rsidRPr="00886ABD" w:rsidRDefault="00886ABD" w:rsidP="00886ABD">
      <w:pPr>
        <w:spacing w:after="0"/>
        <w:rPr>
          <w:rFonts w:ascii="Times New Roman" w:hAnsi="Times New Roman" w:cs="Times New Roman"/>
          <w:b/>
          <w:bCs/>
          <w:i/>
          <w:iCs/>
          <w:sz w:val="24"/>
          <w:szCs w:val="24"/>
        </w:rPr>
      </w:pPr>
      <w:r w:rsidRPr="00886ABD">
        <w:rPr>
          <w:rFonts w:ascii="Times New Roman" w:hAnsi="Times New Roman" w:cs="Times New Roman"/>
          <w:b/>
          <w:bCs/>
          <w:i/>
          <w:iCs/>
          <w:sz w:val="24"/>
          <w:szCs w:val="24"/>
        </w:rPr>
        <w:t>Importance</w:t>
      </w:r>
      <w:r>
        <w:rPr>
          <w:rFonts w:ascii="Times New Roman" w:hAnsi="Times New Roman" w:cs="Times New Roman"/>
          <w:b/>
          <w:bCs/>
          <w:i/>
          <w:iCs/>
          <w:sz w:val="24"/>
          <w:szCs w:val="24"/>
        </w:rPr>
        <w:t> :</w:t>
      </w:r>
    </w:p>
    <w:p w14:paraId="299E35DB" w14:textId="77777777" w:rsidR="00886ABD" w:rsidRPr="00886ABD" w:rsidRDefault="00886ABD" w:rsidP="00886ABD">
      <w:pPr>
        <w:pStyle w:val="NormalWeb"/>
        <w:spacing w:before="0" w:beforeAutospacing="0"/>
      </w:pPr>
      <w:r w:rsidRPr="00886ABD">
        <w:t>Elle améliore l’accès aux soins en facilitant la recherche de professionnels de santé à proximité.</w:t>
      </w:r>
    </w:p>
    <w:p w14:paraId="3584DE3D" w14:textId="07813C65" w:rsidR="00886ABD" w:rsidRPr="00886ABD" w:rsidRDefault="00886ABD" w:rsidP="00886ABD">
      <w:pPr>
        <w:spacing w:after="0"/>
        <w:rPr>
          <w:rFonts w:ascii="Times New Roman" w:hAnsi="Times New Roman" w:cs="Times New Roman"/>
          <w:b/>
          <w:bCs/>
          <w:i/>
          <w:iCs/>
          <w:sz w:val="24"/>
          <w:szCs w:val="24"/>
        </w:rPr>
      </w:pPr>
      <w:r w:rsidRPr="00886ABD">
        <w:rPr>
          <w:rFonts w:ascii="Times New Roman" w:hAnsi="Times New Roman" w:cs="Times New Roman"/>
          <w:b/>
          <w:bCs/>
          <w:i/>
          <w:iCs/>
          <w:sz w:val="24"/>
          <w:szCs w:val="24"/>
        </w:rPr>
        <w:t>Sources d’information</w:t>
      </w:r>
      <w:r>
        <w:rPr>
          <w:rFonts w:ascii="Times New Roman" w:hAnsi="Times New Roman" w:cs="Times New Roman"/>
          <w:b/>
          <w:bCs/>
          <w:i/>
          <w:iCs/>
          <w:sz w:val="24"/>
          <w:szCs w:val="24"/>
        </w:rPr>
        <w:t> :</w:t>
      </w:r>
    </w:p>
    <w:p w14:paraId="454E8F2B" w14:textId="77777777" w:rsidR="00886ABD" w:rsidRPr="00886ABD" w:rsidRDefault="00886ABD" w:rsidP="00886ABD">
      <w:pPr>
        <w:numPr>
          <w:ilvl w:val="0"/>
          <w:numId w:val="66"/>
        </w:numPr>
        <w:spacing w:before="0" w:beforeAutospacing="0" w:after="100" w:afterAutospacing="1" w:line="240" w:lineRule="auto"/>
        <w:ind w:left="714" w:hanging="357"/>
        <w:rPr>
          <w:rFonts w:ascii="Times New Roman" w:hAnsi="Times New Roman" w:cs="Times New Roman"/>
          <w:sz w:val="24"/>
          <w:szCs w:val="24"/>
        </w:rPr>
      </w:pPr>
      <w:r w:rsidRPr="00886ABD">
        <w:rPr>
          <w:rFonts w:ascii="Times New Roman" w:hAnsi="Times New Roman" w:cs="Times New Roman"/>
          <w:sz w:val="24"/>
          <w:szCs w:val="24"/>
        </w:rPr>
        <w:t xml:space="preserve">APIs de cartographie (Google </w:t>
      </w:r>
      <w:proofErr w:type="spellStart"/>
      <w:r w:rsidRPr="00886ABD">
        <w:rPr>
          <w:rFonts w:ascii="Times New Roman" w:hAnsi="Times New Roman" w:cs="Times New Roman"/>
          <w:sz w:val="24"/>
          <w:szCs w:val="24"/>
        </w:rPr>
        <w:t>Maps</w:t>
      </w:r>
      <w:proofErr w:type="spellEnd"/>
      <w:r w:rsidRPr="00886ABD">
        <w:rPr>
          <w:rFonts w:ascii="Times New Roman" w:hAnsi="Times New Roman" w:cs="Times New Roman"/>
          <w:sz w:val="24"/>
          <w:szCs w:val="24"/>
        </w:rPr>
        <w:t xml:space="preserve">, etc.) </w:t>
      </w:r>
    </w:p>
    <w:p w14:paraId="71D7499F" w14:textId="77777777" w:rsidR="00886ABD" w:rsidRPr="00886ABD" w:rsidRDefault="00886ABD" w:rsidP="00886ABD">
      <w:pPr>
        <w:numPr>
          <w:ilvl w:val="0"/>
          <w:numId w:val="66"/>
        </w:numPr>
        <w:spacing w:before="0" w:beforeAutospacing="0" w:after="100" w:afterAutospacing="1" w:line="240" w:lineRule="auto"/>
        <w:ind w:left="714" w:hanging="357"/>
        <w:rPr>
          <w:rFonts w:ascii="Times New Roman" w:hAnsi="Times New Roman" w:cs="Times New Roman"/>
          <w:sz w:val="24"/>
          <w:szCs w:val="24"/>
        </w:rPr>
      </w:pPr>
      <w:r w:rsidRPr="00886ABD">
        <w:rPr>
          <w:rFonts w:ascii="Times New Roman" w:hAnsi="Times New Roman" w:cs="Times New Roman"/>
          <w:sz w:val="24"/>
          <w:szCs w:val="24"/>
        </w:rPr>
        <w:t xml:space="preserve">Études sur l’accès aux soins </w:t>
      </w:r>
    </w:p>
    <w:p w14:paraId="6B305344" w14:textId="77777777" w:rsidR="00886ABD" w:rsidRPr="00886ABD" w:rsidRDefault="00886ABD" w:rsidP="00886ABD">
      <w:pPr>
        <w:numPr>
          <w:ilvl w:val="0"/>
          <w:numId w:val="66"/>
        </w:numPr>
        <w:spacing w:before="0" w:beforeAutospacing="0" w:after="100" w:afterAutospacing="1" w:line="240" w:lineRule="auto"/>
        <w:ind w:left="714" w:hanging="357"/>
        <w:rPr>
          <w:rFonts w:ascii="Times New Roman" w:hAnsi="Times New Roman" w:cs="Times New Roman"/>
          <w:sz w:val="24"/>
          <w:szCs w:val="24"/>
        </w:rPr>
      </w:pPr>
      <w:r w:rsidRPr="00886ABD">
        <w:rPr>
          <w:rFonts w:ascii="Times New Roman" w:hAnsi="Times New Roman" w:cs="Times New Roman"/>
          <w:sz w:val="24"/>
          <w:szCs w:val="24"/>
        </w:rPr>
        <w:t xml:space="preserve">Solutions de smart </w:t>
      </w:r>
      <w:proofErr w:type="spellStart"/>
      <w:r w:rsidRPr="00886ABD">
        <w:rPr>
          <w:rFonts w:ascii="Times New Roman" w:hAnsi="Times New Roman" w:cs="Times New Roman"/>
          <w:sz w:val="24"/>
          <w:szCs w:val="24"/>
        </w:rPr>
        <w:t>health</w:t>
      </w:r>
      <w:proofErr w:type="spellEnd"/>
      <w:r w:rsidRPr="00886ABD">
        <w:rPr>
          <w:rFonts w:ascii="Times New Roman" w:hAnsi="Times New Roman" w:cs="Times New Roman"/>
          <w:sz w:val="24"/>
          <w:szCs w:val="24"/>
        </w:rPr>
        <w:t xml:space="preserve"> </w:t>
      </w:r>
    </w:p>
    <w:p w14:paraId="37F7574F" w14:textId="04B51D87" w:rsidR="00886ABD" w:rsidRPr="00886ABD" w:rsidRDefault="00886ABD" w:rsidP="00886ABD">
      <w:pPr>
        <w:tabs>
          <w:tab w:val="left" w:pos="3270"/>
        </w:tabs>
        <w:spacing w:after="0"/>
        <w:rPr>
          <w:rFonts w:ascii="Times New Roman" w:hAnsi="Times New Roman" w:cs="Times New Roman"/>
          <w:b/>
          <w:bCs/>
          <w:i/>
          <w:iCs/>
          <w:sz w:val="24"/>
          <w:szCs w:val="24"/>
        </w:rPr>
      </w:pPr>
      <w:r w:rsidRPr="00886ABD">
        <w:rPr>
          <w:rFonts w:ascii="Times New Roman" w:hAnsi="Times New Roman" w:cs="Times New Roman"/>
          <w:b/>
          <w:bCs/>
          <w:i/>
          <w:iCs/>
          <w:sz w:val="24"/>
          <w:szCs w:val="24"/>
        </w:rPr>
        <w:t>Remarques et évolutions</w:t>
      </w:r>
      <w:r>
        <w:rPr>
          <w:rFonts w:ascii="Times New Roman" w:hAnsi="Times New Roman" w:cs="Times New Roman"/>
          <w:b/>
          <w:bCs/>
          <w:i/>
          <w:iCs/>
          <w:sz w:val="24"/>
          <w:szCs w:val="24"/>
        </w:rPr>
        <w:t> :</w:t>
      </w:r>
    </w:p>
    <w:p w14:paraId="12CACFCA" w14:textId="365A1800" w:rsidR="006D035B" w:rsidRPr="00886ABD" w:rsidRDefault="00886ABD" w:rsidP="006C0A77">
      <w:pPr>
        <w:pStyle w:val="NormalWeb"/>
        <w:spacing w:before="0" w:beforeAutospacing="0"/>
      </w:pPr>
      <w:r w:rsidRPr="00886ABD">
        <w:t>L’intégration de la géolocalisation dans les systèmes de santé devient de plus en plus courante, notamment dans les applications mobiles.</w:t>
      </w:r>
    </w:p>
    <w:p w14:paraId="04D84443" w14:textId="1B18A743" w:rsidR="00005A22" w:rsidRDefault="0054410B" w:rsidP="0054410B">
      <w:pPr>
        <w:pStyle w:val="Titre1"/>
        <w:numPr>
          <w:ilvl w:val="0"/>
          <w:numId w:val="1"/>
        </w:numPr>
        <w:rPr>
          <w:rFonts w:ascii="Times New Roman" w:hAnsi="Times New Roman" w:cs="Times New Roman"/>
          <w:b/>
          <w:bCs/>
          <w:color w:val="000000" w:themeColor="text1"/>
          <w:sz w:val="32"/>
          <w:szCs w:val="32"/>
        </w:rPr>
      </w:pPr>
      <w:bookmarkStart w:id="19" w:name="_Toc225680058"/>
      <w:r w:rsidRPr="0054410B">
        <w:rPr>
          <w:rFonts w:ascii="Times New Roman" w:hAnsi="Times New Roman" w:cs="Times New Roman"/>
          <w:b/>
          <w:bCs/>
          <w:color w:val="000000" w:themeColor="text1"/>
          <w:sz w:val="32"/>
          <w:szCs w:val="32"/>
        </w:rPr>
        <w:lastRenderedPageBreak/>
        <w:t>Description de la pré-réalisation</w:t>
      </w:r>
      <w:r>
        <w:rPr>
          <w:rFonts w:ascii="Times New Roman" w:hAnsi="Times New Roman" w:cs="Times New Roman"/>
          <w:b/>
          <w:bCs/>
          <w:color w:val="000000" w:themeColor="text1"/>
          <w:sz w:val="32"/>
          <w:szCs w:val="32"/>
        </w:rPr>
        <w:t xml:space="preserve"> </w:t>
      </w:r>
      <w:r w:rsidR="00D30866">
        <w:rPr>
          <w:rFonts w:ascii="Times New Roman" w:hAnsi="Times New Roman" w:cs="Times New Roman"/>
          <w:b/>
          <w:bCs/>
          <w:color w:val="000000" w:themeColor="text1"/>
          <w:sz w:val="32"/>
          <w:szCs w:val="32"/>
        </w:rPr>
        <w:t>:</w:t>
      </w:r>
      <w:bookmarkEnd w:id="19"/>
    </w:p>
    <w:p w14:paraId="232D5E9F" w14:textId="6A1C019E" w:rsidR="0054410B" w:rsidRDefault="001F46F6" w:rsidP="001F46F6">
      <w:pPr>
        <w:pStyle w:val="Titre2"/>
        <w:numPr>
          <w:ilvl w:val="0"/>
          <w:numId w:val="50"/>
        </w:numPr>
        <w:rPr>
          <w:rFonts w:ascii="Times New Roman" w:hAnsi="Times New Roman" w:cs="Times New Roman"/>
          <w:b/>
          <w:bCs/>
          <w:color w:val="000000" w:themeColor="text1"/>
          <w:sz w:val="28"/>
          <w:szCs w:val="28"/>
        </w:rPr>
      </w:pPr>
      <w:bookmarkStart w:id="20" w:name="_Toc225680059"/>
      <w:r w:rsidRPr="009237C8">
        <w:rPr>
          <w:rFonts w:ascii="Times New Roman" w:hAnsi="Times New Roman" w:cs="Times New Roman"/>
          <w:b/>
          <w:bCs/>
          <w:color w:val="000000" w:themeColor="text1"/>
          <w:sz w:val="28"/>
          <w:szCs w:val="28"/>
        </w:rPr>
        <w:t xml:space="preserve">Architecture du système </w:t>
      </w:r>
      <w:r w:rsidR="0054410B" w:rsidRPr="009237C8">
        <w:rPr>
          <w:rFonts w:ascii="Times New Roman" w:hAnsi="Times New Roman" w:cs="Times New Roman"/>
          <w:b/>
          <w:bCs/>
          <w:color w:val="000000" w:themeColor="text1"/>
          <w:sz w:val="28"/>
          <w:szCs w:val="28"/>
        </w:rPr>
        <w:t>:</w:t>
      </w:r>
      <w:bookmarkEnd w:id="20"/>
    </w:p>
    <w:p w14:paraId="065335F0" w14:textId="77777777" w:rsidR="0031337B" w:rsidRPr="0031337B" w:rsidRDefault="0031337B" w:rsidP="0031337B">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L’architecture du système repose sur une organisation classique en trois couches principales : le frontend, le backend et la base de données, complétées par l’intégration de services d’intelligence artificielle.</w:t>
      </w:r>
    </w:p>
    <w:p w14:paraId="4148E273" w14:textId="77777777" w:rsidR="0031337B" w:rsidRPr="0031337B" w:rsidRDefault="0031337B" w:rsidP="0031337B">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Le </w:t>
      </w:r>
      <w:r w:rsidRPr="0031337B">
        <w:rPr>
          <w:rFonts w:ascii="Times New Roman" w:eastAsia="Times New Roman" w:hAnsi="Times New Roman" w:cs="Times New Roman"/>
          <w:b/>
          <w:bCs/>
          <w:kern w:val="0"/>
          <w:sz w:val="24"/>
          <w:szCs w:val="24"/>
          <w:lang w:val="fr-MA" w:eastAsia="fr-MA"/>
          <w14:ligatures w14:val="none"/>
        </w:rPr>
        <w:t>frontend</w:t>
      </w:r>
      <w:r w:rsidRPr="0031337B">
        <w:rPr>
          <w:rFonts w:ascii="Times New Roman" w:eastAsia="Times New Roman" w:hAnsi="Times New Roman" w:cs="Times New Roman"/>
          <w:kern w:val="0"/>
          <w:sz w:val="24"/>
          <w:szCs w:val="24"/>
          <w:lang w:val="fr-MA" w:eastAsia="fr-MA"/>
          <w14:ligatures w14:val="none"/>
        </w:rPr>
        <w:t xml:space="preserve"> correspond aux interfaces utilisateur, distinctes pour le patient et le médecin. Il permet l’interaction avec le système à travers des formulaires, des interfaces de discussion et des visualisations de données.</w:t>
      </w:r>
    </w:p>
    <w:p w14:paraId="24241A57" w14:textId="77777777" w:rsidR="0031337B" w:rsidRPr="0031337B" w:rsidRDefault="0031337B" w:rsidP="0031337B">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Le </w:t>
      </w:r>
      <w:r w:rsidRPr="0031337B">
        <w:rPr>
          <w:rFonts w:ascii="Times New Roman" w:eastAsia="Times New Roman" w:hAnsi="Times New Roman" w:cs="Times New Roman"/>
          <w:b/>
          <w:bCs/>
          <w:kern w:val="0"/>
          <w:sz w:val="24"/>
          <w:szCs w:val="24"/>
          <w:lang w:val="fr-MA" w:eastAsia="fr-MA"/>
          <w14:ligatures w14:val="none"/>
        </w:rPr>
        <w:t>backend</w:t>
      </w:r>
      <w:r w:rsidRPr="0031337B">
        <w:rPr>
          <w:rFonts w:ascii="Times New Roman" w:eastAsia="Times New Roman" w:hAnsi="Times New Roman" w:cs="Times New Roman"/>
          <w:kern w:val="0"/>
          <w:sz w:val="24"/>
          <w:szCs w:val="24"/>
          <w:lang w:val="fr-MA" w:eastAsia="fr-MA"/>
          <w14:ligatures w14:val="none"/>
        </w:rPr>
        <w:t xml:space="preserve"> constitue le cœur logique de l’application. Il gère :</w:t>
      </w:r>
    </w:p>
    <w:p w14:paraId="181336CD" w14:textId="2FCCB98D" w:rsidR="0031337B" w:rsidRPr="0031337B" w:rsidRDefault="0031337B" w:rsidP="0031337B">
      <w:pPr>
        <w:numPr>
          <w:ilvl w:val="0"/>
          <w:numId w:val="67"/>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La communication entre les utilisateurs et les services IA </w:t>
      </w:r>
    </w:p>
    <w:p w14:paraId="342A1CFB" w14:textId="3440CFE4" w:rsidR="0031337B" w:rsidRPr="0031337B" w:rsidRDefault="0031337B" w:rsidP="0031337B">
      <w:pPr>
        <w:numPr>
          <w:ilvl w:val="0"/>
          <w:numId w:val="67"/>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Le traitement des données </w:t>
      </w:r>
    </w:p>
    <w:p w14:paraId="4EA6A01A" w14:textId="465D4EBC" w:rsidR="0031337B" w:rsidRPr="0031337B" w:rsidRDefault="0031337B" w:rsidP="0031337B">
      <w:pPr>
        <w:numPr>
          <w:ilvl w:val="0"/>
          <w:numId w:val="67"/>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La gestion des accès et des rôles (patient / médecin) </w:t>
      </w:r>
    </w:p>
    <w:p w14:paraId="6958D3E5" w14:textId="616836E6" w:rsidR="0031337B" w:rsidRPr="0031337B" w:rsidRDefault="0031337B" w:rsidP="0031337B">
      <w:pPr>
        <w:numPr>
          <w:ilvl w:val="0"/>
          <w:numId w:val="67"/>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L’orchestration des différentes fonctionnalités </w:t>
      </w:r>
    </w:p>
    <w:p w14:paraId="0FC5D8DA" w14:textId="77777777" w:rsidR="0031337B" w:rsidRPr="0031337B" w:rsidRDefault="0031337B" w:rsidP="0031337B">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La </w:t>
      </w:r>
      <w:r w:rsidRPr="0031337B">
        <w:rPr>
          <w:rFonts w:ascii="Times New Roman" w:eastAsia="Times New Roman" w:hAnsi="Times New Roman" w:cs="Times New Roman"/>
          <w:b/>
          <w:bCs/>
          <w:kern w:val="0"/>
          <w:sz w:val="24"/>
          <w:szCs w:val="24"/>
          <w:lang w:val="fr-MA" w:eastAsia="fr-MA"/>
          <w14:ligatures w14:val="none"/>
        </w:rPr>
        <w:t>base de données</w:t>
      </w:r>
      <w:r w:rsidRPr="0031337B">
        <w:rPr>
          <w:rFonts w:ascii="Times New Roman" w:eastAsia="Times New Roman" w:hAnsi="Times New Roman" w:cs="Times New Roman"/>
          <w:kern w:val="0"/>
          <w:sz w:val="24"/>
          <w:szCs w:val="24"/>
          <w:lang w:val="fr-MA" w:eastAsia="fr-MA"/>
          <w14:ligatures w14:val="none"/>
        </w:rPr>
        <w:t xml:space="preserve"> assure le stockage structuré des informations, notamment :</w:t>
      </w:r>
    </w:p>
    <w:p w14:paraId="341CE2CF" w14:textId="361126B8" w:rsidR="0031337B" w:rsidRPr="0031337B" w:rsidRDefault="0031337B" w:rsidP="0031337B">
      <w:pPr>
        <w:numPr>
          <w:ilvl w:val="0"/>
          <w:numId w:val="6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Les profils utilisateurs </w:t>
      </w:r>
    </w:p>
    <w:p w14:paraId="53360134" w14:textId="6C3E4174" w:rsidR="0031337B" w:rsidRPr="0031337B" w:rsidRDefault="0031337B" w:rsidP="0031337B">
      <w:pPr>
        <w:numPr>
          <w:ilvl w:val="0"/>
          <w:numId w:val="6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Les symptômes déclarés </w:t>
      </w:r>
    </w:p>
    <w:p w14:paraId="59D91835" w14:textId="3285091B" w:rsidR="0031337B" w:rsidRPr="0031337B" w:rsidRDefault="0031337B" w:rsidP="0031337B">
      <w:pPr>
        <w:numPr>
          <w:ilvl w:val="0"/>
          <w:numId w:val="6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Les résultats d’analyses </w:t>
      </w:r>
    </w:p>
    <w:p w14:paraId="78828DCE" w14:textId="69EF6051" w:rsidR="0031337B" w:rsidRPr="0031337B" w:rsidRDefault="0031337B" w:rsidP="0031337B">
      <w:pPr>
        <w:numPr>
          <w:ilvl w:val="0"/>
          <w:numId w:val="6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Les échanges entre patient et médecin </w:t>
      </w:r>
    </w:p>
    <w:p w14:paraId="43870EE6" w14:textId="77777777" w:rsidR="0031337B" w:rsidRPr="0031337B" w:rsidRDefault="0031337B" w:rsidP="0031337B">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 xml:space="preserve">Enfin, les </w:t>
      </w:r>
      <w:r w:rsidRPr="0031337B">
        <w:rPr>
          <w:rFonts w:ascii="Times New Roman" w:eastAsia="Times New Roman" w:hAnsi="Times New Roman" w:cs="Times New Roman"/>
          <w:b/>
          <w:bCs/>
          <w:kern w:val="0"/>
          <w:sz w:val="24"/>
          <w:szCs w:val="24"/>
          <w:lang w:val="fr-MA" w:eastAsia="fr-MA"/>
          <w14:ligatures w14:val="none"/>
        </w:rPr>
        <w:t>services d’intelligence artificielle</w:t>
      </w:r>
      <w:r w:rsidRPr="0031337B">
        <w:rPr>
          <w:rFonts w:ascii="Times New Roman" w:eastAsia="Times New Roman" w:hAnsi="Times New Roman" w:cs="Times New Roman"/>
          <w:kern w:val="0"/>
          <w:sz w:val="24"/>
          <w:szCs w:val="24"/>
          <w:lang w:val="fr-MA" w:eastAsia="fr-MA"/>
          <w14:ligatures w14:val="none"/>
        </w:rPr>
        <w:t xml:space="preserve"> sont intégrés via des APIs, permettant d’exécuter des tâches comme l’analyse de texte, la génération de réponses ou la vulgarisation des informations médicales.</w:t>
      </w:r>
    </w:p>
    <w:p w14:paraId="2451A4D9" w14:textId="0CB2496F" w:rsidR="0031337B" w:rsidRPr="005F5F6F" w:rsidRDefault="0031337B" w:rsidP="005F5F6F">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1337B">
        <w:rPr>
          <w:rFonts w:ascii="Times New Roman" w:eastAsia="Times New Roman" w:hAnsi="Times New Roman" w:cs="Times New Roman"/>
          <w:kern w:val="0"/>
          <w:sz w:val="24"/>
          <w:szCs w:val="24"/>
          <w:lang w:val="fr-MA" w:eastAsia="fr-MA"/>
          <w14:ligatures w14:val="none"/>
        </w:rPr>
        <w:t>Cette architecture modulaire permet une bonne séparation des responsabilités et facilite les évolutions futures du système.</w:t>
      </w:r>
    </w:p>
    <w:p w14:paraId="1E93BA81" w14:textId="4EC9D080" w:rsidR="0054410B" w:rsidRDefault="001F46F6" w:rsidP="001F46F6">
      <w:pPr>
        <w:pStyle w:val="Titre2"/>
        <w:numPr>
          <w:ilvl w:val="0"/>
          <w:numId w:val="50"/>
        </w:numPr>
        <w:rPr>
          <w:rFonts w:ascii="Times New Roman" w:hAnsi="Times New Roman" w:cs="Times New Roman"/>
          <w:b/>
          <w:bCs/>
          <w:color w:val="000000" w:themeColor="text1"/>
          <w:sz w:val="28"/>
          <w:szCs w:val="28"/>
        </w:rPr>
      </w:pPr>
      <w:bookmarkStart w:id="21" w:name="_Toc225680060"/>
      <w:r w:rsidRPr="009237C8">
        <w:rPr>
          <w:rFonts w:ascii="Times New Roman" w:hAnsi="Times New Roman" w:cs="Times New Roman"/>
          <w:b/>
          <w:bCs/>
          <w:color w:val="000000" w:themeColor="text1"/>
          <w:sz w:val="28"/>
          <w:szCs w:val="28"/>
        </w:rPr>
        <w:t xml:space="preserve">Technologies utilisées </w:t>
      </w:r>
      <w:r w:rsidR="0054410B" w:rsidRPr="009237C8">
        <w:rPr>
          <w:rFonts w:ascii="Times New Roman" w:hAnsi="Times New Roman" w:cs="Times New Roman"/>
          <w:b/>
          <w:bCs/>
          <w:color w:val="000000" w:themeColor="text1"/>
          <w:sz w:val="28"/>
          <w:szCs w:val="28"/>
        </w:rPr>
        <w:t>:</w:t>
      </w:r>
      <w:bookmarkEnd w:id="21"/>
    </w:p>
    <w:p w14:paraId="0FA55E5F" w14:textId="458A4519" w:rsidR="00FB4DAB" w:rsidRDefault="00EA08C5" w:rsidP="00EA08C5">
      <w:pPr>
        <w:spacing w:after="100" w:afterAutospacing="1" w:line="240" w:lineRule="auto"/>
        <w:ind w:firstLine="0"/>
        <w:rPr>
          <w:rFonts w:ascii="Times New Roman" w:eastAsia="Times New Roman" w:hAnsi="Times New Roman" w:cs="Times New Roman"/>
          <w:kern w:val="0"/>
          <w:sz w:val="24"/>
          <w:szCs w:val="24"/>
          <w:lang w:eastAsia="fr-MA"/>
          <w14:ligatures w14:val="none"/>
        </w:rPr>
      </w:pPr>
      <w:r w:rsidRPr="00EA08C5">
        <w:rPr>
          <w:rFonts w:ascii="Times New Roman" w:eastAsia="Times New Roman" w:hAnsi="Times New Roman" w:cs="Times New Roman"/>
          <w:kern w:val="0"/>
          <w:sz w:val="24"/>
          <w:szCs w:val="24"/>
          <w:lang w:eastAsia="fr-MA"/>
          <w14:ligatures w14:val="none"/>
        </w:rPr>
        <w:t xml:space="preserve">Dans le cadre de la pré-réalisation du système </w:t>
      </w:r>
      <w:proofErr w:type="spellStart"/>
      <w:r w:rsidRPr="00EA08C5">
        <w:rPr>
          <w:rFonts w:ascii="Times New Roman" w:eastAsia="Times New Roman" w:hAnsi="Times New Roman" w:cs="Times New Roman"/>
          <w:i/>
          <w:iCs/>
          <w:kern w:val="0"/>
          <w:sz w:val="24"/>
          <w:szCs w:val="24"/>
          <w:lang w:eastAsia="fr-MA"/>
          <w14:ligatures w14:val="none"/>
        </w:rPr>
        <w:t>Medical</w:t>
      </w:r>
      <w:proofErr w:type="spellEnd"/>
      <w:r w:rsidRPr="00EA08C5">
        <w:rPr>
          <w:rFonts w:ascii="Times New Roman" w:eastAsia="Times New Roman" w:hAnsi="Times New Roman" w:cs="Times New Roman"/>
          <w:i/>
          <w:iCs/>
          <w:kern w:val="0"/>
          <w:sz w:val="24"/>
          <w:szCs w:val="24"/>
          <w:lang w:eastAsia="fr-MA"/>
          <w14:ligatures w14:val="none"/>
        </w:rPr>
        <w:t xml:space="preserve"> AI</w:t>
      </w:r>
      <w:r w:rsidRPr="00EA08C5">
        <w:rPr>
          <w:rFonts w:ascii="Times New Roman" w:eastAsia="Times New Roman" w:hAnsi="Times New Roman" w:cs="Times New Roman"/>
          <w:kern w:val="0"/>
          <w:sz w:val="24"/>
          <w:szCs w:val="24"/>
          <w:lang w:eastAsia="fr-MA"/>
          <w14:ligatures w14:val="none"/>
        </w:rPr>
        <w:t>, plusieurs technologies ont été sélectionnées afin d’assurer la performance, la maintenabilité et l’évolutivité de la solution. Ces choix reposent sur des critères techniques, économiques et fonctionnels.</w:t>
      </w:r>
    </w:p>
    <w:p w14:paraId="0EB066C6" w14:textId="1855BF27" w:rsidR="00EA08C5" w:rsidRPr="00CF46E8" w:rsidRDefault="00B06ED0" w:rsidP="00211078">
      <w:pPr>
        <w:pStyle w:val="Paragraphedeliste"/>
        <w:numPr>
          <w:ilvl w:val="0"/>
          <w:numId w:val="87"/>
        </w:num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211078">
        <w:rPr>
          <w:rFonts w:ascii="Times New Roman" w:eastAsia="Times New Roman" w:hAnsi="Times New Roman" w:cs="Times New Roman"/>
          <w:b/>
          <w:bCs/>
          <w:kern w:val="0"/>
          <w:sz w:val="24"/>
          <w:szCs w:val="24"/>
          <w:lang w:eastAsia="fr-MA"/>
          <w14:ligatures w14:val="none"/>
        </w:rPr>
        <w:t>Architecture générale</w:t>
      </w:r>
      <w:r w:rsidR="00211078">
        <w:rPr>
          <w:rFonts w:ascii="Times New Roman" w:eastAsia="Times New Roman" w:hAnsi="Times New Roman" w:cs="Times New Roman"/>
          <w:b/>
          <w:bCs/>
          <w:kern w:val="0"/>
          <w:sz w:val="24"/>
          <w:szCs w:val="24"/>
          <w:lang w:eastAsia="fr-MA"/>
          <w14:ligatures w14:val="none"/>
        </w:rPr>
        <w:t> :</w:t>
      </w:r>
    </w:p>
    <w:p w14:paraId="134603ED" w14:textId="77777777" w:rsidR="00CF46E8" w:rsidRPr="00CF46E8" w:rsidRDefault="00CF46E8" w:rsidP="00CF46E8">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CF46E8">
        <w:rPr>
          <w:rFonts w:ascii="Times New Roman" w:eastAsia="Times New Roman" w:hAnsi="Times New Roman" w:cs="Times New Roman"/>
          <w:kern w:val="0"/>
          <w:sz w:val="24"/>
          <w:szCs w:val="24"/>
          <w:lang w:val="fr-MA" w:eastAsia="fr-MA"/>
          <w14:ligatures w14:val="none"/>
        </w:rPr>
        <w:t xml:space="preserve">Le système repose sur une architecture de type </w:t>
      </w:r>
      <w:r w:rsidRPr="00CF46E8">
        <w:rPr>
          <w:rFonts w:ascii="Times New Roman" w:eastAsia="Times New Roman" w:hAnsi="Times New Roman" w:cs="Times New Roman"/>
          <w:b/>
          <w:bCs/>
          <w:kern w:val="0"/>
          <w:sz w:val="24"/>
          <w:szCs w:val="24"/>
          <w:lang w:val="fr-MA" w:eastAsia="fr-MA"/>
          <w14:ligatures w14:val="none"/>
        </w:rPr>
        <w:t>client–serveur</w:t>
      </w:r>
      <w:r w:rsidRPr="00CF46E8">
        <w:rPr>
          <w:rFonts w:ascii="Times New Roman" w:eastAsia="Times New Roman" w:hAnsi="Times New Roman" w:cs="Times New Roman"/>
          <w:kern w:val="0"/>
          <w:sz w:val="24"/>
          <w:szCs w:val="24"/>
          <w:lang w:val="fr-MA" w:eastAsia="fr-MA"/>
          <w14:ligatures w14:val="none"/>
        </w:rPr>
        <w:t>, structurée comme suit :</w:t>
      </w:r>
    </w:p>
    <w:p w14:paraId="001166C8" w14:textId="77777777" w:rsidR="00CF46E8" w:rsidRPr="00CF46E8" w:rsidRDefault="00CF46E8" w:rsidP="00CF46E8">
      <w:pPr>
        <w:numPr>
          <w:ilvl w:val="0"/>
          <w:numId w:val="8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CF46E8">
        <w:rPr>
          <w:rFonts w:ascii="Times New Roman" w:eastAsia="Times New Roman" w:hAnsi="Times New Roman" w:cs="Times New Roman"/>
          <w:b/>
          <w:bCs/>
          <w:kern w:val="0"/>
          <w:sz w:val="24"/>
          <w:szCs w:val="24"/>
          <w:lang w:val="fr-MA" w:eastAsia="fr-MA"/>
          <w14:ligatures w14:val="none"/>
        </w:rPr>
        <w:t>Frontend (client)</w:t>
      </w:r>
      <w:r w:rsidRPr="00CF46E8">
        <w:rPr>
          <w:rFonts w:ascii="Times New Roman" w:eastAsia="Times New Roman" w:hAnsi="Times New Roman" w:cs="Times New Roman"/>
          <w:kern w:val="0"/>
          <w:sz w:val="24"/>
          <w:szCs w:val="24"/>
          <w:lang w:val="fr-MA" w:eastAsia="fr-MA"/>
          <w14:ligatures w14:val="none"/>
        </w:rPr>
        <w:t xml:space="preserve"> : interface utilisateur interactive </w:t>
      </w:r>
    </w:p>
    <w:p w14:paraId="36A0A54E" w14:textId="77777777" w:rsidR="00CF46E8" w:rsidRPr="00CF46E8" w:rsidRDefault="00CF46E8" w:rsidP="00CF46E8">
      <w:pPr>
        <w:numPr>
          <w:ilvl w:val="0"/>
          <w:numId w:val="8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CF46E8">
        <w:rPr>
          <w:rFonts w:ascii="Times New Roman" w:eastAsia="Times New Roman" w:hAnsi="Times New Roman" w:cs="Times New Roman"/>
          <w:b/>
          <w:bCs/>
          <w:kern w:val="0"/>
          <w:sz w:val="24"/>
          <w:szCs w:val="24"/>
          <w:lang w:val="fr-MA" w:eastAsia="fr-MA"/>
          <w14:ligatures w14:val="none"/>
        </w:rPr>
        <w:t>Backend (serveur)</w:t>
      </w:r>
      <w:r w:rsidRPr="00CF46E8">
        <w:rPr>
          <w:rFonts w:ascii="Times New Roman" w:eastAsia="Times New Roman" w:hAnsi="Times New Roman" w:cs="Times New Roman"/>
          <w:kern w:val="0"/>
          <w:sz w:val="24"/>
          <w:szCs w:val="24"/>
          <w:lang w:val="fr-MA" w:eastAsia="fr-MA"/>
          <w14:ligatures w14:val="none"/>
        </w:rPr>
        <w:t xml:space="preserve"> : gestion des traitements et de la logique métier </w:t>
      </w:r>
    </w:p>
    <w:p w14:paraId="4BF25FFA" w14:textId="77777777" w:rsidR="00CF46E8" w:rsidRPr="00CF46E8" w:rsidRDefault="00CF46E8" w:rsidP="00CF46E8">
      <w:pPr>
        <w:numPr>
          <w:ilvl w:val="0"/>
          <w:numId w:val="8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CF46E8">
        <w:rPr>
          <w:rFonts w:ascii="Times New Roman" w:eastAsia="Times New Roman" w:hAnsi="Times New Roman" w:cs="Times New Roman"/>
          <w:b/>
          <w:bCs/>
          <w:kern w:val="0"/>
          <w:sz w:val="24"/>
          <w:szCs w:val="24"/>
          <w:lang w:val="fr-MA" w:eastAsia="fr-MA"/>
          <w14:ligatures w14:val="none"/>
        </w:rPr>
        <w:t>Base de données</w:t>
      </w:r>
      <w:r w:rsidRPr="00CF46E8">
        <w:rPr>
          <w:rFonts w:ascii="Times New Roman" w:eastAsia="Times New Roman" w:hAnsi="Times New Roman" w:cs="Times New Roman"/>
          <w:kern w:val="0"/>
          <w:sz w:val="24"/>
          <w:szCs w:val="24"/>
          <w:lang w:val="fr-MA" w:eastAsia="fr-MA"/>
          <w14:ligatures w14:val="none"/>
        </w:rPr>
        <w:t xml:space="preserve"> : stockage des informations </w:t>
      </w:r>
    </w:p>
    <w:p w14:paraId="3CFE1AC8" w14:textId="18C58A8C" w:rsidR="00CF46E8" w:rsidRPr="00CF46E8" w:rsidRDefault="00CF46E8" w:rsidP="00CF46E8">
      <w:pPr>
        <w:numPr>
          <w:ilvl w:val="0"/>
          <w:numId w:val="8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CF46E8">
        <w:rPr>
          <w:rFonts w:ascii="Times New Roman" w:eastAsia="Times New Roman" w:hAnsi="Times New Roman" w:cs="Times New Roman"/>
          <w:b/>
          <w:bCs/>
          <w:kern w:val="0"/>
          <w:sz w:val="24"/>
          <w:szCs w:val="24"/>
          <w:lang w:val="fr-MA" w:eastAsia="fr-MA"/>
          <w14:ligatures w14:val="none"/>
        </w:rPr>
        <w:t>Services externes</w:t>
      </w:r>
      <w:r w:rsidRPr="00CF46E8">
        <w:rPr>
          <w:rFonts w:ascii="Times New Roman" w:eastAsia="Times New Roman" w:hAnsi="Times New Roman" w:cs="Times New Roman"/>
          <w:kern w:val="0"/>
          <w:sz w:val="24"/>
          <w:szCs w:val="24"/>
          <w:lang w:val="fr-MA" w:eastAsia="fr-MA"/>
          <w14:ligatures w14:val="none"/>
        </w:rPr>
        <w:t xml:space="preserve"> : intelligence artificielle, cartographie et envoi </w:t>
      </w:r>
      <w:proofErr w:type="gramStart"/>
      <w:r w:rsidRPr="00CF46E8">
        <w:rPr>
          <w:rFonts w:ascii="Times New Roman" w:eastAsia="Times New Roman" w:hAnsi="Times New Roman" w:cs="Times New Roman"/>
          <w:kern w:val="0"/>
          <w:sz w:val="24"/>
          <w:szCs w:val="24"/>
          <w:lang w:val="fr-MA" w:eastAsia="fr-MA"/>
          <w14:ligatures w14:val="none"/>
        </w:rPr>
        <w:t>d’emails</w:t>
      </w:r>
      <w:proofErr w:type="gramEnd"/>
      <w:r w:rsidRPr="00CF46E8">
        <w:rPr>
          <w:rFonts w:ascii="Times New Roman" w:eastAsia="Times New Roman" w:hAnsi="Times New Roman" w:cs="Times New Roman"/>
          <w:kern w:val="0"/>
          <w:sz w:val="24"/>
          <w:szCs w:val="24"/>
          <w:lang w:val="fr-MA" w:eastAsia="fr-MA"/>
          <w14:ligatures w14:val="none"/>
        </w:rPr>
        <w:t xml:space="preserve"> </w:t>
      </w:r>
    </w:p>
    <w:p w14:paraId="11549BA6" w14:textId="7F320134" w:rsidR="00284A51" w:rsidRPr="00523D55" w:rsidRDefault="00211078" w:rsidP="00284A51">
      <w:pPr>
        <w:pStyle w:val="Paragraphedeliste"/>
        <w:numPr>
          <w:ilvl w:val="0"/>
          <w:numId w:val="87"/>
        </w:num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523D55">
        <w:rPr>
          <w:rFonts w:ascii="Times New Roman" w:eastAsia="Times New Roman" w:hAnsi="Times New Roman" w:cs="Times New Roman"/>
          <w:b/>
          <w:bCs/>
          <w:kern w:val="0"/>
          <w:sz w:val="24"/>
          <w:szCs w:val="24"/>
          <w:lang w:eastAsia="fr-MA"/>
          <w14:ligatures w14:val="none"/>
        </w:rPr>
        <w:t>Technologies du Frontend :</w:t>
      </w:r>
    </w:p>
    <w:p w14:paraId="2839ED45" w14:textId="1A2A8E4F" w:rsidR="00EA2034" w:rsidRPr="00523D55" w:rsidRDefault="004C4527" w:rsidP="004C4527">
      <w:p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523D55">
        <w:rPr>
          <w:rFonts w:ascii="Times New Roman" w:eastAsia="Times New Roman" w:hAnsi="Times New Roman" w:cs="Times New Roman"/>
          <w:b/>
          <w:bCs/>
          <w:kern w:val="0"/>
          <w:sz w:val="24"/>
          <w:szCs w:val="24"/>
          <w:lang w:eastAsia="fr-MA"/>
          <w14:ligatures w14:val="none"/>
        </w:rPr>
        <w:lastRenderedPageBreak/>
        <w:t xml:space="preserve">- </w:t>
      </w:r>
      <w:proofErr w:type="spellStart"/>
      <w:r w:rsidR="00284A51" w:rsidRPr="00523D55">
        <w:rPr>
          <w:rFonts w:ascii="Times New Roman" w:eastAsia="Times New Roman" w:hAnsi="Times New Roman" w:cs="Times New Roman"/>
          <w:b/>
          <w:bCs/>
          <w:kern w:val="0"/>
          <w:sz w:val="24"/>
          <w:szCs w:val="24"/>
          <w:lang w:eastAsia="fr-MA"/>
          <w14:ligatures w14:val="none"/>
        </w:rPr>
        <w:t>React</w:t>
      </w:r>
      <w:proofErr w:type="spellEnd"/>
      <w:r w:rsidR="00284A51" w:rsidRPr="00523D55">
        <w:rPr>
          <w:rFonts w:ascii="Times New Roman" w:eastAsia="Times New Roman" w:hAnsi="Times New Roman" w:cs="Times New Roman"/>
          <w:b/>
          <w:bCs/>
          <w:kern w:val="0"/>
          <w:sz w:val="24"/>
          <w:szCs w:val="24"/>
          <w:lang w:eastAsia="fr-MA"/>
          <w14:ligatures w14:val="none"/>
        </w:rPr>
        <w:t xml:space="preserve"> + Vite</w:t>
      </w:r>
    </w:p>
    <w:p w14:paraId="4FA48E78" w14:textId="77777777" w:rsidR="007420ED" w:rsidRPr="00523D55" w:rsidRDefault="007420ED" w:rsidP="007420ED">
      <w:pPr>
        <w:pStyle w:val="NormalWeb"/>
      </w:pPr>
      <w:r w:rsidRPr="00523D55">
        <w:t xml:space="preserve">Le frontend a été développé en utilisant </w:t>
      </w:r>
      <w:proofErr w:type="spellStart"/>
      <w:r w:rsidRPr="00523D55">
        <w:rPr>
          <w:rStyle w:val="lev"/>
          <w:rFonts w:eastAsiaTheme="majorEastAsia"/>
        </w:rPr>
        <w:t>React</w:t>
      </w:r>
      <w:proofErr w:type="spellEnd"/>
      <w:r w:rsidRPr="00523D55">
        <w:t xml:space="preserve"> associé à </w:t>
      </w:r>
      <w:r w:rsidRPr="00523D55">
        <w:rPr>
          <w:rStyle w:val="lev"/>
          <w:rFonts w:eastAsiaTheme="majorEastAsia"/>
        </w:rPr>
        <w:t>Vite</w:t>
      </w:r>
      <w:r w:rsidRPr="00523D55">
        <w:t>.</w:t>
      </w:r>
    </w:p>
    <w:p w14:paraId="76FA7279" w14:textId="77777777" w:rsidR="007420ED" w:rsidRPr="00523D55" w:rsidRDefault="007420ED" w:rsidP="007420ED">
      <w:pPr>
        <w:numPr>
          <w:ilvl w:val="0"/>
          <w:numId w:val="89"/>
        </w:numPr>
        <w:spacing w:after="100" w:afterAutospacing="1" w:line="240" w:lineRule="auto"/>
        <w:rPr>
          <w:rFonts w:asciiTheme="majorBidi" w:hAnsiTheme="majorBidi" w:cstheme="majorBidi"/>
          <w:sz w:val="24"/>
          <w:szCs w:val="24"/>
        </w:rPr>
      </w:pPr>
      <w:proofErr w:type="spellStart"/>
      <w:r w:rsidRPr="00523D55">
        <w:rPr>
          <w:rStyle w:val="lev"/>
          <w:rFonts w:asciiTheme="majorBidi" w:hAnsiTheme="majorBidi" w:cstheme="majorBidi"/>
          <w:sz w:val="24"/>
          <w:szCs w:val="24"/>
        </w:rPr>
        <w:t>React</w:t>
      </w:r>
      <w:proofErr w:type="spellEnd"/>
      <w:r w:rsidRPr="00523D55">
        <w:rPr>
          <w:rFonts w:asciiTheme="majorBidi" w:hAnsiTheme="majorBidi" w:cstheme="majorBidi"/>
          <w:sz w:val="24"/>
          <w:szCs w:val="24"/>
        </w:rPr>
        <w:t xml:space="preserve"> permet une architecture basée sur des composants réutilisables, facilitant la maintenance et l’évolution de l’application. </w:t>
      </w:r>
    </w:p>
    <w:p w14:paraId="010686D8" w14:textId="77777777" w:rsidR="007420ED" w:rsidRPr="00523D55" w:rsidRDefault="007420ED" w:rsidP="007420ED">
      <w:pPr>
        <w:numPr>
          <w:ilvl w:val="0"/>
          <w:numId w:val="89"/>
        </w:numPr>
        <w:spacing w:after="100" w:afterAutospacing="1" w:line="240" w:lineRule="auto"/>
        <w:rPr>
          <w:rFonts w:asciiTheme="majorBidi" w:hAnsiTheme="majorBidi" w:cstheme="majorBidi"/>
          <w:sz w:val="24"/>
          <w:szCs w:val="24"/>
        </w:rPr>
      </w:pPr>
      <w:r w:rsidRPr="00523D55">
        <w:rPr>
          <w:rStyle w:val="lev"/>
          <w:rFonts w:asciiTheme="majorBidi" w:hAnsiTheme="majorBidi" w:cstheme="majorBidi"/>
          <w:sz w:val="24"/>
          <w:szCs w:val="24"/>
        </w:rPr>
        <w:t>Vite</w:t>
      </w:r>
      <w:r w:rsidRPr="00523D55">
        <w:rPr>
          <w:rFonts w:asciiTheme="majorBidi" w:hAnsiTheme="majorBidi" w:cstheme="majorBidi"/>
          <w:sz w:val="24"/>
          <w:szCs w:val="24"/>
        </w:rPr>
        <w:t xml:space="preserve"> améliore considérablement les performances de développement grâce à un temps de démarrage rapide et un rechargement instantané. </w:t>
      </w:r>
    </w:p>
    <w:p w14:paraId="726FBBBF" w14:textId="77433045" w:rsidR="007420ED" w:rsidRPr="00523D55" w:rsidRDefault="007420ED" w:rsidP="007420ED">
      <w:pPr>
        <w:pStyle w:val="NormalWeb"/>
      </w:pPr>
      <w:r w:rsidRPr="00523D55">
        <w:rPr>
          <w:rStyle w:val="lev"/>
          <w:rFonts w:eastAsiaTheme="majorEastAsia"/>
        </w:rPr>
        <w:t>Justification :</w:t>
      </w:r>
      <w:r w:rsidRPr="00523D55">
        <w:br/>
        <w:t xml:space="preserve">Ce choix permet d’assurer une </w:t>
      </w:r>
      <w:r w:rsidRPr="00523D55">
        <w:rPr>
          <w:rStyle w:val="lev"/>
          <w:rFonts w:eastAsiaTheme="majorEastAsia"/>
        </w:rPr>
        <w:t>expérience utilisateur fluide</w:t>
      </w:r>
      <w:r w:rsidRPr="00523D55">
        <w:t>, tout en optimisant la productivité des développeurs.</w:t>
      </w:r>
    </w:p>
    <w:p w14:paraId="2A6FC0BB" w14:textId="7B752AFE" w:rsidR="00284A51" w:rsidRPr="00523D55" w:rsidRDefault="004C4527" w:rsidP="004C4527">
      <w:pPr>
        <w:rPr>
          <w:rFonts w:ascii="Times New Roman" w:hAnsi="Times New Roman" w:cs="Times New Roman"/>
          <w:b/>
          <w:bCs/>
          <w:sz w:val="24"/>
          <w:szCs w:val="24"/>
          <w:lang w:val="fr-MA" w:eastAsia="fr-MA"/>
        </w:rPr>
      </w:pPr>
      <w:r w:rsidRPr="00523D55">
        <w:rPr>
          <w:rFonts w:ascii="Times New Roman" w:hAnsi="Times New Roman" w:cs="Times New Roman"/>
          <w:b/>
          <w:bCs/>
          <w:sz w:val="24"/>
          <w:szCs w:val="24"/>
          <w:lang w:val="fr-MA" w:eastAsia="fr-MA"/>
        </w:rPr>
        <w:t xml:space="preserve">- </w:t>
      </w:r>
      <w:r w:rsidR="00284A51" w:rsidRPr="00523D55">
        <w:rPr>
          <w:rFonts w:ascii="Times New Roman" w:hAnsi="Times New Roman" w:cs="Times New Roman"/>
          <w:b/>
          <w:bCs/>
          <w:sz w:val="24"/>
          <w:szCs w:val="24"/>
          <w:lang w:val="fr-MA" w:eastAsia="fr-MA"/>
        </w:rPr>
        <w:t>CSS personnalisé</w:t>
      </w:r>
    </w:p>
    <w:p w14:paraId="1C41918A" w14:textId="77777777" w:rsidR="00284A51" w:rsidRPr="00284A51" w:rsidRDefault="00284A51" w:rsidP="00284A51">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284A51">
        <w:rPr>
          <w:rFonts w:ascii="Times New Roman" w:eastAsia="Times New Roman" w:hAnsi="Times New Roman" w:cs="Times New Roman"/>
          <w:kern w:val="0"/>
          <w:sz w:val="24"/>
          <w:szCs w:val="24"/>
          <w:lang w:val="fr-MA" w:eastAsia="fr-MA"/>
          <w14:ligatures w14:val="none"/>
        </w:rPr>
        <w:t>Un style personnalisé a été appliqué afin d’adapter l’interface aux besoins spécifiques du projet.</w:t>
      </w:r>
    </w:p>
    <w:p w14:paraId="0997EBB1" w14:textId="48FD459A" w:rsidR="007420ED" w:rsidRPr="00523D55" w:rsidRDefault="00284A51" w:rsidP="004C4527">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284A51">
        <w:rPr>
          <w:rFonts w:ascii="Times New Roman" w:eastAsia="Times New Roman" w:hAnsi="Times New Roman" w:cs="Times New Roman"/>
          <w:b/>
          <w:bCs/>
          <w:kern w:val="0"/>
          <w:sz w:val="24"/>
          <w:szCs w:val="24"/>
          <w:lang w:val="fr-MA" w:eastAsia="fr-MA"/>
          <w14:ligatures w14:val="none"/>
        </w:rPr>
        <w:t>Justification :</w:t>
      </w:r>
      <w:r w:rsidRPr="00284A51">
        <w:rPr>
          <w:rFonts w:ascii="Times New Roman" w:eastAsia="Times New Roman" w:hAnsi="Times New Roman" w:cs="Times New Roman"/>
          <w:kern w:val="0"/>
          <w:sz w:val="24"/>
          <w:szCs w:val="24"/>
          <w:lang w:val="fr-MA" w:eastAsia="fr-MA"/>
          <w14:ligatures w14:val="none"/>
        </w:rPr>
        <w:br/>
        <w:t>Permet un contrôle total sur l’apparence et une meilleure cohérence visuelle.</w:t>
      </w:r>
    </w:p>
    <w:p w14:paraId="70C96EBF" w14:textId="6435C51A" w:rsidR="00261A2B" w:rsidRPr="00523D55" w:rsidRDefault="00261A2B" w:rsidP="00261A2B">
      <w:pPr>
        <w:pStyle w:val="Paragraphedeliste"/>
        <w:numPr>
          <w:ilvl w:val="0"/>
          <w:numId w:val="87"/>
        </w:num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523D55">
        <w:rPr>
          <w:rFonts w:ascii="Times New Roman" w:eastAsia="Times New Roman" w:hAnsi="Times New Roman" w:cs="Times New Roman"/>
          <w:b/>
          <w:bCs/>
          <w:kern w:val="0"/>
          <w:sz w:val="24"/>
          <w:szCs w:val="24"/>
          <w:lang w:eastAsia="fr-MA"/>
          <w14:ligatures w14:val="none"/>
        </w:rPr>
        <w:t>Technologies du Backend :</w:t>
      </w:r>
    </w:p>
    <w:p w14:paraId="57246839" w14:textId="20CFBF62" w:rsidR="00523D55" w:rsidRPr="00925544" w:rsidRDefault="00925544" w:rsidP="00925544">
      <w:pPr>
        <w:rPr>
          <w:rFonts w:ascii="Times New Roman" w:hAnsi="Times New Roman" w:cs="Times New Roman"/>
          <w:sz w:val="24"/>
          <w:szCs w:val="24"/>
        </w:rPr>
      </w:pPr>
      <w:r w:rsidRPr="00925544">
        <w:rPr>
          <w:rStyle w:val="lev"/>
          <w:rFonts w:ascii="Times New Roman" w:hAnsi="Times New Roman" w:cs="Times New Roman"/>
          <w:sz w:val="24"/>
          <w:szCs w:val="24"/>
        </w:rPr>
        <w:t xml:space="preserve">- </w:t>
      </w:r>
      <w:r w:rsidR="00523D55" w:rsidRPr="00925544">
        <w:rPr>
          <w:rStyle w:val="lev"/>
          <w:rFonts w:ascii="Times New Roman" w:hAnsi="Times New Roman" w:cs="Times New Roman"/>
          <w:sz w:val="24"/>
          <w:szCs w:val="24"/>
        </w:rPr>
        <w:t>Node.js + Express</w:t>
      </w:r>
    </w:p>
    <w:p w14:paraId="2ABF2461" w14:textId="77777777" w:rsidR="00523D55" w:rsidRPr="00523D55" w:rsidRDefault="00523D55" w:rsidP="00523D55">
      <w:pPr>
        <w:pStyle w:val="NormalWeb"/>
      </w:pPr>
      <w:r w:rsidRPr="00523D55">
        <w:t xml:space="preserve">Le backend repose sur </w:t>
      </w:r>
      <w:r w:rsidRPr="00523D55">
        <w:rPr>
          <w:rStyle w:val="lev"/>
          <w:rFonts w:eastAsiaTheme="majorEastAsia"/>
        </w:rPr>
        <w:t>Node.js</w:t>
      </w:r>
      <w:r w:rsidRPr="00523D55">
        <w:t xml:space="preserve"> avec le </w:t>
      </w:r>
      <w:proofErr w:type="spellStart"/>
      <w:r w:rsidRPr="00523D55">
        <w:t>framework</w:t>
      </w:r>
      <w:proofErr w:type="spellEnd"/>
      <w:r w:rsidRPr="00523D55">
        <w:t xml:space="preserve"> </w:t>
      </w:r>
      <w:r w:rsidRPr="00523D55">
        <w:rPr>
          <w:rStyle w:val="lev"/>
          <w:rFonts w:eastAsiaTheme="majorEastAsia"/>
        </w:rPr>
        <w:t>Express</w:t>
      </w:r>
      <w:r w:rsidRPr="00523D55">
        <w:t>.</w:t>
      </w:r>
    </w:p>
    <w:p w14:paraId="01E376A2" w14:textId="77777777" w:rsidR="00523D55" w:rsidRPr="00523D55" w:rsidRDefault="00523D55" w:rsidP="00523D55">
      <w:pPr>
        <w:numPr>
          <w:ilvl w:val="0"/>
          <w:numId w:val="94"/>
        </w:numPr>
        <w:spacing w:after="100" w:afterAutospacing="1" w:line="240" w:lineRule="auto"/>
        <w:rPr>
          <w:sz w:val="24"/>
          <w:szCs w:val="24"/>
        </w:rPr>
      </w:pPr>
      <w:r w:rsidRPr="00523D55">
        <w:rPr>
          <w:sz w:val="24"/>
          <w:szCs w:val="24"/>
        </w:rPr>
        <w:t xml:space="preserve">Gestion des requêtes HTTP </w:t>
      </w:r>
    </w:p>
    <w:p w14:paraId="0E4ACCB7" w14:textId="77777777" w:rsidR="00523D55" w:rsidRPr="00523D55" w:rsidRDefault="00523D55" w:rsidP="00523D55">
      <w:pPr>
        <w:numPr>
          <w:ilvl w:val="0"/>
          <w:numId w:val="94"/>
        </w:numPr>
        <w:spacing w:after="100" w:afterAutospacing="1" w:line="240" w:lineRule="auto"/>
        <w:rPr>
          <w:sz w:val="24"/>
          <w:szCs w:val="24"/>
        </w:rPr>
      </w:pPr>
      <w:r w:rsidRPr="00523D55">
        <w:rPr>
          <w:sz w:val="24"/>
          <w:szCs w:val="24"/>
        </w:rPr>
        <w:t xml:space="preserve">Mise en place d’API REST </w:t>
      </w:r>
    </w:p>
    <w:p w14:paraId="669C543C" w14:textId="77777777" w:rsidR="00523D55" w:rsidRPr="00523D55" w:rsidRDefault="00523D55" w:rsidP="00523D55">
      <w:pPr>
        <w:numPr>
          <w:ilvl w:val="0"/>
          <w:numId w:val="94"/>
        </w:numPr>
        <w:spacing w:after="100" w:afterAutospacing="1" w:line="240" w:lineRule="auto"/>
        <w:rPr>
          <w:sz w:val="24"/>
          <w:szCs w:val="24"/>
        </w:rPr>
      </w:pPr>
      <w:r w:rsidRPr="00523D55">
        <w:rPr>
          <w:sz w:val="24"/>
          <w:szCs w:val="24"/>
        </w:rPr>
        <w:t xml:space="preserve">Traitement des données </w:t>
      </w:r>
    </w:p>
    <w:p w14:paraId="5EA26CC2" w14:textId="1D33CDC1" w:rsidR="00284A51" w:rsidRPr="00925544" w:rsidRDefault="00523D55" w:rsidP="00925544">
      <w:pPr>
        <w:pStyle w:val="NormalWeb"/>
      </w:pPr>
      <w:r w:rsidRPr="00523D55">
        <w:rPr>
          <w:rStyle w:val="lev"/>
          <w:rFonts w:eastAsiaTheme="majorEastAsia"/>
        </w:rPr>
        <w:t>Justification :</w:t>
      </w:r>
      <w:r w:rsidRPr="00523D55">
        <w:br/>
        <w:t xml:space="preserve">Cette stack est </w:t>
      </w:r>
      <w:r w:rsidRPr="00523D55">
        <w:rPr>
          <w:rStyle w:val="lev"/>
          <w:rFonts w:eastAsiaTheme="majorEastAsia"/>
        </w:rPr>
        <w:t>légère, rapide à mettre en œuvre</w:t>
      </w:r>
      <w:r w:rsidRPr="00523D55">
        <w:t xml:space="preserve"> et dispose d’un large écosystème, facilitant le développement et la maintenance.</w:t>
      </w:r>
    </w:p>
    <w:p w14:paraId="4D5456F6" w14:textId="5E2275D6" w:rsidR="00261A2B" w:rsidRPr="00925544" w:rsidRDefault="00261A2B" w:rsidP="00261A2B">
      <w:pPr>
        <w:pStyle w:val="Paragraphedeliste"/>
        <w:numPr>
          <w:ilvl w:val="0"/>
          <w:numId w:val="87"/>
        </w:num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261A2B">
        <w:rPr>
          <w:rFonts w:ascii="Times New Roman" w:eastAsia="Times New Roman" w:hAnsi="Times New Roman" w:cs="Times New Roman"/>
          <w:b/>
          <w:bCs/>
          <w:kern w:val="0"/>
          <w:sz w:val="24"/>
          <w:szCs w:val="24"/>
          <w:lang w:eastAsia="fr-MA"/>
          <w14:ligatures w14:val="none"/>
        </w:rPr>
        <w:t>Base de données et ORM</w:t>
      </w:r>
      <w:r>
        <w:rPr>
          <w:rFonts w:ascii="Times New Roman" w:eastAsia="Times New Roman" w:hAnsi="Times New Roman" w:cs="Times New Roman"/>
          <w:b/>
          <w:bCs/>
          <w:kern w:val="0"/>
          <w:sz w:val="24"/>
          <w:szCs w:val="24"/>
          <w:lang w:eastAsia="fr-MA"/>
          <w14:ligatures w14:val="none"/>
        </w:rPr>
        <w:t> :</w:t>
      </w:r>
    </w:p>
    <w:p w14:paraId="3402E229" w14:textId="3BB7224C" w:rsidR="00AB73E5" w:rsidRPr="00E672E4" w:rsidRDefault="00E672E4" w:rsidP="00E672E4">
      <w:pPr>
        <w:rPr>
          <w:rFonts w:asciiTheme="majorBidi" w:hAnsiTheme="majorBidi" w:cstheme="majorBidi"/>
          <w:sz w:val="24"/>
          <w:szCs w:val="24"/>
        </w:rPr>
      </w:pPr>
      <w:r w:rsidRPr="00E672E4">
        <w:rPr>
          <w:rStyle w:val="lev"/>
          <w:rFonts w:asciiTheme="majorBidi" w:hAnsiTheme="majorBidi" w:cstheme="majorBidi"/>
          <w:b w:val="0"/>
          <w:bCs w:val="0"/>
          <w:sz w:val="24"/>
          <w:szCs w:val="24"/>
        </w:rPr>
        <w:t>-</w:t>
      </w:r>
      <w:r w:rsidRPr="00E672E4">
        <w:rPr>
          <w:rStyle w:val="lev"/>
          <w:rFonts w:asciiTheme="majorBidi" w:hAnsiTheme="majorBidi" w:cstheme="majorBidi"/>
          <w:sz w:val="24"/>
          <w:szCs w:val="24"/>
        </w:rPr>
        <w:t xml:space="preserve"> </w:t>
      </w:r>
      <w:r w:rsidR="00AB73E5" w:rsidRPr="00E672E4">
        <w:rPr>
          <w:rStyle w:val="lev"/>
          <w:rFonts w:asciiTheme="majorBidi" w:hAnsiTheme="majorBidi" w:cstheme="majorBidi"/>
          <w:sz w:val="24"/>
          <w:szCs w:val="24"/>
        </w:rPr>
        <w:t>SQLite</w:t>
      </w:r>
    </w:p>
    <w:p w14:paraId="6DAB0480" w14:textId="77777777" w:rsidR="00AB73E5" w:rsidRPr="00E672E4" w:rsidRDefault="00AB73E5" w:rsidP="00AB73E5">
      <w:pPr>
        <w:pStyle w:val="NormalWeb"/>
        <w:rPr>
          <w:rFonts w:asciiTheme="majorBidi" w:hAnsiTheme="majorBidi" w:cstheme="majorBidi"/>
        </w:rPr>
      </w:pPr>
      <w:r w:rsidRPr="00E672E4">
        <w:rPr>
          <w:rFonts w:asciiTheme="majorBidi" w:hAnsiTheme="majorBidi" w:cstheme="majorBidi"/>
        </w:rPr>
        <w:t xml:space="preserve">Une base de données </w:t>
      </w:r>
      <w:r w:rsidRPr="00E672E4">
        <w:rPr>
          <w:rStyle w:val="lev"/>
          <w:rFonts w:asciiTheme="majorBidi" w:eastAsiaTheme="majorEastAsia" w:hAnsiTheme="majorBidi" w:cstheme="majorBidi"/>
        </w:rPr>
        <w:t>SQLite</w:t>
      </w:r>
      <w:r w:rsidRPr="00E672E4">
        <w:rPr>
          <w:rFonts w:asciiTheme="majorBidi" w:hAnsiTheme="majorBidi" w:cstheme="majorBidi"/>
        </w:rPr>
        <w:t xml:space="preserve"> a été utilisée pour la phase de pré-réalisation.</w:t>
      </w:r>
    </w:p>
    <w:p w14:paraId="54D898E3" w14:textId="700A9A0C" w:rsidR="00AB73E5" w:rsidRPr="00E672E4" w:rsidRDefault="00AB73E5" w:rsidP="00AB73E5">
      <w:pPr>
        <w:pStyle w:val="NormalWeb"/>
        <w:rPr>
          <w:rFonts w:asciiTheme="majorBidi" w:hAnsiTheme="majorBidi" w:cstheme="majorBidi"/>
        </w:rPr>
      </w:pPr>
      <w:r w:rsidRPr="00E672E4">
        <w:rPr>
          <w:rStyle w:val="lev"/>
          <w:rFonts w:asciiTheme="majorBidi" w:eastAsiaTheme="majorEastAsia" w:hAnsiTheme="majorBidi" w:cstheme="majorBidi"/>
        </w:rPr>
        <w:t>Justification :</w:t>
      </w:r>
    </w:p>
    <w:p w14:paraId="146E1602" w14:textId="77777777" w:rsidR="00AB73E5" w:rsidRPr="00E672E4" w:rsidRDefault="00AB73E5" w:rsidP="00AB73E5">
      <w:pPr>
        <w:numPr>
          <w:ilvl w:val="0"/>
          <w:numId w:val="96"/>
        </w:numPr>
        <w:spacing w:after="100" w:afterAutospacing="1" w:line="240" w:lineRule="auto"/>
        <w:rPr>
          <w:rFonts w:asciiTheme="majorBidi" w:hAnsiTheme="majorBidi" w:cstheme="majorBidi"/>
          <w:sz w:val="24"/>
          <w:szCs w:val="24"/>
        </w:rPr>
      </w:pPr>
      <w:r w:rsidRPr="00E672E4">
        <w:rPr>
          <w:rFonts w:asciiTheme="majorBidi" w:hAnsiTheme="majorBidi" w:cstheme="majorBidi"/>
          <w:sz w:val="24"/>
          <w:szCs w:val="24"/>
        </w:rPr>
        <w:t xml:space="preserve">Simplicité d’installation </w:t>
      </w:r>
    </w:p>
    <w:p w14:paraId="5E4F0086" w14:textId="77777777" w:rsidR="00AB73E5" w:rsidRPr="00E672E4" w:rsidRDefault="00AB73E5" w:rsidP="00AB73E5">
      <w:pPr>
        <w:numPr>
          <w:ilvl w:val="0"/>
          <w:numId w:val="96"/>
        </w:numPr>
        <w:spacing w:after="100" w:afterAutospacing="1" w:line="240" w:lineRule="auto"/>
        <w:rPr>
          <w:rFonts w:asciiTheme="majorBidi" w:hAnsiTheme="majorBidi" w:cstheme="majorBidi"/>
          <w:sz w:val="24"/>
          <w:szCs w:val="24"/>
        </w:rPr>
      </w:pPr>
      <w:r w:rsidRPr="00E672E4">
        <w:rPr>
          <w:rFonts w:asciiTheme="majorBidi" w:hAnsiTheme="majorBidi" w:cstheme="majorBidi"/>
          <w:sz w:val="24"/>
          <w:szCs w:val="24"/>
        </w:rPr>
        <w:t xml:space="preserve">Aucun serveur requis </w:t>
      </w:r>
    </w:p>
    <w:p w14:paraId="47CF8420" w14:textId="6BFE3479" w:rsidR="00925544" w:rsidRDefault="00AB73E5" w:rsidP="003034FB">
      <w:pPr>
        <w:numPr>
          <w:ilvl w:val="0"/>
          <w:numId w:val="96"/>
        </w:numPr>
        <w:spacing w:after="100" w:afterAutospacing="1" w:line="240" w:lineRule="auto"/>
        <w:rPr>
          <w:rFonts w:asciiTheme="majorBidi" w:hAnsiTheme="majorBidi" w:cstheme="majorBidi"/>
          <w:sz w:val="24"/>
          <w:szCs w:val="24"/>
        </w:rPr>
      </w:pPr>
      <w:r w:rsidRPr="00E672E4">
        <w:rPr>
          <w:rFonts w:asciiTheme="majorBidi" w:hAnsiTheme="majorBidi" w:cstheme="majorBidi"/>
          <w:sz w:val="24"/>
          <w:szCs w:val="24"/>
        </w:rPr>
        <w:t>Idéal pour un prototype</w:t>
      </w:r>
    </w:p>
    <w:p w14:paraId="419DFE49" w14:textId="5C065C67" w:rsidR="003034FB" w:rsidRPr="003034FB" w:rsidRDefault="003034FB" w:rsidP="003034FB">
      <w:pPr>
        <w:rPr>
          <w:rFonts w:asciiTheme="majorBidi" w:hAnsiTheme="majorBidi" w:cstheme="majorBidi"/>
          <w:sz w:val="24"/>
          <w:szCs w:val="24"/>
        </w:rPr>
      </w:pPr>
      <w:r w:rsidRPr="003034FB">
        <w:rPr>
          <w:rStyle w:val="lev"/>
          <w:rFonts w:asciiTheme="majorBidi" w:hAnsiTheme="majorBidi" w:cstheme="majorBidi"/>
          <w:b w:val="0"/>
          <w:bCs w:val="0"/>
          <w:sz w:val="24"/>
          <w:szCs w:val="24"/>
        </w:rPr>
        <w:t>-</w:t>
      </w:r>
      <w:r w:rsidRPr="003034FB">
        <w:rPr>
          <w:rStyle w:val="lev"/>
          <w:rFonts w:asciiTheme="majorBidi" w:hAnsiTheme="majorBidi" w:cstheme="majorBidi"/>
          <w:sz w:val="24"/>
          <w:szCs w:val="24"/>
        </w:rPr>
        <w:t xml:space="preserve"> Prisma (ORM)</w:t>
      </w:r>
    </w:p>
    <w:p w14:paraId="65310DCF" w14:textId="77777777" w:rsidR="003034FB" w:rsidRPr="003034FB" w:rsidRDefault="003034FB" w:rsidP="003034FB">
      <w:pPr>
        <w:pStyle w:val="NormalWeb"/>
        <w:rPr>
          <w:rFonts w:asciiTheme="majorBidi" w:hAnsiTheme="majorBidi" w:cstheme="majorBidi"/>
        </w:rPr>
      </w:pPr>
      <w:r w:rsidRPr="003034FB">
        <w:rPr>
          <w:rStyle w:val="lev"/>
          <w:rFonts w:asciiTheme="majorBidi" w:eastAsiaTheme="majorEastAsia" w:hAnsiTheme="majorBidi" w:cstheme="majorBidi"/>
        </w:rPr>
        <w:lastRenderedPageBreak/>
        <w:t>Prisma</w:t>
      </w:r>
      <w:r w:rsidRPr="003034FB">
        <w:rPr>
          <w:rFonts w:asciiTheme="majorBidi" w:hAnsiTheme="majorBidi" w:cstheme="majorBidi"/>
        </w:rPr>
        <w:t xml:space="preserve"> est utilisé pour gérer l’accès aux données.</w:t>
      </w:r>
    </w:p>
    <w:p w14:paraId="25EBBAF5" w14:textId="63F587FE" w:rsidR="003034FB" w:rsidRPr="003034FB" w:rsidRDefault="003034FB" w:rsidP="003034FB">
      <w:pPr>
        <w:pStyle w:val="NormalWeb"/>
        <w:rPr>
          <w:rFonts w:asciiTheme="majorBidi" w:hAnsiTheme="majorBidi" w:cstheme="majorBidi"/>
        </w:rPr>
      </w:pPr>
      <w:r w:rsidRPr="003034FB">
        <w:rPr>
          <w:rStyle w:val="lev"/>
          <w:rFonts w:asciiTheme="majorBidi" w:eastAsiaTheme="majorEastAsia" w:hAnsiTheme="majorBidi" w:cstheme="majorBidi"/>
        </w:rPr>
        <w:t>Fonctions principales :</w:t>
      </w:r>
    </w:p>
    <w:p w14:paraId="5F700D0A" w14:textId="77777777" w:rsidR="003034FB" w:rsidRPr="003034FB" w:rsidRDefault="003034FB" w:rsidP="003034FB">
      <w:pPr>
        <w:numPr>
          <w:ilvl w:val="0"/>
          <w:numId w:val="98"/>
        </w:numPr>
        <w:spacing w:after="100" w:afterAutospacing="1" w:line="240" w:lineRule="auto"/>
        <w:rPr>
          <w:rFonts w:asciiTheme="majorBidi" w:hAnsiTheme="majorBidi" w:cstheme="majorBidi"/>
          <w:sz w:val="24"/>
          <w:szCs w:val="24"/>
        </w:rPr>
      </w:pPr>
      <w:r w:rsidRPr="003034FB">
        <w:rPr>
          <w:rFonts w:asciiTheme="majorBidi" w:hAnsiTheme="majorBidi" w:cstheme="majorBidi"/>
          <w:sz w:val="24"/>
          <w:szCs w:val="24"/>
        </w:rPr>
        <w:t xml:space="preserve">Modélisation du schéma de données </w:t>
      </w:r>
    </w:p>
    <w:p w14:paraId="68B10FC6" w14:textId="77777777" w:rsidR="003034FB" w:rsidRPr="003034FB" w:rsidRDefault="003034FB" w:rsidP="003034FB">
      <w:pPr>
        <w:numPr>
          <w:ilvl w:val="0"/>
          <w:numId w:val="98"/>
        </w:numPr>
        <w:spacing w:after="100" w:afterAutospacing="1" w:line="240" w:lineRule="auto"/>
        <w:rPr>
          <w:rFonts w:asciiTheme="majorBidi" w:hAnsiTheme="majorBidi" w:cstheme="majorBidi"/>
          <w:sz w:val="24"/>
          <w:szCs w:val="24"/>
        </w:rPr>
      </w:pPr>
      <w:r w:rsidRPr="003034FB">
        <w:rPr>
          <w:rFonts w:asciiTheme="majorBidi" w:hAnsiTheme="majorBidi" w:cstheme="majorBidi"/>
          <w:sz w:val="24"/>
          <w:szCs w:val="24"/>
        </w:rPr>
        <w:t xml:space="preserve">Gestion des migrations </w:t>
      </w:r>
    </w:p>
    <w:p w14:paraId="6BB70248" w14:textId="77777777" w:rsidR="003034FB" w:rsidRPr="003034FB" w:rsidRDefault="003034FB" w:rsidP="003034FB">
      <w:pPr>
        <w:numPr>
          <w:ilvl w:val="0"/>
          <w:numId w:val="98"/>
        </w:numPr>
        <w:spacing w:after="100" w:afterAutospacing="1" w:line="240" w:lineRule="auto"/>
        <w:rPr>
          <w:rFonts w:asciiTheme="majorBidi" w:hAnsiTheme="majorBidi" w:cstheme="majorBidi"/>
          <w:sz w:val="24"/>
          <w:szCs w:val="24"/>
        </w:rPr>
      </w:pPr>
      <w:r w:rsidRPr="003034FB">
        <w:rPr>
          <w:rFonts w:asciiTheme="majorBidi" w:hAnsiTheme="majorBidi" w:cstheme="majorBidi"/>
          <w:sz w:val="24"/>
          <w:szCs w:val="24"/>
        </w:rPr>
        <w:t xml:space="preserve">Requêtes sécurisées </w:t>
      </w:r>
    </w:p>
    <w:p w14:paraId="66DF7ED0" w14:textId="04EC2924" w:rsidR="003034FB" w:rsidRPr="003034FB" w:rsidRDefault="003034FB" w:rsidP="003034FB">
      <w:pPr>
        <w:pStyle w:val="NormalWeb"/>
        <w:rPr>
          <w:rFonts w:asciiTheme="majorBidi" w:hAnsiTheme="majorBidi" w:cstheme="majorBidi"/>
        </w:rPr>
      </w:pPr>
      <w:r w:rsidRPr="003034FB">
        <w:rPr>
          <w:rStyle w:val="lev"/>
          <w:rFonts w:asciiTheme="majorBidi" w:eastAsiaTheme="majorEastAsia" w:hAnsiTheme="majorBidi" w:cstheme="majorBidi"/>
        </w:rPr>
        <w:t>Justification :</w:t>
      </w:r>
      <w:r w:rsidRPr="003034FB">
        <w:rPr>
          <w:rFonts w:asciiTheme="majorBidi" w:hAnsiTheme="majorBidi" w:cstheme="majorBidi"/>
        </w:rPr>
        <w:br/>
        <w:t xml:space="preserve">Permet une </w:t>
      </w:r>
      <w:r w:rsidRPr="003034FB">
        <w:rPr>
          <w:rStyle w:val="lev"/>
          <w:rFonts w:asciiTheme="majorBidi" w:eastAsiaTheme="majorEastAsia" w:hAnsiTheme="majorBidi" w:cstheme="majorBidi"/>
        </w:rPr>
        <w:t>meilleure fiabilité des données</w:t>
      </w:r>
      <w:r w:rsidRPr="003034FB">
        <w:rPr>
          <w:rFonts w:asciiTheme="majorBidi" w:hAnsiTheme="majorBidi" w:cstheme="majorBidi"/>
        </w:rPr>
        <w:t xml:space="preserve"> et réduit les erreurs liées aux requêtes SQL.</w:t>
      </w:r>
    </w:p>
    <w:p w14:paraId="57FBBE1F" w14:textId="77777777" w:rsidR="003034FB" w:rsidRPr="003034FB" w:rsidRDefault="003034FB" w:rsidP="003034FB">
      <w:pPr>
        <w:spacing w:after="100" w:afterAutospacing="1" w:line="240" w:lineRule="auto"/>
        <w:ind w:firstLine="0"/>
        <w:rPr>
          <w:rFonts w:asciiTheme="majorBidi" w:hAnsiTheme="majorBidi" w:cstheme="majorBidi"/>
          <w:sz w:val="24"/>
          <w:szCs w:val="24"/>
          <w:lang w:val="fr-MA"/>
        </w:rPr>
      </w:pPr>
    </w:p>
    <w:p w14:paraId="498064E8" w14:textId="39944751" w:rsidR="00261A2B" w:rsidRPr="002A6B38" w:rsidRDefault="00261A2B" w:rsidP="00261A2B">
      <w:pPr>
        <w:pStyle w:val="Paragraphedeliste"/>
        <w:numPr>
          <w:ilvl w:val="0"/>
          <w:numId w:val="87"/>
        </w:num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261A2B">
        <w:rPr>
          <w:rFonts w:ascii="Times New Roman" w:eastAsia="Times New Roman" w:hAnsi="Times New Roman" w:cs="Times New Roman"/>
          <w:b/>
          <w:bCs/>
          <w:kern w:val="0"/>
          <w:sz w:val="24"/>
          <w:szCs w:val="24"/>
          <w:lang w:eastAsia="fr-MA"/>
          <w14:ligatures w14:val="none"/>
        </w:rPr>
        <w:t>Gestion de l’authentification et de la sécurité</w:t>
      </w:r>
      <w:r>
        <w:rPr>
          <w:rFonts w:ascii="Times New Roman" w:eastAsia="Times New Roman" w:hAnsi="Times New Roman" w:cs="Times New Roman"/>
          <w:b/>
          <w:bCs/>
          <w:kern w:val="0"/>
          <w:sz w:val="24"/>
          <w:szCs w:val="24"/>
          <w:lang w:eastAsia="fr-MA"/>
          <w14:ligatures w14:val="none"/>
        </w:rPr>
        <w:t> :</w:t>
      </w:r>
    </w:p>
    <w:p w14:paraId="755C9C08" w14:textId="507750D2" w:rsidR="002A6B38" w:rsidRPr="002A6B38" w:rsidRDefault="002A6B38" w:rsidP="002A6B38">
      <w:pPr>
        <w:rPr>
          <w:rFonts w:asciiTheme="majorBidi" w:hAnsiTheme="majorBidi" w:cstheme="majorBidi"/>
          <w:sz w:val="24"/>
          <w:szCs w:val="24"/>
        </w:rPr>
      </w:pPr>
      <w:r w:rsidRPr="002A6B38">
        <w:rPr>
          <w:rStyle w:val="lev"/>
          <w:rFonts w:asciiTheme="majorBidi" w:hAnsiTheme="majorBidi" w:cstheme="majorBidi"/>
          <w:sz w:val="24"/>
          <w:szCs w:val="24"/>
        </w:rPr>
        <w:t xml:space="preserve">- JWT (JSON Web </w:t>
      </w:r>
      <w:proofErr w:type="spellStart"/>
      <w:r w:rsidRPr="002A6B38">
        <w:rPr>
          <w:rStyle w:val="lev"/>
          <w:rFonts w:asciiTheme="majorBidi" w:hAnsiTheme="majorBidi" w:cstheme="majorBidi"/>
          <w:sz w:val="24"/>
          <w:szCs w:val="24"/>
        </w:rPr>
        <w:t>Token</w:t>
      </w:r>
      <w:proofErr w:type="spellEnd"/>
      <w:r w:rsidRPr="002A6B38">
        <w:rPr>
          <w:rStyle w:val="lev"/>
          <w:rFonts w:asciiTheme="majorBidi" w:hAnsiTheme="majorBidi" w:cstheme="majorBidi"/>
          <w:sz w:val="24"/>
          <w:szCs w:val="24"/>
        </w:rPr>
        <w:t>)</w:t>
      </w:r>
    </w:p>
    <w:p w14:paraId="7CDAE0D4" w14:textId="77777777" w:rsidR="002A6B38" w:rsidRPr="002A6B38" w:rsidRDefault="002A6B38" w:rsidP="002A6B38">
      <w:pPr>
        <w:pStyle w:val="NormalWeb"/>
        <w:rPr>
          <w:rFonts w:asciiTheme="majorBidi" w:hAnsiTheme="majorBidi" w:cstheme="majorBidi"/>
        </w:rPr>
      </w:pPr>
      <w:r w:rsidRPr="002A6B38">
        <w:rPr>
          <w:rFonts w:asciiTheme="majorBidi" w:hAnsiTheme="majorBidi" w:cstheme="majorBidi"/>
        </w:rPr>
        <w:t xml:space="preserve">Le système utilise </w:t>
      </w:r>
      <w:r w:rsidRPr="002A6B38">
        <w:rPr>
          <w:rStyle w:val="lev"/>
          <w:rFonts w:asciiTheme="majorBidi" w:eastAsiaTheme="majorEastAsia" w:hAnsiTheme="majorBidi" w:cstheme="majorBidi"/>
        </w:rPr>
        <w:t>JWT</w:t>
      </w:r>
      <w:r w:rsidRPr="002A6B38">
        <w:rPr>
          <w:rFonts w:asciiTheme="majorBidi" w:hAnsiTheme="majorBidi" w:cstheme="majorBidi"/>
        </w:rPr>
        <w:t xml:space="preserve"> pour gérer l’authentification.</w:t>
      </w:r>
    </w:p>
    <w:p w14:paraId="73F02404" w14:textId="6F265BED" w:rsidR="002A6B38" w:rsidRPr="002A6B38" w:rsidRDefault="002A6B38" w:rsidP="002A6B38">
      <w:pPr>
        <w:pStyle w:val="NormalWeb"/>
        <w:rPr>
          <w:rFonts w:asciiTheme="majorBidi" w:hAnsiTheme="majorBidi" w:cstheme="majorBidi"/>
        </w:rPr>
      </w:pPr>
      <w:r w:rsidRPr="002A6B38">
        <w:rPr>
          <w:rStyle w:val="lev"/>
          <w:rFonts w:asciiTheme="majorBidi" w:eastAsiaTheme="majorEastAsia" w:hAnsiTheme="majorBidi" w:cstheme="majorBidi"/>
        </w:rPr>
        <w:t>Fonctionnement :</w:t>
      </w:r>
    </w:p>
    <w:p w14:paraId="5EA2A928" w14:textId="77777777" w:rsidR="002A6B38" w:rsidRPr="002A6B38" w:rsidRDefault="002A6B38" w:rsidP="002A6B38">
      <w:pPr>
        <w:numPr>
          <w:ilvl w:val="0"/>
          <w:numId w:val="100"/>
        </w:numPr>
        <w:spacing w:after="100" w:afterAutospacing="1" w:line="240" w:lineRule="auto"/>
        <w:rPr>
          <w:rFonts w:asciiTheme="majorBidi" w:hAnsiTheme="majorBidi" w:cstheme="majorBidi"/>
          <w:sz w:val="24"/>
          <w:szCs w:val="24"/>
        </w:rPr>
      </w:pPr>
      <w:r w:rsidRPr="002A6B38">
        <w:rPr>
          <w:rFonts w:asciiTheme="majorBidi" w:hAnsiTheme="majorBidi" w:cstheme="majorBidi"/>
          <w:sz w:val="24"/>
          <w:szCs w:val="24"/>
        </w:rPr>
        <w:t xml:space="preserve">Génération de </w:t>
      </w:r>
      <w:proofErr w:type="spellStart"/>
      <w:r w:rsidRPr="002A6B38">
        <w:rPr>
          <w:rFonts w:asciiTheme="majorBidi" w:hAnsiTheme="majorBidi" w:cstheme="majorBidi"/>
          <w:sz w:val="24"/>
          <w:szCs w:val="24"/>
        </w:rPr>
        <w:t>tokens</w:t>
      </w:r>
      <w:proofErr w:type="spellEnd"/>
      <w:r w:rsidRPr="002A6B38">
        <w:rPr>
          <w:rFonts w:asciiTheme="majorBidi" w:hAnsiTheme="majorBidi" w:cstheme="majorBidi"/>
          <w:sz w:val="24"/>
          <w:szCs w:val="24"/>
        </w:rPr>
        <w:t xml:space="preserve"> après connexion </w:t>
      </w:r>
    </w:p>
    <w:p w14:paraId="21405F8A" w14:textId="77777777" w:rsidR="002A6B38" w:rsidRPr="002A6B38" w:rsidRDefault="002A6B38" w:rsidP="002A6B38">
      <w:pPr>
        <w:numPr>
          <w:ilvl w:val="0"/>
          <w:numId w:val="100"/>
        </w:numPr>
        <w:spacing w:after="100" w:afterAutospacing="1" w:line="240" w:lineRule="auto"/>
        <w:rPr>
          <w:rFonts w:asciiTheme="majorBidi" w:hAnsiTheme="majorBidi" w:cstheme="majorBidi"/>
          <w:sz w:val="24"/>
          <w:szCs w:val="24"/>
        </w:rPr>
      </w:pPr>
      <w:r w:rsidRPr="002A6B38">
        <w:rPr>
          <w:rFonts w:asciiTheme="majorBidi" w:hAnsiTheme="majorBidi" w:cstheme="majorBidi"/>
          <w:sz w:val="24"/>
          <w:szCs w:val="24"/>
        </w:rPr>
        <w:t xml:space="preserve">Vérification des accès sécurisés </w:t>
      </w:r>
    </w:p>
    <w:p w14:paraId="62E2CC14" w14:textId="505446D5" w:rsidR="002A6B38" w:rsidRDefault="002A6B38" w:rsidP="002A6B38">
      <w:pPr>
        <w:pStyle w:val="NormalWeb"/>
        <w:rPr>
          <w:rFonts w:asciiTheme="majorBidi" w:hAnsiTheme="majorBidi" w:cstheme="majorBidi"/>
        </w:rPr>
      </w:pPr>
      <w:r w:rsidRPr="002A6B38">
        <w:rPr>
          <w:rStyle w:val="lev"/>
          <w:rFonts w:asciiTheme="majorBidi" w:eastAsiaTheme="majorEastAsia" w:hAnsiTheme="majorBidi" w:cstheme="majorBidi"/>
        </w:rPr>
        <w:t>Justification :</w:t>
      </w:r>
      <w:r w:rsidRPr="002A6B38">
        <w:rPr>
          <w:rFonts w:asciiTheme="majorBidi" w:hAnsiTheme="majorBidi" w:cstheme="majorBidi"/>
        </w:rPr>
        <w:br/>
        <w:t xml:space="preserve">Permet une authentification </w:t>
      </w:r>
      <w:proofErr w:type="spellStart"/>
      <w:r w:rsidRPr="002A6B38">
        <w:rPr>
          <w:rStyle w:val="lev"/>
          <w:rFonts w:asciiTheme="majorBidi" w:eastAsiaTheme="majorEastAsia" w:hAnsiTheme="majorBidi" w:cstheme="majorBidi"/>
        </w:rPr>
        <w:t>stateless</w:t>
      </w:r>
      <w:proofErr w:type="spellEnd"/>
      <w:r w:rsidRPr="002A6B38">
        <w:rPr>
          <w:rFonts w:asciiTheme="majorBidi" w:hAnsiTheme="majorBidi" w:cstheme="majorBidi"/>
        </w:rPr>
        <w:t>, adaptée aux applications web modernes et facilement scalable.</w:t>
      </w:r>
    </w:p>
    <w:p w14:paraId="2DC02D4D" w14:textId="06374895" w:rsidR="00A368AE" w:rsidRPr="00A368AE" w:rsidRDefault="00A368AE" w:rsidP="00A368AE">
      <w:pPr>
        <w:pStyle w:val="NormalWeb"/>
        <w:rPr>
          <w:rFonts w:asciiTheme="majorBidi" w:hAnsiTheme="majorBidi" w:cstheme="majorBidi"/>
          <w:b/>
          <w:bCs/>
        </w:rPr>
      </w:pPr>
      <w:r w:rsidRPr="00A368AE">
        <w:rPr>
          <w:rFonts w:asciiTheme="majorBidi" w:hAnsiTheme="majorBidi" w:cstheme="majorBidi"/>
          <w:b/>
          <w:bCs/>
        </w:rPr>
        <w:t xml:space="preserve"> </w:t>
      </w:r>
      <w:r>
        <w:rPr>
          <w:rFonts w:asciiTheme="majorBidi" w:hAnsiTheme="majorBidi" w:cstheme="majorBidi"/>
          <w:b/>
          <w:bCs/>
        </w:rPr>
        <w:t xml:space="preserve">        - </w:t>
      </w:r>
      <w:proofErr w:type="spellStart"/>
      <w:r w:rsidRPr="00A368AE">
        <w:rPr>
          <w:rFonts w:asciiTheme="majorBidi" w:hAnsiTheme="majorBidi" w:cstheme="majorBidi"/>
          <w:b/>
          <w:bCs/>
        </w:rPr>
        <w:t>Zod</w:t>
      </w:r>
      <w:proofErr w:type="spellEnd"/>
      <w:r w:rsidRPr="00A368AE">
        <w:rPr>
          <w:rFonts w:asciiTheme="majorBidi" w:hAnsiTheme="majorBidi" w:cstheme="majorBidi"/>
          <w:b/>
          <w:bCs/>
        </w:rPr>
        <w:t xml:space="preserve"> (validation)</w:t>
      </w:r>
    </w:p>
    <w:p w14:paraId="4096B039" w14:textId="77777777" w:rsidR="00A368AE" w:rsidRPr="00A368AE" w:rsidRDefault="00A368AE" w:rsidP="00A368AE">
      <w:pPr>
        <w:pStyle w:val="NormalWeb"/>
        <w:rPr>
          <w:rFonts w:asciiTheme="majorBidi" w:hAnsiTheme="majorBidi" w:cstheme="majorBidi"/>
        </w:rPr>
      </w:pPr>
      <w:proofErr w:type="spellStart"/>
      <w:r w:rsidRPr="00A368AE">
        <w:rPr>
          <w:rFonts w:asciiTheme="majorBidi" w:hAnsiTheme="majorBidi" w:cstheme="majorBidi"/>
          <w:b/>
          <w:bCs/>
        </w:rPr>
        <w:t>Zod</w:t>
      </w:r>
      <w:proofErr w:type="spellEnd"/>
      <w:r w:rsidRPr="00A368AE">
        <w:rPr>
          <w:rFonts w:asciiTheme="majorBidi" w:hAnsiTheme="majorBidi" w:cstheme="majorBidi"/>
        </w:rPr>
        <w:t xml:space="preserve"> est utilisé pour valider les données entrantes.</w:t>
      </w:r>
    </w:p>
    <w:p w14:paraId="6FF35EF5" w14:textId="75F37709" w:rsidR="00A368AE" w:rsidRPr="00A368AE" w:rsidRDefault="00A368AE" w:rsidP="00A368AE">
      <w:pPr>
        <w:pStyle w:val="NormalWeb"/>
        <w:rPr>
          <w:rFonts w:asciiTheme="majorBidi" w:hAnsiTheme="majorBidi" w:cstheme="majorBidi"/>
        </w:rPr>
      </w:pPr>
      <w:r w:rsidRPr="00A368AE">
        <w:rPr>
          <w:rFonts w:asciiTheme="majorBidi" w:hAnsiTheme="majorBidi" w:cstheme="majorBidi"/>
          <w:b/>
          <w:bCs/>
        </w:rPr>
        <w:t>Justification :</w:t>
      </w:r>
    </w:p>
    <w:p w14:paraId="668EDE8E" w14:textId="77777777" w:rsidR="00A368AE" w:rsidRPr="00A368AE" w:rsidRDefault="00A368AE" w:rsidP="00A368AE">
      <w:pPr>
        <w:pStyle w:val="NormalWeb"/>
        <w:numPr>
          <w:ilvl w:val="0"/>
          <w:numId w:val="102"/>
        </w:numPr>
        <w:rPr>
          <w:rFonts w:asciiTheme="majorBidi" w:hAnsiTheme="majorBidi" w:cstheme="majorBidi"/>
        </w:rPr>
      </w:pPr>
      <w:r w:rsidRPr="00A368AE">
        <w:rPr>
          <w:rFonts w:asciiTheme="majorBidi" w:hAnsiTheme="majorBidi" w:cstheme="majorBidi"/>
        </w:rPr>
        <w:t xml:space="preserve">Validation stricte </w:t>
      </w:r>
    </w:p>
    <w:p w14:paraId="11FCC9AD" w14:textId="77777777" w:rsidR="00A368AE" w:rsidRPr="00A368AE" w:rsidRDefault="00A368AE" w:rsidP="00A368AE">
      <w:pPr>
        <w:pStyle w:val="NormalWeb"/>
        <w:numPr>
          <w:ilvl w:val="0"/>
          <w:numId w:val="102"/>
        </w:numPr>
        <w:rPr>
          <w:rFonts w:asciiTheme="majorBidi" w:hAnsiTheme="majorBidi" w:cstheme="majorBidi"/>
        </w:rPr>
      </w:pPr>
      <w:r w:rsidRPr="00A368AE">
        <w:rPr>
          <w:rFonts w:asciiTheme="majorBidi" w:hAnsiTheme="majorBidi" w:cstheme="majorBidi"/>
        </w:rPr>
        <w:t xml:space="preserve">Réduction des erreurs </w:t>
      </w:r>
    </w:p>
    <w:p w14:paraId="31B634B4" w14:textId="5AA29A59" w:rsidR="00A368AE" w:rsidRPr="00A368AE" w:rsidRDefault="00A368AE" w:rsidP="00A368AE">
      <w:pPr>
        <w:pStyle w:val="NormalWeb"/>
        <w:numPr>
          <w:ilvl w:val="0"/>
          <w:numId w:val="102"/>
        </w:numPr>
        <w:rPr>
          <w:rFonts w:asciiTheme="majorBidi" w:hAnsiTheme="majorBidi" w:cstheme="majorBidi"/>
        </w:rPr>
      </w:pPr>
      <w:r w:rsidRPr="00A368AE">
        <w:rPr>
          <w:rFonts w:asciiTheme="majorBidi" w:hAnsiTheme="majorBidi" w:cstheme="majorBidi"/>
        </w:rPr>
        <w:t>Amélioration de la sécurité</w:t>
      </w:r>
    </w:p>
    <w:p w14:paraId="4D5683FB" w14:textId="1C154FA9" w:rsidR="00261A2B" w:rsidRPr="0097019E" w:rsidRDefault="00A56F03" w:rsidP="00A56F03">
      <w:pPr>
        <w:pStyle w:val="Paragraphedeliste"/>
        <w:numPr>
          <w:ilvl w:val="0"/>
          <w:numId w:val="87"/>
        </w:num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A56F03">
        <w:rPr>
          <w:rFonts w:ascii="Times New Roman" w:eastAsia="Times New Roman" w:hAnsi="Times New Roman" w:cs="Times New Roman"/>
          <w:b/>
          <w:bCs/>
          <w:kern w:val="0"/>
          <w:sz w:val="24"/>
          <w:szCs w:val="24"/>
          <w:lang w:eastAsia="fr-MA"/>
          <w14:ligatures w14:val="none"/>
        </w:rPr>
        <w:t>Services complémentaires</w:t>
      </w:r>
      <w:r>
        <w:rPr>
          <w:rFonts w:ascii="Times New Roman" w:eastAsia="Times New Roman" w:hAnsi="Times New Roman" w:cs="Times New Roman"/>
          <w:b/>
          <w:bCs/>
          <w:kern w:val="0"/>
          <w:sz w:val="24"/>
          <w:szCs w:val="24"/>
          <w:lang w:eastAsia="fr-MA"/>
          <w14:ligatures w14:val="none"/>
        </w:rPr>
        <w:t> :</w:t>
      </w:r>
    </w:p>
    <w:p w14:paraId="31D2DC4E" w14:textId="6ACD07A8" w:rsidR="0097019E" w:rsidRPr="00942EBA" w:rsidRDefault="00942EBA" w:rsidP="00942EBA">
      <w:pPr>
        <w:rPr>
          <w:rFonts w:ascii="Times New Roman" w:hAnsi="Times New Roman" w:cs="Times New Roman"/>
          <w:sz w:val="24"/>
          <w:szCs w:val="24"/>
        </w:rPr>
      </w:pPr>
      <w:r w:rsidRPr="00942EBA">
        <w:rPr>
          <w:rStyle w:val="lev"/>
          <w:rFonts w:ascii="Times New Roman" w:hAnsi="Times New Roman" w:cs="Times New Roman"/>
          <w:b w:val="0"/>
          <w:bCs w:val="0"/>
          <w:sz w:val="24"/>
          <w:szCs w:val="24"/>
        </w:rPr>
        <w:t>-</w:t>
      </w:r>
      <w:r>
        <w:rPr>
          <w:rStyle w:val="lev"/>
          <w:rFonts w:ascii="Times New Roman" w:hAnsi="Times New Roman" w:cs="Times New Roman"/>
          <w:sz w:val="24"/>
          <w:szCs w:val="24"/>
        </w:rPr>
        <w:t xml:space="preserve"> </w:t>
      </w:r>
      <w:proofErr w:type="spellStart"/>
      <w:r w:rsidR="0097019E" w:rsidRPr="00942EBA">
        <w:rPr>
          <w:rStyle w:val="lev"/>
          <w:rFonts w:ascii="Times New Roman" w:hAnsi="Times New Roman" w:cs="Times New Roman"/>
          <w:sz w:val="24"/>
          <w:szCs w:val="24"/>
        </w:rPr>
        <w:t>Nodemailer</w:t>
      </w:r>
      <w:proofErr w:type="spellEnd"/>
      <w:r w:rsidR="0097019E" w:rsidRPr="00942EBA">
        <w:rPr>
          <w:rStyle w:val="lev"/>
          <w:rFonts w:ascii="Times New Roman" w:hAnsi="Times New Roman" w:cs="Times New Roman"/>
          <w:sz w:val="24"/>
          <w:szCs w:val="24"/>
        </w:rPr>
        <w:t xml:space="preserve"> (</w:t>
      </w:r>
      <w:proofErr w:type="gramStart"/>
      <w:r w:rsidR="0097019E" w:rsidRPr="00942EBA">
        <w:rPr>
          <w:rStyle w:val="lev"/>
          <w:rFonts w:ascii="Times New Roman" w:hAnsi="Times New Roman" w:cs="Times New Roman"/>
          <w:sz w:val="24"/>
          <w:szCs w:val="24"/>
        </w:rPr>
        <w:t>Email</w:t>
      </w:r>
      <w:proofErr w:type="gramEnd"/>
      <w:r w:rsidR="0097019E" w:rsidRPr="00942EBA">
        <w:rPr>
          <w:rStyle w:val="lev"/>
          <w:rFonts w:ascii="Times New Roman" w:hAnsi="Times New Roman" w:cs="Times New Roman"/>
          <w:sz w:val="24"/>
          <w:szCs w:val="24"/>
        </w:rPr>
        <w:t>)</w:t>
      </w:r>
    </w:p>
    <w:p w14:paraId="015A6F70" w14:textId="77777777" w:rsidR="0097019E" w:rsidRPr="0097019E" w:rsidRDefault="0097019E" w:rsidP="0097019E">
      <w:pPr>
        <w:pStyle w:val="NormalWeb"/>
      </w:pPr>
      <w:r w:rsidRPr="0097019E">
        <w:t xml:space="preserve">Utilisé pour l’envoi </w:t>
      </w:r>
      <w:proofErr w:type="gramStart"/>
      <w:r w:rsidRPr="0097019E">
        <w:t>d’emails</w:t>
      </w:r>
      <w:proofErr w:type="gramEnd"/>
      <w:r w:rsidRPr="0097019E">
        <w:t xml:space="preserve"> via protocole SMTP.</w:t>
      </w:r>
    </w:p>
    <w:p w14:paraId="0571B9AA" w14:textId="4F8B0F4A" w:rsidR="0097019E" w:rsidRPr="0097019E" w:rsidRDefault="0097019E" w:rsidP="0097019E">
      <w:pPr>
        <w:pStyle w:val="NormalWeb"/>
      </w:pPr>
      <w:r w:rsidRPr="0097019E">
        <w:rPr>
          <w:rStyle w:val="lev"/>
          <w:rFonts w:eastAsiaTheme="majorEastAsia"/>
        </w:rPr>
        <w:t>Utilisation :</w:t>
      </w:r>
    </w:p>
    <w:p w14:paraId="76EC550B" w14:textId="77777777" w:rsidR="0097019E" w:rsidRPr="0097019E" w:rsidRDefault="0097019E" w:rsidP="0097019E">
      <w:pPr>
        <w:numPr>
          <w:ilvl w:val="0"/>
          <w:numId w:val="103"/>
        </w:numPr>
        <w:spacing w:after="100" w:afterAutospacing="1" w:line="240" w:lineRule="auto"/>
        <w:rPr>
          <w:rFonts w:ascii="Times New Roman" w:hAnsi="Times New Roman" w:cs="Times New Roman"/>
          <w:sz w:val="24"/>
          <w:szCs w:val="24"/>
        </w:rPr>
      </w:pPr>
      <w:r w:rsidRPr="0097019E">
        <w:rPr>
          <w:rFonts w:ascii="Times New Roman" w:hAnsi="Times New Roman" w:cs="Times New Roman"/>
          <w:sz w:val="24"/>
          <w:szCs w:val="24"/>
        </w:rPr>
        <w:t xml:space="preserve">Envoi de notifications </w:t>
      </w:r>
    </w:p>
    <w:p w14:paraId="63878BBA" w14:textId="77777777" w:rsidR="0097019E" w:rsidRPr="0097019E" w:rsidRDefault="0097019E" w:rsidP="0097019E">
      <w:pPr>
        <w:numPr>
          <w:ilvl w:val="0"/>
          <w:numId w:val="103"/>
        </w:numPr>
        <w:spacing w:after="100" w:afterAutospacing="1" w:line="240" w:lineRule="auto"/>
        <w:rPr>
          <w:rFonts w:ascii="Times New Roman" w:hAnsi="Times New Roman" w:cs="Times New Roman"/>
          <w:sz w:val="24"/>
          <w:szCs w:val="24"/>
        </w:rPr>
      </w:pPr>
      <w:r w:rsidRPr="0097019E">
        <w:rPr>
          <w:rFonts w:ascii="Times New Roman" w:hAnsi="Times New Roman" w:cs="Times New Roman"/>
          <w:sz w:val="24"/>
          <w:szCs w:val="24"/>
        </w:rPr>
        <w:t xml:space="preserve">Transmission d’informations </w:t>
      </w:r>
    </w:p>
    <w:p w14:paraId="62083B68" w14:textId="2A85AF5C" w:rsidR="0097019E" w:rsidRDefault="0097019E" w:rsidP="0097019E">
      <w:pPr>
        <w:pStyle w:val="NormalWeb"/>
      </w:pPr>
      <w:r w:rsidRPr="0097019E">
        <w:rPr>
          <w:rStyle w:val="lev"/>
          <w:rFonts w:eastAsiaTheme="majorEastAsia"/>
        </w:rPr>
        <w:lastRenderedPageBreak/>
        <w:t>Justification :</w:t>
      </w:r>
      <w:r w:rsidRPr="0097019E">
        <w:br/>
        <w:t>Solution standard, fiable et compatible avec plusieurs fournisseurs</w:t>
      </w:r>
      <w:r>
        <w:t>.</w:t>
      </w:r>
    </w:p>
    <w:p w14:paraId="5CA6785B" w14:textId="3BEE6649" w:rsidR="000F6B80" w:rsidRPr="002A70AD" w:rsidRDefault="002A70AD" w:rsidP="002A70AD">
      <w:pPr>
        <w:rPr>
          <w:rFonts w:ascii="Times New Roman" w:hAnsi="Times New Roman" w:cs="Times New Roman"/>
          <w:b/>
          <w:bCs/>
          <w:sz w:val="24"/>
          <w:szCs w:val="24"/>
          <w:lang w:val="fr-MA" w:eastAsia="fr-MA"/>
        </w:rPr>
      </w:pPr>
      <w:r w:rsidRPr="002A70AD">
        <w:rPr>
          <w:rFonts w:ascii="Times New Roman" w:hAnsi="Times New Roman" w:cs="Times New Roman"/>
          <w:b/>
          <w:bCs/>
          <w:sz w:val="24"/>
          <w:szCs w:val="24"/>
          <w:lang w:val="fr-MA" w:eastAsia="fr-MA"/>
        </w:rPr>
        <w:t>-</w:t>
      </w:r>
      <w:r>
        <w:rPr>
          <w:rFonts w:ascii="Times New Roman" w:hAnsi="Times New Roman" w:cs="Times New Roman"/>
          <w:b/>
          <w:bCs/>
          <w:sz w:val="24"/>
          <w:szCs w:val="24"/>
          <w:lang w:val="fr-MA" w:eastAsia="fr-MA"/>
        </w:rPr>
        <w:t xml:space="preserve"> </w:t>
      </w:r>
      <w:proofErr w:type="spellStart"/>
      <w:r w:rsidR="00880DEA">
        <w:rPr>
          <w:rFonts w:ascii="Times New Roman" w:hAnsi="Times New Roman" w:cs="Times New Roman"/>
          <w:b/>
          <w:bCs/>
          <w:sz w:val="24"/>
          <w:szCs w:val="24"/>
          <w:lang w:val="fr-MA" w:eastAsia="fr-MA"/>
        </w:rPr>
        <w:t>D</w:t>
      </w:r>
      <w:r w:rsidR="000F6B80" w:rsidRPr="002A70AD">
        <w:rPr>
          <w:rFonts w:ascii="Times New Roman" w:hAnsi="Times New Roman" w:cs="Times New Roman"/>
          <w:b/>
          <w:bCs/>
          <w:sz w:val="24"/>
          <w:szCs w:val="24"/>
          <w:lang w:val="fr-MA" w:eastAsia="fr-MA"/>
        </w:rPr>
        <w:t>otenv</w:t>
      </w:r>
      <w:proofErr w:type="spellEnd"/>
    </w:p>
    <w:p w14:paraId="7964236E" w14:textId="77777777" w:rsidR="000F6B80" w:rsidRPr="000F6B80" w:rsidRDefault="000F6B80" w:rsidP="000F6B80">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0F6B80">
        <w:rPr>
          <w:rFonts w:ascii="Times New Roman" w:eastAsia="Times New Roman" w:hAnsi="Times New Roman" w:cs="Times New Roman"/>
          <w:kern w:val="0"/>
          <w:sz w:val="24"/>
          <w:szCs w:val="24"/>
          <w:lang w:val="fr-MA" w:eastAsia="fr-MA"/>
          <w14:ligatures w14:val="none"/>
        </w:rPr>
        <w:t>Permet de gérer les variables d’environnement.</w:t>
      </w:r>
    </w:p>
    <w:p w14:paraId="11B03424" w14:textId="1662F895" w:rsidR="000F6B80" w:rsidRPr="000F6B80" w:rsidRDefault="000F6B80" w:rsidP="000F6B80">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0F6B80">
        <w:rPr>
          <w:rFonts w:ascii="Times New Roman" w:eastAsia="Times New Roman" w:hAnsi="Times New Roman" w:cs="Times New Roman"/>
          <w:b/>
          <w:bCs/>
          <w:kern w:val="0"/>
          <w:sz w:val="24"/>
          <w:szCs w:val="24"/>
          <w:lang w:val="fr-MA" w:eastAsia="fr-MA"/>
          <w14:ligatures w14:val="none"/>
        </w:rPr>
        <w:t>Justification :</w:t>
      </w:r>
    </w:p>
    <w:p w14:paraId="2FCD0240" w14:textId="77777777" w:rsidR="000F6B80" w:rsidRPr="000F6B80" w:rsidRDefault="000F6B80" w:rsidP="000F6B80">
      <w:pPr>
        <w:numPr>
          <w:ilvl w:val="0"/>
          <w:numId w:val="104"/>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0F6B80">
        <w:rPr>
          <w:rFonts w:ascii="Times New Roman" w:eastAsia="Times New Roman" w:hAnsi="Times New Roman" w:cs="Times New Roman"/>
          <w:kern w:val="0"/>
          <w:sz w:val="24"/>
          <w:szCs w:val="24"/>
          <w:lang w:val="fr-MA" w:eastAsia="fr-MA"/>
          <w14:ligatures w14:val="none"/>
        </w:rPr>
        <w:t xml:space="preserve">Séparation des configurations </w:t>
      </w:r>
    </w:p>
    <w:p w14:paraId="66DC1B6D" w14:textId="77777777" w:rsidR="000F6B80" w:rsidRPr="000F6B80" w:rsidRDefault="000F6B80" w:rsidP="000F6B80">
      <w:pPr>
        <w:numPr>
          <w:ilvl w:val="0"/>
          <w:numId w:val="104"/>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0F6B80">
        <w:rPr>
          <w:rFonts w:ascii="Times New Roman" w:eastAsia="Times New Roman" w:hAnsi="Times New Roman" w:cs="Times New Roman"/>
          <w:kern w:val="0"/>
          <w:sz w:val="24"/>
          <w:szCs w:val="24"/>
          <w:lang w:val="fr-MA" w:eastAsia="fr-MA"/>
          <w14:ligatures w14:val="none"/>
        </w:rPr>
        <w:t xml:space="preserve">Protection des données sensibles </w:t>
      </w:r>
    </w:p>
    <w:p w14:paraId="7A60246C" w14:textId="275181AB" w:rsidR="0097019E" w:rsidRDefault="000F6B80" w:rsidP="00880DEA">
      <w:pPr>
        <w:numPr>
          <w:ilvl w:val="0"/>
          <w:numId w:val="104"/>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0F6B80">
        <w:rPr>
          <w:rFonts w:ascii="Times New Roman" w:eastAsia="Times New Roman" w:hAnsi="Times New Roman" w:cs="Times New Roman"/>
          <w:kern w:val="0"/>
          <w:sz w:val="24"/>
          <w:szCs w:val="24"/>
          <w:lang w:val="fr-MA" w:eastAsia="fr-MA"/>
          <w14:ligatures w14:val="none"/>
        </w:rPr>
        <w:t>Bonne pratique DevOps</w:t>
      </w:r>
    </w:p>
    <w:p w14:paraId="737D652A" w14:textId="77777777" w:rsidR="00880DEA" w:rsidRPr="00880DEA" w:rsidRDefault="00880DEA" w:rsidP="00880DEA">
      <w:pPr>
        <w:spacing w:after="100" w:afterAutospacing="1" w:line="240" w:lineRule="auto"/>
        <w:ind w:left="360" w:firstLine="0"/>
        <w:rPr>
          <w:rFonts w:ascii="Times New Roman" w:eastAsia="Times New Roman" w:hAnsi="Times New Roman" w:cs="Times New Roman"/>
          <w:kern w:val="0"/>
          <w:sz w:val="24"/>
          <w:szCs w:val="24"/>
          <w:lang w:val="fr-MA" w:eastAsia="fr-MA"/>
          <w14:ligatures w14:val="none"/>
        </w:rPr>
      </w:pPr>
    </w:p>
    <w:p w14:paraId="562FAED6" w14:textId="13C30BD3" w:rsidR="00A56F03" w:rsidRPr="00880DEA" w:rsidRDefault="00A56F03" w:rsidP="00A56F03">
      <w:pPr>
        <w:pStyle w:val="Paragraphedeliste"/>
        <w:numPr>
          <w:ilvl w:val="0"/>
          <w:numId w:val="87"/>
        </w:num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A56F03">
        <w:rPr>
          <w:rFonts w:ascii="Times New Roman" w:eastAsia="Times New Roman" w:hAnsi="Times New Roman" w:cs="Times New Roman"/>
          <w:b/>
          <w:bCs/>
          <w:kern w:val="0"/>
          <w:sz w:val="24"/>
          <w:szCs w:val="24"/>
          <w:lang w:eastAsia="fr-MA"/>
          <w14:ligatures w14:val="none"/>
        </w:rPr>
        <w:t>Fonctionnalité de géolocalisation</w:t>
      </w:r>
      <w:r>
        <w:rPr>
          <w:rFonts w:ascii="Times New Roman" w:eastAsia="Times New Roman" w:hAnsi="Times New Roman" w:cs="Times New Roman"/>
          <w:b/>
          <w:bCs/>
          <w:kern w:val="0"/>
          <w:sz w:val="24"/>
          <w:szCs w:val="24"/>
          <w:lang w:eastAsia="fr-MA"/>
          <w14:ligatures w14:val="none"/>
        </w:rPr>
        <w:t> :</w:t>
      </w:r>
    </w:p>
    <w:p w14:paraId="5FDCADE5" w14:textId="6C843286" w:rsidR="00B86704" w:rsidRPr="006B030D" w:rsidRDefault="006B030D" w:rsidP="006B030D">
      <w:pPr>
        <w:rPr>
          <w:rFonts w:asciiTheme="majorBidi" w:hAnsiTheme="majorBidi" w:cstheme="majorBidi"/>
          <w:sz w:val="24"/>
          <w:szCs w:val="24"/>
        </w:rPr>
      </w:pPr>
      <w:r w:rsidRPr="006B030D">
        <w:rPr>
          <w:rStyle w:val="lev"/>
          <w:rFonts w:asciiTheme="majorBidi" w:hAnsiTheme="majorBidi" w:cstheme="majorBidi"/>
          <w:b w:val="0"/>
          <w:bCs w:val="0"/>
          <w:sz w:val="24"/>
          <w:szCs w:val="24"/>
        </w:rPr>
        <w:t>-</w:t>
      </w:r>
      <w:r>
        <w:rPr>
          <w:rStyle w:val="lev"/>
          <w:rFonts w:asciiTheme="majorBidi" w:hAnsiTheme="majorBidi" w:cstheme="majorBidi"/>
          <w:sz w:val="24"/>
          <w:szCs w:val="24"/>
        </w:rPr>
        <w:t xml:space="preserve"> </w:t>
      </w:r>
      <w:proofErr w:type="spellStart"/>
      <w:r w:rsidR="00B86704" w:rsidRPr="006B030D">
        <w:rPr>
          <w:rStyle w:val="lev"/>
          <w:rFonts w:asciiTheme="majorBidi" w:hAnsiTheme="majorBidi" w:cstheme="majorBidi"/>
          <w:sz w:val="24"/>
          <w:szCs w:val="24"/>
        </w:rPr>
        <w:t>Mapbox</w:t>
      </w:r>
      <w:proofErr w:type="spellEnd"/>
      <w:r w:rsidR="00B86704" w:rsidRPr="006B030D">
        <w:rPr>
          <w:rStyle w:val="lev"/>
          <w:rFonts w:asciiTheme="majorBidi" w:hAnsiTheme="majorBidi" w:cstheme="majorBidi"/>
          <w:sz w:val="24"/>
          <w:szCs w:val="24"/>
        </w:rPr>
        <w:t xml:space="preserve"> GL JS</w:t>
      </w:r>
    </w:p>
    <w:p w14:paraId="30080A53" w14:textId="77777777" w:rsidR="00B86704" w:rsidRPr="00B86704" w:rsidRDefault="00B86704" w:rsidP="00B86704">
      <w:pPr>
        <w:pStyle w:val="NormalWeb"/>
        <w:rPr>
          <w:rFonts w:asciiTheme="majorBidi" w:hAnsiTheme="majorBidi" w:cstheme="majorBidi"/>
        </w:rPr>
      </w:pPr>
      <w:r w:rsidRPr="00B86704">
        <w:rPr>
          <w:rFonts w:asciiTheme="majorBidi" w:hAnsiTheme="majorBidi" w:cstheme="majorBidi"/>
        </w:rPr>
        <w:t>Utilisé pour l’intégration de la carte interactive.</w:t>
      </w:r>
    </w:p>
    <w:p w14:paraId="3F80EDB7" w14:textId="064B09F3" w:rsidR="00B86704" w:rsidRPr="00B86704" w:rsidRDefault="00B86704" w:rsidP="00B86704">
      <w:pPr>
        <w:pStyle w:val="NormalWeb"/>
        <w:rPr>
          <w:rFonts w:asciiTheme="majorBidi" w:hAnsiTheme="majorBidi" w:cstheme="majorBidi"/>
        </w:rPr>
      </w:pPr>
      <w:r w:rsidRPr="00B86704">
        <w:rPr>
          <w:rStyle w:val="lev"/>
          <w:rFonts w:asciiTheme="majorBidi" w:eastAsiaTheme="majorEastAsia" w:hAnsiTheme="majorBidi" w:cstheme="majorBidi"/>
        </w:rPr>
        <w:t>Fonctionnalités :</w:t>
      </w:r>
    </w:p>
    <w:p w14:paraId="502C5DF8" w14:textId="77777777" w:rsidR="00B86704" w:rsidRPr="00B86704" w:rsidRDefault="00B86704" w:rsidP="00B86704">
      <w:pPr>
        <w:numPr>
          <w:ilvl w:val="0"/>
          <w:numId w:val="105"/>
        </w:numPr>
        <w:spacing w:after="100" w:afterAutospacing="1" w:line="240" w:lineRule="auto"/>
        <w:rPr>
          <w:rFonts w:asciiTheme="majorBidi" w:hAnsiTheme="majorBidi" w:cstheme="majorBidi"/>
          <w:sz w:val="24"/>
          <w:szCs w:val="24"/>
        </w:rPr>
      </w:pPr>
      <w:r w:rsidRPr="00B86704">
        <w:rPr>
          <w:rFonts w:asciiTheme="majorBidi" w:hAnsiTheme="majorBidi" w:cstheme="majorBidi"/>
          <w:sz w:val="24"/>
          <w:szCs w:val="24"/>
        </w:rPr>
        <w:t xml:space="preserve">Affichage des médecins </w:t>
      </w:r>
    </w:p>
    <w:p w14:paraId="511DE0CA" w14:textId="77777777" w:rsidR="00B86704" w:rsidRPr="00B86704" w:rsidRDefault="00B86704" w:rsidP="00B86704">
      <w:pPr>
        <w:numPr>
          <w:ilvl w:val="0"/>
          <w:numId w:val="105"/>
        </w:numPr>
        <w:spacing w:after="100" w:afterAutospacing="1" w:line="240" w:lineRule="auto"/>
        <w:rPr>
          <w:rFonts w:asciiTheme="majorBidi" w:hAnsiTheme="majorBidi" w:cstheme="majorBidi"/>
          <w:sz w:val="24"/>
          <w:szCs w:val="24"/>
        </w:rPr>
      </w:pPr>
      <w:r w:rsidRPr="00B86704">
        <w:rPr>
          <w:rFonts w:asciiTheme="majorBidi" w:hAnsiTheme="majorBidi" w:cstheme="majorBidi"/>
          <w:sz w:val="24"/>
          <w:szCs w:val="24"/>
        </w:rPr>
        <w:t xml:space="preserve">Géolocalisation </w:t>
      </w:r>
    </w:p>
    <w:p w14:paraId="02457C3B" w14:textId="77777777" w:rsidR="00B86704" w:rsidRPr="00B86704" w:rsidRDefault="00B86704" w:rsidP="00B86704">
      <w:pPr>
        <w:numPr>
          <w:ilvl w:val="0"/>
          <w:numId w:val="105"/>
        </w:numPr>
        <w:spacing w:after="100" w:afterAutospacing="1" w:line="240" w:lineRule="auto"/>
        <w:rPr>
          <w:rFonts w:asciiTheme="majorBidi" w:hAnsiTheme="majorBidi" w:cstheme="majorBidi"/>
          <w:sz w:val="24"/>
          <w:szCs w:val="24"/>
        </w:rPr>
      </w:pPr>
      <w:r w:rsidRPr="00B86704">
        <w:rPr>
          <w:rFonts w:asciiTheme="majorBidi" w:hAnsiTheme="majorBidi" w:cstheme="majorBidi"/>
          <w:sz w:val="24"/>
          <w:szCs w:val="24"/>
        </w:rPr>
        <w:t xml:space="preserve">Interaction utilisateur </w:t>
      </w:r>
    </w:p>
    <w:p w14:paraId="6809267A" w14:textId="47357B29" w:rsidR="00880DEA" w:rsidRPr="006B030D" w:rsidRDefault="00B86704" w:rsidP="006B030D">
      <w:pPr>
        <w:pStyle w:val="NormalWeb"/>
        <w:rPr>
          <w:rFonts w:asciiTheme="majorBidi" w:hAnsiTheme="majorBidi" w:cstheme="majorBidi"/>
        </w:rPr>
      </w:pPr>
      <w:r w:rsidRPr="00B86704">
        <w:rPr>
          <w:rStyle w:val="lev"/>
          <w:rFonts w:asciiTheme="majorBidi" w:eastAsiaTheme="majorEastAsia" w:hAnsiTheme="majorBidi" w:cstheme="majorBidi"/>
        </w:rPr>
        <w:t>Justification :</w:t>
      </w:r>
      <w:r w:rsidRPr="00B86704">
        <w:rPr>
          <w:rFonts w:asciiTheme="majorBidi" w:hAnsiTheme="majorBidi" w:cstheme="majorBidi"/>
        </w:rPr>
        <w:br/>
        <w:t>Offre un rendu performant et une grande flexibilité dans la personnalisation.</w:t>
      </w:r>
    </w:p>
    <w:p w14:paraId="460D56FF" w14:textId="5D4AAD3F" w:rsidR="00A56F03" w:rsidRPr="008515E5" w:rsidRDefault="001C3461" w:rsidP="001C3461">
      <w:pPr>
        <w:pStyle w:val="Paragraphedeliste"/>
        <w:numPr>
          <w:ilvl w:val="0"/>
          <w:numId w:val="87"/>
        </w:num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1C3461">
        <w:rPr>
          <w:rFonts w:ascii="Times New Roman" w:eastAsia="Times New Roman" w:hAnsi="Times New Roman" w:cs="Times New Roman"/>
          <w:b/>
          <w:bCs/>
          <w:kern w:val="0"/>
          <w:sz w:val="24"/>
          <w:szCs w:val="24"/>
          <w:lang w:eastAsia="fr-MA"/>
          <w14:ligatures w14:val="none"/>
        </w:rPr>
        <w:t>Intelligence artificielle</w:t>
      </w:r>
      <w:r>
        <w:rPr>
          <w:rFonts w:ascii="Times New Roman" w:eastAsia="Times New Roman" w:hAnsi="Times New Roman" w:cs="Times New Roman"/>
          <w:b/>
          <w:bCs/>
          <w:kern w:val="0"/>
          <w:sz w:val="24"/>
          <w:szCs w:val="24"/>
          <w:lang w:eastAsia="fr-MA"/>
          <w14:ligatures w14:val="none"/>
        </w:rPr>
        <w:t> :</w:t>
      </w:r>
    </w:p>
    <w:p w14:paraId="5C243250" w14:textId="7A995992" w:rsidR="008515E5" w:rsidRPr="008515E5" w:rsidRDefault="008515E5" w:rsidP="008515E5">
      <w:pPr>
        <w:rPr>
          <w:rFonts w:asciiTheme="majorBidi" w:hAnsiTheme="majorBidi" w:cstheme="majorBidi"/>
          <w:sz w:val="24"/>
          <w:szCs w:val="24"/>
        </w:rPr>
      </w:pPr>
      <w:r w:rsidRPr="008515E5">
        <w:rPr>
          <w:rStyle w:val="lev"/>
          <w:rFonts w:asciiTheme="majorBidi" w:hAnsiTheme="majorBidi" w:cstheme="majorBidi"/>
          <w:b w:val="0"/>
          <w:bCs w:val="0"/>
          <w:sz w:val="24"/>
          <w:szCs w:val="24"/>
        </w:rPr>
        <w:t>-</w:t>
      </w:r>
      <w:r>
        <w:rPr>
          <w:rStyle w:val="lev"/>
          <w:rFonts w:asciiTheme="majorBidi" w:hAnsiTheme="majorBidi" w:cstheme="majorBidi"/>
          <w:sz w:val="24"/>
          <w:szCs w:val="24"/>
        </w:rPr>
        <w:t xml:space="preserve"> </w:t>
      </w:r>
      <w:r w:rsidRPr="008515E5">
        <w:rPr>
          <w:rStyle w:val="lev"/>
          <w:rFonts w:asciiTheme="majorBidi" w:hAnsiTheme="majorBidi" w:cstheme="majorBidi"/>
          <w:sz w:val="24"/>
          <w:szCs w:val="24"/>
        </w:rPr>
        <w:t xml:space="preserve">LLM (via </w:t>
      </w:r>
      <w:proofErr w:type="spellStart"/>
      <w:r w:rsidRPr="008515E5">
        <w:rPr>
          <w:rStyle w:val="lev"/>
          <w:rFonts w:asciiTheme="majorBidi" w:hAnsiTheme="majorBidi" w:cstheme="majorBidi"/>
          <w:sz w:val="24"/>
          <w:szCs w:val="24"/>
        </w:rPr>
        <w:t>OpenRouter</w:t>
      </w:r>
      <w:proofErr w:type="spellEnd"/>
      <w:r w:rsidRPr="008515E5">
        <w:rPr>
          <w:rStyle w:val="lev"/>
          <w:rFonts w:asciiTheme="majorBidi" w:hAnsiTheme="majorBidi" w:cstheme="majorBidi"/>
          <w:sz w:val="24"/>
          <w:szCs w:val="24"/>
        </w:rPr>
        <w:t xml:space="preserve"> / </w:t>
      </w:r>
      <w:proofErr w:type="spellStart"/>
      <w:r w:rsidRPr="008515E5">
        <w:rPr>
          <w:rStyle w:val="lev"/>
          <w:rFonts w:asciiTheme="majorBidi" w:hAnsiTheme="majorBidi" w:cstheme="majorBidi"/>
          <w:sz w:val="24"/>
          <w:szCs w:val="24"/>
        </w:rPr>
        <w:t>Groq</w:t>
      </w:r>
      <w:proofErr w:type="spellEnd"/>
      <w:r w:rsidRPr="008515E5">
        <w:rPr>
          <w:rStyle w:val="lev"/>
          <w:rFonts w:asciiTheme="majorBidi" w:hAnsiTheme="majorBidi" w:cstheme="majorBidi"/>
          <w:sz w:val="24"/>
          <w:szCs w:val="24"/>
        </w:rPr>
        <w:t>)</w:t>
      </w:r>
    </w:p>
    <w:p w14:paraId="73AB1E0C" w14:textId="77777777" w:rsidR="008515E5" w:rsidRPr="008515E5" w:rsidRDefault="008515E5" w:rsidP="008515E5">
      <w:pPr>
        <w:pStyle w:val="NormalWeb"/>
      </w:pPr>
      <w:r w:rsidRPr="008515E5">
        <w:t>Le système utilise des modèles de langage pour :</w:t>
      </w:r>
    </w:p>
    <w:p w14:paraId="06AC9D49" w14:textId="77777777" w:rsidR="008515E5" w:rsidRPr="008515E5" w:rsidRDefault="008515E5" w:rsidP="008515E5">
      <w:pPr>
        <w:numPr>
          <w:ilvl w:val="0"/>
          <w:numId w:val="106"/>
        </w:numPr>
        <w:spacing w:after="100" w:afterAutospacing="1" w:line="240" w:lineRule="auto"/>
        <w:rPr>
          <w:rFonts w:ascii="Times New Roman" w:hAnsi="Times New Roman" w:cs="Times New Roman"/>
          <w:sz w:val="24"/>
          <w:szCs w:val="24"/>
        </w:rPr>
      </w:pPr>
      <w:r w:rsidRPr="008515E5">
        <w:rPr>
          <w:rFonts w:ascii="Times New Roman" w:hAnsi="Times New Roman" w:cs="Times New Roman"/>
          <w:sz w:val="24"/>
          <w:szCs w:val="24"/>
        </w:rPr>
        <w:t xml:space="preserve">Analyser les symptômes </w:t>
      </w:r>
    </w:p>
    <w:p w14:paraId="271AB4CA" w14:textId="77777777" w:rsidR="008515E5" w:rsidRPr="008515E5" w:rsidRDefault="008515E5" w:rsidP="008515E5">
      <w:pPr>
        <w:numPr>
          <w:ilvl w:val="0"/>
          <w:numId w:val="106"/>
        </w:numPr>
        <w:spacing w:after="100" w:afterAutospacing="1" w:line="240" w:lineRule="auto"/>
        <w:rPr>
          <w:rFonts w:ascii="Times New Roman" w:hAnsi="Times New Roman" w:cs="Times New Roman"/>
          <w:sz w:val="24"/>
          <w:szCs w:val="24"/>
        </w:rPr>
      </w:pPr>
      <w:r w:rsidRPr="008515E5">
        <w:rPr>
          <w:rFonts w:ascii="Times New Roman" w:hAnsi="Times New Roman" w:cs="Times New Roman"/>
          <w:sz w:val="24"/>
          <w:szCs w:val="24"/>
        </w:rPr>
        <w:t xml:space="preserve">Générer des réponses </w:t>
      </w:r>
    </w:p>
    <w:p w14:paraId="469676DC" w14:textId="77777777" w:rsidR="008515E5" w:rsidRPr="008515E5" w:rsidRDefault="008515E5" w:rsidP="008515E5">
      <w:pPr>
        <w:numPr>
          <w:ilvl w:val="0"/>
          <w:numId w:val="106"/>
        </w:numPr>
        <w:spacing w:after="100" w:afterAutospacing="1" w:line="240" w:lineRule="auto"/>
        <w:rPr>
          <w:rFonts w:ascii="Times New Roman" w:hAnsi="Times New Roman" w:cs="Times New Roman"/>
          <w:sz w:val="24"/>
          <w:szCs w:val="24"/>
        </w:rPr>
      </w:pPr>
      <w:r w:rsidRPr="008515E5">
        <w:rPr>
          <w:rFonts w:ascii="Times New Roman" w:hAnsi="Times New Roman" w:cs="Times New Roman"/>
          <w:sz w:val="24"/>
          <w:szCs w:val="24"/>
        </w:rPr>
        <w:t xml:space="preserve">Interagir avec le patient </w:t>
      </w:r>
    </w:p>
    <w:p w14:paraId="0EA61FA0" w14:textId="41D7BFCA" w:rsidR="008515E5" w:rsidRDefault="008515E5" w:rsidP="008515E5">
      <w:pPr>
        <w:pStyle w:val="NormalWeb"/>
      </w:pPr>
      <w:r w:rsidRPr="008515E5">
        <w:rPr>
          <w:rStyle w:val="lev"/>
          <w:rFonts w:eastAsiaTheme="majorEastAsia"/>
        </w:rPr>
        <w:t>Justification :</w:t>
      </w:r>
      <w:r w:rsidRPr="008515E5">
        <w:br/>
        <w:t xml:space="preserve">Permet une </w:t>
      </w:r>
      <w:r w:rsidRPr="008515E5">
        <w:rPr>
          <w:rStyle w:val="lev"/>
          <w:rFonts w:eastAsiaTheme="majorEastAsia"/>
        </w:rPr>
        <w:t>interaction naturelle et intelligente</w:t>
      </w:r>
      <w:r w:rsidRPr="008515E5">
        <w:t xml:space="preserve"> avec l’utilisateur.</w:t>
      </w:r>
    </w:p>
    <w:p w14:paraId="0224395F" w14:textId="06D554B4" w:rsidR="003A51FD" w:rsidRPr="003A51FD" w:rsidRDefault="003A51FD" w:rsidP="003A51FD">
      <w:pPr>
        <w:rPr>
          <w:rFonts w:asciiTheme="majorBidi" w:hAnsiTheme="majorBidi" w:cstheme="majorBidi"/>
          <w:b/>
          <w:bCs/>
          <w:sz w:val="24"/>
          <w:szCs w:val="24"/>
          <w:lang w:val="fr-MA" w:eastAsia="fr-MA"/>
        </w:rPr>
      </w:pPr>
      <w:r>
        <w:rPr>
          <w:rFonts w:asciiTheme="majorBidi" w:hAnsiTheme="majorBidi" w:cstheme="majorBidi"/>
          <w:b/>
          <w:bCs/>
          <w:sz w:val="24"/>
          <w:szCs w:val="24"/>
          <w:lang w:val="fr-MA" w:eastAsia="fr-MA"/>
        </w:rPr>
        <w:t xml:space="preserve"> </w:t>
      </w:r>
      <w:r w:rsidRPr="003A51FD">
        <w:rPr>
          <w:rFonts w:asciiTheme="majorBidi" w:hAnsiTheme="majorBidi" w:cstheme="majorBidi"/>
          <w:b/>
          <w:bCs/>
          <w:sz w:val="24"/>
          <w:szCs w:val="24"/>
          <w:lang w:val="fr-MA" w:eastAsia="fr-MA"/>
        </w:rPr>
        <w:t>-</w:t>
      </w:r>
      <w:r>
        <w:rPr>
          <w:rFonts w:asciiTheme="majorBidi" w:hAnsiTheme="majorBidi" w:cstheme="majorBidi"/>
          <w:b/>
          <w:bCs/>
          <w:sz w:val="24"/>
          <w:szCs w:val="24"/>
          <w:lang w:val="fr-MA" w:eastAsia="fr-MA"/>
        </w:rPr>
        <w:t xml:space="preserve"> </w:t>
      </w:r>
      <w:r w:rsidRPr="003A51FD">
        <w:rPr>
          <w:rFonts w:asciiTheme="majorBidi" w:hAnsiTheme="majorBidi" w:cstheme="majorBidi"/>
          <w:b/>
          <w:bCs/>
          <w:sz w:val="24"/>
          <w:szCs w:val="24"/>
          <w:lang w:val="fr-MA" w:eastAsia="fr-MA"/>
        </w:rPr>
        <w:t>Triage basé sur des règles</w:t>
      </w:r>
    </w:p>
    <w:p w14:paraId="42B9B5EC" w14:textId="77777777" w:rsidR="003A51FD" w:rsidRPr="003A51FD" w:rsidRDefault="003A51FD" w:rsidP="003A51FD">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A51FD">
        <w:rPr>
          <w:rFonts w:ascii="Times New Roman" w:eastAsia="Times New Roman" w:hAnsi="Times New Roman" w:cs="Times New Roman"/>
          <w:kern w:val="0"/>
          <w:sz w:val="24"/>
          <w:szCs w:val="24"/>
          <w:lang w:val="fr-MA" w:eastAsia="fr-MA"/>
          <w14:ligatures w14:val="none"/>
        </w:rPr>
        <w:t>En complément du LLM, un système de règles a été implémenté.</w:t>
      </w:r>
    </w:p>
    <w:p w14:paraId="6984F25B" w14:textId="181C53DA" w:rsidR="003A51FD" w:rsidRPr="003A51FD" w:rsidRDefault="003A51FD" w:rsidP="003A51FD">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A51FD">
        <w:rPr>
          <w:rFonts w:ascii="Times New Roman" w:eastAsia="Times New Roman" w:hAnsi="Times New Roman" w:cs="Times New Roman"/>
          <w:b/>
          <w:bCs/>
          <w:kern w:val="0"/>
          <w:sz w:val="24"/>
          <w:szCs w:val="24"/>
          <w:lang w:val="fr-MA" w:eastAsia="fr-MA"/>
          <w14:ligatures w14:val="none"/>
        </w:rPr>
        <w:t>Rôle :</w:t>
      </w:r>
    </w:p>
    <w:p w14:paraId="2C5272D0" w14:textId="77777777" w:rsidR="003A51FD" w:rsidRPr="003A51FD" w:rsidRDefault="003A51FD" w:rsidP="003A51FD">
      <w:pPr>
        <w:numPr>
          <w:ilvl w:val="0"/>
          <w:numId w:val="107"/>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A51FD">
        <w:rPr>
          <w:rFonts w:ascii="Times New Roman" w:eastAsia="Times New Roman" w:hAnsi="Times New Roman" w:cs="Times New Roman"/>
          <w:kern w:val="0"/>
          <w:sz w:val="24"/>
          <w:szCs w:val="24"/>
          <w:lang w:val="fr-MA" w:eastAsia="fr-MA"/>
          <w14:ligatures w14:val="none"/>
        </w:rPr>
        <w:lastRenderedPageBreak/>
        <w:t xml:space="preserve">Encadrer les réponses de l’IA </w:t>
      </w:r>
    </w:p>
    <w:p w14:paraId="720B62A9" w14:textId="77777777" w:rsidR="003A51FD" w:rsidRPr="003A51FD" w:rsidRDefault="003A51FD" w:rsidP="003A51FD">
      <w:pPr>
        <w:numPr>
          <w:ilvl w:val="0"/>
          <w:numId w:val="107"/>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A51FD">
        <w:rPr>
          <w:rFonts w:ascii="Times New Roman" w:eastAsia="Times New Roman" w:hAnsi="Times New Roman" w:cs="Times New Roman"/>
          <w:kern w:val="0"/>
          <w:sz w:val="24"/>
          <w:szCs w:val="24"/>
          <w:lang w:val="fr-MA" w:eastAsia="fr-MA"/>
          <w14:ligatures w14:val="none"/>
        </w:rPr>
        <w:t xml:space="preserve">Garantir une certaine fiabilité médicale </w:t>
      </w:r>
    </w:p>
    <w:p w14:paraId="3DA4F03C" w14:textId="789CF79B" w:rsidR="003A3E7C" w:rsidRPr="008515E5" w:rsidRDefault="003A51FD" w:rsidP="003A51FD">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A51FD">
        <w:rPr>
          <w:rFonts w:ascii="Times New Roman" w:eastAsia="Times New Roman" w:hAnsi="Times New Roman" w:cs="Times New Roman"/>
          <w:b/>
          <w:bCs/>
          <w:kern w:val="0"/>
          <w:sz w:val="24"/>
          <w:szCs w:val="24"/>
          <w:lang w:val="fr-MA" w:eastAsia="fr-MA"/>
          <w14:ligatures w14:val="none"/>
        </w:rPr>
        <w:t>Justification :</w:t>
      </w:r>
      <w:r w:rsidRPr="003A51FD">
        <w:rPr>
          <w:rFonts w:ascii="Times New Roman" w:eastAsia="Times New Roman" w:hAnsi="Times New Roman" w:cs="Times New Roman"/>
          <w:kern w:val="0"/>
          <w:sz w:val="24"/>
          <w:szCs w:val="24"/>
          <w:lang w:val="fr-MA" w:eastAsia="fr-MA"/>
          <w14:ligatures w14:val="none"/>
        </w:rPr>
        <w:br/>
        <w:t>Réduit les risques liés aux réponses incorrectes (hallucinations de l’IA).</w:t>
      </w:r>
    </w:p>
    <w:p w14:paraId="37F40D16" w14:textId="3037EC30" w:rsidR="001C3461" w:rsidRPr="00347AD0" w:rsidRDefault="001C3461" w:rsidP="001C3461">
      <w:pPr>
        <w:pStyle w:val="Paragraphedeliste"/>
        <w:numPr>
          <w:ilvl w:val="0"/>
          <w:numId w:val="87"/>
        </w:numPr>
        <w:spacing w:after="100" w:afterAutospacing="1" w:line="240" w:lineRule="auto"/>
        <w:rPr>
          <w:rFonts w:ascii="Times New Roman" w:eastAsia="Times New Roman" w:hAnsi="Times New Roman" w:cs="Times New Roman"/>
          <w:b/>
          <w:bCs/>
          <w:kern w:val="0"/>
          <w:sz w:val="24"/>
          <w:szCs w:val="24"/>
          <w:lang w:val="fr-MA" w:eastAsia="fr-MA"/>
          <w14:ligatures w14:val="none"/>
        </w:rPr>
      </w:pPr>
      <w:r w:rsidRPr="001C3461">
        <w:rPr>
          <w:rFonts w:ascii="Times New Roman" w:eastAsia="Times New Roman" w:hAnsi="Times New Roman" w:cs="Times New Roman"/>
          <w:b/>
          <w:bCs/>
          <w:kern w:val="0"/>
          <w:sz w:val="24"/>
          <w:szCs w:val="24"/>
          <w:lang w:eastAsia="fr-MA"/>
          <w14:ligatures w14:val="none"/>
        </w:rPr>
        <w:t>Synthèse des choix technologiques</w:t>
      </w:r>
      <w:r>
        <w:rPr>
          <w:rFonts w:ascii="Times New Roman" w:eastAsia="Times New Roman" w:hAnsi="Times New Roman" w:cs="Times New Roman"/>
          <w:b/>
          <w:bCs/>
          <w:kern w:val="0"/>
          <w:sz w:val="24"/>
          <w:szCs w:val="24"/>
          <w:lang w:eastAsia="fr-MA"/>
          <w14:ligatures w14:val="none"/>
        </w:rPr>
        <w:t> :</w:t>
      </w:r>
    </w:p>
    <w:p w14:paraId="218763DF" w14:textId="77777777" w:rsidR="00347AD0" w:rsidRPr="00347AD0" w:rsidRDefault="00347AD0" w:rsidP="00347AD0">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47AD0">
        <w:rPr>
          <w:rFonts w:ascii="Times New Roman" w:eastAsia="Times New Roman" w:hAnsi="Times New Roman" w:cs="Times New Roman"/>
          <w:kern w:val="0"/>
          <w:sz w:val="24"/>
          <w:szCs w:val="24"/>
          <w:lang w:val="fr-MA" w:eastAsia="fr-MA"/>
          <w14:ligatures w14:val="none"/>
        </w:rPr>
        <w:t>L’ensemble des technologies choisies permet de garantir :</w:t>
      </w:r>
    </w:p>
    <w:p w14:paraId="620F3362" w14:textId="3A8D2F41" w:rsidR="00347AD0" w:rsidRPr="00347AD0" w:rsidRDefault="00347AD0" w:rsidP="00347AD0">
      <w:pPr>
        <w:numPr>
          <w:ilvl w:val="0"/>
          <w:numId w:val="10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47AD0">
        <w:rPr>
          <w:rFonts w:ascii="Times New Roman" w:eastAsia="Times New Roman" w:hAnsi="Times New Roman" w:cs="Times New Roman"/>
          <w:kern w:val="0"/>
          <w:sz w:val="24"/>
          <w:szCs w:val="24"/>
          <w:lang w:val="fr-MA" w:eastAsia="fr-MA"/>
          <w14:ligatures w14:val="none"/>
        </w:rPr>
        <w:t xml:space="preserve">Une </w:t>
      </w:r>
      <w:r w:rsidRPr="00347AD0">
        <w:rPr>
          <w:rFonts w:ascii="Times New Roman" w:eastAsia="Times New Roman" w:hAnsi="Times New Roman" w:cs="Times New Roman"/>
          <w:b/>
          <w:bCs/>
          <w:kern w:val="0"/>
          <w:sz w:val="24"/>
          <w:szCs w:val="24"/>
          <w:lang w:val="fr-MA" w:eastAsia="fr-MA"/>
          <w14:ligatures w14:val="none"/>
        </w:rPr>
        <w:t>rapidité de développement</w:t>
      </w:r>
      <w:r w:rsidRPr="00347AD0">
        <w:rPr>
          <w:rFonts w:ascii="Times New Roman" w:eastAsia="Times New Roman" w:hAnsi="Times New Roman" w:cs="Times New Roman"/>
          <w:kern w:val="0"/>
          <w:sz w:val="24"/>
          <w:szCs w:val="24"/>
          <w:lang w:val="fr-MA" w:eastAsia="fr-MA"/>
          <w14:ligatures w14:val="none"/>
        </w:rPr>
        <w:t xml:space="preserve"> (prototype efficace) </w:t>
      </w:r>
    </w:p>
    <w:p w14:paraId="7C331A7A" w14:textId="11839EBD" w:rsidR="00347AD0" w:rsidRPr="00347AD0" w:rsidRDefault="00347AD0" w:rsidP="00347AD0">
      <w:pPr>
        <w:numPr>
          <w:ilvl w:val="0"/>
          <w:numId w:val="10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47AD0">
        <w:rPr>
          <w:rFonts w:ascii="Times New Roman" w:eastAsia="Times New Roman" w:hAnsi="Times New Roman" w:cs="Times New Roman"/>
          <w:kern w:val="0"/>
          <w:sz w:val="24"/>
          <w:szCs w:val="24"/>
          <w:lang w:val="fr-MA" w:eastAsia="fr-MA"/>
          <w14:ligatures w14:val="none"/>
        </w:rPr>
        <w:t xml:space="preserve">Une </w:t>
      </w:r>
      <w:r w:rsidRPr="00347AD0">
        <w:rPr>
          <w:rFonts w:ascii="Times New Roman" w:eastAsia="Times New Roman" w:hAnsi="Times New Roman" w:cs="Times New Roman"/>
          <w:b/>
          <w:bCs/>
          <w:kern w:val="0"/>
          <w:sz w:val="24"/>
          <w:szCs w:val="24"/>
          <w:lang w:val="fr-MA" w:eastAsia="fr-MA"/>
          <w14:ligatures w14:val="none"/>
        </w:rPr>
        <w:t>architecture évolutive</w:t>
      </w:r>
      <w:r w:rsidRPr="00347AD0">
        <w:rPr>
          <w:rFonts w:ascii="Times New Roman" w:eastAsia="Times New Roman" w:hAnsi="Times New Roman" w:cs="Times New Roman"/>
          <w:kern w:val="0"/>
          <w:sz w:val="24"/>
          <w:szCs w:val="24"/>
          <w:lang w:val="fr-MA" w:eastAsia="fr-MA"/>
          <w14:ligatures w14:val="none"/>
        </w:rPr>
        <w:t xml:space="preserve"> (facile à migrer vers des solutions plus robustes) </w:t>
      </w:r>
    </w:p>
    <w:p w14:paraId="4F8BBF64" w14:textId="602791E0" w:rsidR="00347AD0" w:rsidRPr="00347AD0" w:rsidRDefault="00347AD0" w:rsidP="00347AD0">
      <w:pPr>
        <w:numPr>
          <w:ilvl w:val="0"/>
          <w:numId w:val="10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47AD0">
        <w:rPr>
          <w:rFonts w:ascii="Times New Roman" w:eastAsia="Times New Roman" w:hAnsi="Times New Roman" w:cs="Times New Roman"/>
          <w:kern w:val="0"/>
          <w:sz w:val="24"/>
          <w:szCs w:val="24"/>
          <w:lang w:val="fr-MA" w:eastAsia="fr-MA"/>
          <w14:ligatures w14:val="none"/>
        </w:rPr>
        <w:t xml:space="preserve">Une </w:t>
      </w:r>
      <w:r w:rsidRPr="00347AD0">
        <w:rPr>
          <w:rFonts w:ascii="Times New Roman" w:eastAsia="Times New Roman" w:hAnsi="Times New Roman" w:cs="Times New Roman"/>
          <w:b/>
          <w:bCs/>
          <w:kern w:val="0"/>
          <w:sz w:val="24"/>
          <w:szCs w:val="24"/>
          <w:lang w:val="fr-MA" w:eastAsia="fr-MA"/>
          <w14:ligatures w14:val="none"/>
        </w:rPr>
        <w:t>sécurité renforcée</w:t>
      </w:r>
      <w:r w:rsidRPr="00347AD0">
        <w:rPr>
          <w:rFonts w:ascii="Times New Roman" w:eastAsia="Times New Roman" w:hAnsi="Times New Roman" w:cs="Times New Roman"/>
          <w:kern w:val="0"/>
          <w:sz w:val="24"/>
          <w:szCs w:val="24"/>
          <w:lang w:val="fr-MA" w:eastAsia="fr-MA"/>
          <w14:ligatures w14:val="none"/>
        </w:rPr>
        <w:t xml:space="preserve"> (validation + authentification) </w:t>
      </w:r>
    </w:p>
    <w:p w14:paraId="3F3A4FF2" w14:textId="42C0F551" w:rsidR="00347AD0" w:rsidRPr="00347AD0" w:rsidRDefault="00347AD0" w:rsidP="00347AD0">
      <w:pPr>
        <w:numPr>
          <w:ilvl w:val="0"/>
          <w:numId w:val="108"/>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47AD0">
        <w:rPr>
          <w:rFonts w:ascii="Times New Roman" w:eastAsia="Times New Roman" w:hAnsi="Times New Roman" w:cs="Times New Roman"/>
          <w:kern w:val="0"/>
          <w:sz w:val="24"/>
          <w:szCs w:val="24"/>
          <w:lang w:val="fr-MA" w:eastAsia="fr-MA"/>
          <w14:ligatures w14:val="none"/>
        </w:rPr>
        <w:t xml:space="preserve">Une </w:t>
      </w:r>
      <w:r w:rsidRPr="00347AD0">
        <w:rPr>
          <w:rFonts w:ascii="Times New Roman" w:eastAsia="Times New Roman" w:hAnsi="Times New Roman" w:cs="Times New Roman"/>
          <w:b/>
          <w:bCs/>
          <w:kern w:val="0"/>
          <w:sz w:val="24"/>
          <w:szCs w:val="24"/>
          <w:lang w:val="fr-MA" w:eastAsia="fr-MA"/>
          <w14:ligatures w14:val="none"/>
        </w:rPr>
        <w:t>expérience utilisateur optimisée</w:t>
      </w:r>
      <w:r w:rsidRPr="00347AD0">
        <w:rPr>
          <w:rFonts w:ascii="Times New Roman" w:eastAsia="Times New Roman" w:hAnsi="Times New Roman" w:cs="Times New Roman"/>
          <w:kern w:val="0"/>
          <w:sz w:val="24"/>
          <w:szCs w:val="24"/>
          <w:lang w:val="fr-MA" w:eastAsia="fr-MA"/>
          <w14:ligatures w14:val="none"/>
        </w:rPr>
        <w:t xml:space="preserve"> </w:t>
      </w:r>
    </w:p>
    <w:p w14:paraId="522F0935" w14:textId="77777777" w:rsidR="00347AD0" w:rsidRPr="00347AD0" w:rsidRDefault="00347AD0" w:rsidP="00347AD0">
      <w:pPr>
        <w:spacing w:after="100" w:afterAutospacing="1" w:line="240" w:lineRule="auto"/>
        <w:ind w:firstLine="0"/>
        <w:rPr>
          <w:rFonts w:ascii="Times New Roman" w:eastAsia="Times New Roman" w:hAnsi="Times New Roman" w:cs="Times New Roman"/>
          <w:b/>
          <w:bCs/>
          <w:kern w:val="0"/>
          <w:sz w:val="24"/>
          <w:szCs w:val="24"/>
          <w:lang w:val="fr-MA" w:eastAsia="fr-MA"/>
          <w14:ligatures w14:val="none"/>
        </w:rPr>
      </w:pPr>
    </w:p>
    <w:p w14:paraId="246697F1" w14:textId="79BF30FC" w:rsidR="0054410B" w:rsidRDefault="001F46F6" w:rsidP="001F46F6">
      <w:pPr>
        <w:pStyle w:val="Titre2"/>
        <w:numPr>
          <w:ilvl w:val="0"/>
          <w:numId w:val="50"/>
        </w:numPr>
        <w:rPr>
          <w:rFonts w:ascii="Times New Roman" w:hAnsi="Times New Roman" w:cs="Times New Roman"/>
          <w:b/>
          <w:bCs/>
          <w:color w:val="000000" w:themeColor="text1"/>
          <w:sz w:val="28"/>
          <w:szCs w:val="28"/>
        </w:rPr>
      </w:pPr>
      <w:bookmarkStart w:id="22" w:name="_Toc225680061"/>
      <w:r w:rsidRPr="009237C8">
        <w:rPr>
          <w:rFonts w:ascii="Times New Roman" w:hAnsi="Times New Roman" w:cs="Times New Roman"/>
          <w:b/>
          <w:bCs/>
          <w:color w:val="000000" w:themeColor="text1"/>
          <w:sz w:val="28"/>
          <w:szCs w:val="28"/>
        </w:rPr>
        <w:t xml:space="preserve">Fonctionnalités implémentées </w:t>
      </w:r>
      <w:r w:rsidR="0054410B" w:rsidRPr="009237C8">
        <w:rPr>
          <w:rFonts w:ascii="Times New Roman" w:hAnsi="Times New Roman" w:cs="Times New Roman"/>
          <w:b/>
          <w:bCs/>
          <w:color w:val="000000" w:themeColor="text1"/>
          <w:sz w:val="28"/>
          <w:szCs w:val="28"/>
        </w:rPr>
        <w:t>:</w:t>
      </w:r>
      <w:bookmarkEnd w:id="22"/>
    </w:p>
    <w:p w14:paraId="391046AE" w14:textId="77777777" w:rsidR="00C51407" w:rsidRDefault="00C51407" w:rsidP="00C51407">
      <w:pPr>
        <w:rPr>
          <w:rFonts w:asciiTheme="majorBidi" w:eastAsia="Times New Roman" w:hAnsiTheme="majorBidi" w:cstheme="majorBidi"/>
          <w:kern w:val="0"/>
          <w:sz w:val="24"/>
          <w:szCs w:val="24"/>
          <w:lang w:eastAsia="fr-MA"/>
          <w14:ligatures w14:val="none"/>
        </w:rPr>
      </w:pPr>
      <w:r w:rsidRPr="00C51407">
        <w:rPr>
          <w:rFonts w:asciiTheme="majorBidi" w:eastAsia="Times New Roman" w:hAnsiTheme="majorBidi" w:cstheme="majorBidi"/>
          <w:kern w:val="0"/>
          <w:sz w:val="24"/>
          <w:szCs w:val="24"/>
          <w:lang w:eastAsia="fr-MA"/>
          <w14:ligatures w14:val="none"/>
        </w:rPr>
        <w:t>La pré-réalisation du système intègre un ensemble de fonctionnalités essentielles visant à démontrer la faisabilité technique et fonctionnelle de la solution proposée. Ces fonctionnalités couvrent l’ensemble du parcours utilisateur, depuis la saisie des informations médicales jusqu’à l’accompagnement et l’orientation vers un professionnel de santé.</w:t>
      </w:r>
    </w:p>
    <w:p w14:paraId="2C889092" w14:textId="6A938989" w:rsidR="00E7312F" w:rsidRPr="00275B03" w:rsidRDefault="00275B03" w:rsidP="00C51407">
      <w:pPr>
        <w:rPr>
          <w:rFonts w:asciiTheme="majorBidi" w:hAnsiTheme="majorBidi" w:cstheme="majorBidi"/>
          <w:b/>
          <w:bCs/>
          <w:i/>
          <w:iCs/>
          <w:sz w:val="24"/>
          <w:szCs w:val="24"/>
          <w:lang w:val="fr-MA" w:eastAsia="fr-MA"/>
        </w:rPr>
      </w:pPr>
      <w:r w:rsidRPr="00275B03">
        <w:rPr>
          <w:rFonts w:asciiTheme="majorBidi" w:hAnsiTheme="majorBidi" w:cstheme="majorBidi"/>
          <w:b/>
          <w:bCs/>
          <w:i/>
          <w:iCs/>
          <w:sz w:val="24"/>
          <w:szCs w:val="24"/>
          <w:lang w:val="fr-MA" w:eastAsia="fr-MA"/>
        </w:rPr>
        <w:t>Interface patiente :</w:t>
      </w:r>
    </w:p>
    <w:p w14:paraId="18A82EDE" w14:textId="77777777" w:rsidR="00571C14" w:rsidRPr="00571C14" w:rsidRDefault="00571C14" w:rsidP="00571C14">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571C14">
        <w:rPr>
          <w:rFonts w:ascii="Times New Roman" w:eastAsia="Times New Roman" w:hAnsi="Times New Roman" w:cs="Times New Roman"/>
          <w:kern w:val="0"/>
          <w:sz w:val="24"/>
          <w:szCs w:val="24"/>
          <w:lang w:val="fr-MA" w:eastAsia="fr-MA"/>
          <w14:ligatures w14:val="none"/>
        </w:rPr>
        <w:t>L’interface patient constitue le point d’entrée principal du système. Elle a été conçue pour être intuitive et accessible, permettant à l’utilisateur d’interagir facilement avec l’intelligence artificielle.</w:t>
      </w:r>
    </w:p>
    <w:p w14:paraId="071AB732" w14:textId="77777777" w:rsidR="00571C14" w:rsidRPr="00571C14" w:rsidRDefault="00571C14" w:rsidP="00571C14">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571C14">
        <w:rPr>
          <w:rFonts w:ascii="Times New Roman" w:eastAsia="Times New Roman" w:hAnsi="Times New Roman" w:cs="Times New Roman"/>
          <w:kern w:val="0"/>
          <w:sz w:val="24"/>
          <w:szCs w:val="24"/>
          <w:lang w:val="fr-MA" w:eastAsia="fr-MA"/>
          <w14:ligatures w14:val="none"/>
        </w:rPr>
        <w:t>Les principales fonctionnalités sont :</w:t>
      </w:r>
    </w:p>
    <w:p w14:paraId="26F2A3A6" w14:textId="77777777" w:rsidR="00571C14" w:rsidRPr="00571C14" w:rsidRDefault="00571C14" w:rsidP="00571C14">
      <w:pPr>
        <w:numPr>
          <w:ilvl w:val="0"/>
          <w:numId w:val="79"/>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571C14">
        <w:rPr>
          <w:rFonts w:ascii="Times New Roman" w:eastAsia="Times New Roman" w:hAnsi="Times New Roman" w:cs="Times New Roman"/>
          <w:b/>
          <w:bCs/>
          <w:kern w:val="0"/>
          <w:sz w:val="24"/>
          <w:szCs w:val="24"/>
          <w:lang w:val="fr-MA" w:eastAsia="fr-MA"/>
          <w14:ligatures w14:val="none"/>
        </w:rPr>
        <w:t>Saisie des symptômes via une interface conversationnelle :</w:t>
      </w:r>
      <w:r w:rsidRPr="00571C14">
        <w:rPr>
          <w:rFonts w:ascii="Times New Roman" w:eastAsia="Times New Roman" w:hAnsi="Times New Roman" w:cs="Times New Roman"/>
          <w:kern w:val="0"/>
          <w:sz w:val="24"/>
          <w:szCs w:val="24"/>
          <w:lang w:val="fr-MA" w:eastAsia="fr-MA"/>
          <w14:ligatures w14:val="none"/>
        </w:rPr>
        <w:br/>
        <w:t xml:space="preserve">Le patient peut décrire ses symptômes sous forme de dialogue, facilitant l’expression naturelle des informations médicales. </w:t>
      </w:r>
    </w:p>
    <w:p w14:paraId="457CF0C5" w14:textId="77777777" w:rsidR="00571C14" w:rsidRPr="00571C14" w:rsidRDefault="00571C14" w:rsidP="00571C14">
      <w:pPr>
        <w:numPr>
          <w:ilvl w:val="0"/>
          <w:numId w:val="79"/>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571C14">
        <w:rPr>
          <w:rFonts w:ascii="Times New Roman" w:eastAsia="Times New Roman" w:hAnsi="Times New Roman" w:cs="Times New Roman"/>
          <w:b/>
          <w:bCs/>
          <w:kern w:val="0"/>
          <w:sz w:val="24"/>
          <w:szCs w:val="24"/>
          <w:lang w:val="fr-MA" w:eastAsia="fr-MA"/>
          <w14:ligatures w14:val="none"/>
        </w:rPr>
        <w:t>Analyse automatisée des données :</w:t>
      </w:r>
      <w:r w:rsidRPr="00571C14">
        <w:rPr>
          <w:rFonts w:ascii="Times New Roman" w:eastAsia="Times New Roman" w:hAnsi="Times New Roman" w:cs="Times New Roman"/>
          <w:kern w:val="0"/>
          <w:sz w:val="24"/>
          <w:szCs w:val="24"/>
          <w:lang w:val="fr-MA" w:eastAsia="fr-MA"/>
          <w14:ligatures w14:val="none"/>
        </w:rPr>
        <w:br/>
        <w:t xml:space="preserve">Les informations saisies sont traitées par un module d’intelligence artificielle afin d’identifier les éléments pertinents. </w:t>
      </w:r>
    </w:p>
    <w:p w14:paraId="652D8AC2" w14:textId="77777777" w:rsidR="00571C14" w:rsidRPr="00571C14" w:rsidRDefault="00571C14" w:rsidP="00571C14">
      <w:pPr>
        <w:numPr>
          <w:ilvl w:val="0"/>
          <w:numId w:val="79"/>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571C14">
        <w:rPr>
          <w:rFonts w:ascii="Times New Roman" w:eastAsia="Times New Roman" w:hAnsi="Times New Roman" w:cs="Times New Roman"/>
          <w:b/>
          <w:bCs/>
          <w:kern w:val="0"/>
          <w:sz w:val="24"/>
          <w:szCs w:val="24"/>
          <w:lang w:val="fr-MA" w:eastAsia="fr-MA"/>
          <w14:ligatures w14:val="none"/>
        </w:rPr>
        <w:t>Génération de recommandations :</w:t>
      </w:r>
      <w:r w:rsidRPr="00571C14">
        <w:rPr>
          <w:rFonts w:ascii="Times New Roman" w:eastAsia="Times New Roman" w:hAnsi="Times New Roman" w:cs="Times New Roman"/>
          <w:kern w:val="0"/>
          <w:sz w:val="24"/>
          <w:szCs w:val="24"/>
          <w:lang w:val="fr-MA" w:eastAsia="fr-MA"/>
          <w14:ligatures w14:val="none"/>
        </w:rPr>
        <w:br/>
        <w:t xml:space="preserve">Le système propose des conseils de base adaptés à la situation du patient. </w:t>
      </w:r>
    </w:p>
    <w:p w14:paraId="1F312279" w14:textId="77777777" w:rsidR="00571C14" w:rsidRPr="00571C14" w:rsidRDefault="00571C14" w:rsidP="00571C14">
      <w:pPr>
        <w:numPr>
          <w:ilvl w:val="0"/>
          <w:numId w:val="79"/>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571C14">
        <w:rPr>
          <w:rFonts w:ascii="Times New Roman" w:eastAsia="Times New Roman" w:hAnsi="Times New Roman" w:cs="Times New Roman"/>
          <w:b/>
          <w:bCs/>
          <w:kern w:val="0"/>
          <w:sz w:val="24"/>
          <w:szCs w:val="24"/>
          <w:lang w:val="fr-MA" w:eastAsia="fr-MA"/>
          <w14:ligatures w14:val="none"/>
        </w:rPr>
        <w:t>Orientation médicale :</w:t>
      </w:r>
      <w:r w:rsidRPr="00571C14">
        <w:rPr>
          <w:rFonts w:ascii="Times New Roman" w:eastAsia="Times New Roman" w:hAnsi="Times New Roman" w:cs="Times New Roman"/>
          <w:kern w:val="0"/>
          <w:sz w:val="24"/>
          <w:szCs w:val="24"/>
          <w:lang w:val="fr-MA" w:eastAsia="fr-MA"/>
          <w14:ligatures w14:val="none"/>
        </w:rPr>
        <w:br/>
        <w:t>En fonction de l’analyse, l’utilisateur peut être orienté vers un spécialiste approprié.</w:t>
      </w:r>
    </w:p>
    <w:p w14:paraId="6E47C31B" w14:textId="571E3E6D" w:rsidR="00E7312F" w:rsidRPr="00275B03" w:rsidRDefault="00E7312F" w:rsidP="00275B03">
      <w:pPr>
        <w:rPr>
          <w:rFonts w:asciiTheme="majorBidi" w:hAnsiTheme="majorBidi" w:cstheme="majorBidi"/>
          <w:b/>
          <w:bCs/>
          <w:i/>
          <w:iCs/>
          <w:sz w:val="24"/>
          <w:szCs w:val="24"/>
          <w:lang w:val="fr-MA" w:eastAsia="fr-MA"/>
        </w:rPr>
      </w:pPr>
      <w:r w:rsidRPr="00275B03">
        <w:rPr>
          <w:rFonts w:asciiTheme="majorBidi" w:hAnsiTheme="majorBidi" w:cstheme="majorBidi"/>
          <w:b/>
          <w:bCs/>
          <w:i/>
          <w:iCs/>
          <w:sz w:val="24"/>
          <w:szCs w:val="24"/>
          <w:lang w:val="fr-MA" w:eastAsia="fr-MA"/>
        </w:rPr>
        <w:t>Interface médecin</w:t>
      </w:r>
      <w:r w:rsidR="00275B03" w:rsidRPr="00275B03">
        <w:rPr>
          <w:rFonts w:asciiTheme="majorBidi" w:hAnsiTheme="majorBidi" w:cstheme="majorBidi"/>
          <w:b/>
          <w:bCs/>
          <w:i/>
          <w:iCs/>
          <w:sz w:val="24"/>
          <w:szCs w:val="24"/>
          <w:lang w:val="fr-MA" w:eastAsia="fr-MA"/>
        </w:rPr>
        <w:t> :</w:t>
      </w:r>
    </w:p>
    <w:p w14:paraId="6479E033" w14:textId="77777777" w:rsidR="001F5D3B" w:rsidRPr="001F5D3B" w:rsidRDefault="001F5D3B" w:rsidP="001F5D3B">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1F5D3B">
        <w:rPr>
          <w:rFonts w:ascii="Times New Roman" w:eastAsia="Times New Roman" w:hAnsi="Times New Roman" w:cs="Times New Roman"/>
          <w:kern w:val="0"/>
          <w:sz w:val="24"/>
          <w:szCs w:val="24"/>
          <w:lang w:val="fr-MA" w:eastAsia="fr-MA"/>
          <w14:ligatures w14:val="none"/>
        </w:rPr>
        <w:t>L’interface médecin permet aux professionnels de santé d’accéder aux données collectées et d’interagir avec le système de manière efficace.</w:t>
      </w:r>
    </w:p>
    <w:p w14:paraId="329AF871" w14:textId="77777777" w:rsidR="001F5D3B" w:rsidRPr="001F5D3B" w:rsidRDefault="001F5D3B" w:rsidP="001F5D3B">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1F5D3B">
        <w:rPr>
          <w:rFonts w:ascii="Times New Roman" w:eastAsia="Times New Roman" w:hAnsi="Times New Roman" w:cs="Times New Roman"/>
          <w:kern w:val="0"/>
          <w:sz w:val="24"/>
          <w:szCs w:val="24"/>
          <w:lang w:val="fr-MA" w:eastAsia="fr-MA"/>
          <w14:ligatures w14:val="none"/>
        </w:rPr>
        <w:lastRenderedPageBreak/>
        <w:t>Les fonctionnalités principales incluent :</w:t>
      </w:r>
    </w:p>
    <w:p w14:paraId="7E39E0D0" w14:textId="77777777" w:rsidR="001F5D3B" w:rsidRPr="001F5D3B" w:rsidRDefault="001F5D3B" w:rsidP="001F5D3B">
      <w:pPr>
        <w:numPr>
          <w:ilvl w:val="0"/>
          <w:numId w:val="80"/>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1F5D3B">
        <w:rPr>
          <w:rFonts w:ascii="Times New Roman" w:eastAsia="Times New Roman" w:hAnsi="Times New Roman" w:cs="Times New Roman"/>
          <w:b/>
          <w:bCs/>
          <w:kern w:val="0"/>
          <w:sz w:val="24"/>
          <w:szCs w:val="24"/>
          <w:lang w:val="fr-MA" w:eastAsia="fr-MA"/>
          <w14:ligatures w14:val="none"/>
        </w:rPr>
        <w:t>Accès aux données patients :</w:t>
      </w:r>
      <w:r w:rsidRPr="001F5D3B">
        <w:rPr>
          <w:rFonts w:ascii="Times New Roman" w:eastAsia="Times New Roman" w:hAnsi="Times New Roman" w:cs="Times New Roman"/>
          <w:kern w:val="0"/>
          <w:sz w:val="24"/>
          <w:szCs w:val="24"/>
          <w:lang w:val="fr-MA" w:eastAsia="fr-MA"/>
          <w14:ligatures w14:val="none"/>
        </w:rPr>
        <w:br/>
        <w:t xml:space="preserve">Le médecin peut consulter les informations transmises par l’IA ainsi que les symptômes déclarés. </w:t>
      </w:r>
    </w:p>
    <w:p w14:paraId="0D727CA2" w14:textId="77777777" w:rsidR="001F5D3B" w:rsidRPr="001F5D3B" w:rsidRDefault="001F5D3B" w:rsidP="001F5D3B">
      <w:pPr>
        <w:numPr>
          <w:ilvl w:val="0"/>
          <w:numId w:val="80"/>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1F5D3B">
        <w:rPr>
          <w:rFonts w:ascii="Times New Roman" w:eastAsia="Times New Roman" w:hAnsi="Times New Roman" w:cs="Times New Roman"/>
          <w:b/>
          <w:bCs/>
          <w:kern w:val="0"/>
          <w:sz w:val="24"/>
          <w:szCs w:val="24"/>
          <w:lang w:val="fr-MA" w:eastAsia="fr-MA"/>
          <w14:ligatures w14:val="none"/>
        </w:rPr>
        <w:t>Visualisation de l’historique médical :</w:t>
      </w:r>
      <w:r w:rsidRPr="001F5D3B">
        <w:rPr>
          <w:rFonts w:ascii="Times New Roman" w:eastAsia="Times New Roman" w:hAnsi="Times New Roman" w:cs="Times New Roman"/>
          <w:kern w:val="0"/>
          <w:sz w:val="24"/>
          <w:szCs w:val="24"/>
          <w:lang w:val="fr-MA" w:eastAsia="fr-MA"/>
          <w14:ligatures w14:val="none"/>
        </w:rPr>
        <w:br/>
        <w:t xml:space="preserve">L’ensemble des interactions et des analyses précédentes est accessible afin de garantir un suivi cohérent. </w:t>
      </w:r>
    </w:p>
    <w:p w14:paraId="7C240A12" w14:textId="77777777" w:rsidR="001F5D3B" w:rsidRPr="001F5D3B" w:rsidRDefault="001F5D3B" w:rsidP="001F5D3B">
      <w:pPr>
        <w:numPr>
          <w:ilvl w:val="0"/>
          <w:numId w:val="80"/>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1F5D3B">
        <w:rPr>
          <w:rFonts w:ascii="Times New Roman" w:eastAsia="Times New Roman" w:hAnsi="Times New Roman" w:cs="Times New Roman"/>
          <w:b/>
          <w:bCs/>
          <w:kern w:val="0"/>
          <w:sz w:val="24"/>
          <w:szCs w:val="24"/>
          <w:lang w:val="fr-MA" w:eastAsia="fr-MA"/>
          <w14:ligatures w14:val="none"/>
        </w:rPr>
        <w:t>Ajout de résultats médicaux :</w:t>
      </w:r>
      <w:r w:rsidRPr="001F5D3B">
        <w:rPr>
          <w:rFonts w:ascii="Times New Roman" w:eastAsia="Times New Roman" w:hAnsi="Times New Roman" w:cs="Times New Roman"/>
          <w:kern w:val="0"/>
          <w:sz w:val="24"/>
          <w:szCs w:val="24"/>
          <w:lang w:val="fr-MA" w:eastAsia="fr-MA"/>
          <w14:ligatures w14:val="none"/>
        </w:rPr>
        <w:br/>
        <w:t xml:space="preserve">Le médecin peut enrichir le dossier avec des observations ou des résultats d’analyses. </w:t>
      </w:r>
    </w:p>
    <w:p w14:paraId="0DA34FB9" w14:textId="77777777" w:rsidR="001F5D3B" w:rsidRPr="001F5D3B" w:rsidRDefault="001F5D3B" w:rsidP="001F5D3B">
      <w:pPr>
        <w:numPr>
          <w:ilvl w:val="0"/>
          <w:numId w:val="80"/>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1F5D3B">
        <w:rPr>
          <w:rFonts w:ascii="Times New Roman" w:eastAsia="Times New Roman" w:hAnsi="Times New Roman" w:cs="Times New Roman"/>
          <w:b/>
          <w:bCs/>
          <w:kern w:val="0"/>
          <w:sz w:val="24"/>
          <w:szCs w:val="24"/>
          <w:lang w:val="fr-MA" w:eastAsia="fr-MA"/>
          <w14:ligatures w14:val="none"/>
        </w:rPr>
        <w:t>Assistance à la communication :</w:t>
      </w:r>
      <w:r w:rsidRPr="001F5D3B">
        <w:rPr>
          <w:rFonts w:ascii="Times New Roman" w:eastAsia="Times New Roman" w:hAnsi="Times New Roman" w:cs="Times New Roman"/>
          <w:kern w:val="0"/>
          <w:sz w:val="24"/>
          <w:szCs w:val="24"/>
          <w:lang w:val="fr-MA" w:eastAsia="fr-MA"/>
          <w14:ligatures w14:val="none"/>
        </w:rPr>
        <w:br/>
        <w:t>Le système génère automatiquement des explications simplifiées destinées au patient.</w:t>
      </w:r>
    </w:p>
    <w:p w14:paraId="72B803E5" w14:textId="5724F296" w:rsidR="00E7312F" w:rsidRPr="00E0788A" w:rsidRDefault="00E7312F" w:rsidP="00275B03">
      <w:pPr>
        <w:rPr>
          <w:rFonts w:asciiTheme="majorBidi" w:hAnsiTheme="majorBidi" w:cstheme="majorBidi"/>
          <w:b/>
          <w:bCs/>
          <w:i/>
          <w:iCs/>
          <w:sz w:val="24"/>
          <w:szCs w:val="24"/>
          <w:lang w:val="fr-MA" w:eastAsia="fr-MA"/>
        </w:rPr>
      </w:pPr>
      <w:r w:rsidRPr="00E0788A">
        <w:rPr>
          <w:rFonts w:asciiTheme="majorBidi" w:hAnsiTheme="majorBidi" w:cstheme="majorBidi"/>
          <w:b/>
          <w:bCs/>
          <w:i/>
          <w:iCs/>
          <w:sz w:val="24"/>
          <w:szCs w:val="24"/>
          <w:lang w:val="fr-MA" w:eastAsia="fr-MA"/>
        </w:rPr>
        <w:t>Interaction IA</w:t>
      </w:r>
      <w:r w:rsidR="00275B03" w:rsidRPr="00E0788A">
        <w:rPr>
          <w:rFonts w:asciiTheme="majorBidi" w:hAnsiTheme="majorBidi" w:cstheme="majorBidi"/>
          <w:b/>
          <w:bCs/>
          <w:i/>
          <w:iCs/>
          <w:sz w:val="24"/>
          <w:szCs w:val="24"/>
          <w:lang w:val="fr-MA" w:eastAsia="fr-MA"/>
        </w:rPr>
        <w:t> :</w:t>
      </w:r>
    </w:p>
    <w:p w14:paraId="309432CC" w14:textId="77777777" w:rsidR="00320012" w:rsidRPr="00320012" w:rsidRDefault="00320012" w:rsidP="00320012">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20012">
        <w:rPr>
          <w:rFonts w:ascii="Times New Roman" w:eastAsia="Times New Roman" w:hAnsi="Times New Roman" w:cs="Times New Roman"/>
          <w:kern w:val="0"/>
          <w:sz w:val="24"/>
          <w:szCs w:val="24"/>
          <w:lang w:val="fr-MA" w:eastAsia="fr-MA"/>
          <w14:ligatures w14:val="none"/>
        </w:rPr>
        <w:t>Le système repose sur une interaction dynamique entre plusieurs modules d’intelligence artificielle, permettant une meilleure exploitation des données.</w:t>
      </w:r>
    </w:p>
    <w:p w14:paraId="406D7D86" w14:textId="77777777" w:rsidR="00320012" w:rsidRPr="00320012" w:rsidRDefault="00320012" w:rsidP="00320012">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320012">
        <w:rPr>
          <w:rFonts w:ascii="Times New Roman" w:eastAsia="Times New Roman" w:hAnsi="Times New Roman" w:cs="Times New Roman"/>
          <w:kern w:val="0"/>
          <w:sz w:val="24"/>
          <w:szCs w:val="24"/>
          <w:lang w:val="fr-MA" w:eastAsia="fr-MA"/>
          <w14:ligatures w14:val="none"/>
        </w:rPr>
        <w:t>Les fonctionnalités associées sont :</w:t>
      </w:r>
    </w:p>
    <w:p w14:paraId="4375471C" w14:textId="77777777" w:rsidR="00320012" w:rsidRPr="00320012" w:rsidRDefault="00320012" w:rsidP="00320012">
      <w:pPr>
        <w:numPr>
          <w:ilvl w:val="0"/>
          <w:numId w:val="8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20012">
        <w:rPr>
          <w:rFonts w:ascii="Times New Roman" w:eastAsia="Times New Roman" w:hAnsi="Times New Roman" w:cs="Times New Roman"/>
          <w:b/>
          <w:bCs/>
          <w:kern w:val="0"/>
          <w:sz w:val="24"/>
          <w:szCs w:val="24"/>
          <w:lang w:val="fr-MA" w:eastAsia="fr-MA"/>
          <w14:ligatures w14:val="none"/>
        </w:rPr>
        <w:t>Génération contextuelle de réponses :</w:t>
      </w:r>
      <w:r w:rsidRPr="00320012">
        <w:rPr>
          <w:rFonts w:ascii="Times New Roman" w:eastAsia="Times New Roman" w:hAnsi="Times New Roman" w:cs="Times New Roman"/>
          <w:kern w:val="0"/>
          <w:sz w:val="24"/>
          <w:szCs w:val="24"/>
          <w:lang w:val="fr-MA" w:eastAsia="fr-MA"/>
          <w14:ligatures w14:val="none"/>
        </w:rPr>
        <w:br/>
        <w:t xml:space="preserve">L’IA adapte ses réponses en fonction des informations fournies par le patient. </w:t>
      </w:r>
    </w:p>
    <w:p w14:paraId="0535D751" w14:textId="77777777" w:rsidR="00320012" w:rsidRPr="00320012" w:rsidRDefault="00320012" w:rsidP="00320012">
      <w:pPr>
        <w:numPr>
          <w:ilvl w:val="0"/>
          <w:numId w:val="8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20012">
        <w:rPr>
          <w:rFonts w:ascii="Times New Roman" w:eastAsia="Times New Roman" w:hAnsi="Times New Roman" w:cs="Times New Roman"/>
          <w:b/>
          <w:bCs/>
          <w:kern w:val="0"/>
          <w:sz w:val="24"/>
          <w:szCs w:val="24"/>
          <w:lang w:val="fr-MA" w:eastAsia="fr-MA"/>
          <w14:ligatures w14:val="none"/>
        </w:rPr>
        <w:t>Transformation des données médicales :</w:t>
      </w:r>
      <w:r w:rsidRPr="00320012">
        <w:rPr>
          <w:rFonts w:ascii="Times New Roman" w:eastAsia="Times New Roman" w:hAnsi="Times New Roman" w:cs="Times New Roman"/>
          <w:kern w:val="0"/>
          <w:sz w:val="24"/>
          <w:szCs w:val="24"/>
          <w:lang w:val="fr-MA" w:eastAsia="fr-MA"/>
          <w14:ligatures w14:val="none"/>
        </w:rPr>
        <w:br/>
        <w:t xml:space="preserve">Les données complexes sont converties en langage clair et compréhensible. </w:t>
      </w:r>
    </w:p>
    <w:p w14:paraId="7D91DF3E" w14:textId="77777777" w:rsidR="00320012" w:rsidRPr="00320012" w:rsidRDefault="00320012" w:rsidP="00320012">
      <w:pPr>
        <w:numPr>
          <w:ilvl w:val="0"/>
          <w:numId w:val="81"/>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320012">
        <w:rPr>
          <w:rFonts w:ascii="Times New Roman" w:eastAsia="Times New Roman" w:hAnsi="Times New Roman" w:cs="Times New Roman"/>
          <w:b/>
          <w:bCs/>
          <w:kern w:val="0"/>
          <w:sz w:val="24"/>
          <w:szCs w:val="24"/>
          <w:lang w:val="fr-MA" w:eastAsia="fr-MA"/>
          <w14:ligatures w14:val="none"/>
        </w:rPr>
        <w:t>Transmission intelligente des informations :</w:t>
      </w:r>
      <w:r w:rsidRPr="00320012">
        <w:rPr>
          <w:rFonts w:ascii="Times New Roman" w:eastAsia="Times New Roman" w:hAnsi="Times New Roman" w:cs="Times New Roman"/>
          <w:kern w:val="0"/>
          <w:sz w:val="24"/>
          <w:szCs w:val="24"/>
          <w:lang w:val="fr-MA" w:eastAsia="fr-MA"/>
          <w14:ligatures w14:val="none"/>
        </w:rPr>
        <w:br/>
        <w:t>Les données sont structurées afin d’être facilement exploitables par le médecin.</w:t>
      </w:r>
    </w:p>
    <w:p w14:paraId="4241D938" w14:textId="6E87870E" w:rsidR="00E7312F" w:rsidRPr="00E0788A" w:rsidRDefault="00E7312F" w:rsidP="00275B03">
      <w:pPr>
        <w:rPr>
          <w:rFonts w:asciiTheme="majorBidi" w:hAnsiTheme="majorBidi" w:cstheme="majorBidi"/>
          <w:b/>
          <w:bCs/>
          <w:i/>
          <w:iCs/>
          <w:sz w:val="24"/>
          <w:szCs w:val="24"/>
          <w:lang w:val="fr-MA" w:eastAsia="fr-MA"/>
        </w:rPr>
      </w:pPr>
      <w:r w:rsidRPr="00E0788A">
        <w:rPr>
          <w:rFonts w:asciiTheme="majorBidi" w:hAnsiTheme="majorBidi" w:cstheme="majorBidi"/>
          <w:b/>
          <w:bCs/>
          <w:i/>
          <w:iCs/>
          <w:sz w:val="24"/>
          <w:szCs w:val="24"/>
          <w:lang w:val="fr-MA" w:eastAsia="fr-MA"/>
        </w:rPr>
        <w:t>Fonctionnalité de géolocalisation</w:t>
      </w:r>
      <w:r w:rsidR="00275B03" w:rsidRPr="00E0788A">
        <w:rPr>
          <w:rFonts w:asciiTheme="majorBidi" w:hAnsiTheme="majorBidi" w:cstheme="majorBidi"/>
          <w:b/>
          <w:bCs/>
          <w:i/>
          <w:iCs/>
          <w:sz w:val="24"/>
          <w:szCs w:val="24"/>
          <w:lang w:val="fr-MA" w:eastAsia="fr-MA"/>
        </w:rPr>
        <w:t> :</w:t>
      </w:r>
    </w:p>
    <w:p w14:paraId="00B28288" w14:textId="77777777" w:rsidR="000F3EDB" w:rsidRPr="000F3EDB" w:rsidRDefault="000F3EDB" w:rsidP="000F3EDB">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bookmarkStart w:id="23" w:name="_Toc225680062"/>
      <w:r w:rsidRPr="000F3EDB">
        <w:rPr>
          <w:rFonts w:ascii="Times New Roman" w:eastAsia="Times New Roman" w:hAnsi="Times New Roman" w:cs="Times New Roman"/>
          <w:kern w:val="0"/>
          <w:sz w:val="24"/>
          <w:szCs w:val="24"/>
          <w:lang w:val="fr-MA" w:eastAsia="fr-MA"/>
          <w14:ligatures w14:val="none"/>
        </w:rPr>
        <w:t>Afin d’améliorer l’accès aux soins, une fonctionnalité de géolocalisation a été intégrée.</w:t>
      </w:r>
    </w:p>
    <w:p w14:paraId="5B463B06" w14:textId="77777777" w:rsidR="000F3EDB" w:rsidRPr="000F3EDB" w:rsidRDefault="000F3EDB" w:rsidP="000F3EDB">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0F3EDB">
        <w:rPr>
          <w:rFonts w:ascii="Times New Roman" w:eastAsia="Times New Roman" w:hAnsi="Times New Roman" w:cs="Times New Roman"/>
          <w:kern w:val="0"/>
          <w:sz w:val="24"/>
          <w:szCs w:val="24"/>
          <w:lang w:val="fr-MA" w:eastAsia="fr-MA"/>
          <w14:ligatures w14:val="none"/>
        </w:rPr>
        <w:t>Elle permet :</w:t>
      </w:r>
    </w:p>
    <w:p w14:paraId="3053480C" w14:textId="77777777" w:rsidR="000F3EDB" w:rsidRPr="000F3EDB" w:rsidRDefault="000F3EDB" w:rsidP="000F3EDB">
      <w:pPr>
        <w:numPr>
          <w:ilvl w:val="0"/>
          <w:numId w:val="82"/>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0F3EDB">
        <w:rPr>
          <w:rFonts w:ascii="Times New Roman" w:eastAsia="Times New Roman" w:hAnsi="Times New Roman" w:cs="Times New Roman"/>
          <w:b/>
          <w:bCs/>
          <w:kern w:val="0"/>
          <w:sz w:val="24"/>
          <w:szCs w:val="24"/>
          <w:lang w:val="fr-MA" w:eastAsia="fr-MA"/>
          <w14:ligatures w14:val="none"/>
        </w:rPr>
        <w:t>Recherche de professionnels à proximité :</w:t>
      </w:r>
      <w:r w:rsidRPr="000F3EDB">
        <w:rPr>
          <w:rFonts w:ascii="Times New Roman" w:eastAsia="Times New Roman" w:hAnsi="Times New Roman" w:cs="Times New Roman"/>
          <w:kern w:val="0"/>
          <w:sz w:val="24"/>
          <w:szCs w:val="24"/>
          <w:lang w:val="fr-MA" w:eastAsia="fr-MA"/>
          <w14:ligatures w14:val="none"/>
        </w:rPr>
        <w:br/>
        <w:t xml:space="preserve">Identification des médecins disponibles selon la position géographique du patient. </w:t>
      </w:r>
    </w:p>
    <w:p w14:paraId="05FFC4C3" w14:textId="77777777" w:rsidR="000F3EDB" w:rsidRPr="000F3EDB" w:rsidRDefault="000F3EDB" w:rsidP="000F3EDB">
      <w:pPr>
        <w:numPr>
          <w:ilvl w:val="0"/>
          <w:numId w:val="82"/>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0F3EDB">
        <w:rPr>
          <w:rFonts w:ascii="Times New Roman" w:eastAsia="Times New Roman" w:hAnsi="Times New Roman" w:cs="Times New Roman"/>
          <w:b/>
          <w:bCs/>
          <w:kern w:val="0"/>
          <w:sz w:val="24"/>
          <w:szCs w:val="24"/>
          <w:lang w:val="fr-MA" w:eastAsia="fr-MA"/>
          <w14:ligatures w14:val="none"/>
        </w:rPr>
        <w:t>Filtrage par spécialité :</w:t>
      </w:r>
      <w:r w:rsidRPr="000F3EDB">
        <w:rPr>
          <w:rFonts w:ascii="Times New Roman" w:eastAsia="Times New Roman" w:hAnsi="Times New Roman" w:cs="Times New Roman"/>
          <w:kern w:val="0"/>
          <w:sz w:val="24"/>
          <w:szCs w:val="24"/>
          <w:lang w:val="fr-MA" w:eastAsia="fr-MA"/>
          <w14:ligatures w14:val="none"/>
        </w:rPr>
        <w:br/>
        <w:t xml:space="preserve">Sélection des praticiens en fonction des besoins médicaux identifiés. </w:t>
      </w:r>
    </w:p>
    <w:p w14:paraId="402C1C7F" w14:textId="77777777" w:rsidR="000F3EDB" w:rsidRPr="000F3EDB" w:rsidRDefault="000F3EDB" w:rsidP="000F3EDB">
      <w:pPr>
        <w:numPr>
          <w:ilvl w:val="0"/>
          <w:numId w:val="82"/>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0F3EDB">
        <w:rPr>
          <w:rFonts w:ascii="Times New Roman" w:eastAsia="Times New Roman" w:hAnsi="Times New Roman" w:cs="Times New Roman"/>
          <w:b/>
          <w:bCs/>
          <w:kern w:val="0"/>
          <w:sz w:val="24"/>
          <w:szCs w:val="24"/>
          <w:lang w:val="fr-MA" w:eastAsia="fr-MA"/>
          <w14:ligatures w14:val="none"/>
        </w:rPr>
        <w:t>Affichage cartographique interactif :</w:t>
      </w:r>
      <w:r w:rsidRPr="000F3EDB">
        <w:rPr>
          <w:rFonts w:ascii="Times New Roman" w:eastAsia="Times New Roman" w:hAnsi="Times New Roman" w:cs="Times New Roman"/>
          <w:kern w:val="0"/>
          <w:sz w:val="24"/>
          <w:szCs w:val="24"/>
          <w:lang w:val="fr-MA" w:eastAsia="fr-MA"/>
          <w14:ligatures w14:val="none"/>
        </w:rPr>
        <w:br/>
        <w:t>Visualisation des résultats sur une interface de type carte pour faciliter le choix.</w:t>
      </w:r>
    </w:p>
    <w:p w14:paraId="0EDFD16B" w14:textId="01B0760F" w:rsidR="0054410B" w:rsidRDefault="00D34D32" w:rsidP="00D34D32">
      <w:pPr>
        <w:pStyle w:val="Titre2"/>
        <w:numPr>
          <w:ilvl w:val="0"/>
          <w:numId w:val="50"/>
        </w:numPr>
        <w:rPr>
          <w:rFonts w:ascii="Times New Roman" w:hAnsi="Times New Roman" w:cs="Times New Roman"/>
          <w:b/>
          <w:bCs/>
          <w:color w:val="000000" w:themeColor="text1"/>
          <w:sz w:val="28"/>
          <w:szCs w:val="28"/>
        </w:rPr>
      </w:pPr>
      <w:r w:rsidRPr="009237C8">
        <w:rPr>
          <w:rFonts w:ascii="Times New Roman" w:hAnsi="Times New Roman" w:cs="Times New Roman"/>
          <w:b/>
          <w:bCs/>
          <w:color w:val="000000" w:themeColor="text1"/>
          <w:sz w:val="28"/>
          <w:szCs w:val="28"/>
        </w:rPr>
        <w:t xml:space="preserve">Scénario d’utilisation </w:t>
      </w:r>
      <w:r w:rsidR="0054410B" w:rsidRPr="009237C8">
        <w:rPr>
          <w:rFonts w:ascii="Times New Roman" w:hAnsi="Times New Roman" w:cs="Times New Roman"/>
          <w:b/>
          <w:bCs/>
          <w:color w:val="000000" w:themeColor="text1"/>
          <w:sz w:val="28"/>
          <w:szCs w:val="28"/>
        </w:rPr>
        <w:t>:</w:t>
      </w:r>
      <w:bookmarkEnd w:id="23"/>
    </w:p>
    <w:p w14:paraId="4D418A72" w14:textId="2A8C2BCE" w:rsidR="001F6598" w:rsidRDefault="00F178E5" w:rsidP="00F178E5">
      <w:pPr>
        <w:pStyle w:val="NormalWeb"/>
        <w:rPr>
          <w:lang w:val="fr-FR"/>
        </w:rPr>
      </w:pPr>
      <w:r w:rsidRPr="00F178E5">
        <w:rPr>
          <w:lang w:val="fr-FR"/>
        </w:rPr>
        <w:t>Cette section décrit le fonctionnement global du système à travers un cas d’usage typique, illustrant l’interaction entre le patient, l’intelligence artificielle et le médecin.</w:t>
      </w:r>
    </w:p>
    <w:p w14:paraId="14355312" w14:textId="2EF2A2D1" w:rsidR="001B23EB" w:rsidRPr="00A06926" w:rsidRDefault="008A1254" w:rsidP="008A1254">
      <w:pPr>
        <w:pStyle w:val="NormalWeb"/>
        <w:numPr>
          <w:ilvl w:val="0"/>
          <w:numId w:val="83"/>
        </w:numPr>
        <w:rPr>
          <w:b/>
          <w:bCs/>
        </w:rPr>
      </w:pPr>
      <w:r w:rsidRPr="008A1254">
        <w:rPr>
          <w:b/>
          <w:bCs/>
          <w:lang w:val="fr-FR"/>
        </w:rPr>
        <w:t>Authentification de l’utilisateur</w:t>
      </w:r>
      <w:r>
        <w:rPr>
          <w:b/>
          <w:bCs/>
          <w:lang w:val="fr-FR"/>
        </w:rPr>
        <w:t> :</w:t>
      </w:r>
    </w:p>
    <w:p w14:paraId="67157F4B" w14:textId="7B3D8898" w:rsidR="00A06926" w:rsidRDefault="008361EA" w:rsidP="00A06926">
      <w:pPr>
        <w:pStyle w:val="NormalWeb"/>
      </w:pPr>
      <w:r>
        <w:t>Le processus débute par l’accès à la plateforme via une interface sécurisée.</w:t>
      </w:r>
      <w:r>
        <w:br/>
        <w:t>L’utilisateur peut soit se connecter à un compte existant, soit créer un nouveau compte.</w:t>
      </w:r>
    </w:p>
    <w:p w14:paraId="02A9CC6C" w14:textId="77777777" w:rsidR="00AF657D" w:rsidRDefault="00AC3318" w:rsidP="00AF657D">
      <w:pPr>
        <w:pStyle w:val="NormalWeb"/>
        <w:keepNext/>
        <w:jc w:val="center"/>
      </w:pPr>
      <w:r>
        <w:rPr>
          <w:noProof/>
        </w:rPr>
        <w:lastRenderedPageBreak/>
        <w:drawing>
          <wp:inline distT="0" distB="0" distL="0" distR="0" wp14:anchorId="73799448" wp14:editId="2D760E8C">
            <wp:extent cx="5760720" cy="3049270"/>
            <wp:effectExtent l="0" t="0" r="0" b="0"/>
            <wp:docPr id="1223342463" name="Image 3" descr="Une image contenant texte, logiciel, capture d’écran,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42463" name="Image 3" descr="Une image contenant texte, logiciel, capture d’écran, Page web&#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049270"/>
                    </a:xfrm>
                    <a:prstGeom prst="rect">
                      <a:avLst/>
                    </a:prstGeom>
                    <a:noFill/>
                    <a:ln>
                      <a:noFill/>
                    </a:ln>
                  </pic:spPr>
                </pic:pic>
              </a:graphicData>
            </a:graphic>
          </wp:inline>
        </w:drawing>
      </w:r>
    </w:p>
    <w:p w14:paraId="7C46E64A" w14:textId="53FCD66A" w:rsidR="00AB634A" w:rsidRDefault="00AF657D" w:rsidP="00AF657D">
      <w:pPr>
        <w:pStyle w:val="Lgende"/>
        <w:jc w:val="center"/>
        <w:rPr>
          <w:b/>
          <w:bCs/>
        </w:rPr>
      </w:pPr>
      <w:r>
        <w:t xml:space="preserve">Figure </w:t>
      </w:r>
      <w:r>
        <w:fldChar w:fldCharType="begin"/>
      </w:r>
      <w:r>
        <w:instrText xml:space="preserve"> SEQ Figure \* ARABIC </w:instrText>
      </w:r>
      <w:r>
        <w:fldChar w:fldCharType="separate"/>
      </w:r>
      <w:r w:rsidR="00B6758D">
        <w:rPr>
          <w:noProof/>
        </w:rPr>
        <w:t>1</w:t>
      </w:r>
      <w:r>
        <w:fldChar w:fldCharType="end"/>
      </w:r>
      <w:r>
        <w:rPr>
          <w:lang w:val="fr-MA"/>
        </w:rPr>
        <w:t xml:space="preserve"> : Page Login</w:t>
      </w:r>
    </w:p>
    <w:p w14:paraId="090098AD" w14:textId="77777777" w:rsidR="003A5CA8" w:rsidRDefault="00C119C7" w:rsidP="003A5CA8">
      <w:pPr>
        <w:pStyle w:val="NormalWeb"/>
        <w:keepNext/>
        <w:jc w:val="center"/>
      </w:pPr>
      <w:r>
        <w:rPr>
          <w:noProof/>
        </w:rPr>
        <w:drawing>
          <wp:inline distT="0" distB="0" distL="0" distR="0" wp14:anchorId="3B2CA344" wp14:editId="5FD5F071">
            <wp:extent cx="5760720" cy="3049270"/>
            <wp:effectExtent l="0" t="0" r="0" b="0"/>
            <wp:docPr id="1152724494" name="Image 5" descr="Une image contenant texte, logiciel, ordinateur,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4494" name="Image 5" descr="Une image contenant texte, logiciel, ordinateur, multimédia&#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049270"/>
                    </a:xfrm>
                    <a:prstGeom prst="rect">
                      <a:avLst/>
                    </a:prstGeom>
                    <a:noFill/>
                    <a:ln>
                      <a:noFill/>
                    </a:ln>
                  </pic:spPr>
                </pic:pic>
              </a:graphicData>
            </a:graphic>
          </wp:inline>
        </w:drawing>
      </w:r>
    </w:p>
    <w:p w14:paraId="361A9544" w14:textId="5433D80A" w:rsidR="00FF4A7D" w:rsidRDefault="003A5CA8" w:rsidP="003A5CA8">
      <w:pPr>
        <w:pStyle w:val="Lgende"/>
        <w:jc w:val="center"/>
        <w:rPr>
          <w:b/>
          <w:bCs/>
        </w:rPr>
      </w:pPr>
      <w:r>
        <w:t xml:space="preserve">Figure </w:t>
      </w:r>
      <w:r>
        <w:fldChar w:fldCharType="begin"/>
      </w:r>
      <w:r>
        <w:instrText xml:space="preserve"> SEQ Figure \* ARABIC </w:instrText>
      </w:r>
      <w:r>
        <w:fldChar w:fldCharType="separate"/>
      </w:r>
      <w:r w:rsidR="00B6758D">
        <w:rPr>
          <w:noProof/>
        </w:rPr>
        <w:t>2</w:t>
      </w:r>
      <w:r>
        <w:fldChar w:fldCharType="end"/>
      </w:r>
      <w:r>
        <w:rPr>
          <w:lang w:val="fr-MA"/>
        </w:rPr>
        <w:t xml:space="preserve"> : Page </w:t>
      </w:r>
      <w:proofErr w:type="spellStart"/>
      <w:r>
        <w:rPr>
          <w:lang w:val="fr-MA"/>
        </w:rPr>
        <w:t>SignUp</w:t>
      </w:r>
      <w:proofErr w:type="spellEnd"/>
    </w:p>
    <w:p w14:paraId="6B45D678" w14:textId="77777777" w:rsidR="003A5CA8" w:rsidRDefault="00510C96" w:rsidP="003A5CA8">
      <w:pPr>
        <w:pStyle w:val="NormalWeb"/>
        <w:keepNext/>
        <w:jc w:val="center"/>
      </w:pPr>
      <w:r>
        <w:rPr>
          <w:noProof/>
        </w:rPr>
        <w:lastRenderedPageBreak/>
        <w:drawing>
          <wp:inline distT="0" distB="0" distL="0" distR="0" wp14:anchorId="5CF36BA6" wp14:editId="638426EB">
            <wp:extent cx="5760720" cy="3053080"/>
            <wp:effectExtent l="0" t="0" r="0" b="0"/>
            <wp:docPr id="1975166369" name="Image 6"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66369" name="Image 6" descr="Une image contenant texte, logiciel, Icône d’ordinateur, Logiciel multimédia&#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053080"/>
                    </a:xfrm>
                    <a:prstGeom prst="rect">
                      <a:avLst/>
                    </a:prstGeom>
                    <a:noFill/>
                    <a:ln>
                      <a:noFill/>
                    </a:ln>
                  </pic:spPr>
                </pic:pic>
              </a:graphicData>
            </a:graphic>
          </wp:inline>
        </w:drawing>
      </w:r>
    </w:p>
    <w:p w14:paraId="445C023D" w14:textId="007038FA" w:rsidR="00C119C7" w:rsidRDefault="003A5CA8" w:rsidP="003A5CA8">
      <w:pPr>
        <w:pStyle w:val="Lgende"/>
        <w:jc w:val="center"/>
        <w:rPr>
          <w:b/>
          <w:bCs/>
        </w:rPr>
      </w:pPr>
      <w:r>
        <w:t xml:space="preserve">Figure </w:t>
      </w:r>
      <w:r>
        <w:fldChar w:fldCharType="begin"/>
      </w:r>
      <w:r>
        <w:instrText xml:space="preserve"> SEQ Figure \* ARABIC </w:instrText>
      </w:r>
      <w:r>
        <w:fldChar w:fldCharType="separate"/>
      </w:r>
      <w:r w:rsidR="00B6758D">
        <w:rPr>
          <w:noProof/>
        </w:rPr>
        <w:t>3</w:t>
      </w:r>
      <w:r>
        <w:fldChar w:fldCharType="end"/>
      </w:r>
      <w:r>
        <w:rPr>
          <w:lang w:val="fr-MA"/>
        </w:rPr>
        <w:t xml:space="preserve"> : Page </w:t>
      </w:r>
      <w:proofErr w:type="spellStart"/>
      <w:r>
        <w:rPr>
          <w:lang w:val="fr-MA"/>
        </w:rPr>
        <w:t>SignUp</w:t>
      </w:r>
      <w:proofErr w:type="spellEnd"/>
      <w:r>
        <w:rPr>
          <w:lang w:val="fr-MA"/>
        </w:rPr>
        <w:t xml:space="preserve"> </w:t>
      </w:r>
      <w:proofErr w:type="spellStart"/>
      <w:r>
        <w:rPr>
          <w:lang w:val="fr-MA"/>
        </w:rPr>
        <w:t>Medecin</w:t>
      </w:r>
      <w:proofErr w:type="spellEnd"/>
    </w:p>
    <w:p w14:paraId="1F37205E" w14:textId="77777777" w:rsidR="003A5CA8" w:rsidRDefault="00B821CE" w:rsidP="003A5CA8">
      <w:pPr>
        <w:pStyle w:val="NormalWeb"/>
        <w:keepNext/>
        <w:jc w:val="center"/>
      </w:pPr>
      <w:r>
        <w:rPr>
          <w:noProof/>
        </w:rPr>
        <w:drawing>
          <wp:inline distT="0" distB="0" distL="0" distR="0" wp14:anchorId="1D4B9451" wp14:editId="22D5149A">
            <wp:extent cx="5760720" cy="3049270"/>
            <wp:effectExtent l="0" t="0" r="0" b="0"/>
            <wp:docPr id="1261853729" name="Image 7" descr="Une image contenant texte, logiciel, capture d’écran,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53729" name="Image 7" descr="Une image contenant texte, logiciel, capture d’écran, Icône d’ordinateur&#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049270"/>
                    </a:xfrm>
                    <a:prstGeom prst="rect">
                      <a:avLst/>
                    </a:prstGeom>
                    <a:noFill/>
                    <a:ln>
                      <a:noFill/>
                    </a:ln>
                  </pic:spPr>
                </pic:pic>
              </a:graphicData>
            </a:graphic>
          </wp:inline>
        </w:drawing>
      </w:r>
    </w:p>
    <w:p w14:paraId="447352FC" w14:textId="4EDF5809" w:rsidR="002C62A0" w:rsidRDefault="003A5CA8" w:rsidP="003A5CA8">
      <w:pPr>
        <w:pStyle w:val="Lgende"/>
        <w:jc w:val="center"/>
        <w:rPr>
          <w:b/>
          <w:bCs/>
        </w:rPr>
      </w:pPr>
      <w:r>
        <w:t xml:space="preserve">Figure </w:t>
      </w:r>
      <w:r>
        <w:fldChar w:fldCharType="begin"/>
      </w:r>
      <w:r>
        <w:instrText xml:space="preserve"> SEQ Figure \* ARABIC </w:instrText>
      </w:r>
      <w:r>
        <w:fldChar w:fldCharType="separate"/>
      </w:r>
      <w:r w:rsidR="00B6758D">
        <w:rPr>
          <w:noProof/>
        </w:rPr>
        <w:t>4</w:t>
      </w:r>
      <w:r>
        <w:fldChar w:fldCharType="end"/>
      </w:r>
      <w:r>
        <w:rPr>
          <w:lang w:val="fr-MA"/>
        </w:rPr>
        <w:t xml:space="preserve"> : </w:t>
      </w:r>
      <w:r w:rsidRPr="00133D14">
        <w:rPr>
          <w:lang w:val="fr-MA"/>
        </w:rPr>
        <w:t xml:space="preserve">Page </w:t>
      </w:r>
      <w:proofErr w:type="spellStart"/>
      <w:r w:rsidRPr="00133D14">
        <w:rPr>
          <w:lang w:val="fr-MA"/>
        </w:rPr>
        <w:t>SignUp</w:t>
      </w:r>
      <w:proofErr w:type="spellEnd"/>
      <w:r w:rsidRPr="00133D14">
        <w:rPr>
          <w:lang w:val="fr-MA"/>
        </w:rPr>
        <w:t xml:space="preserve"> </w:t>
      </w:r>
      <w:proofErr w:type="spellStart"/>
      <w:r w:rsidRPr="00133D14">
        <w:rPr>
          <w:lang w:val="fr-MA"/>
        </w:rPr>
        <w:t>Medecin</w:t>
      </w:r>
      <w:proofErr w:type="spellEnd"/>
      <w:r>
        <w:rPr>
          <w:lang w:val="fr-MA"/>
        </w:rPr>
        <w:t xml:space="preserve"> (suite)</w:t>
      </w:r>
    </w:p>
    <w:p w14:paraId="77042922" w14:textId="77777777" w:rsidR="003A5CA8" w:rsidRDefault="00156F15" w:rsidP="003A5CA8">
      <w:pPr>
        <w:pStyle w:val="NormalWeb"/>
        <w:keepNext/>
        <w:jc w:val="center"/>
      </w:pPr>
      <w:r>
        <w:rPr>
          <w:noProof/>
        </w:rPr>
        <w:lastRenderedPageBreak/>
        <w:drawing>
          <wp:inline distT="0" distB="0" distL="0" distR="0" wp14:anchorId="1F0D5D77" wp14:editId="39D7B204">
            <wp:extent cx="5760720" cy="2919730"/>
            <wp:effectExtent l="0" t="0" r="0" b="0"/>
            <wp:docPr id="1641376007" name="Image 20" descr="Une image contenant texte, logiciel, 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76007" name="Image 20" descr="Une image contenant texte, logiciel, ordinateur, Logiciel multimédia&#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919730"/>
                    </a:xfrm>
                    <a:prstGeom prst="rect">
                      <a:avLst/>
                    </a:prstGeom>
                    <a:noFill/>
                    <a:ln>
                      <a:noFill/>
                    </a:ln>
                  </pic:spPr>
                </pic:pic>
              </a:graphicData>
            </a:graphic>
          </wp:inline>
        </w:drawing>
      </w:r>
    </w:p>
    <w:p w14:paraId="32A1F62A" w14:textId="6D8367CA" w:rsidR="00B821CE" w:rsidRPr="008A1254" w:rsidRDefault="003A5CA8" w:rsidP="003A5CA8">
      <w:pPr>
        <w:pStyle w:val="Lgende"/>
        <w:jc w:val="center"/>
        <w:rPr>
          <w:b/>
          <w:bCs/>
        </w:rPr>
      </w:pPr>
      <w:r>
        <w:t xml:space="preserve">Figure </w:t>
      </w:r>
      <w:r>
        <w:fldChar w:fldCharType="begin"/>
      </w:r>
      <w:r>
        <w:instrText xml:space="preserve"> SEQ Figure \* ARABIC </w:instrText>
      </w:r>
      <w:r>
        <w:fldChar w:fldCharType="separate"/>
      </w:r>
      <w:r w:rsidR="00B6758D">
        <w:rPr>
          <w:noProof/>
        </w:rPr>
        <w:t>5</w:t>
      </w:r>
      <w:r>
        <w:fldChar w:fldCharType="end"/>
      </w:r>
      <w:r>
        <w:rPr>
          <w:lang w:val="fr-MA"/>
        </w:rPr>
        <w:t xml:space="preserve"> : </w:t>
      </w:r>
      <w:r w:rsidRPr="004905D2">
        <w:rPr>
          <w:lang w:val="fr-MA"/>
        </w:rPr>
        <w:t xml:space="preserve">Page </w:t>
      </w:r>
      <w:proofErr w:type="spellStart"/>
      <w:r w:rsidRPr="004905D2">
        <w:rPr>
          <w:lang w:val="fr-MA"/>
        </w:rPr>
        <w:t>SignUp</w:t>
      </w:r>
      <w:proofErr w:type="spellEnd"/>
      <w:r w:rsidRPr="004905D2">
        <w:rPr>
          <w:lang w:val="fr-MA"/>
        </w:rPr>
        <w:t xml:space="preserve"> </w:t>
      </w:r>
      <w:r>
        <w:rPr>
          <w:lang w:val="fr-MA"/>
        </w:rPr>
        <w:t>Patient</w:t>
      </w:r>
    </w:p>
    <w:p w14:paraId="653CFBAA" w14:textId="26D98001" w:rsidR="008A1254" w:rsidRPr="00156F15" w:rsidRDefault="008A1254" w:rsidP="008A1254">
      <w:pPr>
        <w:pStyle w:val="NormalWeb"/>
        <w:numPr>
          <w:ilvl w:val="0"/>
          <w:numId w:val="83"/>
        </w:numPr>
        <w:rPr>
          <w:b/>
          <w:bCs/>
        </w:rPr>
      </w:pPr>
      <w:r w:rsidRPr="008A1254">
        <w:rPr>
          <w:b/>
          <w:bCs/>
          <w:lang w:val="fr-FR"/>
        </w:rPr>
        <w:t>Accès à l’interface patient</w:t>
      </w:r>
      <w:r>
        <w:rPr>
          <w:b/>
          <w:bCs/>
          <w:lang w:val="fr-FR"/>
        </w:rPr>
        <w:t> :</w:t>
      </w:r>
    </w:p>
    <w:p w14:paraId="654DCF8B" w14:textId="27A80128" w:rsidR="00156F15" w:rsidRDefault="00AF2CD1" w:rsidP="00156F15">
      <w:pPr>
        <w:pStyle w:val="NormalWeb"/>
        <w:ind w:left="360"/>
      </w:pPr>
      <w:r>
        <w:t>Une fois authentifié, le patient accède à son espace personnel, qui constitue le point central de navigation au sein de l’application.</w:t>
      </w:r>
    </w:p>
    <w:p w14:paraId="4606571B" w14:textId="77777777" w:rsidR="004771B0" w:rsidRDefault="00A85ECE" w:rsidP="004771B0">
      <w:pPr>
        <w:pStyle w:val="NormalWeb"/>
        <w:keepNext/>
        <w:ind w:left="360"/>
        <w:jc w:val="center"/>
      </w:pPr>
      <w:r>
        <w:rPr>
          <w:noProof/>
        </w:rPr>
        <w:drawing>
          <wp:inline distT="0" distB="0" distL="0" distR="0" wp14:anchorId="6895A17F" wp14:editId="35272588">
            <wp:extent cx="5760720" cy="2912745"/>
            <wp:effectExtent l="0" t="0" r="0" b="1905"/>
            <wp:docPr id="1550269096" name="Image 21" descr="Une image contenant texte, logiciel, capture d’écran,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69096" name="Image 21" descr="Une image contenant texte, logiciel, capture d’écran, Icône d’ordinateur&#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912745"/>
                    </a:xfrm>
                    <a:prstGeom prst="rect">
                      <a:avLst/>
                    </a:prstGeom>
                    <a:noFill/>
                    <a:ln>
                      <a:noFill/>
                    </a:ln>
                  </pic:spPr>
                </pic:pic>
              </a:graphicData>
            </a:graphic>
          </wp:inline>
        </w:drawing>
      </w:r>
    </w:p>
    <w:p w14:paraId="16768405" w14:textId="256EF0E7" w:rsidR="00AF2CD1" w:rsidRDefault="004771B0" w:rsidP="004771B0">
      <w:pPr>
        <w:pStyle w:val="Lgende"/>
        <w:jc w:val="center"/>
        <w:rPr>
          <w:b/>
          <w:bCs/>
        </w:rPr>
      </w:pPr>
      <w:r>
        <w:t xml:space="preserve">Figure </w:t>
      </w:r>
      <w:r>
        <w:fldChar w:fldCharType="begin"/>
      </w:r>
      <w:r>
        <w:instrText xml:space="preserve"> SEQ Figure \* ARABIC </w:instrText>
      </w:r>
      <w:r>
        <w:fldChar w:fldCharType="separate"/>
      </w:r>
      <w:r w:rsidR="00B6758D">
        <w:rPr>
          <w:noProof/>
        </w:rPr>
        <w:t>6</w:t>
      </w:r>
      <w:r>
        <w:fldChar w:fldCharType="end"/>
      </w:r>
      <w:r>
        <w:rPr>
          <w:lang w:val="fr-MA"/>
        </w:rPr>
        <w:t xml:space="preserve"> : Interface Patient</w:t>
      </w:r>
    </w:p>
    <w:p w14:paraId="2AC65B02" w14:textId="3C4305E6" w:rsidR="00250675" w:rsidRPr="00250675" w:rsidRDefault="00250675" w:rsidP="00250675">
      <w:pPr>
        <w:rPr>
          <w:rFonts w:ascii="Times New Roman" w:eastAsia="Times New Roman" w:hAnsi="Times New Roman" w:cs="Times New Roman"/>
          <w:b/>
          <w:bCs/>
          <w:kern w:val="0"/>
          <w:sz w:val="24"/>
          <w:szCs w:val="24"/>
          <w:lang w:val="fr-MA" w:eastAsia="fr-MA"/>
          <w14:ligatures w14:val="none"/>
        </w:rPr>
      </w:pPr>
      <w:r>
        <w:rPr>
          <w:b/>
          <w:bCs/>
        </w:rPr>
        <w:br w:type="page"/>
      </w:r>
    </w:p>
    <w:p w14:paraId="1B8A073D" w14:textId="01C7A85A" w:rsidR="00344F4E" w:rsidRPr="004E24F4" w:rsidRDefault="00344F4E" w:rsidP="00344F4E">
      <w:pPr>
        <w:pStyle w:val="NormalWeb"/>
        <w:numPr>
          <w:ilvl w:val="0"/>
          <w:numId w:val="83"/>
        </w:numPr>
        <w:rPr>
          <w:b/>
          <w:bCs/>
        </w:rPr>
      </w:pPr>
      <w:r w:rsidRPr="00344F4E">
        <w:rPr>
          <w:b/>
          <w:bCs/>
          <w:lang w:val="fr-FR"/>
        </w:rPr>
        <w:lastRenderedPageBreak/>
        <w:t>Analyse par l’intelligence artificielle</w:t>
      </w:r>
      <w:r>
        <w:rPr>
          <w:b/>
          <w:bCs/>
          <w:lang w:val="fr-FR"/>
        </w:rPr>
        <w:t> :</w:t>
      </w:r>
    </w:p>
    <w:p w14:paraId="6D082925" w14:textId="7808BFBE" w:rsidR="004E24F4" w:rsidRDefault="002D1E8E" w:rsidP="004E24F4">
      <w:pPr>
        <w:pStyle w:val="NormalWeb"/>
      </w:pPr>
      <w:r>
        <w:t>Les données fournies sont analysées en temps réel par le module d’intelligence artificielle, qui identifie les éléments pertinents et évalue la situation.</w:t>
      </w:r>
    </w:p>
    <w:p w14:paraId="1609B76A" w14:textId="77777777" w:rsidR="00250675" w:rsidRDefault="00657DD2" w:rsidP="00250675">
      <w:pPr>
        <w:pStyle w:val="NormalWeb"/>
        <w:keepNext/>
        <w:jc w:val="center"/>
      </w:pPr>
      <w:r>
        <w:rPr>
          <w:noProof/>
        </w:rPr>
        <w:drawing>
          <wp:inline distT="0" distB="0" distL="0" distR="0" wp14:anchorId="0164FB00" wp14:editId="002C826C">
            <wp:extent cx="5004000" cy="2886456"/>
            <wp:effectExtent l="0" t="0" r="6350" b="9525"/>
            <wp:docPr id="720600907" name="Image 22" descr="Une image contenant texte, logiciel, Page web,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00907" name="Image 22" descr="Une image contenant texte, logiciel, Page web, Site web&#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1398" cy="2890724"/>
                    </a:xfrm>
                    <a:prstGeom prst="rect">
                      <a:avLst/>
                    </a:prstGeom>
                    <a:noFill/>
                    <a:ln>
                      <a:noFill/>
                    </a:ln>
                  </pic:spPr>
                </pic:pic>
              </a:graphicData>
            </a:graphic>
          </wp:inline>
        </w:drawing>
      </w:r>
    </w:p>
    <w:p w14:paraId="11D75946" w14:textId="457C58C9" w:rsidR="00941B50" w:rsidRPr="00344F4E" w:rsidRDefault="00250675" w:rsidP="00250675">
      <w:pPr>
        <w:pStyle w:val="Lgende"/>
        <w:jc w:val="center"/>
        <w:rPr>
          <w:b/>
          <w:bCs/>
        </w:rPr>
      </w:pPr>
      <w:r>
        <w:t xml:space="preserve">Figure </w:t>
      </w:r>
      <w:r>
        <w:fldChar w:fldCharType="begin"/>
      </w:r>
      <w:r>
        <w:instrText xml:space="preserve"> SEQ Figure \* ARABIC </w:instrText>
      </w:r>
      <w:r>
        <w:fldChar w:fldCharType="separate"/>
      </w:r>
      <w:r w:rsidR="00B6758D">
        <w:rPr>
          <w:noProof/>
        </w:rPr>
        <w:t>7</w:t>
      </w:r>
      <w:r>
        <w:fldChar w:fldCharType="end"/>
      </w:r>
      <w:r>
        <w:rPr>
          <w:lang w:val="fr-MA"/>
        </w:rPr>
        <w:t xml:space="preserve"> : Dialogue entre patient et assistant</w:t>
      </w:r>
    </w:p>
    <w:p w14:paraId="7B98C09F" w14:textId="61A67043" w:rsidR="00344F4E" w:rsidRPr="00657DD2" w:rsidRDefault="00344F4E" w:rsidP="00344F4E">
      <w:pPr>
        <w:pStyle w:val="NormalWeb"/>
        <w:numPr>
          <w:ilvl w:val="0"/>
          <w:numId w:val="83"/>
        </w:numPr>
        <w:rPr>
          <w:b/>
          <w:bCs/>
        </w:rPr>
      </w:pPr>
      <w:r w:rsidRPr="00344F4E">
        <w:rPr>
          <w:b/>
          <w:bCs/>
          <w:lang w:val="fr-FR"/>
        </w:rPr>
        <w:t>Génération de recommandations</w:t>
      </w:r>
      <w:r>
        <w:rPr>
          <w:b/>
          <w:bCs/>
          <w:lang w:val="fr-FR"/>
        </w:rPr>
        <w:t> :</w:t>
      </w:r>
    </w:p>
    <w:p w14:paraId="19DE8517" w14:textId="77777777" w:rsidR="0029110D" w:rsidRPr="0029110D" w:rsidRDefault="0029110D" w:rsidP="008D1344">
      <w:pPr>
        <w:spacing w:before="0" w:beforeAutospacing="0" w:after="100" w:afterAutospacing="1" w:line="240" w:lineRule="auto"/>
        <w:ind w:firstLine="0"/>
        <w:rPr>
          <w:rFonts w:ascii="Times New Roman" w:eastAsia="Times New Roman" w:hAnsi="Times New Roman" w:cs="Times New Roman"/>
          <w:kern w:val="0"/>
          <w:sz w:val="24"/>
          <w:szCs w:val="24"/>
          <w:lang w:val="fr-MA" w:eastAsia="fr-MA"/>
          <w14:ligatures w14:val="none"/>
        </w:rPr>
      </w:pPr>
      <w:proofErr w:type="gramStart"/>
      <w:r w:rsidRPr="0029110D">
        <w:rPr>
          <w:rFonts w:ascii="Times New Roman" w:eastAsia="Times New Roman" w:hAnsi="Times New Roman" w:cs="Times New Roman"/>
          <w:kern w:val="0"/>
          <w:sz w:val="24"/>
          <w:szCs w:val="24"/>
          <w:lang w:val="fr-MA" w:eastAsia="fr-MA"/>
          <w14:ligatures w14:val="none"/>
        </w:rPr>
        <w:t>Suite à</w:t>
      </w:r>
      <w:proofErr w:type="gramEnd"/>
      <w:r w:rsidRPr="0029110D">
        <w:rPr>
          <w:rFonts w:ascii="Times New Roman" w:eastAsia="Times New Roman" w:hAnsi="Times New Roman" w:cs="Times New Roman"/>
          <w:kern w:val="0"/>
          <w:sz w:val="24"/>
          <w:szCs w:val="24"/>
          <w:lang w:val="fr-MA" w:eastAsia="fr-MA"/>
          <w14:ligatures w14:val="none"/>
        </w:rPr>
        <w:t xml:space="preserve"> l’analyse, le système propose :</w:t>
      </w:r>
    </w:p>
    <w:p w14:paraId="08A483DF" w14:textId="2B54A474" w:rsidR="0029110D" w:rsidRPr="0029110D" w:rsidRDefault="0029110D" w:rsidP="008D1344">
      <w:pPr>
        <w:numPr>
          <w:ilvl w:val="0"/>
          <w:numId w:val="84"/>
        </w:numPr>
        <w:spacing w:before="0" w:beforeAutospacing="0" w:after="100" w:afterAutospacing="1" w:line="240" w:lineRule="auto"/>
        <w:rPr>
          <w:rFonts w:ascii="Times New Roman" w:eastAsia="Times New Roman" w:hAnsi="Times New Roman" w:cs="Times New Roman"/>
          <w:kern w:val="0"/>
          <w:sz w:val="24"/>
          <w:szCs w:val="24"/>
          <w:lang w:val="fr-MA" w:eastAsia="fr-MA"/>
          <w14:ligatures w14:val="none"/>
        </w:rPr>
      </w:pPr>
      <w:r w:rsidRPr="0029110D">
        <w:rPr>
          <w:rFonts w:ascii="Times New Roman" w:eastAsia="Times New Roman" w:hAnsi="Times New Roman" w:cs="Times New Roman"/>
          <w:kern w:val="0"/>
          <w:sz w:val="24"/>
          <w:szCs w:val="24"/>
          <w:lang w:val="fr-MA" w:eastAsia="fr-MA"/>
          <w14:ligatures w14:val="none"/>
        </w:rPr>
        <w:t xml:space="preserve">Des conseils de base </w:t>
      </w:r>
    </w:p>
    <w:p w14:paraId="2A63C48D" w14:textId="4E84785C" w:rsidR="0029110D" w:rsidRPr="0029110D" w:rsidRDefault="0029110D" w:rsidP="008D1344">
      <w:pPr>
        <w:numPr>
          <w:ilvl w:val="0"/>
          <w:numId w:val="84"/>
        </w:numPr>
        <w:spacing w:before="0" w:beforeAutospacing="0" w:after="100" w:afterAutospacing="1" w:line="240" w:lineRule="auto"/>
        <w:rPr>
          <w:rFonts w:ascii="Times New Roman" w:eastAsia="Times New Roman" w:hAnsi="Times New Roman" w:cs="Times New Roman"/>
          <w:kern w:val="0"/>
          <w:sz w:val="24"/>
          <w:szCs w:val="24"/>
          <w:lang w:val="fr-MA" w:eastAsia="fr-MA"/>
          <w14:ligatures w14:val="none"/>
        </w:rPr>
      </w:pPr>
      <w:r w:rsidRPr="0029110D">
        <w:rPr>
          <w:rFonts w:ascii="Times New Roman" w:eastAsia="Times New Roman" w:hAnsi="Times New Roman" w:cs="Times New Roman"/>
          <w:kern w:val="0"/>
          <w:sz w:val="24"/>
          <w:szCs w:val="24"/>
          <w:lang w:val="fr-MA" w:eastAsia="fr-MA"/>
          <w14:ligatures w14:val="none"/>
        </w:rPr>
        <w:t xml:space="preserve">Une estimation du niveau de gravité </w:t>
      </w:r>
    </w:p>
    <w:p w14:paraId="50781416" w14:textId="60B8E038" w:rsidR="0029110D" w:rsidRPr="0029110D" w:rsidRDefault="0029110D" w:rsidP="008D1344">
      <w:pPr>
        <w:numPr>
          <w:ilvl w:val="0"/>
          <w:numId w:val="84"/>
        </w:numPr>
        <w:spacing w:before="0" w:beforeAutospacing="0" w:after="100" w:afterAutospacing="1" w:line="240" w:lineRule="auto"/>
        <w:rPr>
          <w:rFonts w:ascii="Times New Roman" w:eastAsia="Times New Roman" w:hAnsi="Times New Roman" w:cs="Times New Roman"/>
          <w:kern w:val="0"/>
          <w:sz w:val="24"/>
          <w:szCs w:val="24"/>
          <w:lang w:val="fr-MA" w:eastAsia="fr-MA"/>
          <w14:ligatures w14:val="none"/>
        </w:rPr>
      </w:pPr>
      <w:r w:rsidRPr="0029110D">
        <w:rPr>
          <w:rFonts w:ascii="Times New Roman" w:eastAsia="Times New Roman" w:hAnsi="Times New Roman" w:cs="Times New Roman"/>
          <w:kern w:val="0"/>
          <w:sz w:val="24"/>
          <w:szCs w:val="24"/>
          <w:lang w:val="fr-MA" w:eastAsia="fr-MA"/>
          <w14:ligatures w14:val="none"/>
        </w:rPr>
        <w:t xml:space="preserve">Une éventuelle orientation vers un spécialiste </w:t>
      </w:r>
    </w:p>
    <w:p w14:paraId="29A7790B" w14:textId="77777777" w:rsidR="0029110D" w:rsidRPr="0029110D" w:rsidRDefault="0029110D" w:rsidP="008D1344">
      <w:pPr>
        <w:spacing w:before="0" w:beforeAutospacing="0"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29110D">
        <w:rPr>
          <w:rFonts w:ascii="Times New Roman" w:eastAsia="Times New Roman" w:hAnsi="Times New Roman" w:cs="Times New Roman"/>
          <w:kern w:val="0"/>
          <w:sz w:val="24"/>
          <w:szCs w:val="24"/>
          <w:lang w:val="fr-MA" w:eastAsia="fr-MA"/>
          <w14:ligatures w14:val="none"/>
        </w:rPr>
        <w:t>Cette étape constitue un premier niveau d’assistance médicale.</w:t>
      </w:r>
    </w:p>
    <w:p w14:paraId="30B65C0F" w14:textId="77777777" w:rsidR="008D1344" w:rsidRDefault="00A95B05" w:rsidP="008D1344">
      <w:pPr>
        <w:pStyle w:val="NormalWeb"/>
        <w:keepNext/>
        <w:jc w:val="center"/>
      </w:pPr>
      <w:r>
        <w:rPr>
          <w:noProof/>
        </w:rPr>
        <w:drawing>
          <wp:inline distT="0" distB="0" distL="0" distR="0" wp14:anchorId="4B052CD8" wp14:editId="74788BF3">
            <wp:extent cx="5104800" cy="2395969"/>
            <wp:effectExtent l="0" t="0" r="635" b="4445"/>
            <wp:docPr id="34221826" name="Image 23" descr="Une image contenant texte, logiciel, Page web,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1826" name="Image 23" descr="Une image contenant texte, logiciel, Page web, Site web&#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83305" cy="2432816"/>
                    </a:xfrm>
                    <a:prstGeom prst="rect">
                      <a:avLst/>
                    </a:prstGeom>
                    <a:noFill/>
                    <a:ln>
                      <a:noFill/>
                    </a:ln>
                  </pic:spPr>
                </pic:pic>
              </a:graphicData>
            </a:graphic>
          </wp:inline>
        </w:drawing>
      </w:r>
    </w:p>
    <w:p w14:paraId="7B1FC64B" w14:textId="53D49B3C" w:rsidR="00657DD2" w:rsidRPr="00344F4E" w:rsidRDefault="008D1344" w:rsidP="008D1344">
      <w:pPr>
        <w:pStyle w:val="Lgende"/>
        <w:jc w:val="center"/>
        <w:rPr>
          <w:b/>
          <w:bCs/>
        </w:rPr>
      </w:pPr>
      <w:r>
        <w:t xml:space="preserve">Figure </w:t>
      </w:r>
      <w:r>
        <w:fldChar w:fldCharType="begin"/>
      </w:r>
      <w:r>
        <w:instrText xml:space="preserve"> SEQ Figure \* ARABIC </w:instrText>
      </w:r>
      <w:r>
        <w:fldChar w:fldCharType="separate"/>
      </w:r>
      <w:r w:rsidR="00B6758D">
        <w:rPr>
          <w:noProof/>
        </w:rPr>
        <w:t>8</w:t>
      </w:r>
      <w:r>
        <w:fldChar w:fldCharType="end"/>
      </w:r>
      <w:r>
        <w:rPr>
          <w:lang w:val="fr-MA"/>
        </w:rPr>
        <w:t xml:space="preserve"> : Interface patient avec résultats</w:t>
      </w:r>
    </w:p>
    <w:p w14:paraId="7501F5B9" w14:textId="1411221A" w:rsidR="00344F4E" w:rsidRPr="003D3906" w:rsidRDefault="00333B82" w:rsidP="00333B82">
      <w:pPr>
        <w:pStyle w:val="NormalWeb"/>
        <w:numPr>
          <w:ilvl w:val="0"/>
          <w:numId w:val="83"/>
        </w:numPr>
        <w:rPr>
          <w:b/>
          <w:bCs/>
        </w:rPr>
      </w:pPr>
      <w:r w:rsidRPr="00333B82">
        <w:rPr>
          <w:b/>
          <w:bCs/>
          <w:lang w:val="fr-FR"/>
        </w:rPr>
        <w:lastRenderedPageBreak/>
        <w:t>Orientation et prise de rendez-vous</w:t>
      </w:r>
      <w:r>
        <w:rPr>
          <w:b/>
          <w:bCs/>
          <w:lang w:val="fr-FR"/>
        </w:rPr>
        <w:t> :</w:t>
      </w:r>
    </w:p>
    <w:p w14:paraId="0F872C16" w14:textId="18E50365" w:rsidR="003D3906" w:rsidRDefault="00D81587" w:rsidP="003D3906">
      <w:pPr>
        <w:pStyle w:val="NormalWeb"/>
      </w:pPr>
      <w:r>
        <w:t>Si nécessaire, le patient peut accéder à une liste de médecins correspondant à son besoin et effectuer une réservation.</w:t>
      </w:r>
    </w:p>
    <w:p w14:paraId="03C21490" w14:textId="77777777" w:rsidR="00F66D59" w:rsidRDefault="00DD056B" w:rsidP="00F66D59">
      <w:pPr>
        <w:pStyle w:val="NormalWeb"/>
        <w:keepNext/>
        <w:jc w:val="center"/>
      </w:pPr>
      <w:r>
        <w:rPr>
          <w:noProof/>
        </w:rPr>
        <w:drawing>
          <wp:inline distT="0" distB="0" distL="0" distR="0" wp14:anchorId="1E041706" wp14:editId="660D3A8E">
            <wp:extent cx="5760720" cy="2923540"/>
            <wp:effectExtent l="0" t="0" r="0" b="0"/>
            <wp:docPr id="1662254142" name="Image 26" descr="Une image contenant texte, logiciel, capture d’écran,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4142" name="Image 26" descr="Une image contenant texte, logiciel, capture d’écran, Logiciel multimédia&#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923540"/>
                    </a:xfrm>
                    <a:prstGeom prst="rect">
                      <a:avLst/>
                    </a:prstGeom>
                    <a:noFill/>
                    <a:ln>
                      <a:noFill/>
                    </a:ln>
                  </pic:spPr>
                </pic:pic>
              </a:graphicData>
            </a:graphic>
          </wp:inline>
        </w:drawing>
      </w:r>
    </w:p>
    <w:p w14:paraId="4C54B010" w14:textId="7B999A6C" w:rsidR="005B1AEA" w:rsidRPr="00333B82" w:rsidRDefault="00F66D59" w:rsidP="00F66D59">
      <w:pPr>
        <w:pStyle w:val="Lgende"/>
        <w:jc w:val="center"/>
        <w:rPr>
          <w:b/>
          <w:bCs/>
        </w:rPr>
      </w:pPr>
      <w:r>
        <w:t xml:space="preserve">Figure </w:t>
      </w:r>
      <w:r>
        <w:fldChar w:fldCharType="begin"/>
      </w:r>
      <w:r>
        <w:instrText xml:space="preserve"> SEQ Figure \* ARABIC </w:instrText>
      </w:r>
      <w:r>
        <w:fldChar w:fldCharType="separate"/>
      </w:r>
      <w:r w:rsidR="00B6758D">
        <w:rPr>
          <w:noProof/>
        </w:rPr>
        <w:t>9</w:t>
      </w:r>
      <w:r>
        <w:fldChar w:fldCharType="end"/>
      </w:r>
      <w:r>
        <w:rPr>
          <w:lang w:val="fr-MA"/>
        </w:rPr>
        <w:t xml:space="preserve"> : Réservation d'une consultation</w:t>
      </w:r>
    </w:p>
    <w:p w14:paraId="09DAA0FB" w14:textId="1E0891B8" w:rsidR="00333B82" w:rsidRPr="00C7300E" w:rsidRDefault="00333B82" w:rsidP="00333B82">
      <w:pPr>
        <w:pStyle w:val="NormalWeb"/>
        <w:numPr>
          <w:ilvl w:val="0"/>
          <w:numId w:val="83"/>
        </w:numPr>
        <w:rPr>
          <w:b/>
          <w:bCs/>
        </w:rPr>
      </w:pPr>
      <w:r w:rsidRPr="00333B82">
        <w:rPr>
          <w:b/>
          <w:bCs/>
          <w:lang w:val="fr-FR"/>
        </w:rPr>
        <w:t>Géolocalisation des médecins</w:t>
      </w:r>
      <w:r>
        <w:rPr>
          <w:b/>
          <w:bCs/>
          <w:lang w:val="fr-FR"/>
        </w:rPr>
        <w:t> : </w:t>
      </w:r>
    </w:p>
    <w:p w14:paraId="69D14C29" w14:textId="5980A42F" w:rsidR="00C7300E" w:rsidRDefault="00C7300E" w:rsidP="00C7300E">
      <w:pPr>
        <w:pStyle w:val="NormalWeb"/>
      </w:pPr>
      <w:r>
        <w:t>Le système propose également une visualisation cartographique permettant d’identifier les professionnels de santé à proximité.</w:t>
      </w:r>
    </w:p>
    <w:p w14:paraId="4858DB74" w14:textId="77777777" w:rsidR="00503F47" w:rsidRDefault="000F0462" w:rsidP="00503F47">
      <w:pPr>
        <w:pStyle w:val="NormalWeb"/>
        <w:keepNext/>
        <w:jc w:val="center"/>
      </w:pPr>
      <w:r>
        <w:rPr>
          <w:noProof/>
        </w:rPr>
        <w:drawing>
          <wp:inline distT="0" distB="0" distL="0" distR="0" wp14:anchorId="5A3BE416" wp14:editId="2E2895F2">
            <wp:extent cx="5760720" cy="2948940"/>
            <wp:effectExtent l="0" t="0" r="0" b="3810"/>
            <wp:docPr id="761976059" name="Image 27" descr="Une image contenant texte, logiciel, ordinateur,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76059" name="Image 27" descr="Une image contenant texte, logiciel, ordinateur, Icône d’ordinateur&#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948940"/>
                    </a:xfrm>
                    <a:prstGeom prst="rect">
                      <a:avLst/>
                    </a:prstGeom>
                    <a:noFill/>
                    <a:ln>
                      <a:noFill/>
                    </a:ln>
                  </pic:spPr>
                </pic:pic>
              </a:graphicData>
            </a:graphic>
          </wp:inline>
        </w:drawing>
      </w:r>
    </w:p>
    <w:p w14:paraId="2131AE21" w14:textId="0B943FAB" w:rsidR="00C7300E" w:rsidRDefault="00503F47" w:rsidP="00503F47">
      <w:pPr>
        <w:pStyle w:val="Lgende"/>
        <w:jc w:val="center"/>
        <w:rPr>
          <w:lang w:val="fr-MA"/>
        </w:rPr>
      </w:pPr>
      <w:r>
        <w:t xml:space="preserve">Figure </w:t>
      </w:r>
      <w:r>
        <w:fldChar w:fldCharType="begin"/>
      </w:r>
      <w:r>
        <w:instrText xml:space="preserve"> SEQ Figure \* ARABIC </w:instrText>
      </w:r>
      <w:r>
        <w:fldChar w:fldCharType="separate"/>
      </w:r>
      <w:r w:rsidR="00B6758D">
        <w:rPr>
          <w:noProof/>
        </w:rPr>
        <w:t>10</w:t>
      </w:r>
      <w:r>
        <w:fldChar w:fldCharType="end"/>
      </w:r>
      <w:r>
        <w:rPr>
          <w:lang w:val="fr-MA"/>
        </w:rPr>
        <w:t xml:space="preserve"> : Localisation du plus proche médecin</w:t>
      </w:r>
    </w:p>
    <w:p w14:paraId="19003ED3" w14:textId="77777777" w:rsidR="00522CFE" w:rsidRPr="00522CFE" w:rsidRDefault="00522CFE" w:rsidP="00522CFE">
      <w:pPr>
        <w:rPr>
          <w:lang w:val="fr-MA"/>
        </w:rPr>
      </w:pPr>
    </w:p>
    <w:p w14:paraId="1159702D" w14:textId="153D41A2" w:rsidR="000F0462" w:rsidRDefault="00333B82" w:rsidP="000F0462">
      <w:pPr>
        <w:pStyle w:val="NormalWeb"/>
        <w:numPr>
          <w:ilvl w:val="0"/>
          <w:numId w:val="83"/>
        </w:numPr>
        <w:rPr>
          <w:b/>
          <w:bCs/>
        </w:rPr>
      </w:pPr>
      <w:r w:rsidRPr="00333B82">
        <w:rPr>
          <w:b/>
          <w:bCs/>
          <w:lang w:val="fr-FR"/>
        </w:rPr>
        <w:lastRenderedPageBreak/>
        <w:t>Intervention du médecin</w:t>
      </w:r>
      <w:r>
        <w:rPr>
          <w:b/>
          <w:bCs/>
          <w:lang w:val="fr-FR"/>
        </w:rPr>
        <w:t> :</w:t>
      </w:r>
    </w:p>
    <w:p w14:paraId="7ACAEBC9" w14:textId="77777777" w:rsidR="006E52A4" w:rsidRPr="006E52A4" w:rsidRDefault="006E52A4" w:rsidP="006E52A4">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6E52A4">
        <w:rPr>
          <w:rFonts w:ascii="Times New Roman" w:eastAsia="Times New Roman" w:hAnsi="Times New Roman" w:cs="Times New Roman"/>
          <w:kern w:val="0"/>
          <w:sz w:val="24"/>
          <w:szCs w:val="24"/>
          <w:lang w:val="fr-MA" w:eastAsia="fr-MA"/>
          <w14:ligatures w14:val="none"/>
        </w:rPr>
        <w:t>Du côté médecin, le professionnel accède aux données transmises par le système :</w:t>
      </w:r>
    </w:p>
    <w:p w14:paraId="55C4741B" w14:textId="3E14CBB7" w:rsidR="006E52A4" w:rsidRPr="006E52A4" w:rsidRDefault="006E52A4" w:rsidP="006E52A4">
      <w:pPr>
        <w:numPr>
          <w:ilvl w:val="0"/>
          <w:numId w:val="8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6E52A4">
        <w:rPr>
          <w:rFonts w:ascii="Times New Roman" w:eastAsia="Times New Roman" w:hAnsi="Times New Roman" w:cs="Times New Roman"/>
          <w:kern w:val="0"/>
          <w:sz w:val="24"/>
          <w:szCs w:val="24"/>
          <w:lang w:val="fr-MA" w:eastAsia="fr-MA"/>
          <w14:ligatures w14:val="none"/>
        </w:rPr>
        <w:t xml:space="preserve">Symptômes du patient </w:t>
      </w:r>
    </w:p>
    <w:p w14:paraId="6CA713D6" w14:textId="7E2065AD" w:rsidR="006E52A4" w:rsidRPr="006E52A4" w:rsidRDefault="006E52A4" w:rsidP="006E52A4">
      <w:pPr>
        <w:numPr>
          <w:ilvl w:val="0"/>
          <w:numId w:val="8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6E52A4">
        <w:rPr>
          <w:rFonts w:ascii="Times New Roman" w:eastAsia="Times New Roman" w:hAnsi="Times New Roman" w:cs="Times New Roman"/>
          <w:kern w:val="0"/>
          <w:sz w:val="24"/>
          <w:szCs w:val="24"/>
          <w:lang w:val="fr-MA" w:eastAsia="fr-MA"/>
          <w14:ligatures w14:val="none"/>
        </w:rPr>
        <w:t xml:space="preserve">Historique des interactions </w:t>
      </w:r>
    </w:p>
    <w:p w14:paraId="60B0E563" w14:textId="0C024ED1" w:rsidR="006E52A4" w:rsidRPr="006E52A4" w:rsidRDefault="006E52A4" w:rsidP="006E52A4">
      <w:pPr>
        <w:numPr>
          <w:ilvl w:val="0"/>
          <w:numId w:val="8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6E52A4">
        <w:rPr>
          <w:rFonts w:ascii="Times New Roman" w:eastAsia="Times New Roman" w:hAnsi="Times New Roman" w:cs="Times New Roman"/>
          <w:kern w:val="0"/>
          <w:sz w:val="24"/>
          <w:szCs w:val="24"/>
          <w:lang w:val="fr-MA" w:eastAsia="fr-MA"/>
          <w14:ligatures w14:val="none"/>
        </w:rPr>
        <w:t>Analyse préliminaire générée par l’IA</w:t>
      </w:r>
    </w:p>
    <w:p w14:paraId="3F22176D" w14:textId="77777777" w:rsidR="00522CFE" w:rsidRDefault="0086102B" w:rsidP="00522CFE">
      <w:pPr>
        <w:pStyle w:val="NormalWeb"/>
        <w:keepNext/>
        <w:jc w:val="center"/>
      </w:pPr>
      <w:r>
        <w:rPr>
          <w:noProof/>
        </w:rPr>
        <w:drawing>
          <wp:inline distT="0" distB="0" distL="0" distR="0" wp14:anchorId="01A8B03A" wp14:editId="742E4561">
            <wp:extent cx="5760720" cy="3049270"/>
            <wp:effectExtent l="0" t="0" r="0" b="0"/>
            <wp:docPr id="75302668" name="Image 38" descr="Une image contenant texte, logiciel, Page web,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2668" name="Image 38" descr="Une image contenant texte, logiciel, Page web, Icône d’ordinateur&#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049270"/>
                    </a:xfrm>
                    <a:prstGeom prst="rect">
                      <a:avLst/>
                    </a:prstGeom>
                    <a:noFill/>
                    <a:ln>
                      <a:noFill/>
                    </a:ln>
                  </pic:spPr>
                </pic:pic>
              </a:graphicData>
            </a:graphic>
          </wp:inline>
        </w:drawing>
      </w:r>
    </w:p>
    <w:p w14:paraId="585A92F7" w14:textId="034B9707" w:rsidR="000F0462" w:rsidRPr="000F0462" w:rsidRDefault="00522CFE" w:rsidP="00522CFE">
      <w:pPr>
        <w:pStyle w:val="Lgende"/>
        <w:jc w:val="center"/>
        <w:rPr>
          <w:b/>
          <w:bCs/>
        </w:rPr>
      </w:pPr>
      <w:r>
        <w:t xml:space="preserve">Figure </w:t>
      </w:r>
      <w:r>
        <w:fldChar w:fldCharType="begin"/>
      </w:r>
      <w:r>
        <w:instrText xml:space="preserve"> SEQ Figure \* ARABIC </w:instrText>
      </w:r>
      <w:r>
        <w:fldChar w:fldCharType="separate"/>
      </w:r>
      <w:r w:rsidR="00B6758D">
        <w:rPr>
          <w:noProof/>
        </w:rPr>
        <w:t>11</w:t>
      </w:r>
      <w:r>
        <w:fldChar w:fldCharType="end"/>
      </w:r>
      <w:r>
        <w:rPr>
          <w:lang w:val="fr-MA"/>
        </w:rPr>
        <w:t xml:space="preserve"> : Interface médecin</w:t>
      </w:r>
    </w:p>
    <w:p w14:paraId="730F9E7E" w14:textId="465F4E59" w:rsidR="00333B82" w:rsidRPr="0086102B" w:rsidRDefault="00671493" w:rsidP="00671493">
      <w:pPr>
        <w:pStyle w:val="NormalWeb"/>
        <w:numPr>
          <w:ilvl w:val="0"/>
          <w:numId w:val="83"/>
        </w:numPr>
        <w:rPr>
          <w:b/>
          <w:bCs/>
        </w:rPr>
      </w:pPr>
      <w:r w:rsidRPr="00671493">
        <w:rPr>
          <w:b/>
          <w:bCs/>
          <w:lang w:val="fr-FR"/>
        </w:rPr>
        <w:t>Assistance à la décision médicale</w:t>
      </w:r>
      <w:r>
        <w:rPr>
          <w:b/>
          <w:bCs/>
          <w:lang w:val="fr-FR"/>
        </w:rPr>
        <w:t> :</w:t>
      </w:r>
    </w:p>
    <w:p w14:paraId="08905936" w14:textId="63262AF3" w:rsidR="0086102B" w:rsidRDefault="000A7C85" w:rsidP="00C3465B">
      <w:pPr>
        <w:pStyle w:val="NormalWeb"/>
        <w:ind w:left="360"/>
      </w:pPr>
      <w:r>
        <w:t>Le médecin bénéficie d’une aide fournie par l’intelligence artificielle, facilitant l’interprétation des données et la prise de décision.</w:t>
      </w:r>
    </w:p>
    <w:p w14:paraId="3EF19719" w14:textId="77777777" w:rsidR="00C82FE2" w:rsidRDefault="003170D5" w:rsidP="00C82FE2">
      <w:pPr>
        <w:pStyle w:val="NormalWeb"/>
        <w:keepNext/>
        <w:ind w:left="360"/>
        <w:jc w:val="center"/>
      </w:pPr>
      <w:r>
        <w:rPr>
          <w:noProof/>
        </w:rPr>
        <w:drawing>
          <wp:inline distT="0" distB="0" distL="0" distR="0" wp14:anchorId="737BF369" wp14:editId="780508C4">
            <wp:extent cx="5760720" cy="2524125"/>
            <wp:effectExtent l="0" t="0" r="0" b="9525"/>
            <wp:docPr id="1203347921" name="Image 39"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47921" name="Image 39" descr="Une image contenant texte, capture d’écran, logiciel, Page web&#10;&#10;Le contenu généré par l’IA peut êtr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524125"/>
                    </a:xfrm>
                    <a:prstGeom prst="rect">
                      <a:avLst/>
                    </a:prstGeom>
                    <a:noFill/>
                    <a:ln>
                      <a:noFill/>
                    </a:ln>
                  </pic:spPr>
                </pic:pic>
              </a:graphicData>
            </a:graphic>
          </wp:inline>
        </w:drawing>
      </w:r>
    </w:p>
    <w:p w14:paraId="1BFEFB3D" w14:textId="01F3165A" w:rsidR="000A7C85" w:rsidRPr="00671493" w:rsidRDefault="00C82FE2" w:rsidP="00C82FE2">
      <w:pPr>
        <w:pStyle w:val="Lgende"/>
        <w:jc w:val="center"/>
        <w:rPr>
          <w:b/>
          <w:bCs/>
        </w:rPr>
      </w:pPr>
      <w:r>
        <w:t xml:space="preserve">Figure </w:t>
      </w:r>
      <w:r>
        <w:fldChar w:fldCharType="begin"/>
      </w:r>
      <w:r>
        <w:instrText xml:space="preserve"> SEQ Figure \* ARABIC </w:instrText>
      </w:r>
      <w:r>
        <w:fldChar w:fldCharType="separate"/>
      </w:r>
      <w:r w:rsidR="00B6758D">
        <w:rPr>
          <w:noProof/>
        </w:rPr>
        <w:t>12</w:t>
      </w:r>
      <w:r>
        <w:fldChar w:fldCharType="end"/>
      </w:r>
      <w:r>
        <w:rPr>
          <w:lang w:val="fr-MA"/>
        </w:rPr>
        <w:t xml:space="preserve"> : Dialogue entre médecin et assistant clinique</w:t>
      </w:r>
    </w:p>
    <w:p w14:paraId="25D65B05" w14:textId="66B74E7C" w:rsidR="00671493" w:rsidRPr="00F1301D" w:rsidRDefault="00671493" w:rsidP="00671493">
      <w:pPr>
        <w:pStyle w:val="NormalWeb"/>
        <w:numPr>
          <w:ilvl w:val="0"/>
          <w:numId w:val="83"/>
        </w:numPr>
        <w:rPr>
          <w:b/>
          <w:bCs/>
        </w:rPr>
      </w:pPr>
      <w:r w:rsidRPr="00671493">
        <w:rPr>
          <w:b/>
          <w:bCs/>
          <w:lang w:val="fr-FR"/>
        </w:rPr>
        <w:lastRenderedPageBreak/>
        <w:t>Communication avec le patient</w:t>
      </w:r>
      <w:r>
        <w:rPr>
          <w:b/>
          <w:bCs/>
          <w:lang w:val="fr-FR"/>
        </w:rPr>
        <w:t> :</w:t>
      </w:r>
    </w:p>
    <w:p w14:paraId="6A618364" w14:textId="43DB05EF" w:rsidR="00F1301D" w:rsidRDefault="002F2B81" w:rsidP="00F1301D">
      <w:pPr>
        <w:pStyle w:val="NormalWeb"/>
        <w:ind w:left="360"/>
      </w:pPr>
      <w:r>
        <w:t>Le système permet également de générer des explications simplifiées destinées au patient, améliorant la compréhension des informations médicales.</w:t>
      </w:r>
    </w:p>
    <w:p w14:paraId="2807C8AD" w14:textId="77777777" w:rsidR="00B6758D" w:rsidRDefault="005A557C" w:rsidP="00B6758D">
      <w:pPr>
        <w:pStyle w:val="NormalWeb"/>
        <w:keepNext/>
        <w:ind w:left="360"/>
        <w:jc w:val="center"/>
      </w:pPr>
      <w:r>
        <w:rPr>
          <w:noProof/>
        </w:rPr>
        <w:drawing>
          <wp:inline distT="0" distB="0" distL="0" distR="0" wp14:anchorId="452A49A9" wp14:editId="66A58C52">
            <wp:extent cx="5760720" cy="2894965"/>
            <wp:effectExtent l="0" t="0" r="0" b="635"/>
            <wp:docPr id="626158540" name="Image 40" descr="Une image contenant capture d’écran, text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58540" name="Image 40" descr="Une image contenant capture d’écran, texte, logiciel&#10;&#10;Le contenu généré par l’IA peut êtr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894965"/>
                    </a:xfrm>
                    <a:prstGeom prst="rect">
                      <a:avLst/>
                    </a:prstGeom>
                    <a:noFill/>
                    <a:ln>
                      <a:noFill/>
                    </a:ln>
                  </pic:spPr>
                </pic:pic>
              </a:graphicData>
            </a:graphic>
          </wp:inline>
        </w:drawing>
      </w:r>
    </w:p>
    <w:p w14:paraId="5ECE9A2F" w14:textId="1783C883" w:rsidR="005A557C" w:rsidRPr="00671493" w:rsidRDefault="00B6758D" w:rsidP="00B6758D">
      <w:pPr>
        <w:pStyle w:val="Lgende"/>
        <w:jc w:val="center"/>
        <w:rPr>
          <w:b/>
          <w:bCs/>
        </w:rPr>
      </w:pPr>
      <w:r>
        <w:t xml:space="preserve">Figure </w:t>
      </w:r>
      <w:r>
        <w:fldChar w:fldCharType="begin"/>
      </w:r>
      <w:r>
        <w:instrText xml:space="preserve"> SEQ Figure \* ARABIC </w:instrText>
      </w:r>
      <w:r>
        <w:fldChar w:fldCharType="separate"/>
      </w:r>
      <w:r>
        <w:rPr>
          <w:noProof/>
        </w:rPr>
        <w:t>13</w:t>
      </w:r>
      <w:r>
        <w:fldChar w:fldCharType="end"/>
      </w:r>
      <w:r>
        <w:rPr>
          <w:lang w:val="fr-MA"/>
        </w:rPr>
        <w:t xml:space="preserve"> : </w:t>
      </w:r>
      <w:proofErr w:type="gramStart"/>
      <w:r>
        <w:rPr>
          <w:lang w:val="fr-MA"/>
        </w:rPr>
        <w:t>Email</w:t>
      </w:r>
      <w:proofErr w:type="gramEnd"/>
      <w:r>
        <w:rPr>
          <w:lang w:val="fr-MA"/>
        </w:rPr>
        <w:t xml:space="preserve"> explicatif</w:t>
      </w:r>
    </w:p>
    <w:p w14:paraId="3F3290E2" w14:textId="2B7BD5A0" w:rsidR="00A06926" w:rsidRPr="004C1A58" w:rsidRDefault="00A06926" w:rsidP="00A06926">
      <w:pPr>
        <w:pStyle w:val="NormalWeb"/>
        <w:numPr>
          <w:ilvl w:val="0"/>
          <w:numId w:val="83"/>
        </w:numPr>
        <w:rPr>
          <w:b/>
          <w:bCs/>
        </w:rPr>
      </w:pPr>
      <w:r w:rsidRPr="00A06926">
        <w:rPr>
          <w:b/>
          <w:bCs/>
          <w:lang w:val="fr-FR"/>
        </w:rPr>
        <w:t>Supervision par l’administrateur</w:t>
      </w:r>
      <w:r>
        <w:rPr>
          <w:b/>
          <w:bCs/>
          <w:lang w:val="fr-FR"/>
        </w:rPr>
        <w:t> :</w:t>
      </w:r>
    </w:p>
    <w:p w14:paraId="7D2E8AF5" w14:textId="77777777" w:rsidR="004C1A58" w:rsidRPr="004C1A58" w:rsidRDefault="004C1A58" w:rsidP="004C1A58">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4C1A58">
        <w:rPr>
          <w:rFonts w:ascii="Times New Roman" w:eastAsia="Times New Roman" w:hAnsi="Times New Roman" w:cs="Times New Roman"/>
          <w:kern w:val="0"/>
          <w:sz w:val="24"/>
          <w:szCs w:val="24"/>
          <w:lang w:val="fr-MA" w:eastAsia="fr-MA"/>
          <w14:ligatures w14:val="none"/>
        </w:rPr>
        <w:t>Un administrateur dispose d’une interface spécifique lui permettant de superviser l’ensemble du système :</w:t>
      </w:r>
    </w:p>
    <w:p w14:paraId="7D95C3A0" w14:textId="6B5052E4" w:rsidR="004C1A58" w:rsidRPr="004C1A58" w:rsidRDefault="004C1A58" w:rsidP="004C1A58">
      <w:pPr>
        <w:numPr>
          <w:ilvl w:val="0"/>
          <w:numId w:val="86"/>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4C1A58">
        <w:rPr>
          <w:rFonts w:ascii="Times New Roman" w:eastAsia="Times New Roman" w:hAnsi="Times New Roman" w:cs="Times New Roman"/>
          <w:kern w:val="0"/>
          <w:sz w:val="24"/>
          <w:szCs w:val="24"/>
          <w:lang w:val="fr-MA" w:eastAsia="fr-MA"/>
          <w14:ligatures w14:val="none"/>
        </w:rPr>
        <w:t xml:space="preserve">Gestion des utilisateurs </w:t>
      </w:r>
    </w:p>
    <w:p w14:paraId="757EBD3E" w14:textId="373B9084" w:rsidR="004C1A58" w:rsidRPr="004C1A58" w:rsidRDefault="004C1A58" w:rsidP="004C1A58">
      <w:pPr>
        <w:numPr>
          <w:ilvl w:val="0"/>
          <w:numId w:val="86"/>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4C1A58">
        <w:rPr>
          <w:rFonts w:ascii="Times New Roman" w:eastAsia="Times New Roman" w:hAnsi="Times New Roman" w:cs="Times New Roman"/>
          <w:kern w:val="0"/>
          <w:sz w:val="24"/>
          <w:szCs w:val="24"/>
          <w:lang w:val="fr-MA" w:eastAsia="fr-MA"/>
          <w14:ligatures w14:val="none"/>
        </w:rPr>
        <w:t xml:space="preserve">Contrôle des données </w:t>
      </w:r>
    </w:p>
    <w:p w14:paraId="1A2EF7ED" w14:textId="161C5D9E" w:rsidR="004C1A58" w:rsidRPr="004C1A58" w:rsidRDefault="004C1A58" w:rsidP="004C1A58">
      <w:pPr>
        <w:numPr>
          <w:ilvl w:val="0"/>
          <w:numId w:val="86"/>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4C1A58">
        <w:rPr>
          <w:rFonts w:ascii="Times New Roman" w:eastAsia="Times New Roman" w:hAnsi="Times New Roman" w:cs="Times New Roman"/>
          <w:kern w:val="0"/>
          <w:sz w:val="24"/>
          <w:szCs w:val="24"/>
          <w:lang w:val="fr-MA" w:eastAsia="fr-MA"/>
          <w14:ligatures w14:val="none"/>
        </w:rPr>
        <w:t>Suivi des activités</w:t>
      </w:r>
    </w:p>
    <w:p w14:paraId="10F0606F" w14:textId="77777777" w:rsidR="00B6758D" w:rsidRDefault="009510AB" w:rsidP="00B6758D">
      <w:pPr>
        <w:pStyle w:val="NormalWeb"/>
        <w:keepNext/>
        <w:jc w:val="center"/>
      </w:pPr>
      <w:r>
        <w:rPr>
          <w:noProof/>
        </w:rPr>
        <w:drawing>
          <wp:inline distT="0" distB="0" distL="0" distR="0" wp14:anchorId="286F8793" wp14:editId="252A665C">
            <wp:extent cx="5760720" cy="2923540"/>
            <wp:effectExtent l="0" t="0" r="0" b="0"/>
            <wp:docPr id="35627372" name="Image 12" descr="Une image contenant texte, logiciel, ordinateur,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7372" name="Image 12" descr="Une image contenant texte, logiciel, ordinateur, Icône d’ordinateur&#10;&#10;Le contenu généré par l’IA peut êtr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2923540"/>
                    </a:xfrm>
                    <a:prstGeom prst="rect">
                      <a:avLst/>
                    </a:prstGeom>
                    <a:noFill/>
                    <a:ln>
                      <a:noFill/>
                    </a:ln>
                  </pic:spPr>
                </pic:pic>
              </a:graphicData>
            </a:graphic>
          </wp:inline>
        </w:drawing>
      </w:r>
    </w:p>
    <w:p w14:paraId="39B04E91" w14:textId="3383FC37" w:rsidR="004C1A58" w:rsidRPr="00A06926" w:rsidRDefault="00B6758D" w:rsidP="00B6758D">
      <w:pPr>
        <w:pStyle w:val="Lgende"/>
        <w:jc w:val="center"/>
        <w:rPr>
          <w:b/>
          <w:bCs/>
        </w:rPr>
      </w:pPr>
      <w:r>
        <w:t xml:space="preserve">Figure </w:t>
      </w:r>
      <w:r>
        <w:fldChar w:fldCharType="begin"/>
      </w:r>
      <w:r>
        <w:instrText xml:space="preserve"> SEQ Figure \* ARABIC </w:instrText>
      </w:r>
      <w:r>
        <w:fldChar w:fldCharType="separate"/>
      </w:r>
      <w:r>
        <w:rPr>
          <w:noProof/>
        </w:rPr>
        <w:t>14</w:t>
      </w:r>
      <w:r>
        <w:fldChar w:fldCharType="end"/>
      </w:r>
      <w:r>
        <w:rPr>
          <w:lang w:val="fr-MA"/>
        </w:rPr>
        <w:t xml:space="preserve"> : Interface admin</w:t>
      </w:r>
    </w:p>
    <w:p w14:paraId="3B71B9AF" w14:textId="7614D9F7" w:rsidR="0054410B" w:rsidRPr="009237C8" w:rsidRDefault="00D34D32" w:rsidP="00D34D32">
      <w:pPr>
        <w:pStyle w:val="Titre2"/>
        <w:numPr>
          <w:ilvl w:val="0"/>
          <w:numId w:val="50"/>
        </w:numPr>
        <w:rPr>
          <w:rFonts w:ascii="Times New Roman" w:hAnsi="Times New Roman" w:cs="Times New Roman"/>
          <w:b/>
          <w:bCs/>
          <w:color w:val="000000" w:themeColor="text1"/>
          <w:sz w:val="28"/>
          <w:szCs w:val="28"/>
        </w:rPr>
      </w:pPr>
      <w:bookmarkStart w:id="24" w:name="_Toc225680063"/>
      <w:r w:rsidRPr="009237C8">
        <w:rPr>
          <w:rFonts w:ascii="Times New Roman" w:hAnsi="Times New Roman" w:cs="Times New Roman"/>
          <w:b/>
          <w:bCs/>
          <w:color w:val="000000" w:themeColor="text1"/>
          <w:sz w:val="28"/>
          <w:szCs w:val="28"/>
        </w:rPr>
        <w:lastRenderedPageBreak/>
        <w:t xml:space="preserve">Limites de la solution actuelle </w:t>
      </w:r>
      <w:r w:rsidR="0054410B" w:rsidRPr="009237C8">
        <w:rPr>
          <w:rFonts w:ascii="Times New Roman" w:hAnsi="Times New Roman" w:cs="Times New Roman"/>
          <w:b/>
          <w:bCs/>
          <w:color w:val="000000" w:themeColor="text1"/>
          <w:sz w:val="28"/>
          <w:szCs w:val="28"/>
        </w:rPr>
        <w:t>:</w:t>
      </w:r>
      <w:bookmarkEnd w:id="24"/>
    </w:p>
    <w:p w14:paraId="7836590B" w14:textId="77777777" w:rsidR="00930EC9" w:rsidRPr="00930EC9" w:rsidRDefault="00930EC9" w:rsidP="00930EC9">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30EC9">
        <w:rPr>
          <w:rFonts w:ascii="Times New Roman" w:eastAsia="Times New Roman" w:hAnsi="Times New Roman" w:cs="Times New Roman"/>
          <w:kern w:val="0"/>
          <w:sz w:val="24"/>
          <w:szCs w:val="24"/>
          <w:lang w:val="fr-MA" w:eastAsia="fr-MA"/>
          <w14:ligatures w14:val="none"/>
        </w:rPr>
        <w:t>Malgré les résultats obtenus, la solution présente plusieurs limites.</w:t>
      </w:r>
    </w:p>
    <w:p w14:paraId="5802F055" w14:textId="77777777" w:rsidR="00930EC9" w:rsidRPr="00930EC9" w:rsidRDefault="00930EC9" w:rsidP="00930EC9">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30EC9">
        <w:rPr>
          <w:rFonts w:ascii="Times New Roman" w:eastAsia="Times New Roman" w:hAnsi="Times New Roman" w:cs="Times New Roman"/>
          <w:kern w:val="0"/>
          <w:sz w:val="24"/>
          <w:szCs w:val="24"/>
          <w:lang w:val="fr-MA" w:eastAsia="fr-MA"/>
          <w14:ligatures w14:val="none"/>
        </w:rPr>
        <w:t>Sur le plan technique, le système reste un prototype. Il n’intègre pas encore toutes les exigences nécessaires à une utilisation en conditions réelles, notamment en termes de performance et de scalabilité.</w:t>
      </w:r>
    </w:p>
    <w:p w14:paraId="03CAD81B" w14:textId="77777777" w:rsidR="00930EC9" w:rsidRPr="00930EC9" w:rsidRDefault="00930EC9" w:rsidP="00930EC9">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30EC9">
        <w:rPr>
          <w:rFonts w:ascii="Times New Roman" w:eastAsia="Times New Roman" w:hAnsi="Times New Roman" w:cs="Times New Roman"/>
          <w:kern w:val="0"/>
          <w:sz w:val="24"/>
          <w:szCs w:val="24"/>
          <w:lang w:val="fr-MA" w:eastAsia="fr-MA"/>
          <w14:ligatures w14:val="none"/>
        </w:rPr>
        <w:t>Du point de vue de l’intelligence artificielle, certaines limites subsistent :</w:t>
      </w:r>
    </w:p>
    <w:p w14:paraId="17D13484" w14:textId="4900A0F1" w:rsidR="00930EC9" w:rsidRPr="00930EC9" w:rsidRDefault="00930EC9" w:rsidP="00930EC9">
      <w:pPr>
        <w:numPr>
          <w:ilvl w:val="0"/>
          <w:numId w:val="74"/>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30EC9">
        <w:rPr>
          <w:rFonts w:ascii="Times New Roman" w:eastAsia="Times New Roman" w:hAnsi="Times New Roman" w:cs="Times New Roman"/>
          <w:kern w:val="0"/>
          <w:sz w:val="24"/>
          <w:szCs w:val="24"/>
          <w:lang w:val="fr-MA" w:eastAsia="fr-MA"/>
          <w14:ligatures w14:val="none"/>
        </w:rPr>
        <w:t xml:space="preserve">Risque d’erreurs ou d’interprétations incorrectes </w:t>
      </w:r>
    </w:p>
    <w:p w14:paraId="4FD861FA" w14:textId="66220089" w:rsidR="00930EC9" w:rsidRPr="00930EC9" w:rsidRDefault="00930EC9" w:rsidP="00930EC9">
      <w:pPr>
        <w:numPr>
          <w:ilvl w:val="0"/>
          <w:numId w:val="74"/>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30EC9">
        <w:rPr>
          <w:rFonts w:ascii="Times New Roman" w:eastAsia="Times New Roman" w:hAnsi="Times New Roman" w:cs="Times New Roman"/>
          <w:kern w:val="0"/>
          <w:sz w:val="24"/>
          <w:szCs w:val="24"/>
          <w:lang w:val="fr-MA" w:eastAsia="fr-MA"/>
          <w14:ligatures w14:val="none"/>
        </w:rPr>
        <w:t xml:space="preserve">Dépendance à des APIs externes </w:t>
      </w:r>
    </w:p>
    <w:p w14:paraId="3B338C3C" w14:textId="3875CBA7" w:rsidR="00930EC9" w:rsidRPr="00930EC9" w:rsidRDefault="00930EC9" w:rsidP="00930EC9">
      <w:pPr>
        <w:numPr>
          <w:ilvl w:val="0"/>
          <w:numId w:val="74"/>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930EC9">
        <w:rPr>
          <w:rFonts w:ascii="Times New Roman" w:eastAsia="Times New Roman" w:hAnsi="Times New Roman" w:cs="Times New Roman"/>
          <w:kern w:val="0"/>
          <w:sz w:val="24"/>
          <w:szCs w:val="24"/>
          <w:lang w:val="fr-MA" w:eastAsia="fr-MA"/>
          <w14:ligatures w14:val="none"/>
        </w:rPr>
        <w:t xml:space="preserve">Absence de garantie sur la fiabilité des réponses </w:t>
      </w:r>
    </w:p>
    <w:p w14:paraId="4397C086" w14:textId="77777777" w:rsidR="00930EC9" w:rsidRPr="00930EC9" w:rsidRDefault="00930EC9" w:rsidP="00930EC9">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30EC9">
        <w:rPr>
          <w:rFonts w:ascii="Times New Roman" w:eastAsia="Times New Roman" w:hAnsi="Times New Roman" w:cs="Times New Roman"/>
          <w:kern w:val="0"/>
          <w:sz w:val="24"/>
          <w:szCs w:val="24"/>
          <w:lang w:val="fr-MA" w:eastAsia="fr-MA"/>
          <w14:ligatures w14:val="none"/>
        </w:rPr>
        <w:t>Sur le plan réglementaire, le système ne prend pas encore en compte l’ensemble des contraintes liées à la gestion des données de santé, telles que les exigences complètes en matière de protection des données.</w:t>
      </w:r>
    </w:p>
    <w:p w14:paraId="4EE930DD" w14:textId="1F3E99FF" w:rsidR="0054410B" w:rsidRPr="00070975" w:rsidRDefault="00930EC9" w:rsidP="00070975">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930EC9">
        <w:rPr>
          <w:rFonts w:ascii="Times New Roman" w:eastAsia="Times New Roman" w:hAnsi="Times New Roman" w:cs="Times New Roman"/>
          <w:kern w:val="0"/>
          <w:sz w:val="24"/>
          <w:szCs w:val="24"/>
          <w:lang w:val="fr-MA" w:eastAsia="fr-MA"/>
          <w14:ligatures w14:val="none"/>
        </w:rPr>
        <w:t>Enfin, l’IA ne peut pas remplacer un professionnel de santé, ce qui limite son utilisation à un rôle d’assistance.</w:t>
      </w:r>
    </w:p>
    <w:p w14:paraId="7BFDE4D6" w14:textId="5B4F2A3D" w:rsidR="00D30866" w:rsidRDefault="00FB7354" w:rsidP="00FB7354">
      <w:pPr>
        <w:pStyle w:val="Titre1"/>
        <w:numPr>
          <w:ilvl w:val="0"/>
          <w:numId w:val="1"/>
        </w:numPr>
        <w:rPr>
          <w:rFonts w:ascii="Times New Roman" w:hAnsi="Times New Roman" w:cs="Times New Roman"/>
          <w:b/>
          <w:bCs/>
          <w:color w:val="000000" w:themeColor="text1"/>
          <w:sz w:val="32"/>
          <w:szCs w:val="32"/>
        </w:rPr>
      </w:pPr>
      <w:bookmarkStart w:id="25" w:name="_Toc225680064"/>
      <w:r w:rsidRPr="00FB7354">
        <w:rPr>
          <w:rFonts w:ascii="Times New Roman" w:hAnsi="Times New Roman" w:cs="Times New Roman"/>
          <w:b/>
          <w:bCs/>
          <w:color w:val="000000" w:themeColor="text1"/>
          <w:sz w:val="32"/>
          <w:szCs w:val="32"/>
        </w:rPr>
        <w:t>Perspectives d’évolution</w:t>
      </w:r>
      <w:r>
        <w:rPr>
          <w:rFonts w:ascii="Times New Roman" w:hAnsi="Times New Roman" w:cs="Times New Roman"/>
          <w:b/>
          <w:bCs/>
          <w:color w:val="000000" w:themeColor="text1"/>
          <w:sz w:val="32"/>
          <w:szCs w:val="32"/>
        </w:rPr>
        <w:t xml:space="preserve"> </w:t>
      </w:r>
      <w:r w:rsidR="00C625EB">
        <w:rPr>
          <w:rFonts w:ascii="Times New Roman" w:hAnsi="Times New Roman" w:cs="Times New Roman"/>
          <w:b/>
          <w:bCs/>
          <w:color w:val="000000" w:themeColor="text1"/>
          <w:sz w:val="32"/>
          <w:szCs w:val="32"/>
        </w:rPr>
        <w:t>:</w:t>
      </w:r>
      <w:bookmarkEnd w:id="25"/>
    </w:p>
    <w:p w14:paraId="1EC55F88" w14:textId="77777777" w:rsidR="00070975" w:rsidRPr="00070975" w:rsidRDefault="00070975" w:rsidP="00070975">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070975">
        <w:rPr>
          <w:rFonts w:ascii="Times New Roman" w:eastAsia="Times New Roman" w:hAnsi="Times New Roman" w:cs="Times New Roman"/>
          <w:kern w:val="0"/>
          <w:sz w:val="24"/>
          <w:szCs w:val="24"/>
          <w:lang w:val="fr-MA" w:eastAsia="fr-MA"/>
          <w14:ligatures w14:val="none"/>
        </w:rPr>
        <w:t>Plusieurs axes d’amélioration peuvent être envisagés pour faire évoluer le projet.</w:t>
      </w:r>
    </w:p>
    <w:p w14:paraId="14EEB7A8" w14:textId="77777777" w:rsidR="00070975" w:rsidRPr="00070975" w:rsidRDefault="00070975" w:rsidP="00070975">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070975">
        <w:rPr>
          <w:rFonts w:ascii="Times New Roman" w:eastAsia="Times New Roman" w:hAnsi="Times New Roman" w:cs="Times New Roman"/>
          <w:kern w:val="0"/>
          <w:sz w:val="24"/>
          <w:szCs w:val="24"/>
          <w:lang w:val="fr-MA" w:eastAsia="fr-MA"/>
          <w14:ligatures w14:val="none"/>
        </w:rPr>
        <w:t>Sur le plan technique, il serait possible d’améliorer l’architecture afin de supporter un plus grand nombre d’utilisateurs et d’intégrer des bases de données plus robustes.</w:t>
      </w:r>
    </w:p>
    <w:p w14:paraId="250853F1" w14:textId="77777777" w:rsidR="00070975" w:rsidRPr="00070975" w:rsidRDefault="00070975" w:rsidP="00070975">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070975">
        <w:rPr>
          <w:rFonts w:ascii="Times New Roman" w:eastAsia="Times New Roman" w:hAnsi="Times New Roman" w:cs="Times New Roman"/>
          <w:kern w:val="0"/>
          <w:sz w:val="24"/>
          <w:szCs w:val="24"/>
          <w:lang w:val="fr-MA" w:eastAsia="fr-MA"/>
          <w14:ligatures w14:val="none"/>
        </w:rPr>
        <w:t>L’intelligence artificielle pourrait être enrichie par :</w:t>
      </w:r>
    </w:p>
    <w:p w14:paraId="4B8908F6" w14:textId="599E9295" w:rsidR="00070975" w:rsidRPr="00070975" w:rsidRDefault="00070975" w:rsidP="00070975">
      <w:pPr>
        <w:numPr>
          <w:ilvl w:val="0"/>
          <w:numId w:val="7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070975">
        <w:rPr>
          <w:rFonts w:ascii="Times New Roman" w:eastAsia="Times New Roman" w:hAnsi="Times New Roman" w:cs="Times New Roman"/>
          <w:kern w:val="0"/>
          <w:sz w:val="24"/>
          <w:szCs w:val="24"/>
          <w:lang w:val="fr-MA" w:eastAsia="fr-MA"/>
          <w14:ligatures w14:val="none"/>
        </w:rPr>
        <w:t xml:space="preserve">L’intégration de modèles plus spécialisés en médecine </w:t>
      </w:r>
    </w:p>
    <w:p w14:paraId="632998FC" w14:textId="52F574A1" w:rsidR="00070975" w:rsidRPr="00070975" w:rsidRDefault="00070975" w:rsidP="00070975">
      <w:pPr>
        <w:numPr>
          <w:ilvl w:val="0"/>
          <w:numId w:val="7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070975">
        <w:rPr>
          <w:rFonts w:ascii="Times New Roman" w:eastAsia="Times New Roman" w:hAnsi="Times New Roman" w:cs="Times New Roman"/>
          <w:kern w:val="0"/>
          <w:sz w:val="24"/>
          <w:szCs w:val="24"/>
          <w:lang w:val="fr-MA" w:eastAsia="fr-MA"/>
          <w14:ligatures w14:val="none"/>
        </w:rPr>
        <w:t xml:space="preserve">L’amélioration des mécanismes de vérification des réponses </w:t>
      </w:r>
    </w:p>
    <w:p w14:paraId="4DDEF0A9" w14:textId="10A0CC5A" w:rsidR="00070975" w:rsidRPr="00070975" w:rsidRDefault="00070975" w:rsidP="00070975">
      <w:pPr>
        <w:numPr>
          <w:ilvl w:val="0"/>
          <w:numId w:val="75"/>
        </w:numPr>
        <w:spacing w:after="100" w:afterAutospacing="1" w:line="240" w:lineRule="auto"/>
        <w:rPr>
          <w:rFonts w:ascii="Times New Roman" w:eastAsia="Times New Roman" w:hAnsi="Times New Roman" w:cs="Times New Roman"/>
          <w:kern w:val="0"/>
          <w:sz w:val="24"/>
          <w:szCs w:val="24"/>
          <w:lang w:val="fr-MA" w:eastAsia="fr-MA"/>
          <w14:ligatures w14:val="none"/>
        </w:rPr>
      </w:pPr>
      <w:r w:rsidRPr="00070975">
        <w:rPr>
          <w:rFonts w:ascii="Times New Roman" w:eastAsia="Times New Roman" w:hAnsi="Times New Roman" w:cs="Times New Roman"/>
          <w:kern w:val="0"/>
          <w:sz w:val="24"/>
          <w:szCs w:val="24"/>
          <w:lang w:val="fr-MA" w:eastAsia="fr-MA"/>
          <w14:ligatures w14:val="none"/>
        </w:rPr>
        <w:t xml:space="preserve">L’ajout de systèmes de détection d’erreurs </w:t>
      </w:r>
    </w:p>
    <w:p w14:paraId="7CC3598F" w14:textId="77777777" w:rsidR="00070975" w:rsidRPr="00070975" w:rsidRDefault="00070975" w:rsidP="00070975">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070975">
        <w:rPr>
          <w:rFonts w:ascii="Times New Roman" w:eastAsia="Times New Roman" w:hAnsi="Times New Roman" w:cs="Times New Roman"/>
          <w:kern w:val="0"/>
          <w:sz w:val="24"/>
          <w:szCs w:val="24"/>
          <w:lang w:val="fr-MA" w:eastAsia="fr-MA"/>
          <w14:ligatures w14:val="none"/>
        </w:rPr>
        <w:t>L’intégration avec des systèmes médicaux existants (hôpitaux, laboratoires) permettrait également d’augmenter la pertinence des analyses.</w:t>
      </w:r>
    </w:p>
    <w:p w14:paraId="6D4FBECE" w14:textId="77777777" w:rsidR="00070975" w:rsidRPr="00070975" w:rsidRDefault="00070975" w:rsidP="00070975">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070975">
        <w:rPr>
          <w:rFonts w:ascii="Times New Roman" w:eastAsia="Times New Roman" w:hAnsi="Times New Roman" w:cs="Times New Roman"/>
          <w:kern w:val="0"/>
          <w:sz w:val="24"/>
          <w:szCs w:val="24"/>
          <w:lang w:val="fr-MA" w:eastAsia="fr-MA"/>
          <w14:ligatures w14:val="none"/>
        </w:rPr>
        <w:t>Par ailleurs, le développement d’une application mobile améliorerait l’accessibilité du système.</w:t>
      </w:r>
    </w:p>
    <w:p w14:paraId="7674D302" w14:textId="7BF5853D" w:rsidR="00070975" w:rsidRPr="000146C7" w:rsidRDefault="00070975" w:rsidP="000146C7">
      <w:pPr>
        <w:spacing w:after="100" w:afterAutospacing="1" w:line="240" w:lineRule="auto"/>
        <w:ind w:firstLine="0"/>
        <w:rPr>
          <w:rFonts w:ascii="Times New Roman" w:eastAsia="Times New Roman" w:hAnsi="Times New Roman" w:cs="Times New Roman"/>
          <w:kern w:val="0"/>
          <w:sz w:val="24"/>
          <w:szCs w:val="24"/>
          <w:lang w:val="fr-MA" w:eastAsia="fr-MA"/>
          <w14:ligatures w14:val="none"/>
        </w:rPr>
      </w:pPr>
      <w:r w:rsidRPr="00070975">
        <w:rPr>
          <w:rFonts w:ascii="Times New Roman" w:eastAsia="Times New Roman" w:hAnsi="Times New Roman" w:cs="Times New Roman"/>
          <w:kern w:val="0"/>
          <w:sz w:val="24"/>
          <w:szCs w:val="24"/>
          <w:lang w:val="fr-MA" w:eastAsia="fr-MA"/>
          <w14:ligatures w14:val="none"/>
        </w:rPr>
        <w:t>Enfin, une mise en conformité avec les réglementations en vigueur serait indispensable pour envisager une utilisation réelle.</w:t>
      </w:r>
    </w:p>
    <w:p w14:paraId="65494E77" w14:textId="41A1F623" w:rsidR="00AA3CF5" w:rsidRDefault="00FB7354" w:rsidP="00FB7354">
      <w:pPr>
        <w:pStyle w:val="Titre1"/>
        <w:numPr>
          <w:ilvl w:val="0"/>
          <w:numId w:val="1"/>
        </w:numPr>
        <w:rPr>
          <w:rFonts w:ascii="Times New Roman" w:hAnsi="Times New Roman" w:cs="Times New Roman"/>
          <w:b/>
          <w:bCs/>
          <w:color w:val="000000" w:themeColor="text1"/>
          <w:sz w:val="32"/>
          <w:szCs w:val="32"/>
        </w:rPr>
      </w:pPr>
      <w:bookmarkStart w:id="26" w:name="_Toc225680065"/>
      <w:r w:rsidRPr="00FB7354">
        <w:rPr>
          <w:rFonts w:ascii="Times New Roman" w:hAnsi="Times New Roman" w:cs="Times New Roman"/>
          <w:b/>
          <w:bCs/>
          <w:color w:val="000000" w:themeColor="text1"/>
          <w:sz w:val="32"/>
          <w:szCs w:val="32"/>
        </w:rPr>
        <w:t>Conclusion</w:t>
      </w:r>
      <w:r>
        <w:rPr>
          <w:rFonts w:ascii="Times New Roman" w:hAnsi="Times New Roman" w:cs="Times New Roman"/>
          <w:b/>
          <w:bCs/>
          <w:color w:val="000000" w:themeColor="text1"/>
          <w:sz w:val="32"/>
          <w:szCs w:val="32"/>
        </w:rPr>
        <w:t xml:space="preserve"> </w:t>
      </w:r>
      <w:r w:rsidR="005F7EA2">
        <w:rPr>
          <w:rFonts w:ascii="Times New Roman" w:hAnsi="Times New Roman" w:cs="Times New Roman"/>
          <w:b/>
          <w:bCs/>
          <w:color w:val="000000" w:themeColor="text1"/>
          <w:sz w:val="32"/>
          <w:szCs w:val="32"/>
        </w:rPr>
        <w:t>:</w:t>
      </w:r>
      <w:bookmarkEnd w:id="26"/>
    </w:p>
    <w:p w14:paraId="38B89F2F" w14:textId="77777777" w:rsidR="000146C7" w:rsidRDefault="000146C7" w:rsidP="000146C7">
      <w:pPr>
        <w:pStyle w:val="NormalWeb"/>
      </w:pPr>
      <w:r>
        <w:t>Ce projet met en évidence le potentiel de l’intelligence artificielle dans l’amélioration du parcours de soins. En proposant un système basé sur deux intelligences artificielles interconnectées, il permet d’optimiser l’orientation des patients, d’assister les médecins et de faciliter la compréhension des informations médicales.</w:t>
      </w:r>
    </w:p>
    <w:p w14:paraId="1DBF8DC4" w14:textId="77777777" w:rsidR="000146C7" w:rsidRDefault="000146C7" w:rsidP="000146C7">
      <w:pPr>
        <w:pStyle w:val="NormalWeb"/>
      </w:pPr>
      <w:r>
        <w:lastRenderedPageBreak/>
        <w:t>La démarche de veille technologique a permis d’identifier les principales tendances du domaine, ainsi que les opportunités offertes par les technologies actuelles.</w:t>
      </w:r>
    </w:p>
    <w:p w14:paraId="58AE5AD0" w14:textId="77777777" w:rsidR="000146C7" w:rsidRDefault="000146C7" w:rsidP="000146C7">
      <w:pPr>
        <w:pStyle w:val="NormalWeb"/>
      </w:pPr>
      <w:r>
        <w:t>La pré-réalisation démontre la faisabilité technique de la solution, tout en mettant en lumière certaines limites qui devront être adressées dans des travaux futurs.</w:t>
      </w:r>
    </w:p>
    <w:p w14:paraId="0F00F0B0" w14:textId="72FE057B" w:rsidR="000146C7" w:rsidRPr="000146C7" w:rsidRDefault="000146C7" w:rsidP="004C5F88">
      <w:pPr>
        <w:pStyle w:val="NormalWeb"/>
      </w:pPr>
      <w:r>
        <w:t>Ce projet constitue ainsi une base solide pour le développement de solutions innovantes dans le domaine de la santé numérique.</w:t>
      </w:r>
    </w:p>
    <w:p w14:paraId="091C3FFB" w14:textId="0B70F1ED" w:rsidR="005F7EA2" w:rsidRDefault="00FB7354" w:rsidP="00FB7354">
      <w:pPr>
        <w:pStyle w:val="Titre1"/>
        <w:numPr>
          <w:ilvl w:val="0"/>
          <w:numId w:val="1"/>
        </w:numPr>
        <w:rPr>
          <w:rFonts w:ascii="Times New Roman" w:hAnsi="Times New Roman" w:cs="Times New Roman"/>
          <w:b/>
          <w:bCs/>
          <w:color w:val="222A35" w:themeColor="text2" w:themeShade="80"/>
          <w:sz w:val="32"/>
          <w:szCs w:val="32"/>
        </w:rPr>
      </w:pPr>
      <w:bookmarkStart w:id="27" w:name="_Toc225680066"/>
      <w:r w:rsidRPr="00FB7354">
        <w:rPr>
          <w:rFonts w:ascii="Times New Roman" w:hAnsi="Times New Roman" w:cs="Times New Roman"/>
          <w:b/>
          <w:bCs/>
          <w:color w:val="222A35" w:themeColor="text2" w:themeShade="80"/>
          <w:sz w:val="32"/>
          <w:szCs w:val="32"/>
        </w:rPr>
        <w:t>Bibliographie / Sources</w:t>
      </w:r>
      <w:r>
        <w:rPr>
          <w:rFonts w:ascii="Times New Roman" w:hAnsi="Times New Roman" w:cs="Times New Roman"/>
          <w:b/>
          <w:bCs/>
          <w:color w:val="222A35" w:themeColor="text2" w:themeShade="80"/>
          <w:sz w:val="32"/>
          <w:szCs w:val="32"/>
        </w:rPr>
        <w:t xml:space="preserve"> </w:t>
      </w:r>
      <w:r w:rsidR="005771E4" w:rsidRPr="00D2587C">
        <w:rPr>
          <w:rFonts w:ascii="Times New Roman" w:hAnsi="Times New Roman" w:cs="Times New Roman"/>
          <w:b/>
          <w:bCs/>
          <w:color w:val="222A35" w:themeColor="text2" w:themeShade="80"/>
          <w:sz w:val="32"/>
          <w:szCs w:val="32"/>
        </w:rPr>
        <w:t>:</w:t>
      </w:r>
      <w:bookmarkEnd w:id="27"/>
    </w:p>
    <w:p w14:paraId="51115329" w14:textId="09C190FB" w:rsidR="000146C7" w:rsidRPr="000146C7" w:rsidRDefault="000146C7" w:rsidP="000146C7">
      <w:pPr>
        <w:pStyle w:val="Paragraphedeliste"/>
        <w:numPr>
          <w:ilvl w:val="0"/>
          <w:numId w:val="76"/>
        </w:numPr>
        <w:spacing w:before="0" w:beforeAutospacing="0" w:after="0" w:line="240" w:lineRule="auto"/>
        <w:rPr>
          <w:rFonts w:ascii="Times New Roman" w:eastAsia="Times New Roman" w:hAnsi="Times New Roman" w:cs="Times New Roman"/>
          <w:kern w:val="0"/>
          <w:sz w:val="24"/>
          <w:szCs w:val="24"/>
          <w:lang w:val="fr-MA" w:eastAsia="fr-MA"/>
          <w14:ligatures w14:val="none"/>
        </w:rPr>
      </w:pPr>
      <w:r w:rsidRPr="000146C7">
        <w:rPr>
          <w:rFonts w:ascii="Times New Roman" w:eastAsia="Times New Roman" w:hAnsi="Times New Roman" w:cs="Times New Roman"/>
          <w:kern w:val="0"/>
          <w:sz w:val="24"/>
          <w:szCs w:val="24"/>
          <w:lang w:val="fr-MA" w:eastAsia="fr-MA"/>
          <w14:ligatures w14:val="none"/>
        </w:rPr>
        <w:t xml:space="preserve">Articles scientifiques sur l’intelligence artificielle en santé </w:t>
      </w:r>
    </w:p>
    <w:p w14:paraId="20B02776" w14:textId="46C73E6F" w:rsidR="000146C7" w:rsidRPr="000146C7" w:rsidRDefault="000146C7" w:rsidP="000146C7">
      <w:pPr>
        <w:pStyle w:val="Paragraphedeliste"/>
        <w:numPr>
          <w:ilvl w:val="0"/>
          <w:numId w:val="76"/>
        </w:numPr>
        <w:spacing w:before="0" w:beforeAutospacing="0" w:after="0" w:line="240" w:lineRule="auto"/>
        <w:rPr>
          <w:rFonts w:ascii="Times New Roman" w:eastAsia="Times New Roman" w:hAnsi="Times New Roman" w:cs="Times New Roman"/>
          <w:kern w:val="0"/>
          <w:sz w:val="24"/>
          <w:szCs w:val="24"/>
          <w:lang w:val="fr-MA" w:eastAsia="fr-MA"/>
          <w14:ligatures w14:val="none"/>
        </w:rPr>
      </w:pPr>
      <w:r w:rsidRPr="000146C7">
        <w:rPr>
          <w:rFonts w:ascii="Times New Roman" w:eastAsia="Times New Roman" w:hAnsi="Times New Roman" w:cs="Times New Roman"/>
          <w:kern w:val="0"/>
          <w:sz w:val="24"/>
          <w:szCs w:val="24"/>
          <w:lang w:val="fr-MA" w:eastAsia="fr-MA"/>
          <w14:ligatures w14:val="none"/>
        </w:rPr>
        <w:t xml:space="preserve">Publications académiques sur les systèmes d’aide à la décision médicale </w:t>
      </w:r>
    </w:p>
    <w:p w14:paraId="20E68BFF" w14:textId="4538158C" w:rsidR="000146C7" w:rsidRPr="000146C7" w:rsidRDefault="000146C7" w:rsidP="000146C7">
      <w:pPr>
        <w:pStyle w:val="Paragraphedeliste"/>
        <w:numPr>
          <w:ilvl w:val="0"/>
          <w:numId w:val="76"/>
        </w:numPr>
        <w:spacing w:before="0" w:beforeAutospacing="0" w:after="0" w:line="240" w:lineRule="auto"/>
        <w:rPr>
          <w:rFonts w:ascii="Times New Roman" w:eastAsia="Times New Roman" w:hAnsi="Times New Roman" w:cs="Times New Roman"/>
          <w:kern w:val="0"/>
          <w:sz w:val="24"/>
          <w:szCs w:val="24"/>
          <w:lang w:val="fr-MA" w:eastAsia="fr-MA"/>
          <w14:ligatures w14:val="none"/>
        </w:rPr>
      </w:pPr>
      <w:r w:rsidRPr="000146C7">
        <w:rPr>
          <w:rFonts w:ascii="Times New Roman" w:eastAsia="Times New Roman" w:hAnsi="Times New Roman" w:cs="Times New Roman"/>
          <w:kern w:val="0"/>
          <w:sz w:val="24"/>
          <w:szCs w:val="24"/>
          <w:lang w:val="fr-MA" w:eastAsia="fr-MA"/>
          <w14:ligatures w14:val="none"/>
        </w:rPr>
        <w:t xml:space="preserve">Documentation des APIs d’intelligence artificielle utilisées </w:t>
      </w:r>
    </w:p>
    <w:p w14:paraId="47957CF8" w14:textId="00CD5B1C" w:rsidR="000146C7" w:rsidRPr="000146C7" w:rsidRDefault="000146C7" w:rsidP="000146C7">
      <w:pPr>
        <w:pStyle w:val="Paragraphedeliste"/>
        <w:numPr>
          <w:ilvl w:val="0"/>
          <w:numId w:val="76"/>
        </w:numPr>
        <w:spacing w:before="0" w:beforeAutospacing="0" w:after="0" w:line="240" w:lineRule="auto"/>
        <w:rPr>
          <w:rFonts w:ascii="Times New Roman" w:eastAsia="Times New Roman" w:hAnsi="Times New Roman" w:cs="Times New Roman"/>
          <w:kern w:val="0"/>
          <w:sz w:val="24"/>
          <w:szCs w:val="24"/>
          <w:lang w:val="fr-MA" w:eastAsia="fr-MA"/>
          <w14:ligatures w14:val="none"/>
        </w:rPr>
      </w:pPr>
      <w:r w:rsidRPr="000146C7">
        <w:rPr>
          <w:rFonts w:ascii="Times New Roman" w:eastAsia="Times New Roman" w:hAnsi="Times New Roman" w:cs="Times New Roman"/>
          <w:kern w:val="0"/>
          <w:sz w:val="24"/>
          <w:szCs w:val="24"/>
          <w:lang w:val="fr-MA" w:eastAsia="fr-MA"/>
          <w14:ligatures w14:val="none"/>
        </w:rPr>
        <w:t xml:space="preserve">Documentation des technologies web utilisées </w:t>
      </w:r>
    </w:p>
    <w:p w14:paraId="60A7306E" w14:textId="06504374" w:rsidR="000146C7" w:rsidRPr="000146C7" w:rsidRDefault="000146C7" w:rsidP="000146C7">
      <w:pPr>
        <w:pStyle w:val="Paragraphedeliste"/>
        <w:numPr>
          <w:ilvl w:val="0"/>
          <w:numId w:val="76"/>
        </w:numPr>
      </w:pPr>
      <w:r w:rsidRPr="000146C7">
        <w:rPr>
          <w:rFonts w:ascii="Times New Roman" w:eastAsia="Times New Roman" w:hAnsi="Times New Roman" w:cs="Times New Roman"/>
          <w:kern w:val="0"/>
          <w:sz w:val="24"/>
          <w:szCs w:val="24"/>
          <w:lang w:val="fr-MA" w:eastAsia="fr-MA"/>
          <w14:ligatures w14:val="none"/>
        </w:rPr>
        <w:t>Ressources sur la protection des données et la réglementation</w:t>
      </w:r>
    </w:p>
    <w:p w14:paraId="1E0AED54" w14:textId="77777777" w:rsidR="00CF1BD1" w:rsidRPr="00CF1BD1" w:rsidRDefault="009237C8" w:rsidP="00C77836">
      <w:pPr>
        <w:pStyle w:val="Titre1"/>
        <w:numPr>
          <w:ilvl w:val="0"/>
          <w:numId w:val="1"/>
        </w:numPr>
        <w:spacing w:line="240" w:lineRule="auto"/>
        <w:rPr>
          <w:rFonts w:ascii="Times New Roman" w:hAnsi="Times New Roman" w:cs="Times New Roman"/>
          <w:b/>
          <w:bCs/>
          <w:color w:val="000000" w:themeColor="text1"/>
          <w:sz w:val="32"/>
          <w:szCs w:val="32"/>
        </w:rPr>
      </w:pPr>
      <w:bookmarkStart w:id="28" w:name="_Toc225680067"/>
      <w:r w:rsidRPr="009237C8">
        <w:rPr>
          <w:rFonts w:ascii="Times New Roman" w:hAnsi="Times New Roman" w:cs="Times New Roman"/>
          <w:b/>
          <w:bCs/>
          <w:color w:val="000000" w:themeColor="text1"/>
          <w:sz w:val="32"/>
          <w:szCs w:val="32"/>
        </w:rPr>
        <w:t>Annexes :</w:t>
      </w:r>
      <w:bookmarkEnd w:id="28"/>
    </w:p>
    <w:p w14:paraId="1050E7B9" w14:textId="0A669FBE" w:rsidR="006C6549" w:rsidRPr="00CA6BDF" w:rsidRDefault="006C6549" w:rsidP="00C77836">
      <w:pPr>
        <w:spacing w:line="240" w:lineRule="auto"/>
        <w:rPr>
          <w:rFonts w:asciiTheme="majorBidi" w:eastAsiaTheme="majorEastAsia" w:hAnsiTheme="majorBidi" w:cstheme="majorBidi"/>
          <w:b/>
          <w:bCs/>
          <w:sz w:val="24"/>
          <w:szCs w:val="24"/>
        </w:rPr>
      </w:pPr>
      <w:r w:rsidRPr="00CA6BDF">
        <w:rPr>
          <w:rFonts w:asciiTheme="majorBidi" w:hAnsiTheme="majorBidi" w:cstheme="majorBidi"/>
          <w:b/>
          <w:bCs/>
          <w:sz w:val="24"/>
          <w:szCs w:val="24"/>
          <w:lang w:val="fr-MA" w:eastAsia="fr-MA"/>
        </w:rPr>
        <w:t xml:space="preserve">Dépôt du projet et illustration de la solution </w:t>
      </w:r>
      <w:proofErr w:type="spellStart"/>
      <w:r w:rsidRPr="00CA6BDF">
        <w:rPr>
          <w:rFonts w:asciiTheme="majorBidi" w:hAnsiTheme="majorBidi" w:cstheme="majorBidi"/>
          <w:b/>
          <w:bCs/>
          <w:sz w:val="24"/>
          <w:szCs w:val="24"/>
          <w:lang w:val="fr-MA" w:eastAsia="fr-MA"/>
        </w:rPr>
        <w:t>Medical</w:t>
      </w:r>
      <w:proofErr w:type="spellEnd"/>
      <w:r w:rsidRPr="00CA6BDF">
        <w:rPr>
          <w:rFonts w:asciiTheme="majorBidi" w:hAnsiTheme="majorBidi" w:cstheme="majorBidi"/>
          <w:b/>
          <w:bCs/>
          <w:sz w:val="24"/>
          <w:szCs w:val="24"/>
          <w:lang w:val="fr-MA" w:eastAsia="fr-MA"/>
        </w:rPr>
        <w:t xml:space="preserve"> AI</w:t>
      </w:r>
    </w:p>
    <w:p w14:paraId="0AD665C6" w14:textId="77777777" w:rsidR="006C6549" w:rsidRPr="002F25D0" w:rsidRDefault="006C6549" w:rsidP="00C77836">
      <w:pPr>
        <w:spacing w:line="240" w:lineRule="auto"/>
        <w:rPr>
          <w:rFonts w:ascii="Times New Roman" w:eastAsia="Times New Roman" w:hAnsi="Times New Roman" w:cs="Times New Roman"/>
          <w:kern w:val="0"/>
          <w:sz w:val="24"/>
          <w:szCs w:val="24"/>
          <w:lang w:val="fr-MA" w:eastAsia="fr-MA"/>
          <w14:ligatures w14:val="none"/>
        </w:rPr>
      </w:pPr>
      <w:r w:rsidRPr="002F25D0">
        <w:rPr>
          <w:rFonts w:ascii="Times New Roman" w:eastAsia="Times New Roman" w:hAnsi="Times New Roman" w:cs="Times New Roman"/>
          <w:kern w:val="0"/>
          <w:sz w:val="24"/>
          <w:szCs w:val="24"/>
          <w:lang w:val="fr-MA" w:eastAsia="fr-MA"/>
          <w14:ligatures w14:val="none"/>
        </w:rPr>
        <w:t xml:space="preserve">Le code source complet de notre application </w:t>
      </w:r>
      <w:proofErr w:type="spellStart"/>
      <w:r w:rsidRPr="002F25D0">
        <w:rPr>
          <w:rFonts w:ascii="Times New Roman" w:eastAsia="Times New Roman" w:hAnsi="Times New Roman" w:cs="Times New Roman"/>
          <w:kern w:val="0"/>
          <w:sz w:val="24"/>
          <w:szCs w:val="24"/>
          <w:lang w:val="fr-MA" w:eastAsia="fr-MA"/>
          <w14:ligatures w14:val="none"/>
        </w:rPr>
        <w:t>Medical</w:t>
      </w:r>
      <w:proofErr w:type="spellEnd"/>
      <w:r w:rsidRPr="002F25D0">
        <w:rPr>
          <w:rFonts w:ascii="Times New Roman" w:eastAsia="Times New Roman" w:hAnsi="Times New Roman" w:cs="Times New Roman"/>
          <w:kern w:val="0"/>
          <w:sz w:val="24"/>
          <w:szCs w:val="24"/>
          <w:lang w:val="fr-MA" w:eastAsia="fr-MA"/>
          <w14:ligatures w14:val="none"/>
        </w:rPr>
        <w:t xml:space="preserve"> AI, incluant le frontend, le backend ainsi que les différents modules d’intelligence artificielle, est disponible via le dépôt GitHub suivant :</w:t>
      </w:r>
    </w:p>
    <w:p w14:paraId="336C1E87" w14:textId="55DBF09E" w:rsidR="00B649DF" w:rsidRDefault="00B05A81" w:rsidP="00B649DF">
      <w:pPr>
        <w:spacing w:line="240" w:lineRule="auto"/>
        <w:jc w:val="center"/>
        <w:rPr>
          <w:rFonts w:ascii="Times New Roman" w:eastAsia="Times New Roman" w:hAnsi="Times New Roman" w:cs="Times New Roman"/>
          <w:kern w:val="0"/>
          <w:sz w:val="24"/>
          <w:szCs w:val="24"/>
          <w:lang w:val="fr-MA" w:eastAsia="fr-MA"/>
          <w14:ligatures w14:val="none"/>
        </w:rPr>
      </w:pPr>
      <w:r w:rsidRPr="00B05A81">
        <w:rPr>
          <w:rFonts w:ascii="Times New Roman" w:eastAsia="Times New Roman" w:hAnsi="Times New Roman" w:cs="Times New Roman"/>
          <w:kern w:val="0"/>
          <w:sz w:val="24"/>
          <w:szCs w:val="24"/>
          <w:lang w:val="fr-MA" w:eastAsia="fr-MA"/>
          <w14:ligatures w14:val="none"/>
        </w:rPr>
        <w:t>https://github.com/Oahmad228/Medical_IA.git</w:t>
      </w:r>
    </w:p>
    <w:p w14:paraId="69225BB8" w14:textId="2792524D" w:rsidR="006C6549" w:rsidRPr="002F25D0" w:rsidRDefault="006C6549" w:rsidP="00C77836">
      <w:pPr>
        <w:spacing w:line="240" w:lineRule="auto"/>
        <w:rPr>
          <w:rFonts w:ascii="Times New Roman" w:eastAsia="Times New Roman" w:hAnsi="Times New Roman" w:cs="Times New Roman"/>
          <w:kern w:val="0"/>
          <w:sz w:val="24"/>
          <w:szCs w:val="24"/>
          <w:lang w:val="fr-MA" w:eastAsia="fr-MA"/>
          <w14:ligatures w14:val="none"/>
        </w:rPr>
      </w:pPr>
      <w:r w:rsidRPr="002F25D0">
        <w:rPr>
          <w:rFonts w:ascii="Times New Roman" w:eastAsia="Times New Roman" w:hAnsi="Times New Roman" w:cs="Times New Roman"/>
          <w:kern w:val="0"/>
          <w:sz w:val="24"/>
          <w:szCs w:val="24"/>
          <w:lang w:val="fr-MA" w:eastAsia="fr-MA"/>
          <w14:ligatures w14:val="none"/>
        </w:rPr>
        <w:t>Ce dépôt contient l’ensemble des éléments nécessaires à la compréhension et à l’exécution du projet, notamment :</w:t>
      </w:r>
    </w:p>
    <w:p w14:paraId="66259023" w14:textId="77777777" w:rsidR="006C6549" w:rsidRPr="002F25D0" w:rsidRDefault="006C6549" w:rsidP="00C77836">
      <w:pPr>
        <w:numPr>
          <w:ilvl w:val="0"/>
          <w:numId w:val="109"/>
        </w:numPr>
        <w:spacing w:line="240" w:lineRule="auto"/>
        <w:rPr>
          <w:rFonts w:ascii="Times New Roman" w:eastAsia="Times New Roman" w:hAnsi="Times New Roman" w:cs="Times New Roman"/>
          <w:kern w:val="0"/>
          <w:sz w:val="24"/>
          <w:szCs w:val="24"/>
          <w:lang w:val="fr-MA" w:eastAsia="fr-MA"/>
          <w14:ligatures w14:val="none"/>
        </w:rPr>
      </w:pPr>
      <w:r w:rsidRPr="002F25D0">
        <w:rPr>
          <w:rFonts w:ascii="Times New Roman" w:eastAsia="Times New Roman" w:hAnsi="Times New Roman" w:cs="Times New Roman"/>
          <w:kern w:val="0"/>
          <w:sz w:val="24"/>
          <w:szCs w:val="24"/>
          <w:lang w:val="fr-MA" w:eastAsia="fr-MA"/>
          <w14:ligatures w14:val="none"/>
        </w:rPr>
        <w:t>Le code du frontend (interface patient et médecin)</w:t>
      </w:r>
    </w:p>
    <w:p w14:paraId="4A1776F1" w14:textId="77777777" w:rsidR="006C6549" w:rsidRPr="002F25D0" w:rsidRDefault="006C6549" w:rsidP="00C77836">
      <w:pPr>
        <w:numPr>
          <w:ilvl w:val="0"/>
          <w:numId w:val="109"/>
        </w:numPr>
        <w:spacing w:line="240" w:lineRule="auto"/>
        <w:rPr>
          <w:rFonts w:ascii="Times New Roman" w:eastAsia="Times New Roman" w:hAnsi="Times New Roman" w:cs="Times New Roman"/>
          <w:kern w:val="0"/>
          <w:sz w:val="24"/>
          <w:szCs w:val="24"/>
          <w:lang w:val="fr-MA" w:eastAsia="fr-MA"/>
          <w14:ligatures w14:val="none"/>
        </w:rPr>
      </w:pPr>
      <w:r w:rsidRPr="002F25D0">
        <w:rPr>
          <w:rFonts w:ascii="Times New Roman" w:eastAsia="Times New Roman" w:hAnsi="Times New Roman" w:cs="Times New Roman"/>
          <w:kern w:val="0"/>
          <w:sz w:val="24"/>
          <w:szCs w:val="24"/>
          <w:lang w:val="fr-MA" w:eastAsia="fr-MA"/>
          <w14:ligatures w14:val="none"/>
        </w:rPr>
        <w:t>Le backend (API et logique métier)</w:t>
      </w:r>
    </w:p>
    <w:p w14:paraId="013AC86E" w14:textId="77777777" w:rsidR="006C6549" w:rsidRPr="002F25D0" w:rsidRDefault="006C6549" w:rsidP="00C77836">
      <w:pPr>
        <w:numPr>
          <w:ilvl w:val="0"/>
          <w:numId w:val="109"/>
        </w:numPr>
        <w:spacing w:line="240" w:lineRule="auto"/>
        <w:rPr>
          <w:rFonts w:ascii="Times New Roman" w:eastAsia="Times New Roman" w:hAnsi="Times New Roman" w:cs="Times New Roman"/>
          <w:kern w:val="0"/>
          <w:sz w:val="24"/>
          <w:szCs w:val="24"/>
          <w:lang w:val="fr-MA" w:eastAsia="fr-MA"/>
          <w14:ligatures w14:val="none"/>
        </w:rPr>
      </w:pPr>
      <w:r w:rsidRPr="002F25D0">
        <w:rPr>
          <w:rFonts w:ascii="Times New Roman" w:eastAsia="Times New Roman" w:hAnsi="Times New Roman" w:cs="Times New Roman"/>
          <w:kern w:val="0"/>
          <w:sz w:val="24"/>
          <w:szCs w:val="24"/>
          <w:lang w:val="fr-MA" w:eastAsia="fr-MA"/>
          <w14:ligatures w14:val="none"/>
        </w:rPr>
        <w:t>Les configurations des services utilisés (authentification, base de données, etc.)</w:t>
      </w:r>
    </w:p>
    <w:p w14:paraId="4727E560" w14:textId="77777777" w:rsidR="006C6549" w:rsidRPr="002F25D0" w:rsidRDefault="006C6549" w:rsidP="00C77836">
      <w:pPr>
        <w:numPr>
          <w:ilvl w:val="0"/>
          <w:numId w:val="109"/>
        </w:numPr>
        <w:spacing w:line="240" w:lineRule="auto"/>
        <w:rPr>
          <w:rFonts w:ascii="Times New Roman" w:eastAsia="Times New Roman" w:hAnsi="Times New Roman" w:cs="Times New Roman"/>
          <w:kern w:val="0"/>
          <w:sz w:val="24"/>
          <w:szCs w:val="24"/>
          <w:lang w:val="fr-MA" w:eastAsia="fr-MA"/>
          <w14:ligatures w14:val="none"/>
        </w:rPr>
      </w:pPr>
      <w:r w:rsidRPr="002F25D0">
        <w:rPr>
          <w:rFonts w:ascii="Times New Roman" w:eastAsia="Times New Roman" w:hAnsi="Times New Roman" w:cs="Times New Roman"/>
          <w:kern w:val="0"/>
          <w:sz w:val="24"/>
          <w:szCs w:val="24"/>
          <w:lang w:val="fr-MA" w:eastAsia="fr-MA"/>
          <w14:ligatures w14:val="none"/>
        </w:rPr>
        <w:t>Les modules liés à l’intelligence artificielle (analyse des symptômes, génération de réponses)</w:t>
      </w:r>
    </w:p>
    <w:p w14:paraId="60975D4E" w14:textId="77777777" w:rsidR="006C6549" w:rsidRPr="002F25D0" w:rsidRDefault="006C6549" w:rsidP="00C77836">
      <w:pPr>
        <w:numPr>
          <w:ilvl w:val="0"/>
          <w:numId w:val="109"/>
        </w:numPr>
        <w:spacing w:line="240" w:lineRule="auto"/>
        <w:rPr>
          <w:rFonts w:ascii="Times New Roman" w:eastAsia="Times New Roman" w:hAnsi="Times New Roman" w:cs="Times New Roman"/>
          <w:kern w:val="0"/>
          <w:sz w:val="24"/>
          <w:szCs w:val="24"/>
          <w:lang w:val="fr-MA" w:eastAsia="fr-MA"/>
          <w14:ligatures w14:val="none"/>
        </w:rPr>
      </w:pPr>
      <w:r w:rsidRPr="002F25D0">
        <w:rPr>
          <w:rFonts w:ascii="Times New Roman" w:eastAsia="Times New Roman" w:hAnsi="Times New Roman" w:cs="Times New Roman"/>
          <w:kern w:val="0"/>
          <w:sz w:val="24"/>
          <w:szCs w:val="24"/>
          <w:lang w:val="fr-MA" w:eastAsia="fr-MA"/>
          <w14:ligatures w14:val="none"/>
        </w:rPr>
        <w:t>Les fichiers de configuration de l’environnement</w:t>
      </w:r>
    </w:p>
    <w:p w14:paraId="29E35EF1" w14:textId="77777777" w:rsidR="006C6549" w:rsidRPr="002F25D0" w:rsidRDefault="006C6549" w:rsidP="00C77836">
      <w:pPr>
        <w:spacing w:line="240" w:lineRule="auto"/>
        <w:rPr>
          <w:rFonts w:ascii="Times New Roman" w:eastAsia="Times New Roman" w:hAnsi="Times New Roman" w:cs="Times New Roman"/>
          <w:kern w:val="0"/>
          <w:sz w:val="24"/>
          <w:szCs w:val="24"/>
          <w:lang w:val="fr-MA" w:eastAsia="fr-MA"/>
          <w14:ligatures w14:val="none"/>
        </w:rPr>
      </w:pPr>
      <w:r w:rsidRPr="002F25D0">
        <w:rPr>
          <w:rFonts w:ascii="Times New Roman" w:eastAsia="Times New Roman" w:hAnsi="Times New Roman" w:cs="Times New Roman"/>
          <w:kern w:val="0"/>
          <w:sz w:val="24"/>
          <w:szCs w:val="24"/>
          <w:lang w:val="fr-MA" w:eastAsia="fr-MA"/>
          <w14:ligatures w14:val="none"/>
        </w:rPr>
        <w:t>Cette annexe permet aux lecteurs, enseignants ou développeurs intéressés de cloner le projet, d’explorer son architecture et de tester ses fonctionnalités en local.</w:t>
      </w:r>
    </w:p>
    <w:p w14:paraId="12BE02B8" w14:textId="77777777" w:rsidR="006C6549" w:rsidRPr="002F25D0" w:rsidRDefault="006C6549" w:rsidP="006C6549">
      <w:pPr>
        <w:rPr>
          <w:rFonts w:ascii="Times New Roman" w:eastAsia="Times New Roman" w:hAnsi="Times New Roman" w:cs="Times New Roman"/>
          <w:kern w:val="0"/>
          <w:sz w:val="24"/>
          <w:szCs w:val="24"/>
          <w:lang w:val="fr-MA" w:eastAsia="fr-MA"/>
          <w14:ligatures w14:val="none"/>
        </w:rPr>
      </w:pPr>
      <w:r w:rsidRPr="002F25D0">
        <w:rPr>
          <w:rFonts w:ascii="Times New Roman" w:eastAsia="Times New Roman" w:hAnsi="Times New Roman" w:cs="Times New Roman"/>
          <w:kern w:val="0"/>
          <w:sz w:val="24"/>
          <w:szCs w:val="24"/>
          <w:lang w:val="fr-MA" w:eastAsia="fr-MA"/>
          <w14:ligatures w14:val="none"/>
        </w:rPr>
        <w:t>Elle constitue également un support complémentaire au rapport, facilitant la compréhension technique de la solution proposée et illustrant concrètement les choix d’implémentation réalisés dans le cadre de ce projet académique.</w:t>
      </w:r>
    </w:p>
    <w:p w14:paraId="1E7B050B" w14:textId="77777777" w:rsidR="006C6549" w:rsidRPr="002F25D0" w:rsidRDefault="006C6549" w:rsidP="006C6549">
      <w:pPr>
        <w:rPr>
          <w:lang w:val="fr-MA"/>
        </w:rPr>
      </w:pPr>
    </w:p>
    <w:p w14:paraId="6B860A95" w14:textId="77777777" w:rsidR="006C6549" w:rsidRPr="006C6549" w:rsidRDefault="006C6549" w:rsidP="006C6549">
      <w:pPr>
        <w:ind w:firstLine="0"/>
        <w:rPr>
          <w:lang w:val="fr-MA"/>
        </w:rPr>
      </w:pPr>
    </w:p>
    <w:p w14:paraId="12391ACD" w14:textId="77777777" w:rsidR="00230C29" w:rsidRPr="00230C29" w:rsidRDefault="00230C29" w:rsidP="00230C29">
      <w:pPr>
        <w:rPr>
          <w:lang w:val="en-US" w:eastAsia="fr-FR"/>
        </w:rPr>
      </w:pPr>
    </w:p>
    <w:p w14:paraId="64105AF0" w14:textId="333ABCFE" w:rsidR="00EB03D4" w:rsidRPr="00EB03D4" w:rsidRDefault="00EB03D4" w:rsidP="00EB03D4">
      <w:pPr>
        <w:rPr>
          <w:lang w:val="en-US" w:eastAsia="fr-FR"/>
        </w:rPr>
      </w:pPr>
    </w:p>
    <w:p w14:paraId="6F87FD3A" w14:textId="77777777" w:rsidR="007D7E4C" w:rsidRPr="007D7E4C" w:rsidRDefault="007D7E4C" w:rsidP="007D7E4C">
      <w:pPr>
        <w:spacing w:before="0" w:beforeAutospacing="0" w:after="0" w:line="240" w:lineRule="auto"/>
        <w:ind w:firstLine="0"/>
        <w:rPr>
          <w:rFonts w:ascii="Times New Roman" w:eastAsia="Times New Roman" w:hAnsi="Times New Roman" w:cs="Times New Roman"/>
          <w:vanish/>
          <w:kern w:val="0"/>
          <w:sz w:val="24"/>
          <w:szCs w:val="24"/>
          <w:lang w:eastAsia="fr-FR"/>
          <w14:ligatures w14:val="none"/>
        </w:rPr>
      </w:pPr>
    </w:p>
    <w:p w14:paraId="34F80F58" w14:textId="77777777" w:rsidR="00993143" w:rsidRPr="00993143" w:rsidRDefault="00993143" w:rsidP="00993143"/>
    <w:p w14:paraId="2B05B066" w14:textId="3154C52B" w:rsidR="00993143" w:rsidRPr="00993143" w:rsidRDefault="00993143" w:rsidP="00993143"/>
    <w:p w14:paraId="16D90AA8" w14:textId="77777777" w:rsidR="00993143" w:rsidRPr="00993143" w:rsidRDefault="00993143" w:rsidP="00993143"/>
    <w:sectPr w:rsidR="00993143" w:rsidRPr="00993143" w:rsidSect="002E3059">
      <w:pgSz w:w="11906" w:h="16838"/>
      <w:pgMar w:top="1134" w:right="851" w:bottom="1134" w:left="851"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14E8" w14:textId="77777777" w:rsidR="0076623D" w:rsidRDefault="0076623D" w:rsidP="003E7119">
      <w:pPr>
        <w:spacing w:before="0" w:after="0" w:line="240" w:lineRule="auto"/>
      </w:pPr>
      <w:r>
        <w:separator/>
      </w:r>
    </w:p>
  </w:endnote>
  <w:endnote w:type="continuationSeparator" w:id="0">
    <w:p w14:paraId="12AED038" w14:textId="77777777" w:rsidR="0076623D" w:rsidRDefault="0076623D" w:rsidP="003E71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853723"/>
      <w:docPartObj>
        <w:docPartGallery w:val="Page Numbers (Bottom of Page)"/>
        <w:docPartUnique/>
      </w:docPartObj>
    </w:sdtPr>
    <w:sdtContent>
      <w:p w14:paraId="3A65AAF7" w14:textId="77777777" w:rsidR="002E3059" w:rsidRDefault="002E3059">
        <w:pPr>
          <w:pStyle w:val="Pieddepage"/>
          <w:jc w:val="center"/>
        </w:pPr>
      </w:p>
      <w:p w14:paraId="4B213B70" w14:textId="56F2C468" w:rsidR="000736CE" w:rsidRDefault="000736CE">
        <w:pPr>
          <w:pStyle w:val="Pieddepage"/>
          <w:jc w:val="center"/>
        </w:pPr>
        <w:r>
          <w:fldChar w:fldCharType="begin"/>
        </w:r>
        <w:r>
          <w:instrText>PAGE   \* MERGEFORMAT</w:instrText>
        </w:r>
        <w:r>
          <w:fldChar w:fldCharType="separate"/>
        </w:r>
        <w:r>
          <w:t>2</w:t>
        </w:r>
        <w:r>
          <w:fldChar w:fldCharType="end"/>
        </w:r>
      </w:p>
    </w:sdtContent>
  </w:sdt>
  <w:p w14:paraId="513EA35E" w14:textId="77777777" w:rsidR="000736CE" w:rsidRDefault="000736C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68B99" w14:textId="77777777" w:rsidR="0076623D" w:rsidRDefault="0076623D" w:rsidP="003E7119">
      <w:pPr>
        <w:spacing w:before="0" w:after="0" w:line="240" w:lineRule="auto"/>
      </w:pPr>
      <w:r>
        <w:separator/>
      </w:r>
    </w:p>
  </w:footnote>
  <w:footnote w:type="continuationSeparator" w:id="0">
    <w:p w14:paraId="5B062038" w14:textId="77777777" w:rsidR="0076623D" w:rsidRDefault="0076623D" w:rsidP="003E711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141"/>
    <w:multiLevelType w:val="multilevel"/>
    <w:tmpl w:val="AB0C662A"/>
    <w:lvl w:ilvl="0">
      <w:start w:val="1"/>
      <w:numFmt w:val="bullet"/>
      <w:lvlText w:val=""/>
      <w:lvlJc w:val="left"/>
      <w:pPr>
        <w:tabs>
          <w:tab w:val="num" w:pos="1636"/>
        </w:tabs>
        <w:ind w:left="1636" w:hanging="360"/>
      </w:pPr>
      <w:rPr>
        <w:rFonts w:ascii="Symbol" w:hAnsi="Symbol" w:hint="default"/>
      </w:r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1" w15:restartNumberingAfterBreak="0">
    <w:nsid w:val="024E1BD2"/>
    <w:multiLevelType w:val="hybridMultilevel"/>
    <w:tmpl w:val="EC2ACA02"/>
    <w:lvl w:ilvl="0" w:tplc="DC9CF820">
      <w:start w:val="1"/>
      <w:numFmt w:val="decimal"/>
      <w:lvlText w:val="%1."/>
      <w:lvlJc w:val="left"/>
      <w:pPr>
        <w:ind w:left="121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02702708"/>
    <w:multiLevelType w:val="multilevel"/>
    <w:tmpl w:val="CD48DAF6"/>
    <w:lvl w:ilvl="0">
      <w:start w:val="1"/>
      <w:numFmt w:val="decimal"/>
      <w:lvlText w:val="%1."/>
      <w:lvlJc w:val="left"/>
      <w:pPr>
        <w:tabs>
          <w:tab w:val="num" w:pos="720"/>
        </w:tabs>
        <w:ind w:left="720" w:hanging="360"/>
      </w:pPr>
    </w:lvl>
    <w:lvl w:ilvl="1">
      <w:numFmt w:val="bullet"/>
      <w:lvlText w:val="-"/>
      <w:lvlJc w:val="left"/>
      <w:pPr>
        <w:ind w:left="72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E2E8A"/>
    <w:multiLevelType w:val="multilevel"/>
    <w:tmpl w:val="5E5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7323D"/>
    <w:multiLevelType w:val="multilevel"/>
    <w:tmpl w:val="DC1841D8"/>
    <w:lvl w:ilvl="0">
      <w:start w:val="1"/>
      <w:numFmt w:val="decimal"/>
      <w:lvlText w:val="%1."/>
      <w:lvlJc w:val="left"/>
      <w:pPr>
        <w:tabs>
          <w:tab w:val="num" w:pos="720"/>
        </w:tabs>
        <w:ind w:left="720" w:hanging="360"/>
      </w:pPr>
    </w:lvl>
    <w:lvl w:ilvl="1">
      <w:numFmt w:val="bullet"/>
      <w:lvlText w:val="-"/>
      <w:lvlJc w:val="left"/>
      <w:pPr>
        <w:ind w:left="72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AD1651"/>
    <w:multiLevelType w:val="multilevel"/>
    <w:tmpl w:val="C79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51369"/>
    <w:multiLevelType w:val="hybridMultilevel"/>
    <w:tmpl w:val="C4F0DF82"/>
    <w:lvl w:ilvl="0" w:tplc="380C0001">
      <w:start w:val="1"/>
      <w:numFmt w:val="bullet"/>
      <w:lvlText w:val=""/>
      <w:lvlJc w:val="left"/>
      <w:pPr>
        <w:ind w:left="1919" w:hanging="360"/>
      </w:pPr>
      <w:rPr>
        <w:rFonts w:ascii="Symbol" w:hAnsi="Symbol" w:hint="default"/>
      </w:rPr>
    </w:lvl>
    <w:lvl w:ilvl="1" w:tplc="380C0003" w:tentative="1">
      <w:start w:val="1"/>
      <w:numFmt w:val="bullet"/>
      <w:lvlText w:val="o"/>
      <w:lvlJc w:val="left"/>
      <w:pPr>
        <w:ind w:left="2639" w:hanging="360"/>
      </w:pPr>
      <w:rPr>
        <w:rFonts w:ascii="Courier New" w:hAnsi="Courier New" w:cs="Courier New" w:hint="default"/>
      </w:rPr>
    </w:lvl>
    <w:lvl w:ilvl="2" w:tplc="380C0005" w:tentative="1">
      <w:start w:val="1"/>
      <w:numFmt w:val="bullet"/>
      <w:lvlText w:val=""/>
      <w:lvlJc w:val="left"/>
      <w:pPr>
        <w:ind w:left="3359" w:hanging="360"/>
      </w:pPr>
      <w:rPr>
        <w:rFonts w:ascii="Wingdings" w:hAnsi="Wingdings" w:hint="default"/>
      </w:rPr>
    </w:lvl>
    <w:lvl w:ilvl="3" w:tplc="380C0001" w:tentative="1">
      <w:start w:val="1"/>
      <w:numFmt w:val="bullet"/>
      <w:lvlText w:val=""/>
      <w:lvlJc w:val="left"/>
      <w:pPr>
        <w:ind w:left="4079" w:hanging="360"/>
      </w:pPr>
      <w:rPr>
        <w:rFonts w:ascii="Symbol" w:hAnsi="Symbol" w:hint="default"/>
      </w:rPr>
    </w:lvl>
    <w:lvl w:ilvl="4" w:tplc="380C0003" w:tentative="1">
      <w:start w:val="1"/>
      <w:numFmt w:val="bullet"/>
      <w:lvlText w:val="o"/>
      <w:lvlJc w:val="left"/>
      <w:pPr>
        <w:ind w:left="4799" w:hanging="360"/>
      </w:pPr>
      <w:rPr>
        <w:rFonts w:ascii="Courier New" w:hAnsi="Courier New" w:cs="Courier New" w:hint="default"/>
      </w:rPr>
    </w:lvl>
    <w:lvl w:ilvl="5" w:tplc="380C0005" w:tentative="1">
      <w:start w:val="1"/>
      <w:numFmt w:val="bullet"/>
      <w:lvlText w:val=""/>
      <w:lvlJc w:val="left"/>
      <w:pPr>
        <w:ind w:left="5519" w:hanging="360"/>
      </w:pPr>
      <w:rPr>
        <w:rFonts w:ascii="Wingdings" w:hAnsi="Wingdings" w:hint="default"/>
      </w:rPr>
    </w:lvl>
    <w:lvl w:ilvl="6" w:tplc="380C0001" w:tentative="1">
      <w:start w:val="1"/>
      <w:numFmt w:val="bullet"/>
      <w:lvlText w:val=""/>
      <w:lvlJc w:val="left"/>
      <w:pPr>
        <w:ind w:left="6239" w:hanging="360"/>
      </w:pPr>
      <w:rPr>
        <w:rFonts w:ascii="Symbol" w:hAnsi="Symbol" w:hint="default"/>
      </w:rPr>
    </w:lvl>
    <w:lvl w:ilvl="7" w:tplc="380C0003" w:tentative="1">
      <w:start w:val="1"/>
      <w:numFmt w:val="bullet"/>
      <w:lvlText w:val="o"/>
      <w:lvlJc w:val="left"/>
      <w:pPr>
        <w:ind w:left="6959" w:hanging="360"/>
      </w:pPr>
      <w:rPr>
        <w:rFonts w:ascii="Courier New" w:hAnsi="Courier New" w:cs="Courier New" w:hint="default"/>
      </w:rPr>
    </w:lvl>
    <w:lvl w:ilvl="8" w:tplc="380C0005" w:tentative="1">
      <w:start w:val="1"/>
      <w:numFmt w:val="bullet"/>
      <w:lvlText w:val=""/>
      <w:lvlJc w:val="left"/>
      <w:pPr>
        <w:ind w:left="7679" w:hanging="360"/>
      </w:pPr>
      <w:rPr>
        <w:rFonts w:ascii="Wingdings" w:hAnsi="Wingdings" w:hint="default"/>
      </w:rPr>
    </w:lvl>
  </w:abstractNum>
  <w:abstractNum w:abstractNumId="7" w15:restartNumberingAfterBreak="0">
    <w:nsid w:val="0600567E"/>
    <w:multiLevelType w:val="hybridMultilevel"/>
    <w:tmpl w:val="D99CF8DE"/>
    <w:lvl w:ilvl="0" w:tplc="E9B0913A">
      <w:start w:val="1"/>
      <w:numFmt w:val="decimal"/>
      <w:lvlText w:val="%1."/>
      <w:lvlJc w:val="left"/>
      <w:pPr>
        <w:ind w:left="1210" w:hanging="360"/>
      </w:pPr>
      <w:rPr>
        <w:rFonts w:hint="default"/>
      </w:rPr>
    </w:lvl>
    <w:lvl w:ilvl="1" w:tplc="380C0019">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 w15:restartNumberingAfterBreak="0">
    <w:nsid w:val="06BC00FA"/>
    <w:multiLevelType w:val="multilevel"/>
    <w:tmpl w:val="56D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70491"/>
    <w:multiLevelType w:val="multilevel"/>
    <w:tmpl w:val="AD36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5407B"/>
    <w:multiLevelType w:val="hybridMultilevel"/>
    <w:tmpl w:val="792E672E"/>
    <w:lvl w:ilvl="0" w:tplc="F9E8F1CA">
      <w:numFmt w:val="bullet"/>
      <w:lvlText w:val="-"/>
      <w:lvlJc w:val="left"/>
      <w:pPr>
        <w:ind w:left="757" w:hanging="360"/>
      </w:pPr>
      <w:rPr>
        <w:rFonts w:ascii="Times New Roman" w:eastAsiaTheme="minorHAnsi" w:hAnsi="Times New Roman" w:cs="Times New Roman" w:hint="default"/>
        <w:b/>
      </w:rPr>
    </w:lvl>
    <w:lvl w:ilvl="1" w:tplc="380C0003" w:tentative="1">
      <w:start w:val="1"/>
      <w:numFmt w:val="bullet"/>
      <w:lvlText w:val="o"/>
      <w:lvlJc w:val="left"/>
      <w:pPr>
        <w:ind w:left="1477" w:hanging="360"/>
      </w:pPr>
      <w:rPr>
        <w:rFonts w:ascii="Courier New" w:hAnsi="Courier New" w:cs="Courier New" w:hint="default"/>
      </w:rPr>
    </w:lvl>
    <w:lvl w:ilvl="2" w:tplc="380C0005" w:tentative="1">
      <w:start w:val="1"/>
      <w:numFmt w:val="bullet"/>
      <w:lvlText w:val=""/>
      <w:lvlJc w:val="left"/>
      <w:pPr>
        <w:ind w:left="2197" w:hanging="360"/>
      </w:pPr>
      <w:rPr>
        <w:rFonts w:ascii="Wingdings" w:hAnsi="Wingdings" w:hint="default"/>
      </w:rPr>
    </w:lvl>
    <w:lvl w:ilvl="3" w:tplc="380C0001" w:tentative="1">
      <w:start w:val="1"/>
      <w:numFmt w:val="bullet"/>
      <w:lvlText w:val=""/>
      <w:lvlJc w:val="left"/>
      <w:pPr>
        <w:ind w:left="2917" w:hanging="360"/>
      </w:pPr>
      <w:rPr>
        <w:rFonts w:ascii="Symbol" w:hAnsi="Symbol" w:hint="default"/>
      </w:rPr>
    </w:lvl>
    <w:lvl w:ilvl="4" w:tplc="380C0003" w:tentative="1">
      <w:start w:val="1"/>
      <w:numFmt w:val="bullet"/>
      <w:lvlText w:val="o"/>
      <w:lvlJc w:val="left"/>
      <w:pPr>
        <w:ind w:left="3637" w:hanging="360"/>
      </w:pPr>
      <w:rPr>
        <w:rFonts w:ascii="Courier New" w:hAnsi="Courier New" w:cs="Courier New" w:hint="default"/>
      </w:rPr>
    </w:lvl>
    <w:lvl w:ilvl="5" w:tplc="380C0005" w:tentative="1">
      <w:start w:val="1"/>
      <w:numFmt w:val="bullet"/>
      <w:lvlText w:val=""/>
      <w:lvlJc w:val="left"/>
      <w:pPr>
        <w:ind w:left="4357" w:hanging="360"/>
      </w:pPr>
      <w:rPr>
        <w:rFonts w:ascii="Wingdings" w:hAnsi="Wingdings" w:hint="default"/>
      </w:rPr>
    </w:lvl>
    <w:lvl w:ilvl="6" w:tplc="380C0001" w:tentative="1">
      <w:start w:val="1"/>
      <w:numFmt w:val="bullet"/>
      <w:lvlText w:val=""/>
      <w:lvlJc w:val="left"/>
      <w:pPr>
        <w:ind w:left="5077" w:hanging="360"/>
      </w:pPr>
      <w:rPr>
        <w:rFonts w:ascii="Symbol" w:hAnsi="Symbol" w:hint="default"/>
      </w:rPr>
    </w:lvl>
    <w:lvl w:ilvl="7" w:tplc="380C0003" w:tentative="1">
      <w:start w:val="1"/>
      <w:numFmt w:val="bullet"/>
      <w:lvlText w:val="o"/>
      <w:lvlJc w:val="left"/>
      <w:pPr>
        <w:ind w:left="5797" w:hanging="360"/>
      </w:pPr>
      <w:rPr>
        <w:rFonts w:ascii="Courier New" w:hAnsi="Courier New" w:cs="Courier New" w:hint="default"/>
      </w:rPr>
    </w:lvl>
    <w:lvl w:ilvl="8" w:tplc="380C0005" w:tentative="1">
      <w:start w:val="1"/>
      <w:numFmt w:val="bullet"/>
      <w:lvlText w:val=""/>
      <w:lvlJc w:val="left"/>
      <w:pPr>
        <w:ind w:left="6517" w:hanging="360"/>
      </w:pPr>
      <w:rPr>
        <w:rFonts w:ascii="Wingdings" w:hAnsi="Wingdings" w:hint="default"/>
      </w:rPr>
    </w:lvl>
  </w:abstractNum>
  <w:abstractNum w:abstractNumId="11" w15:restartNumberingAfterBreak="0">
    <w:nsid w:val="0AA93640"/>
    <w:multiLevelType w:val="multilevel"/>
    <w:tmpl w:val="C838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A4A0B"/>
    <w:multiLevelType w:val="multilevel"/>
    <w:tmpl w:val="7BF8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62C4C"/>
    <w:multiLevelType w:val="multilevel"/>
    <w:tmpl w:val="3DA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557B7"/>
    <w:multiLevelType w:val="multilevel"/>
    <w:tmpl w:val="32F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F4470"/>
    <w:multiLevelType w:val="multilevel"/>
    <w:tmpl w:val="C32CE7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D150B"/>
    <w:multiLevelType w:val="multilevel"/>
    <w:tmpl w:val="F146CF28"/>
    <w:lvl w:ilvl="0">
      <w:start w:val="1"/>
      <w:numFmt w:val="decimal"/>
      <w:lvlText w:val="%1."/>
      <w:lvlJc w:val="left"/>
      <w:pPr>
        <w:tabs>
          <w:tab w:val="num" w:pos="720"/>
        </w:tabs>
        <w:ind w:left="720" w:hanging="360"/>
      </w:pPr>
    </w:lvl>
    <w:lvl w:ilvl="1">
      <w:numFmt w:val="bullet"/>
      <w:lvlText w:val="-"/>
      <w:lvlJc w:val="left"/>
      <w:pPr>
        <w:ind w:left="1352"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6B5568"/>
    <w:multiLevelType w:val="multilevel"/>
    <w:tmpl w:val="32F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4476B"/>
    <w:multiLevelType w:val="hybridMultilevel"/>
    <w:tmpl w:val="5550693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1334542A"/>
    <w:multiLevelType w:val="hybridMultilevel"/>
    <w:tmpl w:val="46907024"/>
    <w:lvl w:ilvl="0" w:tplc="380C0001">
      <w:start w:val="1"/>
      <w:numFmt w:val="bullet"/>
      <w:lvlText w:val=""/>
      <w:lvlJc w:val="left"/>
      <w:pPr>
        <w:ind w:left="785" w:hanging="360"/>
      </w:pPr>
      <w:rPr>
        <w:rFonts w:ascii="Symbol" w:hAnsi="Symbol" w:hint="default"/>
        <w:color w:val="auto"/>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20" w15:restartNumberingAfterBreak="0">
    <w:nsid w:val="138622B4"/>
    <w:multiLevelType w:val="hybridMultilevel"/>
    <w:tmpl w:val="B44067FE"/>
    <w:lvl w:ilvl="0" w:tplc="380C0001">
      <w:start w:val="1"/>
      <w:numFmt w:val="bullet"/>
      <w:lvlText w:val=""/>
      <w:lvlJc w:val="left"/>
      <w:pPr>
        <w:ind w:left="1494" w:hanging="360"/>
      </w:pPr>
      <w:rPr>
        <w:rFonts w:ascii="Symbol" w:hAnsi="Symbol" w:hint="default"/>
      </w:rPr>
    </w:lvl>
    <w:lvl w:ilvl="1" w:tplc="380C0003" w:tentative="1">
      <w:start w:val="1"/>
      <w:numFmt w:val="bullet"/>
      <w:lvlText w:val="o"/>
      <w:lvlJc w:val="left"/>
      <w:pPr>
        <w:ind w:left="1837" w:hanging="360"/>
      </w:pPr>
      <w:rPr>
        <w:rFonts w:ascii="Courier New" w:hAnsi="Courier New" w:cs="Courier New" w:hint="default"/>
      </w:rPr>
    </w:lvl>
    <w:lvl w:ilvl="2" w:tplc="380C0005" w:tentative="1">
      <w:start w:val="1"/>
      <w:numFmt w:val="bullet"/>
      <w:lvlText w:val=""/>
      <w:lvlJc w:val="left"/>
      <w:pPr>
        <w:ind w:left="2557" w:hanging="360"/>
      </w:pPr>
      <w:rPr>
        <w:rFonts w:ascii="Wingdings" w:hAnsi="Wingdings" w:hint="default"/>
      </w:rPr>
    </w:lvl>
    <w:lvl w:ilvl="3" w:tplc="380C0001" w:tentative="1">
      <w:start w:val="1"/>
      <w:numFmt w:val="bullet"/>
      <w:lvlText w:val=""/>
      <w:lvlJc w:val="left"/>
      <w:pPr>
        <w:ind w:left="3277" w:hanging="360"/>
      </w:pPr>
      <w:rPr>
        <w:rFonts w:ascii="Symbol" w:hAnsi="Symbol" w:hint="default"/>
      </w:rPr>
    </w:lvl>
    <w:lvl w:ilvl="4" w:tplc="380C0003" w:tentative="1">
      <w:start w:val="1"/>
      <w:numFmt w:val="bullet"/>
      <w:lvlText w:val="o"/>
      <w:lvlJc w:val="left"/>
      <w:pPr>
        <w:ind w:left="3997" w:hanging="360"/>
      </w:pPr>
      <w:rPr>
        <w:rFonts w:ascii="Courier New" w:hAnsi="Courier New" w:cs="Courier New" w:hint="default"/>
      </w:rPr>
    </w:lvl>
    <w:lvl w:ilvl="5" w:tplc="380C0005" w:tentative="1">
      <w:start w:val="1"/>
      <w:numFmt w:val="bullet"/>
      <w:lvlText w:val=""/>
      <w:lvlJc w:val="left"/>
      <w:pPr>
        <w:ind w:left="4717" w:hanging="360"/>
      </w:pPr>
      <w:rPr>
        <w:rFonts w:ascii="Wingdings" w:hAnsi="Wingdings" w:hint="default"/>
      </w:rPr>
    </w:lvl>
    <w:lvl w:ilvl="6" w:tplc="380C0001" w:tentative="1">
      <w:start w:val="1"/>
      <w:numFmt w:val="bullet"/>
      <w:lvlText w:val=""/>
      <w:lvlJc w:val="left"/>
      <w:pPr>
        <w:ind w:left="5437" w:hanging="360"/>
      </w:pPr>
      <w:rPr>
        <w:rFonts w:ascii="Symbol" w:hAnsi="Symbol" w:hint="default"/>
      </w:rPr>
    </w:lvl>
    <w:lvl w:ilvl="7" w:tplc="380C0003" w:tentative="1">
      <w:start w:val="1"/>
      <w:numFmt w:val="bullet"/>
      <w:lvlText w:val="o"/>
      <w:lvlJc w:val="left"/>
      <w:pPr>
        <w:ind w:left="6157" w:hanging="360"/>
      </w:pPr>
      <w:rPr>
        <w:rFonts w:ascii="Courier New" w:hAnsi="Courier New" w:cs="Courier New" w:hint="default"/>
      </w:rPr>
    </w:lvl>
    <w:lvl w:ilvl="8" w:tplc="380C0005" w:tentative="1">
      <w:start w:val="1"/>
      <w:numFmt w:val="bullet"/>
      <w:lvlText w:val=""/>
      <w:lvlJc w:val="left"/>
      <w:pPr>
        <w:ind w:left="6877" w:hanging="360"/>
      </w:pPr>
      <w:rPr>
        <w:rFonts w:ascii="Wingdings" w:hAnsi="Wingdings" w:hint="default"/>
      </w:rPr>
    </w:lvl>
  </w:abstractNum>
  <w:abstractNum w:abstractNumId="21" w15:restartNumberingAfterBreak="0">
    <w:nsid w:val="13AE4129"/>
    <w:multiLevelType w:val="multilevel"/>
    <w:tmpl w:val="CE3C70C6"/>
    <w:lvl w:ilvl="0">
      <w:start w:val="1"/>
      <w:numFmt w:val="decimal"/>
      <w:lvlText w:val="%1."/>
      <w:lvlJc w:val="left"/>
      <w:pPr>
        <w:tabs>
          <w:tab w:val="num" w:pos="720"/>
        </w:tabs>
        <w:ind w:left="720" w:hanging="360"/>
      </w:pPr>
    </w:lvl>
    <w:lvl w:ilvl="1">
      <w:numFmt w:val="bullet"/>
      <w:lvlText w:val="-"/>
      <w:lvlJc w:val="left"/>
      <w:pPr>
        <w:ind w:left="1352"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C8635D"/>
    <w:multiLevelType w:val="multilevel"/>
    <w:tmpl w:val="59C6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9167A"/>
    <w:multiLevelType w:val="hybridMultilevel"/>
    <w:tmpl w:val="E684D476"/>
    <w:lvl w:ilvl="0" w:tplc="380C0001">
      <w:start w:val="1"/>
      <w:numFmt w:val="bullet"/>
      <w:lvlText w:val=""/>
      <w:lvlJc w:val="left"/>
      <w:pPr>
        <w:ind w:left="783" w:hanging="360"/>
      </w:pPr>
      <w:rPr>
        <w:rFonts w:ascii="Symbol" w:hAnsi="Symbol" w:hint="default"/>
      </w:rPr>
    </w:lvl>
    <w:lvl w:ilvl="1" w:tplc="380C0003" w:tentative="1">
      <w:start w:val="1"/>
      <w:numFmt w:val="bullet"/>
      <w:lvlText w:val="o"/>
      <w:lvlJc w:val="left"/>
      <w:pPr>
        <w:ind w:left="1503" w:hanging="360"/>
      </w:pPr>
      <w:rPr>
        <w:rFonts w:ascii="Courier New" w:hAnsi="Courier New" w:cs="Courier New" w:hint="default"/>
      </w:rPr>
    </w:lvl>
    <w:lvl w:ilvl="2" w:tplc="380C0005" w:tentative="1">
      <w:start w:val="1"/>
      <w:numFmt w:val="bullet"/>
      <w:lvlText w:val=""/>
      <w:lvlJc w:val="left"/>
      <w:pPr>
        <w:ind w:left="2223" w:hanging="360"/>
      </w:pPr>
      <w:rPr>
        <w:rFonts w:ascii="Wingdings" w:hAnsi="Wingdings" w:hint="default"/>
      </w:rPr>
    </w:lvl>
    <w:lvl w:ilvl="3" w:tplc="380C0001" w:tentative="1">
      <w:start w:val="1"/>
      <w:numFmt w:val="bullet"/>
      <w:lvlText w:val=""/>
      <w:lvlJc w:val="left"/>
      <w:pPr>
        <w:ind w:left="2943" w:hanging="360"/>
      </w:pPr>
      <w:rPr>
        <w:rFonts w:ascii="Symbol" w:hAnsi="Symbol" w:hint="default"/>
      </w:rPr>
    </w:lvl>
    <w:lvl w:ilvl="4" w:tplc="380C0003" w:tentative="1">
      <w:start w:val="1"/>
      <w:numFmt w:val="bullet"/>
      <w:lvlText w:val="o"/>
      <w:lvlJc w:val="left"/>
      <w:pPr>
        <w:ind w:left="3663" w:hanging="360"/>
      </w:pPr>
      <w:rPr>
        <w:rFonts w:ascii="Courier New" w:hAnsi="Courier New" w:cs="Courier New" w:hint="default"/>
      </w:rPr>
    </w:lvl>
    <w:lvl w:ilvl="5" w:tplc="380C0005" w:tentative="1">
      <w:start w:val="1"/>
      <w:numFmt w:val="bullet"/>
      <w:lvlText w:val=""/>
      <w:lvlJc w:val="left"/>
      <w:pPr>
        <w:ind w:left="4383" w:hanging="360"/>
      </w:pPr>
      <w:rPr>
        <w:rFonts w:ascii="Wingdings" w:hAnsi="Wingdings" w:hint="default"/>
      </w:rPr>
    </w:lvl>
    <w:lvl w:ilvl="6" w:tplc="380C0001" w:tentative="1">
      <w:start w:val="1"/>
      <w:numFmt w:val="bullet"/>
      <w:lvlText w:val=""/>
      <w:lvlJc w:val="left"/>
      <w:pPr>
        <w:ind w:left="5103" w:hanging="360"/>
      </w:pPr>
      <w:rPr>
        <w:rFonts w:ascii="Symbol" w:hAnsi="Symbol" w:hint="default"/>
      </w:rPr>
    </w:lvl>
    <w:lvl w:ilvl="7" w:tplc="380C0003" w:tentative="1">
      <w:start w:val="1"/>
      <w:numFmt w:val="bullet"/>
      <w:lvlText w:val="o"/>
      <w:lvlJc w:val="left"/>
      <w:pPr>
        <w:ind w:left="5823" w:hanging="360"/>
      </w:pPr>
      <w:rPr>
        <w:rFonts w:ascii="Courier New" w:hAnsi="Courier New" w:cs="Courier New" w:hint="default"/>
      </w:rPr>
    </w:lvl>
    <w:lvl w:ilvl="8" w:tplc="380C0005" w:tentative="1">
      <w:start w:val="1"/>
      <w:numFmt w:val="bullet"/>
      <w:lvlText w:val=""/>
      <w:lvlJc w:val="left"/>
      <w:pPr>
        <w:ind w:left="6543" w:hanging="360"/>
      </w:pPr>
      <w:rPr>
        <w:rFonts w:ascii="Wingdings" w:hAnsi="Wingdings" w:hint="default"/>
      </w:rPr>
    </w:lvl>
  </w:abstractNum>
  <w:abstractNum w:abstractNumId="24" w15:restartNumberingAfterBreak="0">
    <w:nsid w:val="160B4DFE"/>
    <w:multiLevelType w:val="multilevel"/>
    <w:tmpl w:val="E9784FE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160C067D"/>
    <w:multiLevelType w:val="multilevel"/>
    <w:tmpl w:val="268A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656A8D"/>
    <w:multiLevelType w:val="multilevel"/>
    <w:tmpl w:val="BDB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10E8B"/>
    <w:multiLevelType w:val="multilevel"/>
    <w:tmpl w:val="245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C25FE"/>
    <w:multiLevelType w:val="multilevel"/>
    <w:tmpl w:val="8AD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9C73D9"/>
    <w:multiLevelType w:val="hybridMultilevel"/>
    <w:tmpl w:val="F6BABF14"/>
    <w:lvl w:ilvl="0" w:tplc="D49C13B6">
      <w:start w:val="1"/>
      <w:numFmt w:val="decimal"/>
      <w:lvlText w:val="%1."/>
      <w:lvlJc w:val="left"/>
      <w:pPr>
        <w:ind w:left="1069" w:hanging="360"/>
      </w:pPr>
      <w:rPr>
        <w:b/>
        <w:bCs/>
      </w:rPr>
    </w:lvl>
    <w:lvl w:ilvl="1" w:tplc="380C0019" w:tentative="1">
      <w:start w:val="1"/>
      <w:numFmt w:val="lowerLetter"/>
      <w:lvlText w:val="%2."/>
      <w:lvlJc w:val="left"/>
      <w:pPr>
        <w:ind w:left="2205" w:hanging="360"/>
      </w:pPr>
    </w:lvl>
    <w:lvl w:ilvl="2" w:tplc="380C001B" w:tentative="1">
      <w:start w:val="1"/>
      <w:numFmt w:val="lowerRoman"/>
      <w:lvlText w:val="%3."/>
      <w:lvlJc w:val="right"/>
      <w:pPr>
        <w:ind w:left="2925" w:hanging="180"/>
      </w:pPr>
    </w:lvl>
    <w:lvl w:ilvl="3" w:tplc="380C000F" w:tentative="1">
      <w:start w:val="1"/>
      <w:numFmt w:val="decimal"/>
      <w:lvlText w:val="%4."/>
      <w:lvlJc w:val="left"/>
      <w:pPr>
        <w:ind w:left="3645" w:hanging="360"/>
      </w:pPr>
    </w:lvl>
    <w:lvl w:ilvl="4" w:tplc="380C0019" w:tentative="1">
      <w:start w:val="1"/>
      <w:numFmt w:val="lowerLetter"/>
      <w:lvlText w:val="%5."/>
      <w:lvlJc w:val="left"/>
      <w:pPr>
        <w:ind w:left="4365" w:hanging="360"/>
      </w:pPr>
    </w:lvl>
    <w:lvl w:ilvl="5" w:tplc="380C001B" w:tentative="1">
      <w:start w:val="1"/>
      <w:numFmt w:val="lowerRoman"/>
      <w:lvlText w:val="%6."/>
      <w:lvlJc w:val="right"/>
      <w:pPr>
        <w:ind w:left="5085" w:hanging="180"/>
      </w:pPr>
    </w:lvl>
    <w:lvl w:ilvl="6" w:tplc="380C000F" w:tentative="1">
      <w:start w:val="1"/>
      <w:numFmt w:val="decimal"/>
      <w:lvlText w:val="%7."/>
      <w:lvlJc w:val="left"/>
      <w:pPr>
        <w:ind w:left="5805" w:hanging="360"/>
      </w:pPr>
    </w:lvl>
    <w:lvl w:ilvl="7" w:tplc="380C0019" w:tentative="1">
      <w:start w:val="1"/>
      <w:numFmt w:val="lowerLetter"/>
      <w:lvlText w:val="%8."/>
      <w:lvlJc w:val="left"/>
      <w:pPr>
        <w:ind w:left="6525" w:hanging="360"/>
      </w:pPr>
    </w:lvl>
    <w:lvl w:ilvl="8" w:tplc="380C001B" w:tentative="1">
      <w:start w:val="1"/>
      <w:numFmt w:val="lowerRoman"/>
      <w:lvlText w:val="%9."/>
      <w:lvlJc w:val="right"/>
      <w:pPr>
        <w:ind w:left="7245" w:hanging="180"/>
      </w:pPr>
    </w:lvl>
  </w:abstractNum>
  <w:abstractNum w:abstractNumId="30" w15:restartNumberingAfterBreak="0">
    <w:nsid w:val="26D45758"/>
    <w:multiLevelType w:val="multilevel"/>
    <w:tmpl w:val="321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E5B4C"/>
    <w:multiLevelType w:val="multilevel"/>
    <w:tmpl w:val="5B1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0812A1"/>
    <w:multiLevelType w:val="multilevel"/>
    <w:tmpl w:val="CA5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7908DF"/>
    <w:multiLevelType w:val="multilevel"/>
    <w:tmpl w:val="F75A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26463"/>
    <w:multiLevelType w:val="multilevel"/>
    <w:tmpl w:val="EF4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35E21"/>
    <w:multiLevelType w:val="multilevel"/>
    <w:tmpl w:val="E9B0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5E07E5"/>
    <w:multiLevelType w:val="multilevel"/>
    <w:tmpl w:val="23E2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0639A"/>
    <w:multiLevelType w:val="multilevel"/>
    <w:tmpl w:val="C19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A80CDC"/>
    <w:multiLevelType w:val="hybridMultilevel"/>
    <w:tmpl w:val="E910D1AC"/>
    <w:lvl w:ilvl="0" w:tplc="296A2800">
      <w:start w:val="1"/>
      <w:numFmt w:val="decimal"/>
      <w:lvlText w:val="%1."/>
      <w:lvlJc w:val="left"/>
      <w:pPr>
        <w:ind w:left="121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9" w15:restartNumberingAfterBreak="0">
    <w:nsid w:val="2BBF7490"/>
    <w:multiLevelType w:val="multilevel"/>
    <w:tmpl w:val="32FC553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0" w15:restartNumberingAfterBreak="0">
    <w:nsid w:val="2E31511B"/>
    <w:multiLevelType w:val="hybridMultilevel"/>
    <w:tmpl w:val="6CD6CAE6"/>
    <w:lvl w:ilvl="0" w:tplc="380C0019">
      <w:start w:val="1"/>
      <w:numFmt w:val="lowerLetter"/>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1" w15:restartNumberingAfterBreak="0">
    <w:nsid w:val="2EFF1BD9"/>
    <w:multiLevelType w:val="hybridMultilevel"/>
    <w:tmpl w:val="FBF0D58E"/>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2" w15:restartNumberingAfterBreak="0">
    <w:nsid w:val="2FA6271E"/>
    <w:multiLevelType w:val="hybridMultilevel"/>
    <w:tmpl w:val="ED8EEFCC"/>
    <w:lvl w:ilvl="0" w:tplc="380C000F">
      <w:start w:val="1"/>
      <w:numFmt w:val="decimal"/>
      <w:lvlText w:val="%1."/>
      <w:lvlJc w:val="left"/>
      <w:pPr>
        <w:ind w:left="1117" w:hanging="360"/>
      </w:pPr>
    </w:lvl>
    <w:lvl w:ilvl="1" w:tplc="380C0019" w:tentative="1">
      <w:start w:val="1"/>
      <w:numFmt w:val="lowerLetter"/>
      <w:lvlText w:val="%2."/>
      <w:lvlJc w:val="left"/>
      <w:pPr>
        <w:ind w:left="1837" w:hanging="360"/>
      </w:pPr>
    </w:lvl>
    <w:lvl w:ilvl="2" w:tplc="380C001B" w:tentative="1">
      <w:start w:val="1"/>
      <w:numFmt w:val="lowerRoman"/>
      <w:lvlText w:val="%3."/>
      <w:lvlJc w:val="right"/>
      <w:pPr>
        <w:ind w:left="2557" w:hanging="180"/>
      </w:pPr>
    </w:lvl>
    <w:lvl w:ilvl="3" w:tplc="380C000F" w:tentative="1">
      <w:start w:val="1"/>
      <w:numFmt w:val="decimal"/>
      <w:lvlText w:val="%4."/>
      <w:lvlJc w:val="left"/>
      <w:pPr>
        <w:ind w:left="3277" w:hanging="360"/>
      </w:pPr>
    </w:lvl>
    <w:lvl w:ilvl="4" w:tplc="380C0019" w:tentative="1">
      <w:start w:val="1"/>
      <w:numFmt w:val="lowerLetter"/>
      <w:lvlText w:val="%5."/>
      <w:lvlJc w:val="left"/>
      <w:pPr>
        <w:ind w:left="3997" w:hanging="360"/>
      </w:pPr>
    </w:lvl>
    <w:lvl w:ilvl="5" w:tplc="380C001B" w:tentative="1">
      <w:start w:val="1"/>
      <w:numFmt w:val="lowerRoman"/>
      <w:lvlText w:val="%6."/>
      <w:lvlJc w:val="right"/>
      <w:pPr>
        <w:ind w:left="4717" w:hanging="180"/>
      </w:pPr>
    </w:lvl>
    <w:lvl w:ilvl="6" w:tplc="380C000F" w:tentative="1">
      <w:start w:val="1"/>
      <w:numFmt w:val="decimal"/>
      <w:lvlText w:val="%7."/>
      <w:lvlJc w:val="left"/>
      <w:pPr>
        <w:ind w:left="5437" w:hanging="360"/>
      </w:pPr>
    </w:lvl>
    <w:lvl w:ilvl="7" w:tplc="380C0019" w:tentative="1">
      <w:start w:val="1"/>
      <w:numFmt w:val="lowerLetter"/>
      <w:lvlText w:val="%8."/>
      <w:lvlJc w:val="left"/>
      <w:pPr>
        <w:ind w:left="6157" w:hanging="360"/>
      </w:pPr>
    </w:lvl>
    <w:lvl w:ilvl="8" w:tplc="380C001B" w:tentative="1">
      <w:start w:val="1"/>
      <w:numFmt w:val="lowerRoman"/>
      <w:lvlText w:val="%9."/>
      <w:lvlJc w:val="right"/>
      <w:pPr>
        <w:ind w:left="6877" w:hanging="180"/>
      </w:pPr>
    </w:lvl>
  </w:abstractNum>
  <w:abstractNum w:abstractNumId="43" w15:restartNumberingAfterBreak="0">
    <w:nsid w:val="329D68CE"/>
    <w:multiLevelType w:val="multilevel"/>
    <w:tmpl w:val="AB0C662A"/>
    <w:lvl w:ilvl="0">
      <w:start w:val="1"/>
      <w:numFmt w:val="bullet"/>
      <w:lvlText w:val=""/>
      <w:lvlJc w:val="left"/>
      <w:pPr>
        <w:tabs>
          <w:tab w:val="num" w:pos="1494"/>
        </w:tabs>
        <w:ind w:left="1494" w:hanging="360"/>
      </w:pPr>
      <w:rPr>
        <w:rFonts w:ascii="Symbol" w:hAnsi="Symbol" w:hint="default"/>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44" w15:restartNumberingAfterBreak="0">
    <w:nsid w:val="36C27025"/>
    <w:multiLevelType w:val="multilevel"/>
    <w:tmpl w:val="85B26478"/>
    <w:lvl w:ilvl="0">
      <w:start w:val="1"/>
      <w:numFmt w:val="lowerLetter"/>
      <w:lvlText w:val="%1."/>
      <w:lvlJc w:val="left"/>
      <w:pPr>
        <w:tabs>
          <w:tab w:val="num" w:pos="1210"/>
        </w:tabs>
        <w:ind w:left="1210" w:hanging="360"/>
      </w:pPr>
      <w:rPr>
        <w:rFonts w:hint="default"/>
        <w:b/>
        <w:bCs/>
        <w:sz w:val="28"/>
        <w:szCs w:val="28"/>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5" w15:restartNumberingAfterBreak="0">
    <w:nsid w:val="37382475"/>
    <w:multiLevelType w:val="multilevel"/>
    <w:tmpl w:val="8D0A1DB0"/>
    <w:lvl w:ilvl="0">
      <w:start w:val="3"/>
      <w:numFmt w:val="lowerLetter"/>
      <w:lvlText w:val="%1."/>
      <w:lvlJc w:val="left"/>
      <w:pPr>
        <w:tabs>
          <w:tab w:val="num" w:pos="1210"/>
        </w:tabs>
        <w:ind w:left="1210" w:hanging="360"/>
      </w:pPr>
      <w:rPr>
        <w:rFonts w:hint="default"/>
        <w:b/>
        <w:bCs/>
        <w:sz w:val="28"/>
        <w:szCs w:val="28"/>
      </w:rPr>
    </w:lvl>
    <w:lvl w:ilvl="1">
      <w:start w:val="1"/>
      <w:numFmt w:val="bullet"/>
      <w:lvlText w:val="o"/>
      <w:lvlJc w:val="left"/>
      <w:pPr>
        <w:tabs>
          <w:tab w:val="num" w:pos="1930"/>
        </w:tabs>
        <w:ind w:left="1930" w:hanging="360"/>
      </w:pPr>
      <w:rPr>
        <w:rFonts w:ascii="Courier New" w:hAnsi="Courier New" w:hint="default"/>
        <w:sz w:val="20"/>
      </w:rPr>
    </w:lvl>
    <w:lvl w:ilvl="2">
      <w:start w:val="1"/>
      <w:numFmt w:val="bullet"/>
      <w:lvlText w:val=""/>
      <w:lvlJc w:val="left"/>
      <w:pPr>
        <w:tabs>
          <w:tab w:val="num" w:pos="2650"/>
        </w:tabs>
        <w:ind w:left="2650" w:hanging="360"/>
      </w:pPr>
      <w:rPr>
        <w:rFonts w:ascii="Wingdings" w:hAnsi="Wingdings" w:hint="default"/>
        <w:sz w:val="20"/>
      </w:rPr>
    </w:lvl>
    <w:lvl w:ilvl="3">
      <w:start w:val="1"/>
      <w:numFmt w:val="bullet"/>
      <w:lvlText w:val=""/>
      <w:lvlJc w:val="left"/>
      <w:pPr>
        <w:tabs>
          <w:tab w:val="num" w:pos="3370"/>
        </w:tabs>
        <w:ind w:left="3370" w:hanging="360"/>
      </w:pPr>
      <w:rPr>
        <w:rFonts w:ascii="Wingdings" w:hAnsi="Wingdings" w:hint="default"/>
        <w:sz w:val="20"/>
      </w:rPr>
    </w:lvl>
    <w:lvl w:ilvl="4">
      <w:start w:val="1"/>
      <w:numFmt w:val="bullet"/>
      <w:lvlText w:val=""/>
      <w:lvlJc w:val="left"/>
      <w:pPr>
        <w:tabs>
          <w:tab w:val="num" w:pos="4090"/>
        </w:tabs>
        <w:ind w:left="4090" w:hanging="360"/>
      </w:pPr>
      <w:rPr>
        <w:rFonts w:ascii="Wingdings" w:hAnsi="Wingdings" w:hint="default"/>
        <w:sz w:val="20"/>
      </w:rPr>
    </w:lvl>
    <w:lvl w:ilvl="5">
      <w:start w:val="1"/>
      <w:numFmt w:val="bullet"/>
      <w:lvlText w:val=""/>
      <w:lvlJc w:val="left"/>
      <w:pPr>
        <w:tabs>
          <w:tab w:val="num" w:pos="4810"/>
        </w:tabs>
        <w:ind w:left="4810" w:hanging="360"/>
      </w:pPr>
      <w:rPr>
        <w:rFonts w:ascii="Wingdings" w:hAnsi="Wingdings" w:hint="default"/>
        <w:sz w:val="20"/>
      </w:rPr>
    </w:lvl>
    <w:lvl w:ilvl="6">
      <w:start w:val="1"/>
      <w:numFmt w:val="bullet"/>
      <w:lvlText w:val=""/>
      <w:lvlJc w:val="left"/>
      <w:pPr>
        <w:tabs>
          <w:tab w:val="num" w:pos="5530"/>
        </w:tabs>
        <w:ind w:left="5530" w:hanging="360"/>
      </w:pPr>
      <w:rPr>
        <w:rFonts w:ascii="Wingdings" w:hAnsi="Wingdings" w:hint="default"/>
        <w:sz w:val="20"/>
      </w:rPr>
    </w:lvl>
    <w:lvl w:ilvl="7">
      <w:start w:val="1"/>
      <w:numFmt w:val="bullet"/>
      <w:lvlText w:val=""/>
      <w:lvlJc w:val="left"/>
      <w:pPr>
        <w:tabs>
          <w:tab w:val="num" w:pos="6250"/>
        </w:tabs>
        <w:ind w:left="6250" w:hanging="360"/>
      </w:pPr>
      <w:rPr>
        <w:rFonts w:ascii="Wingdings" w:hAnsi="Wingdings" w:hint="default"/>
        <w:sz w:val="20"/>
      </w:rPr>
    </w:lvl>
    <w:lvl w:ilvl="8">
      <w:start w:val="1"/>
      <w:numFmt w:val="bullet"/>
      <w:lvlText w:val=""/>
      <w:lvlJc w:val="left"/>
      <w:pPr>
        <w:tabs>
          <w:tab w:val="num" w:pos="6970"/>
        </w:tabs>
        <w:ind w:left="6970" w:hanging="360"/>
      </w:pPr>
      <w:rPr>
        <w:rFonts w:ascii="Wingdings" w:hAnsi="Wingdings" w:hint="default"/>
        <w:sz w:val="20"/>
      </w:rPr>
    </w:lvl>
  </w:abstractNum>
  <w:abstractNum w:abstractNumId="46" w15:restartNumberingAfterBreak="0">
    <w:nsid w:val="377706F8"/>
    <w:multiLevelType w:val="multilevel"/>
    <w:tmpl w:val="41606C26"/>
    <w:lvl w:ilvl="0">
      <w:start w:val="1"/>
      <w:numFmt w:val="decimal"/>
      <w:lvlText w:val="%1."/>
      <w:lvlJc w:val="left"/>
      <w:pPr>
        <w:tabs>
          <w:tab w:val="num" w:pos="720"/>
        </w:tabs>
        <w:ind w:left="720" w:hanging="360"/>
      </w:pPr>
    </w:lvl>
    <w:lvl w:ilvl="1">
      <w:numFmt w:val="bullet"/>
      <w:lvlText w:val="-"/>
      <w:lvlJc w:val="left"/>
      <w:pPr>
        <w:ind w:left="72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9C184D"/>
    <w:multiLevelType w:val="hybridMultilevel"/>
    <w:tmpl w:val="25AC7E02"/>
    <w:lvl w:ilvl="0" w:tplc="46B4BDBA">
      <w:numFmt w:val="bullet"/>
      <w:lvlText w:val="-"/>
      <w:lvlJc w:val="left"/>
      <w:pPr>
        <w:ind w:left="757" w:hanging="360"/>
      </w:pPr>
      <w:rPr>
        <w:rFonts w:ascii="Times New Roman" w:eastAsiaTheme="minorHAnsi" w:hAnsi="Times New Roman" w:cs="Times New Roman" w:hint="default"/>
      </w:rPr>
    </w:lvl>
    <w:lvl w:ilvl="1" w:tplc="380C0003" w:tentative="1">
      <w:start w:val="1"/>
      <w:numFmt w:val="bullet"/>
      <w:lvlText w:val="o"/>
      <w:lvlJc w:val="left"/>
      <w:pPr>
        <w:ind w:left="1477" w:hanging="360"/>
      </w:pPr>
      <w:rPr>
        <w:rFonts w:ascii="Courier New" w:hAnsi="Courier New" w:cs="Courier New" w:hint="default"/>
      </w:rPr>
    </w:lvl>
    <w:lvl w:ilvl="2" w:tplc="380C0005" w:tentative="1">
      <w:start w:val="1"/>
      <w:numFmt w:val="bullet"/>
      <w:lvlText w:val=""/>
      <w:lvlJc w:val="left"/>
      <w:pPr>
        <w:ind w:left="2197" w:hanging="360"/>
      </w:pPr>
      <w:rPr>
        <w:rFonts w:ascii="Wingdings" w:hAnsi="Wingdings" w:hint="default"/>
      </w:rPr>
    </w:lvl>
    <w:lvl w:ilvl="3" w:tplc="380C0001" w:tentative="1">
      <w:start w:val="1"/>
      <w:numFmt w:val="bullet"/>
      <w:lvlText w:val=""/>
      <w:lvlJc w:val="left"/>
      <w:pPr>
        <w:ind w:left="2917" w:hanging="360"/>
      </w:pPr>
      <w:rPr>
        <w:rFonts w:ascii="Symbol" w:hAnsi="Symbol" w:hint="default"/>
      </w:rPr>
    </w:lvl>
    <w:lvl w:ilvl="4" w:tplc="380C0003" w:tentative="1">
      <w:start w:val="1"/>
      <w:numFmt w:val="bullet"/>
      <w:lvlText w:val="o"/>
      <w:lvlJc w:val="left"/>
      <w:pPr>
        <w:ind w:left="3637" w:hanging="360"/>
      </w:pPr>
      <w:rPr>
        <w:rFonts w:ascii="Courier New" w:hAnsi="Courier New" w:cs="Courier New" w:hint="default"/>
      </w:rPr>
    </w:lvl>
    <w:lvl w:ilvl="5" w:tplc="380C0005" w:tentative="1">
      <w:start w:val="1"/>
      <w:numFmt w:val="bullet"/>
      <w:lvlText w:val=""/>
      <w:lvlJc w:val="left"/>
      <w:pPr>
        <w:ind w:left="4357" w:hanging="360"/>
      </w:pPr>
      <w:rPr>
        <w:rFonts w:ascii="Wingdings" w:hAnsi="Wingdings" w:hint="default"/>
      </w:rPr>
    </w:lvl>
    <w:lvl w:ilvl="6" w:tplc="380C0001" w:tentative="1">
      <w:start w:val="1"/>
      <w:numFmt w:val="bullet"/>
      <w:lvlText w:val=""/>
      <w:lvlJc w:val="left"/>
      <w:pPr>
        <w:ind w:left="5077" w:hanging="360"/>
      </w:pPr>
      <w:rPr>
        <w:rFonts w:ascii="Symbol" w:hAnsi="Symbol" w:hint="default"/>
      </w:rPr>
    </w:lvl>
    <w:lvl w:ilvl="7" w:tplc="380C0003" w:tentative="1">
      <w:start w:val="1"/>
      <w:numFmt w:val="bullet"/>
      <w:lvlText w:val="o"/>
      <w:lvlJc w:val="left"/>
      <w:pPr>
        <w:ind w:left="5797" w:hanging="360"/>
      </w:pPr>
      <w:rPr>
        <w:rFonts w:ascii="Courier New" w:hAnsi="Courier New" w:cs="Courier New" w:hint="default"/>
      </w:rPr>
    </w:lvl>
    <w:lvl w:ilvl="8" w:tplc="380C0005" w:tentative="1">
      <w:start w:val="1"/>
      <w:numFmt w:val="bullet"/>
      <w:lvlText w:val=""/>
      <w:lvlJc w:val="left"/>
      <w:pPr>
        <w:ind w:left="6517" w:hanging="360"/>
      </w:pPr>
      <w:rPr>
        <w:rFonts w:ascii="Wingdings" w:hAnsi="Wingdings" w:hint="default"/>
      </w:rPr>
    </w:lvl>
  </w:abstractNum>
  <w:abstractNum w:abstractNumId="48" w15:restartNumberingAfterBreak="0">
    <w:nsid w:val="3A8B14F9"/>
    <w:multiLevelType w:val="multilevel"/>
    <w:tmpl w:val="94A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C00B4E"/>
    <w:multiLevelType w:val="hybridMultilevel"/>
    <w:tmpl w:val="90C68CBA"/>
    <w:lvl w:ilvl="0" w:tplc="380C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3AC71170"/>
    <w:multiLevelType w:val="multilevel"/>
    <w:tmpl w:val="E4EEFEE6"/>
    <w:lvl w:ilvl="0">
      <w:start w:val="1"/>
      <w:numFmt w:val="decimal"/>
      <w:lvlText w:val="%1."/>
      <w:lvlJc w:val="left"/>
      <w:pPr>
        <w:tabs>
          <w:tab w:val="num" w:pos="720"/>
        </w:tabs>
        <w:ind w:left="720" w:hanging="360"/>
      </w:pPr>
    </w:lvl>
    <w:lvl w:ilvl="1">
      <w:numFmt w:val="bullet"/>
      <w:lvlText w:val="-"/>
      <w:lvlJc w:val="left"/>
      <w:pPr>
        <w:ind w:left="72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B956C6"/>
    <w:multiLevelType w:val="multilevel"/>
    <w:tmpl w:val="455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E170FF"/>
    <w:multiLevelType w:val="hybridMultilevel"/>
    <w:tmpl w:val="00DC6016"/>
    <w:lvl w:ilvl="0" w:tplc="AEFECF38">
      <w:start w:val="1"/>
      <w:numFmt w:val="decimal"/>
      <w:lvlText w:val="%1."/>
      <w:lvlJc w:val="left"/>
      <w:pPr>
        <w:ind w:left="1485" w:hanging="360"/>
      </w:pPr>
      <w:rPr>
        <w:b/>
        <w:bCs/>
      </w:rPr>
    </w:lvl>
    <w:lvl w:ilvl="1" w:tplc="380C0019" w:tentative="1">
      <w:start w:val="1"/>
      <w:numFmt w:val="lowerLetter"/>
      <w:lvlText w:val="%2."/>
      <w:lvlJc w:val="left"/>
      <w:pPr>
        <w:ind w:left="2205" w:hanging="360"/>
      </w:pPr>
    </w:lvl>
    <w:lvl w:ilvl="2" w:tplc="380C001B" w:tentative="1">
      <w:start w:val="1"/>
      <w:numFmt w:val="lowerRoman"/>
      <w:lvlText w:val="%3."/>
      <w:lvlJc w:val="right"/>
      <w:pPr>
        <w:ind w:left="2925" w:hanging="180"/>
      </w:pPr>
    </w:lvl>
    <w:lvl w:ilvl="3" w:tplc="380C000F" w:tentative="1">
      <w:start w:val="1"/>
      <w:numFmt w:val="decimal"/>
      <w:lvlText w:val="%4."/>
      <w:lvlJc w:val="left"/>
      <w:pPr>
        <w:ind w:left="3645" w:hanging="360"/>
      </w:pPr>
    </w:lvl>
    <w:lvl w:ilvl="4" w:tplc="380C0019" w:tentative="1">
      <w:start w:val="1"/>
      <w:numFmt w:val="lowerLetter"/>
      <w:lvlText w:val="%5."/>
      <w:lvlJc w:val="left"/>
      <w:pPr>
        <w:ind w:left="4365" w:hanging="360"/>
      </w:pPr>
    </w:lvl>
    <w:lvl w:ilvl="5" w:tplc="380C001B" w:tentative="1">
      <w:start w:val="1"/>
      <w:numFmt w:val="lowerRoman"/>
      <w:lvlText w:val="%6."/>
      <w:lvlJc w:val="right"/>
      <w:pPr>
        <w:ind w:left="5085" w:hanging="180"/>
      </w:pPr>
    </w:lvl>
    <w:lvl w:ilvl="6" w:tplc="380C000F" w:tentative="1">
      <w:start w:val="1"/>
      <w:numFmt w:val="decimal"/>
      <w:lvlText w:val="%7."/>
      <w:lvlJc w:val="left"/>
      <w:pPr>
        <w:ind w:left="5805" w:hanging="360"/>
      </w:pPr>
    </w:lvl>
    <w:lvl w:ilvl="7" w:tplc="380C0019" w:tentative="1">
      <w:start w:val="1"/>
      <w:numFmt w:val="lowerLetter"/>
      <w:lvlText w:val="%8."/>
      <w:lvlJc w:val="left"/>
      <w:pPr>
        <w:ind w:left="6525" w:hanging="360"/>
      </w:pPr>
    </w:lvl>
    <w:lvl w:ilvl="8" w:tplc="380C001B" w:tentative="1">
      <w:start w:val="1"/>
      <w:numFmt w:val="lowerRoman"/>
      <w:lvlText w:val="%9."/>
      <w:lvlJc w:val="right"/>
      <w:pPr>
        <w:ind w:left="7245" w:hanging="180"/>
      </w:pPr>
    </w:lvl>
  </w:abstractNum>
  <w:abstractNum w:abstractNumId="53" w15:restartNumberingAfterBreak="0">
    <w:nsid w:val="3BE4478F"/>
    <w:multiLevelType w:val="hybridMultilevel"/>
    <w:tmpl w:val="553E869A"/>
    <w:lvl w:ilvl="0" w:tplc="3B520698">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4" w15:restartNumberingAfterBreak="0">
    <w:nsid w:val="3D215C20"/>
    <w:multiLevelType w:val="multilevel"/>
    <w:tmpl w:val="ED78A75E"/>
    <w:lvl w:ilvl="0">
      <w:numFmt w:val="bullet"/>
      <w:lvlText w:val="-"/>
      <w:lvlJc w:val="left"/>
      <w:pPr>
        <w:tabs>
          <w:tab w:val="num" w:pos="1352"/>
        </w:tabs>
        <w:ind w:left="1352" w:hanging="360"/>
      </w:pPr>
      <w:rPr>
        <w:rFonts w:ascii="Times New Roman" w:eastAsia="Times New Roman" w:hAnsi="Times New Roman" w:cs="Times New Roman"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5" w15:restartNumberingAfterBreak="0">
    <w:nsid w:val="3D551F69"/>
    <w:multiLevelType w:val="multilevel"/>
    <w:tmpl w:val="7AF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5948A6"/>
    <w:multiLevelType w:val="multilevel"/>
    <w:tmpl w:val="B95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E50F7B"/>
    <w:multiLevelType w:val="multilevel"/>
    <w:tmpl w:val="4A54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8D6EDC"/>
    <w:multiLevelType w:val="multilevel"/>
    <w:tmpl w:val="E02C829C"/>
    <w:lvl w:ilvl="0">
      <w:start w:val="1"/>
      <w:numFmt w:val="decimal"/>
      <w:lvlText w:val="%1."/>
      <w:lvlJc w:val="left"/>
      <w:pPr>
        <w:tabs>
          <w:tab w:val="num" w:pos="720"/>
        </w:tabs>
        <w:ind w:left="720" w:hanging="360"/>
      </w:pPr>
    </w:lvl>
    <w:lvl w:ilvl="1">
      <w:numFmt w:val="bullet"/>
      <w:lvlText w:val="-"/>
      <w:lvlJc w:val="left"/>
      <w:pPr>
        <w:ind w:left="1352"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3B24CE"/>
    <w:multiLevelType w:val="multilevel"/>
    <w:tmpl w:val="365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4425E"/>
    <w:multiLevelType w:val="hybridMultilevel"/>
    <w:tmpl w:val="67E8C5C4"/>
    <w:lvl w:ilvl="0" w:tplc="4B989694">
      <w:start w:val="1"/>
      <w:numFmt w:val="upperRoman"/>
      <w:lvlText w:val="%1."/>
      <w:lvlJc w:val="right"/>
      <w:pPr>
        <w:ind w:left="927" w:hanging="360"/>
      </w:pPr>
      <w:rPr>
        <w:rFonts w:asciiTheme="majorBidi" w:hAnsiTheme="majorBidi" w:cstheme="majorBidi" w:hint="default"/>
        <w:color w:val="auto"/>
      </w:r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61" w15:restartNumberingAfterBreak="0">
    <w:nsid w:val="44A47A39"/>
    <w:multiLevelType w:val="multilevel"/>
    <w:tmpl w:val="846A7850"/>
    <w:lvl w:ilvl="0">
      <w:numFmt w:val="bullet"/>
      <w:lvlText w:val="-"/>
      <w:lvlJc w:val="left"/>
      <w:pPr>
        <w:tabs>
          <w:tab w:val="num" w:pos="1352"/>
        </w:tabs>
        <w:ind w:left="1352" w:hanging="360"/>
      </w:pPr>
      <w:rPr>
        <w:rFonts w:ascii="Times New Roman" w:eastAsia="Times New Roman" w:hAnsi="Times New Roman" w:cs="Times New Roman"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2" w15:restartNumberingAfterBreak="0">
    <w:nsid w:val="46643B3E"/>
    <w:multiLevelType w:val="multilevel"/>
    <w:tmpl w:val="EC3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D195D"/>
    <w:multiLevelType w:val="hybridMultilevel"/>
    <w:tmpl w:val="9072006E"/>
    <w:lvl w:ilvl="0" w:tplc="380C0001">
      <w:start w:val="1"/>
      <w:numFmt w:val="bullet"/>
      <w:lvlText w:val=""/>
      <w:lvlJc w:val="left"/>
      <w:pPr>
        <w:ind w:left="1919" w:hanging="360"/>
      </w:pPr>
      <w:rPr>
        <w:rFonts w:ascii="Symbol" w:hAnsi="Symbol" w:hint="default"/>
      </w:rPr>
    </w:lvl>
    <w:lvl w:ilvl="1" w:tplc="380C0003" w:tentative="1">
      <w:start w:val="1"/>
      <w:numFmt w:val="bullet"/>
      <w:lvlText w:val="o"/>
      <w:lvlJc w:val="left"/>
      <w:pPr>
        <w:ind w:left="2639" w:hanging="360"/>
      </w:pPr>
      <w:rPr>
        <w:rFonts w:ascii="Courier New" w:hAnsi="Courier New" w:cs="Courier New" w:hint="default"/>
      </w:rPr>
    </w:lvl>
    <w:lvl w:ilvl="2" w:tplc="380C0005" w:tentative="1">
      <w:start w:val="1"/>
      <w:numFmt w:val="bullet"/>
      <w:lvlText w:val=""/>
      <w:lvlJc w:val="left"/>
      <w:pPr>
        <w:ind w:left="3359" w:hanging="360"/>
      </w:pPr>
      <w:rPr>
        <w:rFonts w:ascii="Wingdings" w:hAnsi="Wingdings" w:hint="default"/>
      </w:rPr>
    </w:lvl>
    <w:lvl w:ilvl="3" w:tplc="380C0001" w:tentative="1">
      <w:start w:val="1"/>
      <w:numFmt w:val="bullet"/>
      <w:lvlText w:val=""/>
      <w:lvlJc w:val="left"/>
      <w:pPr>
        <w:ind w:left="4079" w:hanging="360"/>
      </w:pPr>
      <w:rPr>
        <w:rFonts w:ascii="Symbol" w:hAnsi="Symbol" w:hint="default"/>
      </w:rPr>
    </w:lvl>
    <w:lvl w:ilvl="4" w:tplc="380C0003" w:tentative="1">
      <w:start w:val="1"/>
      <w:numFmt w:val="bullet"/>
      <w:lvlText w:val="o"/>
      <w:lvlJc w:val="left"/>
      <w:pPr>
        <w:ind w:left="4799" w:hanging="360"/>
      </w:pPr>
      <w:rPr>
        <w:rFonts w:ascii="Courier New" w:hAnsi="Courier New" w:cs="Courier New" w:hint="default"/>
      </w:rPr>
    </w:lvl>
    <w:lvl w:ilvl="5" w:tplc="380C0005" w:tentative="1">
      <w:start w:val="1"/>
      <w:numFmt w:val="bullet"/>
      <w:lvlText w:val=""/>
      <w:lvlJc w:val="left"/>
      <w:pPr>
        <w:ind w:left="5519" w:hanging="360"/>
      </w:pPr>
      <w:rPr>
        <w:rFonts w:ascii="Wingdings" w:hAnsi="Wingdings" w:hint="default"/>
      </w:rPr>
    </w:lvl>
    <w:lvl w:ilvl="6" w:tplc="380C0001" w:tentative="1">
      <w:start w:val="1"/>
      <w:numFmt w:val="bullet"/>
      <w:lvlText w:val=""/>
      <w:lvlJc w:val="left"/>
      <w:pPr>
        <w:ind w:left="6239" w:hanging="360"/>
      </w:pPr>
      <w:rPr>
        <w:rFonts w:ascii="Symbol" w:hAnsi="Symbol" w:hint="default"/>
      </w:rPr>
    </w:lvl>
    <w:lvl w:ilvl="7" w:tplc="380C0003" w:tentative="1">
      <w:start w:val="1"/>
      <w:numFmt w:val="bullet"/>
      <w:lvlText w:val="o"/>
      <w:lvlJc w:val="left"/>
      <w:pPr>
        <w:ind w:left="6959" w:hanging="360"/>
      </w:pPr>
      <w:rPr>
        <w:rFonts w:ascii="Courier New" w:hAnsi="Courier New" w:cs="Courier New" w:hint="default"/>
      </w:rPr>
    </w:lvl>
    <w:lvl w:ilvl="8" w:tplc="380C0005" w:tentative="1">
      <w:start w:val="1"/>
      <w:numFmt w:val="bullet"/>
      <w:lvlText w:val=""/>
      <w:lvlJc w:val="left"/>
      <w:pPr>
        <w:ind w:left="7679" w:hanging="360"/>
      </w:pPr>
      <w:rPr>
        <w:rFonts w:ascii="Wingdings" w:hAnsi="Wingdings" w:hint="default"/>
      </w:rPr>
    </w:lvl>
  </w:abstractNum>
  <w:abstractNum w:abstractNumId="64" w15:restartNumberingAfterBreak="0">
    <w:nsid w:val="49341B48"/>
    <w:multiLevelType w:val="hybridMultilevel"/>
    <w:tmpl w:val="96408F9A"/>
    <w:lvl w:ilvl="0" w:tplc="380C0001">
      <w:start w:val="1"/>
      <w:numFmt w:val="bullet"/>
      <w:lvlText w:val=""/>
      <w:lvlJc w:val="left"/>
      <w:pPr>
        <w:ind w:left="1080" w:hanging="360"/>
      </w:pPr>
      <w:rPr>
        <w:rFonts w:ascii="Symbol" w:hAnsi="Symbol"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65" w15:restartNumberingAfterBreak="0">
    <w:nsid w:val="4A671045"/>
    <w:multiLevelType w:val="hybridMultilevel"/>
    <w:tmpl w:val="86D2C77E"/>
    <w:lvl w:ilvl="0" w:tplc="380C0001">
      <w:start w:val="1"/>
      <w:numFmt w:val="bullet"/>
      <w:lvlText w:val=""/>
      <w:lvlJc w:val="left"/>
      <w:pPr>
        <w:ind w:left="1428" w:hanging="360"/>
      </w:pPr>
      <w:rPr>
        <w:rFonts w:ascii="Symbol" w:hAnsi="Symbol" w:hint="default"/>
      </w:rPr>
    </w:lvl>
    <w:lvl w:ilvl="1" w:tplc="380C0003" w:tentative="1">
      <w:start w:val="1"/>
      <w:numFmt w:val="bullet"/>
      <w:lvlText w:val="o"/>
      <w:lvlJc w:val="left"/>
      <w:pPr>
        <w:ind w:left="2148" w:hanging="360"/>
      </w:pPr>
      <w:rPr>
        <w:rFonts w:ascii="Courier New" w:hAnsi="Courier New" w:cs="Courier New" w:hint="default"/>
      </w:rPr>
    </w:lvl>
    <w:lvl w:ilvl="2" w:tplc="380C0005" w:tentative="1">
      <w:start w:val="1"/>
      <w:numFmt w:val="bullet"/>
      <w:lvlText w:val=""/>
      <w:lvlJc w:val="left"/>
      <w:pPr>
        <w:ind w:left="2868" w:hanging="360"/>
      </w:pPr>
      <w:rPr>
        <w:rFonts w:ascii="Wingdings" w:hAnsi="Wingdings" w:hint="default"/>
      </w:rPr>
    </w:lvl>
    <w:lvl w:ilvl="3" w:tplc="380C0001" w:tentative="1">
      <w:start w:val="1"/>
      <w:numFmt w:val="bullet"/>
      <w:lvlText w:val=""/>
      <w:lvlJc w:val="left"/>
      <w:pPr>
        <w:ind w:left="3588" w:hanging="360"/>
      </w:pPr>
      <w:rPr>
        <w:rFonts w:ascii="Symbol" w:hAnsi="Symbol" w:hint="default"/>
      </w:rPr>
    </w:lvl>
    <w:lvl w:ilvl="4" w:tplc="380C0003" w:tentative="1">
      <w:start w:val="1"/>
      <w:numFmt w:val="bullet"/>
      <w:lvlText w:val="o"/>
      <w:lvlJc w:val="left"/>
      <w:pPr>
        <w:ind w:left="4308" w:hanging="360"/>
      </w:pPr>
      <w:rPr>
        <w:rFonts w:ascii="Courier New" w:hAnsi="Courier New" w:cs="Courier New" w:hint="default"/>
      </w:rPr>
    </w:lvl>
    <w:lvl w:ilvl="5" w:tplc="380C0005" w:tentative="1">
      <w:start w:val="1"/>
      <w:numFmt w:val="bullet"/>
      <w:lvlText w:val=""/>
      <w:lvlJc w:val="left"/>
      <w:pPr>
        <w:ind w:left="5028" w:hanging="360"/>
      </w:pPr>
      <w:rPr>
        <w:rFonts w:ascii="Wingdings" w:hAnsi="Wingdings" w:hint="default"/>
      </w:rPr>
    </w:lvl>
    <w:lvl w:ilvl="6" w:tplc="380C0001" w:tentative="1">
      <w:start w:val="1"/>
      <w:numFmt w:val="bullet"/>
      <w:lvlText w:val=""/>
      <w:lvlJc w:val="left"/>
      <w:pPr>
        <w:ind w:left="5748" w:hanging="360"/>
      </w:pPr>
      <w:rPr>
        <w:rFonts w:ascii="Symbol" w:hAnsi="Symbol" w:hint="default"/>
      </w:rPr>
    </w:lvl>
    <w:lvl w:ilvl="7" w:tplc="380C0003" w:tentative="1">
      <w:start w:val="1"/>
      <w:numFmt w:val="bullet"/>
      <w:lvlText w:val="o"/>
      <w:lvlJc w:val="left"/>
      <w:pPr>
        <w:ind w:left="6468" w:hanging="360"/>
      </w:pPr>
      <w:rPr>
        <w:rFonts w:ascii="Courier New" w:hAnsi="Courier New" w:cs="Courier New" w:hint="default"/>
      </w:rPr>
    </w:lvl>
    <w:lvl w:ilvl="8" w:tplc="380C0005" w:tentative="1">
      <w:start w:val="1"/>
      <w:numFmt w:val="bullet"/>
      <w:lvlText w:val=""/>
      <w:lvlJc w:val="left"/>
      <w:pPr>
        <w:ind w:left="7188" w:hanging="360"/>
      </w:pPr>
      <w:rPr>
        <w:rFonts w:ascii="Wingdings" w:hAnsi="Wingdings" w:hint="default"/>
      </w:rPr>
    </w:lvl>
  </w:abstractNum>
  <w:abstractNum w:abstractNumId="66" w15:restartNumberingAfterBreak="0">
    <w:nsid w:val="4A93267E"/>
    <w:multiLevelType w:val="multilevel"/>
    <w:tmpl w:val="BAA8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237AB6"/>
    <w:multiLevelType w:val="multilevel"/>
    <w:tmpl w:val="B0A0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A734DB"/>
    <w:multiLevelType w:val="multilevel"/>
    <w:tmpl w:val="06A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A2726F"/>
    <w:multiLevelType w:val="hybridMultilevel"/>
    <w:tmpl w:val="344A6CD8"/>
    <w:lvl w:ilvl="0" w:tplc="380C000F">
      <w:start w:val="1"/>
      <w:numFmt w:val="decimal"/>
      <w:lvlText w:val="%1."/>
      <w:lvlJc w:val="left"/>
      <w:pPr>
        <w:ind w:left="1210" w:hanging="360"/>
      </w:pPr>
    </w:lvl>
    <w:lvl w:ilvl="1" w:tplc="380C0019" w:tentative="1">
      <w:start w:val="1"/>
      <w:numFmt w:val="lowerLetter"/>
      <w:lvlText w:val="%2."/>
      <w:lvlJc w:val="left"/>
      <w:pPr>
        <w:ind w:left="1930" w:hanging="360"/>
      </w:pPr>
    </w:lvl>
    <w:lvl w:ilvl="2" w:tplc="380C001B" w:tentative="1">
      <w:start w:val="1"/>
      <w:numFmt w:val="lowerRoman"/>
      <w:lvlText w:val="%3."/>
      <w:lvlJc w:val="right"/>
      <w:pPr>
        <w:ind w:left="2650" w:hanging="180"/>
      </w:pPr>
    </w:lvl>
    <w:lvl w:ilvl="3" w:tplc="380C000F" w:tentative="1">
      <w:start w:val="1"/>
      <w:numFmt w:val="decimal"/>
      <w:lvlText w:val="%4."/>
      <w:lvlJc w:val="left"/>
      <w:pPr>
        <w:ind w:left="3370" w:hanging="360"/>
      </w:pPr>
    </w:lvl>
    <w:lvl w:ilvl="4" w:tplc="380C0019" w:tentative="1">
      <w:start w:val="1"/>
      <w:numFmt w:val="lowerLetter"/>
      <w:lvlText w:val="%5."/>
      <w:lvlJc w:val="left"/>
      <w:pPr>
        <w:ind w:left="4090" w:hanging="360"/>
      </w:pPr>
    </w:lvl>
    <w:lvl w:ilvl="5" w:tplc="380C001B" w:tentative="1">
      <w:start w:val="1"/>
      <w:numFmt w:val="lowerRoman"/>
      <w:lvlText w:val="%6."/>
      <w:lvlJc w:val="right"/>
      <w:pPr>
        <w:ind w:left="4810" w:hanging="180"/>
      </w:pPr>
    </w:lvl>
    <w:lvl w:ilvl="6" w:tplc="380C000F" w:tentative="1">
      <w:start w:val="1"/>
      <w:numFmt w:val="decimal"/>
      <w:lvlText w:val="%7."/>
      <w:lvlJc w:val="left"/>
      <w:pPr>
        <w:ind w:left="5530" w:hanging="360"/>
      </w:pPr>
    </w:lvl>
    <w:lvl w:ilvl="7" w:tplc="380C0019" w:tentative="1">
      <w:start w:val="1"/>
      <w:numFmt w:val="lowerLetter"/>
      <w:lvlText w:val="%8."/>
      <w:lvlJc w:val="left"/>
      <w:pPr>
        <w:ind w:left="6250" w:hanging="360"/>
      </w:pPr>
    </w:lvl>
    <w:lvl w:ilvl="8" w:tplc="380C001B" w:tentative="1">
      <w:start w:val="1"/>
      <w:numFmt w:val="lowerRoman"/>
      <w:lvlText w:val="%9."/>
      <w:lvlJc w:val="right"/>
      <w:pPr>
        <w:ind w:left="6970" w:hanging="180"/>
      </w:pPr>
    </w:lvl>
  </w:abstractNum>
  <w:abstractNum w:abstractNumId="70" w15:restartNumberingAfterBreak="0">
    <w:nsid w:val="519B7469"/>
    <w:multiLevelType w:val="multilevel"/>
    <w:tmpl w:val="6C50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444824"/>
    <w:multiLevelType w:val="multilevel"/>
    <w:tmpl w:val="97D697CE"/>
    <w:lvl w:ilvl="0">
      <w:start w:val="1"/>
      <w:numFmt w:val="decimal"/>
      <w:lvlText w:val="%1."/>
      <w:lvlJc w:val="left"/>
      <w:pPr>
        <w:tabs>
          <w:tab w:val="num" w:pos="720"/>
        </w:tabs>
        <w:ind w:left="720" w:hanging="360"/>
      </w:pPr>
    </w:lvl>
    <w:lvl w:ilvl="1">
      <w:numFmt w:val="bullet"/>
      <w:lvlText w:val="-"/>
      <w:lvlJc w:val="left"/>
      <w:pPr>
        <w:ind w:left="72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827CEC"/>
    <w:multiLevelType w:val="multilevel"/>
    <w:tmpl w:val="6F24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4649BA"/>
    <w:multiLevelType w:val="hybridMultilevel"/>
    <w:tmpl w:val="F294D348"/>
    <w:lvl w:ilvl="0" w:tplc="380C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74" w15:restartNumberingAfterBreak="0">
    <w:nsid w:val="55003ACE"/>
    <w:multiLevelType w:val="multilevel"/>
    <w:tmpl w:val="6DB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6E1023"/>
    <w:multiLevelType w:val="multilevel"/>
    <w:tmpl w:val="AB0C662A"/>
    <w:lvl w:ilvl="0">
      <w:start w:val="1"/>
      <w:numFmt w:val="bullet"/>
      <w:lvlText w:val=""/>
      <w:lvlJc w:val="left"/>
      <w:pPr>
        <w:tabs>
          <w:tab w:val="num" w:pos="1494"/>
        </w:tabs>
        <w:ind w:left="1494" w:hanging="360"/>
      </w:pPr>
      <w:rPr>
        <w:rFonts w:ascii="Symbol" w:hAnsi="Symbol" w:hint="default"/>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76" w15:restartNumberingAfterBreak="0">
    <w:nsid w:val="58770592"/>
    <w:multiLevelType w:val="multilevel"/>
    <w:tmpl w:val="60A86BF0"/>
    <w:lvl w:ilvl="0">
      <w:start w:val="2"/>
      <w:numFmt w:val="lowerLetter"/>
      <w:lvlText w:val="%1."/>
      <w:lvlJc w:val="left"/>
      <w:pPr>
        <w:tabs>
          <w:tab w:val="num" w:pos="1210"/>
        </w:tabs>
        <w:ind w:left="1210" w:hanging="360"/>
      </w:pPr>
      <w:rPr>
        <w:rFonts w:hint="default"/>
        <w:b/>
        <w:bCs/>
        <w:sz w:val="28"/>
        <w:szCs w:val="28"/>
      </w:rPr>
    </w:lvl>
    <w:lvl w:ilvl="1">
      <w:start w:val="1"/>
      <w:numFmt w:val="bullet"/>
      <w:lvlText w:val="o"/>
      <w:lvlJc w:val="left"/>
      <w:pPr>
        <w:tabs>
          <w:tab w:val="num" w:pos="1930"/>
        </w:tabs>
        <w:ind w:left="1930" w:hanging="360"/>
      </w:pPr>
      <w:rPr>
        <w:rFonts w:ascii="Courier New" w:hAnsi="Courier New" w:hint="default"/>
        <w:sz w:val="20"/>
      </w:rPr>
    </w:lvl>
    <w:lvl w:ilvl="2">
      <w:start w:val="1"/>
      <w:numFmt w:val="bullet"/>
      <w:lvlText w:val=""/>
      <w:lvlJc w:val="left"/>
      <w:pPr>
        <w:tabs>
          <w:tab w:val="num" w:pos="2650"/>
        </w:tabs>
        <w:ind w:left="2650" w:hanging="360"/>
      </w:pPr>
      <w:rPr>
        <w:rFonts w:ascii="Wingdings" w:hAnsi="Wingdings" w:hint="default"/>
        <w:sz w:val="20"/>
      </w:rPr>
    </w:lvl>
    <w:lvl w:ilvl="3">
      <w:start w:val="1"/>
      <w:numFmt w:val="bullet"/>
      <w:lvlText w:val=""/>
      <w:lvlJc w:val="left"/>
      <w:pPr>
        <w:tabs>
          <w:tab w:val="num" w:pos="3370"/>
        </w:tabs>
        <w:ind w:left="3370" w:hanging="360"/>
      </w:pPr>
      <w:rPr>
        <w:rFonts w:ascii="Wingdings" w:hAnsi="Wingdings" w:hint="default"/>
        <w:sz w:val="20"/>
      </w:rPr>
    </w:lvl>
    <w:lvl w:ilvl="4">
      <w:start w:val="1"/>
      <w:numFmt w:val="bullet"/>
      <w:lvlText w:val=""/>
      <w:lvlJc w:val="left"/>
      <w:pPr>
        <w:tabs>
          <w:tab w:val="num" w:pos="4090"/>
        </w:tabs>
        <w:ind w:left="4090" w:hanging="360"/>
      </w:pPr>
      <w:rPr>
        <w:rFonts w:ascii="Wingdings" w:hAnsi="Wingdings" w:hint="default"/>
        <w:sz w:val="20"/>
      </w:rPr>
    </w:lvl>
    <w:lvl w:ilvl="5">
      <w:start w:val="1"/>
      <w:numFmt w:val="bullet"/>
      <w:lvlText w:val=""/>
      <w:lvlJc w:val="left"/>
      <w:pPr>
        <w:tabs>
          <w:tab w:val="num" w:pos="4810"/>
        </w:tabs>
        <w:ind w:left="4810" w:hanging="360"/>
      </w:pPr>
      <w:rPr>
        <w:rFonts w:ascii="Wingdings" w:hAnsi="Wingdings" w:hint="default"/>
        <w:sz w:val="20"/>
      </w:rPr>
    </w:lvl>
    <w:lvl w:ilvl="6">
      <w:start w:val="1"/>
      <w:numFmt w:val="bullet"/>
      <w:lvlText w:val=""/>
      <w:lvlJc w:val="left"/>
      <w:pPr>
        <w:tabs>
          <w:tab w:val="num" w:pos="5530"/>
        </w:tabs>
        <w:ind w:left="5530" w:hanging="360"/>
      </w:pPr>
      <w:rPr>
        <w:rFonts w:ascii="Wingdings" w:hAnsi="Wingdings" w:hint="default"/>
        <w:sz w:val="20"/>
      </w:rPr>
    </w:lvl>
    <w:lvl w:ilvl="7">
      <w:start w:val="1"/>
      <w:numFmt w:val="bullet"/>
      <w:lvlText w:val=""/>
      <w:lvlJc w:val="left"/>
      <w:pPr>
        <w:tabs>
          <w:tab w:val="num" w:pos="6250"/>
        </w:tabs>
        <w:ind w:left="6250" w:hanging="360"/>
      </w:pPr>
      <w:rPr>
        <w:rFonts w:ascii="Wingdings" w:hAnsi="Wingdings" w:hint="default"/>
        <w:sz w:val="20"/>
      </w:rPr>
    </w:lvl>
    <w:lvl w:ilvl="8">
      <w:start w:val="1"/>
      <w:numFmt w:val="bullet"/>
      <w:lvlText w:val=""/>
      <w:lvlJc w:val="left"/>
      <w:pPr>
        <w:tabs>
          <w:tab w:val="num" w:pos="6970"/>
        </w:tabs>
        <w:ind w:left="6970" w:hanging="360"/>
      </w:pPr>
      <w:rPr>
        <w:rFonts w:ascii="Wingdings" w:hAnsi="Wingdings" w:hint="default"/>
        <w:sz w:val="20"/>
      </w:rPr>
    </w:lvl>
  </w:abstractNum>
  <w:abstractNum w:abstractNumId="77" w15:restartNumberingAfterBreak="0">
    <w:nsid w:val="58E93B15"/>
    <w:multiLevelType w:val="multilevel"/>
    <w:tmpl w:val="AF865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182CF5"/>
    <w:multiLevelType w:val="multilevel"/>
    <w:tmpl w:val="F6FC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1E6CEF"/>
    <w:multiLevelType w:val="multilevel"/>
    <w:tmpl w:val="DD6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A464E0"/>
    <w:multiLevelType w:val="multilevel"/>
    <w:tmpl w:val="6D94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7B2394"/>
    <w:multiLevelType w:val="multilevel"/>
    <w:tmpl w:val="293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C252A4"/>
    <w:multiLevelType w:val="hybridMultilevel"/>
    <w:tmpl w:val="1FFA07EA"/>
    <w:lvl w:ilvl="0" w:tplc="04BCEA32">
      <w:numFmt w:val="bullet"/>
      <w:lvlText w:val="-"/>
      <w:lvlJc w:val="left"/>
      <w:pPr>
        <w:ind w:left="757" w:hanging="360"/>
      </w:pPr>
      <w:rPr>
        <w:rFonts w:ascii="Times New Roman" w:eastAsia="Times New Roman" w:hAnsi="Times New Roman" w:cs="Times New Roman" w:hint="default"/>
      </w:rPr>
    </w:lvl>
    <w:lvl w:ilvl="1" w:tplc="380C0003" w:tentative="1">
      <w:start w:val="1"/>
      <w:numFmt w:val="bullet"/>
      <w:lvlText w:val="o"/>
      <w:lvlJc w:val="left"/>
      <w:pPr>
        <w:ind w:left="1477" w:hanging="360"/>
      </w:pPr>
      <w:rPr>
        <w:rFonts w:ascii="Courier New" w:hAnsi="Courier New" w:cs="Courier New" w:hint="default"/>
      </w:rPr>
    </w:lvl>
    <w:lvl w:ilvl="2" w:tplc="380C0005" w:tentative="1">
      <w:start w:val="1"/>
      <w:numFmt w:val="bullet"/>
      <w:lvlText w:val=""/>
      <w:lvlJc w:val="left"/>
      <w:pPr>
        <w:ind w:left="2197" w:hanging="360"/>
      </w:pPr>
      <w:rPr>
        <w:rFonts w:ascii="Wingdings" w:hAnsi="Wingdings" w:hint="default"/>
      </w:rPr>
    </w:lvl>
    <w:lvl w:ilvl="3" w:tplc="380C0001" w:tentative="1">
      <w:start w:val="1"/>
      <w:numFmt w:val="bullet"/>
      <w:lvlText w:val=""/>
      <w:lvlJc w:val="left"/>
      <w:pPr>
        <w:ind w:left="2917" w:hanging="360"/>
      </w:pPr>
      <w:rPr>
        <w:rFonts w:ascii="Symbol" w:hAnsi="Symbol" w:hint="default"/>
      </w:rPr>
    </w:lvl>
    <w:lvl w:ilvl="4" w:tplc="380C0003" w:tentative="1">
      <w:start w:val="1"/>
      <w:numFmt w:val="bullet"/>
      <w:lvlText w:val="o"/>
      <w:lvlJc w:val="left"/>
      <w:pPr>
        <w:ind w:left="3637" w:hanging="360"/>
      </w:pPr>
      <w:rPr>
        <w:rFonts w:ascii="Courier New" w:hAnsi="Courier New" w:cs="Courier New" w:hint="default"/>
      </w:rPr>
    </w:lvl>
    <w:lvl w:ilvl="5" w:tplc="380C0005" w:tentative="1">
      <w:start w:val="1"/>
      <w:numFmt w:val="bullet"/>
      <w:lvlText w:val=""/>
      <w:lvlJc w:val="left"/>
      <w:pPr>
        <w:ind w:left="4357" w:hanging="360"/>
      </w:pPr>
      <w:rPr>
        <w:rFonts w:ascii="Wingdings" w:hAnsi="Wingdings" w:hint="default"/>
      </w:rPr>
    </w:lvl>
    <w:lvl w:ilvl="6" w:tplc="380C0001" w:tentative="1">
      <w:start w:val="1"/>
      <w:numFmt w:val="bullet"/>
      <w:lvlText w:val=""/>
      <w:lvlJc w:val="left"/>
      <w:pPr>
        <w:ind w:left="5077" w:hanging="360"/>
      </w:pPr>
      <w:rPr>
        <w:rFonts w:ascii="Symbol" w:hAnsi="Symbol" w:hint="default"/>
      </w:rPr>
    </w:lvl>
    <w:lvl w:ilvl="7" w:tplc="380C0003" w:tentative="1">
      <w:start w:val="1"/>
      <w:numFmt w:val="bullet"/>
      <w:lvlText w:val="o"/>
      <w:lvlJc w:val="left"/>
      <w:pPr>
        <w:ind w:left="5797" w:hanging="360"/>
      </w:pPr>
      <w:rPr>
        <w:rFonts w:ascii="Courier New" w:hAnsi="Courier New" w:cs="Courier New" w:hint="default"/>
      </w:rPr>
    </w:lvl>
    <w:lvl w:ilvl="8" w:tplc="380C0005" w:tentative="1">
      <w:start w:val="1"/>
      <w:numFmt w:val="bullet"/>
      <w:lvlText w:val=""/>
      <w:lvlJc w:val="left"/>
      <w:pPr>
        <w:ind w:left="6517" w:hanging="360"/>
      </w:pPr>
      <w:rPr>
        <w:rFonts w:ascii="Wingdings" w:hAnsi="Wingdings" w:hint="default"/>
      </w:rPr>
    </w:lvl>
  </w:abstractNum>
  <w:abstractNum w:abstractNumId="83" w15:restartNumberingAfterBreak="0">
    <w:nsid w:val="61F23C60"/>
    <w:multiLevelType w:val="multilevel"/>
    <w:tmpl w:val="CE0A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6D08C2"/>
    <w:multiLevelType w:val="multilevel"/>
    <w:tmpl w:val="5960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512B6A"/>
    <w:multiLevelType w:val="multilevel"/>
    <w:tmpl w:val="9F50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A24A5B"/>
    <w:multiLevelType w:val="hybridMultilevel"/>
    <w:tmpl w:val="9E42DE40"/>
    <w:lvl w:ilvl="0" w:tplc="6EE26E9A">
      <w:numFmt w:val="bullet"/>
      <w:lvlText w:val="-"/>
      <w:lvlJc w:val="left"/>
      <w:pPr>
        <w:ind w:left="757" w:hanging="360"/>
      </w:pPr>
      <w:rPr>
        <w:rFonts w:ascii="Times New Roman" w:eastAsiaTheme="minorHAnsi" w:hAnsi="Times New Roman" w:cs="Times New Roman" w:hint="default"/>
      </w:rPr>
    </w:lvl>
    <w:lvl w:ilvl="1" w:tplc="380C0003" w:tentative="1">
      <w:start w:val="1"/>
      <w:numFmt w:val="bullet"/>
      <w:lvlText w:val="o"/>
      <w:lvlJc w:val="left"/>
      <w:pPr>
        <w:ind w:left="1477" w:hanging="360"/>
      </w:pPr>
      <w:rPr>
        <w:rFonts w:ascii="Courier New" w:hAnsi="Courier New" w:cs="Courier New" w:hint="default"/>
      </w:rPr>
    </w:lvl>
    <w:lvl w:ilvl="2" w:tplc="380C0005" w:tentative="1">
      <w:start w:val="1"/>
      <w:numFmt w:val="bullet"/>
      <w:lvlText w:val=""/>
      <w:lvlJc w:val="left"/>
      <w:pPr>
        <w:ind w:left="2197" w:hanging="360"/>
      </w:pPr>
      <w:rPr>
        <w:rFonts w:ascii="Wingdings" w:hAnsi="Wingdings" w:hint="default"/>
      </w:rPr>
    </w:lvl>
    <w:lvl w:ilvl="3" w:tplc="380C0001" w:tentative="1">
      <w:start w:val="1"/>
      <w:numFmt w:val="bullet"/>
      <w:lvlText w:val=""/>
      <w:lvlJc w:val="left"/>
      <w:pPr>
        <w:ind w:left="2917" w:hanging="360"/>
      </w:pPr>
      <w:rPr>
        <w:rFonts w:ascii="Symbol" w:hAnsi="Symbol" w:hint="default"/>
      </w:rPr>
    </w:lvl>
    <w:lvl w:ilvl="4" w:tplc="380C0003" w:tentative="1">
      <w:start w:val="1"/>
      <w:numFmt w:val="bullet"/>
      <w:lvlText w:val="o"/>
      <w:lvlJc w:val="left"/>
      <w:pPr>
        <w:ind w:left="3637" w:hanging="360"/>
      </w:pPr>
      <w:rPr>
        <w:rFonts w:ascii="Courier New" w:hAnsi="Courier New" w:cs="Courier New" w:hint="default"/>
      </w:rPr>
    </w:lvl>
    <w:lvl w:ilvl="5" w:tplc="380C0005" w:tentative="1">
      <w:start w:val="1"/>
      <w:numFmt w:val="bullet"/>
      <w:lvlText w:val=""/>
      <w:lvlJc w:val="left"/>
      <w:pPr>
        <w:ind w:left="4357" w:hanging="360"/>
      </w:pPr>
      <w:rPr>
        <w:rFonts w:ascii="Wingdings" w:hAnsi="Wingdings" w:hint="default"/>
      </w:rPr>
    </w:lvl>
    <w:lvl w:ilvl="6" w:tplc="380C0001" w:tentative="1">
      <w:start w:val="1"/>
      <w:numFmt w:val="bullet"/>
      <w:lvlText w:val=""/>
      <w:lvlJc w:val="left"/>
      <w:pPr>
        <w:ind w:left="5077" w:hanging="360"/>
      </w:pPr>
      <w:rPr>
        <w:rFonts w:ascii="Symbol" w:hAnsi="Symbol" w:hint="default"/>
      </w:rPr>
    </w:lvl>
    <w:lvl w:ilvl="7" w:tplc="380C0003" w:tentative="1">
      <w:start w:val="1"/>
      <w:numFmt w:val="bullet"/>
      <w:lvlText w:val="o"/>
      <w:lvlJc w:val="left"/>
      <w:pPr>
        <w:ind w:left="5797" w:hanging="360"/>
      </w:pPr>
      <w:rPr>
        <w:rFonts w:ascii="Courier New" w:hAnsi="Courier New" w:cs="Courier New" w:hint="default"/>
      </w:rPr>
    </w:lvl>
    <w:lvl w:ilvl="8" w:tplc="380C0005" w:tentative="1">
      <w:start w:val="1"/>
      <w:numFmt w:val="bullet"/>
      <w:lvlText w:val=""/>
      <w:lvlJc w:val="left"/>
      <w:pPr>
        <w:ind w:left="6517" w:hanging="360"/>
      </w:pPr>
      <w:rPr>
        <w:rFonts w:ascii="Wingdings" w:hAnsi="Wingdings" w:hint="default"/>
      </w:rPr>
    </w:lvl>
  </w:abstractNum>
  <w:abstractNum w:abstractNumId="87" w15:restartNumberingAfterBreak="0">
    <w:nsid w:val="691E7A58"/>
    <w:multiLevelType w:val="multilevel"/>
    <w:tmpl w:val="ADD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51280B"/>
    <w:multiLevelType w:val="multilevel"/>
    <w:tmpl w:val="AD8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AE6818"/>
    <w:multiLevelType w:val="multilevel"/>
    <w:tmpl w:val="649A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032631"/>
    <w:multiLevelType w:val="hybridMultilevel"/>
    <w:tmpl w:val="925A12E8"/>
    <w:lvl w:ilvl="0" w:tplc="380C000F">
      <w:start w:val="1"/>
      <w:numFmt w:val="decimal"/>
      <w:lvlText w:val="%1."/>
      <w:lvlJc w:val="left"/>
      <w:pPr>
        <w:ind w:left="1494" w:hanging="360"/>
      </w:pPr>
    </w:lvl>
    <w:lvl w:ilvl="1" w:tplc="380C0019" w:tentative="1">
      <w:start w:val="1"/>
      <w:numFmt w:val="lowerLetter"/>
      <w:lvlText w:val="%2."/>
      <w:lvlJc w:val="left"/>
      <w:pPr>
        <w:ind w:left="2214" w:hanging="360"/>
      </w:pPr>
    </w:lvl>
    <w:lvl w:ilvl="2" w:tplc="380C001B" w:tentative="1">
      <w:start w:val="1"/>
      <w:numFmt w:val="lowerRoman"/>
      <w:lvlText w:val="%3."/>
      <w:lvlJc w:val="right"/>
      <w:pPr>
        <w:ind w:left="2934" w:hanging="180"/>
      </w:pPr>
    </w:lvl>
    <w:lvl w:ilvl="3" w:tplc="380C000F" w:tentative="1">
      <w:start w:val="1"/>
      <w:numFmt w:val="decimal"/>
      <w:lvlText w:val="%4."/>
      <w:lvlJc w:val="left"/>
      <w:pPr>
        <w:ind w:left="3654" w:hanging="360"/>
      </w:pPr>
    </w:lvl>
    <w:lvl w:ilvl="4" w:tplc="380C0019" w:tentative="1">
      <w:start w:val="1"/>
      <w:numFmt w:val="lowerLetter"/>
      <w:lvlText w:val="%5."/>
      <w:lvlJc w:val="left"/>
      <w:pPr>
        <w:ind w:left="4374" w:hanging="360"/>
      </w:pPr>
    </w:lvl>
    <w:lvl w:ilvl="5" w:tplc="380C001B" w:tentative="1">
      <w:start w:val="1"/>
      <w:numFmt w:val="lowerRoman"/>
      <w:lvlText w:val="%6."/>
      <w:lvlJc w:val="right"/>
      <w:pPr>
        <w:ind w:left="5094" w:hanging="180"/>
      </w:pPr>
    </w:lvl>
    <w:lvl w:ilvl="6" w:tplc="380C000F" w:tentative="1">
      <w:start w:val="1"/>
      <w:numFmt w:val="decimal"/>
      <w:lvlText w:val="%7."/>
      <w:lvlJc w:val="left"/>
      <w:pPr>
        <w:ind w:left="5814" w:hanging="360"/>
      </w:pPr>
    </w:lvl>
    <w:lvl w:ilvl="7" w:tplc="380C0019" w:tentative="1">
      <w:start w:val="1"/>
      <w:numFmt w:val="lowerLetter"/>
      <w:lvlText w:val="%8."/>
      <w:lvlJc w:val="left"/>
      <w:pPr>
        <w:ind w:left="6534" w:hanging="360"/>
      </w:pPr>
    </w:lvl>
    <w:lvl w:ilvl="8" w:tplc="380C001B" w:tentative="1">
      <w:start w:val="1"/>
      <w:numFmt w:val="lowerRoman"/>
      <w:lvlText w:val="%9."/>
      <w:lvlJc w:val="right"/>
      <w:pPr>
        <w:ind w:left="7254" w:hanging="180"/>
      </w:pPr>
    </w:lvl>
  </w:abstractNum>
  <w:abstractNum w:abstractNumId="91" w15:restartNumberingAfterBreak="0">
    <w:nsid w:val="6BCA0010"/>
    <w:multiLevelType w:val="multilevel"/>
    <w:tmpl w:val="6AD83FB0"/>
    <w:lvl w:ilvl="0">
      <w:start w:val="1"/>
      <w:numFmt w:val="decimal"/>
      <w:lvlText w:val="%1."/>
      <w:lvlJc w:val="left"/>
      <w:pPr>
        <w:tabs>
          <w:tab w:val="num" w:pos="720"/>
        </w:tabs>
        <w:ind w:left="720" w:hanging="360"/>
      </w:pPr>
    </w:lvl>
    <w:lvl w:ilvl="1">
      <w:numFmt w:val="bullet"/>
      <w:lvlText w:val="-"/>
      <w:lvlJc w:val="left"/>
      <w:pPr>
        <w:ind w:left="1352"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D076E12"/>
    <w:multiLevelType w:val="multilevel"/>
    <w:tmpl w:val="B94073B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805762"/>
    <w:multiLevelType w:val="multilevel"/>
    <w:tmpl w:val="25AA4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9A3A54"/>
    <w:multiLevelType w:val="hybridMultilevel"/>
    <w:tmpl w:val="2C285D7C"/>
    <w:lvl w:ilvl="0" w:tplc="87287EF6">
      <w:numFmt w:val="bullet"/>
      <w:lvlText w:val="-"/>
      <w:lvlJc w:val="left"/>
      <w:pPr>
        <w:ind w:left="757" w:hanging="360"/>
      </w:pPr>
      <w:rPr>
        <w:rFonts w:ascii="Times New Roman" w:eastAsiaTheme="minorHAnsi" w:hAnsi="Times New Roman" w:cs="Times New Roman" w:hint="default"/>
      </w:rPr>
    </w:lvl>
    <w:lvl w:ilvl="1" w:tplc="380C0003" w:tentative="1">
      <w:start w:val="1"/>
      <w:numFmt w:val="bullet"/>
      <w:lvlText w:val="o"/>
      <w:lvlJc w:val="left"/>
      <w:pPr>
        <w:ind w:left="1477" w:hanging="360"/>
      </w:pPr>
      <w:rPr>
        <w:rFonts w:ascii="Courier New" w:hAnsi="Courier New" w:cs="Courier New" w:hint="default"/>
      </w:rPr>
    </w:lvl>
    <w:lvl w:ilvl="2" w:tplc="380C0005" w:tentative="1">
      <w:start w:val="1"/>
      <w:numFmt w:val="bullet"/>
      <w:lvlText w:val=""/>
      <w:lvlJc w:val="left"/>
      <w:pPr>
        <w:ind w:left="2197" w:hanging="360"/>
      </w:pPr>
      <w:rPr>
        <w:rFonts w:ascii="Wingdings" w:hAnsi="Wingdings" w:hint="default"/>
      </w:rPr>
    </w:lvl>
    <w:lvl w:ilvl="3" w:tplc="380C0001" w:tentative="1">
      <w:start w:val="1"/>
      <w:numFmt w:val="bullet"/>
      <w:lvlText w:val=""/>
      <w:lvlJc w:val="left"/>
      <w:pPr>
        <w:ind w:left="2917" w:hanging="360"/>
      </w:pPr>
      <w:rPr>
        <w:rFonts w:ascii="Symbol" w:hAnsi="Symbol" w:hint="default"/>
      </w:rPr>
    </w:lvl>
    <w:lvl w:ilvl="4" w:tplc="380C0003" w:tentative="1">
      <w:start w:val="1"/>
      <w:numFmt w:val="bullet"/>
      <w:lvlText w:val="o"/>
      <w:lvlJc w:val="left"/>
      <w:pPr>
        <w:ind w:left="3637" w:hanging="360"/>
      </w:pPr>
      <w:rPr>
        <w:rFonts w:ascii="Courier New" w:hAnsi="Courier New" w:cs="Courier New" w:hint="default"/>
      </w:rPr>
    </w:lvl>
    <w:lvl w:ilvl="5" w:tplc="380C0005" w:tentative="1">
      <w:start w:val="1"/>
      <w:numFmt w:val="bullet"/>
      <w:lvlText w:val=""/>
      <w:lvlJc w:val="left"/>
      <w:pPr>
        <w:ind w:left="4357" w:hanging="360"/>
      </w:pPr>
      <w:rPr>
        <w:rFonts w:ascii="Wingdings" w:hAnsi="Wingdings" w:hint="default"/>
      </w:rPr>
    </w:lvl>
    <w:lvl w:ilvl="6" w:tplc="380C0001" w:tentative="1">
      <w:start w:val="1"/>
      <w:numFmt w:val="bullet"/>
      <w:lvlText w:val=""/>
      <w:lvlJc w:val="left"/>
      <w:pPr>
        <w:ind w:left="5077" w:hanging="360"/>
      </w:pPr>
      <w:rPr>
        <w:rFonts w:ascii="Symbol" w:hAnsi="Symbol" w:hint="default"/>
      </w:rPr>
    </w:lvl>
    <w:lvl w:ilvl="7" w:tplc="380C0003" w:tentative="1">
      <w:start w:val="1"/>
      <w:numFmt w:val="bullet"/>
      <w:lvlText w:val="o"/>
      <w:lvlJc w:val="left"/>
      <w:pPr>
        <w:ind w:left="5797" w:hanging="360"/>
      </w:pPr>
      <w:rPr>
        <w:rFonts w:ascii="Courier New" w:hAnsi="Courier New" w:cs="Courier New" w:hint="default"/>
      </w:rPr>
    </w:lvl>
    <w:lvl w:ilvl="8" w:tplc="380C0005" w:tentative="1">
      <w:start w:val="1"/>
      <w:numFmt w:val="bullet"/>
      <w:lvlText w:val=""/>
      <w:lvlJc w:val="left"/>
      <w:pPr>
        <w:ind w:left="6517" w:hanging="360"/>
      </w:pPr>
      <w:rPr>
        <w:rFonts w:ascii="Wingdings" w:hAnsi="Wingdings" w:hint="default"/>
      </w:rPr>
    </w:lvl>
  </w:abstractNum>
  <w:abstractNum w:abstractNumId="95" w15:restartNumberingAfterBreak="0">
    <w:nsid w:val="7418122A"/>
    <w:multiLevelType w:val="multilevel"/>
    <w:tmpl w:val="0F20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5471CC"/>
    <w:multiLevelType w:val="multilevel"/>
    <w:tmpl w:val="9F16B89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7" w15:restartNumberingAfterBreak="0">
    <w:nsid w:val="758E0EA9"/>
    <w:multiLevelType w:val="hybridMultilevel"/>
    <w:tmpl w:val="DE1E9FBA"/>
    <w:lvl w:ilvl="0" w:tplc="E5323BAC">
      <w:numFmt w:val="bullet"/>
      <w:lvlText w:val="-"/>
      <w:lvlJc w:val="left"/>
      <w:pPr>
        <w:ind w:left="720" w:hanging="360"/>
      </w:pPr>
      <w:rPr>
        <w:rFonts w:ascii="Times New Roman" w:eastAsia="Times New Roman"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8" w15:restartNumberingAfterBreak="0">
    <w:nsid w:val="774324CC"/>
    <w:multiLevelType w:val="multilevel"/>
    <w:tmpl w:val="DE6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A41DCB"/>
    <w:multiLevelType w:val="multilevel"/>
    <w:tmpl w:val="32F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D205DC"/>
    <w:multiLevelType w:val="multilevel"/>
    <w:tmpl w:val="F2F0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E84130"/>
    <w:multiLevelType w:val="multilevel"/>
    <w:tmpl w:val="F61C20C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E368E5"/>
    <w:multiLevelType w:val="multilevel"/>
    <w:tmpl w:val="32F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82447E"/>
    <w:multiLevelType w:val="hybridMultilevel"/>
    <w:tmpl w:val="D296411A"/>
    <w:lvl w:ilvl="0" w:tplc="380C0001">
      <w:start w:val="1"/>
      <w:numFmt w:val="bullet"/>
      <w:lvlText w:val=""/>
      <w:lvlJc w:val="left"/>
      <w:pPr>
        <w:ind w:left="1919" w:hanging="360"/>
      </w:pPr>
      <w:rPr>
        <w:rFonts w:ascii="Symbol" w:hAnsi="Symbol" w:hint="default"/>
      </w:rPr>
    </w:lvl>
    <w:lvl w:ilvl="1" w:tplc="380C0003" w:tentative="1">
      <w:start w:val="1"/>
      <w:numFmt w:val="bullet"/>
      <w:lvlText w:val="o"/>
      <w:lvlJc w:val="left"/>
      <w:pPr>
        <w:ind w:left="2639" w:hanging="360"/>
      </w:pPr>
      <w:rPr>
        <w:rFonts w:ascii="Courier New" w:hAnsi="Courier New" w:cs="Courier New" w:hint="default"/>
      </w:rPr>
    </w:lvl>
    <w:lvl w:ilvl="2" w:tplc="380C0005" w:tentative="1">
      <w:start w:val="1"/>
      <w:numFmt w:val="bullet"/>
      <w:lvlText w:val=""/>
      <w:lvlJc w:val="left"/>
      <w:pPr>
        <w:ind w:left="3359" w:hanging="360"/>
      </w:pPr>
      <w:rPr>
        <w:rFonts w:ascii="Wingdings" w:hAnsi="Wingdings" w:hint="default"/>
      </w:rPr>
    </w:lvl>
    <w:lvl w:ilvl="3" w:tplc="380C0001" w:tentative="1">
      <w:start w:val="1"/>
      <w:numFmt w:val="bullet"/>
      <w:lvlText w:val=""/>
      <w:lvlJc w:val="left"/>
      <w:pPr>
        <w:ind w:left="4079" w:hanging="360"/>
      </w:pPr>
      <w:rPr>
        <w:rFonts w:ascii="Symbol" w:hAnsi="Symbol" w:hint="default"/>
      </w:rPr>
    </w:lvl>
    <w:lvl w:ilvl="4" w:tplc="380C0003" w:tentative="1">
      <w:start w:val="1"/>
      <w:numFmt w:val="bullet"/>
      <w:lvlText w:val="o"/>
      <w:lvlJc w:val="left"/>
      <w:pPr>
        <w:ind w:left="4799" w:hanging="360"/>
      </w:pPr>
      <w:rPr>
        <w:rFonts w:ascii="Courier New" w:hAnsi="Courier New" w:cs="Courier New" w:hint="default"/>
      </w:rPr>
    </w:lvl>
    <w:lvl w:ilvl="5" w:tplc="380C0005" w:tentative="1">
      <w:start w:val="1"/>
      <w:numFmt w:val="bullet"/>
      <w:lvlText w:val=""/>
      <w:lvlJc w:val="left"/>
      <w:pPr>
        <w:ind w:left="5519" w:hanging="360"/>
      </w:pPr>
      <w:rPr>
        <w:rFonts w:ascii="Wingdings" w:hAnsi="Wingdings" w:hint="default"/>
      </w:rPr>
    </w:lvl>
    <w:lvl w:ilvl="6" w:tplc="380C0001" w:tentative="1">
      <w:start w:val="1"/>
      <w:numFmt w:val="bullet"/>
      <w:lvlText w:val=""/>
      <w:lvlJc w:val="left"/>
      <w:pPr>
        <w:ind w:left="6239" w:hanging="360"/>
      </w:pPr>
      <w:rPr>
        <w:rFonts w:ascii="Symbol" w:hAnsi="Symbol" w:hint="default"/>
      </w:rPr>
    </w:lvl>
    <w:lvl w:ilvl="7" w:tplc="380C0003" w:tentative="1">
      <w:start w:val="1"/>
      <w:numFmt w:val="bullet"/>
      <w:lvlText w:val="o"/>
      <w:lvlJc w:val="left"/>
      <w:pPr>
        <w:ind w:left="6959" w:hanging="360"/>
      </w:pPr>
      <w:rPr>
        <w:rFonts w:ascii="Courier New" w:hAnsi="Courier New" w:cs="Courier New" w:hint="default"/>
      </w:rPr>
    </w:lvl>
    <w:lvl w:ilvl="8" w:tplc="380C0005" w:tentative="1">
      <w:start w:val="1"/>
      <w:numFmt w:val="bullet"/>
      <w:lvlText w:val=""/>
      <w:lvlJc w:val="left"/>
      <w:pPr>
        <w:ind w:left="7679" w:hanging="360"/>
      </w:pPr>
      <w:rPr>
        <w:rFonts w:ascii="Wingdings" w:hAnsi="Wingdings" w:hint="default"/>
      </w:rPr>
    </w:lvl>
  </w:abstractNum>
  <w:abstractNum w:abstractNumId="104" w15:restartNumberingAfterBreak="0">
    <w:nsid w:val="7A182C3D"/>
    <w:multiLevelType w:val="multilevel"/>
    <w:tmpl w:val="CAD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B63732"/>
    <w:multiLevelType w:val="multilevel"/>
    <w:tmpl w:val="4FAC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E40CC7"/>
    <w:multiLevelType w:val="multilevel"/>
    <w:tmpl w:val="AD1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6B34E5"/>
    <w:multiLevelType w:val="hybridMultilevel"/>
    <w:tmpl w:val="68B090F6"/>
    <w:lvl w:ilvl="0" w:tplc="FD985708">
      <w:numFmt w:val="bullet"/>
      <w:lvlText w:val="-"/>
      <w:lvlJc w:val="left"/>
      <w:pPr>
        <w:ind w:left="757" w:hanging="360"/>
      </w:pPr>
      <w:rPr>
        <w:rFonts w:ascii="Calibri" w:eastAsiaTheme="minorHAnsi" w:hAnsi="Calibri" w:cs="Calibri" w:hint="default"/>
        <w:b/>
      </w:rPr>
    </w:lvl>
    <w:lvl w:ilvl="1" w:tplc="380C0003" w:tentative="1">
      <w:start w:val="1"/>
      <w:numFmt w:val="bullet"/>
      <w:lvlText w:val="o"/>
      <w:lvlJc w:val="left"/>
      <w:pPr>
        <w:ind w:left="1477" w:hanging="360"/>
      </w:pPr>
      <w:rPr>
        <w:rFonts w:ascii="Courier New" w:hAnsi="Courier New" w:cs="Courier New" w:hint="default"/>
      </w:rPr>
    </w:lvl>
    <w:lvl w:ilvl="2" w:tplc="380C0005" w:tentative="1">
      <w:start w:val="1"/>
      <w:numFmt w:val="bullet"/>
      <w:lvlText w:val=""/>
      <w:lvlJc w:val="left"/>
      <w:pPr>
        <w:ind w:left="2197" w:hanging="360"/>
      </w:pPr>
      <w:rPr>
        <w:rFonts w:ascii="Wingdings" w:hAnsi="Wingdings" w:hint="default"/>
      </w:rPr>
    </w:lvl>
    <w:lvl w:ilvl="3" w:tplc="380C0001" w:tentative="1">
      <w:start w:val="1"/>
      <w:numFmt w:val="bullet"/>
      <w:lvlText w:val=""/>
      <w:lvlJc w:val="left"/>
      <w:pPr>
        <w:ind w:left="2917" w:hanging="360"/>
      </w:pPr>
      <w:rPr>
        <w:rFonts w:ascii="Symbol" w:hAnsi="Symbol" w:hint="default"/>
      </w:rPr>
    </w:lvl>
    <w:lvl w:ilvl="4" w:tplc="380C0003" w:tentative="1">
      <w:start w:val="1"/>
      <w:numFmt w:val="bullet"/>
      <w:lvlText w:val="o"/>
      <w:lvlJc w:val="left"/>
      <w:pPr>
        <w:ind w:left="3637" w:hanging="360"/>
      </w:pPr>
      <w:rPr>
        <w:rFonts w:ascii="Courier New" w:hAnsi="Courier New" w:cs="Courier New" w:hint="default"/>
      </w:rPr>
    </w:lvl>
    <w:lvl w:ilvl="5" w:tplc="380C0005" w:tentative="1">
      <w:start w:val="1"/>
      <w:numFmt w:val="bullet"/>
      <w:lvlText w:val=""/>
      <w:lvlJc w:val="left"/>
      <w:pPr>
        <w:ind w:left="4357" w:hanging="360"/>
      </w:pPr>
      <w:rPr>
        <w:rFonts w:ascii="Wingdings" w:hAnsi="Wingdings" w:hint="default"/>
      </w:rPr>
    </w:lvl>
    <w:lvl w:ilvl="6" w:tplc="380C0001" w:tentative="1">
      <w:start w:val="1"/>
      <w:numFmt w:val="bullet"/>
      <w:lvlText w:val=""/>
      <w:lvlJc w:val="left"/>
      <w:pPr>
        <w:ind w:left="5077" w:hanging="360"/>
      </w:pPr>
      <w:rPr>
        <w:rFonts w:ascii="Symbol" w:hAnsi="Symbol" w:hint="default"/>
      </w:rPr>
    </w:lvl>
    <w:lvl w:ilvl="7" w:tplc="380C0003" w:tentative="1">
      <w:start w:val="1"/>
      <w:numFmt w:val="bullet"/>
      <w:lvlText w:val="o"/>
      <w:lvlJc w:val="left"/>
      <w:pPr>
        <w:ind w:left="5797" w:hanging="360"/>
      </w:pPr>
      <w:rPr>
        <w:rFonts w:ascii="Courier New" w:hAnsi="Courier New" w:cs="Courier New" w:hint="default"/>
      </w:rPr>
    </w:lvl>
    <w:lvl w:ilvl="8" w:tplc="380C0005" w:tentative="1">
      <w:start w:val="1"/>
      <w:numFmt w:val="bullet"/>
      <w:lvlText w:val=""/>
      <w:lvlJc w:val="left"/>
      <w:pPr>
        <w:ind w:left="6517" w:hanging="360"/>
      </w:pPr>
      <w:rPr>
        <w:rFonts w:ascii="Wingdings" w:hAnsi="Wingdings" w:hint="default"/>
      </w:rPr>
    </w:lvl>
  </w:abstractNum>
  <w:abstractNum w:abstractNumId="108" w15:restartNumberingAfterBreak="0">
    <w:nsid w:val="7EED22A0"/>
    <w:multiLevelType w:val="multilevel"/>
    <w:tmpl w:val="1B9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013062">
    <w:abstractNumId w:val="60"/>
  </w:num>
  <w:num w:numId="2" w16cid:durableId="1569261633">
    <w:abstractNumId w:val="39"/>
  </w:num>
  <w:num w:numId="3" w16cid:durableId="1921912622">
    <w:abstractNumId w:val="93"/>
  </w:num>
  <w:num w:numId="4" w16cid:durableId="471100973">
    <w:abstractNumId w:val="108"/>
  </w:num>
  <w:num w:numId="5" w16cid:durableId="286595351">
    <w:abstractNumId w:val="52"/>
  </w:num>
  <w:num w:numId="6" w16cid:durableId="1236284636">
    <w:abstractNumId w:val="72"/>
  </w:num>
  <w:num w:numId="7" w16cid:durableId="1207835606">
    <w:abstractNumId w:val="20"/>
  </w:num>
  <w:num w:numId="8" w16cid:durableId="796335564">
    <w:abstractNumId w:val="75"/>
  </w:num>
  <w:num w:numId="9" w16cid:durableId="193808658">
    <w:abstractNumId w:val="0"/>
  </w:num>
  <w:num w:numId="10" w16cid:durableId="1070929401">
    <w:abstractNumId w:val="43"/>
  </w:num>
  <w:num w:numId="11" w16cid:durableId="1960182449">
    <w:abstractNumId w:val="53"/>
  </w:num>
  <w:num w:numId="12" w16cid:durableId="1367289198">
    <w:abstractNumId w:val="29"/>
  </w:num>
  <w:num w:numId="13" w16cid:durableId="433406248">
    <w:abstractNumId w:val="65"/>
  </w:num>
  <w:num w:numId="14" w16cid:durableId="1858427582">
    <w:abstractNumId w:val="97"/>
  </w:num>
  <w:num w:numId="15" w16cid:durableId="388648634">
    <w:abstractNumId w:val="73"/>
  </w:num>
  <w:num w:numId="16" w16cid:durableId="1247152213">
    <w:abstractNumId w:val="14"/>
  </w:num>
  <w:num w:numId="17" w16cid:durableId="1022173315">
    <w:abstractNumId w:val="99"/>
  </w:num>
  <w:num w:numId="18" w16cid:durableId="1589384311">
    <w:abstractNumId w:val="102"/>
  </w:num>
  <w:num w:numId="19" w16cid:durableId="476269354">
    <w:abstractNumId w:val="61"/>
  </w:num>
  <w:num w:numId="20" w16cid:durableId="335809148">
    <w:abstractNumId w:val="54"/>
  </w:num>
  <w:num w:numId="21" w16cid:durableId="1318916284">
    <w:abstractNumId w:val="17"/>
  </w:num>
  <w:num w:numId="22" w16cid:durableId="1890219212">
    <w:abstractNumId w:val="16"/>
  </w:num>
  <w:num w:numId="23" w16cid:durableId="138964059">
    <w:abstractNumId w:val="91"/>
  </w:num>
  <w:num w:numId="24" w16cid:durableId="846405229">
    <w:abstractNumId w:val="58"/>
  </w:num>
  <w:num w:numId="25" w16cid:durableId="320043595">
    <w:abstractNumId w:val="21"/>
  </w:num>
  <w:num w:numId="26" w16cid:durableId="2057268285">
    <w:abstractNumId w:val="44"/>
  </w:num>
  <w:num w:numId="27" w16cid:durableId="1948729631">
    <w:abstractNumId w:val="76"/>
  </w:num>
  <w:num w:numId="28" w16cid:durableId="319887480">
    <w:abstractNumId w:val="101"/>
  </w:num>
  <w:num w:numId="29" w16cid:durableId="83504078">
    <w:abstractNumId w:val="63"/>
  </w:num>
  <w:num w:numId="30" w16cid:durableId="2076079161">
    <w:abstractNumId w:val="103"/>
  </w:num>
  <w:num w:numId="31" w16cid:durableId="1217280437">
    <w:abstractNumId w:val="6"/>
  </w:num>
  <w:num w:numId="32" w16cid:durableId="1692338234">
    <w:abstractNumId w:val="92"/>
  </w:num>
  <w:num w:numId="33" w16cid:durableId="1210914964">
    <w:abstractNumId w:val="23"/>
  </w:num>
  <w:num w:numId="34" w16cid:durableId="1203250953">
    <w:abstractNumId w:val="71"/>
  </w:num>
  <w:num w:numId="35" w16cid:durableId="686716745">
    <w:abstractNumId w:val="50"/>
  </w:num>
  <w:num w:numId="36" w16cid:durableId="618998562">
    <w:abstractNumId w:val="2"/>
  </w:num>
  <w:num w:numId="37" w16cid:durableId="211698251">
    <w:abstractNumId w:val="4"/>
  </w:num>
  <w:num w:numId="38" w16cid:durableId="313948191">
    <w:abstractNumId w:val="46"/>
  </w:num>
  <w:num w:numId="39" w16cid:durableId="1606037253">
    <w:abstractNumId w:val="45"/>
  </w:num>
  <w:num w:numId="40" w16cid:durableId="1161240696">
    <w:abstractNumId w:val="57"/>
  </w:num>
  <w:num w:numId="41" w16cid:durableId="2119595571">
    <w:abstractNumId w:val="77"/>
  </w:num>
  <w:num w:numId="42" w16cid:durableId="1413241905">
    <w:abstractNumId w:val="24"/>
  </w:num>
  <w:num w:numId="43" w16cid:durableId="913928736">
    <w:abstractNumId w:val="96"/>
  </w:num>
  <w:num w:numId="44" w16cid:durableId="667484215">
    <w:abstractNumId w:val="90"/>
  </w:num>
  <w:num w:numId="45" w16cid:durableId="148328039">
    <w:abstractNumId w:val="89"/>
  </w:num>
  <w:num w:numId="46" w16cid:durableId="1986859663">
    <w:abstractNumId w:val="42"/>
  </w:num>
  <w:num w:numId="47" w16cid:durableId="870916743">
    <w:abstractNumId w:val="69"/>
  </w:num>
  <w:num w:numId="48" w16cid:durableId="1828787035">
    <w:abstractNumId w:val="38"/>
  </w:num>
  <w:num w:numId="49" w16cid:durableId="79068181">
    <w:abstractNumId w:val="1"/>
  </w:num>
  <w:num w:numId="50" w16cid:durableId="2110346218">
    <w:abstractNumId w:val="7"/>
  </w:num>
  <w:num w:numId="51" w16cid:durableId="24792091">
    <w:abstractNumId w:val="100"/>
  </w:num>
  <w:num w:numId="52" w16cid:durableId="1684354692">
    <w:abstractNumId w:val="81"/>
  </w:num>
  <w:num w:numId="53" w16cid:durableId="970983056">
    <w:abstractNumId w:val="28"/>
  </w:num>
  <w:num w:numId="54" w16cid:durableId="994991831">
    <w:abstractNumId w:val="88"/>
  </w:num>
  <w:num w:numId="55" w16cid:durableId="1106847487">
    <w:abstractNumId w:val="98"/>
  </w:num>
  <w:num w:numId="56" w16cid:durableId="1983650830">
    <w:abstractNumId w:val="80"/>
  </w:num>
  <w:num w:numId="57" w16cid:durableId="993410078">
    <w:abstractNumId w:val="9"/>
  </w:num>
  <w:num w:numId="58" w16cid:durableId="1675454698">
    <w:abstractNumId w:val="85"/>
  </w:num>
  <w:num w:numId="59" w16cid:durableId="877161207">
    <w:abstractNumId w:val="83"/>
  </w:num>
  <w:num w:numId="60" w16cid:durableId="1494487276">
    <w:abstractNumId w:val="79"/>
  </w:num>
  <w:num w:numId="61" w16cid:durableId="1468284097">
    <w:abstractNumId w:val="48"/>
  </w:num>
  <w:num w:numId="62" w16cid:durableId="972253538">
    <w:abstractNumId w:val="70"/>
  </w:num>
  <w:num w:numId="63" w16cid:durableId="1407876637">
    <w:abstractNumId w:val="36"/>
  </w:num>
  <w:num w:numId="64" w16cid:durableId="1703751775">
    <w:abstractNumId w:val="84"/>
  </w:num>
  <w:num w:numId="65" w16cid:durableId="1693726531">
    <w:abstractNumId w:val="8"/>
  </w:num>
  <w:num w:numId="66" w16cid:durableId="62457112">
    <w:abstractNumId w:val="56"/>
  </w:num>
  <w:num w:numId="67" w16cid:durableId="1662583247">
    <w:abstractNumId w:val="26"/>
  </w:num>
  <w:num w:numId="68" w16cid:durableId="113985707">
    <w:abstractNumId w:val="13"/>
  </w:num>
  <w:num w:numId="69" w16cid:durableId="883981168">
    <w:abstractNumId w:val="35"/>
  </w:num>
  <w:num w:numId="70" w16cid:durableId="51584516">
    <w:abstractNumId w:val="12"/>
  </w:num>
  <w:num w:numId="71" w16cid:durableId="146825313">
    <w:abstractNumId w:val="30"/>
  </w:num>
  <w:num w:numId="72" w16cid:durableId="4751096">
    <w:abstractNumId w:val="59"/>
  </w:num>
  <w:num w:numId="73" w16cid:durableId="1570460133">
    <w:abstractNumId w:val="68"/>
  </w:num>
  <w:num w:numId="74" w16cid:durableId="1918859332">
    <w:abstractNumId w:val="87"/>
  </w:num>
  <w:num w:numId="75" w16cid:durableId="1574050704">
    <w:abstractNumId w:val="27"/>
  </w:num>
  <w:num w:numId="76" w16cid:durableId="2004120543">
    <w:abstractNumId w:val="18"/>
  </w:num>
  <w:num w:numId="77" w16cid:durableId="720978066">
    <w:abstractNumId w:val="25"/>
  </w:num>
  <w:num w:numId="78" w16cid:durableId="593708767">
    <w:abstractNumId w:val="19"/>
  </w:num>
  <w:num w:numId="79" w16cid:durableId="1380395382">
    <w:abstractNumId w:val="95"/>
  </w:num>
  <w:num w:numId="80" w16cid:durableId="573786162">
    <w:abstractNumId w:val="34"/>
  </w:num>
  <w:num w:numId="81" w16cid:durableId="153763740">
    <w:abstractNumId w:val="11"/>
  </w:num>
  <w:num w:numId="82" w16cid:durableId="1018504150">
    <w:abstractNumId w:val="3"/>
  </w:num>
  <w:num w:numId="83" w16cid:durableId="1121998270">
    <w:abstractNumId w:val="41"/>
  </w:num>
  <w:num w:numId="84" w16cid:durableId="883249355">
    <w:abstractNumId w:val="78"/>
  </w:num>
  <w:num w:numId="85" w16cid:durableId="1015809177">
    <w:abstractNumId w:val="74"/>
  </w:num>
  <w:num w:numId="86" w16cid:durableId="268781710">
    <w:abstractNumId w:val="37"/>
  </w:num>
  <w:num w:numId="87" w16cid:durableId="2084795447">
    <w:abstractNumId w:val="40"/>
  </w:num>
  <w:num w:numId="88" w16cid:durableId="2085181067">
    <w:abstractNumId w:val="51"/>
  </w:num>
  <w:num w:numId="89" w16cid:durableId="982000337">
    <w:abstractNumId w:val="66"/>
  </w:num>
  <w:num w:numId="90" w16cid:durableId="1179538432">
    <w:abstractNumId w:val="64"/>
  </w:num>
  <w:num w:numId="91" w16cid:durableId="1386367866">
    <w:abstractNumId w:val="49"/>
  </w:num>
  <w:num w:numId="92" w16cid:durableId="1797094871">
    <w:abstractNumId w:val="82"/>
  </w:num>
  <w:num w:numId="93" w16cid:durableId="2076706366">
    <w:abstractNumId w:val="47"/>
  </w:num>
  <w:num w:numId="94" w16cid:durableId="1473673452">
    <w:abstractNumId w:val="106"/>
  </w:num>
  <w:num w:numId="95" w16cid:durableId="1050377863">
    <w:abstractNumId w:val="94"/>
  </w:num>
  <w:num w:numId="96" w16cid:durableId="1991789247">
    <w:abstractNumId w:val="33"/>
  </w:num>
  <w:num w:numId="97" w16cid:durableId="1296566418">
    <w:abstractNumId w:val="10"/>
  </w:num>
  <w:num w:numId="98" w16cid:durableId="1515728199">
    <w:abstractNumId w:val="5"/>
  </w:num>
  <w:num w:numId="99" w16cid:durableId="640381308">
    <w:abstractNumId w:val="107"/>
  </w:num>
  <w:num w:numId="100" w16cid:durableId="83570672">
    <w:abstractNumId w:val="15"/>
  </w:num>
  <w:num w:numId="101" w16cid:durableId="2051832934">
    <w:abstractNumId w:val="86"/>
  </w:num>
  <w:num w:numId="102" w16cid:durableId="1619335069">
    <w:abstractNumId w:val="22"/>
  </w:num>
  <w:num w:numId="103" w16cid:durableId="1971671911">
    <w:abstractNumId w:val="67"/>
  </w:num>
  <w:num w:numId="104" w16cid:durableId="694623543">
    <w:abstractNumId w:val="104"/>
  </w:num>
  <w:num w:numId="105" w16cid:durableId="486358887">
    <w:abstractNumId w:val="62"/>
  </w:num>
  <w:num w:numId="106" w16cid:durableId="2067097661">
    <w:abstractNumId w:val="55"/>
  </w:num>
  <w:num w:numId="107" w16cid:durableId="1911230818">
    <w:abstractNumId w:val="105"/>
  </w:num>
  <w:num w:numId="108" w16cid:durableId="539706575">
    <w:abstractNumId w:val="31"/>
  </w:num>
  <w:num w:numId="109" w16cid:durableId="2093965247">
    <w:abstractNumId w:val="3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FDB"/>
    <w:rsid w:val="000053DB"/>
    <w:rsid w:val="00005A22"/>
    <w:rsid w:val="000146C7"/>
    <w:rsid w:val="0003198A"/>
    <w:rsid w:val="00032306"/>
    <w:rsid w:val="0003327D"/>
    <w:rsid w:val="00036857"/>
    <w:rsid w:val="00036F26"/>
    <w:rsid w:val="0004127E"/>
    <w:rsid w:val="0004580D"/>
    <w:rsid w:val="00046113"/>
    <w:rsid w:val="000504D4"/>
    <w:rsid w:val="0005465A"/>
    <w:rsid w:val="00061751"/>
    <w:rsid w:val="0006482D"/>
    <w:rsid w:val="00070975"/>
    <w:rsid w:val="000736CE"/>
    <w:rsid w:val="0007551F"/>
    <w:rsid w:val="00090B37"/>
    <w:rsid w:val="00094D03"/>
    <w:rsid w:val="000A2B86"/>
    <w:rsid w:val="000A7C85"/>
    <w:rsid w:val="000B2BAE"/>
    <w:rsid w:val="000C10EC"/>
    <w:rsid w:val="000C67C6"/>
    <w:rsid w:val="000D064F"/>
    <w:rsid w:val="000E0082"/>
    <w:rsid w:val="000E1617"/>
    <w:rsid w:val="000E4D81"/>
    <w:rsid w:val="000F0462"/>
    <w:rsid w:val="000F2A77"/>
    <w:rsid w:val="000F3EDB"/>
    <w:rsid w:val="000F661D"/>
    <w:rsid w:val="000F6B80"/>
    <w:rsid w:val="0010312D"/>
    <w:rsid w:val="00104B3C"/>
    <w:rsid w:val="00110B43"/>
    <w:rsid w:val="00117661"/>
    <w:rsid w:val="001225AC"/>
    <w:rsid w:val="00130421"/>
    <w:rsid w:val="00132E41"/>
    <w:rsid w:val="00140023"/>
    <w:rsid w:val="001411F2"/>
    <w:rsid w:val="001475A2"/>
    <w:rsid w:val="00147ADC"/>
    <w:rsid w:val="00147E73"/>
    <w:rsid w:val="001504BD"/>
    <w:rsid w:val="001505A4"/>
    <w:rsid w:val="001560A3"/>
    <w:rsid w:val="001566A9"/>
    <w:rsid w:val="00156F15"/>
    <w:rsid w:val="001837AC"/>
    <w:rsid w:val="00185671"/>
    <w:rsid w:val="00186147"/>
    <w:rsid w:val="00187846"/>
    <w:rsid w:val="00191FF7"/>
    <w:rsid w:val="00194229"/>
    <w:rsid w:val="0019659F"/>
    <w:rsid w:val="001A4C06"/>
    <w:rsid w:val="001B23EB"/>
    <w:rsid w:val="001B66FB"/>
    <w:rsid w:val="001C3461"/>
    <w:rsid w:val="001F0748"/>
    <w:rsid w:val="001F46F6"/>
    <w:rsid w:val="001F4B97"/>
    <w:rsid w:val="001F516D"/>
    <w:rsid w:val="001F5D3B"/>
    <w:rsid w:val="001F6598"/>
    <w:rsid w:val="00211078"/>
    <w:rsid w:val="00215922"/>
    <w:rsid w:val="00230C29"/>
    <w:rsid w:val="00230EDF"/>
    <w:rsid w:val="00230F2E"/>
    <w:rsid w:val="002343C8"/>
    <w:rsid w:val="002505F5"/>
    <w:rsid w:val="00250675"/>
    <w:rsid w:val="002569B7"/>
    <w:rsid w:val="00261A2B"/>
    <w:rsid w:val="0026336B"/>
    <w:rsid w:val="00267A9A"/>
    <w:rsid w:val="0027182A"/>
    <w:rsid w:val="00272B61"/>
    <w:rsid w:val="00275B03"/>
    <w:rsid w:val="00281A17"/>
    <w:rsid w:val="00284A51"/>
    <w:rsid w:val="0029110D"/>
    <w:rsid w:val="002A286D"/>
    <w:rsid w:val="002A6B38"/>
    <w:rsid w:val="002A70AD"/>
    <w:rsid w:val="002B23CD"/>
    <w:rsid w:val="002B41E8"/>
    <w:rsid w:val="002C0E1C"/>
    <w:rsid w:val="002C62A0"/>
    <w:rsid w:val="002C72B2"/>
    <w:rsid w:val="002D1805"/>
    <w:rsid w:val="002D1D36"/>
    <w:rsid w:val="002D1E8E"/>
    <w:rsid w:val="002E0EE4"/>
    <w:rsid w:val="002E1DFD"/>
    <w:rsid w:val="002E3059"/>
    <w:rsid w:val="002F25D0"/>
    <w:rsid w:val="002F2B81"/>
    <w:rsid w:val="002F4FAF"/>
    <w:rsid w:val="003034FB"/>
    <w:rsid w:val="00306E1E"/>
    <w:rsid w:val="0031337B"/>
    <w:rsid w:val="003170D5"/>
    <w:rsid w:val="00320012"/>
    <w:rsid w:val="003214F9"/>
    <w:rsid w:val="00321B2E"/>
    <w:rsid w:val="00322C06"/>
    <w:rsid w:val="0032770B"/>
    <w:rsid w:val="00333959"/>
    <w:rsid w:val="00333B82"/>
    <w:rsid w:val="0033471E"/>
    <w:rsid w:val="00344F4E"/>
    <w:rsid w:val="00347AD0"/>
    <w:rsid w:val="00354B41"/>
    <w:rsid w:val="00381DA5"/>
    <w:rsid w:val="0038248B"/>
    <w:rsid w:val="00382814"/>
    <w:rsid w:val="0038293E"/>
    <w:rsid w:val="003A0148"/>
    <w:rsid w:val="003A3E7C"/>
    <w:rsid w:val="003A51FD"/>
    <w:rsid w:val="003A5CA8"/>
    <w:rsid w:val="003A77CA"/>
    <w:rsid w:val="003B68ED"/>
    <w:rsid w:val="003D3906"/>
    <w:rsid w:val="003D4EA8"/>
    <w:rsid w:val="003E32C0"/>
    <w:rsid w:val="003E5721"/>
    <w:rsid w:val="003E7119"/>
    <w:rsid w:val="003F0059"/>
    <w:rsid w:val="00411551"/>
    <w:rsid w:val="0042226C"/>
    <w:rsid w:val="00426CEB"/>
    <w:rsid w:val="0043279B"/>
    <w:rsid w:val="0044601F"/>
    <w:rsid w:val="004463C7"/>
    <w:rsid w:val="004706D5"/>
    <w:rsid w:val="00471EE4"/>
    <w:rsid w:val="00474DBC"/>
    <w:rsid w:val="00476472"/>
    <w:rsid w:val="004771B0"/>
    <w:rsid w:val="00480AC2"/>
    <w:rsid w:val="00481677"/>
    <w:rsid w:val="004841E0"/>
    <w:rsid w:val="00491ADB"/>
    <w:rsid w:val="004A5352"/>
    <w:rsid w:val="004B3DDA"/>
    <w:rsid w:val="004B4BC4"/>
    <w:rsid w:val="004B5872"/>
    <w:rsid w:val="004C1A58"/>
    <w:rsid w:val="004C2711"/>
    <w:rsid w:val="004C4527"/>
    <w:rsid w:val="004C5F88"/>
    <w:rsid w:val="004C77A4"/>
    <w:rsid w:val="004D4AD2"/>
    <w:rsid w:val="004E24F4"/>
    <w:rsid w:val="004E7D32"/>
    <w:rsid w:val="00503F47"/>
    <w:rsid w:val="005042C0"/>
    <w:rsid w:val="00510C96"/>
    <w:rsid w:val="00522CFE"/>
    <w:rsid w:val="00523D55"/>
    <w:rsid w:val="00524014"/>
    <w:rsid w:val="00530966"/>
    <w:rsid w:val="00541548"/>
    <w:rsid w:val="0054410B"/>
    <w:rsid w:val="005538E3"/>
    <w:rsid w:val="0055581D"/>
    <w:rsid w:val="00571C14"/>
    <w:rsid w:val="00574056"/>
    <w:rsid w:val="005771E4"/>
    <w:rsid w:val="00585E04"/>
    <w:rsid w:val="00591C76"/>
    <w:rsid w:val="00593BA5"/>
    <w:rsid w:val="00594C33"/>
    <w:rsid w:val="005A4DDF"/>
    <w:rsid w:val="005A557C"/>
    <w:rsid w:val="005B15B8"/>
    <w:rsid w:val="005B1AEA"/>
    <w:rsid w:val="005E0B67"/>
    <w:rsid w:val="005E4D08"/>
    <w:rsid w:val="005F5E57"/>
    <w:rsid w:val="005F5F6F"/>
    <w:rsid w:val="005F7EA2"/>
    <w:rsid w:val="006049AE"/>
    <w:rsid w:val="00604FDB"/>
    <w:rsid w:val="00607195"/>
    <w:rsid w:val="00625932"/>
    <w:rsid w:val="00633927"/>
    <w:rsid w:val="0064100B"/>
    <w:rsid w:val="006515CA"/>
    <w:rsid w:val="0065710B"/>
    <w:rsid w:val="006571A5"/>
    <w:rsid w:val="00657DD2"/>
    <w:rsid w:val="00671493"/>
    <w:rsid w:val="0069765D"/>
    <w:rsid w:val="006A1ECF"/>
    <w:rsid w:val="006B030D"/>
    <w:rsid w:val="006B4133"/>
    <w:rsid w:val="006C0A77"/>
    <w:rsid w:val="006C35C5"/>
    <w:rsid w:val="006C6549"/>
    <w:rsid w:val="006D035B"/>
    <w:rsid w:val="006D4C8D"/>
    <w:rsid w:val="006E151F"/>
    <w:rsid w:val="006E52A4"/>
    <w:rsid w:val="006F5C1B"/>
    <w:rsid w:val="006F718D"/>
    <w:rsid w:val="006F752F"/>
    <w:rsid w:val="0070047A"/>
    <w:rsid w:val="007016D8"/>
    <w:rsid w:val="00705152"/>
    <w:rsid w:val="007248F2"/>
    <w:rsid w:val="00733B64"/>
    <w:rsid w:val="007420ED"/>
    <w:rsid w:val="00747027"/>
    <w:rsid w:val="00750343"/>
    <w:rsid w:val="00762164"/>
    <w:rsid w:val="0076623D"/>
    <w:rsid w:val="00774612"/>
    <w:rsid w:val="00774D84"/>
    <w:rsid w:val="007A18CB"/>
    <w:rsid w:val="007A60DE"/>
    <w:rsid w:val="007B2201"/>
    <w:rsid w:val="007B5BFC"/>
    <w:rsid w:val="007C3FF6"/>
    <w:rsid w:val="007C5194"/>
    <w:rsid w:val="007C6937"/>
    <w:rsid w:val="007D678F"/>
    <w:rsid w:val="007D6F16"/>
    <w:rsid w:val="007D7E4C"/>
    <w:rsid w:val="007E6737"/>
    <w:rsid w:val="007E7F35"/>
    <w:rsid w:val="007F144B"/>
    <w:rsid w:val="007F2C4F"/>
    <w:rsid w:val="007F394C"/>
    <w:rsid w:val="00812FD2"/>
    <w:rsid w:val="008150AA"/>
    <w:rsid w:val="0081747A"/>
    <w:rsid w:val="00817ED0"/>
    <w:rsid w:val="00831288"/>
    <w:rsid w:val="008361EA"/>
    <w:rsid w:val="00845F95"/>
    <w:rsid w:val="00850E67"/>
    <w:rsid w:val="008515E5"/>
    <w:rsid w:val="0085634E"/>
    <w:rsid w:val="0086102B"/>
    <w:rsid w:val="00862E9D"/>
    <w:rsid w:val="00863AFE"/>
    <w:rsid w:val="008734D2"/>
    <w:rsid w:val="00880B0D"/>
    <w:rsid w:val="00880DEA"/>
    <w:rsid w:val="00886ABD"/>
    <w:rsid w:val="0089179A"/>
    <w:rsid w:val="0089210C"/>
    <w:rsid w:val="008A1254"/>
    <w:rsid w:val="008A59B9"/>
    <w:rsid w:val="008C6DBA"/>
    <w:rsid w:val="008D01FE"/>
    <w:rsid w:val="008D0D1F"/>
    <w:rsid w:val="008D1344"/>
    <w:rsid w:val="008F0DB2"/>
    <w:rsid w:val="00900121"/>
    <w:rsid w:val="00901AC6"/>
    <w:rsid w:val="00902C8A"/>
    <w:rsid w:val="0090530A"/>
    <w:rsid w:val="0091109D"/>
    <w:rsid w:val="009237C8"/>
    <w:rsid w:val="00924DE9"/>
    <w:rsid w:val="00925544"/>
    <w:rsid w:val="00930EC9"/>
    <w:rsid w:val="00941B50"/>
    <w:rsid w:val="00942EBA"/>
    <w:rsid w:val="0094465B"/>
    <w:rsid w:val="00950ADF"/>
    <w:rsid w:val="009510AB"/>
    <w:rsid w:val="009514F8"/>
    <w:rsid w:val="009519D3"/>
    <w:rsid w:val="0095225E"/>
    <w:rsid w:val="009529BF"/>
    <w:rsid w:val="00962A67"/>
    <w:rsid w:val="00965E22"/>
    <w:rsid w:val="0097019E"/>
    <w:rsid w:val="00981E55"/>
    <w:rsid w:val="00993143"/>
    <w:rsid w:val="00994F21"/>
    <w:rsid w:val="00997639"/>
    <w:rsid w:val="009B1EFB"/>
    <w:rsid w:val="009D1D72"/>
    <w:rsid w:val="009E4CEF"/>
    <w:rsid w:val="009F2255"/>
    <w:rsid w:val="00A06926"/>
    <w:rsid w:val="00A22EBB"/>
    <w:rsid w:val="00A302A5"/>
    <w:rsid w:val="00A32B7F"/>
    <w:rsid w:val="00A3380D"/>
    <w:rsid w:val="00A35DC3"/>
    <w:rsid w:val="00A368AE"/>
    <w:rsid w:val="00A56F03"/>
    <w:rsid w:val="00A83BFC"/>
    <w:rsid w:val="00A85ECE"/>
    <w:rsid w:val="00A94260"/>
    <w:rsid w:val="00A95B05"/>
    <w:rsid w:val="00AA3CF5"/>
    <w:rsid w:val="00AB4CB9"/>
    <w:rsid w:val="00AB634A"/>
    <w:rsid w:val="00AB73E5"/>
    <w:rsid w:val="00AC3318"/>
    <w:rsid w:val="00AD4A44"/>
    <w:rsid w:val="00AD7E1A"/>
    <w:rsid w:val="00AE115C"/>
    <w:rsid w:val="00AE15F8"/>
    <w:rsid w:val="00AF1183"/>
    <w:rsid w:val="00AF2CD1"/>
    <w:rsid w:val="00AF5F34"/>
    <w:rsid w:val="00AF657D"/>
    <w:rsid w:val="00AF700D"/>
    <w:rsid w:val="00B058E3"/>
    <w:rsid w:val="00B05A81"/>
    <w:rsid w:val="00B06ED0"/>
    <w:rsid w:val="00B10303"/>
    <w:rsid w:val="00B12DC9"/>
    <w:rsid w:val="00B13D44"/>
    <w:rsid w:val="00B16586"/>
    <w:rsid w:val="00B35BC9"/>
    <w:rsid w:val="00B54D51"/>
    <w:rsid w:val="00B55511"/>
    <w:rsid w:val="00B634C2"/>
    <w:rsid w:val="00B63683"/>
    <w:rsid w:val="00B649DF"/>
    <w:rsid w:val="00B6758D"/>
    <w:rsid w:val="00B7103A"/>
    <w:rsid w:val="00B76E60"/>
    <w:rsid w:val="00B77B0A"/>
    <w:rsid w:val="00B821CE"/>
    <w:rsid w:val="00B84F21"/>
    <w:rsid w:val="00B852D7"/>
    <w:rsid w:val="00B86704"/>
    <w:rsid w:val="00B9144A"/>
    <w:rsid w:val="00B96687"/>
    <w:rsid w:val="00BA1BEF"/>
    <w:rsid w:val="00BA7CFE"/>
    <w:rsid w:val="00BB1A1C"/>
    <w:rsid w:val="00BB5BAB"/>
    <w:rsid w:val="00BD56EC"/>
    <w:rsid w:val="00BD5AD6"/>
    <w:rsid w:val="00BD7C3E"/>
    <w:rsid w:val="00BE0D92"/>
    <w:rsid w:val="00BE4E22"/>
    <w:rsid w:val="00C04851"/>
    <w:rsid w:val="00C119C7"/>
    <w:rsid w:val="00C1556C"/>
    <w:rsid w:val="00C158CB"/>
    <w:rsid w:val="00C16956"/>
    <w:rsid w:val="00C25536"/>
    <w:rsid w:val="00C307BF"/>
    <w:rsid w:val="00C32471"/>
    <w:rsid w:val="00C333F2"/>
    <w:rsid w:val="00C3465B"/>
    <w:rsid w:val="00C41E7E"/>
    <w:rsid w:val="00C47E36"/>
    <w:rsid w:val="00C51407"/>
    <w:rsid w:val="00C52CC4"/>
    <w:rsid w:val="00C5701C"/>
    <w:rsid w:val="00C625EB"/>
    <w:rsid w:val="00C7300E"/>
    <w:rsid w:val="00C74418"/>
    <w:rsid w:val="00C75B1D"/>
    <w:rsid w:val="00C77836"/>
    <w:rsid w:val="00C80295"/>
    <w:rsid w:val="00C82FE2"/>
    <w:rsid w:val="00CA63FC"/>
    <w:rsid w:val="00CA6BDF"/>
    <w:rsid w:val="00CA7BA3"/>
    <w:rsid w:val="00CB2532"/>
    <w:rsid w:val="00CC1758"/>
    <w:rsid w:val="00CC1B53"/>
    <w:rsid w:val="00CC3435"/>
    <w:rsid w:val="00CC3946"/>
    <w:rsid w:val="00CC51EA"/>
    <w:rsid w:val="00CD1342"/>
    <w:rsid w:val="00CD1775"/>
    <w:rsid w:val="00CD2C71"/>
    <w:rsid w:val="00CE51C4"/>
    <w:rsid w:val="00CE573B"/>
    <w:rsid w:val="00CF1BD1"/>
    <w:rsid w:val="00CF46E8"/>
    <w:rsid w:val="00D131B3"/>
    <w:rsid w:val="00D203C2"/>
    <w:rsid w:val="00D2587C"/>
    <w:rsid w:val="00D30866"/>
    <w:rsid w:val="00D34D32"/>
    <w:rsid w:val="00D45566"/>
    <w:rsid w:val="00D52F53"/>
    <w:rsid w:val="00D67DE6"/>
    <w:rsid w:val="00D71BB7"/>
    <w:rsid w:val="00D81587"/>
    <w:rsid w:val="00D8304B"/>
    <w:rsid w:val="00DB4CE1"/>
    <w:rsid w:val="00DD056B"/>
    <w:rsid w:val="00DD357E"/>
    <w:rsid w:val="00DD4D5F"/>
    <w:rsid w:val="00DE278A"/>
    <w:rsid w:val="00DF7DBC"/>
    <w:rsid w:val="00E00BDE"/>
    <w:rsid w:val="00E0788A"/>
    <w:rsid w:val="00E30330"/>
    <w:rsid w:val="00E307BE"/>
    <w:rsid w:val="00E37BA3"/>
    <w:rsid w:val="00E51B32"/>
    <w:rsid w:val="00E52BD5"/>
    <w:rsid w:val="00E60BEE"/>
    <w:rsid w:val="00E61AA7"/>
    <w:rsid w:val="00E672E4"/>
    <w:rsid w:val="00E7312F"/>
    <w:rsid w:val="00E815FF"/>
    <w:rsid w:val="00E865E4"/>
    <w:rsid w:val="00E87FEC"/>
    <w:rsid w:val="00E90BF2"/>
    <w:rsid w:val="00EA08C5"/>
    <w:rsid w:val="00EA2034"/>
    <w:rsid w:val="00EB0150"/>
    <w:rsid w:val="00EB03D4"/>
    <w:rsid w:val="00EB0EEC"/>
    <w:rsid w:val="00EC2C45"/>
    <w:rsid w:val="00EC2EEF"/>
    <w:rsid w:val="00EC6935"/>
    <w:rsid w:val="00ED39CB"/>
    <w:rsid w:val="00EE37D9"/>
    <w:rsid w:val="00EF38A0"/>
    <w:rsid w:val="00EF6AE7"/>
    <w:rsid w:val="00EF7877"/>
    <w:rsid w:val="00F1301D"/>
    <w:rsid w:val="00F14D63"/>
    <w:rsid w:val="00F178E5"/>
    <w:rsid w:val="00F25FEE"/>
    <w:rsid w:val="00F26173"/>
    <w:rsid w:val="00F33EFB"/>
    <w:rsid w:val="00F42739"/>
    <w:rsid w:val="00F51656"/>
    <w:rsid w:val="00F543F6"/>
    <w:rsid w:val="00F65177"/>
    <w:rsid w:val="00F66D59"/>
    <w:rsid w:val="00F7000B"/>
    <w:rsid w:val="00F76261"/>
    <w:rsid w:val="00F7743B"/>
    <w:rsid w:val="00F90FD1"/>
    <w:rsid w:val="00F918C3"/>
    <w:rsid w:val="00FA148F"/>
    <w:rsid w:val="00FA439A"/>
    <w:rsid w:val="00FA5209"/>
    <w:rsid w:val="00FB4DAB"/>
    <w:rsid w:val="00FB7354"/>
    <w:rsid w:val="00FE0E45"/>
    <w:rsid w:val="00FE1ED4"/>
    <w:rsid w:val="00FF4A7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B1A9"/>
  <w15:chartTrackingRefBased/>
  <w15:docId w15:val="{56FED8BC-66D6-47A4-9082-2A3A3D4D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before="100" w:beforeAutospacing="1" w:after="160" w:line="360" w:lineRule="auto"/>
        <w:ind w:firstLine="39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3F2"/>
  </w:style>
  <w:style w:type="paragraph" w:styleId="Titre1">
    <w:name w:val="heading 1"/>
    <w:basedOn w:val="Normal"/>
    <w:next w:val="Normal"/>
    <w:link w:val="Titre1Car"/>
    <w:uiPriority w:val="9"/>
    <w:qFormat/>
    <w:rsid w:val="00604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04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04FD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04FD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04FD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04F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4F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4FDB"/>
    <w:pPr>
      <w:keepNext/>
      <w:keepLines/>
      <w:spacing w:before="0"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4FDB"/>
    <w:pPr>
      <w:keepNext/>
      <w:keepLines/>
      <w:spacing w:before="0"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4FD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04FD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04FD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04FD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04FD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04F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04F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04F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04FDB"/>
    <w:rPr>
      <w:rFonts w:eastAsiaTheme="majorEastAsia" w:cstheme="majorBidi"/>
      <w:color w:val="272727" w:themeColor="text1" w:themeTint="D8"/>
    </w:rPr>
  </w:style>
  <w:style w:type="paragraph" w:styleId="Titre">
    <w:name w:val="Title"/>
    <w:basedOn w:val="Normal"/>
    <w:next w:val="Normal"/>
    <w:link w:val="TitreCar"/>
    <w:uiPriority w:val="10"/>
    <w:qFormat/>
    <w:rsid w:val="00604FD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4F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04FDB"/>
    <w:pPr>
      <w:numPr>
        <w:ilvl w:val="1"/>
      </w:numPr>
      <w:ind w:firstLine="39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04F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4FDB"/>
    <w:pPr>
      <w:spacing w:before="160"/>
      <w:jc w:val="center"/>
    </w:pPr>
    <w:rPr>
      <w:i/>
      <w:iCs/>
      <w:color w:val="404040" w:themeColor="text1" w:themeTint="BF"/>
    </w:rPr>
  </w:style>
  <w:style w:type="character" w:customStyle="1" w:styleId="CitationCar">
    <w:name w:val="Citation Car"/>
    <w:basedOn w:val="Policepardfaut"/>
    <w:link w:val="Citation"/>
    <w:uiPriority w:val="29"/>
    <w:rsid w:val="00604FDB"/>
    <w:rPr>
      <w:i/>
      <w:iCs/>
      <w:color w:val="404040" w:themeColor="text1" w:themeTint="BF"/>
    </w:rPr>
  </w:style>
  <w:style w:type="paragraph" w:styleId="Paragraphedeliste">
    <w:name w:val="List Paragraph"/>
    <w:basedOn w:val="Normal"/>
    <w:uiPriority w:val="34"/>
    <w:qFormat/>
    <w:rsid w:val="00604FDB"/>
    <w:pPr>
      <w:ind w:left="720"/>
      <w:contextualSpacing/>
    </w:pPr>
  </w:style>
  <w:style w:type="character" w:styleId="Accentuationintense">
    <w:name w:val="Intense Emphasis"/>
    <w:basedOn w:val="Policepardfaut"/>
    <w:uiPriority w:val="21"/>
    <w:qFormat/>
    <w:rsid w:val="00604FDB"/>
    <w:rPr>
      <w:i/>
      <w:iCs/>
      <w:color w:val="2F5496" w:themeColor="accent1" w:themeShade="BF"/>
    </w:rPr>
  </w:style>
  <w:style w:type="paragraph" w:styleId="Citationintense">
    <w:name w:val="Intense Quote"/>
    <w:basedOn w:val="Normal"/>
    <w:next w:val="Normal"/>
    <w:link w:val="CitationintenseCar"/>
    <w:uiPriority w:val="30"/>
    <w:qFormat/>
    <w:rsid w:val="00604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04FDB"/>
    <w:rPr>
      <w:i/>
      <w:iCs/>
      <w:color w:val="2F5496" w:themeColor="accent1" w:themeShade="BF"/>
    </w:rPr>
  </w:style>
  <w:style w:type="character" w:styleId="Rfrenceintense">
    <w:name w:val="Intense Reference"/>
    <w:basedOn w:val="Policepardfaut"/>
    <w:uiPriority w:val="32"/>
    <w:qFormat/>
    <w:rsid w:val="00604FDB"/>
    <w:rPr>
      <w:b/>
      <w:bCs/>
      <w:smallCaps/>
      <w:color w:val="2F5496" w:themeColor="accent1" w:themeShade="BF"/>
      <w:spacing w:val="5"/>
    </w:rPr>
  </w:style>
  <w:style w:type="character" w:styleId="lev">
    <w:name w:val="Strong"/>
    <w:basedOn w:val="Policepardfaut"/>
    <w:uiPriority w:val="22"/>
    <w:qFormat/>
    <w:rsid w:val="00993143"/>
    <w:rPr>
      <w:b/>
      <w:bCs/>
    </w:rPr>
  </w:style>
  <w:style w:type="table" w:styleId="Grilledutableau">
    <w:name w:val="Table Grid"/>
    <w:basedOn w:val="TableauNormal"/>
    <w:uiPriority w:val="39"/>
    <w:rsid w:val="007D7E4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505F5"/>
    <w:pPr>
      <w:spacing w:after="100" w:afterAutospacing="1" w:line="240" w:lineRule="auto"/>
      <w:ind w:firstLine="0"/>
    </w:pPr>
    <w:rPr>
      <w:rFonts w:ascii="Times New Roman" w:eastAsia="Times New Roman" w:hAnsi="Times New Roman" w:cs="Times New Roman"/>
      <w:kern w:val="0"/>
      <w:sz w:val="24"/>
      <w:szCs w:val="24"/>
      <w:lang w:val="fr-MA" w:eastAsia="fr-MA"/>
      <w14:ligatures w14:val="none"/>
    </w:rPr>
  </w:style>
  <w:style w:type="character" w:styleId="CodeHTML">
    <w:name w:val="HTML Code"/>
    <w:basedOn w:val="Policepardfaut"/>
    <w:uiPriority w:val="99"/>
    <w:semiHidden/>
    <w:unhideWhenUsed/>
    <w:rsid w:val="00C5701C"/>
    <w:rPr>
      <w:rFonts w:ascii="Courier New" w:eastAsia="Times New Roman" w:hAnsi="Courier New" w:cs="Courier New"/>
      <w:sz w:val="20"/>
      <w:szCs w:val="20"/>
    </w:rPr>
  </w:style>
  <w:style w:type="paragraph" w:styleId="Lgende">
    <w:name w:val="caption"/>
    <w:basedOn w:val="Normal"/>
    <w:next w:val="Normal"/>
    <w:uiPriority w:val="35"/>
    <w:unhideWhenUsed/>
    <w:qFormat/>
    <w:rsid w:val="002A286D"/>
    <w:pPr>
      <w:spacing w:before="0"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117661"/>
    <w:pPr>
      <w:spacing w:after="0"/>
    </w:pPr>
  </w:style>
  <w:style w:type="character" w:styleId="Lienhypertexte">
    <w:name w:val="Hyperlink"/>
    <w:basedOn w:val="Policepardfaut"/>
    <w:uiPriority w:val="99"/>
    <w:unhideWhenUsed/>
    <w:rsid w:val="00117661"/>
    <w:rPr>
      <w:color w:val="0563C1" w:themeColor="hyperlink"/>
      <w:u w:val="single"/>
    </w:rPr>
  </w:style>
  <w:style w:type="paragraph" w:styleId="En-ttedetabledesmatires">
    <w:name w:val="TOC Heading"/>
    <w:basedOn w:val="Titre1"/>
    <w:next w:val="Normal"/>
    <w:uiPriority w:val="39"/>
    <w:unhideWhenUsed/>
    <w:qFormat/>
    <w:rsid w:val="0004127E"/>
    <w:pPr>
      <w:spacing w:before="240" w:beforeAutospacing="0" w:after="0" w:line="259" w:lineRule="auto"/>
      <w:ind w:firstLine="0"/>
      <w:outlineLvl w:val="9"/>
    </w:pPr>
    <w:rPr>
      <w:kern w:val="0"/>
      <w:sz w:val="32"/>
      <w:szCs w:val="32"/>
      <w:lang w:val="fr-MA" w:eastAsia="fr-MA"/>
      <w14:ligatures w14:val="none"/>
    </w:rPr>
  </w:style>
  <w:style w:type="paragraph" w:styleId="TM1">
    <w:name w:val="toc 1"/>
    <w:basedOn w:val="Normal"/>
    <w:next w:val="Normal"/>
    <w:autoRedefine/>
    <w:uiPriority w:val="39"/>
    <w:unhideWhenUsed/>
    <w:rsid w:val="0004127E"/>
    <w:pPr>
      <w:tabs>
        <w:tab w:val="left" w:pos="1200"/>
        <w:tab w:val="right" w:leader="dot" w:pos="10194"/>
      </w:tabs>
      <w:spacing w:after="100"/>
    </w:pPr>
    <w:rPr>
      <w:rFonts w:asciiTheme="majorBidi" w:hAnsiTheme="majorBidi"/>
      <w:b/>
      <w:bCs/>
      <w:noProof/>
    </w:rPr>
  </w:style>
  <w:style w:type="paragraph" w:styleId="En-tte">
    <w:name w:val="header"/>
    <w:basedOn w:val="Normal"/>
    <w:link w:val="En-tteCar"/>
    <w:uiPriority w:val="99"/>
    <w:unhideWhenUsed/>
    <w:rsid w:val="003E7119"/>
    <w:pPr>
      <w:tabs>
        <w:tab w:val="center" w:pos="4536"/>
        <w:tab w:val="right" w:pos="9072"/>
      </w:tabs>
      <w:spacing w:before="0" w:after="0" w:line="240" w:lineRule="auto"/>
    </w:pPr>
  </w:style>
  <w:style w:type="character" w:customStyle="1" w:styleId="En-tteCar">
    <w:name w:val="En-tête Car"/>
    <w:basedOn w:val="Policepardfaut"/>
    <w:link w:val="En-tte"/>
    <w:uiPriority w:val="99"/>
    <w:rsid w:val="003E7119"/>
  </w:style>
  <w:style w:type="paragraph" w:styleId="Pieddepage">
    <w:name w:val="footer"/>
    <w:basedOn w:val="Normal"/>
    <w:link w:val="PieddepageCar"/>
    <w:uiPriority w:val="99"/>
    <w:unhideWhenUsed/>
    <w:rsid w:val="003E7119"/>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3E7119"/>
  </w:style>
  <w:style w:type="paragraph" w:styleId="PrformatHTML">
    <w:name w:val="HTML Preformatted"/>
    <w:basedOn w:val="Normal"/>
    <w:link w:val="PrformatHTMLCar"/>
    <w:uiPriority w:val="99"/>
    <w:semiHidden/>
    <w:unhideWhenUsed/>
    <w:rsid w:val="00471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ind w:firstLine="0"/>
    </w:pPr>
    <w:rPr>
      <w:rFonts w:ascii="Courier New" w:eastAsia="Times New Roman" w:hAnsi="Courier New" w:cs="Courier New"/>
      <w:kern w:val="0"/>
      <w:sz w:val="20"/>
      <w:szCs w:val="20"/>
      <w:lang w:val="fr-MA" w:eastAsia="fr-MA"/>
      <w14:ligatures w14:val="none"/>
    </w:rPr>
  </w:style>
  <w:style w:type="character" w:customStyle="1" w:styleId="PrformatHTMLCar">
    <w:name w:val="Préformaté HTML Car"/>
    <w:basedOn w:val="Policepardfaut"/>
    <w:link w:val="PrformatHTML"/>
    <w:uiPriority w:val="99"/>
    <w:semiHidden/>
    <w:rsid w:val="00471EE4"/>
    <w:rPr>
      <w:rFonts w:ascii="Courier New" w:eastAsia="Times New Roman" w:hAnsi="Courier New" w:cs="Courier New"/>
      <w:kern w:val="0"/>
      <w:sz w:val="20"/>
      <w:szCs w:val="20"/>
      <w:lang w:val="fr-MA" w:eastAsia="fr-MA"/>
      <w14:ligatures w14:val="none"/>
    </w:rPr>
  </w:style>
  <w:style w:type="paragraph" w:styleId="TM2">
    <w:name w:val="toc 2"/>
    <w:basedOn w:val="Normal"/>
    <w:next w:val="Normal"/>
    <w:autoRedefine/>
    <w:uiPriority w:val="39"/>
    <w:unhideWhenUsed/>
    <w:rsid w:val="009237C8"/>
    <w:pPr>
      <w:spacing w:after="100"/>
      <w:ind w:left="220"/>
    </w:pPr>
  </w:style>
  <w:style w:type="paragraph" w:styleId="TM3">
    <w:name w:val="toc 3"/>
    <w:basedOn w:val="Normal"/>
    <w:next w:val="Normal"/>
    <w:autoRedefine/>
    <w:uiPriority w:val="39"/>
    <w:unhideWhenUsed/>
    <w:rsid w:val="009237C8"/>
    <w:pPr>
      <w:spacing w:before="0" w:beforeAutospacing="0" w:after="100" w:line="259" w:lineRule="auto"/>
      <w:ind w:left="440" w:firstLine="0"/>
    </w:pPr>
    <w:rPr>
      <w:rFonts w:eastAsiaTheme="minorEastAsia" w:cs="Times New Roman"/>
      <w:kern w:val="0"/>
      <w:lang w:val="fr-MA" w:eastAsia="f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338">
      <w:bodyDiv w:val="1"/>
      <w:marLeft w:val="0"/>
      <w:marRight w:val="0"/>
      <w:marTop w:val="0"/>
      <w:marBottom w:val="0"/>
      <w:divBdr>
        <w:top w:val="none" w:sz="0" w:space="0" w:color="auto"/>
        <w:left w:val="none" w:sz="0" w:space="0" w:color="auto"/>
        <w:bottom w:val="none" w:sz="0" w:space="0" w:color="auto"/>
        <w:right w:val="none" w:sz="0" w:space="0" w:color="auto"/>
      </w:divBdr>
    </w:div>
    <w:div w:id="13968305">
      <w:bodyDiv w:val="1"/>
      <w:marLeft w:val="0"/>
      <w:marRight w:val="0"/>
      <w:marTop w:val="0"/>
      <w:marBottom w:val="0"/>
      <w:divBdr>
        <w:top w:val="none" w:sz="0" w:space="0" w:color="auto"/>
        <w:left w:val="none" w:sz="0" w:space="0" w:color="auto"/>
        <w:bottom w:val="none" w:sz="0" w:space="0" w:color="auto"/>
        <w:right w:val="none" w:sz="0" w:space="0" w:color="auto"/>
      </w:divBdr>
    </w:div>
    <w:div w:id="28916340">
      <w:bodyDiv w:val="1"/>
      <w:marLeft w:val="0"/>
      <w:marRight w:val="0"/>
      <w:marTop w:val="0"/>
      <w:marBottom w:val="0"/>
      <w:divBdr>
        <w:top w:val="none" w:sz="0" w:space="0" w:color="auto"/>
        <w:left w:val="none" w:sz="0" w:space="0" w:color="auto"/>
        <w:bottom w:val="none" w:sz="0" w:space="0" w:color="auto"/>
        <w:right w:val="none" w:sz="0" w:space="0" w:color="auto"/>
      </w:divBdr>
    </w:div>
    <w:div w:id="65346869">
      <w:bodyDiv w:val="1"/>
      <w:marLeft w:val="0"/>
      <w:marRight w:val="0"/>
      <w:marTop w:val="0"/>
      <w:marBottom w:val="0"/>
      <w:divBdr>
        <w:top w:val="none" w:sz="0" w:space="0" w:color="auto"/>
        <w:left w:val="none" w:sz="0" w:space="0" w:color="auto"/>
        <w:bottom w:val="none" w:sz="0" w:space="0" w:color="auto"/>
        <w:right w:val="none" w:sz="0" w:space="0" w:color="auto"/>
      </w:divBdr>
    </w:div>
    <w:div w:id="74791193">
      <w:bodyDiv w:val="1"/>
      <w:marLeft w:val="0"/>
      <w:marRight w:val="0"/>
      <w:marTop w:val="0"/>
      <w:marBottom w:val="0"/>
      <w:divBdr>
        <w:top w:val="none" w:sz="0" w:space="0" w:color="auto"/>
        <w:left w:val="none" w:sz="0" w:space="0" w:color="auto"/>
        <w:bottom w:val="none" w:sz="0" w:space="0" w:color="auto"/>
        <w:right w:val="none" w:sz="0" w:space="0" w:color="auto"/>
      </w:divBdr>
    </w:div>
    <w:div w:id="79721809">
      <w:bodyDiv w:val="1"/>
      <w:marLeft w:val="0"/>
      <w:marRight w:val="0"/>
      <w:marTop w:val="0"/>
      <w:marBottom w:val="0"/>
      <w:divBdr>
        <w:top w:val="none" w:sz="0" w:space="0" w:color="auto"/>
        <w:left w:val="none" w:sz="0" w:space="0" w:color="auto"/>
        <w:bottom w:val="none" w:sz="0" w:space="0" w:color="auto"/>
        <w:right w:val="none" w:sz="0" w:space="0" w:color="auto"/>
      </w:divBdr>
      <w:divsChild>
        <w:div w:id="1898658867">
          <w:marLeft w:val="0"/>
          <w:marRight w:val="0"/>
          <w:marTop w:val="0"/>
          <w:marBottom w:val="0"/>
          <w:divBdr>
            <w:top w:val="none" w:sz="0" w:space="0" w:color="auto"/>
            <w:left w:val="none" w:sz="0" w:space="0" w:color="auto"/>
            <w:bottom w:val="none" w:sz="0" w:space="0" w:color="auto"/>
            <w:right w:val="none" w:sz="0" w:space="0" w:color="auto"/>
          </w:divBdr>
          <w:divsChild>
            <w:div w:id="328556922">
              <w:marLeft w:val="0"/>
              <w:marRight w:val="0"/>
              <w:marTop w:val="0"/>
              <w:marBottom w:val="0"/>
              <w:divBdr>
                <w:top w:val="none" w:sz="0" w:space="0" w:color="auto"/>
                <w:left w:val="none" w:sz="0" w:space="0" w:color="auto"/>
                <w:bottom w:val="none" w:sz="0" w:space="0" w:color="auto"/>
                <w:right w:val="none" w:sz="0" w:space="0" w:color="auto"/>
              </w:divBdr>
            </w:div>
            <w:div w:id="1801224020">
              <w:marLeft w:val="0"/>
              <w:marRight w:val="0"/>
              <w:marTop w:val="0"/>
              <w:marBottom w:val="0"/>
              <w:divBdr>
                <w:top w:val="none" w:sz="0" w:space="0" w:color="auto"/>
                <w:left w:val="none" w:sz="0" w:space="0" w:color="auto"/>
                <w:bottom w:val="none" w:sz="0" w:space="0" w:color="auto"/>
                <w:right w:val="none" w:sz="0" w:space="0" w:color="auto"/>
              </w:divBdr>
              <w:divsChild>
                <w:div w:id="162401223">
                  <w:marLeft w:val="0"/>
                  <w:marRight w:val="0"/>
                  <w:marTop w:val="0"/>
                  <w:marBottom w:val="0"/>
                  <w:divBdr>
                    <w:top w:val="none" w:sz="0" w:space="0" w:color="auto"/>
                    <w:left w:val="none" w:sz="0" w:space="0" w:color="auto"/>
                    <w:bottom w:val="none" w:sz="0" w:space="0" w:color="auto"/>
                    <w:right w:val="none" w:sz="0" w:space="0" w:color="auto"/>
                  </w:divBdr>
                  <w:divsChild>
                    <w:div w:id="6614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29688">
      <w:bodyDiv w:val="1"/>
      <w:marLeft w:val="0"/>
      <w:marRight w:val="0"/>
      <w:marTop w:val="0"/>
      <w:marBottom w:val="0"/>
      <w:divBdr>
        <w:top w:val="none" w:sz="0" w:space="0" w:color="auto"/>
        <w:left w:val="none" w:sz="0" w:space="0" w:color="auto"/>
        <w:bottom w:val="none" w:sz="0" w:space="0" w:color="auto"/>
        <w:right w:val="none" w:sz="0" w:space="0" w:color="auto"/>
      </w:divBdr>
    </w:div>
    <w:div w:id="101650515">
      <w:bodyDiv w:val="1"/>
      <w:marLeft w:val="0"/>
      <w:marRight w:val="0"/>
      <w:marTop w:val="0"/>
      <w:marBottom w:val="0"/>
      <w:divBdr>
        <w:top w:val="none" w:sz="0" w:space="0" w:color="auto"/>
        <w:left w:val="none" w:sz="0" w:space="0" w:color="auto"/>
        <w:bottom w:val="none" w:sz="0" w:space="0" w:color="auto"/>
        <w:right w:val="none" w:sz="0" w:space="0" w:color="auto"/>
      </w:divBdr>
    </w:div>
    <w:div w:id="106437625">
      <w:bodyDiv w:val="1"/>
      <w:marLeft w:val="0"/>
      <w:marRight w:val="0"/>
      <w:marTop w:val="0"/>
      <w:marBottom w:val="0"/>
      <w:divBdr>
        <w:top w:val="none" w:sz="0" w:space="0" w:color="auto"/>
        <w:left w:val="none" w:sz="0" w:space="0" w:color="auto"/>
        <w:bottom w:val="none" w:sz="0" w:space="0" w:color="auto"/>
        <w:right w:val="none" w:sz="0" w:space="0" w:color="auto"/>
      </w:divBdr>
    </w:div>
    <w:div w:id="111632720">
      <w:bodyDiv w:val="1"/>
      <w:marLeft w:val="0"/>
      <w:marRight w:val="0"/>
      <w:marTop w:val="0"/>
      <w:marBottom w:val="0"/>
      <w:divBdr>
        <w:top w:val="none" w:sz="0" w:space="0" w:color="auto"/>
        <w:left w:val="none" w:sz="0" w:space="0" w:color="auto"/>
        <w:bottom w:val="none" w:sz="0" w:space="0" w:color="auto"/>
        <w:right w:val="none" w:sz="0" w:space="0" w:color="auto"/>
      </w:divBdr>
    </w:div>
    <w:div w:id="132676830">
      <w:bodyDiv w:val="1"/>
      <w:marLeft w:val="0"/>
      <w:marRight w:val="0"/>
      <w:marTop w:val="0"/>
      <w:marBottom w:val="0"/>
      <w:divBdr>
        <w:top w:val="none" w:sz="0" w:space="0" w:color="auto"/>
        <w:left w:val="none" w:sz="0" w:space="0" w:color="auto"/>
        <w:bottom w:val="none" w:sz="0" w:space="0" w:color="auto"/>
        <w:right w:val="none" w:sz="0" w:space="0" w:color="auto"/>
      </w:divBdr>
    </w:div>
    <w:div w:id="153840596">
      <w:bodyDiv w:val="1"/>
      <w:marLeft w:val="0"/>
      <w:marRight w:val="0"/>
      <w:marTop w:val="0"/>
      <w:marBottom w:val="0"/>
      <w:divBdr>
        <w:top w:val="none" w:sz="0" w:space="0" w:color="auto"/>
        <w:left w:val="none" w:sz="0" w:space="0" w:color="auto"/>
        <w:bottom w:val="none" w:sz="0" w:space="0" w:color="auto"/>
        <w:right w:val="none" w:sz="0" w:space="0" w:color="auto"/>
      </w:divBdr>
    </w:div>
    <w:div w:id="158543204">
      <w:bodyDiv w:val="1"/>
      <w:marLeft w:val="0"/>
      <w:marRight w:val="0"/>
      <w:marTop w:val="0"/>
      <w:marBottom w:val="0"/>
      <w:divBdr>
        <w:top w:val="none" w:sz="0" w:space="0" w:color="auto"/>
        <w:left w:val="none" w:sz="0" w:space="0" w:color="auto"/>
        <w:bottom w:val="none" w:sz="0" w:space="0" w:color="auto"/>
        <w:right w:val="none" w:sz="0" w:space="0" w:color="auto"/>
      </w:divBdr>
    </w:div>
    <w:div w:id="184443265">
      <w:bodyDiv w:val="1"/>
      <w:marLeft w:val="0"/>
      <w:marRight w:val="0"/>
      <w:marTop w:val="0"/>
      <w:marBottom w:val="0"/>
      <w:divBdr>
        <w:top w:val="none" w:sz="0" w:space="0" w:color="auto"/>
        <w:left w:val="none" w:sz="0" w:space="0" w:color="auto"/>
        <w:bottom w:val="none" w:sz="0" w:space="0" w:color="auto"/>
        <w:right w:val="none" w:sz="0" w:space="0" w:color="auto"/>
      </w:divBdr>
    </w:div>
    <w:div w:id="211774568">
      <w:bodyDiv w:val="1"/>
      <w:marLeft w:val="0"/>
      <w:marRight w:val="0"/>
      <w:marTop w:val="0"/>
      <w:marBottom w:val="0"/>
      <w:divBdr>
        <w:top w:val="none" w:sz="0" w:space="0" w:color="auto"/>
        <w:left w:val="none" w:sz="0" w:space="0" w:color="auto"/>
        <w:bottom w:val="none" w:sz="0" w:space="0" w:color="auto"/>
        <w:right w:val="none" w:sz="0" w:space="0" w:color="auto"/>
      </w:divBdr>
    </w:div>
    <w:div w:id="224339191">
      <w:bodyDiv w:val="1"/>
      <w:marLeft w:val="0"/>
      <w:marRight w:val="0"/>
      <w:marTop w:val="0"/>
      <w:marBottom w:val="0"/>
      <w:divBdr>
        <w:top w:val="none" w:sz="0" w:space="0" w:color="auto"/>
        <w:left w:val="none" w:sz="0" w:space="0" w:color="auto"/>
        <w:bottom w:val="none" w:sz="0" w:space="0" w:color="auto"/>
        <w:right w:val="none" w:sz="0" w:space="0" w:color="auto"/>
      </w:divBdr>
    </w:div>
    <w:div w:id="261690687">
      <w:bodyDiv w:val="1"/>
      <w:marLeft w:val="0"/>
      <w:marRight w:val="0"/>
      <w:marTop w:val="0"/>
      <w:marBottom w:val="0"/>
      <w:divBdr>
        <w:top w:val="none" w:sz="0" w:space="0" w:color="auto"/>
        <w:left w:val="none" w:sz="0" w:space="0" w:color="auto"/>
        <w:bottom w:val="none" w:sz="0" w:space="0" w:color="auto"/>
        <w:right w:val="none" w:sz="0" w:space="0" w:color="auto"/>
      </w:divBdr>
    </w:div>
    <w:div w:id="262080410">
      <w:bodyDiv w:val="1"/>
      <w:marLeft w:val="0"/>
      <w:marRight w:val="0"/>
      <w:marTop w:val="0"/>
      <w:marBottom w:val="0"/>
      <w:divBdr>
        <w:top w:val="none" w:sz="0" w:space="0" w:color="auto"/>
        <w:left w:val="none" w:sz="0" w:space="0" w:color="auto"/>
        <w:bottom w:val="none" w:sz="0" w:space="0" w:color="auto"/>
        <w:right w:val="none" w:sz="0" w:space="0" w:color="auto"/>
      </w:divBdr>
    </w:div>
    <w:div w:id="269169144">
      <w:bodyDiv w:val="1"/>
      <w:marLeft w:val="0"/>
      <w:marRight w:val="0"/>
      <w:marTop w:val="0"/>
      <w:marBottom w:val="0"/>
      <w:divBdr>
        <w:top w:val="none" w:sz="0" w:space="0" w:color="auto"/>
        <w:left w:val="none" w:sz="0" w:space="0" w:color="auto"/>
        <w:bottom w:val="none" w:sz="0" w:space="0" w:color="auto"/>
        <w:right w:val="none" w:sz="0" w:space="0" w:color="auto"/>
      </w:divBdr>
    </w:div>
    <w:div w:id="307714639">
      <w:bodyDiv w:val="1"/>
      <w:marLeft w:val="0"/>
      <w:marRight w:val="0"/>
      <w:marTop w:val="0"/>
      <w:marBottom w:val="0"/>
      <w:divBdr>
        <w:top w:val="none" w:sz="0" w:space="0" w:color="auto"/>
        <w:left w:val="none" w:sz="0" w:space="0" w:color="auto"/>
        <w:bottom w:val="none" w:sz="0" w:space="0" w:color="auto"/>
        <w:right w:val="none" w:sz="0" w:space="0" w:color="auto"/>
      </w:divBdr>
    </w:div>
    <w:div w:id="327564103">
      <w:bodyDiv w:val="1"/>
      <w:marLeft w:val="0"/>
      <w:marRight w:val="0"/>
      <w:marTop w:val="0"/>
      <w:marBottom w:val="0"/>
      <w:divBdr>
        <w:top w:val="none" w:sz="0" w:space="0" w:color="auto"/>
        <w:left w:val="none" w:sz="0" w:space="0" w:color="auto"/>
        <w:bottom w:val="none" w:sz="0" w:space="0" w:color="auto"/>
        <w:right w:val="none" w:sz="0" w:space="0" w:color="auto"/>
      </w:divBdr>
    </w:div>
    <w:div w:id="334652799">
      <w:bodyDiv w:val="1"/>
      <w:marLeft w:val="0"/>
      <w:marRight w:val="0"/>
      <w:marTop w:val="0"/>
      <w:marBottom w:val="0"/>
      <w:divBdr>
        <w:top w:val="none" w:sz="0" w:space="0" w:color="auto"/>
        <w:left w:val="none" w:sz="0" w:space="0" w:color="auto"/>
        <w:bottom w:val="none" w:sz="0" w:space="0" w:color="auto"/>
        <w:right w:val="none" w:sz="0" w:space="0" w:color="auto"/>
      </w:divBdr>
    </w:div>
    <w:div w:id="338506040">
      <w:bodyDiv w:val="1"/>
      <w:marLeft w:val="0"/>
      <w:marRight w:val="0"/>
      <w:marTop w:val="0"/>
      <w:marBottom w:val="0"/>
      <w:divBdr>
        <w:top w:val="none" w:sz="0" w:space="0" w:color="auto"/>
        <w:left w:val="none" w:sz="0" w:space="0" w:color="auto"/>
        <w:bottom w:val="none" w:sz="0" w:space="0" w:color="auto"/>
        <w:right w:val="none" w:sz="0" w:space="0" w:color="auto"/>
      </w:divBdr>
    </w:div>
    <w:div w:id="345403540">
      <w:bodyDiv w:val="1"/>
      <w:marLeft w:val="0"/>
      <w:marRight w:val="0"/>
      <w:marTop w:val="0"/>
      <w:marBottom w:val="0"/>
      <w:divBdr>
        <w:top w:val="none" w:sz="0" w:space="0" w:color="auto"/>
        <w:left w:val="none" w:sz="0" w:space="0" w:color="auto"/>
        <w:bottom w:val="none" w:sz="0" w:space="0" w:color="auto"/>
        <w:right w:val="none" w:sz="0" w:space="0" w:color="auto"/>
      </w:divBdr>
    </w:div>
    <w:div w:id="347608148">
      <w:bodyDiv w:val="1"/>
      <w:marLeft w:val="0"/>
      <w:marRight w:val="0"/>
      <w:marTop w:val="0"/>
      <w:marBottom w:val="0"/>
      <w:divBdr>
        <w:top w:val="none" w:sz="0" w:space="0" w:color="auto"/>
        <w:left w:val="none" w:sz="0" w:space="0" w:color="auto"/>
        <w:bottom w:val="none" w:sz="0" w:space="0" w:color="auto"/>
        <w:right w:val="none" w:sz="0" w:space="0" w:color="auto"/>
      </w:divBdr>
    </w:div>
    <w:div w:id="357439160">
      <w:bodyDiv w:val="1"/>
      <w:marLeft w:val="0"/>
      <w:marRight w:val="0"/>
      <w:marTop w:val="0"/>
      <w:marBottom w:val="0"/>
      <w:divBdr>
        <w:top w:val="none" w:sz="0" w:space="0" w:color="auto"/>
        <w:left w:val="none" w:sz="0" w:space="0" w:color="auto"/>
        <w:bottom w:val="none" w:sz="0" w:space="0" w:color="auto"/>
        <w:right w:val="none" w:sz="0" w:space="0" w:color="auto"/>
      </w:divBdr>
    </w:div>
    <w:div w:id="379327996">
      <w:bodyDiv w:val="1"/>
      <w:marLeft w:val="0"/>
      <w:marRight w:val="0"/>
      <w:marTop w:val="0"/>
      <w:marBottom w:val="0"/>
      <w:divBdr>
        <w:top w:val="none" w:sz="0" w:space="0" w:color="auto"/>
        <w:left w:val="none" w:sz="0" w:space="0" w:color="auto"/>
        <w:bottom w:val="none" w:sz="0" w:space="0" w:color="auto"/>
        <w:right w:val="none" w:sz="0" w:space="0" w:color="auto"/>
      </w:divBdr>
    </w:div>
    <w:div w:id="412355595">
      <w:bodyDiv w:val="1"/>
      <w:marLeft w:val="0"/>
      <w:marRight w:val="0"/>
      <w:marTop w:val="0"/>
      <w:marBottom w:val="0"/>
      <w:divBdr>
        <w:top w:val="none" w:sz="0" w:space="0" w:color="auto"/>
        <w:left w:val="none" w:sz="0" w:space="0" w:color="auto"/>
        <w:bottom w:val="none" w:sz="0" w:space="0" w:color="auto"/>
        <w:right w:val="none" w:sz="0" w:space="0" w:color="auto"/>
      </w:divBdr>
    </w:div>
    <w:div w:id="420302972">
      <w:bodyDiv w:val="1"/>
      <w:marLeft w:val="0"/>
      <w:marRight w:val="0"/>
      <w:marTop w:val="0"/>
      <w:marBottom w:val="0"/>
      <w:divBdr>
        <w:top w:val="none" w:sz="0" w:space="0" w:color="auto"/>
        <w:left w:val="none" w:sz="0" w:space="0" w:color="auto"/>
        <w:bottom w:val="none" w:sz="0" w:space="0" w:color="auto"/>
        <w:right w:val="none" w:sz="0" w:space="0" w:color="auto"/>
      </w:divBdr>
    </w:div>
    <w:div w:id="432475018">
      <w:bodyDiv w:val="1"/>
      <w:marLeft w:val="0"/>
      <w:marRight w:val="0"/>
      <w:marTop w:val="0"/>
      <w:marBottom w:val="0"/>
      <w:divBdr>
        <w:top w:val="none" w:sz="0" w:space="0" w:color="auto"/>
        <w:left w:val="none" w:sz="0" w:space="0" w:color="auto"/>
        <w:bottom w:val="none" w:sz="0" w:space="0" w:color="auto"/>
        <w:right w:val="none" w:sz="0" w:space="0" w:color="auto"/>
      </w:divBdr>
    </w:div>
    <w:div w:id="440882346">
      <w:bodyDiv w:val="1"/>
      <w:marLeft w:val="0"/>
      <w:marRight w:val="0"/>
      <w:marTop w:val="0"/>
      <w:marBottom w:val="0"/>
      <w:divBdr>
        <w:top w:val="none" w:sz="0" w:space="0" w:color="auto"/>
        <w:left w:val="none" w:sz="0" w:space="0" w:color="auto"/>
        <w:bottom w:val="none" w:sz="0" w:space="0" w:color="auto"/>
        <w:right w:val="none" w:sz="0" w:space="0" w:color="auto"/>
      </w:divBdr>
    </w:div>
    <w:div w:id="445779661">
      <w:bodyDiv w:val="1"/>
      <w:marLeft w:val="0"/>
      <w:marRight w:val="0"/>
      <w:marTop w:val="0"/>
      <w:marBottom w:val="0"/>
      <w:divBdr>
        <w:top w:val="none" w:sz="0" w:space="0" w:color="auto"/>
        <w:left w:val="none" w:sz="0" w:space="0" w:color="auto"/>
        <w:bottom w:val="none" w:sz="0" w:space="0" w:color="auto"/>
        <w:right w:val="none" w:sz="0" w:space="0" w:color="auto"/>
      </w:divBdr>
    </w:div>
    <w:div w:id="452989750">
      <w:bodyDiv w:val="1"/>
      <w:marLeft w:val="0"/>
      <w:marRight w:val="0"/>
      <w:marTop w:val="0"/>
      <w:marBottom w:val="0"/>
      <w:divBdr>
        <w:top w:val="none" w:sz="0" w:space="0" w:color="auto"/>
        <w:left w:val="none" w:sz="0" w:space="0" w:color="auto"/>
        <w:bottom w:val="none" w:sz="0" w:space="0" w:color="auto"/>
        <w:right w:val="none" w:sz="0" w:space="0" w:color="auto"/>
      </w:divBdr>
    </w:div>
    <w:div w:id="458768307">
      <w:bodyDiv w:val="1"/>
      <w:marLeft w:val="0"/>
      <w:marRight w:val="0"/>
      <w:marTop w:val="0"/>
      <w:marBottom w:val="0"/>
      <w:divBdr>
        <w:top w:val="none" w:sz="0" w:space="0" w:color="auto"/>
        <w:left w:val="none" w:sz="0" w:space="0" w:color="auto"/>
        <w:bottom w:val="none" w:sz="0" w:space="0" w:color="auto"/>
        <w:right w:val="none" w:sz="0" w:space="0" w:color="auto"/>
      </w:divBdr>
    </w:div>
    <w:div w:id="478811357">
      <w:bodyDiv w:val="1"/>
      <w:marLeft w:val="0"/>
      <w:marRight w:val="0"/>
      <w:marTop w:val="0"/>
      <w:marBottom w:val="0"/>
      <w:divBdr>
        <w:top w:val="none" w:sz="0" w:space="0" w:color="auto"/>
        <w:left w:val="none" w:sz="0" w:space="0" w:color="auto"/>
        <w:bottom w:val="none" w:sz="0" w:space="0" w:color="auto"/>
        <w:right w:val="none" w:sz="0" w:space="0" w:color="auto"/>
      </w:divBdr>
    </w:div>
    <w:div w:id="487941690">
      <w:bodyDiv w:val="1"/>
      <w:marLeft w:val="0"/>
      <w:marRight w:val="0"/>
      <w:marTop w:val="0"/>
      <w:marBottom w:val="0"/>
      <w:divBdr>
        <w:top w:val="none" w:sz="0" w:space="0" w:color="auto"/>
        <w:left w:val="none" w:sz="0" w:space="0" w:color="auto"/>
        <w:bottom w:val="none" w:sz="0" w:space="0" w:color="auto"/>
        <w:right w:val="none" w:sz="0" w:space="0" w:color="auto"/>
      </w:divBdr>
    </w:div>
    <w:div w:id="491605310">
      <w:bodyDiv w:val="1"/>
      <w:marLeft w:val="0"/>
      <w:marRight w:val="0"/>
      <w:marTop w:val="0"/>
      <w:marBottom w:val="0"/>
      <w:divBdr>
        <w:top w:val="none" w:sz="0" w:space="0" w:color="auto"/>
        <w:left w:val="none" w:sz="0" w:space="0" w:color="auto"/>
        <w:bottom w:val="none" w:sz="0" w:space="0" w:color="auto"/>
        <w:right w:val="none" w:sz="0" w:space="0" w:color="auto"/>
      </w:divBdr>
    </w:div>
    <w:div w:id="496962218">
      <w:bodyDiv w:val="1"/>
      <w:marLeft w:val="0"/>
      <w:marRight w:val="0"/>
      <w:marTop w:val="0"/>
      <w:marBottom w:val="0"/>
      <w:divBdr>
        <w:top w:val="none" w:sz="0" w:space="0" w:color="auto"/>
        <w:left w:val="none" w:sz="0" w:space="0" w:color="auto"/>
        <w:bottom w:val="none" w:sz="0" w:space="0" w:color="auto"/>
        <w:right w:val="none" w:sz="0" w:space="0" w:color="auto"/>
      </w:divBdr>
    </w:div>
    <w:div w:id="509225554">
      <w:bodyDiv w:val="1"/>
      <w:marLeft w:val="0"/>
      <w:marRight w:val="0"/>
      <w:marTop w:val="0"/>
      <w:marBottom w:val="0"/>
      <w:divBdr>
        <w:top w:val="none" w:sz="0" w:space="0" w:color="auto"/>
        <w:left w:val="none" w:sz="0" w:space="0" w:color="auto"/>
        <w:bottom w:val="none" w:sz="0" w:space="0" w:color="auto"/>
        <w:right w:val="none" w:sz="0" w:space="0" w:color="auto"/>
      </w:divBdr>
    </w:div>
    <w:div w:id="561062074">
      <w:bodyDiv w:val="1"/>
      <w:marLeft w:val="0"/>
      <w:marRight w:val="0"/>
      <w:marTop w:val="0"/>
      <w:marBottom w:val="0"/>
      <w:divBdr>
        <w:top w:val="none" w:sz="0" w:space="0" w:color="auto"/>
        <w:left w:val="none" w:sz="0" w:space="0" w:color="auto"/>
        <w:bottom w:val="none" w:sz="0" w:space="0" w:color="auto"/>
        <w:right w:val="none" w:sz="0" w:space="0" w:color="auto"/>
      </w:divBdr>
    </w:div>
    <w:div w:id="563375120">
      <w:bodyDiv w:val="1"/>
      <w:marLeft w:val="0"/>
      <w:marRight w:val="0"/>
      <w:marTop w:val="0"/>
      <w:marBottom w:val="0"/>
      <w:divBdr>
        <w:top w:val="none" w:sz="0" w:space="0" w:color="auto"/>
        <w:left w:val="none" w:sz="0" w:space="0" w:color="auto"/>
        <w:bottom w:val="none" w:sz="0" w:space="0" w:color="auto"/>
        <w:right w:val="none" w:sz="0" w:space="0" w:color="auto"/>
      </w:divBdr>
    </w:div>
    <w:div w:id="592319222">
      <w:bodyDiv w:val="1"/>
      <w:marLeft w:val="0"/>
      <w:marRight w:val="0"/>
      <w:marTop w:val="0"/>
      <w:marBottom w:val="0"/>
      <w:divBdr>
        <w:top w:val="none" w:sz="0" w:space="0" w:color="auto"/>
        <w:left w:val="none" w:sz="0" w:space="0" w:color="auto"/>
        <w:bottom w:val="none" w:sz="0" w:space="0" w:color="auto"/>
        <w:right w:val="none" w:sz="0" w:space="0" w:color="auto"/>
      </w:divBdr>
    </w:div>
    <w:div w:id="606160273">
      <w:bodyDiv w:val="1"/>
      <w:marLeft w:val="0"/>
      <w:marRight w:val="0"/>
      <w:marTop w:val="0"/>
      <w:marBottom w:val="0"/>
      <w:divBdr>
        <w:top w:val="none" w:sz="0" w:space="0" w:color="auto"/>
        <w:left w:val="none" w:sz="0" w:space="0" w:color="auto"/>
        <w:bottom w:val="none" w:sz="0" w:space="0" w:color="auto"/>
        <w:right w:val="none" w:sz="0" w:space="0" w:color="auto"/>
      </w:divBdr>
    </w:div>
    <w:div w:id="608392661">
      <w:bodyDiv w:val="1"/>
      <w:marLeft w:val="0"/>
      <w:marRight w:val="0"/>
      <w:marTop w:val="0"/>
      <w:marBottom w:val="0"/>
      <w:divBdr>
        <w:top w:val="none" w:sz="0" w:space="0" w:color="auto"/>
        <w:left w:val="none" w:sz="0" w:space="0" w:color="auto"/>
        <w:bottom w:val="none" w:sz="0" w:space="0" w:color="auto"/>
        <w:right w:val="none" w:sz="0" w:space="0" w:color="auto"/>
      </w:divBdr>
    </w:div>
    <w:div w:id="611866266">
      <w:bodyDiv w:val="1"/>
      <w:marLeft w:val="0"/>
      <w:marRight w:val="0"/>
      <w:marTop w:val="0"/>
      <w:marBottom w:val="0"/>
      <w:divBdr>
        <w:top w:val="none" w:sz="0" w:space="0" w:color="auto"/>
        <w:left w:val="none" w:sz="0" w:space="0" w:color="auto"/>
        <w:bottom w:val="none" w:sz="0" w:space="0" w:color="auto"/>
        <w:right w:val="none" w:sz="0" w:space="0" w:color="auto"/>
      </w:divBdr>
    </w:div>
    <w:div w:id="613250905">
      <w:bodyDiv w:val="1"/>
      <w:marLeft w:val="0"/>
      <w:marRight w:val="0"/>
      <w:marTop w:val="0"/>
      <w:marBottom w:val="0"/>
      <w:divBdr>
        <w:top w:val="none" w:sz="0" w:space="0" w:color="auto"/>
        <w:left w:val="none" w:sz="0" w:space="0" w:color="auto"/>
        <w:bottom w:val="none" w:sz="0" w:space="0" w:color="auto"/>
        <w:right w:val="none" w:sz="0" w:space="0" w:color="auto"/>
      </w:divBdr>
    </w:div>
    <w:div w:id="618030651">
      <w:bodyDiv w:val="1"/>
      <w:marLeft w:val="0"/>
      <w:marRight w:val="0"/>
      <w:marTop w:val="0"/>
      <w:marBottom w:val="0"/>
      <w:divBdr>
        <w:top w:val="none" w:sz="0" w:space="0" w:color="auto"/>
        <w:left w:val="none" w:sz="0" w:space="0" w:color="auto"/>
        <w:bottom w:val="none" w:sz="0" w:space="0" w:color="auto"/>
        <w:right w:val="none" w:sz="0" w:space="0" w:color="auto"/>
      </w:divBdr>
    </w:div>
    <w:div w:id="623194063">
      <w:bodyDiv w:val="1"/>
      <w:marLeft w:val="0"/>
      <w:marRight w:val="0"/>
      <w:marTop w:val="0"/>
      <w:marBottom w:val="0"/>
      <w:divBdr>
        <w:top w:val="none" w:sz="0" w:space="0" w:color="auto"/>
        <w:left w:val="none" w:sz="0" w:space="0" w:color="auto"/>
        <w:bottom w:val="none" w:sz="0" w:space="0" w:color="auto"/>
        <w:right w:val="none" w:sz="0" w:space="0" w:color="auto"/>
      </w:divBdr>
    </w:div>
    <w:div w:id="634215463">
      <w:bodyDiv w:val="1"/>
      <w:marLeft w:val="0"/>
      <w:marRight w:val="0"/>
      <w:marTop w:val="0"/>
      <w:marBottom w:val="0"/>
      <w:divBdr>
        <w:top w:val="none" w:sz="0" w:space="0" w:color="auto"/>
        <w:left w:val="none" w:sz="0" w:space="0" w:color="auto"/>
        <w:bottom w:val="none" w:sz="0" w:space="0" w:color="auto"/>
        <w:right w:val="none" w:sz="0" w:space="0" w:color="auto"/>
      </w:divBdr>
    </w:div>
    <w:div w:id="652685706">
      <w:bodyDiv w:val="1"/>
      <w:marLeft w:val="0"/>
      <w:marRight w:val="0"/>
      <w:marTop w:val="0"/>
      <w:marBottom w:val="0"/>
      <w:divBdr>
        <w:top w:val="none" w:sz="0" w:space="0" w:color="auto"/>
        <w:left w:val="none" w:sz="0" w:space="0" w:color="auto"/>
        <w:bottom w:val="none" w:sz="0" w:space="0" w:color="auto"/>
        <w:right w:val="none" w:sz="0" w:space="0" w:color="auto"/>
      </w:divBdr>
    </w:div>
    <w:div w:id="652760871">
      <w:bodyDiv w:val="1"/>
      <w:marLeft w:val="0"/>
      <w:marRight w:val="0"/>
      <w:marTop w:val="0"/>
      <w:marBottom w:val="0"/>
      <w:divBdr>
        <w:top w:val="none" w:sz="0" w:space="0" w:color="auto"/>
        <w:left w:val="none" w:sz="0" w:space="0" w:color="auto"/>
        <w:bottom w:val="none" w:sz="0" w:space="0" w:color="auto"/>
        <w:right w:val="none" w:sz="0" w:space="0" w:color="auto"/>
      </w:divBdr>
    </w:div>
    <w:div w:id="667101901">
      <w:bodyDiv w:val="1"/>
      <w:marLeft w:val="0"/>
      <w:marRight w:val="0"/>
      <w:marTop w:val="0"/>
      <w:marBottom w:val="0"/>
      <w:divBdr>
        <w:top w:val="none" w:sz="0" w:space="0" w:color="auto"/>
        <w:left w:val="none" w:sz="0" w:space="0" w:color="auto"/>
        <w:bottom w:val="none" w:sz="0" w:space="0" w:color="auto"/>
        <w:right w:val="none" w:sz="0" w:space="0" w:color="auto"/>
      </w:divBdr>
    </w:div>
    <w:div w:id="677973394">
      <w:bodyDiv w:val="1"/>
      <w:marLeft w:val="0"/>
      <w:marRight w:val="0"/>
      <w:marTop w:val="0"/>
      <w:marBottom w:val="0"/>
      <w:divBdr>
        <w:top w:val="none" w:sz="0" w:space="0" w:color="auto"/>
        <w:left w:val="none" w:sz="0" w:space="0" w:color="auto"/>
        <w:bottom w:val="none" w:sz="0" w:space="0" w:color="auto"/>
        <w:right w:val="none" w:sz="0" w:space="0" w:color="auto"/>
      </w:divBdr>
    </w:div>
    <w:div w:id="679624891">
      <w:bodyDiv w:val="1"/>
      <w:marLeft w:val="0"/>
      <w:marRight w:val="0"/>
      <w:marTop w:val="0"/>
      <w:marBottom w:val="0"/>
      <w:divBdr>
        <w:top w:val="none" w:sz="0" w:space="0" w:color="auto"/>
        <w:left w:val="none" w:sz="0" w:space="0" w:color="auto"/>
        <w:bottom w:val="none" w:sz="0" w:space="0" w:color="auto"/>
        <w:right w:val="none" w:sz="0" w:space="0" w:color="auto"/>
      </w:divBdr>
    </w:div>
    <w:div w:id="682246391">
      <w:bodyDiv w:val="1"/>
      <w:marLeft w:val="0"/>
      <w:marRight w:val="0"/>
      <w:marTop w:val="0"/>
      <w:marBottom w:val="0"/>
      <w:divBdr>
        <w:top w:val="none" w:sz="0" w:space="0" w:color="auto"/>
        <w:left w:val="none" w:sz="0" w:space="0" w:color="auto"/>
        <w:bottom w:val="none" w:sz="0" w:space="0" w:color="auto"/>
        <w:right w:val="none" w:sz="0" w:space="0" w:color="auto"/>
      </w:divBdr>
      <w:divsChild>
        <w:div w:id="226844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358256">
      <w:bodyDiv w:val="1"/>
      <w:marLeft w:val="0"/>
      <w:marRight w:val="0"/>
      <w:marTop w:val="0"/>
      <w:marBottom w:val="0"/>
      <w:divBdr>
        <w:top w:val="none" w:sz="0" w:space="0" w:color="auto"/>
        <w:left w:val="none" w:sz="0" w:space="0" w:color="auto"/>
        <w:bottom w:val="none" w:sz="0" w:space="0" w:color="auto"/>
        <w:right w:val="none" w:sz="0" w:space="0" w:color="auto"/>
      </w:divBdr>
    </w:div>
    <w:div w:id="689531449">
      <w:bodyDiv w:val="1"/>
      <w:marLeft w:val="0"/>
      <w:marRight w:val="0"/>
      <w:marTop w:val="0"/>
      <w:marBottom w:val="0"/>
      <w:divBdr>
        <w:top w:val="none" w:sz="0" w:space="0" w:color="auto"/>
        <w:left w:val="none" w:sz="0" w:space="0" w:color="auto"/>
        <w:bottom w:val="none" w:sz="0" w:space="0" w:color="auto"/>
        <w:right w:val="none" w:sz="0" w:space="0" w:color="auto"/>
      </w:divBdr>
    </w:div>
    <w:div w:id="708646266">
      <w:bodyDiv w:val="1"/>
      <w:marLeft w:val="0"/>
      <w:marRight w:val="0"/>
      <w:marTop w:val="0"/>
      <w:marBottom w:val="0"/>
      <w:divBdr>
        <w:top w:val="none" w:sz="0" w:space="0" w:color="auto"/>
        <w:left w:val="none" w:sz="0" w:space="0" w:color="auto"/>
        <w:bottom w:val="none" w:sz="0" w:space="0" w:color="auto"/>
        <w:right w:val="none" w:sz="0" w:space="0" w:color="auto"/>
      </w:divBdr>
    </w:div>
    <w:div w:id="709303079">
      <w:bodyDiv w:val="1"/>
      <w:marLeft w:val="0"/>
      <w:marRight w:val="0"/>
      <w:marTop w:val="0"/>
      <w:marBottom w:val="0"/>
      <w:divBdr>
        <w:top w:val="none" w:sz="0" w:space="0" w:color="auto"/>
        <w:left w:val="none" w:sz="0" w:space="0" w:color="auto"/>
        <w:bottom w:val="none" w:sz="0" w:space="0" w:color="auto"/>
        <w:right w:val="none" w:sz="0" w:space="0" w:color="auto"/>
      </w:divBdr>
    </w:div>
    <w:div w:id="716245110">
      <w:bodyDiv w:val="1"/>
      <w:marLeft w:val="0"/>
      <w:marRight w:val="0"/>
      <w:marTop w:val="0"/>
      <w:marBottom w:val="0"/>
      <w:divBdr>
        <w:top w:val="none" w:sz="0" w:space="0" w:color="auto"/>
        <w:left w:val="none" w:sz="0" w:space="0" w:color="auto"/>
        <w:bottom w:val="none" w:sz="0" w:space="0" w:color="auto"/>
        <w:right w:val="none" w:sz="0" w:space="0" w:color="auto"/>
      </w:divBdr>
    </w:div>
    <w:div w:id="717511698">
      <w:bodyDiv w:val="1"/>
      <w:marLeft w:val="0"/>
      <w:marRight w:val="0"/>
      <w:marTop w:val="0"/>
      <w:marBottom w:val="0"/>
      <w:divBdr>
        <w:top w:val="none" w:sz="0" w:space="0" w:color="auto"/>
        <w:left w:val="none" w:sz="0" w:space="0" w:color="auto"/>
        <w:bottom w:val="none" w:sz="0" w:space="0" w:color="auto"/>
        <w:right w:val="none" w:sz="0" w:space="0" w:color="auto"/>
      </w:divBdr>
    </w:div>
    <w:div w:id="736824397">
      <w:bodyDiv w:val="1"/>
      <w:marLeft w:val="0"/>
      <w:marRight w:val="0"/>
      <w:marTop w:val="0"/>
      <w:marBottom w:val="0"/>
      <w:divBdr>
        <w:top w:val="none" w:sz="0" w:space="0" w:color="auto"/>
        <w:left w:val="none" w:sz="0" w:space="0" w:color="auto"/>
        <w:bottom w:val="none" w:sz="0" w:space="0" w:color="auto"/>
        <w:right w:val="none" w:sz="0" w:space="0" w:color="auto"/>
      </w:divBdr>
    </w:div>
    <w:div w:id="751896286">
      <w:bodyDiv w:val="1"/>
      <w:marLeft w:val="0"/>
      <w:marRight w:val="0"/>
      <w:marTop w:val="0"/>
      <w:marBottom w:val="0"/>
      <w:divBdr>
        <w:top w:val="none" w:sz="0" w:space="0" w:color="auto"/>
        <w:left w:val="none" w:sz="0" w:space="0" w:color="auto"/>
        <w:bottom w:val="none" w:sz="0" w:space="0" w:color="auto"/>
        <w:right w:val="none" w:sz="0" w:space="0" w:color="auto"/>
      </w:divBdr>
    </w:div>
    <w:div w:id="774179403">
      <w:bodyDiv w:val="1"/>
      <w:marLeft w:val="0"/>
      <w:marRight w:val="0"/>
      <w:marTop w:val="0"/>
      <w:marBottom w:val="0"/>
      <w:divBdr>
        <w:top w:val="none" w:sz="0" w:space="0" w:color="auto"/>
        <w:left w:val="none" w:sz="0" w:space="0" w:color="auto"/>
        <w:bottom w:val="none" w:sz="0" w:space="0" w:color="auto"/>
        <w:right w:val="none" w:sz="0" w:space="0" w:color="auto"/>
      </w:divBdr>
    </w:div>
    <w:div w:id="782380179">
      <w:bodyDiv w:val="1"/>
      <w:marLeft w:val="0"/>
      <w:marRight w:val="0"/>
      <w:marTop w:val="0"/>
      <w:marBottom w:val="0"/>
      <w:divBdr>
        <w:top w:val="none" w:sz="0" w:space="0" w:color="auto"/>
        <w:left w:val="none" w:sz="0" w:space="0" w:color="auto"/>
        <w:bottom w:val="none" w:sz="0" w:space="0" w:color="auto"/>
        <w:right w:val="none" w:sz="0" w:space="0" w:color="auto"/>
      </w:divBdr>
    </w:div>
    <w:div w:id="797145772">
      <w:bodyDiv w:val="1"/>
      <w:marLeft w:val="0"/>
      <w:marRight w:val="0"/>
      <w:marTop w:val="0"/>
      <w:marBottom w:val="0"/>
      <w:divBdr>
        <w:top w:val="none" w:sz="0" w:space="0" w:color="auto"/>
        <w:left w:val="none" w:sz="0" w:space="0" w:color="auto"/>
        <w:bottom w:val="none" w:sz="0" w:space="0" w:color="auto"/>
        <w:right w:val="none" w:sz="0" w:space="0" w:color="auto"/>
      </w:divBdr>
    </w:div>
    <w:div w:id="802120779">
      <w:bodyDiv w:val="1"/>
      <w:marLeft w:val="0"/>
      <w:marRight w:val="0"/>
      <w:marTop w:val="0"/>
      <w:marBottom w:val="0"/>
      <w:divBdr>
        <w:top w:val="none" w:sz="0" w:space="0" w:color="auto"/>
        <w:left w:val="none" w:sz="0" w:space="0" w:color="auto"/>
        <w:bottom w:val="none" w:sz="0" w:space="0" w:color="auto"/>
        <w:right w:val="none" w:sz="0" w:space="0" w:color="auto"/>
      </w:divBdr>
      <w:divsChild>
        <w:div w:id="1577279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101187">
      <w:bodyDiv w:val="1"/>
      <w:marLeft w:val="0"/>
      <w:marRight w:val="0"/>
      <w:marTop w:val="0"/>
      <w:marBottom w:val="0"/>
      <w:divBdr>
        <w:top w:val="none" w:sz="0" w:space="0" w:color="auto"/>
        <w:left w:val="none" w:sz="0" w:space="0" w:color="auto"/>
        <w:bottom w:val="none" w:sz="0" w:space="0" w:color="auto"/>
        <w:right w:val="none" w:sz="0" w:space="0" w:color="auto"/>
      </w:divBdr>
    </w:div>
    <w:div w:id="850292760">
      <w:bodyDiv w:val="1"/>
      <w:marLeft w:val="0"/>
      <w:marRight w:val="0"/>
      <w:marTop w:val="0"/>
      <w:marBottom w:val="0"/>
      <w:divBdr>
        <w:top w:val="none" w:sz="0" w:space="0" w:color="auto"/>
        <w:left w:val="none" w:sz="0" w:space="0" w:color="auto"/>
        <w:bottom w:val="none" w:sz="0" w:space="0" w:color="auto"/>
        <w:right w:val="none" w:sz="0" w:space="0" w:color="auto"/>
      </w:divBdr>
    </w:div>
    <w:div w:id="875392019">
      <w:bodyDiv w:val="1"/>
      <w:marLeft w:val="0"/>
      <w:marRight w:val="0"/>
      <w:marTop w:val="0"/>
      <w:marBottom w:val="0"/>
      <w:divBdr>
        <w:top w:val="none" w:sz="0" w:space="0" w:color="auto"/>
        <w:left w:val="none" w:sz="0" w:space="0" w:color="auto"/>
        <w:bottom w:val="none" w:sz="0" w:space="0" w:color="auto"/>
        <w:right w:val="none" w:sz="0" w:space="0" w:color="auto"/>
      </w:divBdr>
    </w:div>
    <w:div w:id="877820576">
      <w:bodyDiv w:val="1"/>
      <w:marLeft w:val="0"/>
      <w:marRight w:val="0"/>
      <w:marTop w:val="0"/>
      <w:marBottom w:val="0"/>
      <w:divBdr>
        <w:top w:val="none" w:sz="0" w:space="0" w:color="auto"/>
        <w:left w:val="none" w:sz="0" w:space="0" w:color="auto"/>
        <w:bottom w:val="none" w:sz="0" w:space="0" w:color="auto"/>
        <w:right w:val="none" w:sz="0" w:space="0" w:color="auto"/>
      </w:divBdr>
    </w:div>
    <w:div w:id="886575797">
      <w:bodyDiv w:val="1"/>
      <w:marLeft w:val="0"/>
      <w:marRight w:val="0"/>
      <w:marTop w:val="0"/>
      <w:marBottom w:val="0"/>
      <w:divBdr>
        <w:top w:val="none" w:sz="0" w:space="0" w:color="auto"/>
        <w:left w:val="none" w:sz="0" w:space="0" w:color="auto"/>
        <w:bottom w:val="none" w:sz="0" w:space="0" w:color="auto"/>
        <w:right w:val="none" w:sz="0" w:space="0" w:color="auto"/>
      </w:divBdr>
    </w:div>
    <w:div w:id="898595170">
      <w:bodyDiv w:val="1"/>
      <w:marLeft w:val="0"/>
      <w:marRight w:val="0"/>
      <w:marTop w:val="0"/>
      <w:marBottom w:val="0"/>
      <w:divBdr>
        <w:top w:val="none" w:sz="0" w:space="0" w:color="auto"/>
        <w:left w:val="none" w:sz="0" w:space="0" w:color="auto"/>
        <w:bottom w:val="none" w:sz="0" w:space="0" w:color="auto"/>
        <w:right w:val="none" w:sz="0" w:space="0" w:color="auto"/>
      </w:divBdr>
    </w:div>
    <w:div w:id="899631390">
      <w:bodyDiv w:val="1"/>
      <w:marLeft w:val="0"/>
      <w:marRight w:val="0"/>
      <w:marTop w:val="0"/>
      <w:marBottom w:val="0"/>
      <w:divBdr>
        <w:top w:val="none" w:sz="0" w:space="0" w:color="auto"/>
        <w:left w:val="none" w:sz="0" w:space="0" w:color="auto"/>
        <w:bottom w:val="none" w:sz="0" w:space="0" w:color="auto"/>
        <w:right w:val="none" w:sz="0" w:space="0" w:color="auto"/>
      </w:divBdr>
    </w:div>
    <w:div w:id="907418935">
      <w:bodyDiv w:val="1"/>
      <w:marLeft w:val="0"/>
      <w:marRight w:val="0"/>
      <w:marTop w:val="0"/>
      <w:marBottom w:val="0"/>
      <w:divBdr>
        <w:top w:val="none" w:sz="0" w:space="0" w:color="auto"/>
        <w:left w:val="none" w:sz="0" w:space="0" w:color="auto"/>
        <w:bottom w:val="none" w:sz="0" w:space="0" w:color="auto"/>
        <w:right w:val="none" w:sz="0" w:space="0" w:color="auto"/>
      </w:divBdr>
    </w:div>
    <w:div w:id="950161560">
      <w:bodyDiv w:val="1"/>
      <w:marLeft w:val="0"/>
      <w:marRight w:val="0"/>
      <w:marTop w:val="0"/>
      <w:marBottom w:val="0"/>
      <w:divBdr>
        <w:top w:val="none" w:sz="0" w:space="0" w:color="auto"/>
        <w:left w:val="none" w:sz="0" w:space="0" w:color="auto"/>
        <w:bottom w:val="none" w:sz="0" w:space="0" w:color="auto"/>
        <w:right w:val="none" w:sz="0" w:space="0" w:color="auto"/>
      </w:divBdr>
    </w:div>
    <w:div w:id="968440857">
      <w:bodyDiv w:val="1"/>
      <w:marLeft w:val="0"/>
      <w:marRight w:val="0"/>
      <w:marTop w:val="0"/>
      <w:marBottom w:val="0"/>
      <w:divBdr>
        <w:top w:val="none" w:sz="0" w:space="0" w:color="auto"/>
        <w:left w:val="none" w:sz="0" w:space="0" w:color="auto"/>
        <w:bottom w:val="none" w:sz="0" w:space="0" w:color="auto"/>
        <w:right w:val="none" w:sz="0" w:space="0" w:color="auto"/>
      </w:divBdr>
    </w:div>
    <w:div w:id="978654309">
      <w:bodyDiv w:val="1"/>
      <w:marLeft w:val="0"/>
      <w:marRight w:val="0"/>
      <w:marTop w:val="0"/>
      <w:marBottom w:val="0"/>
      <w:divBdr>
        <w:top w:val="none" w:sz="0" w:space="0" w:color="auto"/>
        <w:left w:val="none" w:sz="0" w:space="0" w:color="auto"/>
        <w:bottom w:val="none" w:sz="0" w:space="0" w:color="auto"/>
        <w:right w:val="none" w:sz="0" w:space="0" w:color="auto"/>
      </w:divBdr>
    </w:div>
    <w:div w:id="989795968">
      <w:bodyDiv w:val="1"/>
      <w:marLeft w:val="0"/>
      <w:marRight w:val="0"/>
      <w:marTop w:val="0"/>
      <w:marBottom w:val="0"/>
      <w:divBdr>
        <w:top w:val="none" w:sz="0" w:space="0" w:color="auto"/>
        <w:left w:val="none" w:sz="0" w:space="0" w:color="auto"/>
        <w:bottom w:val="none" w:sz="0" w:space="0" w:color="auto"/>
        <w:right w:val="none" w:sz="0" w:space="0" w:color="auto"/>
      </w:divBdr>
    </w:div>
    <w:div w:id="995305535">
      <w:bodyDiv w:val="1"/>
      <w:marLeft w:val="0"/>
      <w:marRight w:val="0"/>
      <w:marTop w:val="0"/>
      <w:marBottom w:val="0"/>
      <w:divBdr>
        <w:top w:val="none" w:sz="0" w:space="0" w:color="auto"/>
        <w:left w:val="none" w:sz="0" w:space="0" w:color="auto"/>
        <w:bottom w:val="none" w:sz="0" w:space="0" w:color="auto"/>
        <w:right w:val="none" w:sz="0" w:space="0" w:color="auto"/>
      </w:divBdr>
    </w:div>
    <w:div w:id="1006983422">
      <w:bodyDiv w:val="1"/>
      <w:marLeft w:val="0"/>
      <w:marRight w:val="0"/>
      <w:marTop w:val="0"/>
      <w:marBottom w:val="0"/>
      <w:divBdr>
        <w:top w:val="none" w:sz="0" w:space="0" w:color="auto"/>
        <w:left w:val="none" w:sz="0" w:space="0" w:color="auto"/>
        <w:bottom w:val="none" w:sz="0" w:space="0" w:color="auto"/>
        <w:right w:val="none" w:sz="0" w:space="0" w:color="auto"/>
      </w:divBdr>
    </w:div>
    <w:div w:id="1009525050">
      <w:bodyDiv w:val="1"/>
      <w:marLeft w:val="0"/>
      <w:marRight w:val="0"/>
      <w:marTop w:val="0"/>
      <w:marBottom w:val="0"/>
      <w:divBdr>
        <w:top w:val="none" w:sz="0" w:space="0" w:color="auto"/>
        <w:left w:val="none" w:sz="0" w:space="0" w:color="auto"/>
        <w:bottom w:val="none" w:sz="0" w:space="0" w:color="auto"/>
        <w:right w:val="none" w:sz="0" w:space="0" w:color="auto"/>
      </w:divBdr>
    </w:div>
    <w:div w:id="1060202726">
      <w:bodyDiv w:val="1"/>
      <w:marLeft w:val="0"/>
      <w:marRight w:val="0"/>
      <w:marTop w:val="0"/>
      <w:marBottom w:val="0"/>
      <w:divBdr>
        <w:top w:val="none" w:sz="0" w:space="0" w:color="auto"/>
        <w:left w:val="none" w:sz="0" w:space="0" w:color="auto"/>
        <w:bottom w:val="none" w:sz="0" w:space="0" w:color="auto"/>
        <w:right w:val="none" w:sz="0" w:space="0" w:color="auto"/>
      </w:divBdr>
    </w:div>
    <w:div w:id="1062753292">
      <w:bodyDiv w:val="1"/>
      <w:marLeft w:val="0"/>
      <w:marRight w:val="0"/>
      <w:marTop w:val="0"/>
      <w:marBottom w:val="0"/>
      <w:divBdr>
        <w:top w:val="none" w:sz="0" w:space="0" w:color="auto"/>
        <w:left w:val="none" w:sz="0" w:space="0" w:color="auto"/>
        <w:bottom w:val="none" w:sz="0" w:space="0" w:color="auto"/>
        <w:right w:val="none" w:sz="0" w:space="0" w:color="auto"/>
      </w:divBdr>
    </w:div>
    <w:div w:id="1071737386">
      <w:bodyDiv w:val="1"/>
      <w:marLeft w:val="0"/>
      <w:marRight w:val="0"/>
      <w:marTop w:val="0"/>
      <w:marBottom w:val="0"/>
      <w:divBdr>
        <w:top w:val="none" w:sz="0" w:space="0" w:color="auto"/>
        <w:left w:val="none" w:sz="0" w:space="0" w:color="auto"/>
        <w:bottom w:val="none" w:sz="0" w:space="0" w:color="auto"/>
        <w:right w:val="none" w:sz="0" w:space="0" w:color="auto"/>
      </w:divBdr>
    </w:div>
    <w:div w:id="1095175971">
      <w:bodyDiv w:val="1"/>
      <w:marLeft w:val="0"/>
      <w:marRight w:val="0"/>
      <w:marTop w:val="0"/>
      <w:marBottom w:val="0"/>
      <w:divBdr>
        <w:top w:val="none" w:sz="0" w:space="0" w:color="auto"/>
        <w:left w:val="none" w:sz="0" w:space="0" w:color="auto"/>
        <w:bottom w:val="none" w:sz="0" w:space="0" w:color="auto"/>
        <w:right w:val="none" w:sz="0" w:space="0" w:color="auto"/>
      </w:divBdr>
    </w:div>
    <w:div w:id="1125470027">
      <w:bodyDiv w:val="1"/>
      <w:marLeft w:val="0"/>
      <w:marRight w:val="0"/>
      <w:marTop w:val="0"/>
      <w:marBottom w:val="0"/>
      <w:divBdr>
        <w:top w:val="none" w:sz="0" w:space="0" w:color="auto"/>
        <w:left w:val="none" w:sz="0" w:space="0" w:color="auto"/>
        <w:bottom w:val="none" w:sz="0" w:space="0" w:color="auto"/>
        <w:right w:val="none" w:sz="0" w:space="0" w:color="auto"/>
      </w:divBdr>
    </w:div>
    <w:div w:id="1134955437">
      <w:bodyDiv w:val="1"/>
      <w:marLeft w:val="0"/>
      <w:marRight w:val="0"/>
      <w:marTop w:val="0"/>
      <w:marBottom w:val="0"/>
      <w:divBdr>
        <w:top w:val="none" w:sz="0" w:space="0" w:color="auto"/>
        <w:left w:val="none" w:sz="0" w:space="0" w:color="auto"/>
        <w:bottom w:val="none" w:sz="0" w:space="0" w:color="auto"/>
        <w:right w:val="none" w:sz="0" w:space="0" w:color="auto"/>
      </w:divBdr>
    </w:div>
    <w:div w:id="1163014360">
      <w:bodyDiv w:val="1"/>
      <w:marLeft w:val="0"/>
      <w:marRight w:val="0"/>
      <w:marTop w:val="0"/>
      <w:marBottom w:val="0"/>
      <w:divBdr>
        <w:top w:val="none" w:sz="0" w:space="0" w:color="auto"/>
        <w:left w:val="none" w:sz="0" w:space="0" w:color="auto"/>
        <w:bottom w:val="none" w:sz="0" w:space="0" w:color="auto"/>
        <w:right w:val="none" w:sz="0" w:space="0" w:color="auto"/>
      </w:divBdr>
    </w:div>
    <w:div w:id="1163276512">
      <w:bodyDiv w:val="1"/>
      <w:marLeft w:val="0"/>
      <w:marRight w:val="0"/>
      <w:marTop w:val="0"/>
      <w:marBottom w:val="0"/>
      <w:divBdr>
        <w:top w:val="none" w:sz="0" w:space="0" w:color="auto"/>
        <w:left w:val="none" w:sz="0" w:space="0" w:color="auto"/>
        <w:bottom w:val="none" w:sz="0" w:space="0" w:color="auto"/>
        <w:right w:val="none" w:sz="0" w:space="0" w:color="auto"/>
      </w:divBdr>
    </w:div>
    <w:div w:id="1192845200">
      <w:bodyDiv w:val="1"/>
      <w:marLeft w:val="0"/>
      <w:marRight w:val="0"/>
      <w:marTop w:val="0"/>
      <w:marBottom w:val="0"/>
      <w:divBdr>
        <w:top w:val="none" w:sz="0" w:space="0" w:color="auto"/>
        <w:left w:val="none" w:sz="0" w:space="0" w:color="auto"/>
        <w:bottom w:val="none" w:sz="0" w:space="0" w:color="auto"/>
        <w:right w:val="none" w:sz="0" w:space="0" w:color="auto"/>
      </w:divBdr>
    </w:div>
    <w:div w:id="1208179541">
      <w:bodyDiv w:val="1"/>
      <w:marLeft w:val="0"/>
      <w:marRight w:val="0"/>
      <w:marTop w:val="0"/>
      <w:marBottom w:val="0"/>
      <w:divBdr>
        <w:top w:val="none" w:sz="0" w:space="0" w:color="auto"/>
        <w:left w:val="none" w:sz="0" w:space="0" w:color="auto"/>
        <w:bottom w:val="none" w:sz="0" w:space="0" w:color="auto"/>
        <w:right w:val="none" w:sz="0" w:space="0" w:color="auto"/>
      </w:divBdr>
    </w:div>
    <w:div w:id="1214270607">
      <w:bodyDiv w:val="1"/>
      <w:marLeft w:val="0"/>
      <w:marRight w:val="0"/>
      <w:marTop w:val="0"/>
      <w:marBottom w:val="0"/>
      <w:divBdr>
        <w:top w:val="none" w:sz="0" w:space="0" w:color="auto"/>
        <w:left w:val="none" w:sz="0" w:space="0" w:color="auto"/>
        <w:bottom w:val="none" w:sz="0" w:space="0" w:color="auto"/>
        <w:right w:val="none" w:sz="0" w:space="0" w:color="auto"/>
      </w:divBdr>
    </w:div>
    <w:div w:id="1214392661">
      <w:bodyDiv w:val="1"/>
      <w:marLeft w:val="0"/>
      <w:marRight w:val="0"/>
      <w:marTop w:val="0"/>
      <w:marBottom w:val="0"/>
      <w:divBdr>
        <w:top w:val="none" w:sz="0" w:space="0" w:color="auto"/>
        <w:left w:val="none" w:sz="0" w:space="0" w:color="auto"/>
        <w:bottom w:val="none" w:sz="0" w:space="0" w:color="auto"/>
        <w:right w:val="none" w:sz="0" w:space="0" w:color="auto"/>
      </w:divBdr>
    </w:div>
    <w:div w:id="1217816061">
      <w:bodyDiv w:val="1"/>
      <w:marLeft w:val="0"/>
      <w:marRight w:val="0"/>
      <w:marTop w:val="0"/>
      <w:marBottom w:val="0"/>
      <w:divBdr>
        <w:top w:val="none" w:sz="0" w:space="0" w:color="auto"/>
        <w:left w:val="none" w:sz="0" w:space="0" w:color="auto"/>
        <w:bottom w:val="none" w:sz="0" w:space="0" w:color="auto"/>
        <w:right w:val="none" w:sz="0" w:space="0" w:color="auto"/>
      </w:divBdr>
    </w:div>
    <w:div w:id="1233543563">
      <w:bodyDiv w:val="1"/>
      <w:marLeft w:val="0"/>
      <w:marRight w:val="0"/>
      <w:marTop w:val="0"/>
      <w:marBottom w:val="0"/>
      <w:divBdr>
        <w:top w:val="none" w:sz="0" w:space="0" w:color="auto"/>
        <w:left w:val="none" w:sz="0" w:space="0" w:color="auto"/>
        <w:bottom w:val="none" w:sz="0" w:space="0" w:color="auto"/>
        <w:right w:val="none" w:sz="0" w:space="0" w:color="auto"/>
      </w:divBdr>
    </w:div>
    <w:div w:id="1236479583">
      <w:bodyDiv w:val="1"/>
      <w:marLeft w:val="0"/>
      <w:marRight w:val="0"/>
      <w:marTop w:val="0"/>
      <w:marBottom w:val="0"/>
      <w:divBdr>
        <w:top w:val="none" w:sz="0" w:space="0" w:color="auto"/>
        <w:left w:val="none" w:sz="0" w:space="0" w:color="auto"/>
        <w:bottom w:val="none" w:sz="0" w:space="0" w:color="auto"/>
        <w:right w:val="none" w:sz="0" w:space="0" w:color="auto"/>
      </w:divBdr>
    </w:div>
    <w:div w:id="1255284318">
      <w:bodyDiv w:val="1"/>
      <w:marLeft w:val="0"/>
      <w:marRight w:val="0"/>
      <w:marTop w:val="0"/>
      <w:marBottom w:val="0"/>
      <w:divBdr>
        <w:top w:val="none" w:sz="0" w:space="0" w:color="auto"/>
        <w:left w:val="none" w:sz="0" w:space="0" w:color="auto"/>
        <w:bottom w:val="none" w:sz="0" w:space="0" w:color="auto"/>
        <w:right w:val="none" w:sz="0" w:space="0" w:color="auto"/>
      </w:divBdr>
    </w:div>
    <w:div w:id="1276716375">
      <w:bodyDiv w:val="1"/>
      <w:marLeft w:val="0"/>
      <w:marRight w:val="0"/>
      <w:marTop w:val="0"/>
      <w:marBottom w:val="0"/>
      <w:divBdr>
        <w:top w:val="none" w:sz="0" w:space="0" w:color="auto"/>
        <w:left w:val="none" w:sz="0" w:space="0" w:color="auto"/>
        <w:bottom w:val="none" w:sz="0" w:space="0" w:color="auto"/>
        <w:right w:val="none" w:sz="0" w:space="0" w:color="auto"/>
      </w:divBdr>
    </w:div>
    <w:div w:id="1281690144">
      <w:bodyDiv w:val="1"/>
      <w:marLeft w:val="0"/>
      <w:marRight w:val="0"/>
      <w:marTop w:val="0"/>
      <w:marBottom w:val="0"/>
      <w:divBdr>
        <w:top w:val="none" w:sz="0" w:space="0" w:color="auto"/>
        <w:left w:val="none" w:sz="0" w:space="0" w:color="auto"/>
        <w:bottom w:val="none" w:sz="0" w:space="0" w:color="auto"/>
        <w:right w:val="none" w:sz="0" w:space="0" w:color="auto"/>
      </w:divBdr>
    </w:div>
    <w:div w:id="1296566191">
      <w:bodyDiv w:val="1"/>
      <w:marLeft w:val="0"/>
      <w:marRight w:val="0"/>
      <w:marTop w:val="0"/>
      <w:marBottom w:val="0"/>
      <w:divBdr>
        <w:top w:val="none" w:sz="0" w:space="0" w:color="auto"/>
        <w:left w:val="none" w:sz="0" w:space="0" w:color="auto"/>
        <w:bottom w:val="none" w:sz="0" w:space="0" w:color="auto"/>
        <w:right w:val="none" w:sz="0" w:space="0" w:color="auto"/>
      </w:divBdr>
    </w:div>
    <w:div w:id="1299803828">
      <w:bodyDiv w:val="1"/>
      <w:marLeft w:val="0"/>
      <w:marRight w:val="0"/>
      <w:marTop w:val="0"/>
      <w:marBottom w:val="0"/>
      <w:divBdr>
        <w:top w:val="none" w:sz="0" w:space="0" w:color="auto"/>
        <w:left w:val="none" w:sz="0" w:space="0" w:color="auto"/>
        <w:bottom w:val="none" w:sz="0" w:space="0" w:color="auto"/>
        <w:right w:val="none" w:sz="0" w:space="0" w:color="auto"/>
      </w:divBdr>
    </w:div>
    <w:div w:id="1329865398">
      <w:bodyDiv w:val="1"/>
      <w:marLeft w:val="0"/>
      <w:marRight w:val="0"/>
      <w:marTop w:val="0"/>
      <w:marBottom w:val="0"/>
      <w:divBdr>
        <w:top w:val="none" w:sz="0" w:space="0" w:color="auto"/>
        <w:left w:val="none" w:sz="0" w:space="0" w:color="auto"/>
        <w:bottom w:val="none" w:sz="0" w:space="0" w:color="auto"/>
        <w:right w:val="none" w:sz="0" w:space="0" w:color="auto"/>
      </w:divBdr>
      <w:divsChild>
        <w:div w:id="955676586">
          <w:marLeft w:val="0"/>
          <w:marRight w:val="0"/>
          <w:marTop w:val="0"/>
          <w:marBottom w:val="0"/>
          <w:divBdr>
            <w:top w:val="none" w:sz="0" w:space="0" w:color="auto"/>
            <w:left w:val="none" w:sz="0" w:space="0" w:color="auto"/>
            <w:bottom w:val="none" w:sz="0" w:space="0" w:color="auto"/>
            <w:right w:val="none" w:sz="0" w:space="0" w:color="auto"/>
          </w:divBdr>
          <w:divsChild>
            <w:div w:id="456948879">
              <w:marLeft w:val="0"/>
              <w:marRight w:val="0"/>
              <w:marTop w:val="0"/>
              <w:marBottom w:val="0"/>
              <w:divBdr>
                <w:top w:val="none" w:sz="0" w:space="0" w:color="auto"/>
                <w:left w:val="none" w:sz="0" w:space="0" w:color="auto"/>
                <w:bottom w:val="none" w:sz="0" w:space="0" w:color="auto"/>
                <w:right w:val="none" w:sz="0" w:space="0" w:color="auto"/>
              </w:divBdr>
            </w:div>
            <w:div w:id="1802187808">
              <w:marLeft w:val="0"/>
              <w:marRight w:val="0"/>
              <w:marTop w:val="0"/>
              <w:marBottom w:val="0"/>
              <w:divBdr>
                <w:top w:val="none" w:sz="0" w:space="0" w:color="auto"/>
                <w:left w:val="none" w:sz="0" w:space="0" w:color="auto"/>
                <w:bottom w:val="none" w:sz="0" w:space="0" w:color="auto"/>
                <w:right w:val="none" w:sz="0" w:space="0" w:color="auto"/>
              </w:divBdr>
              <w:divsChild>
                <w:div w:id="337855399">
                  <w:marLeft w:val="0"/>
                  <w:marRight w:val="0"/>
                  <w:marTop w:val="0"/>
                  <w:marBottom w:val="0"/>
                  <w:divBdr>
                    <w:top w:val="none" w:sz="0" w:space="0" w:color="auto"/>
                    <w:left w:val="none" w:sz="0" w:space="0" w:color="auto"/>
                    <w:bottom w:val="none" w:sz="0" w:space="0" w:color="auto"/>
                    <w:right w:val="none" w:sz="0" w:space="0" w:color="auto"/>
                  </w:divBdr>
                  <w:divsChild>
                    <w:div w:id="85461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668950">
      <w:bodyDiv w:val="1"/>
      <w:marLeft w:val="0"/>
      <w:marRight w:val="0"/>
      <w:marTop w:val="0"/>
      <w:marBottom w:val="0"/>
      <w:divBdr>
        <w:top w:val="none" w:sz="0" w:space="0" w:color="auto"/>
        <w:left w:val="none" w:sz="0" w:space="0" w:color="auto"/>
        <w:bottom w:val="none" w:sz="0" w:space="0" w:color="auto"/>
        <w:right w:val="none" w:sz="0" w:space="0" w:color="auto"/>
      </w:divBdr>
    </w:div>
    <w:div w:id="1371690866">
      <w:bodyDiv w:val="1"/>
      <w:marLeft w:val="0"/>
      <w:marRight w:val="0"/>
      <w:marTop w:val="0"/>
      <w:marBottom w:val="0"/>
      <w:divBdr>
        <w:top w:val="none" w:sz="0" w:space="0" w:color="auto"/>
        <w:left w:val="none" w:sz="0" w:space="0" w:color="auto"/>
        <w:bottom w:val="none" w:sz="0" w:space="0" w:color="auto"/>
        <w:right w:val="none" w:sz="0" w:space="0" w:color="auto"/>
      </w:divBdr>
    </w:div>
    <w:div w:id="1384521921">
      <w:bodyDiv w:val="1"/>
      <w:marLeft w:val="0"/>
      <w:marRight w:val="0"/>
      <w:marTop w:val="0"/>
      <w:marBottom w:val="0"/>
      <w:divBdr>
        <w:top w:val="none" w:sz="0" w:space="0" w:color="auto"/>
        <w:left w:val="none" w:sz="0" w:space="0" w:color="auto"/>
        <w:bottom w:val="none" w:sz="0" w:space="0" w:color="auto"/>
        <w:right w:val="none" w:sz="0" w:space="0" w:color="auto"/>
      </w:divBdr>
      <w:divsChild>
        <w:div w:id="2066053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408608">
      <w:bodyDiv w:val="1"/>
      <w:marLeft w:val="0"/>
      <w:marRight w:val="0"/>
      <w:marTop w:val="0"/>
      <w:marBottom w:val="0"/>
      <w:divBdr>
        <w:top w:val="none" w:sz="0" w:space="0" w:color="auto"/>
        <w:left w:val="none" w:sz="0" w:space="0" w:color="auto"/>
        <w:bottom w:val="none" w:sz="0" w:space="0" w:color="auto"/>
        <w:right w:val="none" w:sz="0" w:space="0" w:color="auto"/>
      </w:divBdr>
    </w:div>
    <w:div w:id="1451241018">
      <w:bodyDiv w:val="1"/>
      <w:marLeft w:val="0"/>
      <w:marRight w:val="0"/>
      <w:marTop w:val="0"/>
      <w:marBottom w:val="0"/>
      <w:divBdr>
        <w:top w:val="none" w:sz="0" w:space="0" w:color="auto"/>
        <w:left w:val="none" w:sz="0" w:space="0" w:color="auto"/>
        <w:bottom w:val="none" w:sz="0" w:space="0" w:color="auto"/>
        <w:right w:val="none" w:sz="0" w:space="0" w:color="auto"/>
      </w:divBdr>
    </w:div>
    <w:div w:id="1457215850">
      <w:bodyDiv w:val="1"/>
      <w:marLeft w:val="0"/>
      <w:marRight w:val="0"/>
      <w:marTop w:val="0"/>
      <w:marBottom w:val="0"/>
      <w:divBdr>
        <w:top w:val="none" w:sz="0" w:space="0" w:color="auto"/>
        <w:left w:val="none" w:sz="0" w:space="0" w:color="auto"/>
        <w:bottom w:val="none" w:sz="0" w:space="0" w:color="auto"/>
        <w:right w:val="none" w:sz="0" w:space="0" w:color="auto"/>
      </w:divBdr>
    </w:div>
    <w:div w:id="1460609508">
      <w:bodyDiv w:val="1"/>
      <w:marLeft w:val="0"/>
      <w:marRight w:val="0"/>
      <w:marTop w:val="0"/>
      <w:marBottom w:val="0"/>
      <w:divBdr>
        <w:top w:val="none" w:sz="0" w:space="0" w:color="auto"/>
        <w:left w:val="none" w:sz="0" w:space="0" w:color="auto"/>
        <w:bottom w:val="none" w:sz="0" w:space="0" w:color="auto"/>
        <w:right w:val="none" w:sz="0" w:space="0" w:color="auto"/>
      </w:divBdr>
    </w:div>
    <w:div w:id="1477379275">
      <w:bodyDiv w:val="1"/>
      <w:marLeft w:val="0"/>
      <w:marRight w:val="0"/>
      <w:marTop w:val="0"/>
      <w:marBottom w:val="0"/>
      <w:divBdr>
        <w:top w:val="none" w:sz="0" w:space="0" w:color="auto"/>
        <w:left w:val="none" w:sz="0" w:space="0" w:color="auto"/>
        <w:bottom w:val="none" w:sz="0" w:space="0" w:color="auto"/>
        <w:right w:val="none" w:sz="0" w:space="0" w:color="auto"/>
      </w:divBdr>
    </w:div>
    <w:div w:id="1495608872">
      <w:bodyDiv w:val="1"/>
      <w:marLeft w:val="0"/>
      <w:marRight w:val="0"/>
      <w:marTop w:val="0"/>
      <w:marBottom w:val="0"/>
      <w:divBdr>
        <w:top w:val="none" w:sz="0" w:space="0" w:color="auto"/>
        <w:left w:val="none" w:sz="0" w:space="0" w:color="auto"/>
        <w:bottom w:val="none" w:sz="0" w:space="0" w:color="auto"/>
        <w:right w:val="none" w:sz="0" w:space="0" w:color="auto"/>
      </w:divBdr>
    </w:div>
    <w:div w:id="1505122842">
      <w:bodyDiv w:val="1"/>
      <w:marLeft w:val="0"/>
      <w:marRight w:val="0"/>
      <w:marTop w:val="0"/>
      <w:marBottom w:val="0"/>
      <w:divBdr>
        <w:top w:val="none" w:sz="0" w:space="0" w:color="auto"/>
        <w:left w:val="none" w:sz="0" w:space="0" w:color="auto"/>
        <w:bottom w:val="none" w:sz="0" w:space="0" w:color="auto"/>
        <w:right w:val="none" w:sz="0" w:space="0" w:color="auto"/>
      </w:divBdr>
    </w:div>
    <w:div w:id="1530558532">
      <w:bodyDiv w:val="1"/>
      <w:marLeft w:val="0"/>
      <w:marRight w:val="0"/>
      <w:marTop w:val="0"/>
      <w:marBottom w:val="0"/>
      <w:divBdr>
        <w:top w:val="none" w:sz="0" w:space="0" w:color="auto"/>
        <w:left w:val="none" w:sz="0" w:space="0" w:color="auto"/>
        <w:bottom w:val="none" w:sz="0" w:space="0" w:color="auto"/>
        <w:right w:val="none" w:sz="0" w:space="0" w:color="auto"/>
      </w:divBdr>
    </w:div>
    <w:div w:id="1536380875">
      <w:bodyDiv w:val="1"/>
      <w:marLeft w:val="0"/>
      <w:marRight w:val="0"/>
      <w:marTop w:val="0"/>
      <w:marBottom w:val="0"/>
      <w:divBdr>
        <w:top w:val="none" w:sz="0" w:space="0" w:color="auto"/>
        <w:left w:val="none" w:sz="0" w:space="0" w:color="auto"/>
        <w:bottom w:val="none" w:sz="0" w:space="0" w:color="auto"/>
        <w:right w:val="none" w:sz="0" w:space="0" w:color="auto"/>
      </w:divBdr>
    </w:div>
    <w:div w:id="1550919270">
      <w:bodyDiv w:val="1"/>
      <w:marLeft w:val="0"/>
      <w:marRight w:val="0"/>
      <w:marTop w:val="0"/>
      <w:marBottom w:val="0"/>
      <w:divBdr>
        <w:top w:val="none" w:sz="0" w:space="0" w:color="auto"/>
        <w:left w:val="none" w:sz="0" w:space="0" w:color="auto"/>
        <w:bottom w:val="none" w:sz="0" w:space="0" w:color="auto"/>
        <w:right w:val="none" w:sz="0" w:space="0" w:color="auto"/>
      </w:divBdr>
    </w:div>
    <w:div w:id="1563326008">
      <w:bodyDiv w:val="1"/>
      <w:marLeft w:val="0"/>
      <w:marRight w:val="0"/>
      <w:marTop w:val="0"/>
      <w:marBottom w:val="0"/>
      <w:divBdr>
        <w:top w:val="none" w:sz="0" w:space="0" w:color="auto"/>
        <w:left w:val="none" w:sz="0" w:space="0" w:color="auto"/>
        <w:bottom w:val="none" w:sz="0" w:space="0" w:color="auto"/>
        <w:right w:val="none" w:sz="0" w:space="0" w:color="auto"/>
      </w:divBdr>
    </w:div>
    <w:div w:id="1563787174">
      <w:bodyDiv w:val="1"/>
      <w:marLeft w:val="0"/>
      <w:marRight w:val="0"/>
      <w:marTop w:val="0"/>
      <w:marBottom w:val="0"/>
      <w:divBdr>
        <w:top w:val="none" w:sz="0" w:space="0" w:color="auto"/>
        <w:left w:val="none" w:sz="0" w:space="0" w:color="auto"/>
        <w:bottom w:val="none" w:sz="0" w:space="0" w:color="auto"/>
        <w:right w:val="none" w:sz="0" w:space="0" w:color="auto"/>
      </w:divBdr>
    </w:div>
    <w:div w:id="1583635378">
      <w:bodyDiv w:val="1"/>
      <w:marLeft w:val="0"/>
      <w:marRight w:val="0"/>
      <w:marTop w:val="0"/>
      <w:marBottom w:val="0"/>
      <w:divBdr>
        <w:top w:val="none" w:sz="0" w:space="0" w:color="auto"/>
        <w:left w:val="none" w:sz="0" w:space="0" w:color="auto"/>
        <w:bottom w:val="none" w:sz="0" w:space="0" w:color="auto"/>
        <w:right w:val="none" w:sz="0" w:space="0" w:color="auto"/>
      </w:divBdr>
    </w:div>
    <w:div w:id="1584332964">
      <w:bodyDiv w:val="1"/>
      <w:marLeft w:val="0"/>
      <w:marRight w:val="0"/>
      <w:marTop w:val="0"/>
      <w:marBottom w:val="0"/>
      <w:divBdr>
        <w:top w:val="none" w:sz="0" w:space="0" w:color="auto"/>
        <w:left w:val="none" w:sz="0" w:space="0" w:color="auto"/>
        <w:bottom w:val="none" w:sz="0" w:space="0" w:color="auto"/>
        <w:right w:val="none" w:sz="0" w:space="0" w:color="auto"/>
      </w:divBdr>
    </w:div>
    <w:div w:id="1589385093">
      <w:bodyDiv w:val="1"/>
      <w:marLeft w:val="0"/>
      <w:marRight w:val="0"/>
      <w:marTop w:val="0"/>
      <w:marBottom w:val="0"/>
      <w:divBdr>
        <w:top w:val="none" w:sz="0" w:space="0" w:color="auto"/>
        <w:left w:val="none" w:sz="0" w:space="0" w:color="auto"/>
        <w:bottom w:val="none" w:sz="0" w:space="0" w:color="auto"/>
        <w:right w:val="none" w:sz="0" w:space="0" w:color="auto"/>
      </w:divBdr>
    </w:div>
    <w:div w:id="1595359414">
      <w:bodyDiv w:val="1"/>
      <w:marLeft w:val="0"/>
      <w:marRight w:val="0"/>
      <w:marTop w:val="0"/>
      <w:marBottom w:val="0"/>
      <w:divBdr>
        <w:top w:val="none" w:sz="0" w:space="0" w:color="auto"/>
        <w:left w:val="none" w:sz="0" w:space="0" w:color="auto"/>
        <w:bottom w:val="none" w:sz="0" w:space="0" w:color="auto"/>
        <w:right w:val="none" w:sz="0" w:space="0" w:color="auto"/>
      </w:divBdr>
    </w:div>
    <w:div w:id="1640189479">
      <w:bodyDiv w:val="1"/>
      <w:marLeft w:val="0"/>
      <w:marRight w:val="0"/>
      <w:marTop w:val="0"/>
      <w:marBottom w:val="0"/>
      <w:divBdr>
        <w:top w:val="none" w:sz="0" w:space="0" w:color="auto"/>
        <w:left w:val="none" w:sz="0" w:space="0" w:color="auto"/>
        <w:bottom w:val="none" w:sz="0" w:space="0" w:color="auto"/>
        <w:right w:val="none" w:sz="0" w:space="0" w:color="auto"/>
      </w:divBdr>
    </w:div>
    <w:div w:id="1644962995">
      <w:bodyDiv w:val="1"/>
      <w:marLeft w:val="0"/>
      <w:marRight w:val="0"/>
      <w:marTop w:val="0"/>
      <w:marBottom w:val="0"/>
      <w:divBdr>
        <w:top w:val="none" w:sz="0" w:space="0" w:color="auto"/>
        <w:left w:val="none" w:sz="0" w:space="0" w:color="auto"/>
        <w:bottom w:val="none" w:sz="0" w:space="0" w:color="auto"/>
        <w:right w:val="none" w:sz="0" w:space="0" w:color="auto"/>
      </w:divBdr>
    </w:div>
    <w:div w:id="1646423784">
      <w:bodyDiv w:val="1"/>
      <w:marLeft w:val="0"/>
      <w:marRight w:val="0"/>
      <w:marTop w:val="0"/>
      <w:marBottom w:val="0"/>
      <w:divBdr>
        <w:top w:val="none" w:sz="0" w:space="0" w:color="auto"/>
        <w:left w:val="none" w:sz="0" w:space="0" w:color="auto"/>
        <w:bottom w:val="none" w:sz="0" w:space="0" w:color="auto"/>
        <w:right w:val="none" w:sz="0" w:space="0" w:color="auto"/>
      </w:divBdr>
    </w:div>
    <w:div w:id="1654066489">
      <w:bodyDiv w:val="1"/>
      <w:marLeft w:val="0"/>
      <w:marRight w:val="0"/>
      <w:marTop w:val="0"/>
      <w:marBottom w:val="0"/>
      <w:divBdr>
        <w:top w:val="none" w:sz="0" w:space="0" w:color="auto"/>
        <w:left w:val="none" w:sz="0" w:space="0" w:color="auto"/>
        <w:bottom w:val="none" w:sz="0" w:space="0" w:color="auto"/>
        <w:right w:val="none" w:sz="0" w:space="0" w:color="auto"/>
      </w:divBdr>
    </w:div>
    <w:div w:id="1664820678">
      <w:bodyDiv w:val="1"/>
      <w:marLeft w:val="0"/>
      <w:marRight w:val="0"/>
      <w:marTop w:val="0"/>
      <w:marBottom w:val="0"/>
      <w:divBdr>
        <w:top w:val="none" w:sz="0" w:space="0" w:color="auto"/>
        <w:left w:val="none" w:sz="0" w:space="0" w:color="auto"/>
        <w:bottom w:val="none" w:sz="0" w:space="0" w:color="auto"/>
        <w:right w:val="none" w:sz="0" w:space="0" w:color="auto"/>
      </w:divBdr>
    </w:div>
    <w:div w:id="1670325070">
      <w:bodyDiv w:val="1"/>
      <w:marLeft w:val="0"/>
      <w:marRight w:val="0"/>
      <w:marTop w:val="0"/>
      <w:marBottom w:val="0"/>
      <w:divBdr>
        <w:top w:val="none" w:sz="0" w:space="0" w:color="auto"/>
        <w:left w:val="none" w:sz="0" w:space="0" w:color="auto"/>
        <w:bottom w:val="none" w:sz="0" w:space="0" w:color="auto"/>
        <w:right w:val="none" w:sz="0" w:space="0" w:color="auto"/>
      </w:divBdr>
    </w:div>
    <w:div w:id="1677150916">
      <w:bodyDiv w:val="1"/>
      <w:marLeft w:val="0"/>
      <w:marRight w:val="0"/>
      <w:marTop w:val="0"/>
      <w:marBottom w:val="0"/>
      <w:divBdr>
        <w:top w:val="none" w:sz="0" w:space="0" w:color="auto"/>
        <w:left w:val="none" w:sz="0" w:space="0" w:color="auto"/>
        <w:bottom w:val="none" w:sz="0" w:space="0" w:color="auto"/>
        <w:right w:val="none" w:sz="0" w:space="0" w:color="auto"/>
      </w:divBdr>
    </w:div>
    <w:div w:id="1677724962">
      <w:bodyDiv w:val="1"/>
      <w:marLeft w:val="0"/>
      <w:marRight w:val="0"/>
      <w:marTop w:val="0"/>
      <w:marBottom w:val="0"/>
      <w:divBdr>
        <w:top w:val="none" w:sz="0" w:space="0" w:color="auto"/>
        <w:left w:val="none" w:sz="0" w:space="0" w:color="auto"/>
        <w:bottom w:val="none" w:sz="0" w:space="0" w:color="auto"/>
        <w:right w:val="none" w:sz="0" w:space="0" w:color="auto"/>
      </w:divBdr>
    </w:div>
    <w:div w:id="1688942115">
      <w:bodyDiv w:val="1"/>
      <w:marLeft w:val="0"/>
      <w:marRight w:val="0"/>
      <w:marTop w:val="0"/>
      <w:marBottom w:val="0"/>
      <w:divBdr>
        <w:top w:val="none" w:sz="0" w:space="0" w:color="auto"/>
        <w:left w:val="none" w:sz="0" w:space="0" w:color="auto"/>
        <w:bottom w:val="none" w:sz="0" w:space="0" w:color="auto"/>
        <w:right w:val="none" w:sz="0" w:space="0" w:color="auto"/>
      </w:divBdr>
    </w:div>
    <w:div w:id="1689483794">
      <w:bodyDiv w:val="1"/>
      <w:marLeft w:val="0"/>
      <w:marRight w:val="0"/>
      <w:marTop w:val="0"/>
      <w:marBottom w:val="0"/>
      <w:divBdr>
        <w:top w:val="none" w:sz="0" w:space="0" w:color="auto"/>
        <w:left w:val="none" w:sz="0" w:space="0" w:color="auto"/>
        <w:bottom w:val="none" w:sz="0" w:space="0" w:color="auto"/>
        <w:right w:val="none" w:sz="0" w:space="0" w:color="auto"/>
      </w:divBdr>
    </w:div>
    <w:div w:id="1697920793">
      <w:bodyDiv w:val="1"/>
      <w:marLeft w:val="0"/>
      <w:marRight w:val="0"/>
      <w:marTop w:val="0"/>
      <w:marBottom w:val="0"/>
      <w:divBdr>
        <w:top w:val="none" w:sz="0" w:space="0" w:color="auto"/>
        <w:left w:val="none" w:sz="0" w:space="0" w:color="auto"/>
        <w:bottom w:val="none" w:sz="0" w:space="0" w:color="auto"/>
        <w:right w:val="none" w:sz="0" w:space="0" w:color="auto"/>
      </w:divBdr>
    </w:div>
    <w:div w:id="1707946530">
      <w:bodyDiv w:val="1"/>
      <w:marLeft w:val="0"/>
      <w:marRight w:val="0"/>
      <w:marTop w:val="0"/>
      <w:marBottom w:val="0"/>
      <w:divBdr>
        <w:top w:val="none" w:sz="0" w:space="0" w:color="auto"/>
        <w:left w:val="none" w:sz="0" w:space="0" w:color="auto"/>
        <w:bottom w:val="none" w:sz="0" w:space="0" w:color="auto"/>
        <w:right w:val="none" w:sz="0" w:space="0" w:color="auto"/>
      </w:divBdr>
    </w:div>
    <w:div w:id="1717312205">
      <w:bodyDiv w:val="1"/>
      <w:marLeft w:val="0"/>
      <w:marRight w:val="0"/>
      <w:marTop w:val="0"/>
      <w:marBottom w:val="0"/>
      <w:divBdr>
        <w:top w:val="none" w:sz="0" w:space="0" w:color="auto"/>
        <w:left w:val="none" w:sz="0" w:space="0" w:color="auto"/>
        <w:bottom w:val="none" w:sz="0" w:space="0" w:color="auto"/>
        <w:right w:val="none" w:sz="0" w:space="0" w:color="auto"/>
      </w:divBdr>
    </w:div>
    <w:div w:id="1726374210">
      <w:bodyDiv w:val="1"/>
      <w:marLeft w:val="0"/>
      <w:marRight w:val="0"/>
      <w:marTop w:val="0"/>
      <w:marBottom w:val="0"/>
      <w:divBdr>
        <w:top w:val="none" w:sz="0" w:space="0" w:color="auto"/>
        <w:left w:val="none" w:sz="0" w:space="0" w:color="auto"/>
        <w:bottom w:val="none" w:sz="0" w:space="0" w:color="auto"/>
        <w:right w:val="none" w:sz="0" w:space="0" w:color="auto"/>
      </w:divBdr>
    </w:div>
    <w:div w:id="1735273919">
      <w:bodyDiv w:val="1"/>
      <w:marLeft w:val="0"/>
      <w:marRight w:val="0"/>
      <w:marTop w:val="0"/>
      <w:marBottom w:val="0"/>
      <w:divBdr>
        <w:top w:val="none" w:sz="0" w:space="0" w:color="auto"/>
        <w:left w:val="none" w:sz="0" w:space="0" w:color="auto"/>
        <w:bottom w:val="none" w:sz="0" w:space="0" w:color="auto"/>
        <w:right w:val="none" w:sz="0" w:space="0" w:color="auto"/>
      </w:divBdr>
    </w:div>
    <w:div w:id="1735467822">
      <w:bodyDiv w:val="1"/>
      <w:marLeft w:val="0"/>
      <w:marRight w:val="0"/>
      <w:marTop w:val="0"/>
      <w:marBottom w:val="0"/>
      <w:divBdr>
        <w:top w:val="none" w:sz="0" w:space="0" w:color="auto"/>
        <w:left w:val="none" w:sz="0" w:space="0" w:color="auto"/>
        <w:bottom w:val="none" w:sz="0" w:space="0" w:color="auto"/>
        <w:right w:val="none" w:sz="0" w:space="0" w:color="auto"/>
      </w:divBdr>
    </w:div>
    <w:div w:id="1747607393">
      <w:bodyDiv w:val="1"/>
      <w:marLeft w:val="0"/>
      <w:marRight w:val="0"/>
      <w:marTop w:val="0"/>
      <w:marBottom w:val="0"/>
      <w:divBdr>
        <w:top w:val="none" w:sz="0" w:space="0" w:color="auto"/>
        <w:left w:val="none" w:sz="0" w:space="0" w:color="auto"/>
        <w:bottom w:val="none" w:sz="0" w:space="0" w:color="auto"/>
        <w:right w:val="none" w:sz="0" w:space="0" w:color="auto"/>
      </w:divBdr>
    </w:div>
    <w:div w:id="1747720936">
      <w:bodyDiv w:val="1"/>
      <w:marLeft w:val="0"/>
      <w:marRight w:val="0"/>
      <w:marTop w:val="0"/>
      <w:marBottom w:val="0"/>
      <w:divBdr>
        <w:top w:val="none" w:sz="0" w:space="0" w:color="auto"/>
        <w:left w:val="none" w:sz="0" w:space="0" w:color="auto"/>
        <w:bottom w:val="none" w:sz="0" w:space="0" w:color="auto"/>
        <w:right w:val="none" w:sz="0" w:space="0" w:color="auto"/>
      </w:divBdr>
    </w:div>
    <w:div w:id="1748191406">
      <w:bodyDiv w:val="1"/>
      <w:marLeft w:val="0"/>
      <w:marRight w:val="0"/>
      <w:marTop w:val="0"/>
      <w:marBottom w:val="0"/>
      <w:divBdr>
        <w:top w:val="none" w:sz="0" w:space="0" w:color="auto"/>
        <w:left w:val="none" w:sz="0" w:space="0" w:color="auto"/>
        <w:bottom w:val="none" w:sz="0" w:space="0" w:color="auto"/>
        <w:right w:val="none" w:sz="0" w:space="0" w:color="auto"/>
      </w:divBdr>
    </w:div>
    <w:div w:id="1750611823">
      <w:bodyDiv w:val="1"/>
      <w:marLeft w:val="0"/>
      <w:marRight w:val="0"/>
      <w:marTop w:val="0"/>
      <w:marBottom w:val="0"/>
      <w:divBdr>
        <w:top w:val="none" w:sz="0" w:space="0" w:color="auto"/>
        <w:left w:val="none" w:sz="0" w:space="0" w:color="auto"/>
        <w:bottom w:val="none" w:sz="0" w:space="0" w:color="auto"/>
        <w:right w:val="none" w:sz="0" w:space="0" w:color="auto"/>
      </w:divBdr>
    </w:div>
    <w:div w:id="1758095484">
      <w:bodyDiv w:val="1"/>
      <w:marLeft w:val="0"/>
      <w:marRight w:val="0"/>
      <w:marTop w:val="0"/>
      <w:marBottom w:val="0"/>
      <w:divBdr>
        <w:top w:val="none" w:sz="0" w:space="0" w:color="auto"/>
        <w:left w:val="none" w:sz="0" w:space="0" w:color="auto"/>
        <w:bottom w:val="none" w:sz="0" w:space="0" w:color="auto"/>
        <w:right w:val="none" w:sz="0" w:space="0" w:color="auto"/>
      </w:divBdr>
    </w:div>
    <w:div w:id="1771387595">
      <w:bodyDiv w:val="1"/>
      <w:marLeft w:val="0"/>
      <w:marRight w:val="0"/>
      <w:marTop w:val="0"/>
      <w:marBottom w:val="0"/>
      <w:divBdr>
        <w:top w:val="none" w:sz="0" w:space="0" w:color="auto"/>
        <w:left w:val="none" w:sz="0" w:space="0" w:color="auto"/>
        <w:bottom w:val="none" w:sz="0" w:space="0" w:color="auto"/>
        <w:right w:val="none" w:sz="0" w:space="0" w:color="auto"/>
      </w:divBdr>
    </w:div>
    <w:div w:id="1781103469">
      <w:bodyDiv w:val="1"/>
      <w:marLeft w:val="0"/>
      <w:marRight w:val="0"/>
      <w:marTop w:val="0"/>
      <w:marBottom w:val="0"/>
      <w:divBdr>
        <w:top w:val="none" w:sz="0" w:space="0" w:color="auto"/>
        <w:left w:val="none" w:sz="0" w:space="0" w:color="auto"/>
        <w:bottom w:val="none" w:sz="0" w:space="0" w:color="auto"/>
        <w:right w:val="none" w:sz="0" w:space="0" w:color="auto"/>
      </w:divBdr>
    </w:div>
    <w:div w:id="1786731522">
      <w:bodyDiv w:val="1"/>
      <w:marLeft w:val="0"/>
      <w:marRight w:val="0"/>
      <w:marTop w:val="0"/>
      <w:marBottom w:val="0"/>
      <w:divBdr>
        <w:top w:val="none" w:sz="0" w:space="0" w:color="auto"/>
        <w:left w:val="none" w:sz="0" w:space="0" w:color="auto"/>
        <w:bottom w:val="none" w:sz="0" w:space="0" w:color="auto"/>
        <w:right w:val="none" w:sz="0" w:space="0" w:color="auto"/>
      </w:divBdr>
    </w:div>
    <w:div w:id="1795178243">
      <w:bodyDiv w:val="1"/>
      <w:marLeft w:val="0"/>
      <w:marRight w:val="0"/>
      <w:marTop w:val="0"/>
      <w:marBottom w:val="0"/>
      <w:divBdr>
        <w:top w:val="none" w:sz="0" w:space="0" w:color="auto"/>
        <w:left w:val="none" w:sz="0" w:space="0" w:color="auto"/>
        <w:bottom w:val="none" w:sz="0" w:space="0" w:color="auto"/>
        <w:right w:val="none" w:sz="0" w:space="0" w:color="auto"/>
      </w:divBdr>
    </w:div>
    <w:div w:id="1797530055">
      <w:bodyDiv w:val="1"/>
      <w:marLeft w:val="0"/>
      <w:marRight w:val="0"/>
      <w:marTop w:val="0"/>
      <w:marBottom w:val="0"/>
      <w:divBdr>
        <w:top w:val="none" w:sz="0" w:space="0" w:color="auto"/>
        <w:left w:val="none" w:sz="0" w:space="0" w:color="auto"/>
        <w:bottom w:val="none" w:sz="0" w:space="0" w:color="auto"/>
        <w:right w:val="none" w:sz="0" w:space="0" w:color="auto"/>
      </w:divBdr>
    </w:div>
    <w:div w:id="1811633472">
      <w:bodyDiv w:val="1"/>
      <w:marLeft w:val="0"/>
      <w:marRight w:val="0"/>
      <w:marTop w:val="0"/>
      <w:marBottom w:val="0"/>
      <w:divBdr>
        <w:top w:val="none" w:sz="0" w:space="0" w:color="auto"/>
        <w:left w:val="none" w:sz="0" w:space="0" w:color="auto"/>
        <w:bottom w:val="none" w:sz="0" w:space="0" w:color="auto"/>
        <w:right w:val="none" w:sz="0" w:space="0" w:color="auto"/>
      </w:divBdr>
    </w:div>
    <w:div w:id="1813521252">
      <w:bodyDiv w:val="1"/>
      <w:marLeft w:val="0"/>
      <w:marRight w:val="0"/>
      <w:marTop w:val="0"/>
      <w:marBottom w:val="0"/>
      <w:divBdr>
        <w:top w:val="none" w:sz="0" w:space="0" w:color="auto"/>
        <w:left w:val="none" w:sz="0" w:space="0" w:color="auto"/>
        <w:bottom w:val="none" w:sz="0" w:space="0" w:color="auto"/>
        <w:right w:val="none" w:sz="0" w:space="0" w:color="auto"/>
      </w:divBdr>
    </w:div>
    <w:div w:id="1829898926">
      <w:bodyDiv w:val="1"/>
      <w:marLeft w:val="0"/>
      <w:marRight w:val="0"/>
      <w:marTop w:val="0"/>
      <w:marBottom w:val="0"/>
      <w:divBdr>
        <w:top w:val="none" w:sz="0" w:space="0" w:color="auto"/>
        <w:left w:val="none" w:sz="0" w:space="0" w:color="auto"/>
        <w:bottom w:val="none" w:sz="0" w:space="0" w:color="auto"/>
        <w:right w:val="none" w:sz="0" w:space="0" w:color="auto"/>
      </w:divBdr>
    </w:div>
    <w:div w:id="1855341677">
      <w:bodyDiv w:val="1"/>
      <w:marLeft w:val="0"/>
      <w:marRight w:val="0"/>
      <w:marTop w:val="0"/>
      <w:marBottom w:val="0"/>
      <w:divBdr>
        <w:top w:val="none" w:sz="0" w:space="0" w:color="auto"/>
        <w:left w:val="none" w:sz="0" w:space="0" w:color="auto"/>
        <w:bottom w:val="none" w:sz="0" w:space="0" w:color="auto"/>
        <w:right w:val="none" w:sz="0" w:space="0" w:color="auto"/>
      </w:divBdr>
    </w:div>
    <w:div w:id="1883903915">
      <w:bodyDiv w:val="1"/>
      <w:marLeft w:val="0"/>
      <w:marRight w:val="0"/>
      <w:marTop w:val="0"/>
      <w:marBottom w:val="0"/>
      <w:divBdr>
        <w:top w:val="none" w:sz="0" w:space="0" w:color="auto"/>
        <w:left w:val="none" w:sz="0" w:space="0" w:color="auto"/>
        <w:bottom w:val="none" w:sz="0" w:space="0" w:color="auto"/>
        <w:right w:val="none" w:sz="0" w:space="0" w:color="auto"/>
      </w:divBdr>
    </w:div>
    <w:div w:id="1886133467">
      <w:bodyDiv w:val="1"/>
      <w:marLeft w:val="0"/>
      <w:marRight w:val="0"/>
      <w:marTop w:val="0"/>
      <w:marBottom w:val="0"/>
      <w:divBdr>
        <w:top w:val="none" w:sz="0" w:space="0" w:color="auto"/>
        <w:left w:val="none" w:sz="0" w:space="0" w:color="auto"/>
        <w:bottom w:val="none" w:sz="0" w:space="0" w:color="auto"/>
        <w:right w:val="none" w:sz="0" w:space="0" w:color="auto"/>
      </w:divBdr>
    </w:div>
    <w:div w:id="1905027226">
      <w:bodyDiv w:val="1"/>
      <w:marLeft w:val="0"/>
      <w:marRight w:val="0"/>
      <w:marTop w:val="0"/>
      <w:marBottom w:val="0"/>
      <w:divBdr>
        <w:top w:val="none" w:sz="0" w:space="0" w:color="auto"/>
        <w:left w:val="none" w:sz="0" w:space="0" w:color="auto"/>
        <w:bottom w:val="none" w:sz="0" w:space="0" w:color="auto"/>
        <w:right w:val="none" w:sz="0" w:space="0" w:color="auto"/>
      </w:divBdr>
    </w:div>
    <w:div w:id="1914974530">
      <w:bodyDiv w:val="1"/>
      <w:marLeft w:val="0"/>
      <w:marRight w:val="0"/>
      <w:marTop w:val="0"/>
      <w:marBottom w:val="0"/>
      <w:divBdr>
        <w:top w:val="none" w:sz="0" w:space="0" w:color="auto"/>
        <w:left w:val="none" w:sz="0" w:space="0" w:color="auto"/>
        <w:bottom w:val="none" w:sz="0" w:space="0" w:color="auto"/>
        <w:right w:val="none" w:sz="0" w:space="0" w:color="auto"/>
      </w:divBdr>
    </w:div>
    <w:div w:id="1927573204">
      <w:bodyDiv w:val="1"/>
      <w:marLeft w:val="0"/>
      <w:marRight w:val="0"/>
      <w:marTop w:val="0"/>
      <w:marBottom w:val="0"/>
      <w:divBdr>
        <w:top w:val="none" w:sz="0" w:space="0" w:color="auto"/>
        <w:left w:val="none" w:sz="0" w:space="0" w:color="auto"/>
        <w:bottom w:val="none" w:sz="0" w:space="0" w:color="auto"/>
        <w:right w:val="none" w:sz="0" w:space="0" w:color="auto"/>
      </w:divBdr>
    </w:div>
    <w:div w:id="1939214644">
      <w:bodyDiv w:val="1"/>
      <w:marLeft w:val="0"/>
      <w:marRight w:val="0"/>
      <w:marTop w:val="0"/>
      <w:marBottom w:val="0"/>
      <w:divBdr>
        <w:top w:val="none" w:sz="0" w:space="0" w:color="auto"/>
        <w:left w:val="none" w:sz="0" w:space="0" w:color="auto"/>
        <w:bottom w:val="none" w:sz="0" w:space="0" w:color="auto"/>
        <w:right w:val="none" w:sz="0" w:space="0" w:color="auto"/>
      </w:divBdr>
    </w:div>
    <w:div w:id="1940483886">
      <w:bodyDiv w:val="1"/>
      <w:marLeft w:val="0"/>
      <w:marRight w:val="0"/>
      <w:marTop w:val="0"/>
      <w:marBottom w:val="0"/>
      <w:divBdr>
        <w:top w:val="none" w:sz="0" w:space="0" w:color="auto"/>
        <w:left w:val="none" w:sz="0" w:space="0" w:color="auto"/>
        <w:bottom w:val="none" w:sz="0" w:space="0" w:color="auto"/>
        <w:right w:val="none" w:sz="0" w:space="0" w:color="auto"/>
      </w:divBdr>
    </w:div>
    <w:div w:id="1957174653">
      <w:bodyDiv w:val="1"/>
      <w:marLeft w:val="0"/>
      <w:marRight w:val="0"/>
      <w:marTop w:val="0"/>
      <w:marBottom w:val="0"/>
      <w:divBdr>
        <w:top w:val="none" w:sz="0" w:space="0" w:color="auto"/>
        <w:left w:val="none" w:sz="0" w:space="0" w:color="auto"/>
        <w:bottom w:val="none" w:sz="0" w:space="0" w:color="auto"/>
        <w:right w:val="none" w:sz="0" w:space="0" w:color="auto"/>
      </w:divBdr>
    </w:div>
    <w:div w:id="1957760361">
      <w:bodyDiv w:val="1"/>
      <w:marLeft w:val="0"/>
      <w:marRight w:val="0"/>
      <w:marTop w:val="0"/>
      <w:marBottom w:val="0"/>
      <w:divBdr>
        <w:top w:val="none" w:sz="0" w:space="0" w:color="auto"/>
        <w:left w:val="none" w:sz="0" w:space="0" w:color="auto"/>
        <w:bottom w:val="none" w:sz="0" w:space="0" w:color="auto"/>
        <w:right w:val="none" w:sz="0" w:space="0" w:color="auto"/>
      </w:divBdr>
    </w:div>
    <w:div w:id="1962833775">
      <w:bodyDiv w:val="1"/>
      <w:marLeft w:val="0"/>
      <w:marRight w:val="0"/>
      <w:marTop w:val="0"/>
      <w:marBottom w:val="0"/>
      <w:divBdr>
        <w:top w:val="none" w:sz="0" w:space="0" w:color="auto"/>
        <w:left w:val="none" w:sz="0" w:space="0" w:color="auto"/>
        <w:bottom w:val="none" w:sz="0" w:space="0" w:color="auto"/>
        <w:right w:val="none" w:sz="0" w:space="0" w:color="auto"/>
      </w:divBdr>
    </w:div>
    <w:div w:id="1978755646">
      <w:bodyDiv w:val="1"/>
      <w:marLeft w:val="0"/>
      <w:marRight w:val="0"/>
      <w:marTop w:val="0"/>
      <w:marBottom w:val="0"/>
      <w:divBdr>
        <w:top w:val="none" w:sz="0" w:space="0" w:color="auto"/>
        <w:left w:val="none" w:sz="0" w:space="0" w:color="auto"/>
        <w:bottom w:val="none" w:sz="0" w:space="0" w:color="auto"/>
        <w:right w:val="none" w:sz="0" w:space="0" w:color="auto"/>
      </w:divBdr>
    </w:div>
    <w:div w:id="1982423460">
      <w:bodyDiv w:val="1"/>
      <w:marLeft w:val="0"/>
      <w:marRight w:val="0"/>
      <w:marTop w:val="0"/>
      <w:marBottom w:val="0"/>
      <w:divBdr>
        <w:top w:val="none" w:sz="0" w:space="0" w:color="auto"/>
        <w:left w:val="none" w:sz="0" w:space="0" w:color="auto"/>
        <w:bottom w:val="none" w:sz="0" w:space="0" w:color="auto"/>
        <w:right w:val="none" w:sz="0" w:space="0" w:color="auto"/>
      </w:divBdr>
    </w:div>
    <w:div w:id="1995719533">
      <w:bodyDiv w:val="1"/>
      <w:marLeft w:val="0"/>
      <w:marRight w:val="0"/>
      <w:marTop w:val="0"/>
      <w:marBottom w:val="0"/>
      <w:divBdr>
        <w:top w:val="none" w:sz="0" w:space="0" w:color="auto"/>
        <w:left w:val="none" w:sz="0" w:space="0" w:color="auto"/>
        <w:bottom w:val="none" w:sz="0" w:space="0" w:color="auto"/>
        <w:right w:val="none" w:sz="0" w:space="0" w:color="auto"/>
      </w:divBdr>
    </w:div>
    <w:div w:id="2035689902">
      <w:bodyDiv w:val="1"/>
      <w:marLeft w:val="0"/>
      <w:marRight w:val="0"/>
      <w:marTop w:val="0"/>
      <w:marBottom w:val="0"/>
      <w:divBdr>
        <w:top w:val="none" w:sz="0" w:space="0" w:color="auto"/>
        <w:left w:val="none" w:sz="0" w:space="0" w:color="auto"/>
        <w:bottom w:val="none" w:sz="0" w:space="0" w:color="auto"/>
        <w:right w:val="none" w:sz="0" w:space="0" w:color="auto"/>
      </w:divBdr>
    </w:div>
    <w:div w:id="2040353546">
      <w:bodyDiv w:val="1"/>
      <w:marLeft w:val="0"/>
      <w:marRight w:val="0"/>
      <w:marTop w:val="0"/>
      <w:marBottom w:val="0"/>
      <w:divBdr>
        <w:top w:val="none" w:sz="0" w:space="0" w:color="auto"/>
        <w:left w:val="none" w:sz="0" w:space="0" w:color="auto"/>
        <w:bottom w:val="none" w:sz="0" w:space="0" w:color="auto"/>
        <w:right w:val="none" w:sz="0" w:space="0" w:color="auto"/>
      </w:divBdr>
    </w:div>
    <w:div w:id="2052457482">
      <w:bodyDiv w:val="1"/>
      <w:marLeft w:val="0"/>
      <w:marRight w:val="0"/>
      <w:marTop w:val="0"/>
      <w:marBottom w:val="0"/>
      <w:divBdr>
        <w:top w:val="none" w:sz="0" w:space="0" w:color="auto"/>
        <w:left w:val="none" w:sz="0" w:space="0" w:color="auto"/>
        <w:bottom w:val="none" w:sz="0" w:space="0" w:color="auto"/>
        <w:right w:val="none" w:sz="0" w:space="0" w:color="auto"/>
      </w:divBdr>
    </w:div>
    <w:div w:id="2066945071">
      <w:bodyDiv w:val="1"/>
      <w:marLeft w:val="0"/>
      <w:marRight w:val="0"/>
      <w:marTop w:val="0"/>
      <w:marBottom w:val="0"/>
      <w:divBdr>
        <w:top w:val="none" w:sz="0" w:space="0" w:color="auto"/>
        <w:left w:val="none" w:sz="0" w:space="0" w:color="auto"/>
        <w:bottom w:val="none" w:sz="0" w:space="0" w:color="auto"/>
        <w:right w:val="none" w:sz="0" w:space="0" w:color="auto"/>
      </w:divBdr>
    </w:div>
    <w:div w:id="2074615365">
      <w:bodyDiv w:val="1"/>
      <w:marLeft w:val="0"/>
      <w:marRight w:val="0"/>
      <w:marTop w:val="0"/>
      <w:marBottom w:val="0"/>
      <w:divBdr>
        <w:top w:val="none" w:sz="0" w:space="0" w:color="auto"/>
        <w:left w:val="none" w:sz="0" w:space="0" w:color="auto"/>
        <w:bottom w:val="none" w:sz="0" w:space="0" w:color="auto"/>
        <w:right w:val="none" w:sz="0" w:space="0" w:color="auto"/>
      </w:divBdr>
    </w:div>
    <w:div w:id="2087529580">
      <w:bodyDiv w:val="1"/>
      <w:marLeft w:val="0"/>
      <w:marRight w:val="0"/>
      <w:marTop w:val="0"/>
      <w:marBottom w:val="0"/>
      <w:divBdr>
        <w:top w:val="none" w:sz="0" w:space="0" w:color="auto"/>
        <w:left w:val="none" w:sz="0" w:space="0" w:color="auto"/>
        <w:bottom w:val="none" w:sz="0" w:space="0" w:color="auto"/>
        <w:right w:val="none" w:sz="0" w:space="0" w:color="auto"/>
      </w:divBdr>
    </w:div>
    <w:div w:id="2088578488">
      <w:bodyDiv w:val="1"/>
      <w:marLeft w:val="0"/>
      <w:marRight w:val="0"/>
      <w:marTop w:val="0"/>
      <w:marBottom w:val="0"/>
      <w:divBdr>
        <w:top w:val="none" w:sz="0" w:space="0" w:color="auto"/>
        <w:left w:val="none" w:sz="0" w:space="0" w:color="auto"/>
        <w:bottom w:val="none" w:sz="0" w:space="0" w:color="auto"/>
        <w:right w:val="none" w:sz="0" w:space="0" w:color="auto"/>
      </w:divBdr>
    </w:div>
    <w:div w:id="2096701637">
      <w:bodyDiv w:val="1"/>
      <w:marLeft w:val="0"/>
      <w:marRight w:val="0"/>
      <w:marTop w:val="0"/>
      <w:marBottom w:val="0"/>
      <w:divBdr>
        <w:top w:val="none" w:sz="0" w:space="0" w:color="auto"/>
        <w:left w:val="none" w:sz="0" w:space="0" w:color="auto"/>
        <w:bottom w:val="none" w:sz="0" w:space="0" w:color="auto"/>
        <w:right w:val="none" w:sz="0" w:space="0" w:color="auto"/>
      </w:divBdr>
    </w:div>
    <w:div w:id="2105148759">
      <w:bodyDiv w:val="1"/>
      <w:marLeft w:val="0"/>
      <w:marRight w:val="0"/>
      <w:marTop w:val="0"/>
      <w:marBottom w:val="0"/>
      <w:divBdr>
        <w:top w:val="none" w:sz="0" w:space="0" w:color="auto"/>
        <w:left w:val="none" w:sz="0" w:space="0" w:color="auto"/>
        <w:bottom w:val="none" w:sz="0" w:space="0" w:color="auto"/>
        <w:right w:val="none" w:sz="0" w:space="0" w:color="auto"/>
      </w:divBdr>
    </w:div>
    <w:div w:id="2110615279">
      <w:bodyDiv w:val="1"/>
      <w:marLeft w:val="0"/>
      <w:marRight w:val="0"/>
      <w:marTop w:val="0"/>
      <w:marBottom w:val="0"/>
      <w:divBdr>
        <w:top w:val="none" w:sz="0" w:space="0" w:color="auto"/>
        <w:left w:val="none" w:sz="0" w:space="0" w:color="auto"/>
        <w:bottom w:val="none" w:sz="0" w:space="0" w:color="auto"/>
        <w:right w:val="none" w:sz="0" w:space="0" w:color="auto"/>
      </w:divBdr>
    </w:div>
    <w:div w:id="2112582234">
      <w:bodyDiv w:val="1"/>
      <w:marLeft w:val="0"/>
      <w:marRight w:val="0"/>
      <w:marTop w:val="0"/>
      <w:marBottom w:val="0"/>
      <w:divBdr>
        <w:top w:val="none" w:sz="0" w:space="0" w:color="auto"/>
        <w:left w:val="none" w:sz="0" w:space="0" w:color="auto"/>
        <w:bottom w:val="none" w:sz="0" w:space="0" w:color="auto"/>
        <w:right w:val="none" w:sz="0" w:space="0" w:color="auto"/>
      </w:divBdr>
    </w:div>
    <w:div w:id="2122455780">
      <w:bodyDiv w:val="1"/>
      <w:marLeft w:val="0"/>
      <w:marRight w:val="0"/>
      <w:marTop w:val="0"/>
      <w:marBottom w:val="0"/>
      <w:divBdr>
        <w:top w:val="none" w:sz="0" w:space="0" w:color="auto"/>
        <w:left w:val="none" w:sz="0" w:space="0" w:color="auto"/>
        <w:bottom w:val="none" w:sz="0" w:space="0" w:color="auto"/>
        <w:right w:val="none" w:sz="0" w:space="0" w:color="auto"/>
      </w:divBdr>
    </w:div>
    <w:div w:id="2143957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36C69-B49E-4B0A-B886-3B28CA623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2657</TotalTime>
  <Pages>29</Pages>
  <Words>5377</Words>
  <Characters>29579</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 BENBOUJEMA</dc:creator>
  <cp:keywords/>
  <dc:description/>
  <cp:lastModifiedBy>israe benboujema</cp:lastModifiedBy>
  <cp:revision>432</cp:revision>
  <cp:lastPrinted>2025-05-26T07:34:00Z</cp:lastPrinted>
  <dcterms:created xsi:type="dcterms:W3CDTF">2025-05-21T19:38:00Z</dcterms:created>
  <dcterms:modified xsi:type="dcterms:W3CDTF">2026-03-29T20:53:00Z</dcterms:modified>
</cp:coreProperties>
</file>