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FB889" w14:textId="2C7F9183" w:rsidR="00BD4E4D" w:rsidRDefault="00BD4E4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  <w:gridCol w:w="5360"/>
      </w:tblGrid>
      <w:tr w:rsidR="000A25C1" w14:paraId="0C40A51D" w14:textId="77777777" w:rsidTr="00BD4E4D">
        <w:tc>
          <w:tcPr>
            <w:tcW w:w="4059" w:type="dxa"/>
          </w:tcPr>
          <w:p w14:paraId="10E9C91C" w14:textId="2F12C4ED" w:rsidR="00BD4E4D" w:rsidRPr="00BD4E4D" w:rsidRDefault="00BD4E4D">
            <w:pPr>
              <w:rPr>
                <w:b/>
                <w:bCs/>
              </w:rPr>
            </w:pPr>
            <w:r>
              <w:rPr>
                <w:b/>
                <w:bCs/>
              </w:rPr>
              <w:t>Overview:</w:t>
            </w:r>
          </w:p>
          <w:p w14:paraId="4BBE8A05" w14:textId="1EBE8165" w:rsidR="000A25C1" w:rsidRDefault="00BD4E4D">
            <w:r>
              <w:t xml:space="preserve">The </w:t>
            </w:r>
            <w:proofErr w:type="spellStart"/>
            <w:r>
              <w:t>IcyBlue</w:t>
            </w:r>
            <w:proofErr w:type="spellEnd"/>
            <w:r>
              <w:t xml:space="preserve"> Feather</w:t>
            </w:r>
            <w:r w:rsidR="00CD737D">
              <w:t xml:space="preserve"> V2</w:t>
            </w:r>
            <w:r>
              <w:t xml:space="preserve"> is a full featured Field Programmable Gate Array (FPGA) development board designed to provide rapid prototyping capabilities and an educational platform for introductory FPGA development courses and learners.</w:t>
            </w:r>
          </w:p>
        </w:tc>
        <w:tc>
          <w:tcPr>
            <w:tcW w:w="5301" w:type="dxa"/>
          </w:tcPr>
          <w:p w14:paraId="67C1AE17" w14:textId="3568C19F" w:rsidR="000A25C1" w:rsidRDefault="000A25C1">
            <w:r>
              <w:rPr>
                <w:noProof/>
              </w:rPr>
              <w:drawing>
                <wp:inline distT="0" distB="0" distL="0" distR="0" wp14:anchorId="0ED8BF71" wp14:editId="09512135">
                  <wp:extent cx="1478301" cy="3260962"/>
                  <wp:effectExtent l="0" t="2223" r="5398" b="5397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3-02-05 at 2.54.58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18498" cy="334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E4D" w14:paraId="6E077CC7" w14:textId="77777777" w:rsidTr="00BD4E4D">
        <w:tc>
          <w:tcPr>
            <w:tcW w:w="4059" w:type="dxa"/>
          </w:tcPr>
          <w:p w14:paraId="12575965" w14:textId="77777777" w:rsidR="00BD4E4D" w:rsidRDefault="00BD4E4D">
            <w:pPr>
              <w:rPr>
                <w:b/>
                <w:bCs/>
              </w:rPr>
            </w:pPr>
            <w:r>
              <w:rPr>
                <w:b/>
                <w:bCs/>
              </w:rPr>
              <w:t>Features:</w:t>
            </w:r>
          </w:p>
          <w:p w14:paraId="207335D6" w14:textId="77777777" w:rsidR="00BD4E4D" w:rsidRDefault="00BD4E4D" w:rsidP="00BD4E4D">
            <w:pPr>
              <w:pStyle w:val="ListParagraph"/>
              <w:numPr>
                <w:ilvl w:val="0"/>
                <w:numId w:val="1"/>
              </w:numPr>
            </w:pPr>
            <w:r>
              <w:t>FTDI FT232HQ USB FIFO Programming interface</w:t>
            </w:r>
          </w:p>
          <w:p w14:paraId="74A79750" w14:textId="77777777" w:rsidR="00BD4E4D" w:rsidRDefault="00BD4E4D" w:rsidP="00BD4E4D">
            <w:pPr>
              <w:pStyle w:val="ListParagraph"/>
              <w:numPr>
                <w:ilvl w:val="0"/>
                <w:numId w:val="1"/>
              </w:numPr>
            </w:pPr>
            <w:r>
              <w:t>ICE5LP4K FPGA with 3520 LUT</w:t>
            </w:r>
          </w:p>
          <w:p w14:paraId="782D0EA6" w14:textId="77777777" w:rsidR="00BD4E4D" w:rsidRDefault="00BD4E4D" w:rsidP="00BD4E4D">
            <w:pPr>
              <w:pStyle w:val="ListParagraph"/>
              <w:numPr>
                <w:ilvl w:val="0"/>
                <w:numId w:val="1"/>
              </w:numPr>
            </w:pPr>
            <w:r>
              <w:t>2 User LED Outputs</w:t>
            </w:r>
          </w:p>
          <w:p w14:paraId="6AC72490" w14:textId="77777777" w:rsidR="00BD4E4D" w:rsidRDefault="00BD4E4D" w:rsidP="00BD4E4D">
            <w:pPr>
              <w:pStyle w:val="ListParagraph"/>
              <w:numPr>
                <w:ilvl w:val="0"/>
                <w:numId w:val="1"/>
              </w:numPr>
            </w:pPr>
            <w:r>
              <w:t>1 RGB LED</w:t>
            </w:r>
          </w:p>
          <w:p w14:paraId="5645A714" w14:textId="77777777" w:rsidR="00BD4E4D" w:rsidRDefault="00BD4E4D" w:rsidP="00BD4E4D">
            <w:pPr>
              <w:pStyle w:val="ListParagraph"/>
              <w:numPr>
                <w:ilvl w:val="0"/>
                <w:numId w:val="1"/>
              </w:numPr>
            </w:pPr>
            <w:r>
              <w:t>22 GPIO in a feather compatible pinout</w:t>
            </w:r>
          </w:p>
          <w:p w14:paraId="36D331A6" w14:textId="20E64637" w:rsidR="00BD4E4D" w:rsidRDefault="00BD4E4D" w:rsidP="00BD4E4D">
            <w:pPr>
              <w:pStyle w:val="ListParagraph"/>
              <w:numPr>
                <w:ilvl w:val="0"/>
                <w:numId w:val="1"/>
              </w:numPr>
            </w:pPr>
            <w:r>
              <w:t xml:space="preserve">Lithium Polymer Battery Charger w/ </w:t>
            </w:r>
            <w:r w:rsidR="00CD737D">
              <w:t>2</w:t>
            </w:r>
            <w:bookmarkStart w:id="0" w:name="_GoBack"/>
            <w:bookmarkEnd w:id="0"/>
            <w:r>
              <w:t>00mA charge current</w:t>
            </w:r>
            <w:r w:rsidR="00F756A4">
              <w:t xml:space="preserve"> (MCP73831)</w:t>
            </w:r>
          </w:p>
          <w:p w14:paraId="409752EE" w14:textId="77777777" w:rsidR="00BD4E4D" w:rsidRDefault="00BD4E4D" w:rsidP="00BD4E4D">
            <w:pPr>
              <w:pStyle w:val="ListParagraph"/>
              <w:numPr>
                <w:ilvl w:val="0"/>
                <w:numId w:val="1"/>
              </w:numPr>
            </w:pPr>
            <w:r>
              <w:t xml:space="preserve">JST-PH 2 Pin </w:t>
            </w:r>
            <w:proofErr w:type="spellStart"/>
            <w:r>
              <w:t>LiPoly</w:t>
            </w:r>
            <w:proofErr w:type="spellEnd"/>
            <w:r>
              <w:t xml:space="preserve"> connector</w:t>
            </w:r>
          </w:p>
          <w:p w14:paraId="60E38126" w14:textId="4A647EC8" w:rsidR="00BD4E4D" w:rsidRDefault="00BD4E4D" w:rsidP="00BD4E4D">
            <w:pPr>
              <w:pStyle w:val="ListParagraph"/>
              <w:numPr>
                <w:ilvl w:val="0"/>
                <w:numId w:val="1"/>
              </w:numPr>
            </w:pPr>
            <w:r>
              <w:t>USB</w:t>
            </w:r>
            <w:r w:rsidR="00CD737D">
              <w:t xml:space="preserve"> Type C</w:t>
            </w:r>
            <w:r w:rsidR="00F756A4">
              <w:t xml:space="preserve"> Connector</w:t>
            </w:r>
          </w:p>
          <w:p w14:paraId="005B1DF6" w14:textId="77777777" w:rsidR="00F756A4" w:rsidRDefault="00F756A4" w:rsidP="00BD4E4D">
            <w:pPr>
              <w:pStyle w:val="ListParagraph"/>
              <w:numPr>
                <w:ilvl w:val="0"/>
                <w:numId w:val="1"/>
              </w:numPr>
            </w:pPr>
            <w:r>
              <w:t>1.2V, 2.5V, and 3.3V Power Domains</w:t>
            </w:r>
          </w:p>
          <w:p w14:paraId="2AF8BA57" w14:textId="73995305" w:rsidR="00F756A4" w:rsidRPr="00BD4E4D" w:rsidRDefault="00F756A4" w:rsidP="00BD4E4D">
            <w:pPr>
              <w:pStyle w:val="ListParagraph"/>
              <w:numPr>
                <w:ilvl w:val="0"/>
                <w:numId w:val="1"/>
              </w:numPr>
            </w:pPr>
            <w:r>
              <w:t>2MB SPI FLASH (W25Q16JVUX)</w:t>
            </w:r>
          </w:p>
        </w:tc>
        <w:tc>
          <w:tcPr>
            <w:tcW w:w="5301" w:type="dxa"/>
          </w:tcPr>
          <w:p w14:paraId="3B7184DF" w14:textId="77777777" w:rsidR="00BD4E4D" w:rsidRDefault="00F756A4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Applications:</w:t>
            </w:r>
          </w:p>
          <w:p w14:paraId="6F2D6AAF" w14:textId="77777777" w:rsidR="00F756A4" w:rsidRDefault="00F756A4" w:rsidP="00F756A4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Educational Learning Kits for Higher Ed &amp; High School Engineering Coursework</w:t>
            </w:r>
          </w:p>
          <w:p w14:paraId="218D8C0C" w14:textId="77777777" w:rsidR="00F756A4" w:rsidRDefault="00F756A4" w:rsidP="00F756A4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Custom ASIC for use with Adafruit Feather Compatible Footprints</w:t>
            </w:r>
          </w:p>
          <w:p w14:paraId="76AF3F36" w14:textId="77777777" w:rsidR="00F756A4" w:rsidRDefault="00F756A4" w:rsidP="00F756A4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High Speed Data Buffer</w:t>
            </w:r>
          </w:p>
          <w:p w14:paraId="7EFB60F3" w14:textId="77777777" w:rsidR="00F756A4" w:rsidRDefault="00F756A4" w:rsidP="00F756A4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Off Chip DSP Processor</w:t>
            </w:r>
          </w:p>
          <w:p w14:paraId="1065A835" w14:textId="77777777" w:rsidR="00F756A4" w:rsidRDefault="00F756A4" w:rsidP="00F756A4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RISC-V Development</w:t>
            </w:r>
          </w:p>
          <w:p w14:paraId="23116975" w14:textId="2BF6491B" w:rsidR="00F756A4" w:rsidRPr="00F756A4" w:rsidRDefault="00F756A4" w:rsidP="00F756A4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Advanced Low Power ASIC Research</w:t>
            </w:r>
          </w:p>
        </w:tc>
      </w:tr>
    </w:tbl>
    <w:p w14:paraId="3164394B" w14:textId="5CA096FC" w:rsidR="00770B9B" w:rsidRDefault="00770B9B">
      <w:pPr>
        <w:pBdr>
          <w:bottom w:val="single" w:sz="6" w:space="1" w:color="auto"/>
        </w:pBdr>
      </w:pPr>
    </w:p>
    <w:p w14:paraId="723B00F4" w14:textId="17CD359D" w:rsidR="008B7D12" w:rsidRDefault="008B7D12"/>
    <w:p w14:paraId="368E8960" w14:textId="60C26780" w:rsidR="008B7D12" w:rsidRDefault="008B7D12"/>
    <w:p w14:paraId="1D0990DD" w14:textId="13072F53" w:rsidR="00B555FC" w:rsidRDefault="00B555FC"/>
    <w:p w14:paraId="15AF501B" w14:textId="01A0E432" w:rsidR="00B555FC" w:rsidRDefault="00B555FC"/>
    <w:p w14:paraId="145EF11D" w14:textId="195499B0" w:rsidR="00B555FC" w:rsidRDefault="00B555FC"/>
    <w:p w14:paraId="5D98C419" w14:textId="48A7DC65" w:rsidR="00B555FC" w:rsidRDefault="00B555FC"/>
    <w:p w14:paraId="6ABEE0A9" w14:textId="37BDA8A8" w:rsidR="00B555FC" w:rsidRDefault="00B555FC"/>
    <w:p w14:paraId="01FC1924" w14:textId="3F5D20F7" w:rsidR="00B555FC" w:rsidRDefault="00B555FC"/>
    <w:p w14:paraId="72C687FC" w14:textId="455BC0BD" w:rsidR="00B555FC" w:rsidRDefault="00B555FC"/>
    <w:p w14:paraId="6BFDE59A" w14:textId="065E4813" w:rsidR="00B555FC" w:rsidRDefault="00B555FC"/>
    <w:p w14:paraId="69FFAF95" w14:textId="10FFC731" w:rsidR="00B555FC" w:rsidRDefault="00B555FC"/>
    <w:p w14:paraId="3F895108" w14:textId="11F67C85" w:rsidR="00B555FC" w:rsidRDefault="00B555FC"/>
    <w:p w14:paraId="3813C146" w14:textId="68EA74CB" w:rsidR="00B555FC" w:rsidRDefault="00B555FC"/>
    <w:p w14:paraId="058F6BD6" w14:textId="6A28AD48" w:rsidR="00B555FC" w:rsidRDefault="00B555FC"/>
    <w:p w14:paraId="358C9A5E" w14:textId="6E0AE19C" w:rsidR="00B555FC" w:rsidRDefault="00B555FC"/>
    <w:p w14:paraId="327E193B" w14:textId="2A9AB424" w:rsidR="00B555FC" w:rsidRDefault="00B555FC"/>
    <w:p w14:paraId="1129AC74" w14:textId="06C99FB5" w:rsidR="00B555FC" w:rsidRDefault="00B555FC"/>
    <w:p w14:paraId="3413939F" w14:textId="6E13132D" w:rsidR="0086253E" w:rsidRPr="0086253E" w:rsidRDefault="00B555FC" w:rsidP="0086253E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86253E">
        <w:rPr>
          <w:b/>
          <w:bCs/>
          <w:sz w:val="32"/>
          <w:szCs w:val="32"/>
        </w:rPr>
        <w:lastRenderedPageBreak/>
        <w:t>Electrical Specifications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620"/>
        <w:gridCol w:w="1710"/>
        <w:gridCol w:w="1710"/>
        <w:gridCol w:w="1255"/>
      </w:tblGrid>
      <w:tr w:rsidR="002D1409" w14:paraId="663470A7" w14:textId="77777777" w:rsidTr="00862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0048" w14:textId="271BCB6C" w:rsidR="002D1409" w:rsidRDefault="002D1409">
            <w:r>
              <w:t>Net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941C" w14:textId="12DFB681" w:rsidR="002D1409" w:rsidRDefault="002D1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DAB9" w14:textId="0FE6C19F" w:rsidR="002D1409" w:rsidRDefault="002D1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E244" w14:textId="1F1AFBCD" w:rsidR="002D1409" w:rsidRDefault="002D1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3C99" w14:textId="09E924FD" w:rsidR="002D1409" w:rsidRDefault="002D1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</w:tr>
      <w:tr w:rsidR="002D1409" w14:paraId="703CF3E9" w14:textId="77777777" w:rsidTr="00862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single" w:sz="4" w:space="0" w:color="auto"/>
            </w:tcBorders>
          </w:tcPr>
          <w:p w14:paraId="04D2A3EB" w14:textId="066ED0F8" w:rsidR="002D1409" w:rsidRDefault="002D1409">
            <w:r>
              <w:t>VUSB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1FE71B68" w14:textId="4EB1EB40" w:rsidR="002D1409" w:rsidRDefault="002D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00131EA1" w14:textId="1A9ACE4B" w:rsidR="002D1409" w:rsidRDefault="002D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788AC2A7" w14:textId="1592BF30" w:rsidR="002D1409" w:rsidRDefault="002D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7E5A7B66" w14:textId="39BD419F" w:rsidR="002D1409" w:rsidRDefault="002D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2D1409" w14:paraId="2F8DF76A" w14:textId="77777777" w:rsidTr="00862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D661539" w14:textId="21447FBE" w:rsidR="002D1409" w:rsidRDefault="002D1409">
            <w:r>
              <w:t>VBAT</w:t>
            </w:r>
          </w:p>
        </w:tc>
        <w:tc>
          <w:tcPr>
            <w:tcW w:w="1620" w:type="dxa"/>
          </w:tcPr>
          <w:p w14:paraId="004914FC" w14:textId="5BE56C92" w:rsidR="002D1409" w:rsidRDefault="002D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10" w:type="dxa"/>
          </w:tcPr>
          <w:p w14:paraId="0EB6C2F8" w14:textId="4DED57C6" w:rsidR="002D1409" w:rsidRDefault="002D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</w:t>
            </w:r>
          </w:p>
        </w:tc>
        <w:tc>
          <w:tcPr>
            <w:tcW w:w="1710" w:type="dxa"/>
          </w:tcPr>
          <w:p w14:paraId="14625926" w14:textId="4EC307AD" w:rsidR="002D1409" w:rsidRDefault="002D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1255" w:type="dxa"/>
          </w:tcPr>
          <w:p w14:paraId="1C02B95D" w14:textId="2B0A4912" w:rsidR="002D1409" w:rsidRDefault="002D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2D1409" w14:paraId="0AD7D824" w14:textId="77777777" w:rsidTr="00862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4596643" w14:textId="25FAD7D2" w:rsidR="002D1409" w:rsidRDefault="002D1409">
            <w:r>
              <w:t>VBAT Chg Cur</w:t>
            </w:r>
          </w:p>
        </w:tc>
        <w:tc>
          <w:tcPr>
            <w:tcW w:w="1620" w:type="dxa"/>
          </w:tcPr>
          <w:p w14:paraId="24B5007E" w14:textId="17EC0EA3" w:rsidR="002D1409" w:rsidRDefault="002D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10" w:type="dxa"/>
          </w:tcPr>
          <w:p w14:paraId="4EE0A7D5" w14:textId="7996C6B3" w:rsidR="002D1409" w:rsidRDefault="002D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10" w:type="dxa"/>
          </w:tcPr>
          <w:p w14:paraId="1B9369DA" w14:textId="1F0E9709" w:rsidR="002D1409" w:rsidRDefault="002D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255" w:type="dxa"/>
          </w:tcPr>
          <w:p w14:paraId="01509103" w14:textId="5ACC8494" w:rsidR="002D1409" w:rsidRDefault="002D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</w:tr>
      <w:tr w:rsidR="002D1409" w14:paraId="5A846E01" w14:textId="77777777" w:rsidTr="00862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58B8B76" w14:textId="482032AA" w:rsidR="002D1409" w:rsidRDefault="002D1409">
            <w:r>
              <w:t>3.3v</w:t>
            </w:r>
            <w:r w:rsidR="00E5399F">
              <w:t xml:space="preserve"> Rail</w:t>
            </w:r>
          </w:p>
        </w:tc>
        <w:tc>
          <w:tcPr>
            <w:tcW w:w="1620" w:type="dxa"/>
          </w:tcPr>
          <w:p w14:paraId="2571FD8E" w14:textId="62E31E1A" w:rsidR="002D1409" w:rsidRDefault="002D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10" w:type="dxa"/>
          </w:tcPr>
          <w:p w14:paraId="2118FDF4" w14:textId="00EFD422" w:rsidR="002D1409" w:rsidRDefault="002D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1710" w:type="dxa"/>
          </w:tcPr>
          <w:p w14:paraId="56D32ECD" w14:textId="4194B4FB" w:rsidR="002D1409" w:rsidRDefault="002D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1255" w:type="dxa"/>
          </w:tcPr>
          <w:p w14:paraId="7EB756A8" w14:textId="5C7E6B90" w:rsidR="002D1409" w:rsidRDefault="002D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2D1409" w14:paraId="18F68C4C" w14:textId="77777777" w:rsidTr="00862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E4DFE42" w14:textId="445D8B6E" w:rsidR="002D1409" w:rsidRDefault="002D1409">
            <w:r>
              <w:t>3.3V current</w:t>
            </w:r>
          </w:p>
        </w:tc>
        <w:tc>
          <w:tcPr>
            <w:tcW w:w="1620" w:type="dxa"/>
          </w:tcPr>
          <w:p w14:paraId="112026E3" w14:textId="27E2ABF9" w:rsidR="002D1409" w:rsidRDefault="002D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9807E27" w14:textId="074A18F3" w:rsidR="002D1409" w:rsidRDefault="002D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1744DAB" w14:textId="0EB210D7" w:rsidR="002D1409" w:rsidRDefault="00E5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255" w:type="dxa"/>
          </w:tcPr>
          <w:p w14:paraId="15D49F78" w14:textId="49BC9665" w:rsidR="002D1409" w:rsidRDefault="00E5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</w:tr>
      <w:tr w:rsidR="00E5399F" w14:paraId="52134735" w14:textId="77777777" w:rsidTr="00862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9F271CE" w14:textId="3DCBBE71" w:rsidR="00E5399F" w:rsidRDefault="00E5399F">
            <w:r>
              <w:t>2.5V Rail</w:t>
            </w:r>
          </w:p>
        </w:tc>
        <w:tc>
          <w:tcPr>
            <w:tcW w:w="1620" w:type="dxa"/>
          </w:tcPr>
          <w:p w14:paraId="5504B8F0" w14:textId="6B35297C" w:rsidR="00E5399F" w:rsidRDefault="00E53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1710" w:type="dxa"/>
          </w:tcPr>
          <w:p w14:paraId="3137A582" w14:textId="65A0C06E" w:rsidR="00E5399F" w:rsidRDefault="00E53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710" w:type="dxa"/>
          </w:tcPr>
          <w:p w14:paraId="3ED5294B" w14:textId="0D543383" w:rsidR="00E5399F" w:rsidRDefault="00E53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1255" w:type="dxa"/>
          </w:tcPr>
          <w:p w14:paraId="129DFD83" w14:textId="7248DB2A" w:rsidR="00E5399F" w:rsidRDefault="00E53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E5399F" w14:paraId="7680C6BA" w14:textId="77777777" w:rsidTr="00862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4285312" w14:textId="1635667B" w:rsidR="00E5399F" w:rsidRDefault="00E5399F">
            <w:r>
              <w:t>2.5V Current</w:t>
            </w:r>
          </w:p>
        </w:tc>
        <w:tc>
          <w:tcPr>
            <w:tcW w:w="1620" w:type="dxa"/>
          </w:tcPr>
          <w:p w14:paraId="0A079BC7" w14:textId="0BC319E5" w:rsidR="00E5399F" w:rsidRDefault="00E5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EFEAA5" w14:textId="77777777" w:rsidR="00E5399F" w:rsidRDefault="00E5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F09B579" w14:textId="21079156" w:rsidR="00E5399F" w:rsidRDefault="00E5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255" w:type="dxa"/>
          </w:tcPr>
          <w:p w14:paraId="6283D49F" w14:textId="73B89B62" w:rsidR="00E5399F" w:rsidRDefault="00E5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</w:tr>
      <w:tr w:rsidR="00E5399F" w14:paraId="02E2C917" w14:textId="77777777" w:rsidTr="00862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5F7DF29" w14:textId="226D3E39" w:rsidR="00E5399F" w:rsidRDefault="00E5399F">
            <w:r>
              <w:t>1.2V Rail</w:t>
            </w:r>
          </w:p>
        </w:tc>
        <w:tc>
          <w:tcPr>
            <w:tcW w:w="1620" w:type="dxa"/>
          </w:tcPr>
          <w:p w14:paraId="013906C2" w14:textId="53F8E85F" w:rsidR="00E5399F" w:rsidRDefault="00E53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10" w:type="dxa"/>
          </w:tcPr>
          <w:p w14:paraId="03C4F24F" w14:textId="73061A74" w:rsidR="00E5399F" w:rsidRDefault="00E53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710" w:type="dxa"/>
          </w:tcPr>
          <w:p w14:paraId="35906C29" w14:textId="171BAB2F" w:rsidR="00E5399F" w:rsidRDefault="00E53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255" w:type="dxa"/>
          </w:tcPr>
          <w:p w14:paraId="00922D5C" w14:textId="1B82DBE7" w:rsidR="00E5399F" w:rsidRDefault="00E53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E5399F" w14:paraId="40FD02C0" w14:textId="77777777" w:rsidTr="00862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215B79F" w14:textId="755099A5" w:rsidR="00E5399F" w:rsidRDefault="00E5399F">
            <w:r>
              <w:t>1.2V Current</w:t>
            </w:r>
          </w:p>
        </w:tc>
        <w:tc>
          <w:tcPr>
            <w:tcW w:w="1620" w:type="dxa"/>
          </w:tcPr>
          <w:p w14:paraId="663200A9" w14:textId="77777777" w:rsidR="00E5399F" w:rsidRDefault="00E5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750528D" w14:textId="77777777" w:rsidR="00E5399F" w:rsidRDefault="00E5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F7BA810" w14:textId="672165C5" w:rsidR="00E5399F" w:rsidRDefault="00E5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255" w:type="dxa"/>
          </w:tcPr>
          <w:p w14:paraId="55EB5A88" w14:textId="1E0B5E11" w:rsidR="00E5399F" w:rsidRDefault="00E5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</w:tr>
      <w:tr w:rsidR="00E5399F" w14:paraId="7D73CAE1" w14:textId="77777777" w:rsidTr="00862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6FD2AC9" w14:textId="3872667B" w:rsidR="00E5399F" w:rsidRDefault="00E5399F">
            <w:r>
              <w:t>SPI (FT</w:t>
            </w:r>
            <w:r w:rsidR="0086253E">
              <w:t>232H</w:t>
            </w:r>
            <w:r>
              <w:t xml:space="preserve"> -&gt; FPGA)</w:t>
            </w:r>
          </w:p>
        </w:tc>
        <w:tc>
          <w:tcPr>
            <w:tcW w:w="1620" w:type="dxa"/>
          </w:tcPr>
          <w:p w14:paraId="595F25A7" w14:textId="46D84CD0" w:rsidR="00E5399F" w:rsidRDefault="00E53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2346032" w14:textId="0B2CEF1E" w:rsidR="00E5399F" w:rsidRDefault="00E53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1710" w:type="dxa"/>
          </w:tcPr>
          <w:p w14:paraId="1E5B208E" w14:textId="77777777" w:rsidR="00E5399F" w:rsidRDefault="00E53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28FC9884" w14:textId="73079749" w:rsidR="00E5399F" w:rsidRDefault="00E53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E5399F" w14:paraId="251B86E2" w14:textId="77777777" w:rsidTr="00862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7E7FDD3" w14:textId="05DDCFCE" w:rsidR="00E5399F" w:rsidRDefault="00E5399F">
            <w:r>
              <w:t>GPIO</w:t>
            </w:r>
          </w:p>
        </w:tc>
        <w:tc>
          <w:tcPr>
            <w:tcW w:w="1620" w:type="dxa"/>
          </w:tcPr>
          <w:p w14:paraId="0A014625" w14:textId="072D586A" w:rsidR="00E5399F" w:rsidRDefault="00E5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710" w:type="dxa"/>
          </w:tcPr>
          <w:p w14:paraId="6DECBFA6" w14:textId="64F2DC10" w:rsidR="00E5399F" w:rsidRDefault="00E5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710" w:type="dxa"/>
          </w:tcPr>
          <w:p w14:paraId="2E8124B6" w14:textId="34E9B123" w:rsidR="00E5399F" w:rsidRDefault="00E5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1255" w:type="dxa"/>
          </w:tcPr>
          <w:p w14:paraId="2B6A390E" w14:textId="3FD4EA93" w:rsidR="00E5399F" w:rsidRDefault="00E5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E5399F" w14:paraId="683F617C" w14:textId="77777777" w:rsidTr="00862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06C990C" w14:textId="21635E11" w:rsidR="00E5399F" w:rsidRDefault="00E5399F">
            <w:r>
              <w:t>GPIO CURRENT</w:t>
            </w:r>
          </w:p>
        </w:tc>
        <w:tc>
          <w:tcPr>
            <w:tcW w:w="1620" w:type="dxa"/>
          </w:tcPr>
          <w:p w14:paraId="01382C5E" w14:textId="77777777" w:rsidR="00E5399F" w:rsidRDefault="00E53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30ABECE" w14:textId="77777777" w:rsidR="00E5399F" w:rsidRDefault="00E53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E46C891" w14:textId="6CA2EEFD" w:rsidR="00E5399F" w:rsidRDefault="00E53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55" w:type="dxa"/>
          </w:tcPr>
          <w:p w14:paraId="6C893EE9" w14:textId="3184DA94" w:rsidR="00E5399F" w:rsidRDefault="00E53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</w:t>
            </w:r>
          </w:p>
        </w:tc>
      </w:tr>
      <w:tr w:rsidR="00E5399F" w14:paraId="3AB98C7C" w14:textId="77777777" w:rsidTr="00862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181A6A2" w14:textId="4D70634B" w:rsidR="00E5399F" w:rsidRDefault="00E5399F">
            <w:r>
              <w:t>Red LED (FPGA)</w:t>
            </w:r>
          </w:p>
        </w:tc>
        <w:tc>
          <w:tcPr>
            <w:tcW w:w="1620" w:type="dxa"/>
          </w:tcPr>
          <w:p w14:paraId="35E2410F" w14:textId="441FC66A" w:rsidR="00E5399F" w:rsidRDefault="00E5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3E6BCBB" w14:textId="203CBF66" w:rsidR="00E5399F" w:rsidRDefault="00E5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</w:t>
            </w:r>
          </w:p>
        </w:tc>
        <w:tc>
          <w:tcPr>
            <w:tcW w:w="1710" w:type="dxa"/>
          </w:tcPr>
          <w:p w14:paraId="05E33B70" w14:textId="77777777" w:rsidR="00E5399F" w:rsidRDefault="00E5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796BE192" w14:textId="55877E40" w:rsidR="00E5399F" w:rsidRDefault="00E5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E5399F" w14:paraId="3522F2CD" w14:textId="77777777" w:rsidTr="00862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11A6FCA" w14:textId="76AD15A8" w:rsidR="00E5399F" w:rsidRDefault="00E5399F">
            <w:r>
              <w:t>Blue led (fpga</w:t>
            </w:r>
            <w:r w:rsidR="0086253E">
              <w:t>)</w:t>
            </w:r>
          </w:p>
        </w:tc>
        <w:tc>
          <w:tcPr>
            <w:tcW w:w="1620" w:type="dxa"/>
          </w:tcPr>
          <w:p w14:paraId="6E3F4E2E" w14:textId="77777777" w:rsidR="00E5399F" w:rsidRDefault="00E53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DA72497" w14:textId="2EDB28B2" w:rsidR="00E5399F" w:rsidRDefault="00862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</w:t>
            </w:r>
          </w:p>
        </w:tc>
        <w:tc>
          <w:tcPr>
            <w:tcW w:w="1710" w:type="dxa"/>
          </w:tcPr>
          <w:p w14:paraId="603366D5" w14:textId="77777777" w:rsidR="00E5399F" w:rsidRDefault="00E53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2EFCD923" w14:textId="28B50CC8" w:rsidR="00E5399F" w:rsidRDefault="00862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86253E" w14:paraId="249B60B3" w14:textId="77777777" w:rsidTr="00862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771FF4B" w14:textId="4BA17C01" w:rsidR="0086253E" w:rsidRDefault="0086253E">
            <w:r>
              <w:t>GREEN LED (FPGA)</w:t>
            </w:r>
          </w:p>
        </w:tc>
        <w:tc>
          <w:tcPr>
            <w:tcW w:w="1620" w:type="dxa"/>
          </w:tcPr>
          <w:p w14:paraId="3B5BA3C2" w14:textId="77777777" w:rsidR="0086253E" w:rsidRDefault="00862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5A61634" w14:textId="17DF3DEC" w:rsidR="0086253E" w:rsidRDefault="00862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</w:t>
            </w:r>
          </w:p>
        </w:tc>
        <w:tc>
          <w:tcPr>
            <w:tcW w:w="1710" w:type="dxa"/>
          </w:tcPr>
          <w:p w14:paraId="0FAEA2BC" w14:textId="77777777" w:rsidR="0086253E" w:rsidRDefault="00862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39A5B19B" w14:textId="6A575016" w:rsidR="0086253E" w:rsidRDefault="00862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86253E" w14:paraId="4E105F9D" w14:textId="77777777" w:rsidTr="00862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75CC4A0" w14:textId="35685B18" w:rsidR="0086253E" w:rsidRDefault="0086253E">
            <w:r>
              <w:t>RGB LED</w:t>
            </w:r>
          </w:p>
        </w:tc>
        <w:tc>
          <w:tcPr>
            <w:tcW w:w="1620" w:type="dxa"/>
          </w:tcPr>
          <w:p w14:paraId="5CEFDB61" w14:textId="77777777" w:rsidR="0086253E" w:rsidRDefault="00862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8C00D59" w14:textId="77777777" w:rsidR="0086253E" w:rsidRDefault="00862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ACD0BDC" w14:textId="1B9A38EA" w:rsidR="0086253E" w:rsidRDefault="00862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55" w:type="dxa"/>
          </w:tcPr>
          <w:p w14:paraId="274CF2EE" w14:textId="617598ED" w:rsidR="0086253E" w:rsidRDefault="00862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</w:t>
            </w:r>
          </w:p>
        </w:tc>
      </w:tr>
      <w:tr w:rsidR="0086253E" w14:paraId="3273687B" w14:textId="77777777" w:rsidTr="00862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327FFEE" w14:textId="512C35E0" w:rsidR="0086253E" w:rsidRDefault="0086253E">
            <w:r>
              <w:t>SPI FLASH</w:t>
            </w:r>
          </w:p>
        </w:tc>
        <w:tc>
          <w:tcPr>
            <w:tcW w:w="1620" w:type="dxa"/>
          </w:tcPr>
          <w:p w14:paraId="709231DD" w14:textId="77777777" w:rsidR="0086253E" w:rsidRDefault="00862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38FD469" w14:textId="1C707FA0" w:rsidR="0086253E" w:rsidRDefault="00862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1710" w:type="dxa"/>
          </w:tcPr>
          <w:p w14:paraId="2FD493FE" w14:textId="77777777" w:rsidR="0086253E" w:rsidRDefault="00862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093E3492" w14:textId="22DCDE77" w:rsidR="0086253E" w:rsidRDefault="00862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</w:tbl>
    <w:p w14:paraId="39063AE4" w14:textId="6B7E1285" w:rsidR="00B555FC" w:rsidRDefault="00B555FC">
      <w:pPr>
        <w:pBdr>
          <w:bottom w:val="single" w:sz="6" w:space="1" w:color="auto"/>
        </w:pBdr>
      </w:pPr>
    </w:p>
    <w:p w14:paraId="67F4B52D" w14:textId="349E739D" w:rsidR="0086253E" w:rsidRPr="0086253E" w:rsidRDefault="0086253E"/>
    <w:sectPr w:rsidR="0086253E" w:rsidRPr="0086253E" w:rsidSect="003660C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0591E" w14:textId="77777777" w:rsidR="00F15C8B" w:rsidRDefault="00F15C8B" w:rsidP="000A25C1">
      <w:r>
        <w:separator/>
      </w:r>
    </w:p>
  </w:endnote>
  <w:endnote w:type="continuationSeparator" w:id="0">
    <w:p w14:paraId="6136D1E0" w14:textId="77777777" w:rsidR="00F15C8B" w:rsidRDefault="00F15C8B" w:rsidP="000A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007987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B91710" w14:textId="3C4328CA" w:rsidR="008B7D12" w:rsidRDefault="008B7D12" w:rsidP="001436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8D787D" w14:textId="77777777" w:rsidR="008B7D12" w:rsidRDefault="008B7D12" w:rsidP="008B7D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228009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90FBA2" w14:textId="12BD5917" w:rsidR="008B7D12" w:rsidRDefault="008B7D12" w:rsidP="001436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4A0B8C" w14:textId="644547D6" w:rsidR="008B7D12" w:rsidRDefault="008B7D12" w:rsidP="008B7D12">
    <w:pPr>
      <w:pStyle w:val="Footer"/>
      <w:ind w:right="360"/>
    </w:pPr>
    <w:r>
      <w:t>February 5, 2023</w:t>
    </w:r>
    <w:r>
      <w:tab/>
      <w:t>Oak Development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F2C24" w14:textId="77777777" w:rsidR="00F15C8B" w:rsidRDefault="00F15C8B" w:rsidP="000A25C1">
      <w:r>
        <w:separator/>
      </w:r>
    </w:p>
  </w:footnote>
  <w:footnote w:type="continuationSeparator" w:id="0">
    <w:p w14:paraId="54290314" w14:textId="77777777" w:rsidR="00F15C8B" w:rsidRDefault="00F15C8B" w:rsidP="000A2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0A25C1" w14:paraId="23673FA0" w14:textId="77777777" w:rsidTr="000A25C1">
      <w:tc>
        <w:tcPr>
          <w:tcW w:w="3116" w:type="dxa"/>
          <w:tcBorders>
            <w:top w:val="nil"/>
            <w:left w:val="nil"/>
            <w:bottom w:val="nil"/>
            <w:right w:val="nil"/>
          </w:tcBorders>
          <w:shd w:val="clear" w:color="auto" w:fill="0070C0"/>
        </w:tcPr>
        <w:p w14:paraId="1BB27D13" w14:textId="5F7387C2" w:rsidR="00CD737D" w:rsidRPr="000A25C1" w:rsidRDefault="000A25C1">
          <w:pPr>
            <w:pStyle w:val="Header"/>
            <w:rPr>
              <w:color w:val="FFFFFF" w:themeColor="background1"/>
            </w:rPr>
          </w:pPr>
          <w:proofErr w:type="spellStart"/>
          <w:r>
            <w:rPr>
              <w:color w:val="FFFFFF" w:themeColor="background1"/>
            </w:rPr>
            <w:t>IcyBlue</w:t>
          </w:r>
          <w:proofErr w:type="spellEnd"/>
          <w:r>
            <w:rPr>
              <w:color w:val="FFFFFF" w:themeColor="background1"/>
            </w:rPr>
            <w:t xml:space="preserve"> Feather</w:t>
          </w:r>
          <w:r w:rsidR="00CD737D">
            <w:rPr>
              <w:color w:val="FFFFFF" w:themeColor="background1"/>
            </w:rPr>
            <w:t xml:space="preserve"> V2</w:t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9750B1D" w14:textId="77777777" w:rsidR="000A25C1" w:rsidRDefault="000A25C1">
          <w:pPr>
            <w:pStyle w:val="Header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  <w:shd w:val="clear" w:color="auto" w:fill="0070C0"/>
        </w:tcPr>
        <w:p w14:paraId="0A380D6A" w14:textId="1D4DE93D" w:rsidR="000A25C1" w:rsidRPr="000A25C1" w:rsidRDefault="00CD737D" w:rsidP="000A25C1">
          <w:pPr>
            <w:pStyle w:val="Header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t>Apr</w:t>
          </w:r>
          <w:r w:rsidR="000A25C1">
            <w:rPr>
              <w:color w:val="FFFFFF" w:themeColor="background1"/>
            </w:rPr>
            <w:t xml:space="preserve"> 05, 202</w:t>
          </w:r>
          <w:r>
            <w:rPr>
              <w:color w:val="FFFFFF" w:themeColor="background1"/>
            </w:rPr>
            <w:t>4</w:t>
          </w:r>
          <w:r w:rsidR="000A25C1">
            <w:rPr>
              <w:color w:val="FFFFFF" w:themeColor="background1"/>
            </w:rPr>
            <w:t xml:space="preserve"> |Rev </w:t>
          </w:r>
          <w:proofErr w:type="gramStart"/>
          <w:r w:rsidR="000A25C1">
            <w:rPr>
              <w:color w:val="FFFFFF" w:themeColor="background1"/>
            </w:rPr>
            <w:t>1.a</w:t>
          </w:r>
          <w:proofErr w:type="gramEnd"/>
        </w:p>
      </w:tc>
    </w:tr>
  </w:tbl>
  <w:p w14:paraId="1BE2CB2D" w14:textId="77777777" w:rsidR="000A25C1" w:rsidRDefault="000A25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618BA"/>
    <w:multiLevelType w:val="hybridMultilevel"/>
    <w:tmpl w:val="A71A3258"/>
    <w:lvl w:ilvl="0" w:tplc="9AD6A5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C1"/>
    <w:rsid w:val="000A25C1"/>
    <w:rsid w:val="0012771F"/>
    <w:rsid w:val="001559C1"/>
    <w:rsid w:val="002D1409"/>
    <w:rsid w:val="003660C8"/>
    <w:rsid w:val="00582CC3"/>
    <w:rsid w:val="005F2E16"/>
    <w:rsid w:val="00770B9B"/>
    <w:rsid w:val="00802CF2"/>
    <w:rsid w:val="0086253E"/>
    <w:rsid w:val="008B7D12"/>
    <w:rsid w:val="009B6235"/>
    <w:rsid w:val="00B555FC"/>
    <w:rsid w:val="00BC15CC"/>
    <w:rsid w:val="00BD4E4D"/>
    <w:rsid w:val="00CD737D"/>
    <w:rsid w:val="00E5399F"/>
    <w:rsid w:val="00F15C8B"/>
    <w:rsid w:val="00F7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271A5"/>
  <w15:chartTrackingRefBased/>
  <w15:docId w15:val="{D6734109-0F25-3244-894D-7386D97C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5C1"/>
  </w:style>
  <w:style w:type="paragraph" w:styleId="Footer">
    <w:name w:val="footer"/>
    <w:basedOn w:val="Normal"/>
    <w:link w:val="FooterChar"/>
    <w:uiPriority w:val="99"/>
    <w:unhideWhenUsed/>
    <w:rsid w:val="000A2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5C1"/>
  </w:style>
  <w:style w:type="table" w:styleId="TableGrid">
    <w:name w:val="Table Grid"/>
    <w:basedOn w:val="TableNormal"/>
    <w:uiPriority w:val="39"/>
    <w:rsid w:val="000A2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4E4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B7D12"/>
  </w:style>
  <w:style w:type="table" w:styleId="GridTable3">
    <w:name w:val="Grid Table 3"/>
    <w:basedOn w:val="TableNormal"/>
    <w:uiPriority w:val="48"/>
    <w:rsid w:val="002D140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2D140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Kerr</dc:creator>
  <cp:keywords/>
  <dc:description/>
  <cp:lastModifiedBy>Seth Kerr</cp:lastModifiedBy>
  <cp:revision>3</cp:revision>
  <dcterms:created xsi:type="dcterms:W3CDTF">2024-04-05T19:08:00Z</dcterms:created>
  <dcterms:modified xsi:type="dcterms:W3CDTF">2024-04-05T19:09:00Z</dcterms:modified>
</cp:coreProperties>
</file>