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sba74uvmse0" w:id="0"/>
      <w:bookmarkEnd w:id="0"/>
      <w:r w:rsidDel="00000000" w:rsidR="00000000" w:rsidRPr="00000000">
        <w:rPr>
          <w:rtl w:val="0"/>
        </w:rPr>
        <w:t xml:space="preserve">Evidence Table — LLM for Acceptance Test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papers included in study:</w:t>
      </w:r>
      <w:r w:rsidDel="00000000" w:rsidR="00000000" w:rsidRPr="00000000">
        <w:rPr>
          <w:rtl w:val="0"/>
        </w:rPr>
        <w:t xml:space="preserve"> 24 |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2026-05-31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 (Title · Year · Venue)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/ 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Self-identified Limitations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FlowForge: Generating User Stories &amp; Gherkin Test Cases from BPMN with DMN Integration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IJoICT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FlowForge prototype; BPMN + DMN pattern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BPMN &amp; DMN models (pattern-based)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Completeness, path accuracy, execution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98.25% element extraction completeness; 87.5% path accuracy; 0.36 s avg. execution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Patterns cover natural flow only; exception scenarios under-addressed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BDD Scenarios to Test Case Generation · 2023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ICSTW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Transition Systems (model-based MBT)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Gherkin scenarios (Cucumber)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completeness, model composability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test generation and execution via formal BDD Transition System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Natural-language scenarios imprecise; composed tests may miss edge states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Pattern-Based Automation of User Stories and Gherkin Scenarios from BPMN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Applied Sciences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BPMN transformation tool (templates &amp; patterns)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BPMN process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evaluation (qualitative)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 validated by expert panel; confirmed utility and accuracy of extracted scenarios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is qualitative only; no quantitative benchmark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Test Generation Using LLM Based on BDD: A Comparative Study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WEBIST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GPT-4o, GitHub Copilot, Gemini, ChatGPT-3.5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Comparative BDD dataset; 5 RQs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BLEU, logic accuracy, coverage, generation time, clarity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showed superior consistency in Gherkin generation; Kruskal-Wallis analysis confirms significance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token / computational costs; model outputs non-deterministic across runs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Cypress Copilot: AI Assistant for Web Application Testing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GPT-4-Turbo, GPT-4o, GitHub Copilot; few-shot chain prompting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End-to-end web application test cases (BDD/Cypress)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Syntax accuracy, code maintainability, empty-method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with few-shot chain prompt excels; open-source VSCode extension released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Supports BDD format only; cross-browser and multi-framework coverage limited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Comparative Study of LLMs for Gherkin Generation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GPT-4, Claude, and other LLMs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Gherkin-specific user stories (UFCG/VIRTUS dataset)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Syntactic correctness, output 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&gt;90% syntax accuracy for standard scenarios; LLMs outperform manual authoring on well-formed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Performance degrades on complex nested/conditional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Generating User Stories and Acceptance Criteria through iStar Extensions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iStar SR-model rule-based transformation (9 rules)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University travel management iStar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Transformation rule correctness (case study)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Nine transformation rules successfully derived user stories and Gherkin acceptance criteria from iStar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Upstream dependency on manually created iStar models; rule completeness not exhaustively benchmarked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Test Generation with LLMs: An Industrial Case Study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IEEE/ACM 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Turbo (AutoUAT + Test Flow tools; two-step pipeline)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Real-world user stories from industrial partner (web apps)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Executability rate, user acceptance (helpfulness 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95% of generated Gherkin scenarios rated helpful; tool revealed previously overlooked acceptance cases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Domain-specific fine-tuning needed; Cypress script step still requires HTML-level 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Evaluation of LLMs for BDD Acceptance Test Formulation · 2024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GPT-3.5, GPT-4, Llama-2-13B, PaLM-2; zero-shot &amp; few-shot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Agile requirement set (BDD-formatted)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Syntax error rate, validation accuracy, LLM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GPT-3.5 and GPT-4 generate error-free BDD tests; few-shot prompting significantly improves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Occasional hallucinations in step definitions; larger models incur higher latency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Automating Test Oracles from Restricted Natural Language Agile Requirements · 2020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Expert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pipeline (ReNaLART); user story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Restricted NL user stories with 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Oracle automation accuracy, test case coverage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ReNaLART successfully automates test oracle derivation from structured user stories; end-to-end pipeline demonstrated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must conform to restricted NL template; free-form stories require pre-processing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Adaptive Scriptless BDD Automation with Self-Healing Intelligence · 2026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Reinforcement learning + ML; dynamic locator strategies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Evolving software applications (case study)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Maintenance speed, testing cost, test-suite stability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 reduction in maintenance effort; 25% cost saving; 40% gain in test-suite stability vs.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RL model requires sufficient historical execution data; cold-start overhead on new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Scenario Generation with LLMs · 2026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arXiv preprint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GPT-4, Claude 3, Gemini; zero-shot, few-shot, chain-of-thought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 user stories + BDD scenarios from 4 proprietary 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BLEU, semantic similarity, LLM-as-judge, human expert 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3 rated highest by human experts; GPT-4 leads text-similarity metrics; prompting strategy is model-specific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 dataset limits reproducibility; lack of diverse public benchmarks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Automating BDD with Generative AI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Frontiers in ECSIIT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Generative AI (BDD workflow integration)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specification and test assets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coverage, specification drift, feedback-loop 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GenAI significantly reduces specification drift and ambiguity; accelerates feedback loops in distributed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 of overreliance on automated semantic inference; potential misalignment with business intent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Comparative Analysis of LLM Tools for Automated Test Data Generation from BDD · 2024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Copilot, ChatGPT-3.5, ChatGPT-4, Gemini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BDD scenarios ranked by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Test-data accuracy across complexity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 most accurate, especially on high-complexity scenarios; all models struggle with edge-case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Only 5 scenarios evaluated; broader complexity coverage required for generalisability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Two-Phase NLP Deep Learning Framework for Requirements Classification and User Story Generation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ICMISI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+ Deep Learning (two-phase pipeline)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requirements specifications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 accuracy, user story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end-to-end pipeline: requirements classified then converted to structured user stories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Dependent on NLP model quality; requires structured or semi-structured requirement inputs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AI-Generated User Stories: Are They Good Enough?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GPT-4o (Mini); standard and modified US-Prompt techniques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372 user stories from 24 participants across 6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QUS framework (13 criteria), Likert questionnaire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 US-Prompt achieves strong syntactic/semantic quality; context-rich prompts improve results further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Participant pool is students + junior professionals; limited domain diversity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Generating Robot Framework Test Scripts from User Stories · 2023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ICCCS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story / scenario NLP parser → Robot 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application user stories (Notepad use case)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executability, fault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Successfully converted user stories and scenarios to executable Robot Framework scripts; detected GUI faults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Primarily focused on web-based testing; generalisation to mobile/desktop apps not evaluated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Comparison of Methods for Automated BDD Scenario Generation with NLP and AI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IEEE ICECCME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methods vs. AI-based methods (comparative)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scenario corpus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metrics,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AI-based approaches outperform classical NLP on scenario quality and generation efficiency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public detail; specific datasets and models not fully disclosed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User Stories and BDD Scenarios with a Strict Ontology · 2023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ACM SAC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Ontology-based framework; 9 transformation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Organisational travel management case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Rule correctness, stakeholder validation (primary)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Strict concept set and ontology validated by practitioners; transformation rules produce well-formed Gherkin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Ontology adoption requires upfront learning effort; primary validation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Semantic-Contextual Automation of Scriptless BDD Testing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C2I6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NLP + ML (scriptless BDD engine)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Evolving software application (case study)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coverage, script maintenance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Demonstrated intelligent test coverage enhancement; reduced script maintenance burden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public detail; trained models require domain-specific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Augmenting SQA with AI and Automation Using PyTest-BDD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Automated Software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NLP (requirement analysis) + ML (test generation &amp; prioritisation) + DL (anomaly detection); PyTest-BDD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E-commerce web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coverage, defect detection rate, development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AI-augmented pipeline reduces human error, shortens feedback loops, increases team collaboration in BDD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 prioritisation relies on historical data; cold-start problem on new codebases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How Software Testers Perceive LLMs: A Focus Group Study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ISE @ SBES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LLMs in general (tool-agnostic perception study)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group: 5 experienced QA engineers (Brazilian R&amp;D centre)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Likert polls, thematic coding, lexicometric analysis (IRaMuTeQ)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Efficiency top-voted benefit; Requirements Analysis and Test Planning identified as highest-impact STLC phases for LLM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 sample (n = 5); single-organisation context limits external validity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Towards a Model-Driven Testing Framework for GUI Test Cases from User Stories · 2021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ENASE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CTT task model + SikuliX (model-driven, no LLM)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GUI user stories (Notepad app)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Transformation accuracy, fault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GUI test generation via CTT transformation detected real application faults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complexity in initial task-model setup; limited to GUI-testable desktop/web apps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Feedback for BDD Test Scenarios Using AI-Based Classification · 2025 ·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SBST @ SBES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AI-based classifier (real-time scenario quality assessment)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BDD scenario text (in-IDE)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Classification accuracy, feedback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quality classification during scenario drafting with low 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Tightly coupled to specific IDE integrations; generalisation to other editors not validated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