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80036" w14:textId="77777777" w:rsidR="00784FF7" w:rsidRPr="00B87A7D" w:rsidRDefault="00784FF7" w:rsidP="00E42DF7">
      <w:pPr>
        <w:pStyle w:val="Title"/>
      </w:pPr>
      <w:r w:rsidRPr="00B87A7D">
        <w:t>Worklog</w:t>
      </w:r>
    </w:p>
    <w:p w14:paraId="4CACEC49" w14:textId="333DBE81" w:rsidR="00784FF7" w:rsidRPr="00B87A7D" w:rsidRDefault="00784FF7" w:rsidP="00784FF7">
      <w:r w:rsidRPr="00B87A7D">
        <w:t>The impala data was collected by Chris Clemente, Jasmin Annett, Robin Maag, Chris Bird, and Taylor Dick across 3 field deployments in South Africa: 2024, April 2025, and July 2025.  The idea behind the project was to put our custom-designed collars (including an Artemis board which logged GPS and accelerometer data, as well as a stand-alone Axivity) on impalas, record their behaviours with a drone, and then reconstruct their exact behaviours and paths from the acceleration data.</w:t>
      </w:r>
      <w:r w:rsidR="0083595A" w:rsidRPr="00B87A7D">
        <w:t xml:space="preserve"> Luke Jessup and Jojo Schultz begun the process of understanding the dead reckoning workflow.</w:t>
      </w:r>
      <w:r w:rsidRPr="00B87A7D">
        <w:t xml:space="preserve"> The following document now outlines the </w:t>
      </w:r>
      <w:r w:rsidR="0083595A" w:rsidRPr="00B87A7D">
        <w:t xml:space="preserve">application of the dead reckoning </w:t>
      </w:r>
      <w:r w:rsidRPr="00B87A7D">
        <w:t xml:space="preserve">analysis </w:t>
      </w:r>
      <w:r w:rsidR="0083595A" w:rsidRPr="00B87A7D">
        <w:t xml:space="preserve">as well as behavioural model </w:t>
      </w:r>
      <w:r w:rsidRPr="00B87A7D">
        <w:t>by me (Oakleigh Wilson).</w:t>
      </w:r>
      <w:r w:rsidR="0053577A" w:rsidRPr="00B87A7D">
        <w:t xml:space="preserve"> Annotations done by Amelia Nelson and data crunching assistance by Ethan Norris.</w:t>
      </w:r>
    </w:p>
    <w:p w14:paraId="20F1901A" w14:textId="77777777" w:rsidR="00784FF7" w:rsidRDefault="00784FF7" w:rsidP="00784FF7">
      <w:pPr>
        <w:pBdr>
          <w:bottom w:val="single" w:sz="12" w:space="1" w:color="auto"/>
        </w:pBdr>
        <w:rPr>
          <w:rFonts w:cs="Arial"/>
        </w:rPr>
      </w:pPr>
      <w:r w:rsidRPr="00B87A7D">
        <w:rPr>
          <w:rFonts w:cs="Arial"/>
        </w:rPr>
        <w:t>I like to take notes as I work. These are things I observed and decisions I made. It is for my own sake of thinking-out-loud more than anything.</w:t>
      </w:r>
    </w:p>
    <w:p w14:paraId="3DE209DE" w14:textId="77777777" w:rsidR="00C74FD2" w:rsidRDefault="00C74FD2" w:rsidP="00784FF7">
      <w:pPr>
        <w:pBdr>
          <w:bottom w:val="single" w:sz="12" w:space="1" w:color="auto"/>
        </w:pBdr>
        <w:rPr>
          <w:rFonts w:cs="Arial"/>
        </w:rPr>
      </w:pPr>
    </w:p>
    <w:p w14:paraId="2137C55E" w14:textId="6744D6F2" w:rsidR="00C74FD2" w:rsidRDefault="00C74FD2">
      <w:pPr>
        <w:pStyle w:val="TOC2"/>
        <w:tabs>
          <w:tab w:val="right" w:leader="dot" w:pos="10790"/>
        </w:tabs>
        <w:rPr>
          <w:noProof/>
        </w:rPr>
      </w:pPr>
      <w:r>
        <w:rPr>
          <w:rFonts w:cs="Arial"/>
        </w:rPr>
        <w:fldChar w:fldCharType="begin"/>
      </w:r>
      <w:r>
        <w:rPr>
          <w:rFonts w:cs="Arial"/>
        </w:rPr>
        <w:instrText xml:space="preserve"> TOC \o "1-2" \h \z \u </w:instrText>
      </w:r>
      <w:r>
        <w:rPr>
          <w:rFonts w:cs="Arial"/>
        </w:rPr>
        <w:fldChar w:fldCharType="separate"/>
      </w:r>
      <w:hyperlink w:anchor="_Toc230165018" w:history="1">
        <w:r w:rsidRPr="008F2948">
          <w:rPr>
            <w:rStyle w:val="Hyperlink"/>
            <w:noProof/>
          </w:rPr>
          <w:t>Aligning Accel and GPS</w:t>
        </w:r>
        <w:r>
          <w:rPr>
            <w:noProof/>
            <w:webHidden/>
          </w:rPr>
          <w:tab/>
        </w:r>
        <w:r>
          <w:rPr>
            <w:noProof/>
            <w:webHidden/>
          </w:rPr>
          <w:fldChar w:fldCharType="begin"/>
        </w:r>
        <w:r>
          <w:rPr>
            <w:noProof/>
            <w:webHidden/>
          </w:rPr>
          <w:instrText xml:space="preserve"> PAGEREF _Toc230165018 \h </w:instrText>
        </w:r>
        <w:r>
          <w:rPr>
            <w:noProof/>
            <w:webHidden/>
          </w:rPr>
        </w:r>
        <w:r>
          <w:rPr>
            <w:noProof/>
            <w:webHidden/>
          </w:rPr>
          <w:fldChar w:fldCharType="separate"/>
        </w:r>
        <w:r>
          <w:rPr>
            <w:noProof/>
            <w:webHidden/>
          </w:rPr>
          <w:t>1</w:t>
        </w:r>
        <w:r>
          <w:rPr>
            <w:noProof/>
            <w:webHidden/>
          </w:rPr>
          <w:fldChar w:fldCharType="end"/>
        </w:r>
      </w:hyperlink>
    </w:p>
    <w:p w14:paraId="739B66C2" w14:textId="5D020B9A" w:rsidR="00C74FD2" w:rsidRDefault="00C74FD2">
      <w:pPr>
        <w:pStyle w:val="TOC2"/>
        <w:tabs>
          <w:tab w:val="right" w:leader="dot" w:pos="10790"/>
        </w:tabs>
        <w:rPr>
          <w:noProof/>
        </w:rPr>
      </w:pPr>
      <w:hyperlink w:anchor="_Toc230165019" w:history="1">
        <w:r w:rsidRPr="008F2948">
          <w:rPr>
            <w:rStyle w:val="Hyperlink"/>
            <w:noProof/>
          </w:rPr>
          <w:t>Dead Reckoning</w:t>
        </w:r>
        <w:r>
          <w:rPr>
            <w:noProof/>
            <w:webHidden/>
          </w:rPr>
          <w:tab/>
        </w:r>
        <w:r>
          <w:rPr>
            <w:noProof/>
            <w:webHidden/>
          </w:rPr>
          <w:fldChar w:fldCharType="begin"/>
        </w:r>
        <w:r>
          <w:rPr>
            <w:noProof/>
            <w:webHidden/>
          </w:rPr>
          <w:instrText xml:space="preserve"> PAGEREF _Toc230165019 \h </w:instrText>
        </w:r>
        <w:r>
          <w:rPr>
            <w:noProof/>
            <w:webHidden/>
          </w:rPr>
        </w:r>
        <w:r>
          <w:rPr>
            <w:noProof/>
            <w:webHidden/>
          </w:rPr>
          <w:fldChar w:fldCharType="separate"/>
        </w:r>
        <w:r>
          <w:rPr>
            <w:noProof/>
            <w:webHidden/>
          </w:rPr>
          <w:t>5</w:t>
        </w:r>
        <w:r>
          <w:rPr>
            <w:noProof/>
            <w:webHidden/>
          </w:rPr>
          <w:fldChar w:fldCharType="end"/>
        </w:r>
      </w:hyperlink>
    </w:p>
    <w:p w14:paraId="2BC228D9" w14:textId="0EFF3491" w:rsidR="00C74FD2" w:rsidRDefault="00C74FD2">
      <w:pPr>
        <w:pStyle w:val="TOC2"/>
        <w:tabs>
          <w:tab w:val="right" w:leader="dot" w:pos="10790"/>
        </w:tabs>
        <w:rPr>
          <w:noProof/>
        </w:rPr>
      </w:pPr>
      <w:hyperlink w:anchor="_Toc230165020" w:history="1">
        <w:r w:rsidRPr="008F2948">
          <w:rPr>
            <w:rStyle w:val="Hyperlink"/>
            <w:noProof/>
          </w:rPr>
          <w:t>Checking Data Scale and Orientation</w:t>
        </w:r>
        <w:r>
          <w:rPr>
            <w:noProof/>
            <w:webHidden/>
          </w:rPr>
          <w:tab/>
        </w:r>
        <w:r>
          <w:rPr>
            <w:noProof/>
            <w:webHidden/>
          </w:rPr>
          <w:fldChar w:fldCharType="begin"/>
        </w:r>
        <w:r>
          <w:rPr>
            <w:noProof/>
            <w:webHidden/>
          </w:rPr>
          <w:instrText xml:space="preserve"> PAGEREF _Toc230165020 \h </w:instrText>
        </w:r>
        <w:r>
          <w:rPr>
            <w:noProof/>
            <w:webHidden/>
          </w:rPr>
        </w:r>
        <w:r>
          <w:rPr>
            <w:noProof/>
            <w:webHidden/>
          </w:rPr>
          <w:fldChar w:fldCharType="separate"/>
        </w:r>
        <w:r>
          <w:rPr>
            <w:noProof/>
            <w:webHidden/>
          </w:rPr>
          <w:t>29</w:t>
        </w:r>
        <w:r>
          <w:rPr>
            <w:noProof/>
            <w:webHidden/>
          </w:rPr>
          <w:fldChar w:fldCharType="end"/>
        </w:r>
      </w:hyperlink>
    </w:p>
    <w:p w14:paraId="52A5D6C9" w14:textId="10C8DB88" w:rsidR="00C74FD2" w:rsidRDefault="00C74FD2">
      <w:pPr>
        <w:pStyle w:val="TOC2"/>
        <w:tabs>
          <w:tab w:val="right" w:leader="dot" w:pos="10790"/>
        </w:tabs>
        <w:rPr>
          <w:noProof/>
        </w:rPr>
      </w:pPr>
      <w:hyperlink w:anchor="_Toc230165021" w:history="1">
        <w:r w:rsidRPr="008F2948">
          <w:rPr>
            <w:rStyle w:val="Hyperlink"/>
            <w:noProof/>
          </w:rPr>
          <w:t>Training the model</w:t>
        </w:r>
        <w:r>
          <w:rPr>
            <w:noProof/>
            <w:webHidden/>
          </w:rPr>
          <w:tab/>
        </w:r>
        <w:r>
          <w:rPr>
            <w:noProof/>
            <w:webHidden/>
          </w:rPr>
          <w:fldChar w:fldCharType="begin"/>
        </w:r>
        <w:r>
          <w:rPr>
            <w:noProof/>
            <w:webHidden/>
          </w:rPr>
          <w:instrText xml:space="preserve"> PAGEREF _Toc230165021 \h </w:instrText>
        </w:r>
        <w:r>
          <w:rPr>
            <w:noProof/>
            <w:webHidden/>
          </w:rPr>
        </w:r>
        <w:r>
          <w:rPr>
            <w:noProof/>
            <w:webHidden/>
          </w:rPr>
          <w:fldChar w:fldCharType="separate"/>
        </w:r>
        <w:r>
          <w:rPr>
            <w:noProof/>
            <w:webHidden/>
          </w:rPr>
          <w:t>33</w:t>
        </w:r>
        <w:r>
          <w:rPr>
            <w:noProof/>
            <w:webHidden/>
          </w:rPr>
          <w:fldChar w:fldCharType="end"/>
        </w:r>
      </w:hyperlink>
    </w:p>
    <w:p w14:paraId="3F2DC193" w14:textId="3A62F439" w:rsidR="00C74FD2" w:rsidRDefault="00C74FD2">
      <w:pPr>
        <w:pStyle w:val="TOC2"/>
        <w:tabs>
          <w:tab w:val="right" w:leader="dot" w:pos="10790"/>
        </w:tabs>
        <w:rPr>
          <w:noProof/>
        </w:rPr>
      </w:pPr>
      <w:hyperlink w:anchor="_Toc230165022" w:history="1">
        <w:r w:rsidRPr="008F2948">
          <w:rPr>
            <w:rStyle w:val="Hyperlink"/>
            <w:noProof/>
          </w:rPr>
          <w:t>Integrating with Dead Reckoning</w:t>
        </w:r>
        <w:r>
          <w:rPr>
            <w:noProof/>
            <w:webHidden/>
          </w:rPr>
          <w:tab/>
        </w:r>
        <w:r>
          <w:rPr>
            <w:noProof/>
            <w:webHidden/>
          </w:rPr>
          <w:fldChar w:fldCharType="begin"/>
        </w:r>
        <w:r>
          <w:rPr>
            <w:noProof/>
            <w:webHidden/>
          </w:rPr>
          <w:instrText xml:space="preserve"> PAGEREF _Toc230165022 \h </w:instrText>
        </w:r>
        <w:r>
          <w:rPr>
            <w:noProof/>
            <w:webHidden/>
          </w:rPr>
        </w:r>
        <w:r>
          <w:rPr>
            <w:noProof/>
            <w:webHidden/>
          </w:rPr>
          <w:fldChar w:fldCharType="separate"/>
        </w:r>
        <w:r>
          <w:rPr>
            <w:noProof/>
            <w:webHidden/>
          </w:rPr>
          <w:t>36</w:t>
        </w:r>
        <w:r>
          <w:rPr>
            <w:noProof/>
            <w:webHidden/>
          </w:rPr>
          <w:fldChar w:fldCharType="end"/>
        </w:r>
      </w:hyperlink>
    </w:p>
    <w:p w14:paraId="5967F519" w14:textId="118069EE" w:rsidR="00C74FD2" w:rsidRDefault="00C74FD2">
      <w:pPr>
        <w:pStyle w:val="TOC2"/>
        <w:pBdr>
          <w:bottom w:val="single" w:sz="12" w:space="1" w:color="auto"/>
        </w:pBdr>
        <w:tabs>
          <w:tab w:val="right" w:leader="dot" w:pos="10790"/>
        </w:tabs>
        <w:rPr>
          <w:noProof/>
        </w:rPr>
      </w:pPr>
      <w:hyperlink w:anchor="_Toc230165023" w:history="1">
        <w:r w:rsidRPr="008F2948">
          <w:rPr>
            <w:rStyle w:val="Hyperlink"/>
            <w:noProof/>
          </w:rPr>
          <w:t>What I learnt and Workflow for next time</w:t>
        </w:r>
        <w:r>
          <w:rPr>
            <w:noProof/>
            <w:webHidden/>
          </w:rPr>
          <w:tab/>
        </w:r>
        <w:r>
          <w:rPr>
            <w:noProof/>
            <w:webHidden/>
          </w:rPr>
          <w:fldChar w:fldCharType="begin"/>
        </w:r>
        <w:r>
          <w:rPr>
            <w:noProof/>
            <w:webHidden/>
          </w:rPr>
          <w:instrText xml:space="preserve"> PAGEREF _Toc230165023 \h </w:instrText>
        </w:r>
        <w:r>
          <w:rPr>
            <w:noProof/>
            <w:webHidden/>
          </w:rPr>
        </w:r>
        <w:r>
          <w:rPr>
            <w:noProof/>
            <w:webHidden/>
          </w:rPr>
          <w:fldChar w:fldCharType="separate"/>
        </w:r>
        <w:r>
          <w:rPr>
            <w:noProof/>
            <w:webHidden/>
          </w:rPr>
          <w:t>37</w:t>
        </w:r>
        <w:r>
          <w:rPr>
            <w:noProof/>
            <w:webHidden/>
          </w:rPr>
          <w:fldChar w:fldCharType="end"/>
        </w:r>
      </w:hyperlink>
    </w:p>
    <w:p w14:paraId="45DB2CE2" w14:textId="40532878" w:rsidR="00C74FD2" w:rsidRPr="00B87A7D" w:rsidRDefault="00C74FD2" w:rsidP="008E7ED7">
      <w:pPr>
        <w:rPr>
          <w:rFonts w:cs="Arial"/>
        </w:rPr>
      </w:pPr>
      <w:r>
        <w:rPr>
          <w:rFonts w:cs="Arial"/>
        </w:rPr>
        <w:fldChar w:fldCharType="end"/>
      </w:r>
    </w:p>
    <w:p w14:paraId="45531B77" w14:textId="40532878" w:rsidR="007B5B22" w:rsidRDefault="007B5B22" w:rsidP="007B5B22">
      <w:pPr>
        <w:pStyle w:val="Heading2"/>
      </w:pPr>
      <w:bookmarkStart w:id="0" w:name="_Toc230165018"/>
      <w:r>
        <w:t>Aligning Accel and GPS</w:t>
      </w:r>
      <w:bookmarkEnd w:id="0"/>
    </w:p>
    <w:p w14:paraId="6E31F847" w14:textId="6884AFA4" w:rsidR="00784FF7" w:rsidRPr="00B87A7D" w:rsidRDefault="00784FF7" w:rsidP="00784FF7">
      <w:pPr>
        <w:pStyle w:val="Heading3"/>
        <w:rPr>
          <w:rFonts w:cs="Arial"/>
        </w:rPr>
      </w:pPr>
      <w:r w:rsidRPr="00B87A7D">
        <w:rPr>
          <w:rFonts w:cs="Arial"/>
        </w:rPr>
        <w:t>18/03</w:t>
      </w:r>
    </w:p>
    <w:p w14:paraId="0E0EBCE6" w14:textId="51314B8E" w:rsidR="00784FF7" w:rsidRPr="00B87A7D" w:rsidRDefault="00784FF7" w:rsidP="00784FF7">
      <w:pPr>
        <w:pStyle w:val="ListParagraph"/>
        <w:numPr>
          <w:ilvl w:val="0"/>
          <w:numId w:val="2"/>
        </w:numPr>
        <w:spacing w:line="276" w:lineRule="auto"/>
      </w:pPr>
      <w:r w:rsidRPr="00B87A7D">
        <w:t xml:space="preserve">Some history to this project is that I started it when guiding an undergraduate student through preliminary energy landscape analysis. During this time, we realized that the “perfectly time </w:t>
      </w:r>
      <w:r w:rsidR="002C0901" w:rsidRPr="00B87A7D">
        <w:t>synchronised</w:t>
      </w:r>
      <w:r w:rsidRPr="00B87A7D">
        <w:t xml:space="preserve">” boards were, in fact, not time synchronised. ChrisC and I spent several weeks trying to align the board with the associated behavioural videos. That work is detailed in this googledoc: </w:t>
      </w:r>
      <w:hyperlink r:id="rId8" w:history="1">
        <w:r w:rsidRPr="00B87A7D">
          <w:rPr>
            <w:rStyle w:val="Hyperlink"/>
          </w:rPr>
          <w:t>here</w:t>
        </w:r>
      </w:hyperlink>
      <w:r w:rsidRPr="00B87A7D">
        <w:t>. The long-story short of it was essentially that:</w:t>
      </w:r>
    </w:p>
    <w:p w14:paraId="667175D4" w14:textId="77777777" w:rsidR="00784FF7" w:rsidRPr="00B87A7D" w:rsidRDefault="00784FF7" w:rsidP="00784FF7">
      <w:pPr>
        <w:pStyle w:val="ListParagraph"/>
        <w:numPr>
          <w:ilvl w:val="1"/>
          <w:numId w:val="2"/>
        </w:numPr>
        <w:spacing w:line="276" w:lineRule="auto"/>
      </w:pPr>
      <w:r w:rsidRPr="00B87A7D">
        <w:t>Extracting the data from the boards wasn’t straightforward. Once it’s done, it’s easy, but figuring it out for the first time took a lot of trial and error.</w:t>
      </w:r>
    </w:p>
    <w:p w14:paraId="29C241A6" w14:textId="77777777" w:rsidR="00784FF7" w:rsidRPr="00B87A7D" w:rsidRDefault="00784FF7" w:rsidP="00784FF7">
      <w:pPr>
        <w:pStyle w:val="ListParagraph"/>
        <w:numPr>
          <w:ilvl w:val="1"/>
          <w:numId w:val="2"/>
        </w:numPr>
        <w:spacing w:line="276" w:lineRule="auto"/>
      </w:pPr>
      <w:r w:rsidRPr="00B87A7D">
        <w:t>The time synchronisation video had been filmed with a camera never used for data collection (thus rendering it useless for time synchronisation)</w:t>
      </w:r>
    </w:p>
    <w:p w14:paraId="1C5D4BE8" w14:textId="77777777" w:rsidR="00784FF7" w:rsidRPr="00B87A7D" w:rsidRDefault="00784FF7" w:rsidP="00784FF7">
      <w:pPr>
        <w:pStyle w:val="ListParagraph"/>
        <w:numPr>
          <w:ilvl w:val="1"/>
          <w:numId w:val="2"/>
        </w:numPr>
        <w:spacing w:line="276" w:lineRule="auto"/>
      </w:pPr>
      <w:r w:rsidRPr="00B87A7D">
        <w:t xml:space="preserve"> The cameras that were used for data collection all had different ways of encoding the times </w:t>
      </w:r>
      <w:r w:rsidRPr="00B87A7D">
        <w:sym w:font="Wingdings" w:char="F0E0"/>
      </w:r>
      <w:r w:rsidRPr="00B87A7D">
        <w:t xml:space="preserve"> 3 cameras filming the same event reported different times. Which time zones were these in (UTC, Australia/Brisbane, Africa/Johannesburg, daylight savings or no)? Do the time stamps refer to the start or the end of the video?</w:t>
      </w:r>
    </w:p>
    <w:p w14:paraId="4235CB83" w14:textId="77777777" w:rsidR="00784FF7" w:rsidRPr="00B87A7D" w:rsidRDefault="00784FF7" w:rsidP="00784FF7">
      <w:pPr>
        <w:pStyle w:val="ListParagraph"/>
        <w:numPr>
          <w:ilvl w:val="1"/>
          <w:numId w:val="2"/>
        </w:numPr>
        <w:spacing w:line="276" w:lineRule="auto"/>
      </w:pPr>
      <w:r w:rsidRPr="00B87A7D">
        <w:lastRenderedPageBreak/>
        <w:t xml:space="preserve">At the time, I was only able to achieve alignment for the drone videos as their timestamp was recorded in the filename. </w:t>
      </w:r>
    </w:p>
    <w:p w14:paraId="24CD3E54" w14:textId="77777777" w:rsidR="00784FF7" w:rsidRPr="00B87A7D" w:rsidRDefault="00784FF7" w:rsidP="00784FF7">
      <w:pPr>
        <w:pStyle w:val="ListParagraph"/>
        <w:numPr>
          <w:ilvl w:val="1"/>
          <w:numId w:val="2"/>
        </w:numPr>
        <w:spacing w:line="276" w:lineRule="auto"/>
      </w:pPr>
      <w:r w:rsidRPr="00B87A7D">
        <w:t>Amelia Nelson (research assistant) painstakingly annotated every possible second of recorded drone footage. However, even after all her work, due to multiple device failures, this nevertheless resulted in only 2 individuals worth of data… which is insufficient for behavioural analysis.</w:t>
      </w:r>
    </w:p>
    <w:p w14:paraId="70DCD8E8" w14:textId="77777777" w:rsidR="00784FF7" w:rsidRPr="00B87A7D" w:rsidRDefault="00784FF7" w:rsidP="00784FF7">
      <w:pPr>
        <w:pStyle w:val="ListParagraph"/>
        <w:numPr>
          <w:ilvl w:val="1"/>
          <w:numId w:val="2"/>
        </w:numPr>
        <w:spacing w:line="276" w:lineRule="auto"/>
      </w:pPr>
      <w:r w:rsidRPr="00B87A7D">
        <w:t>Therefore, many months later, I’m back at it.</w:t>
      </w:r>
    </w:p>
    <w:p w14:paraId="637A258E" w14:textId="77777777" w:rsidR="00784FF7" w:rsidRPr="00B87A7D" w:rsidRDefault="00784FF7" w:rsidP="00784FF7">
      <w:pPr>
        <w:pStyle w:val="ListParagraph"/>
        <w:numPr>
          <w:ilvl w:val="0"/>
          <w:numId w:val="2"/>
        </w:numPr>
        <w:spacing w:line="276" w:lineRule="auto"/>
      </w:pPr>
      <w:r w:rsidRPr="00B87A7D">
        <w:t xml:space="preserve">First step is for me to get my head around the data that we have. </w:t>
      </w:r>
      <w:r w:rsidRPr="00B87A7D">
        <w:sym w:font="Wingdings" w:char="F0E0"/>
      </w:r>
      <w:r w:rsidRPr="00B87A7D">
        <w:t xml:space="preserve"> Have filled in the metadata sheet in the excel sheet in the Notes folder.</w:t>
      </w:r>
    </w:p>
    <w:p w14:paraId="5FFF9A5E" w14:textId="77777777" w:rsidR="00784FF7" w:rsidRPr="00B87A7D" w:rsidRDefault="00784FF7" w:rsidP="00784FF7">
      <w:pPr>
        <w:pStyle w:val="ListParagraph"/>
        <w:numPr>
          <w:ilvl w:val="0"/>
          <w:numId w:val="2"/>
        </w:numPr>
        <w:spacing w:line="276" w:lineRule="auto"/>
      </w:pPr>
      <w:r w:rsidRPr="00B87A7D">
        <w:t xml:space="preserve">What this tells me is that my next most valuable endeavour is to figure out the alignment from Robin’s camera. Going to have a crack at that this arvo. </w:t>
      </w:r>
      <w:r w:rsidRPr="00B87A7D">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6BD1E38F" w14:textId="77777777" w:rsidR="00784FF7" w:rsidRPr="00B87A7D" w:rsidRDefault="00784FF7" w:rsidP="00784FF7">
      <w:pPr>
        <w:pStyle w:val="ListParagraph"/>
        <w:numPr>
          <w:ilvl w:val="1"/>
          <w:numId w:val="2"/>
        </w:numPr>
        <w:spacing w:line="276" w:lineRule="auto"/>
      </w:pPr>
      <w:r w:rsidRPr="00B87A7D">
        <w:t>Note that a lot of the code I wrote for the kangaroo data was for accounting the errors in the boards. As far as I can see, these same errors don’t occur in the impala data. However, I left the debug in for the impalas just in case.</w:t>
      </w:r>
    </w:p>
    <w:p w14:paraId="6E13D5DD" w14:textId="77777777" w:rsidR="00784FF7" w:rsidRPr="00B87A7D" w:rsidRDefault="00784FF7" w:rsidP="00784FF7">
      <w:pPr>
        <w:pStyle w:val="Heading3"/>
        <w:rPr>
          <w:rFonts w:cs="Arial"/>
        </w:rPr>
      </w:pPr>
      <w:r w:rsidRPr="00B87A7D">
        <w:rPr>
          <w:rFonts w:cs="Arial"/>
        </w:rPr>
        <w:t>19/03</w:t>
      </w:r>
    </w:p>
    <w:p w14:paraId="0A00754D" w14:textId="77777777" w:rsidR="00784FF7" w:rsidRPr="00B87A7D" w:rsidRDefault="00784FF7" w:rsidP="00784FF7">
      <w:pPr>
        <w:pStyle w:val="ListParagraph"/>
        <w:numPr>
          <w:ilvl w:val="0"/>
          <w:numId w:val="2"/>
        </w:numPr>
        <w:spacing w:line="276" w:lineRule="auto"/>
      </w:pPr>
      <w:r w:rsidRPr="00B87A7D">
        <w:t>I hate myself. Why did I change so many things all at once???</w:t>
      </w:r>
    </w:p>
    <w:p w14:paraId="4EA0C1BF" w14:textId="77777777" w:rsidR="00784FF7" w:rsidRPr="00B87A7D" w:rsidRDefault="00784FF7" w:rsidP="00784FF7">
      <w:pPr>
        <w:pStyle w:val="ListParagraph"/>
        <w:numPr>
          <w:ilvl w:val="1"/>
          <w:numId w:val="2"/>
        </w:numPr>
        <w:spacing w:line="276" w:lineRule="auto"/>
      </w:pPr>
      <w:r w:rsidRPr="00B87A7D">
        <w:t>Below is collar 8 video 2 as annotated by Amelia with the old system (looked correct to the video). Now I have to be able to replicate that with my new system.</w:t>
      </w:r>
    </w:p>
    <w:p w14:paraId="08358DC3" w14:textId="62F0E983" w:rsidR="00784FF7" w:rsidRPr="00B87A7D" w:rsidRDefault="00784FF7" w:rsidP="00784FF7">
      <w:r w:rsidRPr="00B87A7D">
        <w:rPr>
          <w:noProof/>
        </w:rPr>
        <w:drawing>
          <wp:inline distT="0" distB="0" distL="0" distR="0" wp14:anchorId="28C88297" wp14:editId="61A3C607">
            <wp:extent cx="5943600" cy="1471930"/>
            <wp:effectExtent l="0" t="0" r="0" b="0"/>
            <wp:docPr id="2979106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471930"/>
                    </a:xfrm>
                    <a:prstGeom prst="rect">
                      <a:avLst/>
                    </a:prstGeom>
                    <a:noFill/>
                    <a:ln>
                      <a:noFill/>
                    </a:ln>
                  </pic:spPr>
                </pic:pic>
              </a:graphicData>
            </a:graphic>
          </wp:inline>
        </w:drawing>
      </w:r>
    </w:p>
    <w:p w14:paraId="098C2F5C" w14:textId="77777777" w:rsidR="00784FF7" w:rsidRPr="00B87A7D" w:rsidRDefault="00784FF7" w:rsidP="00784FF7">
      <w:pPr>
        <w:pStyle w:val="ListParagraph"/>
        <w:numPr>
          <w:ilvl w:val="1"/>
          <w:numId w:val="2"/>
        </w:numPr>
        <w:spacing w:line="276" w:lineRule="auto"/>
      </w:pPr>
      <w:r w:rsidRPr="00B87A7D">
        <w:t>Which I was unable to do… Which means that, somewhere my new system is breaking. Which is actually a good sign… because the error is in my new code, not in the data (flow on implications for why the kangaroo stuff isn’t working).</w:t>
      </w:r>
    </w:p>
    <w:p w14:paraId="620194C4" w14:textId="77777777" w:rsidR="00784FF7" w:rsidRPr="00B87A7D" w:rsidRDefault="00784FF7" w:rsidP="00784FF7">
      <w:pPr>
        <w:pStyle w:val="ListParagraph"/>
        <w:numPr>
          <w:ilvl w:val="0"/>
          <w:numId w:val="2"/>
        </w:numPr>
        <w:spacing w:line="276" w:lineRule="auto"/>
      </w:pPr>
      <w:r w:rsidRPr="00B87A7D">
        <w:t>I need to debug this systematically, working backwards.</w:t>
      </w:r>
    </w:p>
    <w:p w14:paraId="71B513D1" w14:textId="77777777" w:rsidR="00784FF7" w:rsidRPr="00B87A7D" w:rsidRDefault="00784FF7" w:rsidP="00784FF7">
      <w:pPr>
        <w:pStyle w:val="ListParagraph"/>
        <w:numPr>
          <w:ilvl w:val="1"/>
          <w:numId w:val="2"/>
        </w:numPr>
        <w:spacing w:line="276" w:lineRule="auto"/>
      </w:pPr>
      <w:r w:rsidRPr="00B87A7D">
        <w:t>I reverted all my changes to the plotting method and got the same result. Therefore, either the video times are incorrect or the gps times are incorrect.</w:t>
      </w:r>
    </w:p>
    <w:p w14:paraId="4AC6395A" w14:textId="77777777" w:rsidR="00784FF7" w:rsidRPr="00B87A7D" w:rsidRDefault="00784FF7" w:rsidP="00784FF7">
      <w:pPr>
        <w:pStyle w:val="ListParagraph"/>
        <w:numPr>
          <w:ilvl w:val="1"/>
          <w:numId w:val="2"/>
        </w:numPr>
        <w:spacing w:line="276" w:lineRule="auto"/>
      </w:pPr>
      <w:r w:rsidRPr="00B87A7D">
        <w:t xml:space="preserve">I rechecked the video times and no joy. Therefore, I think the gps times are wrong. Going to revert all the work I did yesterday back to the original versions. </w:t>
      </w:r>
    </w:p>
    <w:p w14:paraId="3193186C" w14:textId="77777777" w:rsidR="00784FF7" w:rsidRPr="00B87A7D" w:rsidRDefault="00784FF7" w:rsidP="00784FF7">
      <w:pPr>
        <w:pStyle w:val="ListParagraph"/>
        <w:numPr>
          <w:ilvl w:val="2"/>
          <w:numId w:val="2"/>
        </w:numPr>
        <w:spacing w:line="276" w:lineRule="auto"/>
      </w:pPr>
      <w:r w:rsidRPr="00B87A7D">
        <w:sym w:font="Wingdings" w:char="F0E0"/>
      </w:r>
      <w:r w:rsidRPr="00B87A7D">
        <w:t xml:space="preserve"> Note that the kangaroo data had a lot of error not encountered in the impala data (e.g., multiple board resets, skipped reads, incorrect GPS writes, etc). The fact that using the “cleaning code” I wrote for the kangies on the impala caused the impala to break indicates that there is something wrong with the cleaning code…</w:t>
      </w:r>
    </w:p>
    <w:p w14:paraId="731CC232" w14:textId="77777777" w:rsidR="00784FF7" w:rsidRPr="00B87A7D" w:rsidRDefault="00784FF7" w:rsidP="00784FF7">
      <w:pPr>
        <w:pStyle w:val="ListParagraph"/>
        <w:numPr>
          <w:ilvl w:val="0"/>
          <w:numId w:val="2"/>
        </w:numPr>
        <w:spacing w:line="276" w:lineRule="auto"/>
      </w:pPr>
      <w:r w:rsidRPr="00B87A7D">
        <w:t>Okay, I’m actually going to revert everything. Back to the very beginning and check differences along every step of the way. I created a branch from 5 months ago and will check every step along the way:</w:t>
      </w:r>
    </w:p>
    <w:p w14:paraId="3152E5A3" w14:textId="77777777" w:rsidR="00784FF7" w:rsidRPr="00B87A7D" w:rsidRDefault="00784FF7" w:rsidP="00784FF7">
      <w:pPr>
        <w:pStyle w:val="ListParagraph"/>
        <w:numPr>
          <w:ilvl w:val="1"/>
          <w:numId w:val="2"/>
        </w:numPr>
        <w:spacing w:line="276" w:lineRule="auto"/>
      </w:pPr>
      <w:r w:rsidRPr="00B87A7D">
        <w:lastRenderedPageBreak/>
        <w:t>GPS stitch:  The old version misses the first GPS point for some reason? Moved to the new version.</w:t>
      </w:r>
    </w:p>
    <w:p w14:paraId="5440603A" w14:textId="77777777" w:rsidR="00784FF7" w:rsidRPr="00B87A7D" w:rsidRDefault="00784FF7" w:rsidP="00784FF7">
      <w:pPr>
        <w:pStyle w:val="ListParagraph"/>
        <w:numPr>
          <w:ilvl w:val="1"/>
          <w:numId w:val="2"/>
        </w:numPr>
        <w:spacing w:line="276" w:lineRule="auto"/>
      </w:pPr>
      <w:r w:rsidRPr="00B87A7D">
        <w:t>Accel stitch: Exactly the same</w:t>
      </w:r>
    </w:p>
    <w:p w14:paraId="44B86BE2" w14:textId="77777777" w:rsidR="00784FF7" w:rsidRPr="00B87A7D" w:rsidRDefault="00784FF7" w:rsidP="00784FF7">
      <w:pPr>
        <w:pStyle w:val="ListParagraph"/>
        <w:numPr>
          <w:ilvl w:val="1"/>
          <w:numId w:val="2"/>
        </w:numPr>
        <w:spacing w:line="276" w:lineRule="auto"/>
      </w:pPr>
      <w:r w:rsidRPr="00B87A7D">
        <w:t xml:space="preserve">Old method doesn’t account for the internal clock restarting on the accelerometer but when I more closely investigated, it does restart. There are duplicated values in the timestamps. </w:t>
      </w:r>
      <w:r w:rsidRPr="00B87A7D">
        <w:sym w:font="Wingdings" w:char="F0E0"/>
      </w:r>
      <w:r w:rsidRPr="00B87A7D">
        <w:t xml:space="preserve"> there is also a restart in the GPS</w:t>
      </w:r>
    </w:p>
    <w:p w14:paraId="720F9CA2" w14:textId="77777777" w:rsidR="00784FF7" w:rsidRPr="00B87A7D" w:rsidRDefault="00784FF7" w:rsidP="00784FF7">
      <w:pPr>
        <w:pStyle w:val="ListParagraph"/>
        <w:numPr>
          <w:ilvl w:val="1"/>
          <w:numId w:val="2"/>
        </w:numPr>
        <w:spacing w:line="276" w:lineRule="auto"/>
      </w:pPr>
      <w:r w:rsidRPr="00B87A7D">
        <w:t>Found a section in the interpolated times where the clock started going backwards presumably because the GPS glitched and went backwards.</w:t>
      </w:r>
    </w:p>
    <w:p w14:paraId="5BF8E364" w14:textId="4D5FF1A2" w:rsidR="00784FF7" w:rsidRPr="00B87A7D" w:rsidRDefault="00784FF7" w:rsidP="00784FF7">
      <w:pPr>
        <w:pStyle w:val="ListParagraph"/>
        <w:ind w:left="1440"/>
      </w:pPr>
      <w:r w:rsidRPr="00B87A7D">
        <w:rPr>
          <w:noProof/>
        </w:rPr>
        <w:drawing>
          <wp:inline distT="0" distB="0" distL="0" distR="0" wp14:anchorId="2F46B1EC" wp14:editId="38B330B2">
            <wp:extent cx="4972050" cy="857250"/>
            <wp:effectExtent l="0" t="0" r="0" b="0"/>
            <wp:docPr id="12203451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2050" cy="857250"/>
                    </a:xfrm>
                    <a:prstGeom prst="rect">
                      <a:avLst/>
                    </a:prstGeom>
                    <a:noFill/>
                    <a:ln>
                      <a:noFill/>
                    </a:ln>
                  </pic:spPr>
                </pic:pic>
              </a:graphicData>
            </a:graphic>
          </wp:inline>
        </w:drawing>
      </w:r>
    </w:p>
    <w:p w14:paraId="76386CEF" w14:textId="77777777" w:rsidR="00784FF7" w:rsidRPr="00B87A7D" w:rsidRDefault="00784FF7" w:rsidP="00784FF7">
      <w:pPr>
        <w:pStyle w:val="ListParagraph"/>
        <w:numPr>
          <w:ilvl w:val="2"/>
          <w:numId w:val="2"/>
        </w:numPr>
        <w:spacing w:line="276" w:lineRule="auto"/>
      </w:pPr>
      <w:r w:rsidRPr="00B87A7D">
        <w:t>Reordered the dataset by the reset events and then removed the misreads where there was an uneven increment between the internal and external times on the gps_board</w:t>
      </w:r>
    </w:p>
    <w:p w14:paraId="6DB80575" w14:textId="77777777" w:rsidR="00784FF7" w:rsidRPr="00B87A7D" w:rsidRDefault="00784FF7" w:rsidP="00784FF7">
      <w:pPr>
        <w:pStyle w:val="Heading3"/>
        <w:rPr>
          <w:rFonts w:cs="Arial"/>
        </w:rPr>
      </w:pPr>
      <w:r w:rsidRPr="00B87A7D">
        <w:rPr>
          <w:rFonts w:cs="Arial"/>
        </w:rPr>
        <w:t>30/03</w:t>
      </w:r>
    </w:p>
    <w:p w14:paraId="47B6446D" w14:textId="77777777" w:rsidR="00784FF7" w:rsidRPr="00B87A7D" w:rsidRDefault="00784FF7" w:rsidP="00784FF7">
      <w:pPr>
        <w:pStyle w:val="ListParagraph"/>
        <w:numPr>
          <w:ilvl w:val="0"/>
          <w:numId w:val="2"/>
        </w:numPr>
        <w:spacing w:line="276" w:lineRule="auto"/>
      </w:pPr>
      <w:r w:rsidRPr="00B87A7D">
        <w:t>Have been very busy teaching and submitting other papers. Am now back to working on this and feel like I’m going to suffocate from the stress of it.</w:t>
      </w:r>
    </w:p>
    <w:p w14:paraId="366BEB3B" w14:textId="77777777" w:rsidR="00784FF7" w:rsidRPr="00B87A7D" w:rsidRDefault="00784FF7" w:rsidP="00784FF7">
      <w:pPr>
        <w:pStyle w:val="ListParagraph"/>
        <w:numPr>
          <w:ilvl w:val="1"/>
          <w:numId w:val="2"/>
        </w:numPr>
        <w:spacing w:line="276" w:lineRule="auto"/>
      </w:pPr>
      <w:r w:rsidRPr="00B87A7D">
        <w:t>Something I’m being wary of is the conversion between timestamps.</w:t>
      </w:r>
    </w:p>
    <w:p w14:paraId="652C03E8" w14:textId="77777777" w:rsidR="00784FF7" w:rsidRPr="00B87A7D" w:rsidRDefault="00784FF7" w:rsidP="00784FF7">
      <w:pPr>
        <w:pStyle w:val="ListParagraph"/>
        <w:numPr>
          <w:ilvl w:val="1"/>
          <w:numId w:val="2"/>
        </w:numPr>
        <w:spacing w:line="276" w:lineRule="auto"/>
      </w:pPr>
      <w:r w:rsidRPr="00B87A7D">
        <w:t>Below confirmed that the gps timestamps stay the same after writing and reading but also converted everything to numeric to be safe.</w:t>
      </w:r>
    </w:p>
    <w:p w14:paraId="649ED470" w14:textId="30E4B7D7" w:rsidR="00784FF7" w:rsidRPr="00B87A7D" w:rsidRDefault="00784FF7" w:rsidP="00784FF7">
      <w:pPr>
        <w:pStyle w:val="ListParagraph"/>
        <w:ind w:left="1440"/>
      </w:pPr>
      <w:r w:rsidRPr="00B87A7D">
        <w:rPr>
          <w:noProof/>
        </w:rPr>
        <w:drawing>
          <wp:inline distT="0" distB="0" distL="0" distR="0" wp14:anchorId="4624871F" wp14:editId="1CFCFF8E">
            <wp:extent cx="2152650" cy="1266825"/>
            <wp:effectExtent l="0" t="0" r="0" b="9525"/>
            <wp:docPr id="78369710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2650" cy="1266825"/>
                    </a:xfrm>
                    <a:prstGeom prst="rect">
                      <a:avLst/>
                    </a:prstGeom>
                    <a:noFill/>
                    <a:ln>
                      <a:noFill/>
                    </a:ln>
                  </pic:spPr>
                </pic:pic>
              </a:graphicData>
            </a:graphic>
          </wp:inline>
        </w:drawing>
      </w:r>
    </w:p>
    <w:p w14:paraId="3C48C1E0" w14:textId="77777777" w:rsidR="00784FF7" w:rsidRPr="00B87A7D" w:rsidRDefault="00784FF7" w:rsidP="00784FF7">
      <w:pPr>
        <w:pStyle w:val="ListParagraph"/>
        <w:numPr>
          <w:ilvl w:val="0"/>
          <w:numId w:val="2"/>
        </w:numPr>
        <w:spacing w:line="276" w:lineRule="auto"/>
      </w:pPr>
      <w:r w:rsidRPr="00B87A7D">
        <w:t>First thing is to prevent the GPS from going backwards… Began by accounting for the reset events so the times aren’t matched across resets.</w:t>
      </w:r>
    </w:p>
    <w:p w14:paraId="4E428B83" w14:textId="5E58C11D" w:rsidR="00784FF7" w:rsidRPr="00B87A7D" w:rsidRDefault="00784FF7" w:rsidP="00784FF7">
      <w:pPr>
        <w:ind w:left="360"/>
        <w:jc w:val="center"/>
      </w:pPr>
      <w:r w:rsidRPr="00B87A7D">
        <w:rPr>
          <w:noProof/>
        </w:rPr>
        <w:drawing>
          <wp:inline distT="0" distB="0" distL="0" distR="0" wp14:anchorId="026088AE" wp14:editId="5277F0AB">
            <wp:extent cx="2876550" cy="1476375"/>
            <wp:effectExtent l="0" t="0" r="0" b="9525"/>
            <wp:docPr id="8821936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6550" cy="1476375"/>
                    </a:xfrm>
                    <a:prstGeom prst="rect">
                      <a:avLst/>
                    </a:prstGeom>
                    <a:noFill/>
                    <a:ln>
                      <a:noFill/>
                    </a:ln>
                  </pic:spPr>
                </pic:pic>
              </a:graphicData>
            </a:graphic>
          </wp:inline>
        </w:drawing>
      </w:r>
    </w:p>
    <w:p w14:paraId="69EEF1F6" w14:textId="77777777" w:rsidR="00784FF7" w:rsidRPr="00B87A7D" w:rsidRDefault="00784FF7" w:rsidP="00784FF7">
      <w:pPr>
        <w:pStyle w:val="ListParagraph"/>
        <w:numPr>
          <w:ilvl w:val="0"/>
          <w:numId w:val="2"/>
        </w:numPr>
        <w:spacing w:line="276" w:lineRule="auto"/>
      </w:pPr>
      <w:r w:rsidRPr="00B87A7D">
        <w:t>This immediately showed where the interpolation error came from because all the error arose before the sampling even began (began on 28</w:t>
      </w:r>
      <w:r w:rsidRPr="00B87A7D">
        <w:rPr>
          <w:vertAlign w:val="superscript"/>
        </w:rPr>
        <w:t>th</w:t>
      </w:r>
      <w:r w:rsidRPr="00B87A7D">
        <w:t>, errors were back-interpolations to the 25</w:t>
      </w:r>
      <w:r w:rsidRPr="00B87A7D">
        <w:rPr>
          <w:vertAlign w:val="superscript"/>
        </w:rPr>
        <w:t>th</w:t>
      </w:r>
      <w:r w:rsidRPr="00B87A7D">
        <w:t xml:space="preserve">) </w:t>
      </w:r>
    </w:p>
    <w:p w14:paraId="0EC54E40" w14:textId="77777777" w:rsidR="00784FF7" w:rsidRPr="00B87A7D" w:rsidRDefault="00784FF7" w:rsidP="00784FF7">
      <w:pPr>
        <w:pStyle w:val="ListParagraph"/>
        <w:numPr>
          <w:ilvl w:val="0"/>
          <w:numId w:val="2"/>
        </w:numPr>
        <w:spacing w:line="276" w:lineRule="auto"/>
      </w:pPr>
      <w:r w:rsidRPr="00B87A7D">
        <w:t>But somehow they are then getting back mixed together after I combine the accel and gps?</w:t>
      </w:r>
    </w:p>
    <w:p w14:paraId="4257A599" w14:textId="77777777" w:rsidR="00784FF7" w:rsidRPr="00B87A7D" w:rsidRDefault="00784FF7" w:rsidP="00784FF7">
      <w:pPr>
        <w:pStyle w:val="ListParagraph"/>
        <w:numPr>
          <w:ilvl w:val="1"/>
          <w:numId w:val="2"/>
        </w:numPr>
        <w:spacing w:line="276" w:lineRule="auto"/>
      </w:pPr>
      <w:r w:rsidRPr="00B87A7D">
        <w:lastRenderedPageBreak/>
        <w:t>I didn’t want to have to do this, but I might have to delete any data from the short reset events because they got blended… Left is before deletion, right is after.</w:t>
      </w:r>
    </w:p>
    <w:p w14:paraId="3778A8D6" w14:textId="79C9BADE" w:rsidR="00784FF7" w:rsidRPr="00B87A7D" w:rsidRDefault="00784FF7" w:rsidP="00784FF7">
      <w:r w:rsidRPr="00B87A7D">
        <w:rPr>
          <w:noProof/>
        </w:rPr>
        <w:drawing>
          <wp:inline distT="0" distB="0" distL="0" distR="0" wp14:anchorId="4C683B93" wp14:editId="79F6528C">
            <wp:extent cx="2543175" cy="952500"/>
            <wp:effectExtent l="0" t="0" r="9525" b="0"/>
            <wp:docPr id="157650108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43175" cy="952500"/>
                    </a:xfrm>
                    <a:prstGeom prst="rect">
                      <a:avLst/>
                    </a:prstGeom>
                    <a:noFill/>
                    <a:ln>
                      <a:noFill/>
                    </a:ln>
                  </pic:spPr>
                </pic:pic>
              </a:graphicData>
            </a:graphic>
          </wp:inline>
        </w:drawing>
      </w:r>
      <w:r w:rsidRPr="00B87A7D">
        <w:rPr>
          <w:noProof/>
        </w:rPr>
        <w:drawing>
          <wp:inline distT="0" distB="0" distL="0" distR="0" wp14:anchorId="55C2515E" wp14:editId="096F7ED6">
            <wp:extent cx="2514600" cy="942975"/>
            <wp:effectExtent l="0" t="0" r="0" b="9525"/>
            <wp:docPr id="18308260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4600" cy="942975"/>
                    </a:xfrm>
                    <a:prstGeom prst="rect">
                      <a:avLst/>
                    </a:prstGeom>
                    <a:noFill/>
                    <a:ln>
                      <a:noFill/>
                    </a:ln>
                  </pic:spPr>
                </pic:pic>
              </a:graphicData>
            </a:graphic>
          </wp:inline>
        </w:drawing>
      </w:r>
    </w:p>
    <w:p w14:paraId="2AF1F3CF" w14:textId="77777777" w:rsidR="00784FF7" w:rsidRPr="00B87A7D" w:rsidRDefault="00784FF7" w:rsidP="00784FF7">
      <w:pPr>
        <w:pStyle w:val="ListParagraph"/>
        <w:numPr>
          <w:ilvl w:val="0"/>
          <w:numId w:val="2"/>
        </w:numPr>
        <w:spacing w:line="276" w:lineRule="auto"/>
      </w:pPr>
      <w:r w:rsidRPr="00B87A7D">
        <w:t>This should now mean the data is accurately aligned for interpolation… As far as I can tell, it appears to be…</w:t>
      </w:r>
    </w:p>
    <w:p w14:paraId="1F230C6A" w14:textId="77777777" w:rsidR="00784FF7" w:rsidRPr="00B87A7D" w:rsidRDefault="00784FF7" w:rsidP="00784FF7">
      <w:pPr>
        <w:pStyle w:val="ListParagraph"/>
        <w:numPr>
          <w:ilvl w:val="0"/>
          <w:numId w:val="2"/>
        </w:numPr>
        <w:spacing w:line="276" w:lineRule="auto"/>
      </w:pPr>
      <w:r w:rsidRPr="00B87A7D">
        <w:t>LADS we did it!!! I got it aligned!</w:t>
      </w:r>
    </w:p>
    <w:p w14:paraId="1EA00B89" w14:textId="4E146D1A" w:rsidR="00784FF7" w:rsidRPr="00B87A7D" w:rsidRDefault="00784FF7" w:rsidP="00784FF7">
      <w:pPr>
        <w:pStyle w:val="ListParagraph"/>
      </w:pPr>
      <w:r w:rsidRPr="00B87A7D">
        <w:rPr>
          <w:noProof/>
        </w:rPr>
        <w:drawing>
          <wp:inline distT="0" distB="0" distL="0" distR="0" wp14:anchorId="1AB86143" wp14:editId="78FAF1A0">
            <wp:extent cx="5943600" cy="2762250"/>
            <wp:effectExtent l="0" t="0" r="0" b="0"/>
            <wp:docPr id="11092904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62250"/>
                    </a:xfrm>
                    <a:prstGeom prst="rect">
                      <a:avLst/>
                    </a:prstGeom>
                    <a:noFill/>
                    <a:ln>
                      <a:noFill/>
                    </a:ln>
                  </pic:spPr>
                </pic:pic>
              </a:graphicData>
            </a:graphic>
          </wp:inline>
        </w:drawing>
      </w:r>
    </w:p>
    <w:p w14:paraId="7CE7561D" w14:textId="77777777" w:rsidR="00784FF7" w:rsidRPr="00B87A7D" w:rsidRDefault="00784FF7" w:rsidP="00784FF7">
      <w:pPr>
        <w:pStyle w:val="ListParagraph"/>
        <w:numPr>
          <w:ilvl w:val="0"/>
          <w:numId w:val="2"/>
        </w:numPr>
        <w:spacing w:line="276" w:lineRule="auto"/>
      </w:pPr>
      <w:r w:rsidRPr="00B87A7D">
        <w:t xml:space="preserve">Now going to trial it on the kangaroo data and see whether this new code works on that dataset too. </w:t>
      </w:r>
      <w:r w:rsidRPr="00B87A7D">
        <w:sym w:font="Wingdings" w:char="F0E0"/>
      </w:r>
      <w:r w:rsidRPr="00B87A7D">
        <w:t xml:space="preserve"> it didn’t</w:t>
      </w:r>
    </w:p>
    <w:p w14:paraId="51DFA473" w14:textId="77777777" w:rsidR="00784FF7" w:rsidRPr="00B87A7D" w:rsidRDefault="00784FF7" w:rsidP="00784FF7">
      <w:pPr>
        <w:pStyle w:val="Heading3"/>
        <w:rPr>
          <w:rFonts w:cs="Arial"/>
        </w:rPr>
      </w:pPr>
      <w:r w:rsidRPr="00B87A7D">
        <w:rPr>
          <w:rFonts w:cs="Arial"/>
        </w:rPr>
        <w:t>31/03</w:t>
      </w:r>
    </w:p>
    <w:p w14:paraId="0BB4AAD2" w14:textId="77777777" w:rsidR="00784FF7" w:rsidRPr="00B87A7D" w:rsidRDefault="00784FF7" w:rsidP="00784FF7">
      <w:pPr>
        <w:pStyle w:val="ListParagraph"/>
        <w:numPr>
          <w:ilvl w:val="0"/>
          <w:numId w:val="2"/>
        </w:numPr>
        <w:spacing w:line="276" w:lineRule="auto"/>
      </w:pPr>
      <w:r w:rsidRPr="00B87A7D">
        <w:t>Today I need to align Robin’s cameras before Amelia gets in. Rush!</w:t>
      </w:r>
    </w:p>
    <w:p w14:paraId="59C248B7" w14:textId="2EB2F6FF" w:rsidR="00E15AF8" w:rsidRPr="00B87A7D" w:rsidRDefault="00E15AF8" w:rsidP="00E15AF8">
      <w:pPr>
        <w:pStyle w:val="ListParagraph"/>
        <w:numPr>
          <w:ilvl w:val="1"/>
          <w:numId w:val="2"/>
        </w:numPr>
        <w:spacing w:line="276" w:lineRule="auto"/>
      </w:pPr>
      <w:r w:rsidRPr="00B87A7D">
        <w:t xml:space="preserve">Wait. Wait. It seems like it might already be aligned? If you watch a video a sufficient number of times, you can gaslight yourself into literally anything. (Robin Vid </w:t>
      </w:r>
      <w:r w:rsidR="00342972" w:rsidRPr="00B87A7D">
        <w:t>8</w:t>
      </w:r>
      <w:r w:rsidRPr="00B87A7D">
        <w:t xml:space="preserve"> Collar 8 </w:t>
      </w:r>
      <w:r w:rsidR="00742E4E" w:rsidRPr="00B87A7D">
        <w:t xml:space="preserve">seems like it might be </w:t>
      </w:r>
      <w:r w:rsidRPr="00B87A7D">
        <w:t>-10</w:t>
      </w:r>
      <w:r w:rsidR="00742E4E" w:rsidRPr="00B87A7D">
        <w:t>, Vi</w:t>
      </w:r>
      <w:r w:rsidR="00342972" w:rsidRPr="00B87A7D">
        <w:t>d 9</w:t>
      </w:r>
      <w:r w:rsidR="00742E4E" w:rsidRPr="00B87A7D">
        <w:t xml:space="preserve"> is unusable…</w:t>
      </w:r>
      <w:r w:rsidRPr="00B87A7D">
        <w:t>)</w:t>
      </w:r>
    </w:p>
    <w:p w14:paraId="41B380E1" w14:textId="457F9CD2" w:rsidR="004F445D" w:rsidRPr="00B87A7D" w:rsidRDefault="004F445D" w:rsidP="00E15AF8">
      <w:pPr>
        <w:pStyle w:val="ListParagraph"/>
        <w:numPr>
          <w:ilvl w:val="1"/>
          <w:numId w:val="2"/>
        </w:numPr>
        <w:spacing w:line="276" w:lineRule="auto"/>
        <w:rPr>
          <w:highlight w:val="yellow"/>
        </w:rPr>
      </w:pPr>
      <w:r w:rsidRPr="00B87A7D">
        <w:rPr>
          <w:highlight w:val="yellow"/>
        </w:rPr>
        <w:t>Noticed that the drone is aligning when I think both the drone and the board are in UTC time. Does this mean that the drone is in UTC (not the assumption I made for the kangaroo data, or that the board is in local time??)</w:t>
      </w:r>
      <w:r w:rsidR="007B5B22">
        <w:rPr>
          <w:highlight w:val="yellow"/>
        </w:rPr>
        <w:t xml:space="preserve"> </w:t>
      </w:r>
      <w:r w:rsidR="007B5B22" w:rsidRPr="007B5B22">
        <w:rPr>
          <w:highlight w:val="yellow"/>
        </w:rPr>
        <w:sym w:font="Wingdings" w:char="F0E0"/>
      </w:r>
      <w:r w:rsidR="007B5B22">
        <w:rPr>
          <w:highlight w:val="yellow"/>
        </w:rPr>
        <w:t xml:space="preserve">yes, they turned out to be different </w:t>
      </w:r>
    </w:p>
    <w:p w14:paraId="6431E206" w14:textId="3A331872" w:rsidR="002C00E6" w:rsidRPr="00B87A7D" w:rsidRDefault="002C00E6" w:rsidP="002C00E6">
      <w:pPr>
        <w:pStyle w:val="ListParagraph"/>
        <w:numPr>
          <w:ilvl w:val="0"/>
          <w:numId w:val="2"/>
        </w:numPr>
        <w:spacing w:line="276" w:lineRule="auto"/>
      </w:pPr>
      <w:r w:rsidRPr="00B87A7D">
        <w:t>Amazing! So it was aligned and Amelia did a tonne of work on it.</w:t>
      </w:r>
    </w:p>
    <w:p w14:paraId="38DEBEF1" w14:textId="54D4E0E7" w:rsidR="002C00E6" w:rsidRPr="00B87A7D" w:rsidRDefault="008C06A3" w:rsidP="002C00E6">
      <w:pPr>
        <w:pStyle w:val="Heading3"/>
        <w:rPr>
          <w:rFonts w:cs="Arial"/>
        </w:rPr>
      </w:pPr>
      <w:r w:rsidRPr="00B87A7D">
        <w:rPr>
          <w:rFonts w:cs="Arial"/>
        </w:rPr>
        <w:t>0</w:t>
      </w:r>
      <w:r w:rsidR="002C00E6" w:rsidRPr="00B87A7D">
        <w:rPr>
          <w:rFonts w:cs="Arial"/>
        </w:rPr>
        <w:t>1/04</w:t>
      </w:r>
    </w:p>
    <w:p w14:paraId="0F4052C9" w14:textId="3531A118" w:rsidR="005E3996" w:rsidRPr="00B87A7D" w:rsidRDefault="005E3996" w:rsidP="008C06A3">
      <w:pPr>
        <w:pStyle w:val="ListParagraph"/>
        <w:numPr>
          <w:ilvl w:val="0"/>
          <w:numId w:val="2"/>
        </w:numPr>
      </w:pPr>
      <w:r w:rsidRPr="00B87A7D">
        <w:t>I quickly wrote up an instructions doc for how to do the alignment (</w:t>
      </w:r>
      <w:hyperlink r:id="rId16" w:history="1">
        <w:r w:rsidRPr="00B87A7D">
          <w:rPr>
            <w:rStyle w:val="Hyperlink"/>
          </w:rPr>
          <w:t>VideoAlignment_Instructions.docx</w:t>
        </w:r>
      </w:hyperlink>
      <w:r w:rsidRPr="00B87A7D">
        <w:t>). Now doing one for sanity checking (</w:t>
      </w:r>
      <w:hyperlink r:id="rId17" w:history="1">
        <w:r w:rsidRPr="00B87A7D">
          <w:rPr>
            <w:rStyle w:val="Hyperlink"/>
          </w:rPr>
          <w:t>SanityChecking_Instructions.docx</w:t>
        </w:r>
      </w:hyperlink>
      <w:r w:rsidRPr="00B87A7D">
        <w:t>) while I sanity check Amelia’s annotations so far.</w:t>
      </w:r>
    </w:p>
    <w:p w14:paraId="3AF41B4E" w14:textId="381607EC" w:rsidR="007B5B22" w:rsidRPr="007B5B22" w:rsidRDefault="003A05B1" w:rsidP="00E72078">
      <w:pPr>
        <w:pStyle w:val="ListParagraph"/>
        <w:numPr>
          <w:ilvl w:val="1"/>
          <w:numId w:val="2"/>
        </w:numPr>
      </w:pPr>
      <w:r w:rsidRPr="00B87A7D">
        <w:lastRenderedPageBreak/>
        <w:t>As I was doing this, I found the ones that we did yesterday are scaled incorrectly and have been massively reduced… I vaguely remember that in the code.</w:t>
      </w:r>
      <w:r w:rsidR="006F0E88" w:rsidRPr="00B87A7D">
        <w:t xml:space="preserve"> Okay multiplied them by 2048 which brought It back into the correct scale.</w:t>
      </w:r>
    </w:p>
    <w:p w14:paraId="41C85BA6" w14:textId="403AC652" w:rsidR="007B5B22" w:rsidRDefault="007B5B22" w:rsidP="007B5B22">
      <w:pPr>
        <w:pStyle w:val="Heading2"/>
      </w:pPr>
      <w:bookmarkStart w:id="1" w:name="_Toc230165019"/>
      <w:r>
        <w:t>Dead Reckoning</w:t>
      </w:r>
      <w:bookmarkEnd w:id="1"/>
    </w:p>
    <w:p w14:paraId="2DDA56C0" w14:textId="4BB00672" w:rsidR="00E72078" w:rsidRPr="00B87A7D" w:rsidRDefault="00E72078" w:rsidP="00E72078">
      <w:pPr>
        <w:pStyle w:val="Heading3"/>
        <w:rPr>
          <w:rFonts w:cs="Arial"/>
        </w:rPr>
      </w:pPr>
      <w:r w:rsidRPr="00B87A7D">
        <w:rPr>
          <w:rFonts w:cs="Arial"/>
        </w:rPr>
        <w:t>05/04</w:t>
      </w:r>
    </w:p>
    <w:p w14:paraId="084E126F" w14:textId="24ABBCF8" w:rsidR="00E42DF7" w:rsidRPr="00B87A7D" w:rsidRDefault="00E42DF7" w:rsidP="00E72078">
      <w:pPr>
        <w:pStyle w:val="ListParagraph"/>
        <w:numPr>
          <w:ilvl w:val="0"/>
          <w:numId w:val="2"/>
        </w:numPr>
      </w:pPr>
      <w:r w:rsidRPr="00B87A7D">
        <w:t xml:space="preserve">I have decided I want to lock in and finish this paper before I leave for Germany. </w:t>
      </w:r>
    </w:p>
    <w:p w14:paraId="62F7E122" w14:textId="68EDDD42" w:rsidR="00E72078" w:rsidRPr="00B87A7D" w:rsidRDefault="00E72078" w:rsidP="00E72078">
      <w:pPr>
        <w:pStyle w:val="ListParagraph"/>
        <w:numPr>
          <w:ilvl w:val="0"/>
          <w:numId w:val="2"/>
        </w:numPr>
      </w:pPr>
      <w:r w:rsidRPr="00B87A7D">
        <w:t>I feel really unwell but trying to do a little of this before I go to sleep. Trying to get the dead reckoning script set up for Ethan to work on in a fortnight.</w:t>
      </w:r>
    </w:p>
    <w:p w14:paraId="42D98544" w14:textId="1FCABE26" w:rsidR="00E72078" w:rsidRPr="00B87A7D" w:rsidRDefault="00E72078" w:rsidP="00E72078">
      <w:pPr>
        <w:pStyle w:val="ListParagraph"/>
        <w:numPr>
          <w:ilvl w:val="0"/>
          <w:numId w:val="2"/>
        </w:numPr>
        <w:rPr>
          <w:highlight w:val="yellow"/>
        </w:rPr>
      </w:pPr>
      <w:r w:rsidRPr="00B87A7D">
        <w:rPr>
          <w:highlight w:val="yellow"/>
        </w:rPr>
        <w:t xml:space="preserve">Quite quickly hit a problem where the calibration event occurred before the first reset, so wasn’t saved </w:t>
      </w:r>
      <w:r w:rsidRPr="00B87A7D">
        <w:rPr>
          <mc:AlternateContent>
            <mc:Choice Requires="w16se"/>
            <mc:Fallback>
              <w:rFonts w:ascii="Segoe UI Emoji" w:eastAsia="Segoe UI Emoji" w:hAnsi="Segoe UI Emoji" w:cs="Segoe UI Emoji"/>
            </mc:Fallback>
          </mc:AlternateContent>
          <w:highlight w:val="yellow"/>
        </w:rPr>
        <mc:AlternateContent>
          <mc:Choice Requires="w16se">
            <w16se:symEx w16se:font="Segoe UI Emoji" w16se:char="2639"/>
          </mc:Choice>
          <mc:Fallback>
            <w:t>☹</w:t>
          </mc:Fallback>
        </mc:AlternateContent>
      </w:r>
      <w:r w:rsidRPr="00B87A7D">
        <w:rPr>
          <w:highlight w:val="yellow"/>
        </w:rPr>
        <w:t>Unreal. How am I going to extract that if I don’t know the right time</w:t>
      </w:r>
      <w:r w:rsidR="00B43266" w:rsidRPr="00B87A7D">
        <w:rPr>
          <w:highlight w:val="yellow"/>
        </w:rPr>
        <w:t>??</w:t>
      </w:r>
    </w:p>
    <w:p w14:paraId="171622D5" w14:textId="028FEF37" w:rsidR="00B43266" w:rsidRPr="00B87A7D" w:rsidRDefault="00B43266" w:rsidP="00E72078">
      <w:pPr>
        <w:pStyle w:val="ListParagraph"/>
        <w:numPr>
          <w:ilvl w:val="0"/>
          <w:numId w:val="2"/>
        </w:numPr>
      </w:pPr>
      <w:r w:rsidRPr="00B87A7D">
        <w:t>Went and got the chunk from last time I did this (before proper alignment) so I can keep working for now.</w:t>
      </w:r>
    </w:p>
    <w:p w14:paraId="6784102C" w14:textId="2F55E142" w:rsidR="006916E1" w:rsidRPr="00B87A7D" w:rsidRDefault="006916E1" w:rsidP="00E72078">
      <w:pPr>
        <w:pStyle w:val="ListParagraph"/>
        <w:numPr>
          <w:ilvl w:val="0"/>
          <w:numId w:val="2"/>
        </w:numPr>
      </w:pPr>
      <w:r w:rsidRPr="00B87A7D">
        <w:t>This is a segment from day 3 (collar 8). This is even the smoothed value… Clearly not cleaned enough. Need to clean all the data before I calculate any computations on it otherwise it will be totally out…</w:t>
      </w:r>
    </w:p>
    <w:p w14:paraId="74FDCB0D" w14:textId="4CD52565" w:rsidR="00B43266" w:rsidRPr="00B87A7D" w:rsidRDefault="006916E1" w:rsidP="002C0901">
      <w:pPr>
        <w:pStyle w:val="ListParagraph"/>
        <w:jc w:val="center"/>
      </w:pPr>
      <w:r w:rsidRPr="00B87A7D">
        <w:rPr>
          <w:noProof/>
        </w:rPr>
        <w:drawing>
          <wp:inline distT="0" distB="0" distL="0" distR="0" wp14:anchorId="26A2EFD0" wp14:editId="07A69780">
            <wp:extent cx="3286125" cy="1428750"/>
            <wp:effectExtent l="0" t="0" r="9525" b="0"/>
            <wp:docPr id="1415080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87754" cy="1429458"/>
                    </a:xfrm>
                    <a:prstGeom prst="rect">
                      <a:avLst/>
                    </a:prstGeom>
                    <a:noFill/>
                  </pic:spPr>
                </pic:pic>
              </a:graphicData>
            </a:graphic>
          </wp:inline>
        </w:drawing>
      </w:r>
    </w:p>
    <w:p w14:paraId="698E74E9" w14:textId="53BFF9E5" w:rsidR="00E42DF7" w:rsidRPr="00B87A7D" w:rsidRDefault="00E42DF7" w:rsidP="00E42DF7">
      <w:pPr>
        <w:pStyle w:val="ListParagraph"/>
        <w:numPr>
          <w:ilvl w:val="0"/>
          <w:numId w:val="2"/>
        </w:numPr>
      </w:pPr>
      <w:r w:rsidRPr="00B87A7D">
        <w:t>In the meantime, I just did a Z score normalisation so I can plot them all on the same axes. The below image is what I have to use to figure out the orientation of the collar.</w:t>
      </w:r>
    </w:p>
    <w:p w14:paraId="7D234D7C" w14:textId="57C82F2B" w:rsidR="000C717E" w:rsidRPr="00B87A7D" w:rsidRDefault="00002F7B" w:rsidP="002C0901">
      <w:pPr>
        <w:pStyle w:val="NormalWeb"/>
        <w:ind w:left="360"/>
        <w:jc w:val="center"/>
        <w:rPr>
          <w:lang w:val="en-GB"/>
        </w:rPr>
      </w:pPr>
      <w:r w:rsidRPr="00B87A7D">
        <w:rPr>
          <w:noProof/>
          <w:lang w:val="en-GB"/>
        </w:rPr>
        <w:drawing>
          <wp:inline distT="0" distB="0" distL="0" distR="0" wp14:anchorId="3FA77936" wp14:editId="31A9E172">
            <wp:extent cx="3213430" cy="1397143"/>
            <wp:effectExtent l="0" t="0" r="6350" b="0"/>
            <wp:docPr id="3019347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7947" cy="1403455"/>
                    </a:xfrm>
                    <a:prstGeom prst="rect">
                      <a:avLst/>
                    </a:prstGeom>
                    <a:noFill/>
                  </pic:spPr>
                </pic:pic>
              </a:graphicData>
            </a:graphic>
          </wp:inline>
        </w:drawing>
      </w:r>
    </w:p>
    <w:tbl>
      <w:tblPr>
        <w:tblStyle w:val="TableGridLight"/>
        <w:tblW w:w="0" w:type="auto"/>
        <w:jc w:val="center"/>
        <w:tblLayout w:type="fixed"/>
        <w:tblLook w:val="0000" w:firstRow="0" w:lastRow="0" w:firstColumn="0" w:lastColumn="0" w:noHBand="0" w:noVBand="0"/>
      </w:tblPr>
      <w:tblGrid>
        <w:gridCol w:w="1615"/>
        <w:gridCol w:w="1115"/>
      </w:tblGrid>
      <w:tr w:rsidR="000C2D12" w:rsidRPr="00B87A7D" w14:paraId="55CF4656" w14:textId="77777777" w:rsidTr="002C0901">
        <w:trPr>
          <w:trHeight w:val="305"/>
          <w:jc w:val="center"/>
        </w:trPr>
        <w:tc>
          <w:tcPr>
            <w:tcW w:w="1615" w:type="dxa"/>
          </w:tcPr>
          <w:p w14:paraId="5266EB9B" w14:textId="77777777" w:rsidR="000C2D12" w:rsidRPr="00B87A7D" w:rsidRDefault="000C2D12">
            <w:pPr>
              <w:autoSpaceDE w:val="0"/>
              <w:autoSpaceDN w:val="0"/>
              <w:adjustRightInd w:val="0"/>
              <w:spacing w:line="240" w:lineRule="auto"/>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series</w:t>
            </w:r>
          </w:p>
        </w:tc>
        <w:tc>
          <w:tcPr>
            <w:tcW w:w="1115" w:type="dxa"/>
          </w:tcPr>
          <w:p w14:paraId="5169758B" w14:textId="77777777" w:rsidR="000C2D12" w:rsidRPr="00B87A7D" w:rsidRDefault="000C2D12">
            <w:pPr>
              <w:autoSpaceDE w:val="0"/>
              <w:autoSpaceDN w:val="0"/>
              <w:adjustRightInd w:val="0"/>
              <w:spacing w:line="240" w:lineRule="auto"/>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mean</w:t>
            </w:r>
          </w:p>
        </w:tc>
      </w:tr>
      <w:tr w:rsidR="000C2D12" w:rsidRPr="00B87A7D" w14:paraId="609A8687" w14:textId="77777777" w:rsidTr="002C0901">
        <w:trPr>
          <w:trHeight w:val="305"/>
          <w:jc w:val="center"/>
        </w:trPr>
        <w:tc>
          <w:tcPr>
            <w:tcW w:w="1615" w:type="dxa"/>
          </w:tcPr>
          <w:p w14:paraId="0BCA4037" w14:textId="77777777" w:rsidR="000C2D12" w:rsidRPr="00B87A7D" w:rsidRDefault="000C2D12">
            <w:pPr>
              <w:autoSpaceDE w:val="0"/>
              <w:autoSpaceDN w:val="0"/>
              <w:adjustRightInd w:val="0"/>
              <w:spacing w:line="240" w:lineRule="auto"/>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RawAX.sm</w:t>
            </w:r>
          </w:p>
        </w:tc>
        <w:tc>
          <w:tcPr>
            <w:tcW w:w="1115" w:type="dxa"/>
          </w:tcPr>
          <w:p w14:paraId="690E31D4" w14:textId="77777777" w:rsidR="000C2D12" w:rsidRPr="00B87A7D" w:rsidRDefault="000C2D12">
            <w:pPr>
              <w:autoSpaceDE w:val="0"/>
              <w:autoSpaceDN w:val="0"/>
              <w:adjustRightInd w:val="0"/>
              <w:spacing w:line="240" w:lineRule="auto"/>
              <w:jc w:val="right"/>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-0.83235</w:t>
            </w:r>
          </w:p>
        </w:tc>
      </w:tr>
      <w:tr w:rsidR="000C2D12" w:rsidRPr="00B87A7D" w14:paraId="1D14F711" w14:textId="77777777" w:rsidTr="002C0901">
        <w:trPr>
          <w:trHeight w:val="305"/>
          <w:jc w:val="center"/>
        </w:trPr>
        <w:tc>
          <w:tcPr>
            <w:tcW w:w="1615" w:type="dxa"/>
          </w:tcPr>
          <w:p w14:paraId="2327D431" w14:textId="77777777" w:rsidR="000C2D12" w:rsidRPr="00B87A7D" w:rsidRDefault="000C2D12">
            <w:pPr>
              <w:autoSpaceDE w:val="0"/>
              <w:autoSpaceDN w:val="0"/>
              <w:adjustRightInd w:val="0"/>
              <w:spacing w:line="240" w:lineRule="auto"/>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RawAY.sm</w:t>
            </w:r>
          </w:p>
        </w:tc>
        <w:tc>
          <w:tcPr>
            <w:tcW w:w="1115" w:type="dxa"/>
          </w:tcPr>
          <w:p w14:paraId="4A042BE6" w14:textId="77777777" w:rsidR="000C2D12" w:rsidRPr="00B87A7D" w:rsidRDefault="000C2D12">
            <w:pPr>
              <w:autoSpaceDE w:val="0"/>
              <w:autoSpaceDN w:val="0"/>
              <w:adjustRightInd w:val="0"/>
              <w:spacing w:line="240" w:lineRule="auto"/>
              <w:jc w:val="right"/>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1.88471</w:t>
            </w:r>
          </w:p>
        </w:tc>
      </w:tr>
      <w:tr w:rsidR="000C2D12" w:rsidRPr="00B87A7D" w14:paraId="482BB79E" w14:textId="77777777" w:rsidTr="002C0901">
        <w:trPr>
          <w:trHeight w:val="305"/>
          <w:jc w:val="center"/>
        </w:trPr>
        <w:tc>
          <w:tcPr>
            <w:tcW w:w="1615" w:type="dxa"/>
          </w:tcPr>
          <w:p w14:paraId="4856F8DA" w14:textId="77777777" w:rsidR="000C2D12" w:rsidRPr="00B87A7D" w:rsidRDefault="000C2D12">
            <w:pPr>
              <w:autoSpaceDE w:val="0"/>
              <w:autoSpaceDN w:val="0"/>
              <w:adjustRightInd w:val="0"/>
              <w:spacing w:line="240" w:lineRule="auto"/>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RawAZ.sm</w:t>
            </w:r>
          </w:p>
        </w:tc>
        <w:tc>
          <w:tcPr>
            <w:tcW w:w="1115" w:type="dxa"/>
          </w:tcPr>
          <w:p w14:paraId="4B95AD71" w14:textId="77777777" w:rsidR="000C2D12" w:rsidRPr="00B87A7D" w:rsidRDefault="000C2D12">
            <w:pPr>
              <w:autoSpaceDE w:val="0"/>
              <w:autoSpaceDN w:val="0"/>
              <w:adjustRightInd w:val="0"/>
              <w:spacing w:line="240" w:lineRule="auto"/>
              <w:jc w:val="right"/>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2.85395</w:t>
            </w:r>
          </w:p>
        </w:tc>
      </w:tr>
      <w:tr w:rsidR="000C2D12" w:rsidRPr="00B87A7D" w14:paraId="30E05FDB" w14:textId="77777777" w:rsidTr="002C0901">
        <w:trPr>
          <w:trHeight w:val="305"/>
          <w:jc w:val="center"/>
        </w:trPr>
        <w:tc>
          <w:tcPr>
            <w:tcW w:w="1615" w:type="dxa"/>
          </w:tcPr>
          <w:p w14:paraId="503013FF" w14:textId="77777777" w:rsidR="000C2D12" w:rsidRPr="00B87A7D" w:rsidRDefault="000C2D12">
            <w:pPr>
              <w:autoSpaceDE w:val="0"/>
              <w:autoSpaceDN w:val="0"/>
              <w:adjustRightInd w:val="0"/>
              <w:spacing w:line="240" w:lineRule="auto"/>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RawMX.sm</w:t>
            </w:r>
          </w:p>
        </w:tc>
        <w:tc>
          <w:tcPr>
            <w:tcW w:w="1115" w:type="dxa"/>
          </w:tcPr>
          <w:p w14:paraId="5F7BF12E" w14:textId="77777777" w:rsidR="000C2D12" w:rsidRPr="00B87A7D" w:rsidRDefault="000C2D12">
            <w:pPr>
              <w:autoSpaceDE w:val="0"/>
              <w:autoSpaceDN w:val="0"/>
              <w:adjustRightInd w:val="0"/>
              <w:spacing w:line="240" w:lineRule="auto"/>
              <w:jc w:val="right"/>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-272.433</w:t>
            </w:r>
          </w:p>
        </w:tc>
      </w:tr>
      <w:tr w:rsidR="000C2D12" w:rsidRPr="00B87A7D" w14:paraId="6494C44D" w14:textId="77777777" w:rsidTr="002C0901">
        <w:trPr>
          <w:trHeight w:val="305"/>
          <w:jc w:val="center"/>
        </w:trPr>
        <w:tc>
          <w:tcPr>
            <w:tcW w:w="1615" w:type="dxa"/>
          </w:tcPr>
          <w:p w14:paraId="2ACA2ED9" w14:textId="77777777" w:rsidR="000C2D12" w:rsidRPr="00B87A7D" w:rsidRDefault="000C2D12">
            <w:pPr>
              <w:autoSpaceDE w:val="0"/>
              <w:autoSpaceDN w:val="0"/>
              <w:adjustRightInd w:val="0"/>
              <w:spacing w:line="240" w:lineRule="auto"/>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RawMY.sm</w:t>
            </w:r>
          </w:p>
        </w:tc>
        <w:tc>
          <w:tcPr>
            <w:tcW w:w="1115" w:type="dxa"/>
          </w:tcPr>
          <w:p w14:paraId="29740FF4" w14:textId="77777777" w:rsidR="000C2D12" w:rsidRPr="00B87A7D" w:rsidRDefault="000C2D12">
            <w:pPr>
              <w:autoSpaceDE w:val="0"/>
              <w:autoSpaceDN w:val="0"/>
              <w:adjustRightInd w:val="0"/>
              <w:spacing w:line="240" w:lineRule="auto"/>
              <w:jc w:val="right"/>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255.0555</w:t>
            </w:r>
          </w:p>
        </w:tc>
      </w:tr>
      <w:tr w:rsidR="000C2D12" w:rsidRPr="00B87A7D" w14:paraId="165562E0" w14:textId="77777777" w:rsidTr="002C0901">
        <w:trPr>
          <w:trHeight w:val="305"/>
          <w:jc w:val="center"/>
        </w:trPr>
        <w:tc>
          <w:tcPr>
            <w:tcW w:w="1615" w:type="dxa"/>
          </w:tcPr>
          <w:p w14:paraId="3A3BB4CF" w14:textId="77777777" w:rsidR="000C2D12" w:rsidRPr="00B87A7D" w:rsidRDefault="000C2D12">
            <w:pPr>
              <w:autoSpaceDE w:val="0"/>
              <w:autoSpaceDN w:val="0"/>
              <w:adjustRightInd w:val="0"/>
              <w:spacing w:line="240" w:lineRule="auto"/>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RawMZ.sm</w:t>
            </w:r>
          </w:p>
        </w:tc>
        <w:tc>
          <w:tcPr>
            <w:tcW w:w="1115" w:type="dxa"/>
          </w:tcPr>
          <w:p w14:paraId="1F944630" w14:textId="77777777" w:rsidR="000C2D12" w:rsidRPr="00B87A7D" w:rsidRDefault="000C2D12">
            <w:pPr>
              <w:autoSpaceDE w:val="0"/>
              <w:autoSpaceDN w:val="0"/>
              <w:adjustRightInd w:val="0"/>
              <w:spacing w:line="240" w:lineRule="auto"/>
              <w:jc w:val="right"/>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-176.346</w:t>
            </w:r>
          </w:p>
        </w:tc>
      </w:tr>
      <w:tr w:rsidR="000C2D12" w:rsidRPr="00B87A7D" w14:paraId="7BFB655B" w14:textId="77777777" w:rsidTr="002C0901">
        <w:trPr>
          <w:trHeight w:val="305"/>
          <w:jc w:val="center"/>
        </w:trPr>
        <w:tc>
          <w:tcPr>
            <w:tcW w:w="1615" w:type="dxa"/>
          </w:tcPr>
          <w:p w14:paraId="64BEF122" w14:textId="77777777" w:rsidR="000C2D12" w:rsidRPr="00B87A7D" w:rsidRDefault="000C2D12">
            <w:pPr>
              <w:autoSpaceDE w:val="0"/>
              <w:autoSpaceDN w:val="0"/>
              <w:adjustRightInd w:val="0"/>
              <w:spacing w:line="240" w:lineRule="auto"/>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pitch</w:t>
            </w:r>
          </w:p>
        </w:tc>
        <w:tc>
          <w:tcPr>
            <w:tcW w:w="1115" w:type="dxa"/>
          </w:tcPr>
          <w:p w14:paraId="0C358351" w14:textId="77777777" w:rsidR="000C2D12" w:rsidRPr="00B87A7D" w:rsidRDefault="000C2D12">
            <w:pPr>
              <w:autoSpaceDE w:val="0"/>
              <w:autoSpaceDN w:val="0"/>
              <w:adjustRightInd w:val="0"/>
              <w:spacing w:line="240" w:lineRule="auto"/>
              <w:jc w:val="right"/>
              <w:rPr>
                <w:rFonts w:ascii="Aptos Narrow" w:hAnsi="Aptos Narrow" w:cs="Aptos Narrow"/>
                <w:color w:val="000000"/>
                <w:kern w:val="0"/>
                <w:sz w:val="22"/>
                <w:szCs w:val="22"/>
              </w:rPr>
            </w:pPr>
            <w:r w:rsidRPr="00B87A7D">
              <w:rPr>
                <w:rFonts w:ascii="Aptos Narrow" w:hAnsi="Aptos Narrow" w:cs="Aptos Narrow"/>
                <w:color w:val="000000"/>
                <w:kern w:val="0"/>
                <w:sz w:val="22"/>
                <w:szCs w:val="22"/>
              </w:rPr>
              <w:t>13.67805</w:t>
            </w:r>
          </w:p>
        </w:tc>
      </w:tr>
    </w:tbl>
    <w:p w14:paraId="081B058A" w14:textId="701707C6" w:rsidR="00E42DF7" w:rsidRPr="00B87A7D" w:rsidRDefault="00E42DF7" w:rsidP="00E42DF7">
      <w:pPr>
        <w:pStyle w:val="ListParagraph"/>
        <w:numPr>
          <w:ilvl w:val="1"/>
          <w:numId w:val="2"/>
        </w:numPr>
      </w:pPr>
      <w:r w:rsidRPr="00B87A7D">
        <w:lastRenderedPageBreak/>
        <w:t>So, from my understanding… (</w:t>
      </w:r>
      <w:r w:rsidR="00171F82" w:rsidRPr="00B87A7D">
        <w:t xml:space="preserve">Refer to the next section below </w:t>
      </w:r>
      <w:r w:rsidR="00171F82" w:rsidRPr="00B87A7D">
        <w:sym w:font="Wingdings" w:char="F0E0"/>
      </w:r>
      <w:r w:rsidR="00171F82" w:rsidRPr="00B87A7D">
        <w:t xml:space="preserve"> </w:t>
      </w:r>
      <w:r w:rsidRPr="00B87A7D">
        <w:t>notes I wrote previously</w:t>
      </w:r>
      <w:r w:rsidR="00171F82" w:rsidRPr="00B87A7D">
        <w:t xml:space="preserve"> and copied over from the </w:t>
      </w:r>
      <w:hyperlink r:id="rId20" w:history="1">
        <w:r w:rsidR="00171F82" w:rsidRPr="00B87A7D">
          <w:rPr>
            <w:rStyle w:val="Hyperlink"/>
          </w:rPr>
          <w:t xml:space="preserve">Mobile Biomechanics Lab </w:t>
        </w:r>
        <w:r w:rsidR="002C0901" w:rsidRPr="00B87A7D">
          <w:rPr>
            <w:rStyle w:val="Hyperlink"/>
          </w:rPr>
          <w:t>GitHub</w:t>
        </w:r>
      </w:hyperlink>
      <w:r w:rsidRPr="00B87A7D">
        <w:t>)</w:t>
      </w:r>
    </w:p>
    <w:p w14:paraId="1EB12E16" w14:textId="46574E42" w:rsidR="00171F82" w:rsidRPr="00B87A7D" w:rsidRDefault="00171F82" w:rsidP="000C717E">
      <w:pPr>
        <w:pStyle w:val="ListParagraph"/>
        <w:numPr>
          <w:ilvl w:val="2"/>
          <w:numId w:val="2"/>
        </w:numPr>
      </w:pPr>
      <w:r w:rsidRPr="00B87A7D">
        <w:rPr>
          <w:bdr w:val="none" w:sz="0" w:space="0" w:color="auto" w:frame="1"/>
        </w:rPr>
        <w:t xml:space="preserve">Using these variables, I can </w:t>
      </w:r>
      <w:r w:rsidR="000C717E" w:rsidRPr="00B87A7D">
        <w:rPr>
          <w:bdr w:val="none" w:sz="0" w:space="0" w:color="auto" w:frame="1"/>
        </w:rPr>
        <w:t>see that…</w:t>
      </w:r>
      <w:r w:rsidR="000C2D12" w:rsidRPr="00B87A7D">
        <w:rPr>
          <w:bdr w:val="none" w:sz="0" w:space="0" w:color="auto" w:frame="1"/>
        </w:rPr>
        <w:t xml:space="preserve"> Not much, tbh.</w:t>
      </w:r>
    </w:p>
    <w:p w14:paraId="7F88643A" w14:textId="55732495" w:rsidR="006F74DE" w:rsidRPr="00B87A7D" w:rsidRDefault="006F74DE" w:rsidP="000C2D12">
      <w:pPr>
        <w:pStyle w:val="ListParagraph"/>
        <w:numPr>
          <w:ilvl w:val="2"/>
          <w:numId w:val="2"/>
        </w:numPr>
      </w:pPr>
      <w:r w:rsidRPr="00B87A7D">
        <w:t>In the NED (North-East-Down) frame, static accelerometer readings reflect gravity (≈</w:t>
      </w:r>
      <w:r w:rsidR="00002F7B" w:rsidRPr="00B87A7D">
        <w:t>1 G</w:t>
      </w:r>
      <w:r w:rsidRPr="00B87A7D">
        <w:t xml:space="preserve"> downward = +Z in NED).</w:t>
      </w:r>
      <w:r w:rsidR="000C2D12" w:rsidRPr="00B87A7D">
        <w:t xml:space="preserve"> So this might be NED with a lot of roll… could also be NWD?</w:t>
      </w:r>
    </w:p>
    <w:p w14:paraId="3F787463" w14:textId="21BD04C9" w:rsidR="006F74DE" w:rsidRPr="00B87A7D" w:rsidRDefault="00BB6800" w:rsidP="002C0901">
      <w:pPr>
        <w:jc w:val="center"/>
      </w:pPr>
      <w:r w:rsidRPr="00B87A7D">
        <w:rPr>
          <w:noProof/>
        </w:rPr>
        <w:drawing>
          <wp:inline distT="0" distB="0" distL="0" distR="0" wp14:anchorId="1340ADFE" wp14:editId="366E189D">
            <wp:extent cx="3733128" cy="1581150"/>
            <wp:effectExtent l="0" t="0" r="1270" b="0"/>
            <wp:docPr id="10367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8012" name=""/>
                    <pic:cNvPicPr/>
                  </pic:nvPicPr>
                  <pic:blipFill rotWithShape="1">
                    <a:blip r:embed="rId21"/>
                    <a:srcRect b="50722"/>
                    <a:stretch>
                      <a:fillRect/>
                    </a:stretch>
                  </pic:blipFill>
                  <pic:spPr bwMode="auto">
                    <a:xfrm>
                      <a:off x="0" y="0"/>
                      <a:ext cx="3735876" cy="1582314"/>
                    </a:xfrm>
                    <a:prstGeom prst="rect">
                      <a:avLst/>
                    </a:prstGeom>
                    <a:ln>
                      <a:noFill/>
                    </a:ln>
                    <a:extLst>
                      <a:ext uri="{53640926-AAD7-44D8-BBD7-CCE9431645EC}">
                        <a14:shadowObscured xmlns:a14="http://schemas.microsoft.com/office/drawing/2010/main"/>
                      </a:ext>
                    </a:extLst>
                  </pic:spPr>
                </pic:pic>
              </a:graphicData>
            </a:graphic>
          </wp:inline>
        </w:drawing>
      </w:r>
    </w:p>
    <w:p w14:paraId="52DD3C6E" w14:textId="20E10DFC" w:rsidR="00E42DF7" w:rsidRPr="00B87A7D" w:rsidRDefault="00E42DF7" w:rsidP="00E42DF7">
      <w:pPr>
        <w:pStyle w:val="Heading3"/>
      </w:pPr>
      <w:r w:rsidRPr="00B87A7D">
        <w:t>Notes on Dead Reckoning variables</w:t>
      </w:r>
    </w:p>
    <w:p w14:paraId="534A8F06" w14:textId="77777777" w:rsidR="00E42DF7" w:rsidRPr="00B87A7D" w:rsidRDefault="00E42DF7" w:rsidP="00E42DF7">
      <w:r w:rsidRPr="00B87A7D">
        <w:t xml:space="preserve">This function takes as input: </w:t>
      </w:r>
    </w:p>
    <w:p w14:paraId="7371EA39" w14:textId="77777777" w:rsidR="00E42DF7" w:rsidRPr="00B87A7D" w:rsidRDefault="00E42DF7" w:rsidP="00E42DF7">
      <w:pPr>
        <w:pStyle w:val="ListParagraph"/>
        <w:numPr>
          <w:ilvl w:val="0"/>
          <w:numId w:val="2"/>
        </w:numPr>
      </w:pPr>
      <w:r w:rsidRPr="00B87A7D">
        <w:t>Raw tri-axial magnetometer data (mag.x,y,z)</w:t>
      </w:r>
    </w:p>
    <w:p w14:paraId="52258C6E" w14:textId="77777777" w:rsidR="00E42DF7" w:rsidRPr="00B87A7D" w:rsidRDefault="00E42DF7" w:rsidP="00E42DF7">
      <w:pPr>
        <w:pStyle w:val="ListParagraph"/>
        <w:numPr>
          <w:ilvl w:val="0"/>
          <w:numId w:val="2"/>
        </w:numPr>
      </w:pPr>
      <w:r w:rsidRPr="00B87A7D">
        <w:t>Tri-axial static acceleration data (acc.x,y,z) (the smoothed values)</w:t>
      </w:r>
    </w:p>
    <w:p w14:paraId="30F31D56" w14:textId="77777777" w:rsidR="00E42DF7" w:rsidRPr="00B87A7D" w:rsidRDefault="00E42DF7" w:rsidP="00E42DF7">
      <w:pPr>
        <w:pStyle w:val="ListParagraph"/>
        <w:numPr>
          <w:ilvl w:val="0"/>
          <w:numId w:val="2"/>
        </w:numPr>
      </w:pPr>
      <w:r w:rsidRPr="00B87A7D">
        <w:t>Marked events data (ME) specifying the period of the magnetic calibration period (as denoted by ‘M’ - any other input signifies data acquisition not part of calibration procedure)</w:t>
      </w:r>
    </w:p>
    <w:p w14:paraId="151D7181" w14:textId="77777777" w:rsidR="00E42DF7" w:rsidRPr="00B87A7D" w:rsidRDefault="00E42DF7" w:rsidP="00E42DF7">
      <w:pPr>
        <w:pStyle w:val="ListParagraph"/>
        <w:numPr>
          <w:ilvl w:val="0"/>
          <w:numId w:val="2"/>
        </w:numPr>
      </w:pPr>
      <w:r w:rsidRPr="00B87A7D">
        <w:t>Method of correction: default 3. * For rotated ellipsoids use method = 2 (more influenced by noise or more spherical) or method = 3 (default). For simple orthogonal re-scaling use method = 1. For non-rotated ellipsoids use method = 4, 5 (x &amp; y axis equal), 6 (x &amp; z axis equal), 7 (y &amp; z axis are equal) or 8 (spherical data).</w:t>
      </w:r>
    </w:p>
    <w:p w14:paraId="73991BEB" w14:textId="77777777" w:rsidR="00E42DF7" w:rsidRPr="00B87A7D" w:rsidRDefault="00E42DF7" w:rsidP="00E42DF7">
      <w:pPr>
        <w:pStyle w:val="ListParagraph"/>
        <w:numPr>
          <w:ilvl w:val="0"/>
          <w:numId w:val="2"/>
        </w:numPr>
      </w:pPr>
      <w:r w:rsidRPr="00B87A7D">
        <w:t>Use 3 if a good calibration period is present. If the calibration period is not great (only ‘some’ of a sphere is covered when calibrating), then use method = 1.</w:t>
      </w:r>
    </w:p>
    <w:p w14:paraId="241494B0" w14:textId="53D105C0" w:rsidR="00E42DF7" w:rsidRPr="00B87A7D" w:rsidRDefault="00E42DF7" w:rsidP="00E42DF7">
      <w:pPr>
        <w:pStyle w:val="ListParagraph"/>
        <w:numPr>
          <w:ilvl w:val="0"/>
          <w:numId w:val="2"/>
        </w:numPr>
      </w:pPr>
      <w:r w:rsidRPr="00B87A7D">
        <w:t>Estimated pitch offset: Approximately how much was it rotated by? * algorithm = “standard” (standard euler angle approach) or “SAAM” (using quaternions)</w:t>
      </w:r>
    </w:p>
    <w:p w14:paraId="4498E068" w14:textId="12C89473" w:rsidR="00E42DF7" w:rsidRPr="00B87A7D" w:rsidRDefault="00E42DF7" w:rsidP="00E42DF7">
      <w:r w:rsidRPr="00B87A7D">
        <w:t>We have most of these variables available in the data already, but there are some that we have to figure out. To understand the reference coordinate system for this analysis, firstly we have to understand what the axes represent. This analysis system assumes the North-East-Down (NED) system where the X axis will be the surge (forward and back, North and South), Y will be the sway (side to side, East and West), and Z will be heave (up and down).</w:t>
      </w:r>
    </w:p>
    <w:p w14:paraId="27A61AAB" w14:textId="6FE5AFAE" w:rsidR="00E42DF7" w:rsidRPr="00B87A7D" w:rsidRDefault="00E42DF7" w:rsidP="00E42DF7">
      <w:pPr>
        <w:jc w:val="center"/>
      </w:pPr>
      <w:r w:rsidRPr="00B87A7D">
        <w:rPr>
          <w:noProof/>
        </w:rPr>
        <w:lastRenderedPageBreak/>
        <w:drawing>
          <wp:inline distT="0" distB="0" distL="0" distR="0" wp14:anchorId="58B5C0DB" wp14:editId="584077EA">
            <wp:extent cx="3400425" cy="1743808"/>
            <wp:effectExtent l="0" t="0" r="0" b="8890"/>
            <wp:docPr id="1563100451" name="Picture 8" descr="Linking axes to bi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inking axes to biology"/>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471" b="3933"/>
                    <a:stretch>
                      <a:fillRect/>
                    </a:stretch>
                  </pic:blipFill>
                  <pic:spPr bwMode="auto">
                    <a:xfrm>
                      <a:off x="0" y="0"/>
                      <a:ext cx="3403428" cy="1745348"/>
                    </a:xfrm>
                    <a:prstGeom prst="rect">
                      <a:avLst/>
                    </a:prstGeom>
                    <a:noFill/>
                    <a:ln>
                      <a:noFill/>
                    </a:ln>
                    <a:extLst>
                      <a:ext uri="{53640926-AAD7-44D8-BBD7-CCE9431645EC}">
                        <a14:shadowObscured xmlns:a14="http://schemas.microsoft.com/office/drawing/2010/main"/>
                      </a:ext>
                    </a:extLst>
                  </pic:spPr>
                </pic:pic>
              </a:graphicData>
            </a:graphic>
          </wp:inline>
        </w:drawing>
      </w:r>
    </w:p>
    <w:p w14:paraId="2F5922CC" w14:textId="690E7F64" w:rsidR="00E42DF7" w:rsidRPr="00B87A7D" w:rsidRDefault="00E42DF7" w:rsidP="00E42DF7">
      <w:r w:rsidRPr="00B87A7D">
        <w:t>We then need to orient this accelerometer inside of the broader world. We do this by describing the compass direction of each axis. To conceptualise this, think of your hand as a practice accelerometer. Make a gum pointer finger with the middle finger extended as well such that the 3 digits will be at right angles from each other. The index finger represents the X axis, the middle finger is the Y axis, and the thumb is the X axis.</w:t>
      </w:r>
    </w:p>
    <w:p w14:paraId="0466A768" w14:textId="29B315CE" w:rsidR="00E42DF7" w:rsidRPr="00B87A7D" w:rsidRDefault="00E42DF7" w:rsidP="00E42DF7">
      <w:pPr>
        <w:jc w:val="center"/>
      </w:pPr>
      <w:r w:rsidRPr="00B87A7D">
        <w:rPr>
          <w:noProof/>
        </w:rPr>
        <w:drawing>
          <wp:inline distT="0" distB="0" distL="0" distR="0" wp14:anchorId="3BDC6625" wp14:editId="0DCEF959">
            <wp:extent cx="2901938" cy="1714500"/>
            <wp:effectExtent l="0" t="0" r="0" b="0"/>
            <wp:docPr id="1656144157" name="Picture 9" descr="Using your hand to determine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sing your hand to determine orientati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09912" cy="1719211"/>
                    </a:xfrm>
                    <a:prstGeom prst="rect">
                      <a:avLst/>
                    </a:prstGeom>
                    <a:noFill/>
                    <a:ln>
                      <a:noFill/>
                    </a:ln>
                  </pic:spPr>
                </pic:pic>
              </a:graphicData>
            </a:graphic>
          </wp:inline>
        </w:drawing>
      </w:r>
    </w:p>
    <w:p w14:paraId="78A24E76" w14:textId="77777777" w:rsidR="00171F82" w:rsidRPr="00B87A7D" w:rsidRDefault="00171F82" w:rsidP="00171F82">
      <w:r w:rsidRPr="00B87A7D">
        <w:t>In the above image we have imagined a compass. We then have to describe the direction of the 3 axes (fingers) according to these compass directions in the order of X, Y, Z. In this case it will therefore be North for X, East for Y, and Up for Z. The coordinate system would therefore be North-East-Up (NEU). In total, there 48 possible combinations of coordinate frame configurations.</w:t>
      </w:r>
    </w:p>
    <w:p w14:paraId="557862CA" w14:textId="16873DE0" w:rsidR="00171F82" w:rsidRPr="00B87A7D" w:rsidRDefault="00171F82" w:rsidP="00171F82">
      <w:r w:rsidRPr="00B87A7D">
        <w:t>The default orientation of the Gundog system is North-East-Down (NED) where the axes readings would be X = 0, Y = 0, and Z = -1. Before we could use data from our hand accelerometer we would have to flip it upside down. Some devices may have a different local coordinate frame, e.g., the END (East-North-Down) coordinate system assume the surge dimension of movement is represented by the z-channel, and the sway and heave dimension, by the x- and y-channels, respectively. Providing the original coordinate system allows the Gundogs system to convert your local system to the global system. The Gundog.Compass function comes with three inputs to allow the user to transform their device’s coordinate frame into the NED that the specific Direction Cosine Matrix (DCM) and quaternion augmentation uses to compute angles:‘acc.ref.frame’, ‘positive.g’, and ‘mag.ref.frame’</w:t>
      </w:r>
    </w:p>
    <w:p w14:paraId="3DEF926F" w14:textId="235BDF03" w:rsidR="001526E0" w:rsidRPr="00B87A7D" w:rsidRDefault="001526E0" w:rsidP="001526E0">
      <w:pPr>
        <w:pStyle w:val="Heading3"/>
        <w:rPr>
          <w:rFonts w:cs="Arial"/>
        </w:rPr>
      </w:pPr>
      <w:r w:rsidRPr="00B87A7D">
        <w:rPr>
          <w:rFonts w:cs="Arial"/>
        </w:rPr>
        <w:t>14/04</w:t>
      </w:r>
    </w:p>
    <w:p w14:paraId="5BC8B5B4" w14:textId="6FE201DE" w:rsidR="001526E0" w:rsidRPr="00B87A7D" w:rsidRDefault="001526E0" w:rsidP="001526E0">
      <w:pPr>
        <w:pStyle w:val="ListParagraph"/>
        <w:numPr>
          <w:ilvl w:val="0"/>
          <w:numId w:val="2"/>
        </w:numPr>
      </w:pPr>
      <w:r w:rsidRPr="00B87A7D">
        <w:t>Clearly something is wrong with my dead reckoning, it’s not even close to the GPS track. My assumption at this stage is that I have the local orientations incorrect.</w:t>
      </w:r>
    </w:p>
    <w:p w14:paraId="3343FF96" w14:textId="74BBACD2" w:rsidR="001D454B" w:rsidRPr="00B87A7D" w:rsidRDefault="00991D71" w:rsidP="00C267FF">
      <w:pPr>
        <w:pStyle w:val="ListParagraph"/>
        <w:numPr>
          <w:ilvl w:val="0"/>
          <w:numId w:val="2"/>
        </w:numPr>
      </w:pPr>
      <w:r w:rsidRPr="00B87A7D">
        <w:lastRenderedPageBreak/>
        <w:t xml:space="preserve">I am now working in the </w:t>
      </w:r>
      <w:hyperlink r:id="rId24" w:history="1">
        <w:r w:rsidRPr="00B87A7D">
          <w:rPr>
            <w:rStyle w:val="Hyperlink"/>
          </w:rPr>
          <w:t>https://github.com/OakAlice/IntegratedCollarAnalysis</w:t>
        </w:r>
      </w:hyperlink>
      <w:r w:rsidRPr="00B87A7D">
        <w:t xml:space="preserve"> code, working through this code </w:t>
      </w:r>
      <w:r w:rsidRPr="00B87A7D">
        <w:sym w:font="Wingdings" w:char="F0E0"/>
      </w:r>
      <w:r w:rsidRPr="00B87A7D">
        <w:t xml:space="preserve"> </w:t>
      </w:r>
      <w:hyperlink r:id="rId25" w:history="1">
        <w:r w:rsidRPr="00B87A7D">
          <w:rPr>
            <w:rStyle w:val="Hyperlink"/>
          </w:rPr>
          <w:t>https://github.com/OakAlice/IntegratedCollarAnalysis/blob/main/Scripts/DeadReckoning/TestTrial_Report.Rmd</w:t>
        </w:r>
      </w:hyperlink>
      <w:r w:rsidRPr="00B87A7D">
        <w:t xml:space="preserve"> which Jojo and Luke originally developed. I know that the test trial should result in multiple rectangles but my current trials are getting waves…</w:t>
      </w:r>
      <w:r w:rsidR="001D454B" w:rsidRPr="00B87A7D">
        <w:t xml:space="preserve"> I am now playing around with the different orientations until I get something good.</w:t>
      </w:r>
    </w:p>
    <w:p w14:paraId="138D4118" w14:textId="41039E23" w:rsidR="00991D71" w:rsidRPr="00B87A7D" w:rsidRDefault="00C267FF" w:rsidP="001526E0">
      <w:pPr>
        <w:pStyle w:val="ListParagraph"/>
        <w:numPr>
          <w:ilvl w:val="0"/>
          <w:numId w:val="2"/>
        </w:numPr>
      </w:pPr>
      <w:r w:rsidRPr="00B87A7D">
        <w:t>This approach ended up being futile so my next step is to go back to Jojo’s original code and look for differences line by line.</w:t>
      </w:r>
    </w:p>
    <w:p w14:paraId="639DF9B7" w14:textId="5587BA01" w:rsidR="00394617" w:rsidRPr="00B87A7D" w:rsidRDefault="00394617" w:rsidP="00394617">
      <w:pPr>
        <w:pStyle w:val="Heading3"/>
        <w:rPr>
          <w:rFonts w:cs="Arial"/>
        </w:rPr>
      </w:pPr>
      <w:r w:rsidRPr="00B87A7D">
        <w:rPr>
          <w:rFonts w:cs="Arial"/>
        </w:rPr>
        <w:t>20/04</w:t>
      </w:r>
    </w:p>
    <w:p w14:paraId="01262A3F" w14:textId="56CBBEDB" w:rsidR="00394617" w:rsidRPr="00B87A7D" w:rsidRDefault="00394617" w:rsidP="00394617">
      <w:pPr>
        <w:pStyle w:val="ListParagraph"/>
        <w:numPr>
          <w:ilvl w:val="0"/>
          <w:numId w:val="2"/>
        </w:numPr>
      </w:pPr>
      <w:r w:rsidRPr="00B87A7D">
        <w:t>Last week ended up being completely devoted to figuring out what the problem with the kangaroo collars was. After many – many – hours of effort by Chris Bird and I, he determined that the devices were repeatedly pausing (so the internal clock not incrementing and no samples being taken) which is why the GPS and accel were out of alignment. Thank goodness this didn’t happen with the impala data (we checked). Therefore, this week, I can return to this analysis.</w:t>
      </w:r>
    </w:p>
    <w:p w14:paraId="1789AE41" w14:textId="3B325077" w:rsidR="00394617" w:rsidRPr="00B87A7D" w:rsidRDefault="00BF44EA" w:rsidP="00394617">
      <w:pPr>
        <w:pStyle w:val="ListParagraph"/>
        <w:numPr>
          <w:ilvl w:val="0"/>
          <w:numId w:val="2"/>
        </w:numPr>
      </w:pPr>
      <w:r w:rsidRPr="00B87A7D">
        <w:t>I went back to the flat data collected by Luke &amp; Jojo, and, using my existing code, tried to replicate walking around the football field. (following image) and it was way off. At least this is a good sign. I have done something completely wrong.</w:t>
      </w:r>
    </w:p>
    <w:p w14:paraId="0078053E" w14:textId="3D617288" w:rsidR="00BF44EA" w:rsidRPr="00B87A7D" w:rsidRDefault="00BF44EA" w:rsidP="002C0901">
      <w:pPr>
        <w:jc w:val="center"/>
      </w:pPr>
      <w:r w:rsidRPr="00B87A7D">
        <w:rPr>
          <w:noProof/>
        </w:rPr>
        <w:drawing>
          <wp:inline distT="0" distB="0" distL="0" distR="0" wp14:anchorId="13E62DCE" wp14:editId="61FFBE20">
            <wp:extent cx="3629025" cy="1847850"/>
            <wp:effectExtent l="0" t="0" r="0" b="0"/>
            <wp:docPr id="1210988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a:extLst>
                        <a:ext uri="{28A0092B-C50C-407E-A947-70E740481C1C}">
                          <a14:useLocalDpi xmlns:a14="http://schemas.microsoft.com/office/drawing/2010/main" val="0"/>
                        </a:ext>
                      </a:extLst>
                    </a:blip>
                    <a:srcRect b="49081"/>
                    <a:stretch>
                      <a:fillRect/>
                    </a:stretch>
                  </pic:blipFill>
                  <pic:spPr bwMode="auto">
                    <a:xfrm>
                      <a:off x="0" y="0"/>
                      <a:ext cx="3629025" cy="1847850"/>
                    </a:xfrm>
                    <a:prstGeom prst="rect">
                      <a:avLst/>
                    </a:prstGeom>
                    <a:noFill/>
                    <a:ln>
                      <a:noFill/>
                    </a:ln>
                    <a:extLst>
                      <a:ext uri="{53640926-AAD7-44D8-BBD7-CCE9431645EC}">
                        <a14:shadowObscured xmlns:a14="http://schemas.microsoft.com/office/drawing/2010/main"/>
                      </a:ext>
                    </a:extLst>
                  </pic:spPr>
                </pic:pic>
              </a:graphicData>
            </a:graphic>
          </wp:inline>
        </w:drawing>
      </w:r>
    </w:p>
    <w:p w14:paraId="5725B48C" w14:textId="22A5AC56" w:rsidR="00394617" w:rsidRPr="00B87A7D" w:rsidRDefault="002C0901" w:rsidP="00394617">
      <w:pPr>
        <w:pStyle w:val="ListParagraph"/>
        <w:numPr>
          <w:ilvl w:val="0"/>
          <w:numId w:val="2"/>
        </w:numPr>
      </w:pPr>
      <w:r w:rsidRPr="00B87A7D">
        <w:t xml:space="preserve">Working through this is very frustrating and making me depressed again… I don’t have their original data and it is very hard to make sense of their original mess of code but here we go. </w:t>
      </w:r>
    </w:p>
    <w:p w14:paraId="1BFDDE05" w14:textId="05DB213D" w:rsidR="00D40901" w:rsidRPr="00B87A7D" w:rsidRDefault="00D40901" w:rsidP="00394617">
      <w:pPr>
        <w:pStyle w:val="ListParagraph"/>
        <w:numPr>
          <w:ilvl w:val="0"/>
          <w:numId w:val="2"/>
        </w:numPr>
      </w:pPr>
      <w:r w:rsidRPr="00B87A7D">
        <w:t>Have gone right back to basics and am working through Jojo/Luke code.</w:t>
      </w:r>
    </w:p>
    <w:p w14:paraId="5B19CAB7" w14:textId="6DE281FF" w:rsidR="00C061B1" w:rsidRPr="00B87A7D" w:rsidRDefault="00C061B1" w:rsidP="00C061B1">
      <w:pPr>
        <w:pStyle w:val="ListParagraph"/>
        <w:numPr>
          <w:ilvl w:val="1"/>
          <w:numId w:val="2"/>
        </w:numPr>
      </w:pPr>
      <w:r w:rsidRPr="00B87A7D">
        <w:t xml:space="preserve">I found their original data and </w:t>
      </w:r>
      <w:r w:rsidR="00DB33BE" w:rsidRPr="00B87A7D">
        <w:t>it</w:t>
      </w:r>
      <w:r w:rsidRPr="00B87A7D">
        <w:t xml:space="preserve"> works </w:t>
      </w:r>
      <w:r w:rsidR="00DB33BE" w:rsidRPr="00B87A7D">
        <w:t>perfectly</w:t>
      </w:r>
      <w:r w:rsidRPr="00B87A7D">
        <w:t xml:space="preserve">. So now I need to remove all variation </w:t>
      </w:r>
      <w:r w:rsidR="00DB33BE" w:rsidRPr="00B87A7D">
        <w:t>between</w:t>
      </w:r>
      <w:r w:rsidRPr="00B87A7D">
        <w:t xml:space="preserve"> theirs and mine until I can reliably replicate it.</w:t>
      </w:r>
    </w:p>
    <w:p w14:paraId="566FAA63" w14:textId="34A106A2" w:rsidR="00DB33BE" w:rsidRPr="00B87A7D" w:rsidRDefault="000E2BAA" w:rsidP="00C061B1">
      <w:pPr>
        <w:pStyle w:val="ListParagraph"/>
        <w:numPr>
          <w:ilvl w:val="1"/>
          <w:numId w:val="2"/>
        </w:numPr>
      </w:pPr>
      <w:r w:rsidRPr="00B87A7D">
        <w:t xml:space="preserve">Found the error – or at least one of them. My magnetometer has not been scaled in the same way as theirs has. </w:t>
      </w:r>
    </w:p>
    <w:p w14:paraId="761387D8" w14:textId="6FBB8AB1" w:rsidR="000E2BAA" w:rsidRPr="00B87A7D" w:rsidRDefault="000E2BAA" w:rsidP="000E2BAA">
      <w:r w:rsidRPr="00B87A7D">
        <w:t xml:space="preserve">Their data: </w:t>
      </w:r>
    </w:p>
    <w:p w14:paraId="0BA83327" w14:textId="19DD01C1" w:rsidR="00371EB4" w:rsidRPr="00B87A7D" w:rsidRDefault="000E2BAA" w:rsidP="00D40901">
      <w:r w:rsidRPr="00B87A7D">
        <w:rPr>
          <w:noProof/>
        </w:rPr>
        <w:drawing>
          <wp:inline distT="0" distB="0" distL="0" distR="0" wp14:anchorId="62D53E0D" wp14:editId="2892914D">
            <wp:extent cx="6858000" cy="870585"/>
            <wp:effectExtent l="0" t="0" r="0" b="5715"/>
            <wp:docPr id="183452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24787" name=""/>
                    <pic:cNvPicPr/>
                  </pic:nvPicPr>
                  <pic:blipFill>
                    <a:blip r:embed="rId27"/>
                    <a:stretch>
                      <a:fillRect/>
                    </a:stretch>
                  </pic:blipFill>
                  <pic:spPr>
                    <a:xfrm>
                      <a:off x="0" y="0"/>
                      <a:ext cx="6858000" cy="870585"/>
                    </a:xfrm>
                    <a:prstGeom prst="rect">
                      <a:avLst/>
                    </a:prstGeom>
                  </pic:spPr>
                </pic:pic>
              </a:graphicData>
            </a:graphic>
          </wp:inline>
        </w:drawing>
      </w:r>
    </w:p>
    <w:p w14:paraId="5FB72C29" w14:textId="3A177528" w:rsidR="000E2BAA" w:rsidRPr="00B87A7D" w:rsidRDefault="000E2BAA" w:rsidP="00D40901">
      <w:r w:rsidRPr="00B87A7D">
        <w:lastRenderedPageBreak/>
        <w:t>My data:</w:t>
      </w:r>
    </w:p>
    <w:p w14:paraId="72D2C595" w14:textId="26C1587F" w:rsidR="000E2BAA" w:rsidRPr="00B87A7D" w:rsidRDefault="000E2BAA" w:rsidP="00D40901">
      <w:r w:rsidRPr="00B87A7D">
        <w:rPr>
          <w:noProof/>
        </w:rPr>
        <w:drawing>
          <wp:inline distT="0" distB="0" distL="0" distR="0" wp14:anchorId="626CD6E7" wp14:editId="63635BAB">
            <wp:extent cx="6858000" cy="730885"/>
            <wp:effectExtent l="0" t="0" r="0" b="0"/>
            <wp:docPr id="148333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37835" name=""/>
                    <pic:cNvPicPr/>
                  </pic:nvPicPr>
                  <pic:blipFill>
                    <a:blip r:embed="rId28"/>
                    <a:stretch>
                      <a:fillRect/>
                    </a:stretch>
                  </pic:blipFill>
                  <pic:spPr>
                    <a:xfrm>
                      <a:off x="0" y="0"/>
                      <a:ext cx="6858000" cy="730885"/>
                    </a:xfrm>
                    <a:prstGeom prst="rect">
                      <a:avLst/>
                    </a:prstGeom>
                  </pic:spPr>
                </pic:pic>
              </a:graphicData>
            </a:graphic>
          </wp:inline>
        </w:drawing>
      </w:r>
    </w:p>
    <w:p w14:paraId="047F055C" w14:textId="4642458F" w:rsidR="00907DCD" w:rsidRPr="00B87A7D" w:rsidRDefault="00907DCD" w:rsidP="0067261A">
      <w:pPr>
        <w:pStyle w:val="ListParagraph"/>
        <w:numPr>
          <w:ilvl w:val="1"/>
          <w:numId w:val="2"/>
        </w:numPr>
      </w:pPr>
      <w:r w:rsidRPr="00B87A7D">
        <w:t xml:space="preserve">I went through in detail and found that my conversion for my magnetometer are off… After aligning them exactly between the GPS points, </w:t>
      </w:r>
      <w:r w:rsidRPr="00B87A7D">
        <w:rPr>
          <w:highlight w:val="yellow"/>
        </w:rPr>
        <w:t xml:space="preserve">I </w:t>
      </w:r>
      <w:r w:rsidR="0067261A" w:rsidRPr="00B87A7D">
        <w:rPr>
          <w:highlight w:val="yellow"/>
        </w:rPr>
        <w:t xml:space="preserve">figured out that I needed to multiply </w:t>
      </w:r>
      <w:r w:rsidR="00972EC4" w:rsidRPr="00B87A7D">
        <w:rPr>
          <w:highlight w:val="yellow"/>
        </w:rPr>
        <w:t xml:space="preserve">the magnetometer </w:t>
      </w:r>
      <w:r w:rsidR="0067261A" w:rsidRPr="00B87A7D">
        <w:rPr>
          <w:highlight w:val="yellow"/>
        </w:rPr>
        <w:t>by 0.15 to give me what jojo had</w:t>
      </w:r>
      <w:r w:rsidR="0067261A" w:rsidRPr="00B87A7D">
        <w:t>. So…</w:t>
      </w:r>
    </w:p>
    <w:p w14:paraId="5990F0D2" w14:textId="77777777" w:rsidR="0067261A" w:rsidRPr="00B87A7D" w:rsidRDefault="0067261A" w:rsidP="0067261A">
      <w:pPr>
        <w:pStyle w:val="ListParagraph"/>
        <w:ind w:left="2160"/>
        <w:rPr>
          <w:sz w:val="20"/>
          <w:szCs w:val="20"/>
        </w:rPr>
      </w:pPr>
      <w:r w:rsidRPr="00B87A7D">
        <w:rPr>
          <w:sz w:val="20"/>
          <w:szCs w:val="20"/>
        </w:rPr>
        <w:t>mine.flat[, c("RawAX", "RawAY", "RawAZ")] &lt;- mine.flat[, c("RawAX", "RawAY", "RawAZ")] / 2048</w:t>
      </w:r>
    </w:p>
    <w:p w14:paraId="6BFB3D02" w14:textId="28738B6C" w:rsidR="0067261A" w:rsidRPr="00B87A7D" w:rsidRDefault="0067261A" w:rsidP="0067261A">
      <w:pPr>
        <w:pStyle w:val="ListParagraph"/>
        <w:ind w:left="2160"/>
        <w:rPr>
          <w:sz w:val="20"/>
          <w:szCs w:val="20"/>
        </w:rPr>
      </w:pPr>
      <w:r w:rsidRPr="00B87A7D">
        <w:rPr>
          <w:sz w:val="20"/>
          <w:szCs w:val="20"/>
        </w:rPr>
        <w:t>mine.flat[, c("RawMX", "RawMY", "RawMZ")] &lt;- mine.flat[, c("RawMX", "RawMY", "RawMZ")] * 0.15</w:t>
      </w:r>
    </w:p>
    <w:p w14:paraId="6C9E6448" w14:textId="7CD6DE3E" w:rsidR="0067261A" w:rsidRPr="00B87A7D" w:rsidRDefault="0067261A" w:rsidP="0067261A">
      <w:pPr>
        <w:pStyle w:val="ListParagraph"/>
        <w:ind w:left="2160"/>
        <w:rPr>
          <w:sz w:val="20"/>
          <w:szCs w:val="20"/>
        </w:rPr>
      </w:pPr>
      <w:r w:rsidRPr="00B87A7D">
        <w:rPr>
          <w:sz w:val="20"/>
          <w:szCs w:val="20"/>
        </w:rPr>
        <w:t>jojo_df &lt;- df.flat[1:77009, ]</w:t>
      </w:r>
    </w:p>
    <w:p w14:paraId="6FEF0A6D" w14:textId="137A1AD7" w:rsidR="0067261A" w:rsidRPr="00B87A7D" w:rsidRDefault="0067261A" w:rsidP="0067261A">
      <w:pPr>
        <w:pStyle w:val="ListParagraph"/>
        <w:ind w:left="2160"/>
        <w:rPr>
          <w:sz w:val="20"/>
          <w:szCs w:val="20"/>
        </w:rPr>
      </w:pPr>
      <w:r w:rsidRPr="00B87A7D">
        <w:rPr>
          <w:sz w:val="20"/>
          <w:szCs w:val="20"/>
        </w:rPr>
        <w:t>oak_df &lt;- mine.flat[3064:80072, ]</w:t>
      </w:r>
    </w:p>
    <w:p w14:paraId="36ADE1DD" w14:textId="6492DDFC" w:rsidR="0067261A" w:rsidRPr="00B87A7D" w:rsidRDefault="0067261A" w:rsidP="0067261A">
      <w:pPr>
        <w:pStyle w:val="ListParagraph"/>
        <w:numPr>
          <w:ilvl w:val="1"/>
          <w:numId w:val="2"/>
        </w:numPr>
      </w:pPr>
      <w:r w:rsidRPr="00B87A7D">
        <w:t>OMG! That was the only correction I needed and now it aligns beautifully and looks exactly the same!</w:t>
      </w:r>
      <w:r w:rsidR="001D38F6" w:rsidRPr="00B87A7D">
        <w:t xml:space="preserve"> Now to figure out when it isn’t flat.</w:t>
      </w:r>
    </w:p>
    <w:p w14:paraId="6B1A3BA6" w14:textId="3F61D45A" w:rsidR="00D82A5C" w:rsidRPr="00B87A7D" w:rsidRDefault="00D82A5C" w:rsidP="00D82A5C">
      <w:pPr>
        <w:pStyle w:val="ListParagraph"/>
        <w:numPr>
          <w:ilvl w:val="0"/>
          <w:numId w:val="2"/>
        </w:numPr>
      </w:pPr>
      <w:r w:rsidRPr="00B87A7D">
        <w:t>The flat results on the left and the 45 degrees on the right…</w:t>
      </w:r>
    </w:p>
    <w:p w14:paraId="0BF587E4" w14:textId="7C76F78D" w:rsidR="00D82A5C" w:rsidRPr="00B87A7D" w:rsidRDefault="00D82A5C" w:rsidP="00D82A5C">
      <w:r w:rsidRPr="00B87A7D">
        <w:rPr>
          <w:noProof/>
        </w:rPr>
        <w:drawing>
          <wp:inline distT="0" distB="0" distL="0" distR="0" wp14:anchorId="5E8377E6" wp14:editId="7D4B0DCE">
            <wp:extent cx="3286664" cy="2726714"/>
            <wp:effectExtent l="0" t="0" r="9525" b="0"/>
            <wp:docPr id="50779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99098" name=""/>
                    <pic:cNvPicPr/>
                  </pic:nvPicPr>
                  <pic:blipFill>
                    <a:blip r:embed="rId29"/>
                    <a:stretch>
                      <a:fillRect/>
                    </a:stretch>
                  </pic:blipFill>
                  <pic:spPr>
                    <a:xfrm>
                      <a:off x="0" y="0"/>
                      <a:ext cx="3306150" cy="2742880"/>
                    </a:xfrm>
                    <a:prstGeom prst="rect">
                      <a:avLst/>
                    </a:prstGeom>
                  </pic:spPr>
                </pic:pic>
              </a:graphicData>
            </a:graphic>
          </wp:inline>
        </w:drawing>
      </w:r>
      <w:r w:rsidR="00C87244" w:rsidRPr="00B87A7D">
        <w:rPr>
          <w:noProof/>
        </w:rPr>
        <w:drawing>
          <wp:inline distT="0" distB="0" distL="0" distR="0" wp14:anchorId="7B03E3B1" wp14:editId="33B84F57">
            <wp:extent cx="3234905" cy="2677182"/>
            <wp:effectExtent l="0" t="0" r="3810" b="8890"/>
            <wp:docPr id="89715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51981" name=""/>
                    <pic:cNvPicPr/>
                  </pic:nvPicPr>
                  <pic:blipFill>
                    <a:blip r:embed="rId30"/>
                    <a:stretch>
                      <a:fillRect/>
                    </a:stretch>
                  </pic:blipFill>
                  <pic:spPr>
                    <a:xfrm>
                      <a:off x="0" y="0"/>
                      <a:ext cx="3245524" cy="2685970"/>
                    </a:xfrm>
                    <a:prstGeom prst="rect">
                      <a:avLst/>
                    </a:prstGeom>
                  </pic:spPr>
                </pic:pic>
              </a:graphicData>
            </a:graphic>
          </wp:inline>
        </w:drawing>
      </w:r>
    </w:p>
    <w:p w14:paraId="7C4E439C" w14:textId="77777777" w:rsidR="00E22850" w:rsidRPr="00B87A7D" w:rsidRDefault="00C87244" w:rsidP="00C87244">
      <w:pPr>
        <w:pStyle w:val="ListParagraph"/>
        <w:numPr>
          <w:ilvl w:val="0"/>
          <w:numId w:val="2"/>
        </w:numPr>
      </w:pPr>
      <w:r w:rsidRPr="00B87A7D">
        <w:t xml:space="preserve">Excellent. I am now confident that I have an understanding of how this works and how to use it. I now want to expand the workflow to be used on the impala data. </w:t>
      </w:r>
      <w:r w:rsidR="0083595A" w:rsidRPr="00B87A7D">
        <w:t>The hardest part of this is probably</w:t>
      </w:r>
      <w:r w:rsidR="00E22850" w:rsidRPr="00B87A7D">
        <w:t>:</w:t>
      </w:r>
    </w:p>
    <w:p w14:paraId="33FA4529" w14:textId="77777777" w:rsidR="00E22850" w:rsidRPr="00B87A7D" w:rsidRDefault="00E22850" w:rsidP="00E22850">
      <w:pPr>
        <w:pStyle w:val="ListParagraph"/>
        <w:numPr>
          <w:ilvl w:val="0"/>
          <w:numId w:val="3"/>
        </w:numPr>
      </w:pPr>
      <w:r w:rsidRPr="00B87A7D">
        <w:t>F</w:t>
      </w:r>
      <w:r w:rsidR="0083595A" w:rsidRPr="00B87A7D">
        <w:t xml:space="preserve">iguring out the correct orientation of the devices and whether the accel and mag are in the same orientation… </w:t>
      </w:r>
    </w:p>
    <w:p w14:paraId="663AF768" w14:textId="73BE902A" w:rsidR="00C87244" w:rsidRPr="00B87A7D" w:rsidRDefault="0083595A" w:rsidP="00E22850">
      <w:pPr>
        <w:pStyle w:val="ListParagraph"/>
        <w:numPr>
          <w:ilvl w:val="1"/>
          <w:numId w:val="2"/>
        </w:numPr>
      </w:pPr>
      <w:r w:rsidRPr="00B87A7D">
        <w:t xml:space="preserve">I think I should presume that they’re not. That is, jojo figured out that the </w:t>
      </w:r>
      <w:r w:rsidR="00E22850" w:rsidRPr="00B87A7D">
        <w:t>accel was NED and the mag was NWU. Whatever my accel orientation is determined to be, the mag will probably be an equivalent rotation.</w:t>
      </w:r>
    </w:p>
    <w:p w14:paraId="4C12B391" w14:textId="0BC7B41B" w:rsidR="00E22850" w:rsidRPr="00B87A7D" w:rsidRDefault="00E22850" w:rsidP="00E22850">
      <w:pPr>
        <w:pStyle w:val="ListParagraph"/>
        <w:numPr>
          <w:ilvl w:val="0"/>
          <w:numId w:val="3"/>
        </w:numPr>
      </w:pPr>
      <w:r w:rsidRPr="00B87A7D">
        <w:t>Extracting the calibration periods</w:t>
      </w:r>
    </w:p>
    <w:p w14:paraId="6887F591" w14:textId="7C71C14D" w:rsidR="00E22850" w:rsidRPr="00B87A7D" w:rsidRDefault="00E22850" w:rsidP="00E22850">
      <w:pPr>
        <w:pStyle w:val="ListParagraph"/>
        <w:numPr>
          <w:ilvl w:val="1"/>
          <w:numId w:val="2"/>
        </w:numPr>
      </w:pPr>
      <w:r w:rsidRPr="00B87A7D">
        <w:t>I previously altered my workflow such that it discarded all data before the first sat hit. However</w:t>
      </w:r>
      <w:r w:rsidR="00CD28C6" w:rsidRPr="00B87A7D">
        <w:t>,</w:t>
      </w:r>
      <w:r w:rsidRPr="00B87A7D">
        <w:t xml:space="preserve"> I subsequently realised that this discarded the calibration event. Therefore, I need to rework the impala alignment flow.</w:t>
      </w:r>
    </w:p>
    <w:p w14:paraId="7FD8D183" w14:textId="12D76EB4" w:rsidR="00883600" w:rsidRPr="00B87A7D" w:rsidRDefault="006E417A" w:rsidP="00883600">
      <w:pPr>
        <w:pStyle w:val="ListParagraph"/>
        <w:numPr>
          <w:ilvl w:val="0"/>
          <w:numId w:val="2"/>
        </w:numPr>
      </w:pPr>
      <w:r w:rsidRPr="00B87A7D">
        <w:lastRenderedPageBreak/>
        <w:t xml:space="preserve">By a stroke of good thinking, </w:t>
      </w:r>
      <w:r w:rsidR="00883600" w:rsidRPr="00B87A7D">
        <w:t xml:space="preserve">Jaz </w:t>
      </w:r>
      <w:r w:rsidRPr="00B87A7D">
        <w:t>realised</w:t>
      </w:r>
      <w:r w:rsidR="00883600" w:rsidRPr="00B87A7D">
        <w:t xml:space="preserve"> the orientation</w:t>
      </w:r>
      <w:r w:rsidRPr="00B87A7D">
        <w:t xml:space="preserve"> of the accels are</w:t>
      </w:r>
      <w:r w:rsidR="00972EC4" w:rsidRPr="00B87A7D">
        <w:t xml:space="preserve"> written on the </w:t>
      </w:r>
      <w:r w:rsidRPr="00B87A7D">
        <w:t>devices. Therefore, we were able to determine the orientations directly.</w:t>
      </w:r>
      <w:r w:rsidR="005171F7" w:rsidRPr="00B87A7D">
        <w:t xml:space="preserve"> Photo below for reference.</w:t>
      </w:r>
    </w:p>
    <w:p w14:paraId="4273A921" w14:textId="5B982E59" w:rsidR="00883600" w:rsidRPr="00B87A7D" w:rsidRDefault="00972EC4" w:rsidP="00972EC4">
      <w:pPr>
        <w:jc w:val="center"/>
      </w:pPr>
      <w:r w:rsidRPr="00B87A7D">
        <w:rPr>
          <w:noProof/>
        </w:rPr>
        <w:drawing>
          <wp:inline distT="0" distB="0" distL="0" distR="0" wp14:anchorId="1CF6F8FB" wp14:editId="5B67970B">
            <wp:extent cx="2094614" cy="1689192"/>
            <wp:effectExtent l="0" t="0" r="1270" b="6350"/>
            <wp:docPr id="2003906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7887" t="35455" r="20530" b="27298"/>
                    <a:stretch>
                      <a:fillRect/>
                    </a:stretch>
                  </pic:blipFill>
                  <pic:spPr bwMode="auto">
                    <a:xfrm>
                      <a:off x="0" y="0"/>
                      <a:ext cx="2110686" cy="1702153"/>
                    </a:xfrm>
                    <a:prstGeom prst="rect">
                      <a:avLst/>
                    </a:prstGeom>
                    <a:noFill/>
                    <a:ln>
                      <a:noFill/>
                    </a:ln>
                    <a:extLst>
                      <a:ext uri="{53640926-AAD7-44D8-BBD7-CCE9431645EC}">
                        <a14:shadowObscured xmlns:a14="http://schemas.microsoft.com/office/drawing/2010/main"/>
                      </a:ext>
                    </a:extLst>
                  </pic:spPr>
                </pic:pic>
              </a:graphicData>
            </a:graphic>
          </wp:inline>
        </w:drawing>
      </w:r>
      <w:r w:rsidRPr="00B87A7D">
        <w:rPr>
          <w:noProof/>
        </w:rPr>
        <w:drawing>
          <wp:inline distT="0" distB="0" distL="0" distR="0" wp14:anchorId="5013C8EE" wp14:editId="7381F381">
            <wp:extent cx="2445488" cy="1688416"/>
            <wp:effectExtent l="0" t="0" r="0" b="7620"/>
            <wp:docPr id="17357548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2496" b="25519"/>
                    <a:stretch>
                      <a:fillRect/>
                    </a:stretch>
                  </pic:blipFill>
                  <pic:spPr bwMode="auto">
                    <a:xfrm>
                      <a:off x="0" y="0"/>
                      <a:ext cx="2461106" cy="1699199"/>
                    </a:xfrm>
                    <a:prstGeom prst="rect">
                      <a:avLst/>
                    </a:prstGeom>
                    <a:noFill/>
                    <a:ln>
                      <a:noFill/>
                    </a:ln>
                    <a:extLst>
                      <a:ext uri="{53640926-AAD7-44D8-BBD7-CCE9431645EC}">
                        <a14:shadowObscured xmlns:a14="http://schemas.microsoft.com/office/drawing/2010/main"/>
                      </a:ext>
                    </a:extLst>
                  </pic:spPr>
                </pic:pic>
              </a:graphicData>
            </a:graphic>
          </wp:inline>
        </w:drawing>
      </w:r>
    </w:p>
    <w:p w14:paraId="5C226339" w14:textId="6772345C" w:rsidR="0015065F" w:rsidRPr="00B87A7D" w:rsidRDefault="0015065F" w:rsidP="0015065F">
      <w:pPr>
        <w:jc w:val="center"/>
      </w:pPr>
      <w:r w:rsidRPr="00B87A7D">
        <w:rPr>
          <w:noProof/>
        </w:rPr>
        <w:drawing>
          <wp:inline distT="0" distB="0" distL="0" distR="0" wp14:anchorId="701B2334" wp14:editId="51033066">
            <wp:extent cx="3370521" cy="2395255"/>
            <wp:effectExtent l="0" t="0" r="1905" b="5080"/>
            <wp:docPr id="8359389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79491" cy="2401629"/>
                    </a:xfrm>
                    <a:prstGeom prst="rect">
                      <a:avLst/>
                    </a:prstGeom>
                    <a:noFill/>
                    <a:ln>
                      <a:noFill/>
                    </a:ln>
                  </pic:spPr>
                </pic:pic>
              </a:graphicData>
            </a:graphic>
          </wp:inline>
        </w:drawing>
      </w:r>
    </w:p>
    <w:p w14:paraId="37C0822D" w14:textId="69374F7F" w:rsidR="0015065F" w:rsidRPr="00B87A7D" w:rsidRDefault="005171F7" w:rsidP="005171F7">
      <w:pPr>
        <w:pStyle w:val="ListParagraph"/>
        <w:numPr>
          <w:ilvl w:val="0"/>
          <w:numId w:val="2"/>
        </w:numPr>
      </w:pPr>
      <w:r w:rsidRPr="00B87A7D">
        <w:t>I now need to apply the DR code with predicted orientation to a sample of the impala data and see how we go. Pray for me</w:t>
      </w:r>
      <w:r w:rsidR="00EF1FE8" w:rsidRPr="00B87A7D">
        <w:t>.</w:t>
      </w:r>
    </w:p>
    <w:p w14:paraId="6056B496" w14:textId="513F867A" w:rsidR="00E129AA" w:rsidRPr="00B87A7D" w:rsidRDefault="00000000" w:rsidP="00602729">
      <w:pPr>
        <w:ind w:left="360"/>
      </w:pPr>
      <w:sdt>
        <w:sdtPr>
          <w:id w:val="1988664188"/>
          <w14:checkbox>
            <w14:checked w14:val="1"/>
            <w14:checkedState w14:val="2612" w14:font="MS Gothic"/>
            <w14:uncheckedState w14:val="2610" w14:font="MS Gothic"/>
          </w14:checkbox>
        </w:sdtPr>
        <w:sdtContent>
          <w:r w:rsidR="00754CB6" w:rsidRPr="00B87A7D">
            <w:rPr>
              <w:rFonts w:ascii="MS Gothic" w:eastAsia="MS Gothic" w:hAnsi="MS Gothic" w:hint="eastAsia"/>
            </w:rPr>
            <w:t>☒</w:t>
          </w:r>
        </w:sdtContent>
      </w:sdt>
      <w:r w:rsidR="0019634A" w:rsidRPr="00B87A7D">
        <w:t>Ensure the calibration event is saved separately during the data reading process</w:t>
      </w:r>
    </w:p>
    <w:p w14:paraId="04E2F7B5" w14:textId="4754B165" w:rsidR="00B716EF" w:rsidRPr="00B87A7D" w:rsidRDefault="00B716EF" w:rsidP="00B716EF">
      <w:pPr>
        <w:pStyle w:val="ListParagraph"/>
        <w:numPr>
          <w:ilvl w:val="1"/>
          <w:numId w:val="2"/>
        </w:numPr>
      </w:pPr>
      <w:r w:rsidRPr="00B87A7D">
        <w:t>Changing workflow to retain all reset events instead of only the longest ones.</w:t>
      </w:r>
    </w:p>
    <w:p w14:paraId="54213919" w14:textId="721CE93B" w:rsidR="00347974" w:rsidRPr="00B87A7D" w:rsidRDefault="00347974" w:rsidP="00B716EF">
      <w:pPr>
        <w:pStyle w:val="ListParagraph"/>
        <w:numPr>
          <w:ilvl w:val="1"/>
          <w:numId w:val="2"/>
        </w:numPr>
      </w:pPr>
      <w:r w:rsidRPr="00B87A7D">
        <w:t xml:space="preserve">Was having an issue where there were a lot of unmatched gps pings. </w:t>
      </w:r>
      <w:r w:rsidR="00644CF9" w:rsidRPr="00B87A7D">
        <w:t>Fixed this by switching the order of the kets for the rolling join. But I nearly kms before figuring that out.</w:t>
      </w:r>
    </w:p>
    <w:p w14:paraId="41338FEF" w14:textId="3EA4EDBE" w:rsidR="00754CB6" w:rsidRPr="00B87A7D" w:rsidRDefault="00754CB6" w:rsidP="00B716EF">
      <w:pPr>
        <w:pStyle w:val="ListParagraph"/>
        <w:numPr>
          <w:ilvl w:val="1"/>
          <w:numId w:val="2"/>
        </w:numPr>
      </w:pPr>
      <w:r w:rsidRPr="00B87A7D">
        <w:rPr>
          <w:noProof/>
        </w:rPr>
        <w:drawing>
          <wp:inline distT="0" distB="0" distL="0" distR="0" wp14:anchorId="331B779D" wp14:editId="76714818">
            <wp:extent cx="4359349" cy="1509338"/>
            <wp:effectExtent l="0" t="0" r="3175" b="0"/>
            <wp:docPr id="18375224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1164" cy="1513429"/>
                    </a:xfrm>
                    <a:prstGeom prst="rect">
                      <a:avLst/>
                    </a:prstGeom>
                    <a:noFill/>
                  </pic:spPr>
                </pic:pic>
              </a:graphicData>
            </a:graphic>
          </wp:inline>
        </w:drawing>
      </w:r>
    </w:p>
    <w:p w14:paraId="40372B9A" w14:textId="0A15EF6A" w:rsidR="00754CB6" w:rsidRPr="00B87A7D" w:rsidRDefault="00754CB6" w:rsidP="00B716EF">
      <w:pPr>
        <w:pStyle w:val="ListParagraph"/>
        <w:numPr>
          <w:ilvl w:val="1"/>
          <w:numId w:val="2"/>
        </w:numPr>
      </w:pPr>
      <w:r w:rsidRPr="00B87A7D">
        <w:t>We cooking with gas again.</w:t>
      </w:r>
    </w:p>
    <w:p w14:paraId="22D6C0C5" w14:textId="31E5AAEE" w:rsidR="00754CB6" w:rsidRPr="00B87A7D" w:rsidRDefault="005206E4" w:rsidP="005206E4">
      <w:pPr>
        <w:pStyle w:val="ListParagraph"/>
        <w:numPr>
          <w:ilvl w:val="0"/>
          <w:numId w:val="2"/>
        </w:numPr>
      </w:pPr>
      <w:r w:rsidRPr="00B87A7D">
        <w:t>Okay now I’m finally up to the part where I have to decide the orientation of the device. Oh no.</w:t>
      </w:r>
    </w:p>
    <w:p w14:paraId="55908305" w14:textId="65C13332" w:rsidR="007F64F3" w:rsidRPr="00B87A7D" w:rsidRDefault="007F64F3" w:rsidP="007F64F3">
      <w:pPr>
        <w:pStyle w:val="ListParagraph"/>
        <w:numPr>
          <w:ilvl w:val="1"/>
          <w:numId w:val="2"/>
        </w:numPr>
      </w:pPr>
      <w:r w:rsidRPr="00B87A7D">
        <w:t>This is the GPS I’m aiming for…</w:t>
      </w:r>
    </w:p>
    <w:p w14:paraId="0FCCA201" w14:textId="7EDFC82D" w:rsidR="007F64F3" w:rsidRPr="00B87A7D" w:rsidRDefault="007F64F3" w:rsidP="007F64F3">
      <w:pPr>
        <w:ind w:left="1080"/>
        <w:jc w:val="center"/>
      </w:pPr>
      <w:r w:rsidRPr="00B87A7D">
        <w:rPr>
          <w:noProof/>
        </w:rPr>
        <w:lastRenderedPageBreak/>
        <w:drawing>
          <wp:inline distT="0" distB="0" distL="0" distR="0" wp14:anchorId="0EFDA96F" wp14:editId="418BD9AA">
            <wp:extent cx="4165616" cy="1442262"/>
            <wp:effectExtent l="0" t="0" r="6350" b="5715"/>
            <wp:docPr id="9338136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86631" cy="1449538"/>
                    </a:xfrm>
                    <a:prstGeom prst="rect">
                      <a:avLst/>
                    </a:prstGeom>
                    <a:noFill/>
                  </pic:spPr>
                </pic:pic>
              </a:graphicData>
            </a:graphic>
          </wp:inline>
        </w:drawing>
      </w:r>
    </w:p>
    <w:p w14:paraId="06CCB633" w14:textId="5BAC6FE6" w:rsidR="0019634A" w:rsidRPr="00B87A7D" w:rsidRDefault="00FC56D7" w:rsidP="00FC56D7">
      <w:pPr>
        <w:pStyle w:val="Heading3"/>
      </w:pPr>
      <w:r w:rsidRPr="00B87A7D">
        <w:t>22/04</w:t>
      </w:r>
    </w:p>
    <w:p w14:paraId="1E31FFA1" w14:textId="790A888A" w:rsidR="00FC56D7" w:rsidRPr="00B87A7D" w:rsidRDefault="00FC56D7" w:rsidP="00FC56D7">
      <w:pPr>
        <w:pStyle w:val="ListParagraph"/>
        <w:numPr>
          <w:ilvl w:val="0"/>
          <w:numId w:val="2"/>
        </w:numPr>
      </w:pPr>
      <w:r w:rsidRPr="00B87A7D">
        <w:t xml:space="preserve">Yesterday I walked the collar around in the approximate correct orientation. </w:t>
      </w:r>
      <w:r w:rsidR="00C02742" w:rsidRPr="00B87A7D">
        <w:t>Unfortunately,</w:t>
      </w:r>
      <w:r w:rsidRPr="00B87A7D">
        <w:t xml:space="preserve"> I didn’t wait long enough to get a proper gps </w:t>
      </w:r>
      <w:r w:rsidR="00C02742" w:rsidRPr="00B87A7D">
        <w:t>hit but</w:t>
      </w:r>
      <w:r w:rsidRPr="00B87A7D">
        <w:t xml:space="preserve"> otherwise collected data from 3 conditions (flat collar, 45</w:t>
      </w:r>
      <w:r w:rsidR="00C02742" w:rsidRPr="00B87A7D">
        <w:t>-degree</w:t>
      </w:r>
      <w:r w:rsidRPr="00B87A7D">
        <w:t xml:space="preserve"> pitched collar, and messed up variable collar as an impala simulation</w:t>
      </w:r>
      <w:r w:rsidR="00C02742" w:rsidRPr="00B87A7D">
        <w:t>)</w:t>
      </w:r>
      <w:r w:rsidRPr="00B87A7D">
        <w:t>. Today I am trying to reconstruct the paths.</w:t>
      </w:r>
    </w:p>
    <w:p w14:paraId="6B9F0AE8" w14:textId="1BACFB63" w:rsidR="00EB54FA" w:rsidRPr="00B87A7D" w:rsidRDefault="00EB54FA" w:rsidP="00DD0862">
      <w:pPr>
        <w:pStyle w:val="NormalWeb"/>
        <w:spacing w:before="0" w:beforeAutospacing="0" w:after="0" w:afterAutospacing="0"/>
        <w:ind w:left="360"/>
        <w:jc w:val="center"/>
        <w:rPr>
          <w:lang w:val="en-GB"/>
        </w:rPr>
      </w:pPr>
      <w:r w:rsidRPr="00B87A7D">
        <w:rPr>
          <w:noProof/>
          <w:lang w:val="en-GB"/>
        </w:rPr>
        <w:drawing>
          <wp:inline distT="0" distB="0" distL="0" distR="0" wp14:anchorId="6C5F30F1" wp14:editId="37EDD6A4">
            <wp:extent cx="946150" cy="1261533"/>
            <wp:effectExtent l="0" t="0" r="6350" b="0"/>
            <wp:docPr id="255715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51305" cy="1268406"/>
                    </a:xfrm>
                    <a:prstGeom prst="rect">
                      <a:avLst/>
                    </a:prstGeom>
                    <a:noFill/>
                    <a:ln>
                      <a:noFill/>
                    </a:ln>
                  </pic:spPr>
                </pic:pic>
              </a:graphicData>
            </a:graphic>
          </wp:inline>
        </w:drawing>
      </w:r>
    </w:p>
    <w:p w14:paraId="78183700" w14:textId="0942EBEC" w:rsidR="00C02742" w:rsidRPr="00B87A7D" w:rsidRDefault="00C02742" w:rsidP="00C02742">
      <w:pPr>
        <w:pStyle w:val="ListParagraph"/>
        <w:numPr>
          <w:ilvl w:val="1"/>
          <w:numId w:val="2"/>
        </w:numPr>
      </w:pPr>
      <w:r w:rsidRPr="00B87A7D">
        <w:t>Based on my best understanding of the collar orientation, I believe the collar should be: X heave, Y sway, Z surge. Therefore. That would translate to an orientation of… Down, West, North (DWN)</w:t>
      </w:r>
      <w:r w:rsidR="00BA2A05" w:rsidRPr="00B87A7D">
        <w:t>. According to the notes it should be END though.</w:t>
      </w:r>
    </w:p>
    <w:p w14:paraId="5B4BD36A" w14:textId="68F174A9" w:rsidR="00C02742" w:rsidRPr="00B87A7D" w:rsidRDefault="00C02742" w:rsidP="00C02742">
      <w:pPr>
        <w:pStyle w:val="ListParagraph"/>
        <w:numPr>
          <w:ilvl w:val="1"/>
          <w:numId w:val="2"/>
        </w:numPr>
      </w:pPr>
      <w:r w:rsidRPr="00B87A7D">
        <w:t xml:space="preserve">If the original collar trials had an acc of NED and a mag of NWU then… I need to reverse the Y and Z directions for the mag of the true collar orientation. So would be… DES. </w:t>
      </w:r>
    </w:p>
    <w:p w14:paraId="59E2598D" w14:textId="69BAC387" w:rsidR="00EB54FA" w:rsidRPr="00B87A7D" w:rsidRDefault="00EB54FA" w:rsidP="00EB54FA">
      <w:pPr>
        <w:pStyle w:val="ListParagraph"/>
        <w:numPr>
          <w:ilvl w:val="2"/>
          <w:numId w:val="2"/>
        </w:numPr>
      </w:pPr>
      <w:r w:rsidRPr="00B87A7D">
        <w:t>Okay that was appalling and not close at all. NED, NWU was much closer.</w:t>
      </w:r>
    </w:p>
    <w:p w14:paraId="79C9056C" w14:textId="55162670" w:rsidR="00BA2A05" w:rsidRPr="00B87A7D" w:rsidRDefault="00BA2A05" w:rsidP="00EB54FA">
      <w:pPr>
        <w:pStyle w:val="ListParagraph"/>
        <w:numPr>
          <w:ilvl w:val="2"/>
          <w:numId w:val="2"/>
        </w:numPr>
      </w:pPr>
      <w:r w:rsidRPr="00B87A7D">
        <w:t xml:space="preserve">Need to use the method = 1 because we didn’t get proper calibration data. </w:t>
      </w:r>
    </w:p>
    <w:p w14:paraId="3A96DB4A" w14:textId="066F64A6" w:rsidR="006E53B9" w:rsidRPr="00B87A7D" w:rsidRDefault="006E53B9" w:rsidP="006E53B9">
      <w:r w:rsidRPr="00B87A7D">
        <w:t xml:space="preserve">Closest 45 degrees and then the same settings on the variable… (even holding the pitch and roll constant from the stable trial). HUH. This is not good. What am I doing wrong? Going to repeat trials tomorrow but over a longer distance so that we guarantee a GPS hit and I can scale these in more </w:t>
      </w:r>
      <w:r w:rsidR="00DD0862" w:rsidRPr="00B87A7D">
        <w:t>appropriately</w:t>
      </w:r>
      <w:r w:rsidRPr="00B87A7D">
        <w:t xml:space="preserve">. </w:t>
      </w:r>
    </w:p>
    <w:p w14:paraId="630397F7" w14:textId="010B0515" w:rsidR="006E53B9" w:rsidRPr="00B87A7D" w:rsidRDefault="006E53B9" w:rsidP="00DD0862">
      <w:pPr>
        <w:jc w:val="center"/>
      </w:pPr>
      <w:r w:rsidRPr="00B87A7D">
        <w:rPr>
          <w:noProof/>
        </w:rPr>
        <w:drawing>
          <wp:inline distT="0" distB="0" distL="0" distR="0" wp14:anchorId="1C10A757" wp14:editId="7F4E5576">
            <wp:extent cx="2749550" cy="2278817"/>
            <wp:effectExtent l="0" t="0" r="0" b="7620"/>
            <wp:docPr id="47778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80780" name=""/>
                    <pic:cNvPicPr/>
                  </pic:nvPicPr>
                  <pic:blipFill>
                    <a:blip r:embed="rId37"/>
                    <a:stretch>
                      <a:fillRect/>
                    </a:stretch>
                  </pic:blipFill>
                  <pic:spPr>
                    <a:xfrm>
                      <a:off x="0" y="0"/>
                      <a:ext cx="2758718" cy="2286415"/>
                    </a:xfrm>
                    <a:prstGeom prst="rect">
                      <a:avLst/>
                    </a:prstGeom>
                  </pic:spPr>
                </pic:pic>
              </a:graphicData>
            </a:graphic>
          </wp:inline>
        </w:drawing>
      </w:r>
      <w:r w:rsidRPr="00B87A7D">
        <w:rPr>
          <w:noProof/>
        </w:rPr>
        <w:drawing>
          <wp:inline distT="0" distB="0" distL="0" distR="0" wp14:anchorId="1ECE9820" wp14:editId="0FAE01F0">
            <wp:extent cx="2787650" cy="2299295"/>
            <wp:effectExtent l="0" t="0" r="0" b="6350"/>
            <wp:docPr id="127136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61890" name=""/>
                    <pic:cNvPicPr/>
                  </pic:nvPicPr>
                  <pic:blipFill>
                    <a:blip r:embed="rId38"/>
                    <a:stretch>
                      <a:fillRect/>
                    </a:stretch>
                  </pic:blipFill>
                  <pic:spPr>
                    <a:xfrm>
                      <a:off x="0" y="0"/>
                      <a:ext cx="2796522" cy="2306613"/>
                    </a:xfrm>
                    <a:prstGeom prst="rect">
                      <a:avLst/>
                    </a:prstGeom>
                  </pic:spPr>
                </pic:pic>
              </a:graphicData>
            </a:graphic>
          </wp:inline>
        </w:drawing>
      </w:r>
    </w:p>
    <w:p w14:paraId="50B46954" w14:textId="29C14BB9" w:rsidR="005B2E5F" w:rsidRPr="00B87A7D" w:rsidRDefault="000D7688" w:rsidP="005D3FAE">
      <w:pPr>
        <w:pStyle w:val="ListParagraph"/>
        <w:numPr>
          <w:ilvl w:val="1"/>
          <w:numId w:val="2"/>
        </w:numPr>
      </w:pPr>
      <w:r w:rsidRPr="00B87A7D">
        <w:lastRenderedPageBreak/>
        <w:t xml:space="preserve">For now I am going to go back to debugging whatever was wrong with the files that Ethan identified yesterday. </w:t>
      </w:r>
      <w:r w:rsidR="005B2E5F" w:rsidRPr="00B87A7D">
        <w:sym w:font="Wingdings" w:char="F0E0"/>
      </w:r>
      <w:r w:rsidR="005B2E5F" w:rsidRPr="00B87A7D">
        <w:t xml:space="preserve"> Issue was that calibration event could not be found. </w:t>
      </w:r>
    </w:p>
    <w:p w14:paraId="63456CCD" w14:textId="3518082F" w:rsidR="005D3FAE" w:rsidRPr="00B87A7D" w:rsidRDefault="005D3FAE" w:rsidP="005D3FAE">
      <w:pPr>
        <w:pStyle w:val="ListParagraph"/>
        <w:numPr>
          <w:ilvl w:val="2"/>
          <w:numId w:val="2"/>
        </w:numPr>
      </w:pPr>
      <w:r w:rsidRPr="00B87A7D">
        <w:t xml:space="preserve">Basically, the calibration event occurs at 28.06.24 18:16:00 local time but the first recorded gps time is "2024-06-28 16:28:48 UTC" (about 10 minutes after). Jaz says its not possible for the calibration event to have occurred before the first ping… but </w:t>
      </w:r>
      <w:r w:rsidR="007F7F8D" w:rsidRPr="00B87A7D">
        <w:t>stuff</w:t>
      </w:r>
      <w:r w:rsidRPr="00B87A7D">
        <w:t xml:space="preserve"> happens. That would certainly be the most parsimonious solution. But I will manually search for it</w:t>
      </w:r>
      <w:r w:rsidR="0050040C" w:rsidRPr="00B87A7D">
        <w:t xml:space="preserve"> in the acceleration data</w:t>
      </w:r>
      <w:r w:rsidRPr="00B87A7D">
        <w:t xml:space="preserve"> anyway</w:t>
      </w:r>
      <w:r w:rsidR="0050040C" w:rsidRPr="00B87A7D">
        <w:t xml:space="preserve"> in case something has gone wrong.</w:t>
      </w:r>
    </w:p>
    <w:p w14:paraId="13D22407" w14:textId="38BC820F" w:rsidR="0050040C" w:rsidRPr="00B87A7D" w:rsidRDefault="0050040C" w:rsidP="0050040C">
      <w:pPr>
        <w:pStyle w:val="ListParagraph"/>
        <w:numPr>
          <w:ilvl w:val="3"/>
          <w:numId w:val="2"/>
        </w:numPr>
      </w:pPr>
      <w:r w:rsidRPr="00B87A7D">
        <w:t>Turns out this is needle in a haystack behaviour.</w:t>
      </w:r>
    </w:p>
    <w:p w14:paraId="507A4BB5" w14:textId="32C73671" w:rsidR="0050040C" w:rsidRPr="00B87A7D" w:rsidRDefault="0050040C" w:rsidP="0050040C">
      <w:pPr>
        <w:pStyle w:val="ListParagraph"/>
        <w:numPr>
          <w:ilvl w:val="1"/>
          <w:numId w:val="2"/>
        </w:numPr>
      </w:pPr>
      <w:r w:rsidRPr="00B87A7D">
        <w:t>The first data recorded by the accelerometer apparently starts just after midnight UTC. Which is only reasonable if it was in Australia, which it wasn’t.</w:t>
      </w:r>
    </w:p>
    <w:p w14:paraId="16681FB7" w14:textId="71C1EFC1" w:rsidR="008E0CD9" w:rsidRPr="00B87A7D" w:rsidRDefault="008E0CD9" w:rsidP="008E0CD9">
      <w:pPr>
        <w:pStyle w:val="ListParagraph"/>
        <w:numPr>
          <w:ilvl w:val="2"/>
          <w:numId w:val="2"/>
        </w:numPr>
      </w:pPr>
      <w:r w:rsidRPr="00B87A7D">
        <w:t>Found that the accel was getting inappropriately cropped to start on the 30</w:t>
      </w:r>
      <w:r w:rsidRPr="00B87A7D">
        <w:rPr>
          <w:vertAlign w:val="superscript"/>
        </w:rPr>
        <w:t>th</w:t>
      </w:r>
      <w:r w:rsidRPr="00B87A7D">
        <w:t xml:space="preserve"> not the 28</w:t>
      </w:r>
      <w:r w:rsidRPr="00B87A7D">
        <w:rPr>
          <w:vertAlign w:val="superscript"/>
        </w:rPr>
        <w:t>th</w:t>
      </w:r>
      <w:r w:rsidRPr="00B87A7D">
        <w:t xml:space="preserve"> (first gps hit)</w:t>
      </w:r>
    </w:p>
    <w:p w14:paraId="294E884B" w14:textId="77777777" w:rsidR="008F013C" w:rsidRPr="00B87A7D" w:rsidRDefault="003152CF" w:rsidP="008F013C">
      <w:pPr>
        <w:pStyle w:val="ListParagraph"/>
        <w:numPr>
          <w:ilvl w:val="2"/>
          <w:numId w:val="2"/>
        </w:numPr>
      </w:pPr>
      <w:r w:rsidRPr="00B87A7D">
        <w:t xml:space="preserve">Yep. Even when I don’t crop the accel, the interpolation sends it forward in time from the first gps hit. Interesting. </w:t>
      </w:r>
      <w:r w:rsidR="008F013C" w:rsidRPr="00B87A7D">
        <w:t>Where the time jumps backwards in the first gps hit. So what the heck went wrong with the reverse interpolation?</w:t>
      </w:r>
    </w:p>
    <w:p w14:paraId="1039AB4B" w14:textId="62959AF3" w:rsidR="00044D65" w:rsidRPr="00B87A7D" w:rsidRDefault="00044D65" w:rsidP="008F013C">
      <w:pPr>
        <w:pStyle w:val="ListParagraph"/>
        <w:numPr>
          <w:ilvl w:val="2"/>
          <w:numId w:val="2"/>
        </w:numPr>
      </w:pPr>
      <w:r w:rsidRPr="00B87A7D">
        <w:t xml:space="preserve">RTC accel (left) and the gps times look correct, however the conversion to the gps time using interpolation is way out (right) where it jumps several days. </w:t>
      </w:r>
    </w:p>
    <w:p w14:paraId="56641DEC" w14:textId="7D984FF4" w:rsidR="008F013C" w:rsidRPr="00B87A7D" w:rsidRDefault="00044D65" w:rsidP="008F013C">
      <w:pPr>
        <w:ind w:left="1800"/>
      </w:pPr>
      <w:r w:rsidRPr="00B87A7D">
        <w:rPr>
          <w:noProof/>
        </w:rPr>
        <w:drawing>
          <wp:inline distT="0" distB="0" distL="0" distR="0" wp14:anchorId="614306F7" wp14:editId="42520405">
            <wp:extent cx="2790749" cy="966241"/>
            <wp:effectExtent l="0" t="0" r="0" b="5715"/>
            <wp:docPr id="17657693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10990" cy="973249"/>
                    </a:xfrm>
                    <a:prstGeom prst="rect">
                      <a:avLst/>
                    </a:prstGeom>
                    <a:noFill/>
                  </pic:spPr>
                </pic:pic>
              </a:graphicData>
            </a:graphic>
          </wp:inline>
        </w:drawing>
      </w:r>
      <w:r w:rsidR="008F013C" w:rsidRPr="00B87A7D">
        <w:rPr>
          <w:noProof/>
        </w:rPr>
        <w:drawing>
          <wp:inline distT="0" distB="0" distL="0" distR="0" wp14:anchorId="2D2DE666" wp14:editId="75955986">
            <wp:extent cx="2801721" cy="970040"/>
            <wp:effectExtent l="0" t="0" r="0" b="1905"/>
            <wp:docPr id="16911803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48264" cy="986155"/>
                    </a:xfrm>
                    <a:prstGeom prst="rect">
                      <a:avLst/>
                    </a:prstGeom>
                    <a:noFill/>
                  </pic:spPr>
                </pic:pic>
              </a:graphicData>
            </a:graphic>
          </wp:inline>
        </w:drawing>
      </w:r>
    </w:p>
    <w:p w14:paraId="60A84DB0" w14:textId="3710DCA6" w:rsidR="0050040C" w:rsidRPr="00B87A7D" w:rsidRDefault="00BE544A" w:rsidP="0050040C">
      <w:pPr>
        <w:pStyle w:val="ListParagraph"/>
        <w:numPr>
          <w:ilvl w:val="1"/>
          <w:numId w:val="2"/>
        </w:numPr>
      </w:pPr>
      <w:r w:rsidRPr="00B87A7D">
        <w:t xml:space="preserve">Changed the way backwards times were calculated and it got back into alignment. </w:t>
      </w:r>
    </w:p>
    <w:p w14:paraId="6017D8A2" w14:textId="42E2CB65" w:rsidR="00BE544A" w:rsidRPr="00B87A7D" w:rsidRDefault="00BE544A" w:rsidP="00BE544A">
      <w:pPr>
        <w:pStyle w:val="ListParagraph"/>
        <w:numPr>
          <w:ilvl w:val="0"/>
          <w:numId w:val="2"/>
        </w:numPr>
      </w:pPr>
      <w:r w:rsidRPr="00B87A7D">
        <w:t>Once I confirmed that the calibration was extractable, I automated this stage for every collar.</w:t>
      </w:r>
    </w:p>
    <w:p w14:paraId="0BA88534" w14:textId="4A268AC9" w:rsidR="004F7EAE" w:rsidRPr="00B87A7D" w:rsidRDefault="004F7EAE" w:rsidP="004F7EAE">
      <w:pPr>
        <w:pStyle w:val="Heading3"/>
      </w:pPr>
      <w:r w:rsidRPr="00B87A7D">
        <w:t>23/04</w:t>
      </w:r>
    </w:p>
    <w:p w14:paraId="5134BE46" w14:textId="0C7BAB00" w:rsidR="00044878" w:rsidRPr="00B87A7D" w:rsidRDefault="004F7EAE" w:rsidP="004F7EAE">
      <w:pPr>
        <w:pStyle w:val="ListParagraph"/>
        <w:numPr>
          <w:ilvl w:val="0"/>
          <w:numId w:val="2"/>
        </w:numPr>
      </w:pPr>
      <w:r w:rsidRPr="00B87A7D">
        <w:t xml:space="preserve">I was meant to run the loop overnight but the code failed on the second line… killing myself. </w:t>
      </w:r>
    </w:p>
    <w:p w14:paraId="3F77276A" w14:textId="00A9D454" w:rsidR="00B222EF" w:rsidRPr="00B87A7D" w:rsidRDefault="00B222EF" w:rsidP="004F7EAE">
      <w:pPr>
        <w:pStyle w:val="ListParagraph"/>
        <w:numPr>
          <w:ilvl w:val="0"/>
          <w:numId w:val="2"/>
        </w:numPr>
      </w:pPr>
      <w:r w:rsidRPr="00B87A7D">
        <w:t>Ah. So. The GPS only had 1 reset but the accel had 2 and it cropped the accel too small… So. That is an issue. I have to change my joining logic.</w:t>
      </w:r>
    </w:p>
    <w:p w14:paraId="46420463" w14:textId="2380D674" w:rsidR="00B222EF" w:rsidRPr="00B87A7D" w:rsidRDefault="00B222EF" w:rsidP="00B222EF">
      <w:pPr>
        <w:pStyle w:val="ListParagraph"/>
        <w:numPr>
          <w:ilvl w:val="1"/>
          <w:numId w:val="2"/>
        </w:numPr>
      </w:pPr>
      <w:r w:rsidRPr="00B87A7D">
        <w:t>Changed the gps reset_events manually over to the longest accel sampling period number.</w:t>
      </w:r>
    </w:p>
    <w:p w14:paraId="3435E2EB" w14:textId="5F12520A" w:rsidR="00AC0080" w:rsidRPr="00B87A7D" w:rsidRDefault="00AC0080" w:rsidP="00B222EF">
      <w:pPr>
        <w:pStyle w:val="ListParagraph"/>
        <w:numPr>
          <w:ilvl w:val="1"/>
          <w:numId w:val="2"/>
        </w:numPr>
      </w:pPr>
      <w:r w:rsidRPr="00B87A7D">
        <w:t>Getting rid of the files with bad headers seemed to deal with that issue anyway.</w:t>
      </w:r>
    </w:p>
    <w:p w14:paraId="7EF9CE19" w14:textId="5F807FF8" w:rsidR="000170A2" w:rsidRPr="00B87A7D" w:rsidRDefault="000170A2" w:rsidP="000170A2">
      <w:pPr>
        <w:pStyle w:val="ListParagraph"/>
        <w:numPr>
          <w:ilvl w:val="0"/>
          <w:numId w:val="2"/>
        </w:numPr>
      </w:pPr>
      <w:r w:rsidRPr="00B87A7D">
        <w:t>Now I am automating it through the remainder of the collars. Will talk to CB about DR.</w:t>
      </w:r>
    </w:p>
    <w:p w14:paraId="3F56AC44" w14:textId="47E58486" w:rsidR="00594B5F" w:rsidRPr="00B87A7D" w:rsidRDefault="00594B5F" w:rsidP="00594B5F">
      <w:pPr>
        <w:pStyle w:val="ListParagraph"/>
        <w:numPr>
          <w:ilvl w:val="1"/>
          <w:numId w:val="2"/>
        </w:numPr>
      </w:pPr>
      <w:r w:rsidRPr="00B87A7D">
        <w:t>Jk. The next collar ran into a new problem. It never ends with this BS.</w:t>
      </w:r>
    </w:p>
    <w:p w14:paraId="6C4624E1" w14:textId="602DA0C1" w:rsidR="006B296A" w:rsidRPr="00B87A7D" w:rsidRDefault="006B296A" w:rsidP="006B296A">
      <w:pPr>
        <w:pStyle w:val="ListParagraph"/>
        <w:numPr>
          <w:ilvl w:val="2"/>
          <w:numId w:val="2"/>
        </w:numPr>
      </w:pPr>
      <w:r w:rsidRPr="00B87A7D">
        <w:t xml:space="preserve">While I can’t (so far) find any errors in Collar_12, the calibration period it extracted does not look like a calibration event… However the second calibration event (from after deployment --- does turn out perfectly… And the interpolation seems like it checks out. </w:t>
      </w:r>
      <w:r w:rsidR="00461A1F" w:rsidRPr="00B87A7D">
        <w:t>So idk what to think. I might just use the latter calibration</w:t>
      </w:r>
      <w:r w:rsidR="002C2489" w:rsidRPr="00B87A7D">
        <w:t>?</w:t>
      </w:r>
    </w:p>
    <w:p w14:paraId="7757EBE5" w14:textId="37FD2577" w:rsidR="006B296A" w:rsidRPr="00B87A7D" w:rsidRDefault="006B296A" w:rsidP="006B296A">
      <w:r w:rsidRPr="00B87A7D">
        <w:rPr>
          <w:noProof/>
        </w:rPr>
        <w:lastRenderedPageBreak/>
        <w:drawing>
          <wp:inline distT="0" distB="0" distL="0" distR="0" wp14:anchorId="377498D4" wp14:editId="0303A175">
            <wp:extent cx="3321170" cy="1149890"/>
            <wp:effectExtent l="0" t="0" r="0" b="0"/>
            <wp:docPr id="11281235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61258" cy="1163770"/>
                    </a:xfrm>
                    <a:prstGeom prst="rect">
                      <a:avLst/>
                    </a:prstGeom>
                    <a:noFill/>
                  </pic:spPr>
                </pic:pic>
              </a:graphicData>
            </a:graphic>
          </wp:inline>
        </w:drawing>
      </w:r>
      <w:r w:rsidRPr="00B87A7D">
        <w:t xml:space="preserve"> </w:t>
      </w:r>
      <w:r w:rsidRPr="00B87A7D">
        <w:rPr>
          <w:noProof/>
        </w:rPr>
        <w:drawing>
          <wp:inline distT="0" distB="0" distL="0" distR="0" wp14:anchorId="1CFB0D7E" wp14:editId="728B8D9C">
            <wp:extent cx="3312543" cy="1146902"/>
            <wp:effectExtent l="0" t="0" r="2540" b="0"/>
            <wp:docPr id="17586150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52071" cy="1160588"/>
                    </a:xfrm>
                    <a:prstGeom prst="rect">
                      <a:avLst/>
                    </a:prstGeom>
                    <a:noFill/>
                  </pic:spPr>
                </pic:pic>
              </a:graphicData>
            </a:graphic>
          </wp:inline>
        </w:drawing>
      </w:r>
    </w:p>
    <w:p w14:paraId="400A2DC0" w14:textId="21F80856" w:rsidR="002C2489" w:rsidRPr="00B87A7D" w:rsidRDefault="002C2489" w:rsidP="002C2489">
      <w:pPr>
        <w:pStyle w:val="ListParagraph"/>
        <w:numPr>
          <w:ilvl w:val="1"/>
          <w:numId w:val="2"/>
        </w:numPr>
      </w:pPr>
      <w:r w:rsidRPr="00B87A7D">
        <w:t>Collar 13 had issues because it turned off after 44 hours</w:t>
      </w:r>
      <w:r w:rsidR="00B11DA6" w:rsidRPr="00B87A7D">
        <w:t>. When I removed the 2022 files it worked fine otherwise…</w:t>
      </w:r>
    </w:p>
    <w:p w14:paraId="04100B7B" w14:textId="50FD51AC" w:rsidR="00B11DA6" w:rsidRPr="00B87A7D" w:rsidRDefault="00B11DA6" w:rsidP="00B11DA6">
      <w:pPr>
        <w:pStyle w:val="ListParagraph"/>
        <w:numPr>
          <w:ilvl w:val="2"/>
          <w:numId w:val="2"/>
        </w:numPr>
      </w:pPr>
      <w:r w:rsidRPr="00B87A7D">
        <w:t>So am I meant to remove these files or not? When I leave them in, there’s issues. When I take them out, it works… But they seeeeeem like they’re correct</w:t>
      </w:r>
      <w:r w:rsidR="009600C5" w:rsidRPr="00B87A7D">
        <w:t>? Until we understand how they got there, I’m reluctant to do anything</w:t>
      </w:r>
    </w:p>
    <w:p w14:paraId="145A9CDA" w14:textId="7ED16D05" w:rsidR="00362EED" w:rsidRPr="00B87A7D" w:rsidRDefault="00362EED" w:rsidP="00362EED">
      <w:pPr>
        <w:pStyle w:val="Heading3"/>
      </w:pPr>
      <w:r w:rsidRPr="00B87A7D">
        <w:t>27/04</w:t>
      </w:r>
    </w:p>
    <w:p w14:paraId="3F145501" w14:textId="0368BBE1" w:rsidR="009600C5" w:rsidRPr="00B87A7D" w:rsidRDefault="00362EED" w:rsidP="00362EED">
      <w:pPr>
        <w:pStyle w:val="ListParagraph"/>
        <w:numPr>
          <w:ilvl w:val="0"/>
          <w:numId w:val="2"/>
        </w:numPr>
      </w:pPr>
      <w:r w:rsidRPr="00B87A7D">
        <w:t>Ran another field trial this morning, walking around campus. This time I walked for 30 minutes to secure lots of GPS hits. Trial 1 (15 min) was flat collar. Trial 2 (15 min) was moving the collar all over the place</w:t>
      </w:r>
      <w:r w:rsidR="001368BE" w:rsidRPr="00B87A7D">
        <w:t xml:space="preserve"> but walking the exact same route (i.e., no doubling back or actual weaving)</w:t>
      </w:r>
    </w:p>
    <w:p w14:paraId="433BC73C" w14:textId="524959C7" w:rsidR="00212F18" w:rsidRPr="00B87A7D" w:rsidRDefault="00212F18" w:rsidP="00362EED">
      <w:pPr>
        <w:pStyle w:val="ListParagraph"/>
        <w:numPr>
          <w:ilvl w:val="0"/>
          <w:numId w:val="2"/>
        </w:numPr>
      </w:pPr>
      <w:r w:rsidRPr="00B87A7D">
        <w:t>Interestingly, when the device was first turned on, it was trash</w:t>
      </w:r>
      <w:r w:rsidR="00234D40" w:rsidRPr="00B87A7D">
        <w:t>. Lost most of the first trial because it was misreading.</w:t>
      </w:r>
    </w:p>
    <w:p w14:paraId="7B1A09C9" w14:textId="56EF6976" w:rsidR="00212F18" w:rsidRPr="00B87A7D" w:rsidRDefault="00212F18" w:rsidP="00212F18">
      <w:pPr>
        <w:jc w:val="center"/>
      </w:pPr>
      <w:r w:rsidRPr="00B87A7D">
        <w:rPr>
          <w:noProof/>
        </w:rPr>
        <w:drawing>
          <wp:inline distT="0" distB="0" distL="0" distR="0" wp14:anchorId="695B377C" wp14:editId="32B1E25C">
            <wp:extent cx="3240897" cy="1000065"/>
            <wp:effectExtent l="0" t="0" r="0" b="0"/>
            <wp:docPr id="10322856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61549" cy="1006438"/>
                    </a:xfrm>
                    <a:prstGeom prst="rect">
                      <a:avLst/>
                    </a:prstGeom>
                    <a:noFill/>
                  </pic:spPr>
                </pic:pic>
              </a:graphicData>
            </a:graphic>
          </wp:inline>
        </w:drawing>
      </w:r>
      <w:r w:rsidR="00234D40" w:rsidRPr="00B87A7D">
        <w:rPr>
          <w:noProof/>
        </w:rPr>
        <w:drawing>
          <wp:inline distT="0" distB="0" distL="0" distR="0" wp14:anchorId="35C95DA9" wp14:editId="6EF40B38">
            <wp:extent cx="3103065" cy="957533"/>
            <wp:effectExtent l="0" t="0" r="2540" b="0"/>
            <wp:docPr id="11659487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120809" cy="963008"/>
                    </a:xfrm>
                    <a:prstGeom prst="rect">
                      <a:avLst/>
                    </a:prstGeom>
                    <a:noFill/>
                  </pic:spPr>
                </pic:pic>
              </a:graphicData>
            </a:graphic>
          </wp:inline>
        </w:drawing>
      </w:r>
    </w:p>
    <w:p w14:paraId="4088F99C" w14:textId="188CD64A" w:rsidR="00212F18" w:rsidRPr="00B87A7D" w:rsidRDefault="00813708" w:rsidP="00212F18">
      <w:pPr>
        <w:pStyle w:val="ListParagraph"/>
        <w:numPr>
          <w:ilvl w:val="0"/>
          <w:numId w:val="2"/>
        </w:numPr>
      </w:pPr>
      <w:r w:rsidRPr="00B87A7D">
        <w:t>Compass visualization randomly worked for the first time ever??? And it looked trash. I don’t think I’m calibrating correctly…</w:t>
      </w:r>
    </w:p>
    <w:p w14:paraId="662D3901" w14:textId="731496A9" w:rsidR="00813708" w:rsidRPr="00B87A7D" w:rsidRDefault="00813708" w:rsidP="00813708">
      <w:pPr>
        <w:jc w:val="center"/>
      </w:pPr>
      <w:r w:rsidRPr="00B87A7D">
        <w:rPr>
          <w:noProof/>
        </w:rPr>
        <w:drawing>
          <wp:inline distT="0" distB="0" distL="0" distR="0" wp14:anchorId="77E4C3CF" wp14:editId="3FC51E13">
            <wp:extent cx="948906" cy="978387"/>
            <wp:effectExtent l="0" t="0" r="3810" b="0"/>
            <wp:docPr id="62050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06938" name=""/>
                    <pic:cNvPicPr/>
                  </pic:nvPicPr>
                  <pic:blipFill rotWithShape="1">
                    <a:blip r:embed="rId45"/>
                    <a:srcRect l="13130" t="5054" r="14472" b="11589"/>
                    <a:stretch>
                      <a:fillRect/>
                    </a:stretch>
                  </pic:blipFill>
                  <pic:spPr bwMode="auto">
                    <a:xfrm>
                      <a:off x="0" y="0"/>
                      <a:ext cx="956915" cy="986645"/>
                    </a:xfrm>
                    <a:prstGeom prst="rect">
                      <a:avLst/>
                    </a:prstGeom>
                    <a:ln>
                      <a:noFill/>
                    </a:ln>
                    <a:extLst>
                      <a:ext uri="{53640926-AAD7-44D8-BBD7-CCE9431645EC}">
                        <a14:shadowObscured xmlns:a14="http://schemas.microsoft.com/office/drawing/2010/main"/>
                      </a:ext>
                    </a:extLst>
                  </pic:spPr>
                </pic:pic>
              </a:graphicData>
            </a:graphic>
          </wp:inline>
        </w:drawing>
      </w:r>
    </w:p>
    <w:p w14:paraId="3CB55F68" w14:textId="7572EBBE" w:rsidR="00813708" w:rsidRPr="00B87A7D" w:rsidRDefault="004A481D" w:rsidP="00813708">
      <w:pPr>
        <w:pStyle w:val="ListParagraph"/>
        <w:numPr>
          <w:ilvl w:val="0"/>
          <w:numId w:val="2"/>
        </w:numPr>
      </w:pPr>
      <w:r w:rsidRPr="00B87A7D">
        <w:t>This was the route I actually walked:</w:t>
      </w:r>
    </w:p>
    <w:p w14:paraId="00E22858" w14:textId="2EA5F030" w:rsidR="004A481D" w:rsidRPr="00B87A7D" w:rsidRDefault="004A481D" w:rsidP="004A481D">
      <w:pPr>
        <w:jc w:val="center"/>
      </w:pPr>
      <w:r w:rsidRPr="00B87A7D">
        <w:rPr>
          <w:noProof/>
        </w:rPr>
        <w:drawing>
          <wp:inline distT="0" distB="0" distL="0" distR="0" wp14:anchorId="2EFC3CDA" wp14:editId="73E69678">
            <wp:extent cx="2132380" cy="1865415"/>
            <wp:effectExtent l="0" t="0" r="1270" b="1905"/>
            <wp:docPr id="195336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61473" name=""/>
                    <pic:cNvPicPr/>
                  </pic:nvPicPr>
                  <pic:blipFill>
                    <a:blip r:embed="rId46"/>
                    <a:stretch>
                      <a:fillRect/>
                    </a:stretch>
                  </pic:blipFill>
                  <pic:spPr>
                    <a:xfrm>
                      <a:off x="0" y="0"/>
                      <a:ext cx="2145498" cy="1876891"/>
                    </a:xfrm>
                    <a:prstGeom prst="rect">
                      <a:avLst/>
                    </a:prstGeom>
                  </pic:spPr>
                </pic:pic>
              </a:graphicData>
            </a:graphic>
          </wp:inline>
        </w:drawing>
      </w:r>
    </w:p>
    <w:p w14:paraId="59033EBE" w14:textId="12D338F2" w:rsidR="004A481D" w:rsidRPr="00B87A7D" w:rsidRDefault="004A481D" w:rsidP="004A481D">
      <w:pPr>
        <w:pStyle w:val="ListParagraph"/>
        <w:numPr>
          <w:ilvl w:val="0"/>
          <w:numId w:val="2"/>
        </w:numPr>
      </w:pPr>
      <w:r w:rsidRPr="00B87A7D">
        <w:lastRenderedPageBreak/>
        <w:t>The reproduction from the dead reckoning is</w:t>
      </w:r>
      <w:r w:rsidR="00675B1D" w:rsidRPr="00B87A7D">
        <w:t>… not even close. Is it because my calibration was shit, or what?</w:t>
      </w:r>
    </w:p>
    <w:p w14:paraId="47F54768" w14:textId="370C94AA" w:rsidR="004A481D" w:rsidRPr="00B87A7D" w:rsidRDefault="00675B1D" w:rsidP="00675B1D">
      <w:pPr>
        <w:jc w:val="center"/>
      </w:pPr>
      <w:r w:rsidRPr="00B87A7D">
        <w:rPr>
          <w:noProof/>
        </w:rPr>
        <w:drawing>
          <wp:inline distT="0" distB="0" distL="0" distR="0" wp14:anchorId="78AFFE58" wp14:editId="173C4AAD">
            <wp:extent cx="2725333" cy="1123950"/>
            <wp:effectExtent l="0" t="0" r="0" b="0"/>
            <wp:docPr id="143333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34230" name=""/>
                    <pic:cNvPicPr/>
                  </pic:nvPicPr>
                  <pic:blipFill rotWithShape="1">
                    <a:blip r:embed="rId47"/>
                    <a:srcRect b="50833"/>
                    <a:stretch>
                      <a:fillRect/>
                    </a:stretch>
                  </pic:blipFill>
                  <pic:spPr bwMode="auto">
                    <a:xfrm>
                      <a:off x="0" y="0"/>
                      <a:ext cx="2734562" cy="1127756"/>
                    </a:xfrm>
                    <a:prstGeom prst="rect">
                      <a:avLst/>
                    </a:prstGeom>
                    <a:ln>
                      <a:noFill/>
                    </a:ln>
                    <a:extLst>
                      <a:ext uri="{53640926-AAD7-44D8-BBD7-CCE9431645EC}">
                        <a14:shadowObscured xmlns:a14="http://schemas.microsoft.com/office/drawing/2010/main"/>
                      </a:ext>
                    </a:extLst>
                  </pic:spPr>
                </pic:pic>
              </a:graphicData>
            </a:graphic>
          </wp:inline>
        </w:drawing>
      </w:r>
    </w:p>
    <w:p w14:paraId="44A5F4CA" w14:textId="46BFF6CB" w:rsidR="009A3A78" w:rsidRPr="00B87A7D" w:rsidRDefault="009A3A78" w:rsidP="009A3A78">
      <w:pPr>
        <w:pStyle w:val="ListParagraph"/>
        <w:numPr>
          <w:ilvl w:val="0"/>
          <w:numId w:val="2"/>
        </w:numPr>
      </w:pPr>
      <w:r w:rsidRPr="00B87A7D">
        <w:t>I am going to give up for now. I need to come back to this with a clear mind later.</w:t>
      </w:r>
    </w:p>
    <w:p w14:paraId="308AA45E" w14:textId="6EA1DA69" w:rsidR="00555222" w:rsidRPr="00B87A7D" w:rsidRDefault="00555222" w:rsidP="00555222">
      <w:pPr>
        <w:pStyle w:val="Heading3"/>
        <w:rPr>
          <w:rFonts w:cs="Arial"/>
        </w:rPr>
      </w:pPr>
      <w:r w:rsidRPr="00B87A7D">
        <w:rPr>
          <w:rFonts w:cs="Arial"/>
        </w:rPr>
        <w:t>30/04</w:t>
      </w:r>
    </w:p>
    <w:p w14:paraId="19C2D37B" w14:textId="56283C77" w:rsidR="00555222" w:rsidRPr="00B87A7D" w:rsidRDefault="00555222" w:rsidP="00555222">
      <w:pPr>
        <w:pStyle w:val="ListParagraph"/>
        <w:numPr>
          <w:ilvl w:val="0"/>
          <w:numId w:val="2"/>
        </w:numPr>
      </w:pPr>
      <w:r w:rsidRPr="00B87A7D">
        <w:t>Today I am beginning locking in on the DR as I have decided I need this for my conferences coming up.</w:t>
      </w:r>
      <w:r w:rsidR="0021186C" w:rsidRPr="00B87A7D">
        <w:t xml:space="preserve"> I need to:</w:t>
      </w:r>
    </w:p>
    <w:p w14:paraId="566FCD9F" w14:textId="03E49EE9" w:rsidR="0021186C" w:rsidRPr="00B87A7D" w:rsidRDefault="0021186C" w:rsidP="000B0AD4">
      <w:pPr>
        <w:pStyle w:val="Heading4"/>
      </w:pPr>
      <w:r w:rsidRPr="00B87A7D">
        <w:t>Read the email thread with Luke/Jojo and Richard</w:t>
      </w:r>
    </w:p>
    <w:p w14:paraId="55062808" w14:textId="799CAAC1" w:rsidR="00446042" w:rsidRPr="00B87A7D" w:rsidRDefault="00446042" w:rsidP="000B0AD4">
      <w:pPr>
        <w:pStyle w:val="ListParagraph"/>
        <w:numPr>
          <w:ilvl w:val="0"/>
          <w:numId w:val="2"/>
        </w:numPr>
      </w:pPr>
      <w:r w:rsidRPr="00B87A7D">
        <w:t>“good mag cal (ensure not wearing watches /have phones/any magnetic interfering stuff on person etc. nearby when doing this)”</w:t>
      </w:r>
    </w:p>
    <w:p w14:paraId="7324D7DA" w14:textId="367945AC" w:rsidR="00446042" w:rsidRPr="00B87A7D" w:rsidRDefault="001A484E" w:rsidP="000B0AD4">
      <w:pPr>
        <w:pStyle w:val="ListParagraph"/>
        <w:numPr>
          <w:ilvl w:val="0"/>
          <w:numId w:val="2"/>
        </w:numPr>
      </w:pPr>
      <w:r w:rsidRPr="00B87A7D">
        <w:t xml:space="preserve">“In terms of movement bouts, the simple approach would be to use some sort of acceleration magnitude threshold (e.g. VeDBA)... but for example, something like a kangaroo should be very obvious with jumping behaviour that should come out in acceleration traces as clear stylised patterns which could be manually discerned or via machine learning if you were able to do some groundtruthing of behaviours during the data acquisition period.” </w:t>
      </w:r>
      <w:r w:rsidRPr="00B87A7D">
        <w:sym w:font="Wingdings" w:char="F0E0"/>
      </w:r>
      <w:r w:rsidRPr="00B87A7D">
        <w:t xml:space="preserve"> by the sounds of this, only meant to do when moving… lol.</w:t>
      </w:r>
    </w:p>
    <w:p w14:paraId="1FD903EA" w14:textId="1136B340" w:rsidR="005544EB" w:rsidRPr="00B87A7D" w:rsidRDefault="005544EB" w:rsidP="000B0AD4">
      <w:pPr>
        <w:pStyle w:val="ListParagraph"/>
        <w:numPr>
          <w:ilvl w:val="0"/>
          <w:numId w:val="2"/>
        </w:numPr>
      </w:pPr>
      <w:r w:rsidRPr="00B87A7D">
        <w:t>“If your tag has a consistent minor offset (e.g., due to collar placement with a slight tilt), and you’re unsure about the exact amount, it’s usually not necessary to worry about correcting for this. The pitch and roll values from the device will reflect its orientation relative to the ground (gravity vector) and will automatically correct the calibrated magnetometer vectors before calculating the heading. If the collar rolls smoothly and independently of the animal, the same principle applies.”</w:t>
      </w:r>
    </w:p>
    <w:p w14:paraId="781127B9" w14:textId="29935B3F" w:rsidR="0021186C" w:rsidRPr="00B87A7D" w:rsidRDefault="004308E0" w:rsidP="000B0AD4">
      <w:pPr>
        <w:pStyle w:val="ListParagraph"/>
        <w:numPr>
          <w:ilvl w:val="0"/>
          <w:numId w:val="2"/>
        </w:numPr>
      </w:pPr>
      <w:r w:rsidRPr="00B87A7D">
        <w:t xml:space="preserve">“When the penguin is walking, the tag will be nearly vertical, while during swimming, it will be more horizontal. In both cases, the tag’s coordinate frame relative to the penguin’s natural movement (and the ground or water surface) will be different. To ensure accurate heading calculations, I would need to define different tag coordinate systems for walking and swimming and compute the heading separately for each period—on land and at sea—otherwise, my dead-reckoned (DR) tracks could be very innacurate.” </w:t>
      </w:r>
      <w:r w:rsidRPr="00B87A7D">
        <w:sym w:font="Wingdings" w:char="F0E0"/>
      </w:r>
      <w:r w:rsidRPr="00B87A7D">
        <w:t xml:space="preserve"> no WONDER my flippy flippy stuff doesn’t work.</w:t>
      </w:r>
    </w:p>
    <w:p w14:paraId="73EEFC6B" w14:textId="670778C3" w:rsidR="002E555F" w:rsidRPr="00B87A7D" w:rsidRDefault="002E555F" w:rsidP="000B0AD4">
      <w:pPr>
        <w:pStyle w:val="ListParagraph"/>
        <w:numPr>
          <w:ilvl w:val="0"/>
          <w:numId w:val="2"/>
        </w:numPr>
      </w:pPr>
      <w:r w:rsidRPr="00B87A7D">
        <w:t xml:space="preserve">“If you know there’s a specific yaw offset in the tag placement, you can specify it in the compass function. If you’re unsure, you could compare the heading correction factors from Gundog.Tracks. If the headings are consistently biased in one direction, it could indicate a tag yaw offset or the need for magnetic declination adjustment. But again, if the tag’s yaw offset is minor and consistent, it’s not essential to correct this, as the dead-reckoned track will be consistently biased (in theory, the patterns and scales of tortuosity between GPS points should remain the same, just </w:t>
      </w:r>
      <w:r w:rsidRPr="00B87A7D">
        <w:lastRenderedPageBreak/>
        <w:t>directionally offset somewhat), and the track segments get rotated when corrected with their endpoint GPS fixes during the correction process anyway.”</w:t>
      </w:r>
    </w:p>
    <w:p w14:paraId="511B5F86" w14:textId="3B7796FD" w:rsidR="00AD4705" w:rsidRPr="00B87A7D" w:rsidRDefault="00AD4705" w:rsidP="000B0AD4">
      <w:pPr>
        <w:pStyle w:val="ListParagraph"/>
        <w:numPr>
          <w:ilvl w:val="0"/>
          <w:numId w:val="2"/>
        </w:numPr>
      </w:pPr>
      <w:r w:rsidRPr="00B87A7D">
        <w:t>“What I suggest is to first run the compass function without any offsets applied to derive the pitch and roll angles. Then, determine the mean values of both during periods where you believe the animal and collar are in a normal position, such as during low-activity, steady-state behavior. Once you have these values, re-run the function and input them as the 'pitch.offset' and 'roll.offset' parameters.”</w:t>
      </w:r>
    </w:p>
    <w:p w14:paraId="742B08F1" w14:textId="5FECBE2E" w:rsidR="00AD4705" w:rsidRPr="00B87A7D" w:rsidRDefault="00AD4705" w:rsidP="000B0AD4">
      <w:pPr>
        <w:pStyle w:val="ListParagraph"/>
        <w:numPr>
          <w:ilvl w:val="0"/>
          <w:numId w:val="2"/>
        </w:numPr>
      </w:pPr>
      <w:r w:rsidRPr="00B87A7D">
        <w:t>“if you supply a positive pitch offset value of 45°, this reflects that the device is pitched up by 45° from the level, and the function will de-rotate the supplied (smoothed) acc and mag (normalised) values by this amount. Similarly, a positive roll value indicates a rightward tilt (bank angle), and a positive yaw value represents a clockwise rotational offset”</w:t>
      </w:r>
    </w:p>
    <w:p w14:paraId="2A2A2FFC" w14:textId="38CAD7AC" w:rsidR="00AD4705" w:rsidRPr="00B87A7D" w:rsidRDefault="00990B06" w:rsidP="000B0AD4">
      <w:pPr>
        <w:pStyle w:val="ListParagraph"/>
        <w:numPr>
          <w:ilvl w:val="0"/>
          <w:numId w:val="2"/>
        </w:numPr>
      </w:pPr>
      <w:r w:rsidRPr="00B87A7D">
        <w:t>Luke wrote this: “for the raw files, ~2048 LSB = 1 G, and the magnetometer data has a sensitivity scale factor of 0.15 (</w:t>
      </w:r>
      <w:hyperlink r:id="rId48" w:history="1">
        <w:r w:rsidRPr="00B87A7D">
          <w:rPr>
            <w:rStyle w:val="Hyperlink"/>
          </w:rPr>
          <w:t>https://invensen</w:t>
        </w:r>
        <w:r w:rsidRPr="00B87A7D">
          <w:rPr>
            <w:rStyle w:val="Hyperlink"/>
          </w:rPr>
          <w:t>s</w:t>
        </w:r>
        <w:r w:rsidRPr="00B87A7D">
          <w:rPr>
            <w:rStyle w:val="Hyperlink"/>
          </w:rPr>
          <w:t>e.tdk.com/wp-content/uploads/2024/03/DS-000189-ICM-20948-v1.6.pdf</w:t>
        </w:r>
      </w:hyperlink>
      <w:r w:rsidRPr="00B87A7D">
        <w:t xml:space="preserve">)” </w:t>
      </w:r>
      <w:r w:rsidRPr="00B87A7D">
        <w:sym w:font="Wingdings" w:char="F0E0"/>
      </w:r>
      <w:r w:rsidRPr="00B87A7D">
        <w:t xml:space="preserve"> no way… lmao.</w:t>
      </w:r>
    </w:p>
    <w:p w14:paraId="7471F5BC" w14:textId="3DA36405" w:rsidR="00990B06" w:rsidRPr="00B87A7D" w:rsidRDefault="00667D4A" w:rsidP="000B0AD4">
      <w:pPr>
        <w:pStyle w:val="ListParagraph"/>
        <w:numPr>
          <w:ilvl w:val="0"/>
          <w:numId w:val="2"/>
        </w:numPr>
      </w:pPr>
      <w:r w:rsidRPr="00B87A7D">
        <w:t>“The short answer is, yes - if a wrong ref frame was chosen then DR path wil be innacurate. But comparing subsets with GPS pre-correction will help debug if chosen orientation was correct. The patterns and directions of travel should be similar even if scale is not when compared to GPS. I had some lions where I had to 'figure' out the orientation post release. But visually it should be easy to decipher the heave axis of movmement in acc and mag (acc will be the one closest to +/-1 g most of the time, and mag will the one changing the least)... In terms of deciphering the acc/mag surge and sway dimensions, this may be more challenging. But for the acc, you would expect greater variation in surge dimension because they stick their head to ground to forage and then stick their head back up when travelling and vigalence, so that may help. If mag is different orientation set up to acc, then its worth just checking if you switch the surge/sway orientations then which one produces most realsitic DR track relative to GPS... by deciphering the heave axis and dimension of measured g, you already have homed in on just a few possible orientations it could be...”</w:t>
      </w:r>
    </w:p>
    <w:p w14:paraId="7180D9F4" w14:textId="3E8549FA" w:rsidR="00BA2A05" w:rsidRPr="00B87A7D" w:rsidRDefault="003A2EE4" w:rsidP="00044878">
      <w:pPr>
        <w:pStyle w:val="ListParagraph"/>
        <w:numPr>
          <w:ilvl w:val="0"/>
          <w:numId w:val="2"/>
        </w:numPr>
      </w:pPr>
      <w:r w:rsidRPr="00B87A7D">
        <w:t xml:space="preserve">Holy flip. </w:t>
      </w:r>
      <w:r w:rsidR="00F879D3" w:rsidRPr="00B87A7D">
        <w:t>These</w:t>
      </w:r>
      <w:r w:rsidRPr="00B87A7D">
        <w:t xml:space="preserve"> emails explain everything. I should have read these a month ago instead of wasting all my time. </w:t>
      </w:r>
      <w:r w:rsidR="00370228" w:rsidRPr="00B87A7D">
        <w:t>It’s incredible what one can learn from the</w:t>
      </w:r>
      <w:r w:rsidR="00F879D3" w:rsidRPr="00B87A7D">
        <w:t xml:space="preserve"> handover</w:t>
      </w:r>
      <w:r w:rsidR="00370228" w:rsidRPr="00B87A7D">
        <w:t xml:space="preserve"> </w:t>
      </w:r>
      <w:r w:rsidR="00F879D3" w:rsidRPr="00B87A7D">
        <w:t>documents</w:t>
      </w:r>
      <w:r w:rsidR="00370228" w:rsidRPr="00B87A7D">
        <w:t>!</w:t>
      </w:r>
    </w:p>
    <w:p w14:paraId="081B9E5C" w14:textId="4012F219" w:rsidR="006F53ED" w:rsidRPr="00B87A7D" w:rsidRDefault="006F53ED" w:rsidP="006F53ED">
      <w:pPr>
        <w:pStyle w:val="Heading3"/>
        <w:rPr>
          <w:rFonts w:cs="Arial"/>
        </w:rPr>
      </w:pPr>
      <w:r w:rsidRPr="00B87A7D">
        <w:rPr>
          <w:rFonts w:cs="Arial"/>
        </w:rPr>
        <w:t>01/05</w:t>
      </w:r>
    </w:p>
    <w:p w14:paraId="3163601B" w14:textId="79A018A3" w:rsidR="006F53ED" w:rsidRPr="00B87A7D" w:rsidRDefault="006F53ED" w:rsidP="000B0AD4">
      <w:pPr>
        <w:pStyle w:val="Heading4"/>
      </w:pPr>
      <w:r w:rsidRPr="00B87A7D">
        <w:t xml:space="preserve">Read </w:t>
      </w:r>
      <w:hyperlink r:id="rId49" w:history="1">
        <w:r w:rsidRPr="00B87A7D">
          <w:rPr>
            <w:rStyle w:val="Hyperlink"/>
          </w:rPr>
          <w:t>Dead-reckoning animal movements in R: a reappraisal using Gundog.Tracks</w:t>
        </w:r>
      </w:hyperlink>
      <w:r w:rsidRPr="00B87A7D">
        <w:t xml:space="preserve"> </w:t>
      </w:r>
    </w:p>
    <w:p w14:paraId="341106CD" w14:textId="4E238A22" w:rsidR="006F53ED" w:rsidRPr="00B87A7D" w:rsidRDefault="006F53ED" w:rsidP="000B0AD4">
      <w:pPr>
        <w:pStyle w:val="ListParagraph"/>
        <w:numPr>
          <w:ilvl w:val="0"/>
          <w:numId w:val="2"/>
        </w:numPr>
      </w:pPr>
      <w:r w:rsidRPr="00B87A7D">
        <w:t>On its own the dead-reckoning process is prone to cumulative errors, so that position estimates quickly become uncoupled from true location. Periodic ground-truthing with aligned location data (e.g., from global positioning technology) can correct for this drift between Verified Positions (VPs).</w:t>
      </w:r>
    </w:p>
    <w:p w14:paraId="08745EF9" w14:textId="403B840C" w:rsidR="006F53ED" w:rsidRPr="00B87A7D" w:rsidRDefault="006F53ED" w:rsidP="000B0AD4">
      <w:pPr>
        <w:pStyle w:val="ListParagraph"/>
        <w:numPr>
          <w:ilvl w:val="0"/>
          <w:numId w:val="2"/>
        </w:numPr>
      </w:pPr>
      <w:r w:rsidRPr="00B87A7D">
        <w:t>Verified Position Correction (VPC) dead-reckoning in R using the tilt-compensated compass method</w:t>
      </w:r>
    </w:p>
    <w:p w14:paraId="79728E97" w14:textId="7FA9A0EE" w:rsidR="006F53ED" w:rsidRPr="00B87A7D" w:rsidRDefault="006F53ED" w:rsidP="000B0AD4">
      <w:pPr>
        <w:pStyle w:val="ListParagraph"/>
        <w:numPr>
          <w:ilvl w:val="0"/>
          <w:numId w:val="2"/>
        </w:numPr>
      </w:pPr>
      <w:r w:rsidRPr="00B87A7D">
        <w:t xml:space="preserve">Dead-reckoning is a method used to reconstruct animal movement paths, based on sequentially integrating the vector of travel from a predetermined position using estimates of heading (also </w:t>
      </w:r>
      <w:r w:rsidRPr="00B87A7D">
        <w:lastRenderedPageBreak/>
        <w:t>termed ‘bearing’ or ‘yaw’) and speed (and displacement about the vertical axis for 3-D movements), over an elapsed time interval</w:t>
      </w:r>
    </w:p>
    <w:p w14:paraId="0B5C1013" w14:textId="2ABD76AC" w:rsidR="006F53ED" w:rsidRPr="00B87A7D" w:rsidRDefault="006F53ED" w:rsidP="000B0AD4">
      <w:pPr>
        <w:pStyle w:val="ListParagraph"/>
        <w:numPr>
          <w:ilvl w:val="0"/>
          <w:numId w:val="2"/>
        </w:numPr>
      </w:pPr>
      <w:r w:rsidRPr="00B87A7D">
        <w:t>Of the above VP options, GPS-corrected dead-reckoning is the most widely used</w:t>
      </w:r>
    </w:p>
    <w:p w14:paraId="108B9A63" w14:textId="0B05092B" w:rsidR="00D162E1" w:rsidRPr="00B87A7D" w:rsidRDefault="00D162E1" w:rsidP="00D162E1">
      <w:pPr>
        <w:ind w:left="1080"/>
        <w:rPr>
          <w:rFonts w:ascii="Cambria Math" w:hAnsi="Cambria Math"/>
        </w:rPr>
      </w:pPr>
      <w:r w:rsidRPr="00B87A7D">
        <w:rPr>
          <w:rFonts w:ascii="Cambria Math" w:hAnsi="Cambria Math"/>
        </w:rPr>
        <w:t>Gundog.Tracks(TS, h, v, elv</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0, p</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NULL, cs</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NULL, ch</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NULL, m</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1, c</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0, ME</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1, lo</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0, la</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0, VP.lon</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NULL, VP.lat</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NULL, VP.ME</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FALSE, method</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NULL, thresh</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1, dist.step</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1, bound</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TRUE, Outgoing</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TRUE, plot</w:t>
      </w:r>
      <w:r w:rsidRPr="00B87A7D">
        <w:rPr>
          <w:rFonts w:ascii="Cambria Math" w:hAnsi="Cambria Math" w:cs="Arial"/>
        </w:rPr>
        <w:t> </w:t>
      </w:r>
      <w:r w:rsidRPr="00B87A7D">
        <w:rPr>
          <w:rFonts w:ascii="Cambria Math" w:hAnsi="Cambria Math"/>
        </w:rPr>
        <w:t>=</w:t>
      </w:r>
      <w:r w:rsidRPr="00B87A7D">
        <w:rPr>
          <w:rFonts w:ascii="Cambria Math" w:hAnsi="Cambria Math" w:cs="Arial"/>
        </w:rPr>
        <w:t> </w:t>
      </w:r>
      <w:r w:rsidRPr="00B87A7D">
        <w:rPr>
          <w:rFonts w:ascii="Cambria Math" w:hAnsi="Cambria Math"/>
        </w:rPr>
        <w:t>FALSE)</w:t>
      </w:r>
    </w:p>
    <w:p w14:paraId="18CF8430" w14:textId="132F16D5" w:rsidR="00502E65" w:rsidRPr="00B87A7D" w:rsidRDefault="00502E65" w:rsidP="000B0AD4">
      <w:pPr>
        <w:pStyle w:val="ListParagraph"/>
        <w:numPr>
          <w:ilvl w:val="1"/>
          <w:numId w:val="2"/>
        </w:numPr>
        <w:ind w:left="1080"/>
      </w:pPr>
      <w:r w:rsidRPr="00B87A7D">
        <w:t>See image below for all the possible variables.</w:t>
      </w:r>
    </w:p>
    <w:p w14:paraId="23B0CCB6" w14:textId="24A4F644" w:rsidR="00502E65" w:rsidRPr="00B87A7D" w:rsidRDefault="00502E65" w:rsidP="000B0AD4">
      <w:pPr>
        <w:pStyle w:val="ListParagraph"/>
        <w:numPr>
          <w:ilvl w:val="2"/>
          <w:numId w:val="2"/>
        </w:numPr>
        <w:ind w:left="1800"/>
      </w:pPr>
      <w:r w:rsidRPr="00B87A7D">
        <w:t xml:space="preserve">Note that Marked Events (ME) is meant to denote when the animal is and isn’t moving. 0 for </w:t>
      </w:r>
      <w:r w:rsidR="00C95D1E" w:rsidRPr="00B87A7D">
        <w:t>stationary</w:t>
      </w:r>
      <w:r w:rsidRPr="00B87A7D">
        <w:t>, and 1 for movement.</w:t>
      </w:r>
    </w:p>
    <w:p w14:paraId="71F24C85" w14:textId="775901D4" w:rsidR="004D5993" w:rsidRPr="00B87A7D" w:rsidRDefault="004D5993" w:rsidP="000B0AD4">
      <w:pPr>
        <w:pStyle w:val="ListParagraph"/>
        <w:numPr>
          <w:ilvl w:val="3"/>
          <w:numId w:val="2"/>
        </w:numPr>
        <w:ind w:left="2520"/>
      </w:pPr>
      <w:r w:rsidRPr="00B87A7D">
        <w:t>The user may also opt to supply a ‘marked events’ (ME) vector (a marked event is a term we use that refers to a number of sequential (in time) data points within a dataset coded by integer values) to ensure dead-reckoned tracks are not advanced with non-animal movement behaviours.</w:t>
      </w:r>
    </w:p>
    <w:p w14:paraId="47780410" w14:textId="653DD281" w:rsidR="004D5993" w:rsidRPr="00B87A7D" w:rsidRDefault="004D5993" w:rsidP="000B0AD4">
      <w:pPr>
        <w:pStyle w:val="ListParagraph"/>
        <w:numPr>
          <w:ilvl w:val="3"/>
          <w:numId w:val="2"/>
        </w:numPr>
        <w:ind w:left="2520"/>
        <w:rPr>
          <w:highlight w:val="yellow"/>
        </w:rPr>
      </w:pPr>
      <w:r w:rsidRPr="00B87A7D">
        <w:rPr>
          <w:highlight w:val="yellow"/>
        </w:rPr>
        <w:t>NOTE: If we have been doing this wrong in our trials, why did they work?</w:t>
      </w:r>
      <w:r w:rsidR="006A0760" w:rsidRPr="00B87A7D">
        <w:rPr>
          <w:highlight w:val="yellow"/>
        </w:rPr>
        <w:t xml:space="preserve"> I should switch that over and see what happens…</w:t>
      </w:r>
    </w:p>
    <w:p w14:paraId="38A0F3CF" w14:textId="3DA7B286" w:rsidR="00280880" w:rsidRPr="00B87A7D" w:rsidRDefault="00280880" w:rsidP="000B0AD4">
      <w:pPr>
        <w:pStyle w:val="ListParagraph"/>
        <w:numPr>
          <w:ilvl w:val="2"/>
          <w:numId w:val="2"/>
        </w:numPr>
        <w:ind w:left="1800"/>
      </w:pPr>
      <w:r w:rsidRPr="00B87A7D">
        <w:t xml:space="preserve">high-resolution VP data are available (e.g., 0.01–10 Hz GPS) </w:t>
      </w:r>
      <w:r w:rsidRPr="00B87A7D">
        <w:sym w:font="Wingdings" w:char="F0E0"/>
      </w:r>
      <w:r w:rsidRPr="00B87A7D">
        <w:t xml:space="preserve"> okay, nevermind, we aren’t high frequency enough for this to matter</w:t>
      </w:r>
    </w:p>
    <w:p w14:paraId="3AEAA788" w14:textId="0E77323F" w:rsidR="00502E65" w:rsidRPr="00B87A7D" w:rsidRDefault="00C95D1E" w:rsidP="000B0AD4">
      <w:pPr>
        <w:pStyle w:val="ListParagraph"/>
        <w:numPr>
          <w:ilvl w:val="2"/>
          <w:numId w:val="2"/>
        </w:numPr>
        <w:ind w:left="1800"/>
      </w:pPr>
      <w:r w:rsidRPr="00B87A7D">
        <w:t>VP.ME when TRUE removes the GPS points when the animal is not moving.</w:t>
      </w:r>
    </w:p>
    <w:p w14:paraId="64EFB81A" w14:textId="24D82866" w:rsidR="00C95D1E" w:rsidRPr="00B87A7D" w:rsidRDefault="00C95D1E" w:rsidP="000B0AD4">
      <w:pPr>
        <w:pStyle w:val="ListParagraph"/>
        <w:numPr>
          <w:ilvl w:val="2"/>
          <w:numId w:val="2"/>
        </w:numPr>
        <w:ind w:left="1800"/>
      </w:pPr>
      <w:r w:rsidRPr="00B87A7D">
        <w:t>Method == “all” will retain all GPS points (rather than selecting only a subset)</w:t>
      </w:r>
    </w:p>
    <w:p w14:paraId="7A7C9E56" w14:textId="5675C399" w:rsidR="00C95D1E" w:rsidRPr="00B87A7D" w:rsidRDefault="00D162E1" w:rsidP="000B0AD4">
      <w:pPr>
        <w:pStyle w:val="ListParagraph"/>
        <w:numPr>
          <w:ilvl w:val="1"/>
          <w:numId w:val="2"/>
        </w:numPr>
        <w:ind w:left="1080"/>
      </w:pPr>
      <w:r w:rsidRPr="00B87A7D">
        <w:t>Within Gundog.Tracks, the user can modulate m, c and ME values to switch between predetermined speed (m</w:t>
      </w:r>
      <w:r w:rsidRPr="00B87A7D">
        <w:rPr>
          <w:rFonts w:ascii="Arial" w:hAnsi="Arial" w:cs="Arial"/>
        </w:rPr>
        <w:t> </w:t>
      </w:r>
      <w:r w:rsidRPr="00B87A7D">
        <w:t>=</w:t>
      </w:r>
      <w:r w:rsidRPr="00B87A7D">
        <w:rPr>
          <w:rFonts w:ascii="Arial" w:hAnsi="Arial" w:cs="Arial"/>
        </w:rPr>
        <w:t> </w:t>
      </w:r>
      <w:r w:rsidRPr="00B87A7D">
        <w:t>1, c</w:t>
      </w:r>
      <w:r w:rsidRPr="00B87A7D">
        <w:rPr>
          <w:rFonts w:ascii="Arial" w:hAnsi="Arial" w:cs="Arial"/>
        </w:rPr>
        <w:t> </w:t>
      </w:r>
      <w:r w:rsidRPr="00B87A7D">
        <w:t>=</w:t>
      </w:r>
      <w:r w:rsidRPr="00B87A7D">
        <w:rPr>
          <w:rFonts w:ascii="Arial" w:hAnsi="Arial" w:cs="Arial"/>
        </w:rPr>
        <w:t> </w:t>
      </w:r>
      <w:r w:rsidRPr="00B87A7D">
        <w:t>0), DBA-derived speed (m</w:t>
      </w:r>
      <w:r w:rsidRPr="00B87A7D">
        <w:rPr>
          <w:rFonts w:ascii="Arial" w:hAnsi="Arial" w:cs="Arial"/>
        </w:rPr>
        <w:t> </w:t>
      </w:r>
      <w:r w:rsidRPr="00B87A7D">
        <w:t>&gt;</w:t>
      </w:r>
      <w:r w:rsidRPr="00B87A7D">
        <w:rPr>
          <w:rFonts w:ascii="Arial" w:hAnsi="Arial" w:cs="Arial"/>
        </w:rPr>
        <w:t> </w:t>
      </w:r>
      <w:r w:rsidRPr="00B87A7D">
        <w:t>0, c</w:t>
      </w:r>
      <w:r w:rsidRPr="00B87A7D">
        <w:rPr>
          <w:rFonts w:ascii="Arial" w:hAnsi="Arial" w:cs="Arial"/>
        </w:rPr>
        <w:t> </w:t>
      </w:r>
      <w:r w:rsidRPr="00B87A7D">
        <w:rPr>
          <w:rFonts w:ascii="Aptos" w:hAnsi="Aptos" w:cs="Aptos"/>
        </w:rPr>
        <w:t>≥</w:t>
      </w:r>
      <w:r w:rsidRPr="00B87A7D">
        <w:rPr>
          <w:rFonts w:ascii="Arial" w:hAnsi="Arial" w:cs="Arial"/>
        </w:rPr>
        <w:t> </w:t>
      </w:r>
      <w:r w:rsidRPr="00B87A7D">
        <w:t>0) and stationary behaviour (ME</w:t>
      </w:r>
      <w:r w:rsidRPr="00B87A7D">
        <w:rPr>
          <w:rFonts w:ascii="Arial" w:hAnsi="Arial" w:cs="Arial"/>
        </w:rPr>
        <w:t> </w:t>
      </w:r>
      <w:r w:rsidRPr="00B87A7D">
        <w:t>=</w:t>
      </w:r>
      <w:r w:rsidRPr="00B87A7D">
        <w:rPr>
          <w:rFonts w:ascii="Arial" w:hAnsi="Arial" w:cs="Arial"/>
        </w:rPr>
        <w:t> </w:t>
      </w:r>
      <w:r w:rsidRPr="00B87A7D">
        <w:t>0).</w:t>
      </w:r>
    </w:p>
    <w:p w14:paraId="7D5262B8" w14:textId="2874F182" w:rsidR="00212233" w:rsidRPr="00B87A7D" w:rsidRDefault="00212233" w:rsidP="000B0AD4">
      <w:pPr>
        <w:pStyle w:val="ListParagraph"/>
        <w:numPr>
          <w:ilvl w:val="1"/>
          <w:numId w:val="2"/>
        </w:numPr>
        <w:ind w:left="1080"/>
      </w:pPr>
      <w:r w:rsidRPr="00B87A7D">
        <w:t>Here an an example from his data that shows the expected error… if he’s using it in the paper then it must be considered good:</w:t>
      </w:r>
    </w:p>
    <w:p w14:paraId="26311124" w14:textId="4BD64E7C" w:rsidR="00212233" w:rsidRPr="00B87A7D" w:rsidRDefault="00212233" w:rsidP="000B0AD4">
      <w:pPr>
        <w:jc w:val="center"/>
      </w:pPr>
      <w:r w:rsidRPr="00B87A7D">
        <w:rPr>
          <w:noProof/>
        </w:rPr>
        <w:drawing>
          <wp:inline distT="0" distB="0" distL="0" distR="0" wp14:anchorId="2297B6E0" wp14:editId="5DC98267">
            <wp:extent cx="2747335" cy="2362200"/>
            <wp:effectExtent l="0" t="0" r="0" b="0"/>
            <wp:docPr id="1909359554" name="Picture 2"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58736" cy="2372003"/>
                    </a:xfrm>
                    <a:prstGeom prst="rect">
                      <a:avLst/>
                    </a:prstGeom>
                    <a:noFill/>
                    <a:ln>
                      <a:noFill/>
                    </a:ln>
                  </pic:spPr>
                </pic:pic>
              </a:graphicData>
            </a:graphic>
          </wp:inline>
        </w:drawing>
      </w:r>
      <w:r w:rsidR="0060005E" w:rsidRPr="00B87A7D">
        <w:rPr>
          <w:noProof/>
        </w:rPr>
        <w:drawing>
          <wp:inline distT="0" distB="0" distL="0" distR="0" wp14:anchorId="778DD631" wp14:editId="175F0C44">
            <wp:extent cx="2333625" cy="2420271"/>
            <wp:effectExtent l="0" t="0" r="0" b="0"/>
            <wp:docPr id="186978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82480" name=""/>
                    <pic:cNvPicPr/>
                  </pic:nvPicPr>
                  <pic:blipFill>
                    <a:blip r:embed="rId51"/>
                    <a:stretch>
                      <a:fillRect/>
                    </a:stretch>
                  </pic:blipFill>
                  <pic:spPr>
                    <a:xfrm>
                      <a:off x="0" y="0"/>
                      <a:ext cx="2342935" cy="2429927"/>
                    </a:xfrm>
                    <a:prstGeom prst="rect">
                      <a:avLst/>
                    </a:prstGeom>
                  </pic:spPr>
                </pic:pic>
              </a:graphicData>
            </a:graphic>
          </wp:inline>
        </w:drawing>
      </w:r>
    </w:p>
    <w:p w14:paraId="2DCDC366" w14:textId="3550964D" w:rsidR="00212233" w:rsidRPr="00B87A7D" w:rsidRDefault="00212233" w:rsidP="000B0AD4">
      <w:pPr>
        <w:pStyle w:val="ListParagraph"/>
        <w:numPr>
          <w:ilvl w:val="2"/>
          <w:numId w:val="2"/>
        </w:numPr>
        <w:ind w:left="1800"/>
      </w:pPr>
      <w:r w:rsidRPr="00B87A7D">
        <w:t>This represents 2 weeks of lion data where GPS was sampled 1/sec. That’s not an insignificant amount of required re-correction… Keep this in mind for how much error I’m encountering.</w:t>
      </w:r>
    </w:p>
    <w:p w14:paraId="52BBAABE" w14:textId="406C7F2D" w:rsidR="0060005E" w:rsidRPr="00B87A7D" w:rsidRDefault="0060005E" w:rsidP="000B0AD4">
      <w:pPr>
        <w:pStyle w:val="ListParagraph"/>
        <w:numPr>
          <w:ilvl w:val="1"/>
          <w:numId w:val="2"/>
        </w:numPr>
        <w:ind w:left="1080"/>
      </w:pPr>
      <w:r w:rsidRPr="00B87A7D">
        <w:lastRenderedPageBreak/>
        <w:t>VP error becomes more relevant at smaller scales of assessed movement and this is the reason why VP distance-moved estimates can go from being typically underestimated at low frequencies (due to linear interpolation of tortuous movements) [26, 140, 141] to overestimated at high frequencies [97, 136] and result in highly variable correction factors within the VPC dead-reckoning process</w:t>
      </w:r>
    </w:p>
    <w:p w14:paraId="4889FF8F" w14:textId="146DF1FD" w:rsidR="0060005E" w:rsidRPr="00B87A7D" w:rsidRDefault="0060005E" w:rsidP="000B0AD4">
      <w:pPr>
        <w:pStyle w:val="ListParagraph"/>
        <w:numPr>
          <w:ilvl w:val="1"/>
          <w:numId w:val="2"/>
        </w:numPr>
        <w:ind w:left="1080"/>
      </w:pPr>
      <w:r w:rsidRPr="00B87A7D">
        <w:t>Put simply, one should VP correct as little as possible, but as much as is necessary</w:t>
      </w:r>
    </w:p>
    <w:p w14:paraId="058FF82E" w14:textId="37F33D3A" w:rsidR="0060005E" w:rsidRPr="00B87A7D" w:rsidRDefault="0060005E" w:rsidP="000B0AD4">
      <w:pPr>
        <w:pStyle w:val="ListParagraph"/>
        <w:numPr>
          <w:ilvl w:val="1"/>
          <w:numId w:val="2"/>
        </w:numPr>
        <w:ind w:left="1080"/>
      </w:pPr>
      <w:r w:rsidRPr="00B87A7D">
        <w:t>For collared animals, heading measurements can become inaccurate at times of erratic collar roll</w:t>
      </w:r>
    </w:p>
    <w:p w14:paraId="279A194E" w14:textId="0CC2EFBB" w:rsidR="0060005E" w:rsidRPr="00B87A7D" w:rsidRDefault="00A90669" w:rsidP="000B0AD4">
      <w:pPr>
        <w:pStyle w:val="ListParagraph"/>
        <w:numPr>
          <w:ilvl w:val="1"/>
          <w:numId w:val="2"/>
        </w:numPr>
        <w:ind w:left="1080"/>
      </w:pPr>
      <w:r w:rsidRPr="00B87A7D">
        <w:t>For example, the benefits of dead-reckoning a lion at 40 Hz rather than 1 Hz are questionable (how often does a lion turn substantially within a second?)</w:t>
      </w:r>
    </w:p>
    <w:p w14:paraId="46A49562" w14:textId="26319D6D" w:rsidR="00A90669" w:rsidRPr="00B87A7D" w:rsidRDefault="00A90669" w:rsidP="000B0AD4">
      <w:pPr>
        <w:pStyle w:val="ListParagraph"/>
        <w:numPr>
          <w:ilvl w:val="2"/>
          <w:numId w:val="2"/>
        </w:numPr>
        <w:ind w:left="1800"/>
        <w:rPr>
          <w:highlight w:val="yellow"/>
        </w:rPr>
      </w:pPr>
      <w:r w:rsidRPr="00B87A7D">
        <w:rPr>
          <w:highlight w:val="yellow"/>
        </w:rPr>
        <w:t>Should I be downsampling my accelerometer? Have I missed that?</w:t>
      </w:r>
    </w:p>
    <w:p w14:paraId="387A4341" w14:textId="1EE5833F" w:rsidR="0060005E" w:rsidRPr="00B87A7D" w:rsidRDefault="00A90669" w:rsidP="000B0AD4">
      <w:pPr>
        <w:pStyle w:val="ListParagraph"/>
        <w:numPr>
          <w:ilvl w:val="1"/>
          <w:numId w:val="2"/>
        </w:numPr>
        <w:ind w:left="1080"/>
      </w:pPr>
      <w:r w:rsidRPr="00B87A7D">
        <w:t>Preparing the three axes of rotation for derivation of heading</w:t>
      </w:r>
    </w:p>
    <w:p w14:paraId="2FF227B8" w14:textId="0C7A8E03" w:rsidR="00A90669" w:rsidRPr="00B87A7D" w:rsidRDefault="00A90669" w:rsidP="000B0AD4">
      <w:pPr>
        <w:pStyle w:val="ListParagraph"/>
        <w:numPr>
          <w:ilvl w:val="2"/>
          <w:numId w:val="2"/>
        </w:numPr>
        <w:ind w:left="1800"/>
      </w:pPr>
      <w:r w:rsidRPr="00B87A7D">
        <w:t>Correct coordinate system axis alignment and suitable calibration of tri-axial magnetometry data are crucial pre-processors, without which, heading estimates would likely incorporate substantial error</w:t>
      </w:r>
    </w:p>
    <w:p w14:paraId="1CCD8AA4" w14:textId="44183E7F" w:rsidR="00A90669" w:rsidRPr="00B87A7D" w:rsidRDefault="00D41401" w:rsidP="000B0AD4">
      <w:pPr>
        <w:pStyle w:val="ListParagraph"/>
        <w:numPr>
          <w:ilvl w:val="2"/>
          <w:numId w:val="2"/>
        </w:numPr>
        <w:ind w:left="1800"/>
      </w:pPr>
      <w:r w:rsidRPr="00B87A7D">
        <w:t>The tilt-compensated compass method requires the aerospace (x-North, y-East, z-Down) (right-handed) coordinate system, or ‘NED’</w:t>
      </w:r>
    </w:p>
    <w:p w14:paraId="51ADBFF7" w14:textId="63992B28" w:rsidR="00D41401" w:rsidRPr="00B87A7D" w:rsidRDefault="00D41401" w:rsidP="000B0AD4">
      <w:pPr>
        <w:pStyle w:val="ListParagraph"/>
        <w:numPr>
          <w:ilvl w:val="2"/>
          <w:numId w:val="2"/>
        </w:numPr>
        <w:ind w:left="1800"/>
      </w:pPr>
      <w:r w:rsidRPr="00B87A7D">
        <w:t>Device orientation is expressed in terms of a sequence of Euler angle [roll (Φ), pitch (θ), yaw (Ψ)] rotations about the x-, y- and z-axes, respectively, relative to the (inertial) Earths fixed frame of reference</w:t>
      </w:r>
    </w:p>
    <w:p w14:paraId="1CCB493E" w14:textId="6EECDDBF" w:rsidR="00D41401" w:rsidRPr="00B87A7D" w:rsidRDefault="002702E2" w:rsidP="000B0AD4">
      <w:pPr>
        <w:pStyle w:val="ListParagraph"/>
        <w:numPr>
          <w:ilvl w:val="2"/>
          <w:numId w:val="2"/>
        </w:numPr>
        <w:ind w:left="1800"/>
      </w:pPr>
      <w:r w:rsidRPr="00B87A7D">
        <w:t>Being a vector field sensor with two degrees of rotational freedom, accelerometers are insensitive to rotations about the gravity vector and thus discerning heading requires the arctangent of the ratio between the x- and y-orthogonal magnetometer measurements [156]. For the correct computation of heading, these two channels need to be aligned parallel to the earth’s surface. This is achieved by correcting any orientation (de-rotation) according to pitch and roll angles (postural offsets) which can be deduced from acceleration.</w:t>
      </w:r>
    </w:p>
    <w:p w14:paraId="7D7B0327" w14:textId="2B001949" w:rsidR="002702E2" w:rsidRPr="00B87A7D" w:rsidRDefault="002702E2" w:rsidP="000B0AD4">
      <w:pPr>
        <w:pStyle w:val="ListParagraph"/>
        <w:numPr>
          <w:ilvl w:val="2"/>
          <w:numId w:val="2"/>
        </w:numPr>
        <w:ind w:left="1800"/>
      </w:pPr>
      <w:r w:rsidRPr="00B87A7D">
        <w:t>Importantly, for correct trigonometric formulae output within the tilt-compensated compass method, the vectorial sum of static acceleration and calibrated magnetometry measurements across all three spatial-dimensions must be normalised (to a unit vector) with a scaled magnitude (radius) of one</w:t>
      </w:r>
    </w:p>
    <w:p w14:paraId="62F78BDD" w14:textId="728A048F" w:rsidR="002702E2" w:rsidRPr="00B87A7D" w:rsidRDefault="007D4B31" w:rsidP="000B0AD4">
      <w:pPr>
        <w:pStyle w:val="ListParagraph"/>
        <w:numPr>
          <w:ilvl w:val="3"/>
          <w:numId w:val="2"/>
        </w:numPr>
        <w:ind w:left="2520"/>
      </w:pPr>
      <w:r w:rsidRPr="00B87A7D">
        <w:t>This occurs within the function</w:t>
      </w:r>
    </w:p>
    <w:p w14:paraId="7685E6A0" w14:textId="193482DC" w:rsidR="002702E2" w:rsidRPr="00B87A7D" w:rsidRDefault="002702E2" w:rsidP="000B0AD4">
      <w:pPr>
        <w:pStyle w:val="ListParagraph"/>
        <w:numPr>
          <w:ilvl w:val="2"/>
          <w:numId w:val="2"/>
        </w:numPr>
        <w:ind w:left="1800"/>
      </w:pPr>
      <w:r w:rsidRPr="00B87A7D">
        <w:t>Also need to smooth the mag data</w:t>
      </w:r>
    </w:p>
    <w:p w14:paraId="4E94085D" w14:textId="64615E30" w:rsidR="002702E2" w:rsidRPr="00B87A7D" w:rsidRDefault="00CF04BA" w:rsidP="000B0AD4">
      <w:pPr>
        <w:pStyle w:val="ListParagraph"/>
        <w:numPr>
          <w:ilvl w:val="1"/>
          <w:numId w:val="2"/>
        </w:numPr>
        <w:ind w:left="1080"/>
      </w:pPr>
      <w:r w:rsidRPr="00B87A7D">
        <w:t>We recommend implementing a running mean (cf. Eq. 1, R1:4) to raw VeDBA values to ensure that both acceleration and deceleration components of a stride cycle are incorporated together per unit time and to reduce the magnitude of small temporal spikes</w:t>
      </w:r>
    </w:p>
    <w:p w14:paraId="43BCD5B8" w14:textId="1A5CBA10" w:rsidR="00CF04BA" w:rsidRPr="00B87A7D" w:rsidRDefault="00CF04BA" w:rsidP="000B0AD4">
      <w:pPr>
        <w:pStyle w:val="ListParagraph"/>
        <w:numPr>
          <w:ilvl w:val="1"/>
          <w:numId w:val="2"/>
        </w:numPr>
        <w:ind w:left="1080"/>
      </w:pPr>
      <w:r w:rsidRPr="00B87A7D">
        <w:t>For similar reasons, it is also worth post-smoothing raw pitch, roll and heading outputs, although heading requires a circular mean</w:t>
      </w:r>
    </w:p>
    <w:p w14:paraId="526C3C03" w14:textId="67A45DA6" w:rsidR="002A5623" w:rsidRPr="00B87A7D" w:rsidRDefault="00CF04BA" w:rsidP="000B0AD4">
      <w:pPr>
        <w:pStyle w:val="ListParagraph"/>
        <w:numPr>
          <w:ilvl w:val="1"/>
          <w:numId w:val="2"/>
        </w:numPr>
        <w:ind w:left="1080"/>
      </w:pPr>
      <w:r w:rsidRPr="00B87A7D">
        <w:t>You can create different speed algorithms once you’ve separated walking and running from the other kinds of movement / non-locomotion</w:t>
      </w:r>
    </w:p>
    <w:p w14:paraId="3262D734" w14:textId="282BE4D5" w:rsidR="002A5623" w:rsidRPr="00B87A7D" w:rsidRDefault="000B0AD4" w:rsidP="000B0AD4">
      <w:pPr>
        <w:pStyle w:val="Heading4"/>
      </w:pPr>
      <w:r w:rsidRPr="00B87A7D">
        <w:lastRenderedPageBreak/>
        <w:t>Read the Supplementary information he provided</w:t>
      </w:r>
    </w:p>
    <w:p w14:paraId="552F9CE7" w14:textId="1DB6F598" w:rsidR="000B0AD4" w:rsidRPr="00B87A7D" w:rsidRDefault="00CB7976" w:rsidP="000B0AD4">
      <w:pPr>
        <w:pStyle w:val="ListParagraph"/>
        <w:numPr>
          <w:ilvl w:val="0"/>
          <w:numId w:val="2"/>
        </w:numPr>
      </w:pPr>
      <w:r w:rsidRPr="00B87A7D">
        <w:t>It is essential that tri-axial accelerometer and magnetometer readings are aligned to a designated tag coordinate system for accurate delineation of 3-D rotation with respect to the fixed Earth’s surface.</w:t>
      </w:r>
    </w:p>
    <w:p w14:paraId="14333E94" w14:textId="77777777" w:rsidR="003E314D" w:rsidRPr="00B87A7D" w:rsidRDefault="003E314D" w:rsidP="000B0AD4">
      <w:pPr>
        <w:pStyle w:val="ListParagraph"/>
        <w:numPr>
          <w:ilvl w:val="0"/>
          <w:numId w:val="2"/>
        </w:numPr>
      </w:pPr>
      <w:r w:rsidRPr="00B87A7D">
        <w:t xml:space="preserve">For NED: </w:t>
      </w:r>
    </w:p>
    <w:p w14:paraId="37C47E33" w14:textId="7051FBBC" w:rsidR="00CB7976" w:rsidRPr="00B87A7D" w:rsidRDefault="003E314D" w:rsidP="003E314D">
      <w:pPr>
        <w:pStyle w:val="ListParagraph"/>
        <w:numPr>
          <w:ilvl w:val="1"/>
          <w:numId w:val="2"/>
        </w:numPr>
      </w:pPr>
      <w:r w:rsidRPr="00B87A7D">
        <w:t>When lying flat and upright, the z-axis reads approximately 1 g (1 g = 9.81 m/s) and the x- and y-axes are near 0 g</w:t>
      </w:r>
    </w:p>
    <w:p w14:paraId="1B0C1A73" w14:textId="77777777" w:rsidR="003E314D" w:rsidRPr="00B87A7D" w:rsidRDefault="003E314D" w:rsidP="003E314D">
      <w:pPr>
        <w:pStyle w:val="ListParagraph"/>
        <w:numPr>
          <w:ilvl w:val="1"/>
          <w:numId w:val="2"/>
        </w:numPr>
      </w:pPr>
      <w:r w:rsidRPr="00B87A7D">
        <w:t xml:space="preserve">Assuming the magnetometer and accelerometer channels are in alignment, the x-channel magnetometer reading is at a maximum and minimum when the (whole) device (positioned flat) is pointed North and South, respectively. The y-channel is at a maximum when the device is rotated to point West and reads a minimum when the device is pointed East, with the z-channel reading remaining relatively constant. Conversely, the y-axis will read a maximum when the device is pointed East following a 180o inversion, with the z-axis reading (though still constant) being lower than the upright condition (in the Northern hemisphere), because the channel is aligned against the downward geomagnetic field vector. </w:t>
      </w:r>
    </w:p>
    <w:p w14:paraId="60F62084" w14:textId="0CF4812C" w:rsidR="003E314D" w:rsidRPr="00B87A7D" w:rsidRDefault="003E314D" w:rsidP="003E314D">
      <w:pPr>
        <w:pStyle w:val="ListParagraph"/>
        <w:numPr>
          <w:ilvl w:val="1"/>
          <w:numId w:val="2"/>
        </w:numPr>
      </w:pPr>
      <w:r w:rsidRPr="00B87A7D">
        <w:t>Using this local frame, we assume that the x, y and z axes of both the accelerometer and magnetometer sensors are aligned to the anterior-posterior (surge), medio-lateral (sway) and dorsal-ventral (heave) axes of a given animal, respectively.</w:t>
      </w:r>
    </w:p>
    <w:p w14:paraId="1D470E84" w14:textId="55F63160" w:rsidR="002A5623" w:rsidRPr="00B87A7D" w:rsidRDefault="002A5623" w:rsidP="000B0AD4">
      <w:pPr>
        <w:pStyle w:val="Heading4"/>
      </w:pPr>
      <w:r w:rsidRPr="00B87A7D">
        <w:t xml:space="preserve">Do the </w:t>
      </w:r>
      <w:r w:rsidR="004F06BE" w:rsidRPr="00B87A7D">
        <w:t xml:space="preserve">Penguin </w:t>
      </w:r>
      <w:r w:rsidRPr="00B87A7D">
        <w:t>worked example provided in the paper</w:t>
      </w:r>
    </w:p>
    <w:p w14:paraId="6D9D623A" w14:textId="6971452B" w:rsidR="004F06BE" w:rsidRPr="00B87A7D" w:rsidRDefault="004F06BE" w:rsidP="004F06BE">
      <w:pPr>
        <w:pStyle w:val="ListParagraph"/>
        <w:numPr>
          <w:ilvl w:val="1"/>
          <w:numId w:val="2"/>
        </w:numPr>
      </w:pPr>
      <w:r w:rsidRPr="00B87A7D">
        <w:t>Downloaded the txt file and code from the supplementary materials.</w:t>
      </w:r>
    </w:p>
    <w:p w14:paraId="33EC237D" w14:textId="1A0C9815" w:rsidR="004F06BE" w:rsidRPr="00B87A7D" w:rsidRDefault="00537D64" w:rsidP="004F06BE">
      <w:pPr>
        <w:pStyle w:val="ListParagraph"/>
        <w:numPr>
          <w:ilvl w:val="1"/>
          <w:numId w:val="2"/>
        </w:numPr>
      </w:pPr>
      <w:r w:rsidRPr="00B87A7D">
        <w:t>In his worked example, the points turned up on the compass again, which would indicate that I’m doing something wrong with mine to make them not appear…</w:t>
      </w:r>
    </w:p>
    <w:p w14:paraId="7D7C5DAB" w14:textId="6FFD5DB7" w:rsidR="00D24CCA" w:rsidRPr="00B87A7D" w:rsidRDefault="007C665A" w:rsidP="00D24CCA">
      <w:pPr>
        <w:pStyle w:val="ListParagraph"/>
        <w:numPr>
          <w:ilvl w:val="1"/>
          <w:numId w:val="2"/>
        </w:numPr>
      </w:pPr>
      <w:r w:rsidRPr="00B87A7D">
        <w:t>Was also able to recreate his results no issues…</w:t>
      </w:r>
    </w:p>
    <w:p w14:paraId="5A43969F" w14:textId="02FD93A0" w:rsidR="002A5623" w:rsidRPr="00B87A7D" w:rsidRDefault="008B7F7F" w:rsidP="008B7F7F">
      <w:pPr>
        <w:pStyle w:val="Heading4"/>
      </w:pPr>
      <w:r w:rsidRPr="00B87A7D">
        <w:t>Back to my data</w:t>
      </w:r>
    </w:p>
    <w:p w14:paraId="62FB13CE" w14:textId="10880405" w:rsidR="008B7F7F" w:rsidRPr="00B87A7D" w:rsidRDefault="008B7F7F" w:rsidP="008B7F7F">
      <w:pPr>
        <w:pStyle w:val="ListParagraph"/>
        <w:numPr>
          <w:ilvl w:val="0"/>
          <w:numId w:val="2"/>
        </w:numPr>
      </w:pPr>
      <w:r w:rsidRPr="00B87A7D">
        <w:t xml:space="preserve">For example, day 3 of the impala data GPS was below… surely this is starring at least a bit? I have no reason to think these are super high precision actually. </w:t>
      </w:r>
      <w:r w:rsidR="00575594" w:rsidRPr="00B87A7D">
        <w:t>I should smooth these as per usual.</w:t>
      </w:r>
    </w:p>
    <w:p w14:paraId="26033B44" w14:textId="45983068" w:rsidR="008B7F7F" w:rsidRPr="00B87A7D" w:rsidRDefault="008B7F7F" w:rsidP="00575594">
      <w:pPr>
        <w:jc w:val="center"/>
      </w:pPr>
      <w:r w:rsidRPr="00B87A7D">
        <w:rPr>
          <w:noProof/>
        </w:rPr>
        <w:drawing>
          <wp:inline distT="0" distB="0" distL="0" distR="0" wp14:anchorId="593273F3" wp14:editId="4F19CD56">
            <wp:extent cx="4927600" cy="1676400"/>
            <wp:effectExtent l="0" t="0" r="6350" b="0"/>
            <wp:docPr id="476951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33444" cy="1678388"/>
                    </a:xfrm>
                    <a:prstGeom prst="rect">
                      <a:avLst/>
                    </a:prstGeom>
                    <a:noFill/>
                  </pic:spPr>
                </pic:pic>
              </a:graphicData>
            </a:graphic>
          </wp:inline>
        </w:drawing>
      </w:r>
    </w:p>
    <w:p w14:paraId="50393501" w14:textId="4F83FEB5" w:rsidR="00575594" w:rsidRPr="00B87A7D" w:rsidRDefault="00575594" w:rsidP="00575594">
      <w:pPr>
        <w:pStyle w:val="ListParagraph"/>
        <w:numPr>
          <w:ilvl w:val="0"/>
          <w:numId w:val="2"/>
        </w:numPr>
      </w:pPr>
      <w:r w:rsidRPr="00B87A7D">
        <w:t>More importantly, I need to figure out the orientation.</w:t>
      </w:r>
      <w:r w:rsidR="00AE63E3" w:rsidRPr="00B87A7D">
        <w:t xml:space="preserve"> So from Gunner’s paper, the z axis should be +1 when the device is completely flat. I need to figure out what it is for us…</w:t>
      </w:r>
    </w:p>
    <w:p w14:paraId="4AE9FA57" w14:textId="7E7FF1BD" w:rsidR="00AE63E3" w:rsidRPr="00B87A7D" w:rsidRDefault="00AE63E3" w:rsidP="00AE63E3">
      <w:pPr>
        <w:pStyle w:val="ListParagraph"/>
        <w:numPr>
          <w:ilvl w:val="1"/>
          <w:numId w:val="2"/>
        </w:numPr>
      </w:pPr>
      <w:r w:rsidRPr="00B87A7D">
        <w:lastRenderedPageBreak/>
        <w:t>Based on inspection of the actual collar, looks like the Y axis is completely up, X is side to size, and Z is back and forth. And then the Magnetometer is different in that Y is straight down when flat.</w:t>
      </w:r>
    </w:p>
    <w:p w14:paraId="433AC100" w14:textId="534FB535" w:rsidR="00DF2C1B" w:rsidRPr="00B87A7D" w:rsidRDefault="00DF2C1B" w:rsidP="009744CB">
      <w:pPr>
        <w:pStyle w:val="ListParagraph"/>
        <w:numPr>
          <w:ilvl w:val="0"/>
          <w:numId w:val="2"/>
        </w:numPr>
      </w:pPr>
      <w:r w:rsidRPr="00B87A7D">
        <w:t>JUST REALISED I can use the data that Amelia already annotated rather than searching through!</w:t>
      </w:r>
      <w:r w:rsidR="00F8540A" w:rsidRPr="00B87A7D">
        <w:t xml:space="preserve"> So in the walking data (left) and vigilance data (right) from Collar 8</w:t>
      </w:r>
      <w:r w:rsidR="00CE54A8" w:rsidRPr="00B87A7D">
        <w:t>!</w:t>
      </w:r>
    </w:p>
    <w:p w14:paraId="6D3F8EB9" w14:textId="66BCD0C0" w:rsidR="00CE54A8" w:rsidRPr="00B87A7D" w:rsidRDefault="00CE54A8" w:rsidP="00CE54A8">
      <w:pPr>
        <w:pStyle w:val="ListParagraph"/>
        <w:numPr>
          <w:ilvl w:val="1"/>
          <w:numId w:val="2"/>
        </w:numPr>
      </w:pPr>
      <w:r w:rsidRPr="00B87A7D">
        <w:t>The orientations of the axes as written on our board are as follows.</w:t>
      </w:r>
    </w:p>
    <w:p w14:paraId="3A533BEE" w14:textId="77777777" w:rsidR="00CE54A8" w:rsidRPr="00B87A7D" w:rsidRDefault="00CE54A8" w:rsidP="00CE54A8">
      <w:pPr>
        <w:jc w:val="center"/>
      </w:pPr>
      <w:r w:rsidRPr="00B87A7D">
        <w:rPr>
          <w:noProof/>
        </w:rPr>
        <w:drawing>
          <wp:inline distT="0" distB="0" distL="0" distR="0" wp14:anchorId="18761DBC" wp14:editId="065F80D4">
            <wp:extent cx="2971935" cy="2424223"/>
            <wp:effectExtent l="0" t="0" r="0" b="0"/>
            <wp:docPr id="225947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80616" cy="2431304"/>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933"/>
        <w:gridCol w:w="2127"/>
        <w:gridCol w:w="1800"/>
        <w:gridCol w:w="1980"/>
      </w:tblGrid>
      <w:tr w:rsidR="00CE54A8" w:rsidRPr="00B87A7D" w14:paraId="2BF358C7" w14:textId="77777777" w:rsidTr="00740CEB">
        <w:trPr>
          <w:jc w:val="center"/>
        </w:trPr>
        <w:tc>
          <w:tcPr>
            <w:tcW w:w="933" w:type="dxa"/>
          </w:tcPr>
          <w:p w14:paraId="262EE285" w14:textId="77777777" w:rsidR="00CE54A8" w:rsidRPr="00B87A7D" w:rsidRDefault="00CE54A8" w:rsidP="00740CEB">
            <w:r w:rsidRPr="00B87A7D">
              <w:t>X acc</w:t>
            </w:r>
          </w:p>
        </w:tc>
        <w:tc>
          <w:tcPr>
            <w:tcW w:w="2127" w:type="dxa"/>
          </w:tcPr>
          <w:p w14:paraId="6FB4BF9C" w14:textId="77777777" w:rsidR="00CE54A8" w:rsidRPr="00B87A7D" w:rsidRDefault="00CE54A8" w:rsidP="00740CEB">
            <w:r w:rsidRPr="00B87A7D">
              <w:t>Side to side</w:t>
            </w:r>
          </w:p>
        </w:tc>
        <w:tc>
          <w:tcPr>
            <w:tcW w:w="1800" w:type="dxa"/>
          </w:tcPr>
          <w:p w14:paraId="0427C5D4" w14:textId="77777777" w:rsidR="00CE54A8" w:rsidRPr="00B87A7D" w:rsidRDefault="00CE54A8" w:rsidP="00740CEB">
            <w:r w:rsidRPr="00B87A7D">
              <w:t>Sway</w:t>
            </w:r>
          </w:p>
        </w:tc>
        <w:tc>
          <w:tcPr>
            <w:tcW w:w="1980" w:type="dxa"/>
          </w:tcPr>
          <w:p w14:paraId="04DCF6C3" w14:textId="77777777" w:rsidR="00CE54A8" w:rsidRPr="00B87A7D" w:rsidRDefault="00CE54A8" w:rsidP="00740CEB">
            <w:r w:rsidRPr="00B87A7D">
              <w:t>East</w:t>
            </w:r>
          </w:p>
        </w:tc>
      </w:tr>
      <w:tr w:rsidR="00CE54A8" w:rsidRPr="00B87A7D" w14:paraId="6151AEEF" w14:textId="77777777" w:rsidTr="00740CEB">
        <w:trPr>
          <w:jc w:val="center"/>
        </w:trPr>
        <w:tc>
          <w:tcPr>
            <w:tcW w:w="933" w:type="dxa"/>
          </w:tcPr>
          <w:p w14:paraId="31A19E24" w14:textId="77777777" w:rsidR="00CE54A8" w:rsidRPr="00B87A7D" w:rsidRDefault="00CE54A8" w:rsidP="00740CEB">
            <w:r w:rsidRPr="00B87A7D">
              <w:t>Y acc</w:t>
            </w:r>
          </w:p>
        </w:tc>
        <w:tc>
          <w:tcPr>
            <w:tcW w:w="2127" w:type="dxa"/>
          </w:tcPr>
          <w:p w14:paraId="203C885F" w14:textId="77777777" w:rsidR="00CE54A8" w:rsidRPr="00B87A7D" w:rsidRDefault="00CE54A8" w:rsidP="00740CEB">
            <w:r w:rsidRPr="00B87A7D">
              <w:t>Up and down</w:t>
            </w:r>
          </w:p>
        </w:tc>
        <w:tc>
          <w:tcPr>
            <w:tcW w:w="1800" w:type="dxa"/>
          </w:tcPr>
          <w:p w14:paraId="4D486E51" w14:textId="77777777" w:rsidR="00CE54A8" w:rsidRPr="00B87A7D" w:rsidRDefault="00CE54A8" w:rsidP="00740CEB">
            <w:r w:rsidRPr="00B87A7D">
              <w:t>Heave</w:t>
            </w:r>
          </w:p>
        </w:tc>
        <w:tc>
          <w:tcPr>
            <w:tcW w:w="1980" w:type="dxa"/>
          </w:tcPr>
          <w:p w14:paraId="6EBCF00A" w14:textId="77777777" w:rsidR="00CE54A8" w:rsidRPr="00B87A7D" w:rsidRDefault="00CE54A8" w:rsidP="00740CEB">
            <w:r w:rsidRPr="00B87A7D">
              <w:t>Up</w:t>
            </w:r>
          </w:p>
        </w:tc>
      </w:tr>
      <w:tr w:rsidR="00CE54A8" w:rsidRPr="00B87A7D" w14:paraId="6E669A9C" w14:textId="77777777" w:rsidTr="00740CEB">
        <w:trPr>
          <w:jc w:val="center"/>
        </w:trPr>
        <w:tc>
          <w:tcPr>
            <w:tcW w:w="933" w:type="dxa"/>
          </w:tcPr>
          <w:p w14:paraId="15B0F80B" w14:textId="77777777" w:rsidR="00CE54A8" w:rsidRPr="00B87A7D" w:rsidRDefault="00CE54A8" w:rsidP="00740CEB">
            <w:r w:rsidRPr="00B87A7D">
              <w:t>Z acc</w:t>
            </w:r>
          </w:p>
        </w:tc>
        <w:tc>
          <w:tcPr>
            <w:tcW w:w="2127" w:type="dxa"/>
          </w:tcPr>
          <w:p w14:paraId="41288315" w14:textId="77777777" w:rsidR="00CE54A8" w:rsidRPr="00B87A7D" w:rsidRDefault="00CE54A8" w:rsidP="00740CEB">
            <w:r w:rsidRPr="00B87A7D">
              <w:t>Forward and back</w:t>
            </w:r>
          </w:p>
        </w:tc>
        <w:tc>
          <w:tcPr>
            <w:tcW w:w="1800" w:type="dxa"/>
          </w:tcPr>
          <w:p w14:paraId="4A39823D" w14:textId="77777777" w:rsidR="00CE54A8" w:rsidRPr="00B87A7D" w:rsidRDefault="00CE54A8" w:rsidP="00740CEB">
            <w:r w:rsidRPr="00B87A7D">
              <w:t>Surge</w:t>
            </w:r>
          </w:p>
        </w:tc>
        <w:tc>
          <w:tcPr>
            <w:tcW w:w="1980" w:type="dxa"/>
          </w:tcPr>
          <w:p w14:paraId="1B462E30" w14:textId="77777777" w:rsidR="00CE54A8" w:rsidRPr="00B87A7D" w:rsidRDefault="00CE54A8" w:rsidP="00740CEB">
            <w:r w:rsidRPr="00B87A7D">
              <w:t>South</w:t>
            </w:r>
          </w:p>
        </w:tc>
      </w:tr>
      <w:tr w:rsidR="00CE54A8" w:rsidRPr="00B87A7D" w14:paraId="746F364E" w14:textId="77777777" w:rsidTr="00740CEB">
        <w:trPr>
          <w:jc w:val="center"/>
        </w:trPr>
        <w:tc>
          <w:tcPr>
            <w:tcW w:w="933" w:type="dxa"/>
          </w:tcPr>
          <w:p w14:paraId="71465532" w14:textId="77777777" w:rsidR="00CE54A8" w:rsidRPr="00B87A7D" w:rsidRDefault="00CE54A8" w:rsidP="00740CEB">
            <w:r w:rsidRPr="00B87A7D">
              <w:t>X mag</w:t>
            </w:r>
          </w:p>
        </w:tc>
        <w:tc>
          <w:tcPr>
            <w:tcW w:w="2127" w:type="dxa"/>
          </w:tcPr>
          <w:p w14:paraId="323F4930" w14:textId="77777777" w:rsidR="00CE54A8" w:rsidRPr="00B87A7D" w:rsidRDefault="00CE54A8" w:rsidP="00740CEB">
            <w:r w:rsidRPr="00B87A7D">
              <w:t>Side to side</w:t>
            </w:r>
          </w:p>
        </w:tc>
        <w:tc>
          <w:tcPr>
            <w:tcW w:w="1800" w:type="dxa"/>
          </w:tcPr>
          <w:p w14:paraId="40E7912D" w14:textId="77777777" w:rsidR="00CE54A8" w:rsidRPr="00B87A7D" w:rsidRDefault="00CE54A8" w:rsidP="00740CEB"/>
        </w:tc>
        <w:tc>
          <w:tcPr>
            <w:tcW w:w="1980" w:type="dxa"/>
          </w:tcPr>
          <w:p w14:paraId="0EB943EB" w14:textId="77777777" w:rsidR="00CE54A8" w:rsidRPr="00B87A7D" w:rsidRDefault="00CE54A8" w:rsidP="00740CEB">
            <w:r w:rsidRPr="00B87A7D">
              <w:t>East</w:t>
            </w:r>
          </w:p>
        </w:tc>
      </w:tr>
      <w:tr w:rsidR="00CE54A8" w:rsidRPr="00B87A7D" w14:paraId="29B6C720" w14:textId="77777777" w:rsidTr="00740CEB">
        <w:trPr>
          <w:jc w:val="center"/>
        </w:trPr>
        <w:tc>
          <w:tcPr>
            <w:tcW w:w="933" w:type="dxa"/>
          </w:tcPr>
          <w:p w14:paraId="6983476B" w14:textId="77777777" w:rsidR="00CE54A8" w:rsidRPr="00B87A7D" w:rsidRDefault="00CE54A8" w:rsidP="00740CEB">
            <w:r w:rsidRPr="00B87A7D">
              <w:t>Y mag</w:t>
            </w:r>
          </w:p>
        </w:tc>
        <w:tc>
          <w:tcPr>
            <w:tcW w:w="2127" w:type="dxa"/>
          </w:tcPr>
          <w:p w14:paraId="6C57C217" w14:textId="77777777" w:rsidR="00CE54A8" w:rsidRPr="00B87A7D" w:rsidRDefault="00CE54A8" w:rsidP="00740CEB">
            <w:r w:rsidRPr="00B87A7D">
              <w:t>Up and down</w:t>
            </w:r>
          </w:p>
        </w:tc>
        <w:tc>
          <w:tcPr>
            <w:tcW w:w="1800" w:type="dxa"/>
          </w:tcPr>
          <w:p w14:paraId="7DBDCD9C" w14:textId="77777777" w:rsidR="00CE54A8" w:rsidRPr="00B87A7D" w:rsidRDefault="00CE54A8" w:rsidP="00740CEB"/>
        </w:tc>
        <w:tc>
          <w:tcPr>
            <w:tcW w:w="1980" w:type="dxa"/>
          </w:tcPr>
          <w:p w14:paraId="7585D12E" w14:textId="77777777" w:rsidR="00CE54A8" w:rsidRPr="00B87A7D" w:rsidRDefault="00CE54A8" w:rsidP="00740CEB">
            <w:r w:rsidRPr="00B87A7D">
              <w:t>Down</w:t>
            </w:r>
          </w:p>
        </w:tc>
      </w:tr>
      <w:tr w:rsidR="00CE54A8" w:rsidRPr="00B87A7D" w14:paraId="21EB577B" w14:textId="77777777" w:rsidTr="00740CEB">
        <w:trPr>
          <w:jc w:val="center"/>
        </w:trPr>
        <w:tc>
          <w:tcPr>
            <w:tcW w:w="933" w:type="dxa"/>
          </w:tcPr>
          <w:p w14:paraId="6401E260" w14:textId="77777777" w:rsidR="00CE54A8" w:rsidRPr="00B87A7D" w:rsidRDefault="00CE54A8" w:rsidP="00740CEB">
            <w:r w:rsidRPr="00B87A7D">
              <w:t>Z mag</w:t>
            </w:r>
          </w:p>
        </w:tc>
        <w:tc>
          <w:tcPr>
            <w:tcW w:w="2127" w:type="dxa"/>
          </w:tcPr>
          <w:p w14:paraId="37566F37" w14:textId="77777777" w:rsidR="00CE54A8" w:rsidRPr="00B87A7D" w:rsidRDefault="00CE54A8" w:rsidP="00740CEB">
            <w:r w:rsidRPr="00B87A7D">
              <w:t>Forward and back</w:t>
            </w:r>
          </w:p>
        </w:tc>
        <w:tc>
          <w:tcPr>
            <w:tcW w:w="1800" w:type="dxa"/>
          </w:tcPr>
          <w:p w14:paraId="09F571DE" w14:textId="77777777" w:rsidR="00CE54A8" w:rsidRPr="00B87A7D" w:rsidRDefault="00CE54A8" w:rsidP="00740CEB"/>
        </w:tc>
        <w:tc>
          <w:tcPr>
            <w:tcW w:w="1980" w:type="dxa"/>
          </w:tcPr>
          <w:p w14:paraId="281DFFCE" w14:textId="77777777" w:rsidR="00CE54A8" w:rsidRPr="00B87A7D" w:rsidRDefault="00CE54A8" w:rsidP="00740CEB">
            <w:r w:rsidRPr="00B87A7D">
              <w:t>North</w:t>
            </w:r>
          </w:p>
        </w:tc>
      </w:tr>
    </w:tbl>
    <w:p w14:paraId="5C87D4C3" w14:textId="77777777" w:rsidR="00CE54A8" w:rsidRPr="00B87A7D" w:rsidRDefault="00CE54A8" w:rsidP="00CE54A8"/>
    <w:p w14:paraId="61FA16D4" w14:textId="5CED1560" w:rsidR="00CE54A8" w:rsidRPr="00B87A7D" w:rsidRDefault="00CE54A8" w:rsidP="00CE54A8">
      <w:pPr>
        <w:pStyle w:val="ListParagraph"/>
        <w:numPr>
          <w:ilvl w:val="1"/>
          <w:numId w:val="2"/>
        </w:numPr>
      </w:pPr>
      <w:r w:rsidRPr="00B87A7D">
        <w:t xml:space="preserve">I then tried to verify this by looking at the accelerometer data when the animal was standing up (ground-truthed with video). Red is X, Blue is Y, Green is Z. When the animal is standing up, the X axis has close to 0 gravity. The gravity is shared over the Y and Z, with the most on the Z. This indicates that the collar is tipped forwards. </w:t>
      </w:r>
    </w:p>
    <w:p w14:paraId="524AA2A0" w14:textId="77777777" w:rsidR="00CE54A8" w:rsidRPr="00B87A7D" w:rsidRDefault="00CE54A8" w:rsidP="00CE54A8">
      <w:pPr>
        <w:jc w:val="center"/>
      </w:pPr>
      <w:r w:rsidRPr="00B87A7D">
        <w:rPr>
          <w:noProof/>
        </w:rPr>
        <w:drawing>
          <wp:inline distT="0" distB="0" distL="0" distR="0" wp14:anchorId="18DDFC17" wp14:editId="171CC53E">
            <wp:extent cx="4931492" cy="1677725"/>
            <wp:effectExtent l="0" t="0" r="2540" b="0"/>
            <wp:docPr id="16142132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93236" cy="1698731"/>
                    </a:xfrm>
                    <a:prstGeom prst="rect">
                      <a:avLst/>
                    </a:prstGeom>
                    <a:noFill/>
                  </pic:spPr>
                </pic:pic>
              </a:graphicData>
            </a:graphic>
          </wp:inline>
        </w:drawing>
      </w:r>
    </w:p>
    <w:tbl>
      <w:tblPr>
        <w:tblStyle w:val="TableGrid"/>
        <w:tblW w:w="0" w:type="auto"/>
        <w:jc w:val="center"/>
        <w:tblLook w:val="04A0" w:firstRow="1" w:lastRow="0" w:firstColumn="1" w:lastColumn="0" w:noHBand="0" w:noVBand="1"/>
      </w:tblPr>
      <w:tblGrid>
        <w:gridCol w:w="805"/>
        <w:gridCol w:w="1080"/>
      </w:tblGrid>
      <w:tr w:rsidR="00CE54A8" w:rsidRPr="00B87A7D" w14:paraId="46A2837E" w14:textId="77777777" w:rsidTr="00740CEB">
        <w:trPr>
          <w:jc w:val="center"/>
        </w:trPr>
        <w:tc>
          <w:tcPr>
            <w:tcW w:w="805" w:type="dxa"/>
          </w:tcPr>
          <w:p w14:paraId="144DA546" w14:textId="77777777" w:rsidR="00CE54A8" w:rsidRPr="00B87A7D" w:rsidRDefault="00CE54A8" w:rsidP="00740CEB">
            <w:r w:rsidRPr="00B87A7D">
              <w:t>X</w:t>
            </w:r>
          </w:p>
        </w:tc>
        <w:tc>
          <w:tcPr>
            <w:tcW w:w="1080" w:type="dxa"/>
          </w:tcPr>
          <w:p w14:paraId="01CA3D69" w14:textId="77777777" w:rsidR="00CE54A8" w:rsidRPr="00B87A7D" w:rsidRDefault="00CE54A8" w:rsidP="00740CEB">
            <w:r w:rsidRPr="00B87A7D">
              <w:t>-0.160</w:t>
            </w:r>
          </w:p>
        </w:tc>
      </w:tr>
      <w:tr w:rsidR="00CE54A8" w:rsidRPr="00B87A7D" w14:paraId="5F058DD2" w14:textId="77777777" w:rsidTr="00740CEB">
        <w:trPr>
          <w:jc w:val="center"/>
        </w:trPr>
        <w:tc>
          <w:tcPr>
            <w:tcW w:w="805" w:type="dxa"/>
          </w:tcPr>
          <w:p w14:paraId="639B41E7" w14:textId="77777777" w:rsidR="00CE54A8" w:rsidRPr="00B87A7D" w:rsidRDefault="00CE54A8" w:rsidP="00740CEB">
            <w:r w:rsidRPr="00B87A7D">
              <w:t>Y</w:t>
            </w:r>
          </w:p>
        </w:tc>
        <w:tc>
          <w:tcPr>
            <w:tcW w:w="1080" w:type="dxa"/>
          </w:tcPr>
          <w:p w14:paraId="563C368C" w14:textId="77777777" w:rsidR="00CE54A8" w:rsidRPr="00B87A7D" w:rsidRDefault="00CE54A8" w:rsidP="00740CEB">
            <w:r w:rsidRPr="00B87A7D">
              <w:t>0.633</w:t>
            </w:r>
          </w:p>
        </w:tc>
      </w:tr>
      <w:tr w:rsidR="00CE54A8" w:rsidRPr="00B87A7D" w14:paraId="0A56BA94" w14:textId="77777777" w:rsidTr="00740CEB">
        <w:trPr>
          <w:jc w:val="center"/>
        </w:trPr>
        <w:tc>
          <w:tcPr>
            <w:tcW w:w="805" w:type="dxa"/>
          </w:tcPr>
          <w:p w14:paraId="731E9FE1" w14:textId="77777777" w:rsidR="00CE54A8" w:rsidRPr="00B87A7D" w:rsidRDefault="00CE54A8" w:rsidP="00740CEB">
            <w:pPr>
              <w:tabs>
                <w:tab w:val="left" w:pos="2895"/>
              </w:tabs>
            </w:pPr>
            <w:r w:rsidRPr="00B87A7D">
              <w:lastRenderedPageBreak/>
              <w:t>Z</w:t>
            </w:r>
          </w:p>
        </w:tc>
        <w:tc>
          <w:tcPr>
            <w:tcW w:w="1080" w:type="dxa"/>
          </w:tcPr>
          <w:p w14:paraId="78E87ED5" w14:textId="77777777" w:rsidR="00CE54A8" w:rsidRPr="00B87A7D" w:rsidRDefault="00CE54A8" w:rsidP="00740CEB">
            <w:r w:rsidRPr="00B87A7D">
              <w:t>0.729</w:t>
            </w:r>
          </w:p>
        </w:tc>
      </w:tr>
    </w:tbl>
    <w:p w14:paraId="4B02C825" w14:textId="145D88D5" w:rsidR="00CE54A8" w:rsidRPr="00B87A7D" w:rsidRDefault="00CE54A8" w:rsidP="00CE54A8">
      <w:pPr>
        <w:pStyle w:val="ListParagraph"/>
        <w:numPr>
          <w:ilvl w:val="1"/>
          <w:numId w:val="2"/>
        </w:numPr>
      </w:pPr>
      <w:r w:rsidRPr="00B87A7D">
        <w:t>Therefore, I propose the orientation is: acc EUS, mag EDN, gravity down, and a pitch forward of about 48 degrees…</w:t>
      </w:r>
    </w:p>
    <w:p w14:paraId="5620CF4A" w14:textId="23829337" w:rsidR="00CE54A8" w:rsidRPr="00B87A7D" w:rsidRDefault="00CE54A8" w:rsidP="00CE54A8">
      <w:pPr>
        <w:pStyle w:val="ListParagraph"/>
        <w:numPr>
          <w:ilvl w:val="0"/>
          <w:numId w:val="2"/>
        </w:numPr>
      </w:pPr>
      <w:r w:rsidRPr="00B87A7D">
        <w:t>After all of that, I still got a nonsense result:</w:t>
      </w:r>
    </w:p>
    <w:p w14:paraId="0DCD0268" w14:textId="376326E1" w:rsidR="00CE54A8" w:rsidRPr="00B87A7D" w:rsidRDefault="00CE54A8" w:rsidP="00CE54A8">
      <w:pPr>
        <w:ind w:left="360"/>
        <w:jc w:val="center"/>
      </w:pPr>
      <w:r w:rsidRPr="00B87A7D">
        <w:rPr>
          <w:noProof/>
        </w:rPr>
        <w:drawing>
          <wp:inline distT="0" distB="0" distL="0" distR="0" wp14:anchorId="71D766C5" wp14:editId="3D52BA60">
            <wp:extent cx="3268958" cy="3036498"/>
            <wp:effectExtent l="0" t="0" r="8255" b="0"/>
            <wp:docPr id="144038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87505" name=""/>
                    <pic:cNvPicPr/>
                  </pic:nvPicPr>
                  <pic:blipFill>
                    <a:blip r:embed="rId55"/>
                    <a:stretch>
                      <a:fillRect/>
                    </a:stretch>
                  </pic:blipFill>
                  <pic:spPr>
                    <a:xfrm>
                      <a:off x="0" y="0"/>
                      <a:ext cx="3277596" cy="3044521"/>
                    </a:xfrm>
                    <a:prstGeom prst="rect">
                      <a:avLst/>
                    </a:prstGeom>
                  </pic:spPr>
                </pic:pic>
              </a:graphicData>
            </a:graphic>
          </wp:inline>
        </w:drawing>
      </w:r>
    </w:p>
    <w:p w14:paraId="7DA59AE0" w14:textId="23F79D30" w:rsidR="00CE54A8" w:rsidRPr="00B87A7D" w:rsidRDefault="00CE54A8" w:rsidP="00CE54A8">
      <w:pPr>
        <w:pStyle w:val="ListParagraph"/>
        <w:numPr>
          <w:ilvl w:val="0"/>
          <w:numId w:val="2"/>
        </w:numPr>
      </w:pPr>
      <w:r w:rsidRPr="00B87A7D">
        <w:t>Shooting myself?</w:t>
      </w:r>
    </w:p>
    <w:p w14:paraId="49D9A456" w14:textId="18B591F5" w:rsidR="00CE54A8" w:rsidRPr="00B87A7D" w:rsidRDefault="00BF0445" w:rsidP="00D24CCA">
      <w:pPr>
        <w:pStyle w:val="ListParagraph"/>
        <w:numPr>
          <w:ilvl w:val="0"/>
          <w:numId w:val="2"/>
        </w:numPr>
      </w:pPr>
      <w:r w:rsidRPr="00B87A7D">
        <w:t>No. I need to lock in and do what needs to be done which is actually clean the data and get rid of the massive misreads. Because errors are cumulative, my assumption that these errors wouldn’t affect it are probably wrong.</w:t>
      </w:r>
    </w:p>
    <w:p w14:paraId="5E3D0A59" w14:textId="002C31D0" w:rsidR="00D24CCA" w:rsidRPr="00B87A7D" w:rsidRDefault="00D24CCA" w:rsidP="00D24CCA">
      <w:pPr>
        <w:pStyle w:val="ListParagraph"/>
        <w:numPr>
          <w:ilvl w:val="0"/>
          <w:numId w:val="2"/>
        </w:numPr>
      </w:pPr>
      <w:r w:rsidRPr="00B87A7D">
        <w:t>From my understanding of the paper, some things I need to do are:</w:t>
      </w:r>
    </w:p>
    <w:p w14:paraId="6C385D74" w14:textId="74E6E170" w:rsidR="00D24CCA" w:rsidRPr="00B87A7D" w:rsidRDefault="00D24CCA" w:rsidP="00D24CCA">
      <w:pPr>
        <w:pStyle w:val="ListParagraph"/>
        <w:numPr>
          <w:ilvl w:val="1"/>
          <w:numId w:val="2"/>
        </w:numPr>
      </w:pPr>
      <w:r w:rsidRPr="00B87A7D">
        <w:t>Remove outliers in the GPS</w:t>
      </w:r>
    </w:p>
    <w:p w14:paraId="7E701DD9" w14:textId="6869825A" w:rsidR="00D24CCA" w:rsidRPr="00B87A7D" w:rsidRDefault="00D24CCA" w:rsidP="00D24CCA">
      <w:pPr>
        <w:pStyle w:val="ListParagraph"/>
        <w:numPr>
          <w:ilvl w:val="1"/>
          <w:numId w:val="2"/>
        </w:numPr>
      </w:pPr>
      <w:r w:rsidRPr="00B87A7D">
        <w:t>Remove outliers in the accel data so we don’t get VDBA peaks</w:t>
      </w:r>
    </w:p>
    <w:p w14:paraId="0DF44F16" w14:textId="757AEFBB" w:rsidR="00BF0445" w:rsidRPr="00B87A7D" w:rsidRDefault="00BF0445" w:rsidP="00D24CCA">
      <w:pPr>
        <w:pStyle w:val="ListParagraph"/>
        <w:numPr>
          <w:ilvl w:val="1"/>
          <w:numId w:val="2"/>
        </w:numPr>
      </w:pPr>
      <w:r w:rsidRPr="00B87A7D">
        <w:t>Remove the magnetometer misreads… it’s going crazy for some reason. Need to pull it back in.</w:t>
      </w:r>
    </w:p>
    <w:p w14:paraId="5E6341A7" w14:textId="7BD09081" w:rsidR="00E61670" w:rsidRPr="00B87A7D" w:rsidRDefault="00BF0445" w:rsidP="00E61670">
      <w:pPr>
        <w:jc w:val="center"/>
      </w:pPr>
      <w:r w:rsidRPr="00B87A7D">
        <w:rPr>
          <w:noProof/>
        </w:rPr>
        <w:drawing>
          <wp:inline distT="0" distB="0" distL="0" distR="0" wp14:anchorId="30C8FAE7" wp14:editId="506C422B">
            <wp:extent cx="2656552" cy="2562096"/>
            <wp:effectExtent l="0" t="0" r="0" b="0"/>
            <wp:docPr id="21443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6669" name=""/>
                    <pic:cNvPicPr/>
                  </pic:nvPicPr>
                  <pic:blipFill>
                    <a:blip r:embed="rId56"/>
                    <a:stretch>
                      <a:fillRect/>
                    </a:stretch>
                  </pic:blipFill>
                  <pic:spPr>
                    <a:xfrm>
                      <a:off x="0" y="0"/>
                      <a:ext cx="2691039" cy="2595357"/>
                    </a:xfrm>
                    <a:prstGeom prst="rect">
                      <a:avLst/>
                    </a:prstGeom>
                  </pic:spPr>
                </pic:pic>
              </a:graphicData>
            </a:graphic>
          </wp:inline>
        </w:drawing>
      </w:r>
    </w:p>
    <w:p w14:paraId="76E55502" w14:textId="7E29291A" w:rsidR="000D4374" w:rsidRPr="00B87A7D" w:rsidRDefault="000D4374" w:rsidP="000D4374">
      <w:pPr>
        <w:pStyle w:val="Heading3"/>
        <w:rPr>
          <w:rFonts w:cs="Arial"/>
        </w:rPr>
      </w:pPr>
      <w:r w:rsidRPr="00B87A7D">
        <w:rPr>
          <w:rFonts w:cs="Arial"/>
        </w:rPr>
        <w:lastRenderedPageBreak/>
        <w:t>05/05</w:t>
      </w:r>
    </w:p>
    <w:p w14:paraId="0D46F9AF" w14:textId="4F95EC22" w:rsidR="000D4374" w:rsidRPr="00B87A7D" w:rsidRDefault="000D4374" w:rsidP="000D4374">
      <w:pPr>
        <w:pStyle w:val="ListParagraph"/>
        <w:numPr>
          <w:ilvl w:val="0"/>
          <w:numId w:val="2"/>
        </w:numPr>
      </w:pPr>
      <w:r w:rsidRPr="00B87A7D">
        <w:t xml:space="preserve">Happy birthday to me. Also, today is the day that I try removing outliers from the impala data – something I should have done over a month ago. Of course it could never work when there are such large errors throughout </w:t>
      </w:r>
      <w:r w:rsidRPr="00B87A7D">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4E0A8FA2" w14:textId="2DCAF1E5" w:rsidR="000D4374" w:rsidRPr="00B87A7D" w:rsidRDefault="000D4374" w:rsidP="000D4374">
      <w:pPr>
        <w:pStyle w:val="ListParagraph"/>
        <w:numPr>
          <w:ilvl w:val="1"/>
          <w:numId w:val="2"/>
        </w:numPr>
      </w:pPr>
      <w:r w:rsidRPr="00B87A7D">
        <w:t xml:space="preserve">Often I see people using </w:t>
      </w:r>
      <w:r w:rsidR="009E1338" w:rsidRPr="00B87A7D">
        <w:t>Butterworth</w:t>
      </w:r>
      <w:r w:rsidRPr="00B87A7D">
        <w:t xml:space="preserve"> in </w:t>
      </w:r>
      <w:r w:rsidR="00AE5AF3" w:rsidRPr="00B87A7D">
        <w:t>literature</w:t>
      </w:r>
      <w:r w:rsidRPr="00B87A7D">
        <w:t xml:space="preserve"> </w:t>
      </w:r>
      <w:r w:rsidR="00AE5AF3" w:rsidRPr="00B87A7D">
        <w:t>but searching more specifically I’m tuning up lots about the Kalman filter</w:t>
      </w:r>
    </w:p>
    <w:p w14:paraId="7DE53FF3" w14:textId="3FBD59E2" w:rsidR="009E1338" w:rsidRPr="00B87A7D" w:rsidRDefault="00AE5AF3" w:rsidP="000D4374">
      <w:pPr>
        <w:pStyle w:val="ListParagraph"/>
        <w:numPr>
          <w:ilvl w:val="1"/>
          <w:numId w:val="2"/>
        </w:numPr>
      </w:pPr>
      <w:r w:rsidRPr="00B87A7D">
        <w:t>The noise I want to remove is specifically impulse noise with the huge random spikes.</w:t>
      </w:r>
    </w:p>
    <w:p w14:paraId="5B108E2E" w14:textId="65989898" w:rsidR="00212C26" w:rsidRPr="00B87A7D" w:rsidRDefault="00AE5AF3" w:rsidP="00EA4558">
      <w:pPr>
        <w:pStyle w:val="ListParagraph"/>
        <w:numPr>
          <w:ilvl w:val="2"/>
          <w:numId w:val="2"/>
        </w:numPr>
      </w:pPr>
      <w:r w:rsidRPr="00B87A7D">
        <w:t>I have seen information about the Median Filter come up</w:t>
      </w:r>
      <w:r w:rsidR="00EA4558" w:rsidRPr="00B87A7D">
        <w:t>… trialing that now.</w:t>
      </w:r>
    </w:p>
    <w:p w14:paraId="0427469E" w14:textId="16142007" w:rsidR="005A71C7" w:rsidRPr="00B87A7D" w:rsidRDefault="005A71C7" w:rsidP="00EA4558">
      <w:pPr>
        <w:pStyle w:val="ListParagraph"/>
        <w:numPr>
          <w:ilvl w:val="2"/>
          <w:numId w:val="2"/>
        </w:numPr>
      </w:pPr>
      <w:r w:rsidRPr="00B87A7D">
        <w:t>Here I have plotted the original axes and (a different section of) VDBA and then the median filtered one.</w:t>
      </w:r>
    </w:p>
    <w:p w14:paraId="69B9F088" w14:textId="1A38AFFB" w:rsidR="00212C26" w:rsidRPr="00B87A7D" w:rsidRDefault="00BB46C8" w:rsidP="00212C26">
      <w:pPr>
        <w:jc w:val="center"/>
      </w:pPr>
      <w:r w:rsidRPr="00B87A7D">
        <w:rPr>
          <w:noProof/>
        </w:rPr>
        <w:drawing>
          <wp:inline distT="0" distB="0" distL="0" distR="0" wp14:anchorId="49F2B9D8" wp14:editId="06A7D6C7">
            <wp:extent cx="2518914" cy="856950"/>
            <wp:effectExtent l="0" t="0" r="0" b="635"/>
            <wp:docPr id="1125329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551301" cy="867968"/>
                    </a:xfrm>
                    <a:prstGeom prst="rect">
                      <a:avLst/>
                    </a:prstGeom>
                    <a:noFill/>
                  </pic:spPr>
                </pic:pic>
              </a:graphicData>
            </a:graphic>
          </wp:inline>
        </w:drawing>
      </w:r>
      <w:r w:rsidR="00EA4558" w:rsidRPr="00B87A7D">
        <w:rPr>
          <w:noProof/>
        </w:rPr>
        <w:drawing>
          <wp:inline distT="0" distB="0" distL="0" distR="0" wp14:anchorId="5912487A" wp14:editId="6907E238">
            <wp:extent cx="2579299" cy="877494"/>
            <wp:effectExtent l="0" t="0" r="0" b="0"/>
            <wp:docPr id="333259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47525" cy="900705"/>
                    </a:xfrm>
                    <a:prstGeom prst="rect">
                      <a:avLst/>
                    </a:prstGeom>
                    <a:noFill/>
                  </pic:spPr>
                </pic:pic>
              </a:graphicData>
            </a:graphic>
          </wp:inline>
        </w:drawing>
      </w:r>
    </w:p>
    <w:p w14:paraId="3C2CC072" w14:textId="08E6D9B6" w:rsidR="005A71C7" w:rsidRPr="00B87A7D" w:rsidRDefault="005A71C7" w:rsidP="00212C26">
      <w:pPr>
        <w:jc w:val="center"/>
      </w:pPr>
      <w:r w:rsidRPr="00B87A7D">
        <w:rPr>
          <w:noProof/>
        </w:rPr>
        <w:drawing>
          <wp:inline distT="0" distB="0" distL="0" distR="0" wp14:anchorId="37AEADBE" wp14:editId="37A86CF9">
            <wp:extent cx="2307436" cy="785004"/>
            <wp:effectExtent l="0" t="0" r="0" b="0"/>
            <wp:docPr id="718610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41778" cy="796687"/>
                    </a:xfrm>
                    <a:prstGeom prst="rect">
                      <a:avLst/>
                    </a:prstGeom>
                    <a:noFill/>
                  </pic:spPr>
                </pic:pic>
              </a:graphicData>
            </a:graphic>
          </wp:inline>
        </w:drawing>
      </w:r>
      <w:r w:rsidRPr="00B87A7D">
        <w:rPr>
          <w:noProof/>
        </w:rPr>
        <w:drawing>
          <wp:inline distT="0" distB="0" distL="0" distR="0" wp14:anchorId="670A114F" wp14:editId="19E90FD8">
            <wp:extent cx="2449902" cy="833472"/>
            <wp:effectExtent l="0" t="0" r="7620" b="5080"/>
            <wp:docPr id="1925828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89068" cy="846797"/>
                    </a:xfrm>
                    <a:prstGeom prst="rect">
                      <a:avLst/>
                    </a:prstGeom>
                    <a:noFill/>
                  </pic:spPr>
                </pic:pic>
              </a:graphicData>
            </a:graphic>
          </wp:inline>
        </w:drawing>
      </w:r>
    </w:p>
    <w:p w14:paraId="03C149F1" w14:textId="60095BB5" w:rsidR="00EA4558" w:rsidRPr="00B87A7D" w:rsidRDefault="00FF351C" w:rsidP="00EA4558">
      <w:pPr>
        <w:pStyle w:val="ListParagraph"/>
        <w:numPr>
          <w:ilvl w:val="1"/>
          <w:numId w:val="2"/>
        </w:numPr>
      </w:pPr>
      <w:r w:rsidRPr="00B87A7D">
        <w:t>Similarly it occurred to me that I should be cleaning my GPS of noise after all:</w:t>
      </w:r>
    </w:p>
    <w:p w14:paraId="1BC7A529" w14:textId="7550DA1F" w:rsidR="00FF351C" w:rsidRPr="00B87A7D" w:rsidRDefault="00FF351C" w:rsidP="00FF351C">
      <w:pPr>
        <w:ind w:left="1080"/>
        <w:jc w:val="center"/>
      </w:pPr>
      <w:r w:rsidRPr="00B87A7D">
        <w:rPr>
          <w:noProof/>
        </w:rPr>
        <w:drawing>
          <wp:inline distT="0" distB="0" distL="0" distR="0" wp14:anchorId="4983CDA7" wp14:editId="41F3FEAB">
            <wp:extent cx="5272202" cy="1793636"/>
            <wp:effectExtent l="0" t="0" r="5080" b="0"/>
            <wp:docPr id="5186117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88149" cy="1799061"/>
                    </a:xfrm>
                    <a:prstGeom prst="rect">
                      <a:avLst/>
                    </a:prstGeom>
                    <a:noFill/>
                  </pic:spPr>
                </pic:pic>
              </a:graphicData>
            </a:graphic>
          </wp:inline>
        </w:drawing>
      </w:r>
    </w:p>
    <w:p w14:paraId="6E09442E" w14:textId="1C3A6DC4" w:rsidR="00F96E17" w:rsidRPr="00B87A7D" w:rsidRDefault="00F96E17" w:rsidP="00F96E17">
      <w:pPr>
        <w:pStyle w:val="ListParagraph"/>
        <w:numPr>
          <w:ilvl w:val="0"/>
          <w:numId w:val="2"/>
        </w:numPr>
      </w:pPr>
      <w:r w:rsidRPr="00B87A7D">
        <w:t>Now when I run my DR code</w:t>
      </w:r>
      <w:r w:rsidR="00DA3E3A" w:rsidRPr="00B87A7D">
        <w:t>… for the first time, I’m actually within spitting distance. Though I do note something funny in my IMU data (circled in yellow).</w:t>
      </w:r>
    </w:p>
    <w:p w14:paraId="35E43FA5" w14:textId="3173063A" w:rsidR="00DA3E3A" w:rsidRPr="00B87A7D" w:rsidRDefault="00DA3E3A" w:rsidP="00DA3E3A">
      <w:pPr>
        <w:jc w:val="center"/>
      </w:pPr>
      <w:r w:rsidRPr="00B87A7D">
        <w:rPr>
          <w:noProof/>
        </w:rPr>
        <w:lastRenderedPageBreak/>
        <mc:AlternateContent>
          <mc:Choice Requires="wps">
            <w:drawing>
              <wp:anchor distT="0" distB="0" distL="114300" distR="114300" simplePos="0" relativeHeight="251659264" behindDoc="0" locked="0" layoutInCell="1" allowOverlap="1" wp14:anchorId="24C2BE4E" wp14:editId="170A8C2C">
                <wp:simplePos x="0" y="0"/>
                <wp:positionH relativeFrom="column">
                  <wp:posOffset>2563978</wp:posOffset>
                </wp:positionH>
                <wp:positionV relativeFrom="paragraph">
                  <wp:posOffset>1092810</wp:posOffset>
                </wp:positionV>
                <wp:extent cx="292608" cy="680313"/>
                <wp:effectExtent l="38100" t="0" r="50800" b="5715"/>
                <wp:wrapNone/>
                <wp:docPr id="1009041781" name="Oval 15"/>
                <wp:cNvGraphicFramePr/>
                <a:graphic xmlns:a="http://schemas.openxmlformats.org/drawingml/2006/main">
                  <a:graphicData uri="http://schemas.microsoft.com/office/word/2010/wordprocessingShape">
                    <wps:wsp>
                      <wps:cNvSpPr/>
                      <wps:spPr>
                        <a:xfrm rot="1055958">
                          <a:off x="0" y="0"/>
                          <a:ext cx="292608" cy="680313"/>
                        </a:xfrm>
                        <a:prstGeom prst="ellipse">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1CF09C" id="Oval 15" o:spid="_x0000_s1026" style="position:absolute;margin-left:201.9pt;margin-top:86.05pt;width:23.05pt;height:53.55pt;rotation:1153388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" filled="f" strokecolor="#ffc000" strokeweight="1.5pt">
                <v:stroke joinstyle="miter"/>
              </v:oval>
            </w:pict>
          </mc:Fallback>
        </mc:AlternateContent>
      </w:r>
      <w:r w:rsidRPr="00B87A7D">
        <w:rPr>
          <w:noProof/>
        </w:rPr>
        <w:drawing>
          <wp:inline distT="0" distB="0" distL="0" distR="0" wp14:anchorId="3F531540" wp14:editId="6EBB7AFF">
            <wp:extent cx="5122545" cy="2076450"/>
            <wp:effectExtent l="0" t="0" r="1905" b="0"/>
            <wp:docPr id="178299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92643" name=""/>
                    <pic:cNvPicPr/>
                  </pic:nvPicPr>
                  <pic:blipFill rotWithShape="1">
                    <a:blip r:embed="rId62"/>
                    <a:srcRect b="51309"/>
                    <a:stretch>
                      <a:fillRect/>
                    </a:stretch>
                  </pic:blipFill>
                  <pic:spPr bwMode="auto">
                    <a:xfrm>
                      <a:off x="0" y="0"/>
                      <a:ext cx="5126713" cy="2078140"/>
                    </a:xfrm>
                    <a:prstGeom prst="rect">
                      <a:avLst/>
                    </a:prstGeom>
                    <a:ln>
                      <a:noFill/>
                    </a:ln>
                    <a:extLst>
                      <a:ext uri="{53640926-AAD7-44D8-BBD7-CCE9431645EC}">
                        <a14:shadowObscured xmlns:a14="http://schemas.microsoft.com/office/drawing/2010/main"/>
                      </a:ext>
                    </a:extLst>
                  </pic:spPr>
                </pic:pic>
              </a:graphicData>
            </a:graphic>
          </wp:inline>
        </w:drawing>
      </w:r>
    </w:p>
    <w:p w14:paraId="6BF27084" w14:textId="74301757" w:rsidR="001371C5" w:rsidRPr="00B87A7D" w:rsidRDefault="001371C5" w:rsidP="001371C5">
      <w:pPr>
        <w:pStyle w:val="Heading3"/>
        <w:rPr>
          <w:rFonts w:cs="Arial"/>
        </w:rPr>
      </w:pPr>
      <w:r w:rsidRPr="00B87A7D">
        <w:rPr>
          <w:rFonts w:cs="Arial"/>
        </w:rPr>
        <w:t>06/05</w:t>
      </w:r>
    </w:p>
    <w:p w14:paraId="1A81332D" w14:textId="1C52A2AD" w:rsidR="00AC76C9" w:rsidRPr="00B87A7D" w:rsidRDefault="00AC76C9" w:rsidP="002E1271">
      <w:pPr>
        <w:pStyle w:val="ListParagraph"/>
        <w:numPr>
          <w:ilvl w:val="1"/>
          <w:numId w:val="2"/>
        </w:numPr>
      </w:pPr>
      <w:r w:rsidRPr="00B87A7D">
        <w:t>What am I going to do about that funny section? I’m going to find it in the data and plot that time period to see whether it looks obviously weird.</w:t>
      </w:r>
    </w:p>
    <w:p w14:paraId="29A6729D" w14:textId="31246B17" w:rsidR="00373F5F" w:rsidRPr="00B87A7D" w:rsidRDefault="00373F5F" w:rsidP="00373F5F">
      <w:pPr>
        <w:pStyle w:val="ListParagraph"/>
        <w:numPr>
          <w:ilvl w:val="0"/>
          <w:numId w:val="2"/>
        </w:numPr>
      </w:pPr>
      <w:r w:rsidRPr="00B87A7D">
        <w:t>I zoomed in on 2 weird parts,</w:t>
      </w:r>
      <w:r w:rsidR="00BE6FB2" w:rsidRPr="00B87A7D">
        <w:t xml:space="preserve"> </w:t>
      </w:r>
      <w:r w:rsidR="00BE6FB2" w:rsidRPr="00B87A7D">
        <w:rPr>
          <w:b/>
          <w:bCs/>
        </w:rPr>
        <w:t>1:500000</w:t>
      </w:r>
      <w:r w:rsidRPr="00B87A7D">
        <w:t xml:space="preserve"> and </w:t>
      </w:r>
      <w:r w:rsidRPr="00B87A7D">
        <w:rPr>
          <w:b/>
          <w:bCs/>
        </w:rPr>
        <w:t xml:space="preserve">2850000:3500000. </w:t>
      </w:r>
      <w:r w:rsidRPr="00B87A7D">
        <w:t>Below image outlines what it looked like.</w:t>
      </w:r>
    </w:p>
    <w:p w14:paraId="7F81CA05" w14:textId="01D62FD7" w:rsidR="00373F5F" w:rsidRPr="00B87A7D" w:rsidRDefault="00373F5F" w:rsidP="00996B8B">
      <w:pPr>
        <w:ind w:left="360"/>
        <w:jc w:val="center"/>
        <w:rPr>
          <w:b/>
          <w:bCs/>
        </w:rPr>
      </w:pPr>
      <w:r w:rsidRPr="00B87A7D">
        <w:rPr>
          <w:noProof/>
        </w:rPr>
        <w:drawing>
          <wp:inline distT="0" distB="0" distL="0" distR="0" wp14:anchorId="10F5F18D" wp14:editId="519F0B5E">
            <wp:extent cx="3458216" cy="2475186"/>
            <wp:effectExtent l="0" t="0" r="0" b="1905"/>
            <wp:docPr id="38482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27682" name=""/>
                    <pic:cNvPicPr/>
                  </pic:nvPicPr>
                  <pic:blipFill>
                    <a:blip r:embed="rId63"/>
                    <a:stretch>
                      <a:fillRect/>
                    </a:stretch>
                  </pic:blipFill>
                  <pic:spPr>
                    <a:xfrm>
                      <a:off x="0" y="0"/>
                      <a:ext cx="3480398" cy="2491063"/>
                    </a:xfrm>
                    <a:prstGeom prst="rect">
                      <a:avLst/>
                    </a:prstGeom>
                  </pic:spPr>
                </pic:pic>
              </a:graphicData>
            </a:graphic>
          </wp:inline>
        </w:drawing>
      </w:r>
    </w:p>
    <w:p w14:paraId="00867F17" w14:textId="173A6720" w:rsidR="00F910D2" w:rsidRPr="00B87A7D" w:rsidRDefault="00F910D2" w:rsidP="007D01D1">
      <w:pPr>
        <w:pStyle w:val="ListParagraph"/>
        <w:numPr>
          <w:ilvl w:val="0"/>
          <w:numId w:val="2"/>
        </w:numPr>
      </w:pPr>
      <w:r w:rsidRPr="00B87A7D">
        <w:t>I have put message in chat to get ChrisB thoughts but in the meantime I will work towards what I think the next step will be: finding all the misread sections and removing them. Similar to the kangaroo data (though that’s worse), we have to go through and chop up the data into good sections with NA’s in between</w:t>
      </w:r>
      <w:r w:rsidR="009F59CE" w:rsidRPr="00B87A7D">
        <w:t>?</w:t>
      </w:r>
    </w:p>
    <w:p w14:paraId="4D8A8081" w14:textId="73152415" w:rsidR="006D5DF0" w:rsidRPr="00B87A7D" w:rsidRDefault="006D5DF0" w:rsidP="006D5DF0">
      <w:pPr>
        <w:pStyle w:val="ListParagraph"/>
        <w:numPr>
          <w:ilvl w:val="1"/>
          <w:numId w:val="2"/>
        </w:numPr>
      </w:pPr>
      <w:r w:rsidRPr="00B87A7D">
        <w:t>So, some things to keep in mind:</w:t>
      </w:r>
    </w:p>
    <w:p w14:paraId="29A12786" w14:textId="70669877" w:rsidR="006D5DF0" w:rsidRPr="00B87A7D" w:rsidRDefault="006D5DF0" w:rsidP="006D5DF0">
      <w:pPr>
        <w:pStyle w:val="ListParagraph"/>
        <w:numPr>
          <w:ilvl w:val="2"/>
          <w:numId w:val="2"/>
        </w:numPr>
      </w:pPr>
      <w:r w:rsidRPr="00B87A7D">
        <w:t>I don’t want to remove sleep</w:t>
      </w:r>
    </w:p>
    <w:p w14:paraId="6E60FC54" w14:textId="0EA72D12" w:rsidR="006D5DF0" w:rsidRPr="00B87A7D" w:rsidRDefault="006D5DF0" w:rsidP="006D5DF0">
      <w:pPr>
        <w:pStyle w:val="ListParagraph"/>
        <w:numPr>
          <w:ilvl w:val="2"/>
          <w:numId w:val="2"/>
        </w:numPr>
      </w:pPr>
      <w:r w:rsidRPr="00B87A7D">
        <w:t>I want to tag when the animal is moving or not (based on ML, to be done later)</w:t>
      </w:r>
    </w:p>
    <w:p w14:paraId="38B234B9" w14:textId="5D6DC88D" w:rsidR="006D5DF0" w:rsidRPr="00B87A7D" w:rsidRDefault="009F59CE" w:rsidP="006D5DF0">
      <w:pPr>
        <w:pStyle w:val="ListParagraph"/>
        <w:numPr>
          <w:ilvl w:val="2"/>
          <w:numId w:val="2"/>
        </w:numPr>
      </w:pPr>
      <w:r w:rsidRPr="00B87A7D">
        <w:t>So maybe before I go deleting everything, I can just tag these sections as no movement?</w:t>
      </w:r>
    </w:p>
    <w:p w14:paraId="764DAD99" w14:textId="6D748E6D" w:rsidR="00BB6DCF" w:rsidRPr="00B87A7D" w:rsidRDefault="00BB6DCF" w:rsidP="00BB6DCF">
      <w:pPr>
        <w:pStyle w:val="ListParagraph"/>
        <w:numPr>
          <w:ilvl w:val="3"/>
          <w:numId w:val="2"/>
        </w:numPr>
      </w:pPr>
      <w:r w:rsidRPr="00B87A7D">
        <w:t>I can go through and assign the Marked Events (ME) 0 for stationary, and 1 for movement. And put these flat bits into 0.</w:t>
      </w:r>
    </w:p>
    <w:p w14:paraId="3C390855" w14:textId="0389D613" w:rsidR="009F65E8" w:rsidRPr="00B87A7D" w:rsidRDefault="00FE6A95" w:rsidP="00FE6A95">
      <w:pPr>
        <w:pStyle w:val="ListParagraph"/>
        <w:numPr>
          <w:ilvl w:val="0"/>
          <w:numId w:val="2"/>
        </w:numPr>
      </w:pPr>
      <w:r w:rsidRPr="00B87A7D">
        <w:t>Plotting all 3 axes sheds a bit more light on it as I can now see what when the device is misreading, the Y and Z axes are inverted</w:t>
      </w:r>
      <w:r w:rsidR="003D0B79" w:rsidRPr="00B87A7D">
        <w:t>. Head up, head down?</w:t>
      </w:r>
    </w:p>
    <w:p w14:paraId="63FCE9A3" w14:textId="04275F3D" w:rsidR="00FE6A95" w:rsidRPr="00B87A7D" w:rsidRDefault="00FE6A95" w:rsidP="00FE6A95">
      <w:pPr>
        <w:ind w:left="360"/>
        <w:jc w:val="center"/>
      </w:pPr>
      <w:r w:rsidRPr="00B87A7D">
        <w:rPr>
          <w:noProof/>
        </w:rPr>
        <w:lastRenderedPageBreak/>
        <w:drawing>
          <wp:inline distT="0" distB="0" distL="0" distR="0" wp14:anchorId="179C742E" wp14:editId="3526751C">
            <wp:extent cx="4489314" cy="2028825"/>
            <wp:effectExtent l="0" t="0" r="6985" b="0"/>
            <wp:docPr id="16130555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24066" cy="2044530"/>
                    </a:xfrm>
                    <a:prstGeom prst="rect">
                      <a:avLst/>
                    </a:prstGeom>
                    <a:noFill/>
                  </pic:spPr>
                </pic:pic>
              </a:graphicData>
            </a:graphic>
          </wp:inline>
        </w:drawing>
      </w:r>
    </w:p>
    <w:p w14:paraId="06268AF7" w14:textId="4F00913A" w:rsidR="003D0B79" w:rsidRPr="00B87A7D" w:rsidRDefault="003D0B79" w:rsidP="003D0B79">
      <w:pPr>
        <w:pStyle w:val="ListParagraph"/>
        <w:numPr>
          <w:ilvl w:val="0"/>
          <w:numId w:val="2"/>
        </w:numPr>
      </w:pPr>
      <w:r w:rsidRPr="00B87A7D">
        <w:t>I pulled out the annotated data that Amelia made and had a look</w:t>
      </w:r>
      <w:r w:rsidR="00173454" w:rsidRPr="00B87A7D">
        <w:t xml:space="preserve"> at various behaviours. The collar angles are a guess, but the lines show the general shape of the data in the behaviours she observed.</w:t>
      </w:r>
    </w:p>
    <w:p w14:paraId="2E862302" w14:textId="366B86D1" w:rsidR="00173454" w:rsidRPr="00B87A7D" w:rsidRDefault="00173454" w:rsidP="00173454">
      <w:pPr>
        <w:jc w:val="center"/>
      </w:pPr>
      <w:r w:rsidRPr="00B87A7D">
        <w:rPr>
          <w:noProof/>
        </w:rPr>
        <w:drawing>
          <wp:inline distT="0" distB="0" distL="0" distR="0" wp14:anchorId="561FE1A2" wp14:editId="7CF4F3A7">
            <wp:extent cx="4405957" cy="2155248"/>
            <wp:effectExtent l="0" t="0" r="0" b="0"/>
            <wp:docPr id="29968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84922" name=""/>
                    <pic:cNvPicPr/>
                  </pic:nvPicPr>
                  <pic:blipFill>
                    <a:blip r:embed="rId65"/>
                    <a:stretch>
                      <a:fillRect/>
                    </a:stretch>
                  </pic:blipFill>
                  <pic:spPr>
                    <a:xfrm>
                      <a:off x="0" y="0"/>
                      <a:ext cx="4428454" cy="2166253"/>
                    </a:xfrm>
                    <a:prstGeom prst="rect">
                      <a:avLst/>
                    </a:prstGeom>
                  </pic:spPr>
                </pic:pic>
              </a:graphicData>
            </a:graphic>
          </wp:inline>
        </w:drawing>
      </w:r>
    </w:p>
    <w:p w14:paraId="543AC57C" w14:textId="0DFA9BFB" w:rsidR="009A1E65" w:rsidRPr="00B87A7D" w:rsidRDefault="009A1E65" w:rsidP="009A1E65">
      <w:pPr>
        <w:pStyle w:val="ListParagraph"/>
        <w:numPr>
          <w:ilvl w:val="0"/>
          <w:numId w:val="2"/>
        </w:numPr>
      </w:pPr>
      <w:r w:rsidRPr="00B87A7D">
        <w:t>Then ChrisB pointed out that this was happening over hours not minutes, and is therefore more likely to be sleeping. He said “</w:t>
      </w:r>
      <w:r w:rsidRPr="00B87A7D">
        <w:rPr>
          <w:highlight w:val="cyan"/>
        </w:rPr>
        <w:t>In that static accelerometer region it's likely just measuring gravity, but if the rotation of the collar isn't pointing the right way it will see that as an acceleration in the wrong direction and pick that up as movement”</w:t>
      </w:r>
      <w:r w:rsidRPr="00B87A7D">
        <w:t xml:space="preserve">. Ahhhh brilliant man has saved me once again. So if I can detect that as sleeping then I can set to no movement and no DR during that period. </w:t>
      </w:r>
    </w:p>
    <w:p w14:paraId="17380B4D" w14:textId="5114DAC4" w:rsidR="009A1E65" w:rsidRPr="00B87A7D" w:rsidRDefault="009A1E65" w:rsidP="009A1E65">
      <w:pPr>
        <w:pStyle w:val="ListParagraph"/>
        <w:numPr>
          <w:ilvl w:val="1"/>
          <w:numId w:val="2"/>
        </w:numPr>
      </w:pPr>
      <w:r w:rsidRPr="00B87A7D">
        <w:t>Back to what I was doing detecting the flat bits…</w:t>
      </w:r>
      <w:r w:rsidR="001A1A8F" w:rsidRPr="00B87A7D">
        <w:t xml:space="preserve"> The way I did that in my VDBA paper was that I found a place where the standard deviation wasn’t changing. So I will try that again</w:t>
      </w:r>
      <w:r w:rsidR="004C0776" w:rsidRPr="00B87A7D">
        <w:t>…</w:t>
      </w:r>
    </w:p>
    <w:p w14:paraId="7675984E" w14:textId="0CE7780D" w:rsidR="006E4E5E" w:rsidRPr="00B87A7D" w:rsidRDefault="00B04D6E" w:rsidP="00B04D6E">
      <w:pPr>
        <w:jc w:val="center"/>
      </w:pPr>
      <w:r w:rsidRPr="00B87A7D">
        <w:rPr>
          <w:noProof/>
        </w:rPr>
        <w:drawing>
          <wp:inline distT="0" distB="0" distL="0" distR="0" wp14:anchorId="121F9FD6" wp14:editId="7D0112EC">
            <wp:extent cx="2354239" cy="1508230"/>
            <wp:effectExtent l="0" t="0" r="8255" b="0"/>
            <wp:docPr id="19508130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75768" cy="1522022"/>
                    </a:xfrm>
                    <a:prstGeom prst="rect">
                      <a:avLst/>
                    </a:prstGeom>
                    <a:noFill/>
                  </pic:spPr>
                </pic:pic>
              </a:graphicData>
            </a:graphic>
          </wp:inline>
        </w:drawing>
      </w:r>
      <w:r w:rsidR="0012437F" w:rsidRPr="00B87A7D">
        <w:rPr>
          <w:noProof/>
        </w:rPr>
        <w:drawing>
          <wp:inline distT="0" distB="0" distL="0" distR="0" wp14:anchorId="0F4741C4" wp14:editId="2A3445CD">
            <wp:extent cx="3036626" cy="1413084"/>
            <wp:effectExtent l="0" t="0" r="0" b="0"/>
            <wp:docPr id="190595083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060730" cy="1424301"/>
                    </a:xfrm>
                    <a:prstGeom prst="rect">
                      <a:avLst/>
                    </a:prstGeom>
                    <a:noFill/>
                  </pic:spPr>
                </pic:pic>
              </a:graphicData>
            </a:graphic>
          </wp:inline>
        </w:drawing>
      </w:r>
    </w:p>
    <w:p w14:paraId="44DC6035" w14:textId="45FDCC16" w:rsidR="00B04D6E" w:rsidRPr="00B87A7D" w:rsidRDefault="00B52235" w:rsidP="00B52235">
      <w:pPr>
        <w:pStyle w:val="ListParagraph"/>
        <w:numPr>
          <w:ilvl w:val="1"/>
          <w:numId w:val="2"/>
        </w:numPr>
      </w:pPr>
      <w:r w:rsidRPr="00B87A7D">
        <w:lastRenderedPageBreak/>
        <w:t>Note that this will be easier once I have built the behavioural detection model.</w:t>
      </w:r>
      <w:r w:rsidR="00E5334F" w:rsidRPr="00B87A7D">
        <w:t xml:space="preserve"> However, for now I just picked a threshold that looked okay. (above</w:t>
      </w:r>
      <w:r w:rsidR="004A6067" w:rsidRPr="00B87A7D">
        <w:t xml:space="preserve"> </w:t>
      </w:r>
      <w:r w:rsidR="004A6067" w:rsidRPr="00B87A7D">
        <w:sym w:font="Wingdings" w:char="F0E0"/>
      </w:r>
      <w:r w:rsidR="004A6067" w:rsidRPr="00B87A7D">
        <w:t xml:space="preserve"> ifelse(VDBA.sm &gt; 0.015, 0, 1) &amp; most common level in 60 seconds (3000 samples)</w:t>
      </w:r>
      <w:r w:rsidR="00E5334F" w:rsidRPr="00B87A7D">
        <w:t>)</w:t>
      </w:r>
    </w:p>
    <w:p w14:paraId="17A4F118" w14:textId="19F0EB40" w:rsidR="00CE7B2F" w:rsidRPr="00B87A7D" w:rsidRDefault="00CE7B2F" w:rsidP="00B52235">
      <w:pPr>
        <w:pStyle w:val="ListParagraph"/>
        <w:numPr>
          <w:ilvl w:val="1"/>
          <w:numId w:val="2"/>
        </w:numPr>
      </w:pPr>
      <w:r w:rsidRPr="00B87A7D">
        <w:t xml:space="preserve">Testing that </w:t>
      </w:r>
      <w:r w:rsidR="00A21B18" w:rsidRPr="00B87A7D">
        <w:t>however showed no difference and the gps is moving consistently through the period???</w:t>
      </w:r>
    </w:p>
    <w:p w14:paraId="50B6DCF0" w14:textId="3FB047F0" w:rsidR="007B1A73" w:rsidRPr="00B87A7D" w:rsidRDefault="007B1A73" w:rsidP="00D63D1F">
      <w:pPr>
        <w:pStyle w:val="ListParagraph"/>
      </w:pPr>
      <w:r w:rsidRPr="00B87A7D">
        <w:rPr>
          <w:noProof/>
        </w:rPr>
        <w:drawing>
          <wp:inline distT="0" distB="0" distL="0" distR="0" wp14:anchorId="0653604C" wp14:editId="684FE08B">
            <wp:extent cx="2859206" cy="1330522"/>
            <wp:effectExtent l="0" t="0" r="0" b="3175"/>
            <wp:docPr id="210789337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10856" cy="1354557"/>
                    </a:xfrm>
                    <a:prstGeom prst="rect">
                      <a:avLst/>
                    </a:prstGeom>
                    <a:noFill/>
                  </pic:spPr>
                </pic:pic>
              </a:graphicData>
            </a:graphic>
          </wp:inline>
        </w:drawing>
      </w:r>
      <w:r w:rsidRPr="00B87A7D">
        <w:rPr>
          <w:noProof/>
        </w:rPr>
        <w:drawing>
          <wp:inline distT="0" distB="0" distL="0" distR="0" wp14:anchorId="07617C9B" wp14:editId="5A178273">
            <wp:extent cx="2936652" cy="1366561"/>
            <wp:effectExtent l="0" t="0" r="0" b="5080"/>
            <wp:docPr id="35378967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963994" cy="1379284"/>
                    </a:xfrm>
                    <a:prstGeom prst="rect">
                      <a:avLst/>
                    </a:prstGeom>
                    <a:noFill/>
                  </pic:spPr>
                </pic:pic>
              </a:graphicData>
            </a:graphic>
          </wp:inline>
        </w:drawing>
      </w:r>
    </w:p>
    <w:p w14:paraId="02236C20" w14:textId="7327BC59" w:rsidR="007B1A73" w:rsidRPr="00B87A7D" w:rsidRDefault="007B1A73" w:rsidP="007B1A73">
      <w:pPr>
        <w:pStyle w:val="ListParagraph"/>
        <w:numPr>
          <w:ilvl w:val="2"/>
          <w:numId w:val="2"/>
        </w:numPr>
      </w:pPr>
      <w:r w:rsidRPr="00B87A7D">
        <w:t>I then isolated just the part where my accel says the GPS isn’t moving…</w:t>
      </w:r>
      <w:r w:rsidR="0030213F" w:rsidRPr="00B87A7D">
        <w:t xml:space="preserve"> and still got a displacement of 30m with the smoothed values for the black part of the line. The total “distance” looks like maybe 50 – and that’s after smoothing. So I think I’m going to have to add a step where if the animal hasn’t moved, take the average value. (Like I did for the koalas)</w:t>
      </w:r>
      <w:r w:rsidR="00DA5A7A" w:rsidRPr="00B87A7D">
        <w:t xml:space="preserve">. </w:t>
      </w:r>
    </w:p>
    <w:p w14:paraId="5F2D8242" w14:textId="0AD21327" w:rsidR="00961C6B" w:rsidRPr="00B87A7D" w:rsidRDefault="00961C6B" w:rsidP="00961C6B">
      <w:pPr>
        <w:pStyle w:val="ListParagraph"/>
        <w:numPr>
          <w:ilvl w:val="0"/>
          <w:numId w:val="2"/>
        </w:numPr>
      </w:pPr>
      <w:r w:rsidRPr="00B87A7D">
        <w:t>Epic I worked on that for ages just for it to be worse…</w:t>
      </w:r>
      <w:r w:rsidR="00FD6C2C" w:rsidRPr="00B87A7D">
        <w:t xml:space="preserve"> Lmao.</w:t>
      </w:r>
      <w:r w:rsidR="00F744DB" w:rsidRPr="00B87A7D">
        <w:t xml:space="preserve"> </w:t>
      </w:r>
      <w:r w:rsidR="00987C7A" w:rsidRPr="00B87A7D">
        <w:t xml:space="preserve">I don’t know why it’s so much worse. </w:t>
      </w:r>
      <w:r w:rsidR="00F744DB" w:rsidRPr="00B87A7D">
        <w:t>Calling it for the day</w:t>
      </w:r>
      <w:r w:rsidR="00987C7A" w:rsidRPr="00B87A7D">
        <w:t xml:space="preserve"> unfortunately</w:t>
      </w:r>
      <w:r w:rsidR="00F259DD" w:rsidRPr="00B87A7D">
        <w:t xml:space="preserve"> but better luck tomorrow</w:t>
      </w:r>
      <w:r w:rsidR="00987C7A" w:rsidRPr="00B87A7D">
        <w:t xml:space="preserve"> :/ </w:t>
      </w:r>
    </w:p>
    <w:p w14:paraId="76F2E9DC" w14:textId="1231CDAB" w:rsidR="00961C6B" w:rsidRPr="00B87A7D" w:rsidRDefault="00961C6B" w:rsidP="00961C6B">
      <w:pPr>
        <w:jc w:val="center"/>
      </w:pPr>
      <w:r w:rsidRPr="00B87A7D">
        <w:rPr>
          <w:noProof/>
        </w:rPr>
        <w:drawing>
          <wp:inline distT="0" distB="0" distL="0" distR="0" wp14:anchorId="1BABE6AD" wp14:editId="59048EE3">
            <wp:extent cx="2851150" cy="2382294"/>
            <wp:effectExtent l="0" t="0" r="6350" b="0"/>
            <wp:docPr id="120537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75500" name=""/>
                    <pic:cNvPicPr/>
                  </pic:nvPicPr>
                  <pic:blipFill>
                    <a:blip r:embed="rId69"/>
                    <a:stretch>
                      <a:fillRect/>
                    </a:stretch>
                  </pic:blipFill>
                  <pic:spPr>
                    <a:xfrm>
                      <a:off x="0" y="0"/>
                      <a:ext cx="2857202" cy="2387351"/>
                    </a:xfrm>
                    <a:prstGeom prst="rect">
                      <a:avLst/>
                    </a:prstGeom>
                  </pic:spPr>
                </pic:pic>
              </a:graphicData>
            </a:graphic>
          </wp:inline>
        </w:drawing>
      </w:r>
    </w:p>
    <w:p w14:paraId="2E7A7B3D" w14:textId="05C06158" w:rsidR="00663805" w:rsidRPr="00B87A7D" w:rsidRDefault="00663805" w:rsidP="00663805">
      <w:pPr>
        <w:pStyle w:val="Heading3"/>
        <w:rPr>
          <w:rFonts w:cs="Arial"/>
        </w:rPr>
      </w:pPr>
      <w:r w:rsidRPr="00B87A7D">
        <w:rPr>
          <w:rFonts w:cs="Arial"/>
        </w:rPr>
        <w:t>07/05</w:t>
      </w:r>
    </w:p>
    <w:p w14:paraId="35AFA949" w14:textId="5030F60C" w:rsidR="00663805" w:rsidRPr="00B87A7D" w:rsidRDefault="00663805" w:rsidP="00663805">
      <w:pPr>
        <w:pStyle w:val="ListParagraph"/>
        <w:numPr>
          <w:ilvl w:val="0"/>
          <w:numId w:val="2"/>
        </w:numPr>
      </w:pPr>
      <w:r w:rsidRPr="00B87A7D">
        <w:t>I’m hoping the bad tracks from yesterday are just some kind of code error and that I’ll be able to clean it up enough today to send through to Gunner asking for help.</w:t>
      </w:r>
    </w:p>
    <w:p w14:paraId="4BF1A260" w14:textId="482A612E" w:rsidR="00C11CBB" w:rsidRPr="00B87A7D" w:rsidRDefault="00C11CBB" w:rsidP="00663805">
      <w:pPr>
        <w:pStyle w:val="ListParagraph"/>
        <w:numPr>
          <w:ilvl w:val="0"/>
          <w:numId w:val="2"/>
        </w:numPr>
      </w:pPr>
      <w:r w:rsidRPr="00B87A7D">
        <w:t>Firstly I continued with the cleaning by adding a lowpass butterworth filter with a cutoff of 10Hz. The results of the 3 steps of smoothing shown in right plot below.</w:t>
      </w:r>
    </w:p>
    <w:p w14:paraId="36BECB7F" w14:textId="0E5C3980" w:rsidR="00C11CBB" w:rsidRPr="00B87A7D" w:rsidRDefault="00C11CBB" w:rsidP="00C11CBB">
      <w:pPr>
        <w:jc w:val="center"/>
      </w:pPr>
      <w:r w:rsidRPr="00B87A7D">
        <w:rPr>
          <w:noProof/>
        </w:rPr>
        <w:lastRenderedPageBreak/>
        <w:drawing>
          <wp:inline distT="0" distB="0" distL="0" distR="0" wp14:anchorId="2EE48A98" wp14:editId="50652237">
            <wp:extent cx="2755534" cy="1831729"/>
            <wp:effectExtent l="0" t="0" r="6985" b="0"/>
            <wp:docPr id="1766657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769381" cy="1840934"/>
                    </a:xfrm>
                    <a:prstGeom prst="rect">
                      <a:avLst/>
                    </a:prstGeom>
                    <a:noFill/>
                  </pic:spPr>
                </pic:pic>
              </a:graphicData>
            </a:graphic>
          </wp:inline>
        </w:drawing>
      </w:r>
      <w:r w:rsidRPr="00B87A7D">
        <w:rPr>
          <w:noProof/>
        </w:rPr>
        <w:drawing>
          <wp:inline distT="0" distB="0" distL="0" distR="0" wp14:anchorId="6AE11778" wp14:editId="203BEB71">
            <wp:extent cx="2721935" cy="1809395"/>
            <wp:effectExtent l="0" t="0" r="2540" b="635"/>
            <wp:docPr id="125215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736427" cy="1819028"/>
                    </a:xfrm>
                    <a:prstGeom prst="rect">
                      <a:avLst/>
                    </a:prstGeom>
                    <a:noFill/>
                  </pic:spPr>
                </pic:pic>
              </a:graphicData>
            </a:graphic>
          </wp:inline>
        </w:drawing>
      </w:r>
    </w:p>
    <w:p w14:paraId="32549BEA" w14:textId="77777777" w:rsidR="004418B7" w:rsidRPr="00B87A7D" w:rsidRDefault="00446675" w:rsidP="004418B7">
      <w:pPr>
        <w:pStyle w:val="ListParagraph"/>
        <w:numPr>
          <w:ilvl w:val="0"/>
          <w:numId w:val="2"/>
        </w:numPr>
      </w:pPr>
      <w:r w:rsidRPr="00B87A7D">
        <w:t>Current GPS smoothing not aggressive enough. I need to make sure the periods of stationary have all their GPS grouped together</w:t>
      </w:r>
      <w:r w:rsidR="004418B7" w:rsidRPr="00B87A7D">
        <w:t>…</w:t>
      </w:r>
    </w:p>
    <w:p w14:paraId="0C37BEE7" w14:textId="7074C08D" w:rsidR="004418B7" w:rsidRPr="00B87A7D" w:rsidRDefault="004418B7" w:rsidP="004418B7">
      <w:pPr>
        <w:pStyle w:val="ListParagraph"/>
        <w:numPr>
          <w:ilvl w:val="1"/>
          <w:numId w:val="2"/>
        </w:numPr>
      </w:pPr>
      <w:r w:rsidRPr="00B87A7D">
        <w:t>For example, in this case, there are 2 stationary periods where there should be no GPS changes.</w:t>
      </w:r>
      <w:r w:rsidR="001715BA" w:rsidRPr="00B87A7D">
        <w:t xml:space="preserve"> The dark blue dots in the gps graph right show the stationary periods. The green dots are what got fed to the spline and the red is the spline path.</w:t>
      </w:r>
      <w:r w:rsidR="001D4474" w:rsidRPr="00B87A7D">
        <w:t xml:space="preserve"> Note there are only 2 black dots because all the stationary got grouped.</w:t>
      </w:r>
    </w:p>
    <w:p w14:paraId="5B7B1FE4" w14:textId="5427FA2F" w:rsidR="004418B7" w:rsidRPr="00B87A7D" w:rsidRDefault="004418B7" w:rsidP="004C517D">
      <w:pPr>
        <w:jc w:val="center"/>
      </w:pPr>
      <w:r w:rsidRPr="00B87A7D">
        <w:rPr>
          <w:noProof/>
        </w:rPr>
        <w:drawing>
          <wp:inline distT="0" distB="0" distL="0" distR="0" wp14:anchorId="40446698" wp14:editId="16FE6B86">
            <wp:extent cx="2475659" cy="1329070"/>
            <wp:effectExtent l="0" t="0" r="1270" b="4445"/>
            <wp:docPr id="1286450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497178" cy="1340622"/>
                    </a:xfrm>
                    <a:prstGeom prst="rect">
                      <a:avLst/>
                    </a:prstGeom>
                    <a:noFill/>
                  </pic:spPr>
                </pic:pic>
              </a:graphicData>
            </a:graphic>
          </wp:inline>
        </w:drawing>
      </w:r>
      <w:r w:rsidR="001715BA" w:rsidRPr="00B87A7D">
        <w:rPr>
          <w:noProof/>
        </w:rPr>
        <w:drawing>
          <wp:inline distT="0" distB="0" distL="0" distR="0" wp14:anchorId="6120FC7D" wp14:editId="124504EB">
            <wp:extent cx="2392326" cy="1284332"/>
            <wp:effectExtent l="0" t="0" r="8255" b="0"/>
            <wp:docPr id="778429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404789" cy="1291023"/>
                    </a:xfrm>
                    <a:prstGeom prst="rect">
                      <a:avLst/>
                    </a:prstGeom>
                    <a:noFill/>
                  </pic:spPr>
                </pic:pic>
              </a:graphicData>
            </a:graphic>
          </wp:inline>
        </w:drawing>
      </w:r>
    </w:p>
    <w:p w14:paraId="5CA500E1" w14:textId="7CEE4E66" w:rsidR="00173454" w:rsidRPr="00B87A7D" w:rsidRDefault="00703C53" w:rsidP="00173454">
      <w:pPr>
        <w:pStyle w:val="ListParagraph"/>
        <w:numPr>
          <w:ilvl w:val="1"/>
          <w:numId w:val="2"/>
        </w:numPr>
      </w:pPr>
      <w:r w:rsidRPr="00B87A7D">
        <w:t>But then on the next example it broke and make a silly lin</w:t>
      </w:r>
      <w:r w:rsidR="00601023" w:rsidRPr="00B87A7D">
        <w:t>e…</w:t>
      </w:r>
    </w:p>
    <w:p w14:paraId="61DE61F6" w14:textId="1399D36A" w:rsidR="00601023" w:rsidRPr="00B87A7D" w:rsidRDefault="00601023" w:rsidP="00173454">
      <w:pPr>
        <w:pStyle w:val="ListParagraph"/>
        <w:numPr>
          <w:ilvl w:val="1"/>
          <w:numId w:val="2"/>
        </w:numPr>
      </w:pPr>
      <w:r w:rsidRPr="00B87A7D">
        <w:t>Found the error in how I was calculating the time. Now that has been corrected and results are more like:</w:t>
      </w:r>
    </w:p>
    <w:p w14:paraId="0C0588BB" w14:textId="67EADA12" w:rsidR="00DB2CF6" w:rsidRPr="00B87A7D" w:rsidRDefault="00DB2CF6" w:rsidP="00DB2CF6">
      <w:pPr>
        <w:jc w:val="center"/>
      </w:pPr>
      <w:r w:rsidRPr="00B87A7D">
        <w:rPr>
          <w:noProof/>
        </w:rPr>
        <w:drawing>
          <wp:inline distT="0" distB="0" distL="0" distR="0" wp14:anchorId="1C7629D8" wp14:editId="43D74DB3">
            <wp:extent cx="5712650" cy="2211185"/>
            <wp:effectExtent l="0" t="0" r="2540" b="0"/>
            <wp:docPr id="796187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8056" cy="2221019"/>
                    </a:xfrm>
                    <a:prstGeom prst="rect">
                      <a:avLst/>
                    </a:prstGeom>
                    <a:noFill/>
                  </pic:spPr>
                </pic:pic>
              </a:graphicData>
            </a:graphic>
          </wp:inline>
        </w:drawing>
      </w:r>
    </w:p>
    <w:p w14:paraId="3E2BE2E8" w14:textId="0708473C" w:rsidR="00E21842" w:rsidRPr="00B87A7D" w:rsidRDefault="00E21842" w:rsidP="00E21842">
      <w:pPr>
        <w:pStyle w:val="ListParagraph"/>
        <w:numPr>
          <w:ilvl w:val="0"/>
          <w:numId w:val="2"/>
        </w:numPr>
      </w:pPr>
      <w:r w:rsidRPr="00B87A7D">
        <w:t>I figured out that we had not included the ME line in our call. When I added that in, the flat straight sections disappeared, yay. However, it is still clearly very wrong. Lmao.</w:t>
      </w:r>
      <w:r w:rsidR="000E7D37" w:rsidRPr="00B87A7D">
        <w:t xml:space="preserve"> If you don’t laugh, you’ll cry.</w:t>
      </w:r>
    </w:p>
    <w:p w14:paraId="1FECF579" w14:textId="3BE57177" w:rsidR="00E21842" w:rsidRPr="00B87A7D" w:rsidRDefault="000E7D37" w:rsidP="00E21842">
      <w:r w:rsidRPr="00B87A7D">
        <w:rPr>
          <w:noProof/>
        </w:rPr>
        <w:lastRenderedPageBreak/>
        <w:drawing>
          <wp:inline distT="0" distB="0" distL="0" distR="0" wp14:anchorId="6C3EAFDB" wp14:editId="2E546024">
            <wp:extent cx="6858000" cy="2821940"/>
            <wp:effectExtent l="0" t="0" r="0" b="0"/>
            <wp:docPr id="192139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91615" name=""/>
                    <pic:cNvPicPr/>
                  </pic:nvPicPr>
                  <pic:blipFill>
                    <a:blip r:embed="rId75"/>
                    <a:stretch>
                      <a:fillRect/>
                    </a:stretch>
                  </pic:blipFill>
                  <pic:spPr>
                    <a:xfrm>
                      <a:off x="0" y="0"/>
                      <a:ext cx="6858000" cy="2821940"/>
                    </a:xfrm>
                    <a:prstGeom prst="rect">
                      <a:avLst/>
                    </a:prstGeom>
                  </pic:spPr>
                </pic:pic>
              </a:graphicData>
            </a:graphic>
          </wp:inline>
        </w:drawing>
      </w:r>
    </w:p>
    <w:p w14:paraId="43D2B9A4" w14:textId="77777777" w:rsidR="00CF4F3E" w:rsidRPr="00B87A7D" w:rsidRDefault="00CF4F3E" w:rsidP="00CF4F3E">
      <w:pPr>
        <w:pStyle w:val="ListParagraph"/>
        <w:numPr>
          <w:ilvl w:val="0"/>
          <w:numId w:val="2"/>
        </w:numPr>
      </w:pPr>
      <w:r w:rsidRPr="00B87A7D">
        <w:t xml:space="preserve">Then ChrisB helped me for a few hours, figuring out many things. For example, he found that everything was scaled by 4 because the settings of the accelerometer weren’t what I thought. (They were 16 for the kangaroos but 4 for the impala) </w:t>
      </w:r>
    </w:p>
    <w:p w14:paraId="485F3C77" w14:textId="465DE8BD" w:rsidR="00CF4F3E" w:rsidRPr="00B87A7D" w:rsidRDefault="00CF4F3E" w:rsidP="00CF4F3E">
      <w:pPr>
        <w:pStyle w:val="ListParagraph"/>
        <w:numPr>
          <w:ilvl w:val="1"/>
          <w:numId w:val="2"/>
        </w:numPr>
      </w:pPr>
      <w:r w:rsidRPr="00B87A7D">
        <w:t>“Accelerometer scaling of 2048 LSB/g assumes the full-scale range is set to +/-16g. This is (should be) the case for the kangaroo data, but I don’t believe is the case for impala. Impala may have been at +/-4g.” ~ Chris Bird… and see fact sheet below.</w:t>
      </w:r>
    </w:p>
    <w:p w14:paraId="4C4F967F" w14:textId="6C819F8C" w:rsidR="00F369FD" w:rsidRPr="00B87A7D" w:rsidRDefault="00CF4F3E" w:rsidP="00CF4F3E">
      <w:pPr>
        <w:ind w:left="720"/>
        <w:jc w:val="center"/>
      </w:pPr>
      <w:r w:rsidRPr="00B87A7D">
        <w:rPr>
          <w:noProof/>
        </w:rPr>
        <w:drawing>
          <wp:inline distT="0" distB="0" distL="0" distR="0" wp14:anchorId="5A369B01" wp14:editId="42248354">
            <wp:extent cx="3370239" cy="2741078"/>
            <wp:effectExtent l="0" t="0" r="1905" b="2540"/>
            <wp:docPr id="745835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381942" cy="2750596"/>
                    </a:xfrm>
                    <a:prstGeom prst="rect">
                      <a:avLst/>
                    </a:prstGeom>
                    <a:noFill/>
                  </pic:spPr>
                </pic:pic>
              </a:graphicData>
            </a:graphic>
          </wp:inline>
        </w:drawing>
      </w:r>
    </w:p>
    <w:p w14:paraId="7F22B269" w14:textId="3B5249E6" w:rsidR="000C110F" w:rsidRPr="00B87A7D" w:rsidRDefault="000C110F" w:rsidP="000C110F">
      <w:pPr>
        <w:pStyle w:val="ListParagraph"/>
        <w:numPr>
          <w:ilvl w:val="0"/>
          <w:numId w:val="2"/>
        </w:numPr>
      </w:pPr>
      <w:r w:rsidRPr="00B87A7D">
        <w:t>Note that this also gives us the noise bandwidth of 10Hz</w:t>
      </w:r>
    </w:p>
    <w:p w14:paraId="406D3069" w14:textId="47BC2CC5" w:rsidR="00CF4F3E" w:rsidRPr="00B87A7D" w:rsidRDefault="00CF4F3E" w:rsidP="00CF4F3E">
      <w:pPr>
        <w:pStyle w:val="ListParagraph"/>
        <w:numPr>
          <w:ilvl w:val="1"/>
          <w:numId w:val="2"/>
        </w:numPr>
      </w:pPr>
      <w:r w:rsidRPr="00B87A7D">
        <w:t>Chris Bird also doesn’t believe in tilt-corrected accelerometer based DR and thinks we should have to use the gyroscope (pronounced guyroscope… as I learnt today)</w:t>
      </w:r>
    </w:p>
    <w:p w14:paraId="46DB6793" w14:textId="47ADEFDB" w:rsidR="000E7D37" w:rsidRPr="00B87A7D" w:rsidRDefault="000E7D37" w:rsidP="00E21842">
      <w:pPr>
        <w:pStyle w:val="ListParagraph"/>
        <w:numPr>
          <w:ilvl w:val="0"/>
          <w:numId w:val="2"/>
        </w:numPr>
      </w:pPr>
      <w:r w:rsidRPr="00B87A7D">
        <w:t>Okay. What to try next?</w:t>
      </w:r>
    </w:p>
    <w:p w14:paraId="0A2C656F" w14:textId="63A18796" w:rsidR="00E21842" w:rsidRPr="00B87A7D" w:rsidRDefault="00E21842" w:rsidP="00E21842">
      <w:pPr>
        <w:pStyle w:val="ListParagraph"/>
        <w:numPr>
          <w:ilvl w:val="0"/>
          <w:numId w:val="2"/>
        </w:numPr>
      </w:pPr>
      <w:r w:rsidRPr="00B87A7D">
        <w:t>I went and pulled the following quote from the emails between Gunner and Jojo. I should try doing this rather than seeing it from the collar.</w:t>
      </w:r>
    </w:p>
    <w:p w14:paraId="6C092D39" w14:textId="070C0A2D" w:rsidR="00E21842" w:rsidRPr="00B87A7D" w:rsidRDefault="00E21842" w:rsidP="00E21842">
      <w:pPr>
        <w:pStyle w:val="ListParagraph"/>
        <w:numPr>
          <w:ilvl w:val="1"/>
          <w:numId w:val="2"/>
        </w:numPr>
        <w:rPr>
          <w:i/>
          <w:iCs/>
        </w:rPr>
      </w:pPr>
      <w:r w:rsidRPr="00B87A7D">
        <w:rPr>
          <w:i/>
          <w:iCs/>
        </w:rPr>
        <w:t xml:space="preserve">The short answer is, yes - if a wrong ref frame was chosen then DR path wil be innacurate. But comparing subsets with GPS pre-correction will help debug if chosen orientation was </w:t>
      </w:r>
      <w:r w:rsidRPr="00B87A7D">
        <w:rPr>
          <w:i/>
          <w:iCs/>
        </w:rPr>
        <w:lastRenderedPageBreak/>
        <w:t xml:space="preserve">correct. The patterns and directions of travel should be similar even if scale is not when compared to GPS. I had some lions where I had to 'figure' out the orientation post release. But visually it should be easy to decipher the </w:t>
      </w:r>
      <w:r w:rsidRPr="00B87A7D">
        <w:rPr>
          <w:i/>
          <w:iCs/>
          <w:highlight w:val="green"/>
        </w:rPr>
        <w:t>heave axis of movmement</w:t>
      </w:r>
      <w:r w:rsidRPr="00B87A7D">
        <w:rPr>
          <w:i/>
          <w:iCs/>
        </w:rPr>
        <w:t xml:space="preserve"> in acc and mag (</w:t>
      </w:r>
      <w:r w:rsidRPr="00B87A7D">
        <w:rPr>
          <w:i/>
          <w:iCs/>
          <w:highlight w:val="green"/>
        </w:rPr>
        <w:t>acc will be the one closest to +/-1 g most of the time, and mag will the one changing the least</w:t>
      </w:r>
      <w:r w:rsidRPr="00B87A7D">
        <w:rPr>
          <w:i/>
          <w:iCs/>
        </w:rPr>
        <w:t xml:space="preserve">)... In terms of deciphering the acc/mag surge and sway dimensions, this may be more challenging. But for the </w:t>
      </w:r>
      <w:r w:rsidRPr="00B87A7D">
        <w:rPr>
          <w:i/>
          <w:iCs/>
          <w:highlight w:val="yellow"/>
        </w:rPr>
        <w:t>acc, you would expect greater variation in surge dimension because they stick their head to ground to forage and then stick their head back up when travelling and vigalence</w:t>
      </w:r>
      <w:r w:rsidRPr="00B87A7D">
        <w:rPr>
          <w:i/>
          <w:iCs/>
        </w:rPr>
        <w:t>, so that may help. If mag is different orientation set up to acc, then its worth just checking if you switch the surge/sway orientations then which one produces most realsitic DR track relative to GPS... by deciphering the heave axis and dimension of measured g, you already have homed in on just a few possible orientations it could be...</w:t>
      </w:r>
    </w:p>
    <w:p w14:paraId="18A98116" w14:textId="518E4D9A" w:rsidR="00CF4F3E" w:rsidRPr="00B87A7D" w:rsidRDefault="00CF4F3E" w:rsidP="00726587">
      <w:pPr>
        <w:pStyle w:val="ListParagraph"/>
        <w:numPr>
          <w:ilvl w:val="1"/>
          <w:numId w:val="2"/>
        </w:numPr>
        <w:rPr>
          <w:i/>
          <w:iCs/>
        </w:rPr>
      </w:pPr>
      <w:r w:rsidRPr="00B87A7D">
        <w:t>Below I have included some of the walking data Amelia annotated, and some grazing</w:t>
      </w:r>
    </w:p>
    <w:p w14:paraId="38A04515" w14:textId="4D0766B4" w:rsidR="00AD4BF4" w:rsidRPr="00B87A7D" w:rsidRDefault="00726587" w:rsidP="00E21842">
      <w:r w:rsidRPr="00B87A7D">
        <w:rPr>
          <w:noProof/>
        </w:rPr>
        <w:drawing>
          <wp:inline distT="0" distB="0" distL="0" distR="0" wp14:anchorId="2FFBE73A" wp14:editId="2DD9D372">
            <wp:extent cx="3357245" cy="2784143"/>
            <wp:effectExtent l="0" t="0" r="14605" b="16510"/>
            <wp:docPr id="1718224836" name="Chart 1">
              <a:extLst xmlns:a="http://schemas.openxmlformats.org/drawingml/2006/main">
                <a:ext uri="{FF2B5EF4-FFF2-40B4-BE49-F238E27FC236}">
                  <a16:creationId xmlns:a16="http://schemas.microsoft.com/office/drawing/2014/main" id="{F2F5AA80-0F24-0AF0-4AAF-C1455F3F3D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r w:rsidR="00CF4F3E" w:rsidRPr="00B87A7D">
        <w:t xml:space="preserve"> </w:t>
      </w:r>
      <w:r w:rsidR="00CF4F3E" w:rsidRPr="00B87A7D">
        <w:rPr>
          <w:noProof/>
        </w:rPr>
        <w:drawing>
          <wp:inline distT="0" distB="0" distL="0" distR="0" wp14:anchorId="7FA8B3B3" wp14:editId="587C394B">
            <wp:extent cx="3179928" cy="2811439"/>
            <wp:effectExtent l="0" t="0" r="1905" b="8255"/>
            <wp:docPr id="1445314090" name="Chart 1">
              <a:extLst xmlns:a="http://schemas.openxmlformats.org/drawingml/2006/main">
                <a:ext uri="{FF2B5EF4-FFF2-40B4-BE49-F238E27FC236}">
                  <a16:creationId xmlns:a16="http://schemas.microsoft.com/office/drawing/2014/main" id="{5D159E94-7602-D5AC-1DB6-9DB6DCDCE9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7BEC80D6" w14:textId="4F169732" w:rsidR="00726587" w:rsidRPr="00B87A7D" w:rsidRDefault="00726587" w:rsidP="00726587">
      <w:pPr>
        <w:pStyle w:val="ListParagraph"/>
        <w:numPr>
          <w:ilvl w:val="1"/>
          <w:numId w:val="2"/>
        </w:numPr>
      </w:pPr>
      <w:r w:rsidRPr="00B87A7D">
        <w:t xml:space="preserve">From these graphs I can guess that the heave axis is the Z axis. The Surge is the Y. And therefore the sway is the X. </w:t>
      </w:r>
    </w:p>
    <w:p w14:paraId="14C8EF2C" w14:textId="780B91C6" w:rsidR="00AD4BF4" w:rsidRPr="00B87A7D" w:rsidRDefault="00726587" w:rsidP="00E21842">
      <w:pPr>
        <w:pStyle w:val="ListParagraph"/>
        <w:numPr>
          <w:ilvl w:val="2"/>
          <w:numId w:val="2"/>
        </w:numPr>
      </w:pPr>
      <w:r w:rsidRPr="00B87A7D">
        <w:t xml:space="preserve">This is different from what I thought it was before. I previously thought it was EUS and now I think it is… </w:t>
      </w:r>
      <w:r w:rsidRPr="00B87A7D">
        <w:rPr>
          <w:strike/>
        </w:rPr>
        <w:t>ESU</w:t>
      </w:r>
      <w:r w:rsidRPr="00B87A7D">
        <w:t xml:space="preserve"> or </w:t>
      </w:r>
      <w:r w:rsidRPr="00B87A7D">
        <w:rPr>
          <w:strike/>
        </w:rPr>
        <w:t>END</w:t>
      </w:r>
      <w:r w:rsidRPr="00B87A7D">
        <w:t xml:space="preserve"> or </w:t>
      </w:r>
      <w:r w:rsidRPr="00B87A7D">
        <w:rPr>
          <w:strike/>
        </w:rPr>
        <w:t>WNU</w:t>
      </w:r>
      <w:r w:rsidRPr="00B87A7D">
        <w:t xml:space="preserve"> or </w:t>
      </w:r>
      <w:r w:rsidRPr="00B87A7D">
        <w:rPr>
          <w:strike/>
        </w:rPr>
        <w:t>WSD</w:t>
      </w:r>
      <w:r w:rsidRPr="00B87A7D">
        <w:t xml:space="preserve"> in which case the magnetometer would be… </w:t>
      </w:r>
      <w:r w:rsidRPr="00B87A7D">
        <w:rPr>
          <w:strike/>
        </w:rPr>
        <w:t>END</w:t>
      </w:r>
      <w:r w:rsidRPr="00B87A7D">
        <w:t xml:space="preserve">, </w:t>
      </w:r>
      <w:r w:rsidRPr="00B87A7D">
        <w:rPr>
          <w:strike/>
        </w:rPr>
        <w:t>ESU</w:t>
      </w:r>
      <w:r w:rsidRPr="00B87A7D">
        <w:t xml:space="preserve">, </w:t>
      </w:r>
      <w:r w:rsidRPr="00B87A7D">
        <w:rPr>
          <w:strike/>
        </w:rPr>
        <w:t>WSD</w:t>
      </w:r>
      <w:r w:rsidRPr="00B87A7D">
        <w:t xml:space="preserve">, or </w:t>
      </w:r>
      <w:r w:rsidRPr="00B87A7D">
        <w:rPr>
          <w:strike/>
        </w:rPr>
        <w:t>WNU</w:t>
      </w:r>
    </w:p>
    <w:p w14:paraId="462E6246" w14:textId="26223873" w:rsidR="007F7F8D" w:rsidRPr="00B87A7D" w:rsidRDefault="007F7F8D" w:rsidP="00E21842">
      <w:pPr>
        <w:pStyle w:val="ListParagraph"/>
        <w:numPr>
          <w:ilvl w:val="2"/>
          <w:numId w:val="2"/>
        </w:numPr>
      </w:pPr>
      <w:r w:rsidRPr="00B87A7D">
        <w:t>Guessing and checking with Chis Bird eventually generated the below which he thought was the closest… I wasn’t really convinced.</w:t>
      </w:r>
    </w:p>
    <w:p w14:paraId="62EB572E" w14:textId="1E854DE4" w:rsidR="007F7F8D" w:rsidRPr="00B87A7D" w:rsidRDefault="007F7F8D" w:rsidP="007F7F8D">
      <w:pPr>
        <w:pStyle w:val="ListParagraph"/>
        <w:numPr>
          <w:ilvl w:val="3"/>
          <w:numId w:val="2"/>
        </w:numPr>
      </w:pPr>
      <w:r w:rsidRPr="00B87A7D">
        <w:t>acc_orientation &lt;- "NWU",   mag_orientation &lt;- "NED",   gravity_direction &lt;- "down",   pitch &lt;- 0#-48</w:t>
      </w:r>
    </w:p>
    <w:p w14:paraId="2472E1D4" w14:textId="10E5E2C1" w:rsidR="00AD4BF4" w:rsidRPr="00B87A7D" w:rsidRDefault="009A5B58" w:rsidP="007F7F8D">
      <w:pPr>
        <w:jc w:val="center"/>
      </w:pPr>
      <w:r w:rsidRPr="00B87A7D">
        <w:rPr>
          <w:noProof/>
        </w:rPr>
        <w:lastRenderedPageBreak/>
        <w:drawing>
          <wp:inline distT="0" distB="0" distL="0" distR="0" wp14:anchorId="5E38BB50" wp14:editId="4782C31E">
            <wp:extent cx="4114047" cy="3480179"/>
            <wp:effectExtent l="0" t="0" r="1270" b="6350"/>
            <wp:docPr id="154754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48967" name=""/>
                    <pic:cNvPicPr/>
                  </pic:nvPicPr>
                  <pic:blipFill>
                    <a:blip r:embed="rId79"/>
                    <a:stretch>
                      <a:fillRect/>
                    </a:stretch>
                  </pic:blipFill>
                  <pic:spPr>
                    <a:xfrm>
                      <a:off x="0" y="0"/>
                      <a:ext cx="4142714" cy="3504429"/>
                    </a:xfrm>
                    <a:prstGeom prst="rect">
                      <a:avLst/>
                    </a:prstGeom>
                  </pic:spPr>
                </pic:pic>
              </a:graphicData>
            </a:graphic>
          </wp:inline>
        </w:drawing>
      </w:r>
    </w:p>
    <w:p w14:paraId="5619E879" w14:textId="73959519" w:rsidR="007F7F8D" w:rsidRPr="00B87A7D" w:rsidRDefault="007F7F8D" w:rsidP="007F7F8D">
      <w:pPr>
        <w:pStyle w:val="ListParagraph"/>
        <w:numPr>
          <w:ilvl w:val="1"/>
          <w:numId w:val="2"/>
        </w:numPr>
      </w:pPr>
      <w:r w:rsidRPr="00B87A7D">
        <w:t xml:space="preserve">I think </w:t>
      </w:r>
      <w:r w:rsidR="0006140A" w:rsidRPr="00B87A7D">
        <w:t xml:space="preserve">it might be time </w:t>
      </w:r>
      <w:r w:rsidRPr="00B87A7D">
        <w:t>to ask Gunner for help?</w:t>
      </w:r>
      <w:r w:rsidR="002C4E5D" w:rsidRPr="00B87A7D">
        <w:t xml:space="preserve"> </w:t>
      </w:r>
      <w:r w:rsidR="00947DD3" w:rsidRPr="00B87A7D">
        <w:t>I’m going</w:t>
      </w:r>
      <w:r w:rsidR="002C4E5D" w:rsidRPr="00B87A7D">
        <w:t xml:space="preserve"> to write an email tomorrow.</w:t>
      </w:r>
    </w:p>
    <w:p w14:paraId="303D93FE" w14:textId="0D28E2DA" w:rsidR="00234700" w:rsidRPr="00B87A7D" w:rsidRDefault="00234700" w:rsidP="00234700">
      <w:pPr>
        <w:pStyle w:val="Heading3"/>
        <w:rPr>
          <w:rFonts w:cs="Arial"/>
        </w:rPr>
      </w:pPr>
      <w:r w:rsidRPr="00B87A7D">
        <w:rPr>
          <w:rFonts w:cs="Arial"/>
        </w:rPr>
        <w:t>08/05</w:t>
      </w:r>
    </w:p>
    <w:p w14:paraId="63D013BD" w14:textId="2EECB2E0" w:rsidR="00AD4BF4" w:rsidRPr="00B87A7D" w:rsidRDefault="00234700" w:rsidP="00234700">
      <w:pPr>
        <w:pStyle w:val="ListParagraph"/>
        <w:numPr>
          <w:ilvl w:val="0"/>
          <w:numId w:val="2"/>
        </w:numPr>
      </w:pPr>
      <w:r w:rsidRPr="00B87A7D">
        <w:t>I wrote up a massive email and document. In the process of which I experimented with more variables and got it closer by switching the method of compass from 3 to 2 (better for when there is a lot of noise) and better calculated the pitch from walking only events.</w:t>
      </w:r>
    </w:p>
    <w:p w14:paraId="1163C83A" w14:textId="4048AD3D" w:rsidR="00DF18B9" w:rsidRPr="00B87A7D" w:rsidRDefault="00DF18B9" w:rsidP="00234700">
      <w:pPr>
        <w:pStyle w:val="ListParagraph"/>
        <w:numPr>
          <w:ilvl w:val="0"/>
          <w:numId w:val="2"/>
        </w:numPr>
      </w:pPr>
      <w:r w:rsidRPr="00B87A7D">
        <w:t xml:space="preserve">See the </w:t>
      </w:r>
      <w:r w:rsidR="00960590" w:rsidRPr="00B87A7D">
        <w:t xml:space="preserve">“FiguringOutOrientation.docx” and </w:t>
      </w:r>
      <w:r w:rsidRPr="00B87A7D">
        <w:t>email to him for more information.</w:t>
      </w:r>
    </w:p>
    <w:p w14:paraId="29A6E861" w14:textId="5703A8F8" w:rsidR="00896332" w:rsidRPr="00B87A7D" w:rsidRDefault="00234700" w:rsidP="005A6888">
      <w:pPr>
        <w:jc w:val="center"/>
      </w:pPr>
      <w:r w:rsidRPr="00B87A7D">
        <w:rPr>
          <w:noProof/>
        </w:rPr>
        <w:drawing>
          <wp:inline distT="0" distB="0" distL="0" distR="0" wp14:anchorId="3AF1AF19" wp14:editId="4199A72B">
            <wp:extent cx="4518838" cy="3743525"/>
            <wp:effectExtent l="0" t="0" r="0" b="9525"/>
            <wp:docPr id="48616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62867" name=""/>
                    <pic:cNvPicPr/>
                  </pic:nvPicPr>
                  <pic:blipFill>
                    <a:blip r:embed="rId80"/>
                    <a:stretch>
                      <a:fillRect/>
                    </a:stretch>
                  </pic:blipFill>
                  <pic:spPr>
                    <a:xfrm>
                      <a:off x="0" y="0"/>
                      <a:ext cx="4546203" cy="3766195"/>
                    </a:xfrm>
                    <a:prstGeom prst="rect">
                      <a:avLst/>
                    </a:prstGeom>
                  </pic:spPr>
                </pic:pic>
              </a:graphicData>
            </a:graphic>
          </wp:inline>
        </w:drawing>
      </w:r>
    </w:p>
    <w:p w14:paraId="67668A9C" w14:textId="1FEDB2EB" w:rsidR="007B5B22" w:rsidRPr="007B5B22" w:rsidRDefault="009574CD" w:rsidP="007B5B22">
      <w:pPr>
        <w:pStyle w:val="Heading2"/>
      </w:pPr>
      <w:bookmarkStart w:id="2" w:name="_Toc230165020"/>
      <w:r>
        <w:lastRenderedPageBreak/>
        <w:t>Checking Data Scale and Orientation</w:t>
      </w:r>
      <w:bookmarkEnd w:id="2"/>
    </w:p>
    <w:p w14:paraId="1A94F48D" w14:textId="3A0B87D3" w:rsidR="00397C41" w:rsidRPr="00B87A7D" w:rsidRDefault="00397C41" w:rsidP="00397C41">
      <w:pPr>
        <w:pStyle w:val="Heading3"/>
        <w:rPr>
          <w:rFonts w:cs="Arial"/>
        </w:rPr>
      </w:pPr>
      <w:r w:rsidRPr="00B87A7D">
        <w:rPr>
          <w:rFonts w:cs="Arial"/>
        </w:rPr>
        <w:t>12/05</w:t>
      </w:r>
    </w:p>
    <w:p w14:paraId="5F777CCE" w14:textId="64AFF4D3" w:rsidR="00AD4BF4" w:rsidRPr="00B87A7D" w:rsidRDefault="00397C41" w:rsidP="00397C41">
      <w:pPr>
        <w:pStyle w:val="ListParagraph"/>
        <w:numPr>
          <w:ilvl w:val="0"/>
          <w:numId w:val="2"/>
        </w:numPr>
      </w:pPr>
      <w:r w:rsidRPr="00B87A7D">
        <w:t xml:space="preserve">Amelia has officially finished annotating all the labelable data but… unfortunately, it really just isn’t that much data. I’m going to need to generate more of it. Specifically, I want to know the difference between head up and head down behaviours to improve upon the DR. </w:t>
      </w:r>
      <w:r w:rsidR="0053784C" w:rsidRPr="00B87A7D">
        <w:t xml:space="preserve">Below is what we have so far… Today I am going to try to get Ethan to increase it by finding new samples by blind searching. </w:t>
      </w:r>
    </w:p>
    <w:p w14:paraId="1C3B17CD" w14:textId="69A31995" w:rsidR="00393038" w:rsidRPr="00B87A7D" w:rsidRDefault="00393038" w:rsidP="00393038">
      <w:pPr>
        <w:pStyle w:val="ListParagraph"/>
        <w:numPr>
          <w:ilvl w:val="1"/>
          <w:numId w:val="2"/>
        </w:numPr>
      </w:pPr>
      <w:r w:rsidRPr="00B87A7D">
        <w:t>Specifically I want specific behaviours. Will make a guide to them so he knows what to look for</w:t>
      </w:r>
      <w:r w:rsidR="001D28BD" w:rsidRPr="00B87A7D">
        <w:t>…. Those are on the next pages.</w:t>
      </w:r>
    </w:p>
    <w:p w14:paraId="28755E59" w14:textId="21AA6EFA" w:rsidR="00AD4BF4" w:rsidRPr="00B87A7D" w:rsidRDefault="00A01591" w:rsidP="00E21842">
      <w:r w:rsidRPr="00B87A7D">
        <w:rPr>
          <w:noProof/>
        </w:rPr>
        <w:drawing>
          <wp:inline distT="0" distB="0" distL="0" distR="0" wp14:anchorId="4C419327" wp14:editId="372DED40">
            <wp:extent cx="3347208" cy="2220956"/>
            <wp:effectExtent l="0" t="0" r="5715" b="8255"/>
            <wp:docPr id="277435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388793" cy="2248548"/>
                    </a:xfrm>
                    <a:prstGeom prst="rect">
                      <a:avLst/>
                    </a:prstGeom>
                    <a:noFill/>
                  </pic:spPr>
                </pic:pic>
              </a:graphicData>
            </a:graphic>
          </wp:inline>
        </w:drawing>
      </w:r>
      <w:r w:rsidR="0053784C" w:rsidRPr="00B87A7D">
        <w:rPr>
          <w:noProof/>
        </w:rPr>
        <w:drawing>
          <wp:inline distT="0" distB="0" distL="0" distR="0" wp14:anchorId="2F1DAD17" wp14:editId="32F7A418">
            <wp:extent cx="3456264" cy="2293319"/>
            <wp:effectExtent l="0" t="0" r="0" b="0"/>
            <wp:docPr id="27919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491531" cy="2316720"/>
                    </a:xfrm>
                    <a:prstGeom prst="rect">
                      <a:avLst/>
                    </a:prstGeom>
                    <a:noFill/>
                  </pic:spPr>
                </pic:pic>
              </a:graphicData>
            </a:graphic>
          </wp:inline>
        </w:drawing>
      </w:r>
    </w:p>
    <w:p w14:paraId="2AB565A9" w14:textId="77777777" w:rsidR="007035A5" w:rsidRPr="00B87A7D" w:rsidRDefault="007035A5" w:rsidP="00E21842"/>
    <w:p w14:paraId="5ED71A9C" w14:textId="5D36500D" w:rsidR="00AD4BF4" w:rsidRPr="00B87A7D" w:rsidRDefault="007035A5" w:rsidP="00E21842">
      <w:r w:rsidRPr="00B87A7D">
        <w:t>X = "salmon", Y = "turquoise", Z = "darkblue"</w:t>
      </w:r>
    </w:p>
    <w:p w14:paraId="05F6B5AE" w14:textId="41315A06" w:rsidR="001B2804" w:rsidRPr="00B87A7D" w:rsidRDefault="001B2804" w:rsidP="00E21842">
      <w:r w:rsidRPr="00B87A7D">
        <w:rPr>
          <w:noProof/>
        </w:rPr>
        <w:drawing>
          <wp:inline distT="0" distB="0" distL="0" distR="0" wp14:anchorId="1B572D8E" wp14:editId="12928803">
            <wp:extent cx="3162300" cy="1000870"/>
            <wp:effectExtent l="0" t="0" r="0" b="8890"/>
            <wp:docPr id="16473700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193378" cy="1010706"/>
                    </a:xfrm>
                    <a:prstGeom prst="rect">
                      <a:avLst/>
                    </a:prstGeom>
                    <a:noFill/>
                  </pic:spPr>
                </pic:pic>
              </a:graphicData>
            </a:graphic>
          </wp:inline>
        </w:drawing>
      </w:r>
      <w:r w:rsidR="008A659B" w:rsidRPr="00B87A7D">
        <w:rPr>
          <w:noProof/>
        </w:rPr>
        <w:drawing>
          <wp:inline distT="0" distB="0" distL="0" distR="0" wp14:anchorId="4D374CBE" wp14:editId="29DA9275">
            <wp:extent cx="3086100" cy="976753"/>
            <wp:effectExtent l="0" t="0" r="0" b="0"/>
            <wp:docPr id="730112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134754" cy="992152"/>
                    </a:xfrm>
                    <a:prstGeom prst="rect">
                      <a:avLst/>
                    </a:prstGeom>
                    <a:noFill/>
                  </pic:spPr>
                </pic:pic>
              </a:graphicData>
            </a:graphic>
          </wp:inline>
        </w:drawing>
      </w:r>
    </w:p>
    <w:p w14:paraId="43216504" w14:textId="7DD98FA8" w:rsidR="00666349" w:rsidRPr="00B87A7D" w:rsidRDefault="008A659B" w:rsidP="00173454">
      <w:r w:rsidRPr="00B87A7D">
        <w:rPr>
          <w:noProof/>
        </w:rPr>
        <w:drawing>
          <wp:inline distT="0" distB="0" distL="0" distR="0" wp14:anchorId="0AA52F70" wp14:editId="280AB6D7">
            <wp:extent cx="3162300" cy="1000870"/>
            <wp:effectExtent l="0" t="0" r="0" b="8890"/>
            <wp:docPr id="13372199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200007" cy="1012804"/>
                    </a:xfrm>
                    <a:prstGeom prst="rect">
                      <a:avLst/>
                    </a:prstGeom>
                    <a:noFill/>
                  </pic:spPr>
                </pic:pic>
              </a:graphicData>
            </a:graphic>
          </wp:inline>
        </w:drawing>
      </w:r>
      <w:r w:rsidR="00666349" w:rsidRPr="00B87A7D">
        <w:rPr>
          <w:noProof/>
        </w:rPr>
        <w:drawing>
          <wp:inline distT="0" distB="0" distL="0" distR="0" wp14:anchorId="5B1F0BFB" wp14:editId="724FE38D">
            <wp:extent cx="3124200" cy="988812"/>
            <wp:effectExtent l="0" t="0" r="0" b="1905"/>
            <wp:docPr id="2678120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143845" cy="995030"/>
                    </a:xfrm>
                    <a:prstGeom prst="rect">
                      <a:avLst/>
                    </a:prstGeom>
                    <a:noFill/>
                  </pic:spPr>
                </pic:pic>
              </a:graphicData>
            </a:graphic>
          </wp:inline>
        </w:drawing>
      </w:r>
    </w:p>
    <w:p w14:paraId="5164F4A5" w14:textId="1CB1C863" w:rsidR="001D7E61" w:rsidRPr="00B87A7D" w:rsidRDefault="001D7E61" w:rsidP="00173454">
      <w:r w:rsidRPr="00B87A7D">
        <w:rPr>
          <w:noProof/>
        </w:rPr>
        <w:drawing>
          <wp:inline distT="0" distB="0" distL="0" distR="0" wp14:anchorId="2E6FF7A5" wp14:editId="601B91B5">
            <wp:extent cx="3067050" cy="970724"/>
            <wp:effectExtent l="0" t="0" r="0" b="1270"/>
            <wp:docPr id="13608721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097304" cy="980299"/>
                    </a:xfrm>
                    <a:prstGeom prst="rect">
                      <a:avLst/>
                    </a:prstGeom>
                    <a:noFill/>
                  </pic:spPr>
                </pic:pic>
              </a:graphicData>
            </a:graphic>
          </wp:inline>
        </w:drawing>
      </w:r>
      <w:r w:rsidRPr="00B87A7D">
        <w:rPr>
          <w:noProof/>
        </w:rPr>
        <w:drawing>
          <wp:inline distT="0" distB="0" distL="0" distR="0" wp14:anchorId="696AFA0D" wp14:editId="363CE60E">
            <wp:extent cx="3067050" cy="970723"/>
            <wp:effectExtent l="0" t="0" r="0" b="1270"/>
            <wp:docPr id="15285009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088105" cy="977387"/>
                    </a:xfrm>
                    <a:prstGeom prst="rect">
                      <a:avLst/>
                    </a:prstGeom>
                    <a:noFill/>
                  </pic:spPr>
                </pic:pic>
              </a:graphicData>
            </a:graphic>
          </wp:inline>
        </w:drawing>
      </w:r>
    </w:p>
    <w:p w14:paraId="77C014BE" w14:textId="315F541B" w:rsidR="007035A5" w:rsidRPr="00B87A7D" w:rsidRDefault="00C63F7F" w:rsidP="007035A5">
      <w:pPr>
        <w:pStyle w:val="ListParagraph"/>
        <w:numPr>
          <w:ilvl w:val="0"/>
          <w:numId w:val="2"/>
        </w:numPr>
      </w:pPr>
      <w:r w:rsidRPr="00B87A7D">
        <w:lastRenderedPageBreak/>
        <w:t>Ethan and I disagreed for a while about which behaviour was what but ultimately, I reali</w:t>
      </w:r>
      <w:r w:rsidR="007C122A" w:rsidRPr="00B87A7D">
        <w:t>s</w:t>
      </w:r>
      <w:r w:rsidRPr="00B87A7D">
        <w:t>ed he was completely right. The pattern as far as we can see is as below:</w:t>
      </w:r>
    </w:p>
    <w:p w14:paraId="3B6F3A4D" w14:textId="5260B2F9" w:rsidR="007C122A" w:rsidRPr="00B87A7D" w:rsidRDefault="007C122A" w:rsidP="007C122A">
      <w:pPr>
        <w:pStyle w:val="NormalWeb"/>
        <w:ind w:left="360"/>
        <w:jc w:val="center"/>
        <w:rPr>
          <w:lang w:val="en-GB"/>
        </w:rPr>
      </w:pPr>
      <w:r w:rsidRPr="00B87A7D">
        <w:rPr>
          <w:noProof/>
          <w:lang w:val="en-GB"/>
        </w:rPr>
        <w:drawing>
          <wp:inline distT="0" distB="0" distL="0" distR="0" wp14:anchorId="615600F2" wp14:editId="27E6CFFA">
            <wp:extent cx="3388037" cy="1318825"/>
            <wp:effectExtent l="0" t="0" r="3175" b="0"/>
            <wp:docPr id="319742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401389" cy="1324022"/>
                    </a:xfrm>
                    <a:prstGeom prst="rect">
                      <a:avLst/>
                    </a:prstGeom>
                    <a:noFill/>
                    <a:ln>
                      <a:noFill/>
                    </a:ln>
                  </pic:spPr>
                </pic:pic>
              </a:graphicData>
            </a:graphic>
          </wp:inline>
        </w:drawing>
      </w:r>
    </w:p>
    <w:p w14:paraId="3E48BCAF" w14:textId="3DB8B992" w:rsidR="007D7558" w:rsidRPr="00B355B0" w:rsidRDefault="00B87A7D" w:rsidP="007D7558">
      <w:pPr>
        <w:pStyle w:val="NormalWeb"/>
        <w:numPr>
          <w:ilvl w:val="1"/>
          <w:numId w:val="2"/>
        </w:numPr>
        <w:rPr>
          <w:lang w:val="en-GB"/>
        </w:rPr>
      </w:pPr>
      <w:r w:rsidRPr="00B87A7D">
        <w:rPr>
          <w:rFonts w:asciiTheme="minorHAnsi" w:hAnsiTheme="minorHAnsi"/>
          <w:lang w:val="en-GB"/>
        </w:rPr>
        <w:t>When the lines are flat, they’re just chilling, when the lines are wiggly it’s foraging, and when there’s a lot of mess and overlap it’s walking or a more complex behaviour.</w:t>
      </w:r>
    </w:p>
    <w:p w14:paraId="208FD3A2" w14:textId="06564F0C" w:rsidR="007D7558" w:rsidRPr="00DE17A6" w:rsidRDefault="007B5B22" w:rsidP="007D7558">
      <w:pPr>
        <w:pStyle w:val="NormalWeb"/>
        <w:numPr>
          <w:ilvl w:val="0"/>
          <w:numId w:val="2"/>
        </w:numPr>
        <w:rPr>
          <w:lang w:val="en-GB"/>
        </w:rPr>
      </w:pPr>
      <w:r w:rsidRPr="007B5B22">
        <w:rPr>
          <w:rFonts w:asciiTheme="minorHAnsi" w:hAnsiTheme="minorHAnsi"/>
          <w:highlight w:val="yellow"/>
          <w:lang w:val="en-GB"/>
        </w:rPr>
        <w:t>However…</w:t>
      </w:r>
      <w:r w:rsidR="007D7558" w:rsidRPr="007B5B22">
        <w:rPr>
          <w:rFonts w:asciiTheme="minorHAnsi" w:hAnsiTheme="minorHAnsi"/>
          <w:highlight w:val="yellow"/>
          <w:lang w:val="en-GB"/>
        </w:rPr>
        <w:t xml:space="preserve"> just a heads up, it seems that the devices were all scaled differently. Lmao</w:t>
      </w:r>
      <w:r w:rsidR="007D7558">
        <w:rPr>
          <w:rFonts w:asciiTheme="minorHAnsi" w:hAnsiTheme="minorHAnsi"/>
          <w:lang w:val="en-GB"/>
        </w:rPr>
        <w:t>. This will need to be controlled for in both behaviour searching and the dead reckoning.</w:t>
      </w:r>
    </w:p>
    <w:p w14:paraId="05AB7830" w14:textId="6509244F" w:rsidR="00DE17A6" w:rsidRPr="00B355B0" w:rsidRDefault="00DE17A6" w:rsidP="00DE17A6">
      <w:pPr>
        <w:pStyle w:val="NormalWeb"/>
        <w:numPr>
          <w:ilvl w:val="1"/>
          <w:numId w:val="2"/>
        </w:numPr>
        <w:rPr>
          <w:lang w:val="en-GB"/>
        </w:rPr>
      </w:pPr>
      <w:r>
        <w:rPr>
          <w:rFonts w:asciiTheme="minorHAnsi" w:hAnsiTheme="minorHAnsi"/>
          <w:lang w:val="en-GB"/>
        </w:rPr>
        <w:t>I maybe need to reprocess all my impala so they’re all consistent. And then I can find time matches to the annotations to have the correctly scaled behaviours</w:t>
      </w:r>
      <w:r w:rsidR="00B355B0">
        <w:rPr>
          <w:rFonts w:asciiTheme="minorHAnsi" w:hAnsiTheme="minorHAnsi"/>
          <w:lang w:val="en-GB"/>
        </w:rPr>
        <w:t xml:space="preserve"> to make that easier.</w:t>
      </w:r>
    </w:p>
    <w:p w14:paraId="0EFA5CCA" w14:textId="63E7AE0F" w:rsidR="00B355B0" w:rsidRPr="00B355B0" w:rsidRDefault="00B355B0" w:rsidP="00DE17A6">
      <w:pPr>
        <w:pStyle w:val="NormalWeb"/>
        <w:numPr>
          <w:ilvl w:val="1"/>
          <w:numId w:val="2"/>
        </w:numPr>
        <w:rPr>
          <w:lang w:val="en-GB"/>
        </w:rPr>
      </w:pPr>
      <w:r>
        <w:rPr>
          <w:rFonts w:asciiTheme="minorHAnsi" w:hAnsiTheme="minorHAnsi"/>
          <w:lang w:val="en-GB"/>
        </w:rPr>
        <w:t>Plotted it to see what units the devices are in and holy fuck, why are they all different??? What evil tomfoolery is this?????? Messaged ChrisB to ask what the heck is going on.</w:t>
      </w:r>
    </w:p>
    <w:p w14:paraId="7B9C0131" w14:textId="1392CF15" w:rsidR="00B355B0" w:rsidRPr="00DE17A6" w:rsidRDefault="00B355B0" w:rsidP="00B355B0">
      <w:pPr>
        <w:pStyle w:val="NormalWeb"/>
        <w:jc w:val="center"/>
        <w:rPr>
          <w:lang w:val="en-GB"/>
        </w:rPr>
      </w:pPr>
      <w:r w:rsidRPr="00B355B0">
        <w:rPr>
          <w:noProof/>
          <w:lang w:val="en-GB"/>
        </w:rPr>
        <w:drawing>
          <wp:inline distT="0" distB="0" distL="0" distR="0" wp14:anchorId="6E32ED06" wp14:editId="5B659EBA">
            <wp:extent cx="4223584" cy="1952625"/>
            <wp:effectExtent l="0" t="0" r="5715" b="0"/>
            <wp:docPr id="176375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52491" name=""/>
                    <pic:cNvPicPr/>
                  </pic:nvPicPr>
                  <pic:blipFill>
                    <a:blip r:embed="rId90"/>
                    <a:stretch>
                      <a:fillRect/>
                    </a:stretch>
                  </pic:blipFill>
                  <pic:spPr>
                    <a:xfrm>
                      <a:off x="0" y="0"/>
                      <a:ext cx="4257196" cy="1968164"/>
                    </a:xfrm>
                    <a:prstGeom prst="rect">
                      <a:avLst/>
                    </a:prstGeom>
                  </pic:spPr>
                </pic:pic>
              </a:graphicData>
            </a:graphic>
          </wp:inline>
        </w:drawing>
      </w:r>
      <w:r w:rsidR="00985B0C" w:rsidRPr="00985B0C">
        <w:rPr>
          <w:noProof/>
          <w:lang w:val="en-GB"/>
        </w:rPr>
        <w:drawing>
          <wp:inline distT="0" distB="0" distL="0" distR="0" wp14:anchorId="021F115B" wp14:editId="7434B3DC">
            <wp:extent cx="1937982" cy="1452575"/>
            <wp:effectExtent l="0" t="0" r="5715" b="0"/>
            <wp:docPr id="73272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22006" name=""/>
                    <pic:cNvPicPr/>
                  </pic:nvPicPr>
                  <pic:blipFill>
                    <a:blip r:embed="rId91"/>
                    <a:stretch>
                      <a:fillRect/>
                    </a:stretch>
                  </pic:blipFill>
                  <pic:spPr>
                    <a:xfrm>
                      <a:off x="0" y="0"/>
                      <a:ext cx="1951840" cy="1462962"/>
                    </a:xfrm>
                    <a:prstGeom prst="rect">
                      <a:avLst/>
                    </a:prstGeom>
                  </pic:spPr>
                </pic:pic>
              </a:graphicData>
            </a:graphic>
          </wp:inline>
        </w:drawing>
      </w:r>
    </w:p>
    <w:p w14:paraId="052EF7F3" w14:textId="6976CF8B" w:rsidR="007B5B22" w:rsidRPr="007B5B22" w:rsidRDefault="00DE17A6" w:rsidP="007B5B22">
      <w:pPr>
        <w:pStyle w:val="NormalWeb"/>
        <w:numPr>
          <w:ilvl w:val="0"/>
          <w:numId w:val="2"/>
        </w:numPr>
        <w:rPr>
          <w:lang w:val="en-GB"/>
        </w:rPr>
      </w:pPr>
      <w:r>
        <w:rPr>
          <w:rFonts w:asciiTheme="minorHAnsi" w:hAnsiTheme="minorHAnsi"/>
          <w:lang w:val="en-GB"/>
        </w:rPr>
        <w:t>And to make it even more epic, some of the orientations seem to be different. For example, Collar 6 has Y at the bottom when walking.</w:t>
      </w:r>
      <w:r w:rsidR="00985B0C">
        <w:rPr>
          <w:rFonts w:asciiTheme="minorHAnsi" w:hAnsiTheme="minorHAnsi"/>
          <w:lang w:val="en-GB"/>
        </w:rPr>
        <w:t xml:space="preserve"> Wow. Okay so fuck me. Back to the beginning. I need to standardise all of these before I can progress</w:t>
      </w:r>
      <w:r w:rsidR="007B5B22">
        <w:rPr>
          <w:rFonts w:asciiTheme="minorHAnsi" w:hAnsiTheme="minorHAnsi"/>
          <w:lang w:val="en-GB"/>
        </w:rPr>
        <w:t>.</w:t>
      </w:r>
    </w:p>
    <w:p w14:paraId="6E959745" w14:textId="1FE8CC72" w:rsidR="007B5B22" w:rsidRPr="007B5B22" w:rsidRDefault="007B5B22" w:rsidP="007B5B22">
      <w:pPr>
        <w:pStyle w:val="NormalWeb"/>
        <w:numPr>
          <w:ilvl w:val="0"/>
          <w:numId w:val="2"/>
        </w:numPr>
        <w:rPr>
          <w:lang w:val="en-GB"/>
        </w:rPr>
      </w:pPr>
      <w:r>
        <w:rPr>
          <w:rFonts w:asciiTheme="minorHAnsi" w:hAnsiTheme="minorHAnsi"/>
          <w:lang w:val="en-GB"/>
        </w:rPr>
        <w:t>Therefore, I am now working on converting all the scales to the same and then getting the orientations in alignment.</w:t>
      </w:r>
    </w:p>
    <w:p w14:paraId="158AEBCE" w14:textId="413E4F52" w:rsidR="006A22E6" w:rsidRPr="00B87A7D" w:rsidRDefault="006A22E6" w:rsidP="006A22E6">
      <w:pPr>
        <w:pStyle w:val="Heading3"/>
        <w:rPr>
          <w:rFonts w:cs="Arial"/>
        </w:rPr>
      </w:pPr>
      <w:r w:rsidRPr="00B87A7D">
        <w:rPr>
          <w:rFonts w:cs="Arial"/>
        </w:rPr>
        <w:t>1</w:t>
      </w:r>
      <w:r>
        <w:rPr>
          <w:rFonts w:cs="Arial"/>
        </w:rPr>
        <w:t>3</w:t>
      </w:r>
      <w:r w:rsidRPr="00B87A7D">
        <w:rPr>
          <w:rFonts w:cs="Arial"/>
        </w:rPr>
        <w:t>/05</w:t>
      </w:r>
    </w:p>
    <w:p w14:paraId="01E6A710" w14:textId="3A9ABFE6" w:rsidR="007B5B22" w:rsidRDefault="006A22E6" w:rsidP="006A22E6">
      <w:pPr>
        <w:pStyle w:val="NormalWeb"/>
        <w:numPr>
          <w:ilvl w:val="0"/>
          <w:numId w:val="2"/>
        </w:numPr>
        <w:rPr>
          <w:rFonts w:asciiTheme="minorHAnsi" w:hAnsiTheme="minorHAnsi"/>
          <w:lang w:val="en-GB"/>
        </w:rPr>
      </w:pPr>
      <w:r>
        <w:rPr>
          <w:rFonts w:asciiTheme="minorHAnsi" w:hAnsiTheme="minorHAnsi"/>
          <w:lang w:val="en-GB"/>
        </w:rPr>
        <w:t xml:space="preserve">Turns out the settings are in the OLA setting config file! </w:t>
      </w:r>
      <w:r w:rsidRPr="006A22E6">
        <w:rPr>
          <w:rFonts w:asciiTheme="minorHAnsi" w:hAnsiTheme="minorHAnsi"/>
          <w:lang w:val="en-GB"/>
        </w:rPr>
        <w:sym w:font="Wingdings" w:char="F0E0"/>
      </w:r>
      <w:r>
        <w:rPr>
          <w:rFonts w:asciiTheme="minorHAnsi" w:hAnsiTheme="minorHAnsi"/>
          <w:lang w:val="en-GB"/>
        </w:rPr>
        <w:t xml:space="preserve"> Except not all collars have it… and, on closer inspection, it’s clearly not true. These are the settings as reported by the config files but we can clearly see this is not the case in the graphs from yesterday. </w:t>
      </w:r>
    </w:p>
    <w:p w14:paraId="48B42CC0" w14:textId="432E4FFA" w:rsidR="006A22E6" w:rsidRDefault="006A22E6" w:rsidP="006A22E6">
      <w:pPr>
        <w:pStyle w:val="NormalWeb"/>
        <w:jc w:val="center"/>
        <w:rPr>
          <w:rFonts w:asciiTheme="minorHAnsi" w:hAnsiTheme="minorHAnsi"/>
          <w:lang w:val="en-GB"/>
        </w:rPr>
      </w:pPr>
      <w:r w:rsidRPr="006A22E6">
        <w:rPr>
          <w:rFonts w:asciiTheme="minorHAnsi" w:hAnsiTheme="minorHAnsi"/>
          <w:noProof/>
          <w:lang w:val="en-GB"/>
        </w:rPr>
        <w:lastRenderedPageBreak/>
        <w:drawing>
          <wp:inline distT="0" distB="0" distL="0" distR="0" wp14:anchorId="62BF0A53" wp14:editId="21F55117">
            <wp:extent cx="3313783" cy="1504950"/>
            <wp:effectExtent l="0" t="0" r="1270" b="0"/>
            <wp:docPr id="78145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55715" name=""/>
                    <pic:cNvPicPr/>
                  </pic:nvPicPr>
                  <pic:blipFill>
                    <a:blip r:embed="rId92"/>
                    <a:stretch>
                      <a:fillRect/>
                    </a:stretch>
                  </pic:blipFill>
                  <pic:spPr>
                    <a:xfrm>
                      <a:off x="0" y="0"/>
                      <a:ext cx="3325813" cy="1510414"/>
                    </a:xfrm>
                    <a:prstGeom prst="rect">
                      <a:avLst/>
                    </a:prstGeom>
                  </pic:spPr>
                </pic:pic>
              </a:graphicData>
            </a:graphic>
          </wp:inline>
        </w:drawing>
      </w:r>
    </w:p>
    <w:p w14:paraId="46004AEA" w14:textId="13430906" w:rsidR="006A22E6" w:rsidRDefault="006A22E6" w:rsidP="006A22E6">
      <w:pPr>
        <w:pStyle w:val="NormalWeb"/>
        <w:numPr>
          <w:ilvl w:val="0"/>
          <w:numId w:val="2"/>
        </w:numPr>
        <w:rPr>
          <w:rFonts w:asciiTheme="minorHAnsi" w:hAnsiTheme="minorHAnsi"/>
          <w:lang w:val="en-GB"/>
        </w:rPr>
      </w:pPr>
      <w:r>
        <w:rPr>
          <w:rFonts w:asciiTheme="minorHAnsi" w:hAnsiTheme="minorHAnsi"/>
          <w:lang w:val="en-GB"/>
        </w:rPr>
        <w:t>Therefore, go back to the code from yesterday and try to determine it manually agai</w:t>
      </w:r>
      <w:r w:rsidR="008309F0">
        <w:rPr>
          <w:rFonts w:asciiTheme="minorHAnsi" w:hAnsiTheme="minorHAnsi"/>
          <w:lang w:val="en-GB"/>
        </w:rPr>
        <w:t xml:space="preserve">n. UGH. </w:t>
      </w:r>
    </w:p>
    <w:p w14:paraId="5E435BFA" w14:textId="78EEF28E" w:rsidR="003D7864" w:rsidRDefault="003D7864" w:rsidP="006A22E6">
      <w:pPr>
        <w:pStyle w:val="NormalWeb"/>
        <w:numPr>
          <w:ilvl w:val="0"/>
          <w:numId w:val="2"/>
        </w:numPr>
        <w:rPr>
          <w:rFonts w:asciiTheme="minorHAnsi" w:hAnsiTheme="minorHAnsi"/>
          <w:lang w:val="en-GB"/>
        </w:rPr>
      </w:pPr>
      <w:r>
        <w:rPr>
          <w:rFonts w:asciiTheme="minorHAnsi" w:hAnsiTheme="minorHAnsi"/>
          <w:lang w:val="en-GB"/>
        </w:rPr>
        <w:t xml:space="preserve">Basically I found that there are 3 settings. Either the device is already in G (either 16 or 4) or its in raw units and has to be converted. The cropping at 4g means I am going to have to match and join it to the Axivity </w:t>
      </w:r>
      <w:r w:rsidRPr="003D7864">
        <w:rPr>
          <w:rFonts w:ascii="Segoe UI Emoji" w:hAnsi="Segoe UI Emoji" w:cs="Segoe UI Emoji"/>
          <w:lang w:val="en-GB"/>
        </w:rPr>
        <w:t>😢</w:t>
      </w:r>
      <w:r>
        <w:rPr>
          <w:rFonts w:asciiTheme="minorHAnsi" w:hAnsiTheme="minorHAnsi"/>
          <w:lang w:val="en-GB"/>
        </w:rPr>
        <w:t>ChrisC says this code exists and already works… but I’ve heard that often enough to know that means “this will be hard”.</w:t>
      </w:r>
    </w:p>
    <w:tbl>
      <w:tblPr>
        <w:tblStyle w:val="TableGrid"/>
        <w:tblW w:w="5408" w:type="dxa"/>
        <w:jc w:val="center"/>
        <w:tblLook w:val="04A0" w:firstRow="1" w:lastRow="0" w:firstColumn="1" w:lastColumn="0" w:noHBand="0" w:noVBand="1"/>
      </w:tblPr>
      <w:tblGrid>
        <w:gridCol w:w="1063"/>
        <w:gridCol w:w="1054"/>
        <w:gridCol w:w="1767"/>
        <w:gridCol w:w="1524"/>
      </w:tblGrid>
      <w:tr w:rsidR="003D7864" w:rsidRPr="003D7864" w14:paraId="3EEB6BF8" w14:textId="77777777" w:rsidTr="003D7864">
        <w:trPr>
          <w:trHeight w:val="300"/>
          <w:jc w:val="center"/>
        </w:trPr>
        <w:tc>
          <w:tcPr>
            <w:tcW w:w="1063" w:type="dxa"/>
            <w:noWrap/>
            <w:hideMark/>
          </w:tcPr>
          <w:p w14:paraId="78BAB133"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Collar</w:t>
            </w:r>
          </w:p>
        </w:tc>
        <w:tc>
          <w:tcPr>
            <w:tcW w:w="1054" w:type="dxa"/>
            <w:noWrap/>
            <w:hideMark/>
          </w:tcPr>
          <w:p w14:paraId="2D2CE5AB"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avg_hz</w:t>
            </w:r>
          </w:p>
        </w:tc>
        <w:tc>
          <w:tcPr>
            <w:tcW w:w="1767" w:type="dxa"/>
            <w:noWrap/>
            <w:hideMark/>
          </w:tcPr>
          <w:p w14:paraId="7F067695"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Acc_Conv</w:t>
            </w:r>
          </w:p>
        </w:tc>
        <w:tc>
          <w:tcPr>
            <w:tcW w:w="1524" w:type="dxa"/>
            <w:noWrap/>
            <w:hideMark/>
          </w:tcPr>
          <w:p w14:paraId="3600272B"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Mag_Conv</w:t>
            </w:r>
          </w:p>
        </w:tc>
      </w:tr>
      <w:tr w:rsidR="003D7864" w:rsidRPr="003D7864" w14:paraId="72C6DBFC" w14:textId="77777777" w:rsidTr="003D7864">
        <w:trPr>
          <w:trHeight w:val="300"/>
          <w:jc w:val="center"/>
        </w:trPr>
        <w:tc>
          <w:tcPr>
            <w:tcW w:w="1063" w:type="dxa"/>
            <w:noWrap/>
            <w:hideMark/>
          </w:tcPr>
          <w:p w14:paraId="6899F0A4"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Collar_11</w:t>
            </w:r>
          </w:p>
        </w:tc>
        <w:tc>
          <w:tcPr>
            <w:tcW w:w="1054" w:type="dxa"/>
            <w:noWrap/>
            <w:hideMark/>
          </w:tcPr>
          <w:p w14:paraId="74B1C4D4"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49.41162</w:t>
            </w:r>
          </w:p>
        </w:tc>
        <w:tc>
          <w:tcPr>
            <w:tcW w:w="1767" w:type="dxa"/>
            <w:noWrap/>
            <w:hideMark/>
          </w:tcPr>
          <w:p w14:paraId="4ECB69BC"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/2048 (then +/- 16g)</w:t>
            </w:r>
          </w:p>
        </w:tc>
        <w:tc>
          <w:tcPr>
            <w:tcW w:w="1524" w:type="dxa"/>
            <w:noWrap/>
            <w:hideMark/>
          </w:tcPr>
          <w:p w14:paraId="6CA4365F"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/2048 then *0.15</w:t>
            </w:r>
          </w:p>
        </w:tc>
      </w:tr>
      <w:tr w:rsidR="003D7864" w:rsidRPr="003D7864" w14:paraId="0E3A9B9C" w14:textId="77777777" w:rsidTr="003D7864">
        <w:trPr>
          <w:trHeight w:val="300"/>
          <w:jc w:val="center"/>
        </w:trPr>
        <w:tc>
          <w:tcPr>
            <w:tcW w:w="1063" w:type="dxa"/>
            <w:noWrap/>
            <w:hideMark/>
          </w:tcPr>
          <w:p w14:paraId="51F24DF4"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Collar_12</w:t>
            </w:r>
          </w:p>
        </w:tc>
        <w:tc>
          <w:tcPr>
            <w:tcW w:w="1054" w:type="dxa"/>
            <w:noWrap/>
            <w:hideMark/>
          </w:tcPr>
          <w:p w14:paraId="57A569C6"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49.48353</w:t>
            </w:r>
          </w:p>
        </w:tc>
        <w:tc>
          <w:tcPr>
            <w:tcW w:w="1767" w:type="dxa"/>
            <w:noWrap/>
            <w:hideMark/>
          </w:tcPr>
          <w:p w14:paraId="2C79E08F"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/2048 (then +/- 16g)</w:t>
            </w:r>
          </w:p>
        </w:tc>
        <w:tc>
          <w:tcPr>
            <w:tcW w:w="1524" w:type="dxa"/>
            <w:noWrap/>
            <w:hideMark/>
          </w:tcPr>
          <w:p w14:paraId="5AA88672"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/2048 then *0.15</w:t>
            </w:r>
          </w:p>
        </w:tc>
      </w:tr>
      <w:tr w:rsidR="003D7864" w:rsidRPr="003D7864" w14:paraId="184FB991" w14:textId="77777777" w:rsidTr="003D7864">
        <w:trPr>
          <w:trHeight w:val="300"/>
          <w:jc w:val="center"/>
        </w:trPr>
        <w:tc>
          <w:tcPr>
            <w:tcW w:w="1063" w:type="dxa"/>
            <w:noWrap/>
            <w:hideMark/>
          </w:tcPr>
          <w:p w14:paraId="79705B21"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Collar_14</w:t>
            </w:r>
          </w:p>
        </w:tc>
        <w:tc>
          <w:tcPr>
            <w:tcW w:w="1054" w:type="dxa"/>
            <w:noWrap/>
            <w:hideMark/>
          </w:tcPr>
          <w:p w14:paraId="6664E850"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49.67822</w:t>
            </w:r>
          </w:p>
        </w:tc>
        <w:tc>
          <w:tcPr>
            <w:tcW w:w="1767" w:type="dxa"/>
            <w:noWrap/>
            <w:hideMark/>
          </w:tcPr>
          <w:p w14:paraId="7FD7E31B"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/2048 (then +/- 16g)</w:t>
            </w:r>
          </w:p>
        </w:tc>
        <w:tc>
          <w:tcPr>
            <w:tcW w:w="1524" w:type="dxa"/>
            <w:noWrap/>
            <w:hideMark/>
          </w:tcPr>
          <w:p w14:paraId="1830844A"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/2048 then *0.15</w:t>
            </w:r>
          </w:p>
        </w:tc>
      </w:tr>
      <w:tr w:rsidR="003D7864" w:rsidRPr="003D7864" w14:paraId="11B13BA1" w14:textId="77777777" w:rsidTr="003D7864">
        <w:trPr>
          <w:trHeight w:val="300"/>
          <w:jc w:val="center"/>
        </w:trPr>
        <w:tc>
          <w:tcPr>
            <w:tcW w:w="1063" w:type="dxa"/>
            <w:noWrap/>
            <w:hideMark/>
          </w:tcPr>
          <w:p w14:paraId="458EA95F"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Collar_15</w:t>
            </w:r>
          </w:p>
        </w:tc>
        <w:tc>
          <w:tcPr>
            <w:tcW w:w="1054" w:type="dxa"/>
            <w:noWrap/>
            <w:hideMark/>
          </w:tcPr>
          <w:p w14:paraId="0D04761C"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49.9235</w:t>
            </w:r>
          </w:p>
        </w:tc>
        <w:tc>
          <w:tcPr>
            <w:tcW w:w="1767" w:type="dxa"/>
            <w:noWrap/>
            <w:hideMark/>
          </w:tcPr>
          <w:p w14:paraId="7DF5290A"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+/- 4g</w:t>
            </w:r>
          </w:p>
        </w:tc>
        <w:tc>
          <w:tcPr>
            <w:tcW w:w="1524" w:type="dxa"/>
            <w:noWrap/>
            <w:hideMark/>
          </w:tcPr>
          <w:p w14:paraId="41346270"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*0.15</w:t>
            </w:r>
          </w:p>
        </w:tc>
      </w:tr>
      <w:tr w:rsidR="003D7864" w:rsidRPr="003D7864" w14:paraId="2DEA2F6D" w14:textId="77777777" w:rsidTr="003D7864">
        <w:trPr>
          <w:trHeight w:val="300"/>
          <w:jc w:val="center"/>
        </w:trPr>
        <w:tc>
          <w:tcPr>
            <w:tcW w:w="1063" w:type="dxa"/>
            <w:noWrap/>
            <w:hideMark/>
          </w:tcPr>
          <w:p w14:paraId="57495A44"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Collar_2</w:t>
            </w:r>
          </w:p>
        </w:tc>
        <w:tc>
          <w:tcPr>
            <w:tcW w:w="1054" w:type="dxa"/>
            <w:noWrap/>
            <w:hideMark/>
          </w:tcPr>
          <w:p w14:paraId="3418C72F"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49.64591</w:t>
            </w:r>
          </w:p>
        </w:tc>
        <w:tc>
          <w:tcPr>
            <w:tcW w:w="1767" w:type="dxa"/>
            <w:noWrap/>
            <w:hideMark/>
          </w:tcPr>
          <w:p w14:paraId="5B9EDEC7"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/2048 (then +/- 16g)</w:t>
            </w:r>
          </w:p>
        </w:tc>
        <w:tc>
          <w:tcPr>
            <w:tcW w:w="1524" w:type="dxa"/>
            <w:noWrap/>
            <w:hideMark/>
          </w:tcPr>
          <w:p w14:paraId="78D56755"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/2048 then *0.15</w:t>
            </w:r>
          </w:p>
        </w:tc>
      </w:tr>
      <w:tr w:rsidR="003D7864" w:rsidRPr="003D7864" w14:paraId="2DF98B23" w14:textId="77777777" w:rsidTr="003D7864">
        <w:trPr>
          <w:trHeight w:val="300"/>
          <w:jc w:val="center"/>
        </w:trPr>
        <w:tc>
          <w:tcPr>
            <w:tcW w:w="1063" w:type="dxa"/>
            <w:noWrap/>
            <w:hideMark/>
          </w:tcPr>
          <w:p w14:paraId="0C2A32B5"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Collar_3</w:t>
            </w:r>
          </w:p>
        </w:tc>
        <w:tc>
          <w:tcPr>
            <w:tcW w:w="1054" w:type="dxa"/>
            <w:noWrap/>
            <w:hideMark/>
          </w:tcPr>
          <w:p w14:paraId="49E7EF84"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49.62805</w:t>
            </w:r>
          </w:p>
        </w:tc>
        <w:tc>
          <w:tcPr>
            <w:tcW w:w="1767" w:type="dxa"/>
            <w:noWrap/>
            <w:hideMark/>
          </w:tcPr>
          <w:p w14:paraId="69688B77"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+/- 4g</w:t>
            </w:r>
          </w:p>
        </w:tc>
        <w:tc>
          <w:tcPr>
            <w:tcW w:w="1524" w:type="dxa"/>
            <w:noWrap/>
            <w:hideMark/>
          </w:tcPr>
          <w:p w14:paraId="6ABB4957"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*0.15</w:t>
            </w:r>
          </w:p>
        </w:tc>
      </w:tr>
      <w:tr w:rsidR="003D7864" w:rsidRPr="003D7864" w14:paraId="55EEAE4E" w14:textId="77777777" w:rsidTr="003D7864">
        <w:trPr>
          <w:trHeight w:val="300"/>
          <w:jc w:val="center"/>
        </w:trPr>
        <w:tc>
          <w:tcPr>
            <w:tcW w:w="1063" w:type="dxa"/>
            <w:noWrap/>
            <w:hideMark/>
          </w:tcPr>
          <w:p w14:paraId="595B9335"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Collar_5</w:t>
            </w:r>
          </w:p>
        </w:tc>
        <w:tc>
          <w:tcPr>
            <w:tcW w:w="1054" w:type="dxa"/>
            <w:noWrap/>
            <w:hideMark/>
          </w:tcPr>
          <w:p w14:paraId="292B3BC3"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49.67374</w:t>
            </w:r>
          </w:p>
        </w:tc>
        <w:tc>
          <w:tcPr>
            <w:tcW w:w="1767" w:type="dxa"/>
            <w:noWrap/>
            <w:hideMark/>
          </w:tcPr>
          <w:p w14:paraId="44AB3D49"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+/- 16g</w:t>
            </w:r>
          </w:p>
        </w:tc>
        <w:tc>
          <w:tcPr>
            <w:tcW w:w="1524" w:type="dxa"/>
            <w:noWrap/>
            <w:hideMark/>
          </w:tcPr>
          <w:p w14:paraId="785AFED2"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/2048 then *0.15</w:t>
            </w:r>
          </w:p>
        </w:tc>
      </w:tr>
      <w:tr w:rsidR="003D7864" w:rsidRPr="003D7864" w14:paraId="2B14920A" w14:textId="77777777" w:rsidTr="003D7864">
        <w:trPr>
          <w:trHeight w:val="300"/>
          <w:jc w:val="center"/>
        </w:trPr>
        <w:tc>
          <w:tcPr>
            <w:tcW w:w="1063" w:type="dxa"/>
            <w:noWrap/>
            <w:hideMark/>
          </w:tcPr>
          <w:p w14:paraId="40A1D574"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Collar_6</w:t>
            </w:r>
          </w:p>
        </w:tc>
        <w:tc>
          <w:tcPr>
            <w:tcW w:w="1054" w:type="dxa"/>
            <w:noWrap/>
            <w:hideMark/>
          </w:tcPr>
          <w:p w14:paraId="1B86AB4B"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49.65929</w:t>
            </w:r>
          </w:p>
        </w:tc>
        <w:tc>
          <w:tcPr>
            <w:tcW w:w="1767" w:type="dxa"/>
            <w:noWrap/>
            <w:hideMark/>
          </w:tcPr>
          <w:p w14:paraId="579E874F"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+/- 16g</w:t>
            </w:r>
          </w:p>
        </w:tc>
        <w:tc>
          <w:tcPr>
            <w:tcW w:w="1524" w:type="dxa"/>
            <w:noWrap/>
            <w:hideMark/>
          </w:tcPr>
          <w:p w14:paraId="77B9B9A9"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/2048 then *0.15</w:t>
            </w:r>
          </w:p>
        </w:tc>
      </w:tr>
      <w:tr w:rsidR="003D7864" w:rsidRPr="003D7864" w14:paraId="7D055242" w14:textId="77777777" w:rsidTr="003D7864">
        <w:trPr>
          <w:trHeight w:val="300"/>
          <w:jc w:val="center"/>
        </w:trPr>
        <w:tc>
          <w:tcPr>
            <w:tcW w:w="1063" w:type="dxa"/>
            <w:noWrap/>
            <w:hideMark/>
          </w:tcPr>
          <w:p w14:paraId="4F335708"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Collar_7</w:t>
            </w:r>
          </w:p>
        </w:tc>
        <w:tc>
          <w:tcPr>
            <w:tcW w:w="1054" w:type="dxa"/>
            <w:noWrap/>
            <w:hideMark/>
          </w:tcPr>
          <w:p w14:paraId="7F9EC018"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49.54214</w:t>
            </w:r>
          </w:p>
        </w:tc>
        <w:tc>
          <w:tcPr>
            <w:tcW w:w="1767" w:type="dxa"/>
            <w:noWrap/>
            <w:hideMark/>
          </w:tcPr>
          <w:p w14:paraId="5184AC10"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+/- 16g</w:t>
            </w:r>
          </w:p>
        </w:tc>
        <w:tc>
          <w:tcPr>
            <w:tcW w:w="1524" w:type="dxa"/>
            <w:noWrap/>
            <w:hideMark/>
          </w:tcPr>
          <w:p w14:paraId="69C9C7DD"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/2048 then *0.15</w:t>
            </w:r>
          </w:p>
        </w:tc>
      </w:tr>
      <w:tr w:rsidR="003D7864" w:rsidRPr="003D7864" w14:paraId="541B9123" w14:textId="77777777" w:rsidTr="003D7864">
        <w:trPr>
          <w:trHeight w:val="300"/>
          <w:jc w:val="center"/>
        </w:trPr>
        <w:tc>
          <w:tcPr>
            <w:tcW w:w="1063" w:type="dxa"/>
            <w:noWrap/>
            <w:hideMark/>
          </w:tcPr>
          <w:p w14:paraId="50319A2C"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Collar_8</w:t>
            </w:r>
          </w:p>
        </w:tc>
        <w:tc>
          <w:tcPr>
            <w:tcW w:w="1054" w:type="dxa"/>
            <w:noWrap/>
            <w:hideMark/>
          </w:tcPr>
          <w:p w14:paraId="19F46EEA"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49.84833</w:t>
            </w:r>
          </w:p>
        </w:tc>
        <w:tc>
          <w:tcPr>
            <w:tcW w:w="1767" w:type="dxa"/>
            <w:noWrap/>
            <w:hideMark/>
          </w:tcPr>
          <w:p w14:paraId="7F5A7355"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+/- 4g</w:t>
            </w:r>
          </w:p>
        </w:tc>
        <w:tc>
          <w:tcPr>
            <w:tcW w:w="1524" w:type="dxa"/>
            <w:noWrap/>
            <w:hideMark/>
          </w:tcPr>
          <w:p w14:paraId="4C076E34" w14:textId="77777777" w:rsidR="003D7864" w:rsidRPr="003D7864" w:rsidRDefault="003D7864" w:rsidP="003D7864">
            <w:pPr>
              <w:spacing w:line="240" w:lineRule="auto"/>
              <w:rPr>
                <w:rFonts w:ascii="Aptos Narrow" w:eastAsia="Times New Roman" w:hAnsi="Aptos Narrow" w:cs="Times New Roman"/>
                <w:color w:val="000000"/>
                <w:kern w:val="0"/>
                <w:sz w:val="18"/>
                <w:szCs w:val="18"/>
                <w:lang w:val="en-US"/>
                <w14:ligatures w14:val="none"/>
              </w:rPr>
            </w:pPr>
            <w:r w:rsidRPr="003D7864">
              <w:rPr>
                <w:rFonts w:ascii="Aptos Narrow" w:eastAsia="Times New Roman" w:hAnsi="Aptos Narrow" w:cs="Times New Roman"/>
                <w:color w:val="000000"/>
                <w:kern w:val="0"/>
                <w:sz w:val="18"/>
                <w:szCs w:val="18"/>
                <w:lang w:val="en-US"/>
                <w14:ligatures w14:val="none"/>
              </w:rPr>
              <w:t>*0.15</w:t>
            </w:r>
          </w:p>
        </w:tc>
      </w:tr>
    </w:tbl>
    <w:p w14:paraId="3326773D" w14:textId="77777777" w:rsidR="00A65EA3" w:rsidRDefault="009574CD" w:rsidP="009574CD">
      <w:pPr>
        <w:pStyle w:val="NormalWeb"/>
        <w:numPr>
          <w:ilvl w:val="0"/>
          <w:numId w:val="2"/>
        </w:numPr>
        <w:rPr>
          <w:rFonts w:asciiTheme="minorHAnsi" w:hAnsiTheme="minorHAnsi"/>
          <w:lang w:val="en-GB"/>
        </w:rPr>
      </w:pPr>
      <w:r>
        <w:rPr>
          <w:rFonts w:asciiTheme="minorHAnsi" w:hAnsiTheme="minorHAnsi"/>
          <w:lang w:val="en-GB"/>
        </w:rPr>
        <w:t>Tried to figure out the orientation of each of the devices by plotting some random bits of it and seeing whether they all had the same basic patterns.</w:t>
      </w:r>
    </w:p>
    <w:p w14:paraId="06D3AC2A" w14:textId="64DDFC57" w:rsidR="009574CD" w:rsidRPr="00A65EA3" w:rsidRDefault="009574CD" w:rsidP="009574CD">
      <w:pPr>
        <w:pStyle w:val="NormalWeb"/>
        <w:numPr>
          <w:ilvl w:val="0"/>
          <w:numId w:val="2"/>
        </w:numPr>
        <w:rPr>
          <w:rFonts w:ascii="Arial" w:hAnsi="Arial" w:cs="Arial"/>
          <w:lang w:val="en-GB"/>
        </w:rPr>
      </w:pPr>
      <w:r w:rsidRPr="00A65EA3">
        <w:rPr>
          <w:rFonts w:ascii="Arial" w:hAnsi="Arial" w:cs="Arial"/>
        </w:rPr>
        <w:t>Manually plotted and explored each collar. Kept notes here.</w:t>
      </w:r>
    </w:p>
    <w:tbl>
      <w:tblPr>
        <w:tblStyle w:val="TableGrid"/>
        <w:tblW w:w="10885" w:type="dxa"/>
        <w:tblLayout w:type="fixed"/>
        <w:tblLook w:val="04A0" w:firstRow="1" w:lastRow="0" w:firstColumn="1" w:lastColumn="0" w:noHBand="0" w:noVBand="1"/>
      </w:tblPr>
      <w:tblGrid>
        <w:gridCol w:w="1296"/>
        <w:gridCol w:w="1296"/>
        <w:gridCol w:w="1296"/>
        <w:gridCol w:w="1296"/>
        <w:gridCol w:w="5701"/>
      </w:tblGrid>
      <w:tr w:rsidR="009574CD" w14:paraId="20E49704" w14:textId="77777777" w:rsidTr="009574CD">
        <w:tc>
          <w:tcPr>
            <w:tcW w:w="1296" w:type="dxa"/>
          </w:tcPr>
          <w:p w14:paraId="01807BC9" w14:textId="77777777" w:rsidR="009574CD" w:rsidRPr="00CE220C" w:rsidRDefault="009574CD" w:rsidP="00754CDC">
            <w:pPr>
              <w:rPr>
                <w:b/>
                <w:bCs/>
              </w:rPr>
            </w:pPr>
            <w:r w:rsidRPr="00CE220C">
              <w:rPr>
                <w:b/>
                <w:bCs/>
              </w:rPr>
              <w:t>Collar</w:t>
            </w:r>
          </w:p>
        </w:tc>
        <w:tc>
          <w:tcPr>
            <w:tcW w:w="1296" w:type="dxa"/>
          </w:tcPr>
          <w:p w14:paraId="39198E29" w14:textId="77777777" w:rsidR="009574CD" w:rsidRPr="00CE220C" w:rsidRDefault="009574CD" w:rsidP="00754CDC">
            <w:pPr>
              <w:rPr>
                <w:b/>
                <w:bCs/>
              </w:rPr>
            </w:pPr>
            <w:r w:rsidRPr="00CE220C">
              <w:rPr>
                <w:b/>
                <w:bCs/>
              </w:rPr>
              <w:t>Mean X</w:t>
            </w:r>
          </w:p>
        </w:tc>
        <w:tc>
          <w:tcPr>
            <w:tcW w:w="1296" w:type="dxa"/>
          </w:tcPr>
          <w:p w14:paraId="246F80F5" w14:textId="77777777" w:rsidR="009574CD" w:rsidRPr="00CE220C" w:rsidRDefault="009574CD" w:rsidP="00754CDC">
            <w:pPr>
              <w:rPr>
                <w:b/>
                <w:bCs/>
              </w:rPr>
            </w:pPr>
            <w:r w:rsidRPr="00CE220C">
              <w:rPr>
                <w:b/>
                <w:bCs/>
              </w:rPr>
              <w:t>Mean Y</w:t>
            </w:r>
          </w:p>
        </w:tc>
        <w:tc>
          <w:tcPr>
            <w:tcW w:w="1296" w:type="dxa"/>
          </w:tcPr>
          <w:p w14:paraId="64B2EF93" w14:textId="77777777" w:rsidR="009574CD" w:rsidRPr="00CE220C" w:rsidRDefault="009574CD" w:rsidP="00754CDC">
            <w:pPr>
              <w:rPr>
                <w:b/>
                <w:bCs/>
              </w:rPr>
            </w:pPr>
            <w:r w:rsidRPr="00CE220C">
              <w:rPr>
                <w:b/>
                <w:bCs/>
              </w:rPr>
              <w:t>Mean Z</w:t>
            </w:r>
          </w:p>
        </w:tc>
        <w:tc>
          <w:tcPr>
            <w:tcW w:w="5701" w:type="dxa"/>
          </w:tcPr>
          <w:p w14:paraId="3F9DB990" w14:textId="53CBF2CF" w:rsidR="009574CD" w:rsidRPr="00CE220C" w:rsidRDefault="009574CD" w:rsidP="00754CDC">
            <w:pPr>
              <w:rPr>
                <w:b/>
                <w:bCs/>
              </w:rPr>
            </w:pPr>
            <w:r w:rsidRPr="00CE220C">
              <w:rPr>
                <w:b/>
                <w:bCs/>
              </w:rPr>
              <w:t>Screenshot</w:t>
            </w:r>
          </w:p>
        </w:tc>
      </w:tr>
      <w:tr w:rsidR="009574CD" w14:paraId="7440026E" w14:textId="77777777" w:rsidTr="009574CD">
        <w:tc>
          <w:tcPr>
            <w:tcW w:w="1296" w:type="dxa"/>
          </w:tcPr>
          <w:p w14:paraId="7C8235CA" w14:textId="77777777" w:rsidR="009574CD" w:rsidRDefault="009574CD" w:rsidP="00754CDC">
            <w:r>
              <w:t>12</w:t>
            </w:r>
          </w:p>
        </w:tc>
        <w:tc>
          <w:tcPr>
            <w:tcW w:w="1296" w:type="dxa"/>
          </w:tcPr>
          <w:p w14:paraId="2A566F36" w14:textId="77777777" w:rsidR="009574CD" w:rsidRDefault="009574CD" w:rsidP="00754CDC">
            <w:r w:rsidRPr="00751AFE">
              <w:t>-1.714332</w:t>
            </w:r>
          </w:p>
        </w:tc>
        <w:tc>
          <w:tcPr>
            <w:tcW w:w="1296" w:type="dxa"/>
          </w:tcPr>
          <w:p w14:paraId="50F52297" w14:textId="77777777" w:rsidR="009574CD" w:rsidRDefault="009574CD" w:rsidP="00754CDC">
            <w:r w:rsidRPr="00751AFE">
              <w:t>0.691165</w:t>
            </w:r>
          </w:p>
        </w:tc>
        <w:tc>
          <w:tcPr>
            <w:tcW w:w="1296" w:type="dxa"/>
          </w:tcPr>
          <w:p w14:paraId="673CC8A1" w14:textId="77777777" w:rsidR="009574CD" w:rsidRDefault="009574CD" w:rsidP="00754CDC">
            <w:pPr>
              <w:spacing w:after="160" w:line="278" w:lineRule="auto"/>
            </w:pPr>
            <w:r w:rsidRPr="00751AFE">
              <w:t>2.963385</w:t>
            </w:r>
          </w:p>
        </w:tc>
        <w:tc>
          <w:tcPr>
            <w:tcW w:w="5701" w:type="dxa"/>
          </w:tcPr>
          <w:p w14:paraId="21E9B729" w14:textId="77777777" w:rsidR="009574CD" w:rsidRDefault="009574CD" w:rsidP="00754CDC">
            <w:r>
              <w:rPr>
                <w:noProof/>
              </w:rPr>
              <w:drawing>
                <wp:inline distT="0" distB="0" distL="0" distR="0" wp14:anchorId="5BD7CC8E" wp14:editId="46856F03">
                  <wp:extent cx="1828800" cy="1076603"/>
                  <wp:effectExtent l="0" t="0" r="0" b="9525"/>
                  <wp:docPr id="772148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839622" cy="1082974"/>
                          </a:xfrm>
                          <a:prstGeom prst="rect">
                            <a:avLst/>
                          </a:prstGeom>
                          <a:noFill/>
                        </pic:spPr>
                      </pic:pic>
                    </a:graphicData>
                  </a:graphic>
                </wp:inline>
              </w:drawing>
            </w:r>
          </w:p>
          <w:p w14:paraId="1E245E3D" w14:textId="77777777" w:rsidR="009574CD" w:rsidRPr="00751AFE" w:rsidRDefault="009574CD" w:rsidP="00754CDC">
            <w:r w:rsidRPr="00CE220C">
              <w:t>accel_data[1445000:1452000]</w:t>
            </w:r>
          </w:p>
        </w:tc>
      </w:tr>
      <w:tr w:rsidR="009574CD" w14:paraId="63AD09AB" w14:textId="77777777" w:rsidTr="009574CD">
        <w:tc>
          <w:tcPr>
            <w:tcW w:w="1296" w:type="dxa"/>
          </w:tcPr>
          <w:p w14:paraId="56AA1F9C" w14:textId="77777777" w:rsidR="009574CD" w:rsidRDefault="009574CD" w:rsidP="00754CDC">
            <w:r>
              <w:t>2</w:t>
            </w:r>
          </w:p>
        </w:tc>
        <w:tc>
          <w:tcPr>
            <w:tcW w:w="1296" w:type="dxa"/>
          </w:tcPr>
          <w:p w14:paraId="578B8201" w14:textId="77777777" w:rsidR="009574CD" w:rsidRDefault="009574CD" w:rsidP="00754CDC">
            <w:r w:rsidRPr="00CE220C">
              <w:t>-0.0630</w:t>
            </w:r>
          </w:p>
        </w:tc>
        <w:tc>
          <w:tcPr>
            <w:tcW w:w="1296" w:type="dxa"/>
          </w:tcPr>
          <w:p w14:paraId="1E075481" w14:textId="77777777" w:rsidR="009574CD" w:rsidRDefault="009574CD" w:rsidP="00754CDC">
            <w:r w:rsidRPr="00CE220C">
              <w:t>0.83789</w:t>
            </w:r>
          </w:p>
        </w:tc>
        <w:tc>
          <w:tcPr>
            <w:tcW w:w="1296" w:type="dxa"/>
          </w:tcPr>
          <w:p w14:paraId="1A41A12C" w14:textId="77777777" w:rsidR="009574CD" w:rsidRDefault="009574CD" w:rsidP="00754CDC">
            <w:r w:rsidRPr="00CE220C">
              <w:t>2.9980</w:t>
            </w:r>
          </w:p>
        </w:tc>
        <w:tc>
          <w:tcPr>
            <w:tcW w:w="5701" w:type="dxa"/>
          </w:tcPr>
          <w:p w14:paraId="62D0D353" w14:textId="77777777" w:rsidR="009574CD" w:rsidRDefault="009574CD" w:rsidP="00754CDC">
            <w:r>
              <w:rPr>
                <w:noProof/>
              </w:rPr>
              <w:drawing>
                <wp:inline distT="0" distB="0" distL="0" distR="0" wp14:anchorId="2E4298EB" wp14:editId="00F29498">
                  <wp:extent cx="1925053" cy="1133267"/>
                  <wp:effectExtent l="0" t="0" r="0" b="0"/>
                  <wp:docPr id="14533989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941130" cy="1142732"/>
                          </a:xfrm>
                          <a:prstGeom prst="rect">
                            <a:avLst/>
                          </a:prstGeom>
                          <a:noFill/>
                        </pic:spPr>
                      </pic:pic>
                    </a:graphicData>
                  </a:graphic>
                </wp:inline>
              </w:drawing>
            </w:r>
          </w:p>
          <w:p w14:paraId="0047F5CA" w14:textId="77777777" w:rsidR="009574CD" w:rsidRDefault="009574CD" w:rsidP="00754CDC">
            <w:r w:rsidRPr="00F026CB">
              <w:t>accel_data[1660000:1670000]</w:t>
            </w:r>
          </w:p>
        </w:tc>
      </w:tr>
      <w:tr w:rsidR="009574CD" w14:paraId="36156C33" w14:textId="77777777" w:rsidTr="009574CD">
        <w:tc>
          <w:tcPr>
            <w:tcW w:w="1296" w:type="dxa"/>
          </w:tcPr>
          <w:p w14:paraId="0058C350" w14:textId="77777777" w:rsidR="009574CD" w:rsidRDefault="009574CD" w:rsidP="00754CDC">
            <w:r>
              <w:lastRenderedPageBreak/>
              <w:t>3</w:t>
            </w:r>
          </w:p>
        </w:tc>
        <w:tc>
          <w:tcPr>
            <w:tcW w:w="1296" w:type="dxa"/>
          </w:tcPr>
          <w:p w14:paraId="68497BEC" w14:textId="77777777" w:rsidR="009574CD" w:rsidRDefault="009574CD" w:rsidP="00754CDC">
            <w:r w:rsidRPr="00982DB6">
              <w:t>-0.498123</w:t>
            </w:r>
          </w:p>
        </w:tc>
        <w:tc>
          <w:tcPr>
            <w:tcW w:w="1296" w:type="dxa"/>
          </w:tcPr>
          <w:p w14:paraId="6623FEDA" w14:textId="77777777" w:rsidR="009574CD" w:rsidRDefault="009574CD" w:rsidP="00754CDC">
            <w:r w:rsidRPr="00982DB6">
              <w:t>0.1800641</w:t>
            </w:r>
          </w:p>
        </w:tc>
        <w:tc>
          <w:tcPr>
            <w:tcW w:w="1296" w:type="dxa"/>
          </w:tcPr>
          <w:p w14:paraId="0DF4CB90" w14:textId="77777777" w:rsidR="009574CD" w:rsidRDefault="009574CD" w:rsidP="00754CDC">
            <w:r w:rsidRPr="00982DB6">
              <w:t>0.7116897</w:t>
            </w:r>
          </w:p>
        </w:tc>
        <w:tc>
          <w:tcPr>
            <w:tcW w:w="5701" w:type="dxa"/>
          </w:tcPr>
          <w:p w14:paraId="0332090A" w14:textId="77777777" w:rsidR="009574CD" w:rsidRDefault="009574CD" w:rsidP="00754CDC">
            <w:r>
              <w:rPr>
                <w:noProof/>
              </w:rPr>
              <w:drawing>
                <wp:inline distT="0" distB="0" distL="0" distR="0" wp14:anchorId="02A3B905" wp14:editId="71412BF0">
                  <wp:extent cx="2002900" cy="1179095"/>
                  <wp:effectExtent l="0" t="0" r="0" b="2540"/>
                  <wp:docPr id="2046908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014251" cy="1185777"/>
                          </a:xfrm>
                          <a:prstGeom prst="rect">
                            <a:avLst/>
                          </a:prstGeom>
                          <a:noFill/>
                        </pic:spPr>
                      </pic:pic>
                    </a:graphicData>
                  </a:graphic>
                </wp:inline>
              </w:drawing>
            </w:r>
          </w:p>
          <w:p w14:paraId="3191812D" w14:textId="77777777" w:rsidR="009574CD" w:rsidRDefault="009574CD" w:rsidP="00754CDC">
            <w:r w:rsidRPr="00982DB6">
              <w:t>accel_data[90000:91000]</w:t>
            </w:r>
          </w:p>
        </w:tc>
      </w:tr>
      <w:tr w:rsidR="009574CD" w14:paraId="25FAA3AE" w14:textId="77777777" w:rsidTr="009574CD">
        <w:tc>
          <w:tcPr>
            <w:tcW w:w="1296" w:type="dxa"/>
          </w:tcPr>
          <w:p w14:paraId="6EE4AAA1" w14:textId="77777777" w:rsidR="009574CD" w:rsidRDefault="009574CD" w:rsidP="00754CDC">
            <w:r>
              <w:t>5</w:t>
            </w:r>
          </w:p>
        </w:tc>
        <w:tc>
          <w:tcPr>
            <w:tcW w:w="1296" w:type="dxa"/>
          </w:tcPr>
          <w:p w14:paraId="5572D4FA" w14:textId="77777777" w:rsidR="009574CD" w:rsidRDefault="009574CD" w:rsidP="00754CDC">
            <w:r w:rsidRPr="00982DB6">
              <w:t>-1.2077</w:t>
            </w:r>
          </w:p>
        </w:tc>
        <w:tc>
          <w:tcPr>
            <w:tcW w:w="1296" w:type="dxa"/>
          </w:tcPr>
          <w:p w14:paraId="316169A4" w14:textId="77777777" w:rsidR="009574CD" w:rsidRDefault="009574CD" w:rsidP="00754CDC">
            <w:r w:rsidRPr="00982DB6">
              <w:t>0.76058</w:t>
            </w:r>
          </w:p>
        </w:tc>
        <w:tc>
          <w:tcPr>
            <w:tcW w:w="1296" w:type="dxa"/>
          </w:tcPr>
          <w:p w14:paraId="011E84DC" w14:textId="77777777" w:rsidR="009574CD" w:rsidRDefault="009574CD" w:rsidP="00754CDC">
            <w:r w:rsidRPr="00982DB6">
              <w:t>3.1759</w:t>
            </w:r>
          </w:p>
        </w:tc>
        <w:tc>
          <w:tcPr>
            <w:tcW w:w="5701" w:type="dxa"/>
          </w:tcPr>
          <w:p w14:paraId="0ADB9BF4" w14:textId="77777777" w:rsidR="009574CD" w:rsidRDefault="009574CD" w:rsidP="00754CDC">
            <w:r>
              <w:rPr>
                <w:noProof/>
              </w:rPr>
              <w:drawing>
                <wp:inline distT="0" distB="0" distL="0" distR="0" wp14:anchorId="6598C927" wp14:editId="7A8A135A">
                  <wp:extent cx="1880271" cy="1106905"/>
                  <wp:effectExtent l="0" t="0" r="5715" b="0"/>
                  <wp:docPr id="748194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892683" cy="1114212"/>
                          </a:xfrm>
                          <a:prstGeom prst="rect">
                            <a:avLst/>
                          </a:prstGeom>
                          <a:noFill/>
                        </pic:spPr>
                      </pic:pic>
                    </a:graphicData>
                  </a:graphic>
                </wp:inline>
              </w:drawing>
            </w:r>
          </w:p>
        </w:tc>
      </w:tr>
      <w:tr w:rsidR="009574CD" w14:paraId="79A63662" w14:textId="77777777" w:rsidTr="009574CD">
        <w:tc>
          <w:tcPr>
            <w:tcW w:w="1296" w:type="dxa"/>
          </w:tcPr>
          <w:p w14:paraId="1B66067E" w14:textId="77777777" w:rsidR="009574CD" w:rsidRDefault="009574CD" w:rsidP="00754CDC">
            <w:r>
              <w:t>6</w:t>
            </w:r>
          </w:p>
        </w:tc>
        <w:tc>
          <w:tcPr>
            <w:tcW w:w="1296" w:type="dxa"/>
          </w:tcPr>
          <w:p w14:paraId="3413DB6A" w14:textId="77777777" w:rsidR="009574CD" w:rsidRDefault="009574CD" w:rsidP="00754CDC">
            <w:r w:rsidRPr="005029F5">
              <w:t>-0.2416</w:t>
            </w:r>
          </w:p>
        </w:tc>
        <w:tc>
          <w:tcPr>
            <w:tcW w:w="1296" w:type="dxa"/>
          </w:tcPr>
          <w:p w14:paraId="78D54636" w14:textId="77777777" w:rsidR="009574CD" w:rsidRDefault="009574CD" w:rsidP="00754CDC">
            <w:pPr>
              <w:jc w:val="center"/>
            </w:pPr>
            <w:r w:rsidRPr="005029F5">
              <w:t>1.2828</w:t>
            </w:r>
          </w:p>
        </w:tc>
        <w:tc>
          <w:tcPr>
            <w:tcW w:w="1296" w:type="dxa"/>
          </w:tcPr>
          <w:p w14:paraId="28F37FDD" w14:textId="77777777" w:rsidR="009574CD" w:rsidRDefault="009574CD" w:rsidP="00754CDC">
            <w:r w:rsidRPr="005029F5">
              <w:t>3.0252</w:t>
            </w:r>
          </w:p>
        </w:tc>
        <w:tc>
          <w:tcPr>
            <w:tcW w:w="5701" w:type="dxa"/>
          </w:tcPr>
          <w:p w14:paraId="207D1548" w14:textId="77777777" w:rsidR="009574CD" w:rsidRDefault="009574CD" w:rsidP="00754CDC">
            <w:r>
              <w:rPr>
                <w:noProof/>
              </w:rPr>
              <w:drawing>
                <wp:inline distT="0" distB="0" distL="0" distR="0" wp14:anchorId="43D768C6" wp14:editId="01C2FF04">
                  <wp:extent cx="1876425" cy="1104640"/>
                  <wp:effectExtent l="0" t="0" r="0" b="635"/>
                  <wp:docPr id="2787404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882321" cy="1108111"/>
                          </a:xfrm>
                          <a:prstGeom prst="rect">
                            <a:avLst/>
                          </a:prstGeom>
                          <a:noFill/>
                        </pic:spPr>
                      </pic:pic>
                    </a:graphicData>
                  </a:graphic>
                </wp:inline>
              </w:drawing>
            </w:r>
          </w:p>
        </w:tc>
      </w:tr>
      <w:tr w:rsidR="009574CD" w14:paraId="7ABE7E57" w14:textId="77777777" w:rsidTr="009574CD">
        <w:tc>
          <w:tcPr>
            <w:tcW w:w="1296" w:type="dxa"/>
          </w:tcPr>
          <w:p w14:paraId="78813586" w14:textId="77777777" w:rsidR="009574CD" w:rsidRDefault="009574CD" w:rsidP="00754CDC">
            <w:r>
              <w:t>7</w:t>
            </w:r>
          </w:p>
        </w:tc>
        <w:tc>
          <w:tcPr>
            <w:tcW w:w="1296" w:type="dxa"/>
          </w:tcPr>
          <w:p w14:paraId="0FEF537D" w14:textId="77777777" w:rsidR="009574CD" w:rsidRDefault="009574CD" w:rsidP="00754CDC">
            <w:r w:rsidRPr="00807B50">
              <w:t>-1.8772</w:t>
            </w:r>
          </w:p>
        </w:tc>
        <w:tc>
          <w:tcPr>
            <w:tcW w:w="1296" w:type="dxa"/>
          </w:tcPr>
          <w:p w14:paraId="6B6294FC" w14:textId="77777777" w:rsidR="009574CD" w:rsidRDefault="009574CD" w:rsidP="00754CDC">
            <w:pPr>
              <w:jc w:val="center"/>
            </w:pPr>
            <w:r w:rsidRPr="00807B50">
              <w:t>1.5167</w:t>
            </w:r>
          </w:p>
        </w:tc>
        <w:tc>
          <w:tcPr>
            <w:tcW w:w="1296" w:type="dxa"/>
          </w:tcPr>
          <w:p w14:paraId="3FFA78B0" w14:textId="77777777" w:rsidR="009574CD" w:rsidRDefault="009574CD" w:rsidP="00754CDC">
            <w:r w:rsidRPr="00807B50">
              <w:t>2.5114</w:t>
            </w:r>
          </w:p>
        </w:tc>
        <w:tc>
          <w:tcPr>
            <w:tcW w:w="5701" w:type="dxa"/>
          </w:tcPr>
          <w:p w14:paraId="06F4DC92" w14:textId="77777777" w:rsidR="009574CD" w:rsidRDefault="009574CD" w:rsidP="00754CDC">
            <w:r>
              <w:rPr>
                <w:noProof/>
              </w:rPr>
              <w:drawing>
                <wp:inline distT="0" distB="0" distL="0" distR="0" wp14:anchorId="2AF32AE2" wp14:editId="29AC6030">
                  <wp:extent cx="1757648" cy="1034716"/>
                  <wp:effectExtent l="0" t="0" r="0" b="0"/>
                  <wp:docPr id="5690867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772649" cy="1043547"/>
                          </a:xfrm>
                          <a:prstGeom prst="rect">
                            <a:avLst/>
                          </a:prstGeom>
                          <a:noFill/>
                        </pic:spPr>
                      </pic:pic>
                    </a:graphicData>
                  </a:graphic>
                </wp:inline>
              </w:drawing>
            </w:r>
          </w:p>
        </w:tc>
      </w:tr>
      <w:tr w:rsidR="009574CD" w14:paraId="7E00383A" w14:textId="77777777" w:rsidTr="009574CD">
        <w:tc>
          <w:tcPr>
            <w:tcW w:w="1296" w:type="dxa"/>
          </w:tcPr>
          <w:p w14:paraId="7901BD5F" w14:textId="77777777" w:rsidR="009574CD" w:rsidRDefault="009574CD" w:rsidP="00754CDC">
            <w:r>
              <w:t>8</w:t>
            </w:r>
          </w:p>
        </w:tc>
        <w:tc>
          <w:tcPr>
            <w:tcW w:w="1296" w:type="dxa"/>
          </w:tcPr>
          <w:p w14:paraId="52CAE9C2" w14:textId="77777777" w:rsidR="009574CD" w:rsidRDefault="009574CD" w:rsidP="00754CDC">
            <w:r w:rsidRPr="00807B50">
              <w:t>-0.1593</w:t>
            </w:r>
          </w:p>
        </w:tc>
        <w:tc>
          <w:tcPr>
            <w:tcW w:w="1296" w:type="dxa"/>
          </w:tcPr>
          <w:p w14:paraId="4D76A83E" w14:textId="77777777" w:rsidR="009574CD" w:rsidRDefault="009574CD" w:rsidP="00754CDC">
            <w:pPr>
              <w:jc w:val="center"/>
            </w:pPr>
            <w:r w:rsidRPr="00807B50">
              <w:t>0.2151</w:t>
            </w:r>
          </w:p>
        </w:tc>
        <w:tc>
          <w:tcPr>
            <w:tcW w:w="1296" w:type="dxa"/>
          </w:tcPr>
          <w:p w14:paraId="5C213A86" w14:textId="77777777" w:rsidR="009574CD" w:rsidRDefault="009574CD" w:rsidP="00754CDC">
            <w:r w:rsidRPr="00807B50">
              <w:t>0.7584</w:t>
            </w:r>
          </w:p>
        </w:tc>
        <w:tc>
          <w:tcPr>
            <w:tcW w:w="5701" w:type="dxa"/>
          </w:tcPr>
          <w:p w14:paraId="01CF0505" w14:textId="77777777" w:rsidR="009574CD" w:rsidRDefault="009574CD" w:rsidP="00754CDC">
            <w:r>
              <w:rPr>
                <w:noProof/>
              </w:rPr>
              <w:drawing>
                <wp:inline distT="0" distB="0" distL="0" distR="0" wp14:anchorId="7A2E1EAD" wp14:editId="745AFE27">
                  <wp:extent cx="1949116" cy="1147433"/>
                  <wp:effectExtent l="0" t="0" r="0" b="0"/>
                  <wp:docPr id="7627963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955603" cy="1151252"/>
                          </a:xfrm>
                          <a:prstGeom prst="rect">
                            <a:avLst/>
                          </a:prstGeom>
                          <a:noFill/>
                        </pic:spPr>
                      </pic:pic>
                    </a:graphicData>
                  </a:graphic>
                </wp:inline>
              </w:drawing>
            </w:r>
          </w:p>
        </w:tc>
      </w:tr>
      <w:tr w:rsidR="009574CD" w14:paraId="005DE9B7" w14:textId="77777777" w:rsidTr="009574CD">
        <w:tc>
          <w:tcPr>
            <w:tcW w:w="1296" w:type="dxa"/>
          </w:tcPr>
          <w:p w14:paraId="6979F7BD" w14:textId="77777777" w:rsidR="009574CD" w:rsidRDefault="009574CD" w:rsidP="00754CDC">
            <w:r>
              <w:t>11</w:t>
            </w:r>
          </w:p>
        </w:tc>
        <w:tc>
          <w:tcPr>
            <w:tcW w:w="1296" w:type="dxa"/>
          </w:tcPr>
          <w:p w14:paraId="0722095F" w14:textId="77777777" w:rsidR="009574CD" w:rsidRPr="00807B50" w:rsidRDefault="009574CD" w:rsidP="00754CDC">
            <w:r w:rsidRPr="00672842">
              <w:t>-0.5326</w:t>
            </w:r>
          </w:p>
        </w:tc>
        <w:tc>
          <w:tcPr>
            <w:tcW w:w="1296" w:type="dxa"/>
          </w:tcPr>
          <w:p w14:paraId="3FCE30B8" w14:textId="77777777" w:rsidR="009574CD" w:rsidRPr="00807B50" w:rsidRDefault="009574CD" w:rsidP="00754CDC">
            <w:pPr>
              <w:jc w:val="center"/>
            </w:pPr>
            <w:r w:rsidRPr="00672842">
              <w:t>1.0954</w:t>
            </w:r>
          </w:p>
        </w:tc>
        <w:tc>
          <w:tcPr>
            <w:tcW w:w="1296" w:type="dxa"/>
          </w:tcPr>
          <w:p w14:paraId="642FC6F4" w14:textId="77777777" w:rsidR="009574CD" w:rsidRPr="00807B50" w:rsidRDefault="009574CD" w:rsidP="00754CDC">
            <w:r w:rsidRPr="00672842">
              <w:t>3.10699</w:t>
            </w:r>
          </w:p>
        </w:tc>
        <w:tc>
          <w:tcPr>
            <w:tcW w:w="5701" w:type="dxa"/>
          </w:tcPr>
          <w:p w14:paraId="17F05CC1" w14:textId="77777777" w:rsidR="009574CD" w:rsidRDefault="009574CD" w:rsidP="00754CDC">
            <w:pPr>
              <w:rPr>
                <w:noProof/>
              </w:rPr>
            </w:pPr>
            <w:r>
              <w:rPr>
                <w:noProof/>
              </w:rPr>
              <w:drawing>
                <wp:inline distT="0" distB="0" distL="0" distR="0" wp14:anchorId="191BC9BC" wp14:editId="3D79C9BA">
                  <wp:extent cx="1876926" cy="1104935"/>
                  <wp:effectExtent l="0" t="0" r="9525" b="0"/>
                  <wp:docPr id="16151219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888035" cy="1111475"/>
                          </a:xfrm>
                          <a:prstGeom prst="rect">
                            <a:avLst/>
                          </a:prstGeom>
                          <a:noFill/>
                        </pic:spPr>
                      </pic:pic>
                    </a:graphicData>
                  </a:graphic>
                </wp:inline>
              </w:drawing>
            </w:r>
          </w:p>
          <w:p w14:paraId="7B2310FB" w14:textId="77777777" w:rsidR="009574CD" w:rsidRDefault="009574CD" w:rsidP="00754CDC">
            <w:pPr>
              <w:rPr>
                <w:noProof/>
              </w:rPr>
            </w:pPr>
            <w:r>
              <w:rPr>
                <w:noProof/>
              </w:rPr>
              <w:t>There are also brief sections of this trace where the collar enters an unfamiliar orientation. (As per below where the Y axis has more acceleration than the Z axis)</w:t>
            </w:r>
          </w:p>
          <w:p w14:paraId="0B4F6838" w14:textId="77777777" w:rsidR="009574CD" w:rsidRDefault="009574CD" w:rsidP="00754CDC">
            <w:pPr>
              <w:rPr>
                <w:noProof/>
              </w:rPr>
            </w:pPr>
            <w:r>
              <w:rPr>
                <w:noProof/>
              </w:rPr>
              <w:lastRenderedPageBreak/>
              <w:drawing>
                <wp:inline distT="0" distB="0" distL="0" distR="0" wp14:anchorId="3D169D4C" wp14:editId="5615F6D6">
                  <wp:extent cx="1804737" cy="1062438"/>
                  <wp:effectExtent l="0" t="0" r="5080" b="4445"/>
                  <wp:docPr id="6357020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818288" cy="1070416"/>
                          </a:xfrm>
                          <a:prstGeom prst="rect">
                            <a:avLst/>
                          </a:prstGeom>
                          <a:noFill/>
                        </pic:spPr>
                      </pic:pic>
                    </a:graphicData>
                  </a:graphic>
                </wp:inline>
              </w:drawing>
            </w:r>
          </w:p>
        </w:tc>
      </w:tr>
      <w:tr w:rsidR="009574CD" w14:paraId="0AE1BF14" w14:textId="77777777" w:rsidTr="009574CD">
        <w:tc>
          <w:tcPr>
            <w:tcW w:w="1296" w:type="dxa"/>
          </w:tcPr>
          <w:p w14:paraId="2DDBBBE4" w14:textId="77777777" w:rsidR="009574CD" w:rsidRDefault="009574CD" w:rsidP="00754CDC">
            <w:r>
              <w:t>14</w:t>
            </w:r>
          </w:p>
        </w:tc>
        <w:tc>
          <w:tcPr>
            <w:tcW w:w="1296" w:type="dxa"/>
          </w:tcPr>
          <w:p w14:paraId="61C3EC53" w14:textId="77777777" w:rsidR="009574CD" w:rsidRPr="00807B50" w:rsidRDefault="009574CD" w:rsidP="00754CDC">
            <w:r w:rsidRPr="00A012F4">
              <w:t>-1.805006</w:t>
            </w:r>
          </w:p>
        </w:tc>
        <w:tc>
          <w:tcPr>
            <w:tcW w:w="1296" w:type="dxa"/>
          </w:tcPr>
          <w:p w14:paraId="344E13DB" w14:textId="77777777" w:rsidR="009574CD" w:rsidRPr="00807B50" w:rsidRDefault="009574CD" w:rsidP="00754CDC">
            <w:pPr>
              <w:jc w:val="center"/>
            </w:pPr>
            <w:r w:rsidRPr="00A012F4">
              <w:t>1.146673</w:t>
            </w:r>
          </w:p>
        </w:tc>
        <w:tc>
          <w:tcPr>
            <w:tcW w:w="1296" w:type="dxa"/>
          </w:tcPr>
          <w:p w14:paraId="325C7B05" w14:textId="77777777" w:rsidR="009574CD" w:rsidRPr="00807B50" w:rsidRDefault="009574CD" w:rsidP="00754CDC">
            <w:r w:rsidRPr="00A012F4">
              <w:t>2.655918</w:t>
            </w:r>
          </w:p>
        </w:tc>
        <w:tc>
          <w:tcPr>
            <w:tcW w:w="5701" w:type="dxa"/>
          </w:tcPr>
          <w:p w14:paraId="20E84D14" w14:textId="77777777" w:rsidR="009574CD" w:rsidRDefault="009574CD" w:rsidP="00754CDC">
            <w:pPr>
              <w:rPr>
                <w:noProof/>
              </w:rPr>
            </w:pPr>
            <w:r>
              <w:rPr>
                <w:noProof/>
              </w:rPr>
              <w:drawing>
                <wp:inline distT="0" distB="0" distL="0" distR="0" wp14:anchorId="5859934D" wp14:editId="6F43311E">
                  <wp:extent cx="1880272" cy="1106905"/>
                  <wp:effectExtent l="0" t="0" r="5715" b="0"/>
                  <wp:docPr id="18769720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891933" cy="1113770"/>
                          </a:xfrm>
                          <a:prstGeom prst="rect">
                            <a:avLst/>
                          </a:prstGeom>
                          <a:noFill/>
                        </pic:spPr>
                      </pic:pic>
                    </a:graphicData>
                  </a:graphic>
                </wp:inline>
              </w:drawing>
            </w:r>
          </w:p>
        </w:tc>
      </w:tr>
      <w:tr w:rsidR="009574CD" w14:paraId="2093A96F" w14:textId="77777777" w:rsidTr="009574CD">
        <w:tc>
          <w:tcPr>
            <w:tcW w:w="1296" w:type="dxa"/>
          </w:tcPr>
          <w:p w14:paraId="116C0855" w14:textId="77777777" w:rsidR="009574CD" w:rsidRDefault="009574CD" w:rsidP="00754CDC">
            <w:r>
              <w:t>15</w:t>
            </w:r>
          </w:p>
        </w:tc>
        <w:tc>
          <w:tcPr>
            <w:tcW w:w="1296" w:type="dxa"/>
          </w:tcPr>
          <w:p w14:paraId="788862D7" w14:textId="77777777" w:rsidR="009574CD" w:rsidRPr="00807B50" w:rsidRDefault="009574CD" w:rsidP="00754CDC">
            <w:r w:rsidRPr="00A012F4">
              <w:t>-0.458570</w:t>
            </w:r>
          </w:p>
        </w:tc>
        <w:tc>
          <w:tcPr>
            <w:tcW w:w="1296" w:type="dxa"/>
          </w:tcPr>
          <w:p w14:paraId="2344DAA0" w14:textId="77777777" w:rsidR="009574CD" w:rsidRPr="00807B50" w:rsidRDefault="009574CD" w:rsidP="00754CDC">
            <w:pPr>
              <w:jc w:val="center"/>
            </w:pPr>
            <w:r w:rsidRPr="00A012F4">
              <w:t>0.311943</w:t>
            </w:r>
          </w:p>
        </w:tc>
        <w:tc>
          <w:tcPr>
            <w:tcW w:w="1296" w:type="dxa"/>
          </w:tcPr>
          <w:p w14:paraId="2384042B" w14:textId="77777777" w:rsidR="009574CD" w:rsidRPr="00807B50" w:rsidRDefault="009574CD" w:rsidP="00754CDC">
            <w:r w:rsidRPr="00A012F4">
              <w:t>0.62460</w:t>
            </w:r>
          </w:p>
        </w:tc>
        <w:tc>
          <w:tcPr>
            <w:tcW w:w="5701" w:type="dxa"/>
          </w:tcPr>
          <w:p w14:paraId="1AA0A982" w14:textId="77777777" w:rsidR="009574CD" w:rsidRDefault="009574CD" w:rsidP="00754CDC">
            <w:pPr>
              <w:rPr>
                <w:noProof/>
              </w:rPr>
            </w:pPr>
            <w:r>
              <w:rPr>
                <w:noProof/>
              </w:rPr>
              <w:drawing>
                <wp:inline distT="0" distB="0" distL="0" distR="0" wp14:anchorId="3FDA309F" wp14:editId="52A510FE">
                  <wp:extent cx="1798522" cy="1058779"/>
                  <wp:effectExtent l="0" t="0" r="0" b="8255"/>
                  <wp:docPr id="1170288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803884" cy="1061936"/>
                          </a:xfrm>
                          <a:prstGeom prst="rect">
                            <a:avLst/>
                          </a:prstGeom>
                          <a:noFill/>
                        </pic:spPr>
                      </pic:pic>
                    </a:graphicData>
                  </a:graphic>
                </wp:inline>
              </w:drawing>
            </w:r>
          </w:p>
        </w:tc>
      </w:tr>
    </w:tbl>
    <w:p w14:paraId="1E10D54D" w14:textId="46A83123" w:rsidR="009574CD" w:rsidRDefault="00D766EE" w:rsidP="00D766EE">
      <w:pPr>
        <w:pStyle w:val="NormalWeb"/>
        <w:numPr>
          <w:ilvl w:val="1"/>
          <w:numId w:val="2"/>
        </w:numPr>
        <w:rPr>
          <w:rFonts w:asciiTheme="minorHAnsi" w:hAnsiTheme="minorHAnsi"/>
          <w:lang w:val="en-GB"/>
        </w:rPr>
      </w:pPr>
      <w:r>
        <w:rPr>
          <w:rFonts w:asciiTheme="minorHAnsi" w:hAnsiTheme="minorHAnsi"/>
          <w:lang w:val="en-GB"/>
        </w:rPr>
        <w:t>Okay cool, from that I conclude they are mostly in the same orientation for most of the same time, so I can skip the reorientation step.</w:t>
      </w:r>
    </w:p>
    <w:p w14:paraId="36DCF451" w14:textId="75DDD294" w:rsidR="00F038EA" w:rsidRDefault="00F038EA" w:rsidP="00D766EE">
      <w:pPr>
        <w:pStyle w:val="NormalWeb"/>
        <w:numPr>
          <w:ilvl w:val="1"/>
          <w:numId w:val="2"/>
        </w:numPr>
        <w:rPr>
          <w:rFonts w:asciiTheme="minorHAnsi" w:hAnsiTheme="minorHAnsi"/>
          <w:lang w:val="en-GB"/>
        </w:rPr>
      </w:pPr>
      <w:r>
        <w:rPr>
          <w:rFonts w:asciiTheme="minorHAnsi" w:hAnsiTheme="minorHAnsi"/>
          <w:lang w:val="en-GB"/>
        </w:rPr>
        <w:t>Therefore, I went through and made sure they’re now on the same scale (other than the ones that capped at 4g and therefore have to be matched with the Axivity before behavioural and VDBA analysis). I then re-extracted the training data for those periods based on the times of the original unsmoothed data. That code is now running. I will check the output tomorrow.</w:t>
      </w:r>
    </w:p>
    <w:p w14:paraId="065E90A6" w14:textId="4983403D" w:rsidR="00A65EA3" w:rsidRPr="00B87A7D" w:rsidRDefault="00A65EA3" w:rsidP="00A65EA3">
      <w:pPr>
        <w:pStyle w:val="Heading3"/>
        <w:rPr>
          <w:rFonts w:cs="Arial"/>
        </w:rPr>
      </w:pPr>
      <w:r w:rsidRPr="00B87A7D">
        <w:rPr>
          <w:rFonts w:cs="Arial"/>
        </w:rPr>
        <w:t>1</w:t>
      </w:r>
      <w:r>
        <w:rPr>
          <w:rFonts w:cs="Arial"/>
        </w:rPr>
        <w:t>4</w:t>
      </w:r>
      <w:r w:rsidRPr="00B87A7D">
        <w:rPr>
          <w:rFonts w:cs="Arial"/>
        </w:rPr>
        <w:t>/05</w:t>
      </w:r>
    </w:p>
    <w:p w14:paraId="53B17F14" w14:textId="03CBAB41" w:rsidR="00D766EE" w:rsidRDefault="009F5AD1" w:rsidP="00A65EA3">
      <w:pPr>
        <w:pStyle w:val="NormalWeb"/>
        <w:numPr>
          <w:ilvl w:val="0"/>
          <w:numId w:val="2"/>
        </w:numPr>
        <w:rPr>
          <w:rFonts w:asciiTheme="minorHAnsi" w:hAnsiTheme="minorHAnsi"/>
          <w:lang w:val="en-GB"/>
        </w:rPr>
      </w:pPr>
      <w:r>
        <w:rPr>
          <w:rFonts w:asciiTheme="minorHAnsi" w:hAnsiTheme="minorHAnsi"/>
          <w:lang w:val="en-GB"/>
        </w:rPr>
        <w:t>After all that conversion work, it wasn’t correct</w:t>
      </w:r>
      <w:r w:rsidR="00A65EA3">
        <w:rPr>
          <w:rFonts w:asciiTheme="minorHAnsi" w:hAnsiTheme="minorHAnsi"/>
          <w:lang w:val="en-GB"/>
        </w:rPr>
        <w:t xml:space="preserve">… They did need to be divided after all. Weird? Message CB and he said that things can change or if it reset/rebooted it might have gone back to default. Whatevvvvvvver man. I can’t keep up with all this. Converted everything to the right scale for real now and then proceeded. </w:t>
      </w:r>
    </w:p>
    <w:p w14:paraId="5D453944" w14:textId="3FBCEA97" w:rsidR="00533A30" w:rsidRDefault="00FF03B2" w:rsidP="00533A30">
      <w:pPr>
        <w:pStyle w:val="Heading2"/>
      </w:pPr>
      <w:bookmarkStart w:id="3" w:name="_Toc230165021"/>
      <w:r>
        <w:t>Training the model</w:t>
      </w:r>
      <w:bookmarkEnd w:id="3"/>
    </w:p>
    <w:p w14:paraId="009D8ED2" w14:textId="7381CB5E" w:rsidR="00FF03B2" w:rsidRPr="00FF03B2" w:rsidRDefault="00FF03B2" w:rsidP="00FF03B2">
      <w:pPr>
        <w:pStyle w:val="Heading3"/>
        <w:rPr>
          <w:rFonts w:cs="Arial"/>
        </w:rPr>
      </w:pPr>
      <w:r w:rsidRPr="00B87A7D">
        <w:rPr>
          <w:rFonts w:cs="Arial"/>
        </w:rPr>
        <w:t>1</w:t>
      </w:r>
      <w:r>
        <w:rPr>
          <w:rFonts w:cs="Arial"/>
        </w:rPr>
        <w:t>5</w:t>
      </w:r>
      <w:r w:rsidRPr="00B87A7D">
        <w:rPr>
          <w:rFonts w:cs="Arial"/>
        </w:rPr>
        <w:t>/05</w:t>
      </w:r>
    </w:p>
    <w:p w14:paraId="3971903C" w14:textId="06077358" w:rsidR="00946433" w:rsidRDefault="00FF03B2" w:rsidP="00A65EA3">
      <w:pPr>
        <w:pStyle w:val="NormalWeb"/>
        <w:numPr>
          <w:ilvl w:val="0"/>
          <w:numId w:val="2"/>
        </w:numPr>
        <w:rPr>
          <w:rFonts w:asciiTheme="minorHAnsi" w:hAnsiTheme="minorHAnsi"/>
          <w:lang w:val="en-GB"/>
        </w:rPr>
      </w:pPr>
      <w:r>
        <w:rPr>
          <w:rFonts w:asciiTheme="minorHAnsi" w:hAnsiTheme="minorHAnsi"/>
          <w:lang w:val="en-GB"/>
        </w:rPr>
        <w:t xml:space="preserve">Yesterday I extracted a tonne of data and checked it all. </w:t>
      </w:r>
      <w:r w:rsidR="002E6D27">
        <w:rPr>
          <w:rFonts w:asciiTheme="minorHAnsi" w:hAnsiTheme="minorHAnsi"/>
          <w:lang w:val="en-GB"/>
        </w:rPr>
        <w:t>Looks mostly good</w:t>
      </w:r>
      <w:r>
        <w:rPr>
          <w:rFonts w:asciiTheme="minorHAnsi" w:hAnsiTheme="minorHAnsi"/>
          <w:lang w:val="en-GB"/>
        </w:rPr>
        <w:t>.</w:t>
      </w:r>
      <w:r w:rsidR="002E6D27">
        <w:rPr>
          <w:rFonts w:asciiTheme="minorHAnsi" w:hAnsiTheme="minorHAnsi"/>
          <w:lang w:val="en-GB"/>
        </w:rPr>
        <w:t xml:space="preserve"> Some errors I can see, but these will be cleaned out in the next step of the second matlab</w:t>
      </w:r>
      <w:r w:rsidR="008A75A2">
        <w:rPr>
          <w:rFonts w:asciiTheme="minorHAnsi" w:hAnsiTheme="minorHAnsi"/>
          <w:lang w:val="en-GB"/>
        </w:rPr>
        <w:t>… Which, now I think about it, should be done before I stitch back to the original behaviours… Going to rearrange the code now.</w:t>
      </w:r>
    </w:p>
    <w:p w14:paraId="2DE68E0D" w14:textId="6997FC0C" w:rsidR="009F5AD1" w:rsidRDefault="002E6D27" w:rsidP="00452233">
      <w:pPr>
        <w:pStyle w:val="NormalWeb"/>
        <w:jc w:val="center"/>
        <w:rPr>
          <w:rFonts w:asciiTheme="minorHAnsi" w:hAnsiTheme="minorHAnsi"/>
          <w:lang w:val="en-GB"/>
        </w:rPr>
      </w:pPr>
      <w:r>
        <w:rPr>
          <w:rFonts w:asciiTheme="minorHAnsi" w:hAnsiTheme="minorHAnsi"/>
          <w:noProof/>
          <w:lang w:val="en-GB"/>
        </w:rPr>
        <w:lastRenderedPageBreak/>
        <w:drawing>
          <wp:inline distT="0" distB="0" distL="0" distR="0" wp14:anchorId="49B9F991" wp14:editId="0D170072">
            <wp:extent cx="4371975" cy="1501005"/>
            <wp:effectExtent l="0" t="0" r="0" b="4445"/>
            <wp:docPr id="3192075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472482" cy="1535511"/>
                    </a:xfrm>
                    <a:prstGeom prst="rect">
                      <a:avLst/>
                    </a:prstGeom>
                    <a:noFill/>
                  </pic:spPr>
                </pic:pic>
              </a:graphicData>
            </a:graphic>
          </wp:inline>
        </w:drawing>
      </w:r>
      <w:r>
        <w:rPr>
          <w:rFonts w:asciiTheme="minorHAnsi" w:hAnsiTheme="minorHAnsi"/>
          <w:noProof/>
          <w:lang w:val="en-GB"/>
        </w:rPr>
        <w:drawing>
          <wp:inline distT="0" distB="0" distL="0" distR="0" wp14:anchorId="10F17514" wp14:editId="4D1E16BC">
            <wp:extent cx="2381250" cy="1541593"/>
            <wp:effectExtent l="0" t="0" r="0" b="1905"/>
            <wp:docPr id="655845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414643" cy="1563211"/>
                    </a:xfrm>
                    <a:prstGeom prst="rect">
                      <a:avLst/>
                    </a:prstGeom>
                    <a:noFill/>
                  </pic:spPr>
                </pic:pic>
              </a:graphicData>
            </a:graphic>
          </wp:inline>
        </w:drawing>
      </w:r>
    </w:p>
    <w:p w14:paraId="4DC936BA" w14:textId="6978ACDC" w:rsidR="00D766EE" w:rsidRDefault="00E45C66" w:rsidP="00E45C66">
      <w:pPr>
        <w:pStyle w:val="NormalWeb"/>
        <w:numPr>
          <w:ilvl w:val="0"/>
          <w:numId w:val="2"/>
        </w:numPr>
        <w:rPr>
          <w:rFonts w:asciiTheme="minorHAnsi" w:hAnsiTheme="minorHAnsi"/>
          <w:lang w:val="en-GB"/>
        </w:rPr>
      </w:pPr>
      <w:r>
        <w:rPr>
          <w:rFonts w:asciiTheme="minorHAnsi" w:hAnsiTheme="minorHAnsi"/>
          <w:lang w:val="en-GB"/>
        </w:rPr>
        <w:t xml:space="preserve">Well… I’m not sure what I did, but I completely messed it up and the data is unusable now. </w:t>
      </w:r>
      <w:r w:rsidR="005F424F">
        <w:rPr>
          <w:rFonts w:asciiTheme="minorHAnsi" w:hAnsiTheme="minorHAnsi"/>
          <w:lang w:val="en-GB"/>
        </w:rPr>
        <w:t>Fortunately,</w:t>
      </w:r>
      <w:r>
        <w:rPr>
          <w:rFonts w:asciiTheme="minorHAnsi" w:hAnsiTheme="minorHAnsi"/>
          <w:lang w:val="en-GB"/>
        </w:rPr>
        <w:t xml:space="preserve"> I still have all the original files, so nothing that can’t be undone, but I really don’t know how I cooked it so badly. Trying to find the bug in my workflow now…?</w:t>
      </w:r>
      <w:r w:rsidR="005F424F">
        <w:rPr>
          <w:rFonts w:asciiTheme="minorHAnsi" w:hAnsiTheme="minorHAnsi"/>
          <w:lang w:val="en-GB"/>
        </w:rPr>
        <w:t xml:space="preserve"> But otherwise, other things I noticed:</w:t>
      </w:r>
    </w:p>
    <w:p w14:paraId="065B97CE" w14:textId="337BDD9D" w:rsidR="005F424F" w:rsidRDefault="005F424F" w:rsidP="005F424F">
      <w:pPr>
        <w:pStyle w:val="NormalWeb"/>
        <w:numPr>
          <w:ilvl w:val="1"/>
          <w:numId w:val="2"/>
        </w:numPr>
        <w:rPr>
          <w:rFonts w:asciiTheme="minorHAnsi" w:hAnsiTheme="minorHAnsi"/>
          <w:lang w:val="en-GB"/>
        </w:rPr>
      </w:pPr>
      <w:r>
        <w:rPr>
          <w:rFonts w:asciiTheme="minorHAnsi" w:hAnsiTheme="minorHAnsi"/>
          <w:lang w:val="en-GB"/>
        </w:rPr>
        <w:t>Split out “Vibrating” as its own event because it looked weird.</w:t>
      </w:r>
    </w:p>
    <w:p w14:paraId="1D48A7FC" w14:textId="7543C263" w:rsidR="005F424F" w:rsidRDefault="005F424F" w:rsidP="005F424F">
      <w:pPr>
        <w:pStyle w:val="NormalWeb"/>
        <w:numPr>
          <w:ilvl w:val="1"/>
          <w:numId w:val="2"/>
        </w:numPr>
        <w:rPr>
          <w:rFonts w:asciiTheme="minorHAnsi" w:hAnsiTheme="minorHAnsi"/>
          <w:lang w:val="en-GB"/>
        </w:rPr>
      </w:pPr>
      <w:r>
        <w:rPr>
          <w:rFonts w:asciiTheme="minorHAnsi" w:hAnsiTheme="minorHAnsi"/>
          <w:lang w:val="en-GB"/>
        </w:rPr>
        <w:t>Couldn’t find much head up foraging</w:t>
      </w:r>
    </w:p>
    <w:p w14:paraId="6AA9873A" w14:textId="37675ECA" w:rsidR="005F424F" w:rsidRDefault="005F424F" w:rsidP="005F424F">
      <w:pPr>
        <w:pStyle w:val="NormalWeb"/>
        <w:numPr>
          <w:ilvl w:val="1"/>
          <w:numId w:val="2"/>
        </w:numPr>
        <w:rPr>
          <w:rFonts w:asciiTheme="minorHAnsi" w:hAnsiTheme="minorHAnsi"/>
          <w:lang w:val="en-GB"/>
        </w:rPr>
      </w:pPr>
      <w:r>
        <w:rPr>
          <w:rFonts w:asciiTheme="minorHAnsi" w:hAnsiTheme="minorHAnsi"/>
          <w:lang w:val="en-GB"/>
        </w:rPr>
        <w:t>Not a lot of sleeping, weirdly…</w:t>
      </w:r>
    </w:p>
    <w:p w14:paraId="39CEB3DB" w14:textId="04C9DE62" w:rsidR="00CD6337" w:rsidRDefault="00CD6337" w:rsidP="00CD6337">
      <w:pPr>
        <w:pStyle w:val="NormalWeb"/>
        <w:numPr>
          <w:ilvl w:val="0"/>
          <w:numId w:val="2"/>
        </w:numPr>
        <w:rPr>
          <w:rFonts w:asciiTheme="minorHAnsi" w:hAnsiTheme="minorHAnsi"/>
          <w:lang w:val="en-GB"/>
        </w:rPr>
      </w:pPr>
      <w:r>
        <w:rPr>
          <w:rFonts w:asciiTheme="minorHAnsi" w:hAnsiTheme="minorHAnsi"/>
          <w:lang w:val="en-GB"/>
        </w:rPr>
        <w:t xml:space="preserve">Okay I fixed the error but there are still problems with the annotations… I think I should sort them into their final group before I clean them. Ugh. Back to the beginning! As long as this is complete by the end of the day and I’m generating features over night, I think I can afford to lose an entire day on the task… In the scheme of things. </w:t>
      </w:r>
    </w:p>
    <w:p w14:paraId="3389E8BA" w14:textId="3C6E4365" w:rsidR="00452233" w:rsidRDefault="00C31C4B" w:rsidP="00CD6337">
      <w:pPr>
        <w:pStyle w:val="NormalWeb"/>
        <w:numPr>
          <w:ilvl w:val="0"/>
          <w:numId w:val="2"/>
        </w:numPr>
        <w:rPr>
          <w:rFonts w:asciiTheme="minorHAnsi" w:hAnsiTheme="minorHAnsi"/>
          <w:lang w:val="en-GB"/>
        </w:rPr>
      </w:pPr>
      <w:r>
        <w:rPr>
          <w:rFonts w:asciiTheme="minorHAnsi" w:hAnsiTheme="minorHAnsi"/>
          <w:lang w:val="en-GB"/>
        </w:rPr>
        <w:t>About to crash out and give up, this is so frustrating.</w:t>
      </w:r>
    </w:p>
    <w:p w14:paraId="6E098E12" w14:textId="6C75D08F" w:rsidR="00577E1D" w:rsidRDefault="00577E1D" w:rsidP="00CD6337">
      <w:pPr>
        <w:pStyle w:val="NormalWeb"/>
        <w:numPr>
          <w:ilvl w:val="0"/>
          <w:numId w:val="2"/>
        </w:numPr>
        <w:rPr>
          <w:rFonts w:asciiTheme="minorHAnsi" w:hAnsiTheme="minorHAnsi"/>
          <w:lang w:val="en-GB"/>
        </w:rPr>
      </w:pPr>
      <w:r>
        <w:rPr>
          <w:rFonts w:asciiTheme="minorHAnsi" w:hAnsiTheme="minorHAnsi"/>
          <w:lang w:val="en-GB"/>
        </w:rPr>
        <w:t>For example, this behaviour has sometimes been labelled as foraging, sometimes as walking… It is really unclear what it should be. So it is definitely going to be mixed up in the analysis. My DR is going to need some hard bounds about head up/down, and then leave the VDBA to figure it out?</w:t>
      </w:r>
    </w:p>
    <w:p w14:paraId="61CBA006" w14:textId="30F22CBB" w:rsidR="00577E1D" w:rsidRDefault="00577E1D" w:rsidP="00577E1D">
      <w:pPr>
        <w:pStyle w:val="NormalWeb"/>
        <w:jc w:val="center"/>
        <w:rPr>
          <w:rFonts w:asciiTheme="minorHAnsi" w:hAnsiTheme="minorHAnsi"/>
          <w:lang w:val="en-GB"/>
        </w:rPr>
      </w:pPr>
      <w:r w:rsidRPr="00577E1D">
        <w:rPr>
          <w:rFonts w:asciiTheme="minorHAnsi" w:hAnsiTheme="minorHAnsi"/>
          <w:noProof/>
          <w:lang w:val="en-GB"/>
        </w:rPr>
        <w:drawing>
          <wp:inline distT="0" distB="0" distL="0" distR="0" wp14:anchorId="55AABF99" wp14:editId="60A5335A">
            <wp:extent cx="4895850" cy="1224869"/>
            <wp:effectExtent l="0" t="0" r="0" b="0"/>
            <wp:docPr id="18613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5668" name=""/>
                    <pic:cNvPicPr/>
                  </pic:nvPicPr>
                  <pic:blipFill rotWithShape="1">
                    <a:blip r:embed="rId106"/>
                    <a:srcRect t="2701"/>
                    <a:stretch>
                      <a:fillRect/>
                    </a:stretch>
                  </pic:blipFill>
                  <pic:spPr bwMode="auto">
                    <a:xfrm>
                      <a:off x="0" y="0"/>
                      <a:ext cx="4908467" cy="1228026"/>
                    </a:xfrm>
                    <a:prstGeom prst="rect">
                      <a:avLst/>
                    </a:prstGeom>
                    <a:ln>
                      <a:noFill/>
                    </a:ln>
                    <a:extLst>
                      <a:ext uri="{53640926-AAD7-44D8-BBD7-CCE9431645EC}">
                        <a14:shadowObscured xmlns:a14="http://schemas.microsoft.com/office/drawing/2010/main"/>
                      </a:ext>
                    </a:extLst>
                  </pic:spPr>
                </pic:pic>
              </a:graphicData>
            </a:graphic>
          </wp:inline>
        </w:drawing>
      </w:r>
    </w:p>
    <w:p w14:paraId="463E33B4" w14:textId="6C29F603" w:rsidR="00136CDF" w:rsidRPr="00136CDF" w:rsidRDefault="00136CDF" w:rsidP="00136CDF">
      <w:pPr>
        <w:pStyle w:val="NormalWeb"/>
        <w:numPr>
          <w:ilvl w:val="0"/>
          <w:numId w:val="2"/>
        </w:numPr>
        <w:rPr>
          <w:rFonts w:asciiTheme="minorHAnsi" w:hAnsiTheme="minorHAnsi"/>
          <w:lang w:val="en-GB"/>
        </w:rPr>
      </w:pPr>
      <w:r>
        <w:rPr>
          <w:rFonts w:asciiTheme="minorHAnsi" w:hAnsiTheme="minorHAnsi"/>
          <w:lang w:val="en-GB"/>
        </w:rPr>
        <w:t>The result I ended up with… is not perfect but I genuinely cannot go back through all of that again. Just going to call it for now and see how I go.</w:t>
      </w:r>
    </w:p>
    <w:p w14:paraId="01175E37" w14:textId="08DFAF8D" w:rsidR="00136CDF" w:rsidRDefault="00136CDF" w:rsidP="008926DF">
      <w:pPr>
        <w:pStyle w:val="NormalWeb"/>
        <w:jc w:val="center"/>
        <w:rPr>
          <w:rFonts w:asciiTheme="minorHAnsi" w:hAnsiTheme="minorHAnsi"/>
          <w:lang w:val="en-GB"/>
        </w:rPr>
      </w:pPr>
      <w:r>
        <w:rPr>
          <w:rFonts w:asciiTheme="minorHAnsi" w:hAnsiTheme="minorHAnsi"/>
          <w:noProof/>
          <w:lang w:val="en-GB"/>
        </w:rPr>
        <w:lastRenderedPageBreak/>
        <w:drawing>
          <wp:inline distT="0" distB="0" distL="0" distR="0" wp14:anchorId="60978016" wp14:editId="731D867D">
            <wp:extent cx="6020269" cy="3067050"/>
            <wp:effectExtent l="0" t="0" r="0" b="0"/>
            <wp:docPr id="6504090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6056738" cy="3085629"/>
                    </a:xfrm>
                    <a:prstGeom prst="rect">
                      <a:avLst/>
                    </a:prstGeom>
                    <a:noFill/>
                  </pic:spPr>
                </pic:pic>
              </a:graphicData>
            </a:graphic>
          </wp:inline>
        </w:drawing>
      </w:r>
    </w:p>
    <w:p w14:paraId="7095AD87" w14:textId="4F506108" w:rsidR="00D766EE" w:rsidRDefault="008926DF" w:rsidP="008926DF">
      <w:pPr>
        <w:pStyle w:val="NormalWeb"/>
        <w:jc w:val="center"/>
        <w:rPr>
          <w:rFonts w:asciiTheme="minorHAnsi" w:hAnsiTheme="minorHAnsi"/>
          <w:lang w:val="en-GB"/>
        </w:rPr>
      </w:pPr>
      <w:r>
        <w:rPr>
          <w:rFonts w:asciiTheme="minorHAnsi" w:hAnsiTheme="minorHAnsi"/>
          <w:noProof/>
          <w:lang w:val="en-GB"/>
        </w:rPr>
        <w:drawing>
          <wp:inline distT="0" distB="0" distL="0" distR="0" wp14:anchorId="19B94A13" wp14:editId="41FC2095">
            <wp:extent cx="4857260" cy="2679256"/>
            <wp:effectExtent l="0" t="0" r="635" b="6985"/>
            <wp:docPr id="20529261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875095" cy="2689094"/>
                    </a:xfrm>
                    <a:prstGeom prst="rect">
                      <a:avLst/>
                    </a:prstGeom>
                    <a:noFill/>
                  </pic:spPr>
                </pic:pic>
              </a:graphicData>
            </a:graphic>
          </wp:inline>
        </w:drawing>
      </w:r>
    </w:p>
    <w:p w14:paraId="57675160" w14:textId="77777777" w:rsidR="00FF03B2" w:rsidRDefault="00FF03B2" w:rsidP="00D766EE">
      <w:pPr>
        <w:pStyle w:val="NormalWeb"/>
        <w:rPr>
          <w:rFonts w:asciiTheme="minorHAnsi" w:hAnsiTheme="minorHAnsi"/>
          <w:lang w:val="en-GB"/>
        </w:rPr>
      </w:pPr>
    </w:p>
    <w:p w14:paraId="12D53FD6" w14:textId="5E4DA997" w:rsidR="00C31C4B" w:rsidRPr="00C74FD2" w:rsidRDefault="00C31C4B" w:rsidP="00C31C4B">
      <w:pPr>
        <w:pStyle w:val="NormalWeb"/>
        <w:numPr>
          <w:ilvl w:val="0"/>
          <w:numId w:val="2"/>
        </w:numPr>
        <w:rPr>
          <w:rFonts w:asciiTheme="minorHAnsi" w:hAnsiTheme="minorHAnsi"/>
          <w:highlight w:val="yellow"/>
          <w:lang w:val="en-GB"/>
        </w:rPr>
      </w:pPr>
      <w:r w:rsidRPr="00C74FD2">
        <w:rPr>
          <w:rFonts w:asciiTheme="minorHAnsi" w:hAnsiTheme="minorHAnsi"/>
          <w:highlight w:val="yellow"/>
          <w:lang w:val="en-GB"/>
        </w:rPr>
        <w:t xml:space="preserve">Need to build in some cleaning logic for when the collars flip… ie. When the Y axis is on average higher than the Z axis, </w:t>
      </w:r>
      <w:r w:rsidR="00DB64E3" w:rsidRPr="00C74FD2">
        <w:rPr>
          <w:rFonts w:asciiTheme="minorHAnsi" w:hAnsiTheme="minorHAnsi"/>
          <w:highlight w:val="yellow"/>
          <w:lang w:val="en-GB"/>
        </w:rPr>
        <w:t>remove as a collar flip.</w:t>
      </w:r>
    </w:p>
    <w:p w14:paraId="56593236" w14:textId="01FF1228" w:rsidR="00FF03B2" w:rsidRPr="00C74FD2" w:rsidRDefault="00DB64E3" w:rsidP="00D766EE">
      <w:pPr>
        <w:pStyle w:val="NormalWeb"/>
        <w:numPr>
          <w:ilvl w:val="0"/>
          <w:numId w:val="2"/>
        </w:numPr>
        <w:rPr>
          <w:rFonts w:asciiTheme="minorHAnsi" w:hAnsiTheme="minorHAnsi"/>
          <w:highlight w:val="yellow"/>
          <w:lang w:val="en-GB"/>
        </w:rPr>
      </w:pPr>
      <w:r w:rsidRPr="00C74FD2">
        <w:rPr>
          <w:rFonts w:asciiTheme="minorHAnsi" w:hAnsiTheme="minorHAnsi"/>
          <w:highlight w:val="yellow"/>
          <w:lang w:val="en-GB"/>
        </w:rPr>
        <w:t xml:space="preserve">And then logic the dead reckoning based on the behavioural analysis. </w:t>
      </w:r>
    </w:p>
    <w:p w14:paraId="2DC76D88" w14:textId="2E4D0750" w:rsidR="008F7F31" w:rsidRPr="00B87A7D" w:rsidRDefault="008F7F31" w:rsidP="008F7F31">
      <w:pPr>
        <w:pStyle w:val="Heading3"/>
        <w:rPr>
          <w:rFonts w:cs="Arial"/>
        </w:rPr>
      </w:pPr>
      <w:r w:rsidRPr="00B87A7D">
        <w:rPr>
          <w:rFonts w:cs="Arial"/>
        </w:rPr>
        <w:t>1</w:t>
      </w:r>
      <w:r>
        <w:rPr>
          <w:rFonts w:cs="Arial"/>
        </w:rPr>
        <w:t>9</w:t>
      </w:r>
      <w:r w:rsidRPr="00B87A7D">
        <w:rPr>
          <w:rFonts w:cs="Arial"/>
        </w:rPr>
        <w:t>/</w:t>
      </w:r>
      <w:r>
        <w:rPr>
          <w:rFonts w:cs="Arial"/>
        </w:rPr>
        <w:t>05</w:t>
      </w:r>
    </w:p>
    <w:p w14:paraId="00F68EBE" w14:textId="1ED158FD" w:rsidR="00FF03B2" w:rsidRDefault="008F7F31" w:rsidP="008F7F31">
      <w:pPr>
        <w:pStyle w:val="NormalWeb"/>
        <w:numPr>
          <w:ilvl w:val="0"/>
          <w:numId w:val="2"/>
        </w:numPr>
        <w:rPr>
          <w:rFonts w:asciiTheme="minorHAnsi" w:hAnsiTheme="minorHAnsi"/>
          <w:lang w:val="en-GB"/>
        </w:rPr>
      </w:pPr>
      <w:r>
        <w:rPr>
          <w:rFonts w:asciiTheme="minorHAnsi" w:hAnsiTheme="minorHAnsi"/>
          <w:lang w:val="en-GB"/>
        </w:rPr>
        <w:t>I ran the feature generation last night but forgot to change one of the variables so it only generated 63 features instead of all of them. Ugh. And it took all night so I can’t afford to run it again right now. Have to remember to run it again tonight… In the meantime</w:t>
      </w:r>
      <w:r w:rsidR="00241D5D">
        <w:rPr>
          <w:rFonts w:asciiTheme="minorHAnsi" w:hAnsiTheme="minorHAnsi"/>
          <w:lang w:val="en-GB"/>
        </w:rPr>
        <w:t>,</w:t>
      </w:r>
      <w:r>
        <w:rPr>
          <w:rFonts w:asciiTheme="minorHAnsi" w:hAnsiTheme="minorHAnsi"/>
          <w:lang w:val="en-GB"/>
        </w:rPr>
        <w:t xml:space="preserve"> will prepare the next phase of code.</w:t>
      </w:r>
    </w:p>
    <w:p w14:paraId="55D6059C" w14:textId="1EF8C48E" w:rsidR="00CA6841" w:rsidRDefault="00CA6841" w:rsidP="008F7F31">
      <w:pPr>
        <w:pStyle w:val="NormalWeb"/>
        <w:numPr>
          <w:ilvl w:val="0"/>
          <w:numId w:val="2"/>
        </w:numPr>
        <w:rPr>
          <w:rFonts w:asciiTheme="minorHAnsi" w:hAnsiTheme="minorHAnsi"/>
          <w:lang w:val="en-GB"/>
        </w:rPr>
      </w:pPr>
      <w:r>
        <w:rPr>
          <w:rFonts w:asciiTheme="minorHAnsi" w:hAnsiTheme="minorHAnsi"/>
          <w:lang w:val="en-GB"/>
        </w:rPr>
        <w:t>The models are doing reeaaaaallly badly</w:t>
      </w:r>
      <w:r w:rsidR="00241D5D">
        <w:rPr>
          <w:rFonts w:asciiTheme="minorHAnsi" w:hAnsiTheme="minorHAnsi"/>
          <w:lang w:val="en-GB"/>
        </w:rPr>
        <w:t xml:space="preserve"> with the limited features</w:t>
      </w:r>
      <w:r>
        <w:rPr>
          <w:rFonts w:asciiTheme="minorHAnsi" w:hAnsiTheme="minorHAnsi"/>
          <w:lang w:val="en-GB"/>
        </w:rPr>
        <w:t xml:space="preserve">. Even the RF only got 26%. </w:t>
      </w:r>
    </w:p>
    <w:p w14:paraId="3A4D0C5A" w14:textId="5E9482F4" w:rsidR="00241D5D" w:rsidRDefault="00241D5D" w:rsidP="00241D5D">
      <w:pPr>
        <w:pStyle w:val="NormalWeb"/>
        <w:numPr>
          <w:ilvl w:val="1"/>
          <w:numId w:val="2"/>
        </w:numPr>
        <w:rPr>
          <w:rFonts w:asciiTheme="minorHAnsi" w:hAnsiTheme="minorHAnsi"/>
          <w:lang w:val="en-GB"/>
        </w:rPr>
      </w:pPr>
      <w:r>
        <w:rPr>
          <w:rFonts w:asciiTheme="minorHAnsi" w:hAnsiTheme="minorHAnsi"/>
          <w:lang w:val="en-GB"/>
        </w:rPr>
        <w:t xml:space="preserve">From what I could see, the confusion between grazing_headlevel and walking was total. I collapsed those classes into one. There was also a lot of confusion between vigilance and </w:t>
      </w:r>
      <w:r>
        <w:rPr>
          <w:rFonts w:asciiTheme="minorHAnsi" w:hAnsiTheme="minorHAnsi"/>
          <w:lang w:val="en-GB"/>
        </w:rPr>
        <w:lastRenderedPageBreak/>
        <w:t>vibrating. I also collapsed those categories together as well. I am rerunning the rest of the feature generation overnight and will check again tomorrow.</w:t>
      </w:r>
    </w:p>
    <w:p w14:paraId="634C9D2A" w14:textId="7CDF4163" w:rsidR="007B37E2" w:rsidRPr="00B87A7D" w:rsidRDefault="007B37E2" w:rsidP="007B37E2">
      <w:pPr>
        <w:pStyle w:val="Heading3"/>
        <w:rPr>
          <w:rFonts w:cs="Arial"/>
        </w:rPr>
      </w:pPr>
      <w:r>
        <w:rPr>
          <w:rFonts w:cs="Arial"/>
        </w:rPr>
        <w:t>20</w:t>
      </w:r>
      <w:r w:rsidRPr="00B87A7D">
        <w:rPr>
          <w:rFonts w:cs="Arial"/>
        </w:rPr>
        <w:t>/</w:t>
      </w:r>
      <w:r>
        <w:rPr>
          <w:rFonts w:cs="Arial"/>
        </w:rPr>
        <w:t>05</w:t>
      </w:r>
    </w:p>
    <w:p w14:paraId="5D6C548D" w14:textId="0AE75D35" w:rsidR="003C5F5B" w:rsidRDefault="003C5F5B" w:rsidP="003C5F5B">
      <w:pPr>
        <w:pStyle w:val="NormalWeb"/>
        <w:numPr>
          <w:ilvl w:val="0"/>
          <w:numId w:val="2"/>
        </w:numPr>
        <w:spacing w:after="0" w:afterAutospacing="0"/>
        <w:rPr>
          <w:rFonts w:asciiTheme="minorHAnsi" w:hAnsiTheme="minorHAnsi"/>
          <w:lang w:val="en-GB"/>
        </w:rPr>
      </w:pPr>
      <w:r>
        <w:rPr>
          <w:rFonts w:asciiTheme="minorHAnsi" w:hAnsiTheme="minorHAnsi"/>
          <w:lang w:val="en-GB"/>
        </w:rPr>
        <w:t>Looking at the behavioural model results so far, there is such a massive confusion between some of the classes. Before I collapse the classes, I want to try training a more powerful model: 1) XGBoost, 2) a basic NN.</w:t>
      </w:r>
    </w:p>
    <w:p w14:paraId="2B0A198A" w14:textId="7742A51B" w:rsidR="001C50CD" w:rsidRDefault="001C50CD" w:rsidP="001C50CD">
      <w:pPr>
        <w:pStyle w:val="NormalWeb"/>
        <w:numPr>
          <w:ilvl w:val="1"/>
          <w:numId w:val="2"/>
        </w:numPr>
        <w:spacing w:after="0" w:afterAutospacing="0"/>
        <w:rPr>
          <w:rFonts w:asciiTheme="minorHAnsi" w:hAnsiTheme="minorHAnsi"/>
          <w:lang w:val="en-GB"/>
        </w:rPr>
      </w:pPr>
      <w:r>
        <w:rPr>
          <w:rFonts w:asciiTheme="minorHAnsi" w:hAnsiTheme="minorHAnsi"/>
          <w:lang w:val="en-GB"/>
        </w:rPr>
        <w:t>The XGBoost is doing terrible, with a below chance performance. I must be doing something wrong in the code…</w:t>
      </w:r>
    </w:p>
    <w:p w14:paraId="34EC25ED" w14:textId="70303455" w:rsidR="007214E3" w:rsidRDefault="007214E3" w:rsidP="004B4184">
      <w:pPr>
        <w:pStyle w:val="NormalWeb"/>
        <w:numPr>
          <w:ilvl w:val="0"/>
          <w:numId w:val="2"/>
        </w:numPr>
        <w:spacing w:after="0" w:afterAutospacing="0"/>
        <w:rPr>
          <w:rFonts w:asciiTheme="minorHAnsi" w:hAnsiTheme="minorHAnsi"/>
          <w:lang w:val="en-GB"/>
        </w:rPr>
      </w:pPr>
      <w:r>
        <w:rPr>
          <w:rFonts w:asciiTheme="minorHAnsi" w:hAnsiTheme="minorHAnsi"/>
          <w:lang w:val="en-GB"/>
        </w:rPr>
        <w:t>Currently fighting for my life to get keras working so I can use deep learning models. I want to try the NN at least once before I move on.</w:t>
      </w:r>
    </w:p>
    <w:p w14:paraId="3BAF0BA8" w14:textId="143DF13A" w:rsidR="004B4184" w:rsidRPr="004B4184" w:rsidRDefault="004B4184" w:rsidP="004B4184">
      <w:pPr>
        <w:pStyle w:val="NormalWeb"/>
        <w:numPr>
          <w:ilvl w:val="1"/>
          <w:numId w:val="2"/>
        </w:numPr>
        <w:spacing w:after="0" w:afterAutospacing="0"/>
        <w:rPr>
          <w:rFonts w:asciiTheme="minorHAnsi" w:hAnsiTheme="minorHAnsi"/>
          <w:lang w:val="en-GB"/>
        </w:rPr>
      </w:pPr>
      <w:r>
        <w:rPr>
          <w:rFonts w:asciiTheme="minorHAnsi" w:hAnsiTheme="minorHAnsi"/>
          <w:lang w:val="en-GB"/>
        </w:rPr>
        <w:t>Gave up on keras and used neuralnet a simpler version instead.</w:t>
      </w:r>
    </w:p>
    <w:p w14:paraId="25D278F8" w14:textId="77777777" w:rsidR="003C5F5B" w:rsidRDefault="003C5F5B" w:rsidP="003C5F5B">
      <w:pPr>
        <w:pStyle w:val="NormalWeb"/>
        <w:spacing w:after="0" w:afterAutospacing="0"/>
        <w:rPr>
          <w:rFonts w:asciiTheme="minorHAnsi" w:hAnsiTheme="minorHAnsi"/>
          <w:lang w:val="en-GB"/>
        </w:rPr>
      </w:pPr>
    </w:p>
    <w:p w14:paraId="4AE037AE" w14:textId="77777777" w:rsidR="00AF7B2A" w:rsidRDefault="00AF7B2A" w:rsidP="003C5F5B">
      <w:pPr>
        <w:pStyle w:val="NormalWeb"/>
        <w:spacing w:after="0" w:afterAutospacing="0"/>
        <w:rPr>
          <w:rFonts w:asciiTheme="minorHAnsi" w:hAnsiTheme="minorHAnsi"/>
          <w:lang w:val="en-GB"/>
        </w:rPr>
      </w:pPr>
    </w:p>
    <w:p w14:paraId="1E262872" w14:textId="7A7D1A12" w:rsidR="00AF7B2A" w:rsidRDefault="00AF7B2A" w:rsidP="00AF7B2A">
      <w:pPr>
        <w:pStyle w:val="NormalWeb"/>
        <w:numPr>
          <w:ilvl w:val="0"/>
          <w:numId w:val="2"/>
        </w:numPr>
        <w:spacing w:after="0" w:afterAutospacing="0"/>
        <w:rPr>
          <w:rFonts w:asciiTheme="minorHAnsi" w:hAnsiTheme="minorHAnsi"/>
          <w:lang w:val="en-GB"/>
        </w:rPr>
      </w:pPr>
      <w:r>
        <w:rPr>
          <w:rFonts w:asciiTheme="minorHAnsi" w:hAnsiTheme="minorHAnsi"/>
          <w:lang w:val="en-GB"/>
        </w:rPr>
        <w:t xml:space="preserve">Head up </w:t>
      </w:r>
    </w:p>
    <w:p w14:paraId="316F8D76" w14:textId="77777777" w:rsidR="00AF7B2A" w:rsidRDefault="00AF7B2A" w:rsidP="00AF7B2A">
      <w:pPr>
        <w:pStyle w:val="NormalWeb"/>
        <w:numPr>
          <w:ilvl w:val="0"/>
          <w:numId w:val="2"/>
        </w:numPr>
        <w:spacing w:after="0" w:afterAutospacing="0"/>
        <w:rPr>
          <w:rFonts w:asciiTheme="minorHAnsi" w:hAnsiTheme="minorHAnsi"/>
          <w:lang w:val="en-GB"/>
        </w:rPr>
      </w:pPr>
    </w:p>
    <w:p w14:paraId="002B309C" w14:textId="35B53874" w:rsidR="003C5F5B" w:rsidRDefault="00AF7B2A" w:rsidP="003C5F5B">
      <w:pPr>
        <w:pStyle w:val="NormalWeb"/>
        <w:spacing w:after="0" w:afterAutospacing="0"/>
        <w:rPr>
          <w:rFonts w:asciiTheme="minorHAnsi" w:hAnsiTheme="minorHAnsi"/>
          <w:lang w:val="en-GB"/>
        </w:rPr>
      </w:pPr>
      <w:r>
        <w:rPr>
          <w:rFonts w:asciiTheme="minorHAnsi" w:hAnsiTheme="minorHAnsi"/>
          <w:noProof/>
          <w:lang w:val="en-GB"/>
        </w:rPr>
        <w:drawing>
          <wp:inline distT="0" distB="0" distL="0" distR="0" wp14:anchorId="0480FAF2" wp14:editId="4F47E85A">
            <wp:extent cx="6838591" cy="2504273"/>
            <wp:effectExtent l="0" t="0" r="635" b="0"/>
            <wp:docPr id="1005067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858562" cy="2511586"/>
                    </a:xfrm>
                    <a:prstGeom prst="rect">
                      <a:avLst/>
                    </a:prstGeom>
                    <a:noFill/>
                  </pic:spPr>
                </pic:pic>
              </a:graphicData>
            </a:graphic>
          </wp:inline>
        </w:drawing>
      </w:r>
    </w:p>
    <w:p w14:paraId="28DA1C52" w14:textId="77777777" w:rsidR="003C5F5B" w:rsidRDefault="003C5F5B" w:rsidP="003C5F5B">
      <w:pPr>
        <w:pStyle w:val="NormalWeb"/>
        <w:spacing w:after="0" w:afterAutospacing="0"/>
        <w:rPr>
          <w:rFonts w:asciiTheme="minorHAnsi" w:hAnsiTheme="minorHAnsi"/>
          <w:lang w:val="en-GB"/>
        </w:rPr>
      </w:pPr>
    </w:p>
    <w:p w14:paraId="7D0EAFB6" w14:textId="4AEF92FB" w:rsidR="003C5F5B" w:rsidRDefault="003D7EE0" w:rsidP="003C5F5B">
      <w:pPr>
        <w:pStyle w:val="Heading2"/>
      </w:pPr>
      <w:r>
        <w:t>Restarting the Dead Reckoning</w:t>
      </w:r>
    </w:p>
    <w:p w14:paraId="1C2FFD85" w14:textId="1E70A92B" w:rsidR="003D7EE0" w:rsidRDefault="003D7EE0" w:rsidP="003D7EE0">
      <w:pPr>
        <w:pStyle w:val="Heading3"/>
      </w:pPr>
      <w:r>
        <w:t>21/05</w:t>
      </w:r>
    </w:p>
    <w:p w14:paraId="746EBF39" w14:textId="17C0040F" w:rsidR="003D7EE0" w:rsidRDefault="003D7EE0" w:rsidP="003D7EE0">
      <w:pPr>
        <w:pStyle w:val="ListParagraph"/>
        <w:numPr>
          <w:ilvl w:val="0"/>
          <w:numId w:val="2"/>
        </w:numPr>
      </w:pPr>
      <w:r>
        <w:t>I have been working on the kangaroo data this morning and trying to get the dead reckoning working given the dual constrains of a) no calibration data and, b) broken/discontinuous data. Results so far are trash</w:t>
      </w:r>
      <w:r w:rsidR="00B64923">
        <w:t>…</w:t>
      </w:r>
    </w:p>
    <w:p w14:paraId="10325661" w14:textId="11CBE872" w:rsidR="00B64923" w:rsidRDefault="00B64923" w:rsidP="00B64923">
      <w:pPr>
        <w:jc w:val="center"/>
      </w:pPr>
      <w:r w:rsidRPr="00B64923">
        <w:lastRenderedPageBreak/>
        <w:drawing>
          <wp:inline distT="0" distB="0" distL="0" distR="0" wp14:anchorId="56A11BAE" wp14:editId="272CE5DA">
            <wp:extent cx="3827721" cy="3141567"/>
            <wp:effectExtent l="0" t="0" r="1905" b="1905"/>
            <wp:docPr id="160167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74427" name=""/>
                    <pic:cNvPicPr/>
                  </pic:nvPicPr>
                  <pic:blipFill>
                    <a:blip r:embed="rId110"/>
                    <a:stretch>
                      <a:fillRect/>
                    </a:stretch>
                  </pic:blipFill>
                  <pic:spPr>
                    <a:xfrm>
                      <a:off x="0" y="0"/>
                      <a:ext cx="3831998" cy="3145077"/>
                    </a:xfrm>
                    <a:prstGeom prst="rect">
                      <a:avLst/>
                    </a:prstGeom>
                  </pic:spPr>
                </pic:pic>
              </a:graphicData>
            </a:graphic>
          </wp:inline>
        </w:drawing>
      </w:r>
    </w:p>
    <w:p w14:paraId="79D8004A" w14:textId="54AB7BA2" w:rsidR="00B64923" w:rsidRDefault="00B64923" w:rsidP="00B64923">
      <w:pPr>
        <w:pStyle w:val="ListParagraph"/>
        <w:numPr>
          <w:ilvl w:val="0"/>
          <w:numId w:val="2"/>
        </w:numPr>
      </w:pPr>
      <w:r>
        <w:t xml:space="preserve">With so many variables its very hard to determine why these results are so wrong. Going to now go back to the impala data and trial the DR without the calibration (just using the provided quaternions). </w:t>
      </w:r>
    </w:p>
    <w:p w14:paraId="5526DBD7" w14:textId="01939B10" w:rsidR="00D33D8E" w:rsidRDefault="00D33D8E" w:rsidP="00B64923">
      <w:pPr>
        <w:pStyle w:val="ListParagraph"/>
        <w:numPr>
          <w:ilvl w:val="0"/>
          <w:numId w:val="2"/>
        </w:numPr>
      </w:pPr>
      <w:r>
        <w:t xml:space="preserve">If this doesn’t work/improve the method on the impala so far, then I am going to switch Dead Reckoning methods. Currently, due to the impala changing head orientation for the two main types of locomotion (walking and grazing/walking), the DR is massively overestimating the distance travelled during grazing (as the forward axis experiences a surge of gravity </w:t>
      </w:r>
      <w:r>
        <w:sym w:font="Wingdings" w:char="F0E0"/>
      </w:r>
      <w:r>
        <w:t xml:space="preserve"> without the gyroscope, this reads as a sprint forward…). While my initial intention was to do DR in iterative stages (head up… head down… head up again, etc…) but it is not at all evident how I would go about that. Instead, it will be easier to switch to a DR approach that natively includes the gyroscope. </w:t>
      </w:r>
    </w:p>
    <w:p w14:paraId="7916A6FA" w14:textId="77777777" w:rsidR="00CA014E" w:rsidRPr="00CA014E" w:rsidRDefault="00CA014E" w:rsidP="00CA014E">
      <w:pPr>
        <w:pStyle w:val="ListParagraph"/>
        <w:numPr>
          <w:ilvl w:val="0"/>
          <w:numId w:val="2"/>
        </w:numPr>
        <w:rPr>
          <w:bCs/>
        </w:rPr>
      </w:pPr>
      <w:r>
        <w:t>Oh wait hold up!</w:t>
      </w:r>
    </w:p>
    <w:p w14:paraId="393BC6A0" w14:textId="77777777" w:rsidR="00CA014E" w:rsidRPr="00CA014E" w:rsidRDefault="006E4F28" w:rsidP="00CA014E">
      <w:pPr>
        <w:pStyle w:val="ListParagraph"/>
        <w:numPr>
          <w:ilvl w:val="1"/>
          <w:numId w:val="2"/>
        </w:numPr>
        <w:rPr>
          <w:bCs/>
        </w:rPr>
      </w:pPr>
      <w:r>
        <w:t xml:space="preserve">Chris Bird said that the quaternions in the impala data are yes there but are probably wrong because a library </w:t>
      </w:r>
      <w:r w:rsidR="00CA014E">
        <w:t>wasn’t</w:t>
      </w:r>
      <w:r>
        <w:t xml:space="preserve"> working that he had to fix… </w:t>
      </w:r>
    </w:p>
    <w:p w14:paraId="4939CF77" w14:textId="7FC6B1D2" w:rsidR="006E4F28" w:rsidRPr="00CA014E" w:rsidRDefault="00CA014E" w:rsidP="00CA014E">
      <w:pPr>
        <w:pStyle w:val="ListParagraph"/>
        <w:numPr>
          <w:ilvl w:val="1"/>
          <w:numId w:val="2"/>
        </w:numPr>
        <w:rPr>
          <w:bCs/>
        </w:rPr>
      </w:pPr>
      <w:r>
        <w:t>“</w:t>
      </w:r>
      <w:r w:rsidR="006E4F28" w:rsidRPr="00CA014E">
        <w:rPr>
          <w:bCs/>
          <w:i/>
          <w:iCs/>
        </w:rPr>
        <w:t>In original IMU firmware library, setting the digital motion processing (DMP) reverts back to a lower accelerometer full scale range (FSR), despite this being set to +/-16g. This firmware library has since been updated in the kangaroo data, to allow DMP to run at the higher FSR</w:t>
      </w:r>
      <w:r>
        <w:rPr>
          <w:bCs/>
          <w:i/>
          <w:iCs/>
        </w:rPr>
        <w:t>” ~ Chris Bird, 2026</w:t>
      </w:r>
    </w:p>
    <w:p w14:paraId="26D0C401" w14:textId="7558A410" w:rsidR="00CA014E" w:rsidRDefault="00CA014E" w:rsidP="00CA014E">
      <w:pPr>
        <w:pStyle w:val="ListParagraph"/>
        <w:numPr>
          <w:ilvl w:val="1"/>
          <w:numId w:val="2"/>
        </w:numPr>
        <w:rPr>
          <w:bCs/>
        </w:rPr>
      </w:pPr>
      <w:r>
        <w:rPr>
          <w:bCs/>
        </w:rPr>
        <w:t>Never mind then.</w:t>
      </w:r>
    </w:p>
    <w:p w14:paraId="2725EC68" w14:textId="3778838A" w:rsidR="00CA014E" w:rsidRDefault="00CA014E" w:rsidP="00CA014E">
      <w:pPr>
        <w:pStyle w:val="ListParagraph"/>
        <w:numPr>
          <w:ilvl w:val="0"/>
          <w:numId w:val="2"/>
        </w:numPr>
        <w:rPr>
          <w:bCs/>
        </w:rPr>
      </w:pPr>
      <w:r>
        <w:rPr>
          <w:bCs/>
        </w:rPr>
        <w:t xml:space="preserve">He then went through a few links and found a gyroscope version of dead reckoning. Unfortunately, the package he found is in python. Not in R. </w:t>
      </w:r>
    </w:p>
    <w:p w14:paraId="009C1AF2" w14:textId="1F7E988D" w:rsidR="00CA014E" w:rsidRDefault="00CA014E" w:rsidP="00CA014E">
      <w:pPr>
        <w:pStyle w:val="ListParagraph"/>
        <w:numPr>
          <w:ilvl w:val="1"/>
          <w:numId w:val="2"/>
        </w:numPr>
        <w:rPr>
          <w:bCs/>
        </w:rPr>
      </w:pPr>
      <w:r w:rsidRPr="00CA014E">
        <w:rPr>
          <w:bCs/>
        </w:rPr>
        <w:t>Madgwick Orientation Filter</w:t>
      </w:r>
      <w:r>
        <w:rPr>
          <w:bCs/>
        </w:rPr>
        <w:t xml:space="preserve">: </w:t>
      </w:r>
      <w:hyperlink r:id="rId111" w:history="1">
        <w:r w:rsidRPr="00121F02">
          <w:rPr>
            <w:rStyle w:val="Hyperlink"/>
            <w:bCs/>
          </w:rPr>
          <w:t>https://ahrs.readthedocs.io/en/latest/filters/madgwick.html</w:t>
        </w:r>
      </w:hyperlink>
      <w:r>
        <w:rPr>
          <w:bCs/>
        </w:rPr>
        <w:t xml:space="preserve"> </w:t>
      </w:r>
    </w:p>
    <w:p w14:paraId="302271C6" w14:textId="6E42B8B7" w:rsidR="00CA014E" w:rsidRDefault="00CA014E" w:rsidP="00CA014E">
      <w:pPr>
        <w:pStyle w:val="ListParagraph"/>
        <w:numPr>
          <w:ilvl w:val="1"/>
          <w:numId w:val="2"/>
        </w:numPr>
        <w:rPr>
          <w:bCs/>
        </w:rPr>
      </w:pPr>
      <w:r>
        <w:rPr>
          <w:bCs/>
        </w:rPr>
        <w:t xml:space="preserve">However! I found an R version: </w:t>
      </w:r>
      <w:hyperlink r:id="rId112" w:history="1">
        <w:r w:rsidRPr="00121F02">
          <w:rPr>
            <w:rStyle w:val="Hyperlink"/>
            <w:bCs/>
          </w:rPr>
          <w:t>https://www.rdocumentation.org/packages/RAHRS/versions/1.0.2/topics/MadgwickAHRS</w:t>
        </w:r>
      </w:hyperlink>
      <w:r>
        <w:rPr>
          <w:bCs/>
        </w:rPr>
        <w:t xml:space="preserve"> </w:t>
      </w:r>
    </w:p>
    <w:p w14:paraId="6279C6F3" w14:textId="759B238B" w:rsidR="00CA014E" w:rsidRDefault="00CA014E" w:rsidP="00CA014E">
      <w:pPr>
        <w:pStyle w:val="ListParagraph"/>
        <w:numPr>
          <w:ilvl w:val="2"/>
          <w:numId w:val="2"/>
        </w:numPr>
        <w:rPr>
          <w:bCs/>
        </w:rPr>
      </w:pPr>
      <w:r>
        <w:rPr>
          <w:bCs/>
        </w:rPr>
        <w:t>C</w:t>
      </w:r>
      <w:r w:rsidR="00D91DB3">
        <w:rPr>
          <w:bCs/>
        </w:rPr>
        <w:t>B</w:t>
      </w:r>
      <w:r>
        <w:rPr>
          <w:bCs/>
        </w:rPr>
        <w:t>: “That’s cheating”</w:t>
      </w:r>
    </w:p>
    <w:p w14:paraId="74C3A669" w14:textId="7D7DC6FA" w:rsidR="00D91DB3" w:rsidRPr="00D91DB3" w:rsidRDefault="00D91DB3" w:rsidP="00CA014E">
      <w:pPr>
        <w:pStyle w:val="ListParagraph"/>
        <w:numPr>
          <w:ilvl w:val="2"/>
          <w:numId w:val="2"/>
        </w:numPr>
        <w:rPr>
          <w:bCs/>
        </w:rPr>
      </w:pPr>
      <w:r>
        <w:rPr>
          <w:bCs/>
        </w:rPr>
        <w:lastRenderedPageBreak/>
        <w:t>However, it has basically no documentation and looks kind of dodgy. Going to try it quickly and see what it gives me</w:t>
      </w:r>
      <w:r w:rsidR="00C73FE0">
        <w:rPr>
          <w:bCs/>
        </w:rPr>
        <w:t xml:space="preserve"> (but using the information from the better documented document to adjust the variables, etc.)</w:t>
      </w:r>
    </w:p>
    <w:p w14:paraId="1FE66727" w14:textId="4E4ACABE" w:rsidR="00CA014E" w:rsidRPr="00CA014E" w:rsidRDefault="00CA014E" w:rsidP="00CA014E">
      <w:pPr>
        <w:pStyle w:val="ListParagraph"/>
        <w:numPr>
          <w:ilvl w:val="0"/>
          <w:numId w:val="2"/>
        </w:numPr>
        <w:rPr>
          <w:bCs/>
        </w:rPr>
      </w:pPr>
      <w:r>
        <w:rPr>
          <w:bCs/>
        </w:rPr>
        <w:t>Why didn’t gunner just use the gyroscope then???</w:t>
      </w:r>
    </w:p>
    <w:p w14:paraId="21160ED1" w14:textId="3EF90C43" w:rsidR="00CA014E" w:rsidRDefault="00CA014E" w:rsidP="00CA014E">
      <w:pPr>
        <w:pStyle w:val="ListParagraph"/>
        <w:numPr>
          <w:ilvl w:val="1"/>
          <w:numId w:val="2"/>
        </w:numPr>
        <w:rPr>
          <w:bCs/>
        </w:rPr>
      </w:pPr>
      <w:r>
        <w:rPr>
          <w:bCs/>
        </w:rPr>
        <w:t>Me: “If the gyroscope is better, why did the ecology papers use the tilt-adjusted accel method in the first place?”</w:t>
      </w:r>
    </w:p>
    <w:p w14:paraId="1B7AB832" w14:textId="2A29A6AA" w:rsidR="00CA014E" w:rsidRDefault="00CA014E" w:rsidP="00CA014E">
      <w:pPr>
        <w:pStyle w:val="ListParagraph"/>
        <w:numPr>
          <w:ilvl w:val="1"/>
          <w:numId w:val="2"/>
        </w:numPr>
        <w:rPr>
          <w:bCs/>
        </w:rPr>
      </w:pPr>
      <w:r>
        <w:rPr>
          <w:bCs/>
        </w:rPr>
        <w:t>CB: “Gyroscopes drift and are more complicated to integrate. When it does work, or when you need it --- like in our case --- it’s more robust… but it is more complicated.”</w:t>
      </w:r>
    </w:p>
    <w:p w14:paraId="734D05C1" w14:textId="34A52C3F" w:rsidR="00506559" w:rsidRDefault="00506559" w:rsidP="00506559">
      <w:pPr>
        <w:pStyle w:val="ListParagraph"/>
        <w:numPr>
          <w:ilvl w:val="0"/>
          <w:numId w:val="2"/>
        </w:numPr>
        <w:rPr>
          <w:bCs/>
        </w:rPr>
      </w:pPr>
      <w:r>
        <w:rPr>
          <w:bCs/>
        </w:rPr>
        <w:t xml:space="preserve">SO. It turns out the package I wanted to use has been removed from CRAN because its so broken. </w:t>
      </w:r>
      <w:r w:rsidRPr="00506559">
        <w:rPr>
          <w:bCs/>
        </w:rPr>
        <w:sym w:font="Wingdings" w:char="F0E0"/>
      </w:r>
      <w:r>
        <w:rPr>
          <w:bCs/>
        </w:rPr>
        <w:t xml:space="preserve"> </w:t>
      </w:r>
      <w:hyperlink r:id="rId113" w:history="1">
        <w:r w:rsidRPr="00121F02">
          <w:rPr>
            <w:rStyle w:val="Hyperlink"/>
            <w:bCs/>
          </w:rPr>
          <w:t>https://cran.r-project.org/web/packages/RAHRS/index.html</w:t>
        </w:r>
      </w:hyperlink>
      <w:r>
        <w:rPr>
          <w:bCs/>
        </w:rPr>
        <w:t xml:space="preserve"> Therefore I would be forced to revert to using the python version… </w:t>
      </w:r>
    </w:p>
    <w:p w14:paraId="41EF49BC" w14:textId="7A831203" w:rsidR="00B2115C" w:rsidRDefault="00B2115C" w:rsidP="00B2115C">
      <w:pPr>
        <w:pStyle w:val="ListParagraph"/>
        <w:numPr>
          <w:ilvl w:val="1"/>
          <w:numId w:val="2"/>
        </w:numPr>
        <w:rPr>
          <w:bCs/>
        </w:rPr>
      </w:pPr>
      <w:r>
        <w:rPr>
          <w:bCs/>
        </w:rPr>
        <w:t>Before I do this</w:t>
      </w:r>
      <w:r w:rsidR="004532CF">
        <w:rPr>
          <w:bCs/>
        </w:rPr>
        <w:t>,</w:t>
      </w:r>
      <w:r>
        <w:rPr>
          <w:bCs/>
        </w:rPr>
        <w:t xml:space="preserve"> I’m going to quickly read the other papers though…</w:t>
      </w:r>
    </w:p>
    <w:p w14:paraId="4C9E7687" w14:textId="6AF1F160" w:rsidR="00F66F2E" w:rsidRDefault="00F66F2E" w:rsidP="00575850">
      <w:pPr>
        <w:pStyle w:val="ListParagraph"/>
        <w:numPr>
          <w:ilvl w:val="2"/>
          <w:numId w:val="2"/>
        </w:numPr>
        <w:rPr>
          <w:bCs/>
        </w:rPr>
      </w:pPr>
      <w:r>
        <w:rPr>
          <w:bCs/>
        </w:rPr>
        <w:t>Reading them confirmed what CB already knew… the animals where there were grazing periods weren’t collared around the neck…</w:t>
      </w:r>
    </w:p>
    <w:p w14:paraId="01EF907B" w14:textId="50EC399B" w:rsidR="003B1E39" w:rsidRPr="003B1E39" w:rsidRDefault="003B1E39" w:rsidP="003B1E39">
      <w:pPr>
        <w:ind w:left="1800"/>
        <w:rPr>
          <w:bCs/>
        </w:rPr>
      </w:pPr>
      <w:r w:rsidRPr="003B1E39">
        <w:rPr>
          <w:bCs/>
          <w:highlight w:val="yellow"/>
        </w:rPr>
        <w:t xml:space="preserve">INSERT </w:t>
      </w:r>
      <w:r>
        <w:rPr>
          <w:bCs/>
          <w:highlight w:val="yellow"/>
        </w:rPr>
        <w:t xml:space="preserve">MY </w:t>
      </w:r>
      <w:r w:rsidRPr="003B1E39">
        <w:rPr>
          <w:bCs/>
          <w:highlight w:val="yellow"/>
        </w:rPr>
        <w:t>SUMMARY HERE</w:t>
      </w:r>
    </w:p>
    <w:p w14:paraId="4553B841" w14:textId="3E8B2981" w:rsidR="00F6304B" w:rsidRPr="00F6304B" w:rsidRDefault="00F6304B" w:rsidP="00F6304B">
      <w:pPr>
        <w:pStyle w:val="ListParagraph"/>
        <w:numPr>
          <w:ilvl w:val="0"/>
          <w:numId w:val="2"/>
        </w:numPr>
        <w:rPr>
          <w:bCs/>
        </w:rPr>
      </w:pPr>
      <w:r>
        <w:rPr>
          <w:bCs/>
        </w:rPr>
        <w:t xml:space="preserve">Also went back to the beginning of my scripts and ensured that all cleaning and </w:t>
      </w:r>
      <w:r w:rsidR="00DA4EDC">
        <w:rPr>
          <w:bCs/>
        </w:rPr>
        <w:t>organising</w:t>
      </w:r>
      <w:r>
        <w:rPr>
          <w:bCs/>
        </w:rPr>
        <w:t xml:space="preserve"> was done before they were split into days to make the transfer into python more seamless without data duplication.</w:t>
      </w:r>
    </w:p>
    <w:p w14:paraId="3EFF9E8F" w14:textId="2E1AE18F" w:rsidR="006E4F28" w:rsidRPr="006E4F28" w:rsidRDefault="00506559" w:rsidP="00B87FC7">
      <w:pPr>
        <w:pStyle w:val="Heading4"/>
      </w:pPr>
      <w:r>
        <w:t xml:space="preserve">Moving to Python to use </w:t>
      </w:r>
      <w:r w:rsidR="00B87FC7">
        <w:t>the Madgwick method</w:t>
      </w:r>
      <w:r w:rsidR="00F50A93">
        <w:t xml:space="preserve"> to replace the tilt-adjusting Gundog.Compass (still use Tracks)</w:t>
      </w:r>
      <w:r>
        <w:t xml:space="preserve"> for dead reckoning re-orientation</w:t>
      </w:r>
    </w:p>
    <w:p w14:paraId="04470540" w14:textId="6035184A" w:rsidR="006E4F28" w:rsidRDefault="00F50A93" w:rsidP="00B87FC7">
      <w:pPr>
        <w:pStyle w:val="ListParagraph"/>
        <w:numPr>
          <w:ilvl w:val="0"/>
          <w:numId w:val="2"/>
        </w:numPr>
      </w:pPr>
      <w:r>
        <w:t>Divide the gyroscope by 2^15 and then multiply by either [250 or 500] * pi / 180</w:t>
      </w:r>
    </w:p>
    <w:p w14:paraId="48E20706" w14:textId="4E9F6FDD" w:rsidR="006E4F28" w:rsidRDefault="00EE547D" w:rsidP="00EE547D">
      <w:pPr>
        <w:pStyle w:val="ListParagraph"/>
        <w:numPr>
          <w:ilvl w:val="0"/>
          <w:numId w:val="2"/>
        </w:numPr>
      </w:pPr>
      <w:r>
        <w:t>After all that, I got:</w:t>
      </w:r>
    </w:p>
    <w:p w14:paraId="22EB800F" w14:textId="3C327A39" w:rsidR="00EE547D" w:rsidRDefault="006C45C6" w:rsidP="00BA2FC2">
      <w:pPr>
        <w:jc w:val="center"/>
      </w:pPr>
      <w:r w:rsidRPr="006C45C6">
        <w:drawing>
          <wp:inline distT="0" distB="0" distL="0" distR="0" wp14:anchorId="77879F2A" wp14:editId="21874C03">
            <wp:extent cx="3568535" cy="3024664"/>
            <wp:effectExtent l="0" t="0" r="0" b="4445"/>
            <wp:docPr id="197871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12075" name=""/>
                    <pic:cNvPicPr/>
                  </pic:nvPicPr>
                  <pic:blipFill>
                    <a:blip r:embed="rId114"/>
                    <a:stretch>
                      <a:fillRect/>
                    </a:stretch>
                  </pic:blipFill>
                  <pic:spPr>
                    <a:xfrm>
                      <a:off x="0" y="0"/>
                      <a:ext cx="3592435" cy="3044922"/>
                    </a:xfrm>
                    <a:prstGeom prst="rect">
                      <a:avLst/>
                    </a:prstGeom>
                  </pic:spPr>
                </pic:pic>
              </a:graphicData>
            </a:graphic>
          </wp:inline>
        </w:drawing>
      </w:r>
    </w:p>
    <w:p w14:paraId="3C11FC2E" w14:textId="5661C13C" w:rsidR="003F6E4C" w:rsidRDefault="003F6E4C" w:rsidP="003F6E4C">
      <w:pPr>
        <w:pStyle w:val="Heading3"/>
      </w:pPr>
      <w:r>
        <w:lastRenderedPageBreak/>
        <w:t>2</w:t>
      </w:r>
      <w:r>
        <w:t>5</w:t>
      </w:r>
      <w:r>
        <w:t>/05</w:t>
      </w:r>
    </w:p>
    <w:p w14:paraId="171F8832" w14:textId="14F870EB" w:rsidR="00EE547D" w:rsidRDefault="003F6E4C" w:rsidP="0084540E">
      <w:pPr>
        <w:pStyle w:val="ListParagraph"/>
        <w:numPr>
          <w:ilvl w:val="0"/>
          <w:numId w:val="2"/>
        </w:numPr>
      </w:pPr>
      <w:r>
        <w:t>Holy heck we’re on a countdown now. UUUGGGHHH. Got to figure this out.</w:t>
      </w:r>
      <w:r w:rsidR="0084540E">
        <w:t xml:space="preserve"> I feel slightly numb to the stress of all this because no matter what I try, it just gets worse. Nevertheless, I feel that I must be on the right path now and am at the very least, moving forwards.</w:t>
      </w:r>
    </w:p>
    <w:p w14:paraId="34EBA582" w14:textId="527445B9" w:rsidR="004D1305" w:rsidRDefault="004D1305" w:rsidP="004D1305">
      <w:pPr>
        <w:pStyle w:val="ListParagraph"/>
        <w:numPr>
          <w:ilvl w:val="0"/>
          <w:numId w:val="2"/>
        </w:numPr>
      </w:pPr>
      <w:r>
        <w:t>Maybe the axes are wrong? Maybe I have to change which one is the x, y, and z because our device was oriented differently?</w:t>
      </w:r>
    </w:p>
    <w:p w14:paraId="69E49101" w14:textId="48B4619B" w:rsidR="0084540E" w:rsidRDefault="0084540E" w:rsidP="00BA2FC2">
      <w:pPr>
        <w:pStyle w:val="ListParagraph"/>
        <w:numPr>
          <w:ilvl w:val="1"/>
          <w:numId w:val="2"/>
        </w:numPr>
      </w:pPr>
      <w:r>
        <w:t xml:space="preserve">The Magwick equation assumes NED but I am not in NED. I am in acc = </w:t>
      </w:r>
      <w:r w:rsidRPr="0084540E">
        <w:t>"NWU"</w:t>
      </w:r>
      <w:r>
        <w:t xml:space="preserve"> and mag = “NED”.</w:t>
      </w:r>
      <w:r w:rsidR="00EB3DC2">
        <w:t xml:space="preserve"> (as determined previously by guess and check)</w:t>
      </w:r>
    </w:p>
    <w:p w14:paraId="0AC007AE" w14:textId="39194431" w:rsidR="0084540E" w:rsidRDefault="00BA2FC2" w:rsidP="0084540E">
      <w:pPr>
        <w:pStyle w:val="ListParagraph"/>
        <w:numPr>
          <w:ilvl w:val="1"/>
          <w:numId w:val="2"/>
        </w:numPr>
      </w:pPr>
      <w:r>
        <w:t>Therefore,</w:t>
      </w:r>
      <w:r w:rsidR="0084540E">
        <w:t xml:space="preserve"> </w:t>
      </w:r>
      <w:r>
        <w:t>I need to rotate the axes:</w:t>
      </w:r>
    </w:p>
    <w:p w14:paraId="6188CA0C" w14:textId="0F7643B5" w:rsidR="00BA2FC2" w:rsidRDefault="00BA2FC2" w:rsidP="00BA2FC2">
      <w:pPr>
        <w:pStyle w:val="ListParagraph"/>
        <w:numPr>
          <w:ilvl w:val="2"/>
          <w:numId w:val="2"/>
        </w:numPr>
      </w:pPr>
      <w:r w:rsidRPr="00BA2FC2">
        <w:t>X_NED = X_NWU</w:t>
      </w:r>
      <w:r w:rsidRPr="00BA2FC2">
        <w:br/>
        <w:t>Y_NED = -Y_NWU</w:t>
      </w:r>
      <w:r w:rsidRPr="00BA2FC2">
        <w:br/>
        <w:t>Z_NED = -Z_NWU</w:t>
      </w:r>
    </w:p>
    <w:p w14:paraId="01E83698" w14:textId="0001A211" w:rsidR="003D2FA2" w:rsidRDefault="003D2FA2" w:rsidP="00DD3C5F">
      <w:pPr>
        <w:pStyle w:val="ListParagraph"/>
        <w:numPr>
          <w:ilvl w:val="0"/>
          <w:numId w:val="2"/>
        </w:numPr>
      </w:pPr>
      <w:r>
        <w:t>Wait wait. What am I doing. Stop. What is the problem, what do I have, and what am I doing?</w:t>
      </w:r>
    </w:p>
    <w:p w14:paraId="44F70F57" w14:textId="77777777" w:rsidR="003D2FA2" w:rsidRDefault="003D2FA2" w:rsidP="003D2FA2">
      <w:pPr>
        <w:pStyle w:val="ListParagraph"/>
        <w:numPr>
          <w:ilvl w:val="1"/>
          <w:numId w:val="2"/>
        </w:numPr>
      </w:pPr>
      <w:r>
        <w:t>The problem is that I have an animal that changes orientation during 2 forms of locomotion.</w:t>
      </w:r>
    </w:p>
    <w:p w14:paraId="3FB0B175" w14:textId="41438CDC" w:rsidR="00BA2FC2" w:rsidRDefault="003D2FA2" w:rsidP="003D2FA2">
      <w:pPr>
        <w:pStyle w:val="ListParagraph"/>
        <w:numPr>
          <w:ilvl w:val="1"/>
          <w:numId w:val="2"/>
        </w:numPr>
      </w:pPr>
      <w:r>
        <w:t>Couldn’t I just split the compass section in half?</w:t>
      </w:r>
    </w:p>
    <w:p w14:paraId="352E8D21" w14:textId="4EF37475" w:rsidR="0084540E" w:rsidRDefault="005A6888" w:rsidP="005A6888">
      <w:pPr>
        <w:pStyle w:val="Heading3"/>
      </w:pPr>
      <w:r>
        <w:t>26/05</w:t>
      </w:r>
    </w:p>
    <w:p w14:paraId="3DCA2C05" w14:textId="376FD64B" w:rsidR="005A6888" w:rsidRPr="00677D3A" w:rsidRDefault="005A6888" w:rsidP="005A6888">
      <w:pPr>
        <w:pStyle w:val="ListParagraph"/>
        <w:numPr>
          <w:ilvl w:val="0"/>
          <w:numId w:val="2"/>
        </w:numPr>
      </w:pPr>
      <w:r w:rsidRPr="00677D3A">
        <w:t>Today CB is coming in and will be able to help with the quaternions</w:t>
      </w:r>
      <w:r w:rsidR="007634AC" w:rsidRPr="00677D3A">
        <w:t xml:space="preserve">. He says that the quaternions in the impala data might actually be right. Sucks that I COMPLETELY removed them. Going back to the previous step to reinclude. </w:t>
      </w:r>
      <w:r w:rsidR="007634AC" w:rsidRPr="00677D3A">
        <w:sym w:font="Wingdings" w:char="F0E0"/>
      </w:r>
      <w:r w:rsidR="007634AC" w:rsidRPr="00677D3A">
        <w:t xml:space="preserve"> </w:t>
      </w:r>
      <w:r w:rsidR="00F51B1F" w:rsidRPr="00677D3A">
        <w:t>I reincluded them and they were trash lmao</w:t>
      </w:r>
      <w:r w:rsidR="00F51B1F" w:rsidRPr="00677D3A">
        <w:rPr>
          <w:highlight w:val="yellow"/>
        </w:rPr>
        <w:t>. I am clearly scaling something completely wrong</w:t>
      </w:r>
      <w:r w:rsidR="00F51B1F" w:rsidRPr="00677D3A">
        <w:t>.</w:t>
      </w:r>
    </w:p>
    <w:p w14:paraId="4351DA7F" w14:textId="57B579F1" w:rsidR="00671EBC" w:rsidRDefault="00671EBC" w:rsidP="005A6888">
      <w:pPr>
        <w:pStyle w:val="ListParagraph"/>
        <w:numPr>
          <w:ilvl w:val="0"/>
          <w:numId w:val="2"/>
        </w:numPr>
      </w:pPr>
      <w:r>
        <w:t xml:space="preserve">Until we have run a test in the field, there is no way of knowing whether the tracks are correct or not. All we have is estimate on estimate with rotating collars. </w:t>
      </w:r>
      <w:r w:rsidR="002C09C8">
        <w:t>We need to do a test in the field. They are soldering a board now, then I will be able to test it in a few days.</w:t>
      </w:r>
    </w:p>
    <w:p w14:paraId="09CE5F0C" w14:textId="464531E4" w:rsidR="00E21662" w:rsidRDefault="00E21662" w:rsidP="005A6888">
      <w:pPr>
        <w:pStyle w:val="ListParagraph"/>
        <w:numPr>
          <w:ilvl w:val="0"/>
          <w:numId w:val="2"/>
        </w:numPr>
      </w:pPr>
      <w:r>
        <w:t>ChrisC said that I should make a speed distribution of the DR track that we calculated so far and see whether we are getting reasonable speeds</w:t>
      </w:r>
      <w:r w:rsidR="00671EBC">
        <w:t>. If they are reasonable, I am going to call it.</w:t>
      </w:r>
    </w:p>
    <w:p w14:paraId="20A7C974" w14:textId="6DE17639" w:rsidR="000571B7" w:rsidRDefault="000571B7" w:rsidP="007877D4">
      <w:pPr>
        <w:pStyle w:val="ListParagraph"/>
        <w:numPr>
          <w:ilvl w:val="1"/>
          <w:numId w:val="2"/>
        </w:numPr>
      </w:pPr>
      <w:r>
        <w:t>Okay, went to make my old method again and it broke completely. Lmao?</w:t>
      </w:r>
      <w:r w:rsidR="00FA6FBA">
        <w:t xml:space="preserve"> Back to the beginning to rescale the accels and mags and stuff.</w:t>
      </w:r>
    </w:p>
    <w:p w14:paraId="7B556F97" w14:textId="282A22CB" w:rsidR="000174C6" w:rsidRDefault="005F625B" w:rsidP="007877D4">
      <w:pPr>
        <w:pStyle w:val="ListParagraph"/>
        <w:numPr>
          <w:ilvl w:val="1"/>
          <w:numId w:val="2"/>
        </w:numPr>
      </w:pPr>
      <w:r>
        <w:t>I am going back to the very beginning</w:t>
      </w:r>
      <w:r w:rsidR="005B797F">
        <w:t xml:space="preserve"> and saving each change as a new column and then sending it to ChrisB to figure out while I’m away.</w:t>
      </w:r>
    </w:p>
    <w:p w14:paraId="111EB7CC" w14:textId="2E29B1D4" w:rsidR="007643AB" w:rsidRDefault="007643AB" w:rsidP="007643AB">
      <w:pPr>
        <w:pStyle w:val="ListParagraph"/>
        <w:numPr>
          <w:ilvl w:val="0"/>
          <w:numId w:val="2"/>
        </w:numPr>
      </w:pPr>
      <w:r>
        <w:t>God this makes me miserable. I will be so grateful when he finds the solution.</w:t>
      </w:r>
    </w:p>
    <w:p w14:paraId="3CE4475C" w14:textId="4410E788" w:rsidR="00677D3A" w:rsidRDefault="00677D3A" w:rsidP="00F32AEC">
      <w:pPr>
        <w:pStyle w:val="ListParagraph"/>
        <w:numPr>
          <w:ilvl w:val="0"/>
          <w:numId w:val="2"/>
        </w:numPr>
      </w:pPr>
      <w:r>
        <w:t>I need to move on to making the behavioural model predictions</w:t>
      </w:r>
      <w:r w:rsidR="00F32AEC">
        <w:t xml:space="preserve"> for now.</w:t>
      </w:r>
    </w:p>
    <w:p w14:paraId="762E2A87" w14:textId="19AD3154" w:rsidR="00465802" w:rsidRDefault="00465802" w:rsidP="00465802">
      <w:pPr>
        <w:pStyle w:val="Heading3"/>
      </w:pPr>
      <w:r>
        <w:t>2</w:t>
      </w:r>
      <w:r>
        <w:t>7</w:t>
      </w:r>
      <w:r>
        <w:t>/05</w:t>
      </w:r>
    </w:p>
    <w:p w14:paraId="21E0AC94" w14:textId="7BEA699B" w:rsidR="00671EBC" w:rsidRDefault="00465802" w:rsidP="00465802">
      <w:pPr>
        <w:pStyle w:val="ListParagraph"/>
        <w:numPr>
          <w:ilvl w:val="0"/>
          <w:numId w:val="2"/>
        </w:numPr>
      </w:pPr>
      <w:r>
        <w:t>Today I am working on reverting everything to get us back to where we were before. Upsetting</w:t>
      </w:r>
      <w:r w:rsidR="00745C94">
        <w:t xml:space="preserve"> but necessary. Breaking every step into its own function so I can rapidly experiment. I should have done it like this from the beginning on just the minimum section of data. Silly that I didn’t.</w:t>
      </w:r>
    </w:p>
    <w:p w14:paraId="090F7AFF" w14:textId="5A76D839" w:rsidR="00745C94" w:rsidRDefault="00624A41" w:rsidP="00465802">
      <w:pPr>
        <w:pStyle w:val="ListParagraph"/>
        <w:numPr>
          <w:ilvl w:val="0"/>
          <w:numId w:val="2"/>
        </w:numPr>
      </w:pPr>
      <w:r>
        <w:t>I went and found the data from when everything was working to see what the scales were. Confirmed that I previously used 8192 as the accelerometer division factor</w:t>
      </w:r>
      <w:r w:rsidR="00BB0CFC">
        <w:t>.</w:t>
      </w:r>
    </w:p>
    <w:p w14:paraId="6E9500E2" w14:textId="1E7FFE56" w:rsidR="006E2A61" w:rsidRDefault="006E2A61" w:rsidP="00465802">
      <w:pPr>
        <w:pStyle w:val="ListParagraph"/>
        <w:numPr>
          <w:ilvl w:val="0"/>
          <w:numId w:val="2"/>
        </w:numPr>
      </w:pPr>
      <w:r>
        <w:t>Went back to the original data and the original code and got it working. Now I need to increment the old code over to the new code until it works again.</w:t>
      </w:r>
    </w:p>
    <w:p w14:paraId="733B2F85" w14:textId="49E69312" w:rsidR="009A7587" w:rsidRDefault="009A7587" w:rsidP="009A7587">
      <w:pPr>
        <w:pStyle w:val="ListParagraph"/>
        <w:numPr>
          <w:ilvl w:val="1"/>
          <w:numId w:val="2"/>
        </w:numPr>
      </w:pPr>
      <w:r>
        <w:lastRenderedPageBreak/>
        <w:t>Holy heck. So there was something wrong with my scaling and my smoothing logic… Now I get these results</w:t>
      </w:r>
      <w:r w:rsidR="00492E66">
        <w:t xml:space="preserve">… Which essentially brings us back to where I was before. Okay cool. So now I need to correct it forwards from here with these </w:t>
      </w:r>
      <w:r w:rsidR="00B97C77">
        <w:t>correctly scaled/</w:t>
      </w:r>
      <w:r w:rsidR="00492E66">
        <w:t>smoothed values.</w:t>
      </w:r>
    </w:p>
    <w:p w14:paraId="2152002C" w14:textId="1E8BBF02" w:rsidR="009A7587" w:rsidRDefault="008B54C1" w:rsidP="008B54C1">
      <w:pPr>
        <w:jc w:val="center"/>
      </w:pPr>
      <w:r w:rsidRPr="008B54C1">
        <w:drawing>
          <wp:inline distT="0" distB="0" distL="0" distR="0" wp14:anchorId="722B83CB" wp14:editId="2676F31C">
            <wp:extent cx="5087565" cy="2143125"/>
            <wp:effectExtent l="0" t="0" r="0" b="0"/>
            <wp:docPr id="68954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40629" name=""/>
                    <pic:cNvPicPr/>
                  </pic:nvPicPr>
                  <pic:blipFill rotWithShape="1">
                    <a:blip r:embed="rId115"/>
                    <a:srcRect b="50360"/>
                    <a:stretch>
                      <a:fillRect/>
                    </a:stretch>
                  </pic:blipFill>
                  <pic:spPr bwMode="auto">
                    <a:xfrm>
                      <a:off x="0" y="0"/>
                      <a:ext cx="5105188" cy="2150549"/>
                    </a:xfrm>
                    <a:prstGeom prst="rect">
                      <a:avLst/>
                    </a:prstGeom>
                    <a:ln>
                      <a:noFill/>
                    </a:ln>
                    <a:extLst>
                      <a:ext uri="{53640926-AAD7-44D8-BBD7-CCE9431645EC}">
                        <a14:shadowObscured xmlns:a14="http://schemas.microsoft.com/office/drawing/2010/main"/>
                      </a:ext>
                    </a:extLst>
                  </pic:spPr>
                </pic:pic>
              </a:graphicData>
            </a:graphic>
          </wp:inline>
        </w:drawing>
      </w:r>
    </w:p>
    <w:p w14:paraId="0BB102B4" w14:textId="2DA50822" w:rsidR="008D4E06" w:rsidRDefault="008D4E06" w:rsidP="008B54C1">
      <w:pPr>
        <w:pStyle w:val="ListParagraph"/>
        <w:numPr>
          <w:ilvl w:val="0"/>
          <w:numId w:val="2"/>
        </w:numPr>
      </w:pPr>
      <w:r>
        <w:t xml:space="preserve">Note that I tried to use the quaternion components onboard </w:t>
      </w:r>
      <w:r w:rsidR="00910B41">
        <w:t xml:space="preserve">but found that they aren’t normalised, which means you can’t calculate the w component (which we don’t have)… so that means we cannnn’t use the </w:t>
      </w:r>
      <w:r w:rsidR="00FE064C">
        <w:t>on board calculated ones</w:t>
      </w:r>
      <w:r w:rsidR="00910B41">
        <w:t>???? Have messaged Chris</w:t>
      </w:r>
      <w:r w:rsidR="00B97C77">
        <w:t>B</w:t>
      </w:r>
      <w:r w:rsidR="00910B41">
        <w:t xml:space="preserve"> to ask.</w:t>
      </w:r>
    </w:p>
    <w:p w14:paraId="38C4BC12" w14:textId="4C47D76E" w:rsidR="005E1FA8" w:rsidRDefault="005E1FA8" w:rsidP="005E1FA8">
      <w:pPr>
        <w:pStyle w:val="ListParagraph"/>
        <w:numPr>
          <w:ilvl w:val="1"/>
          <w:numId w:val="2"/>
        </w:numPr>
      </w:pPr>
      <w:r>
        <w:t>He responded with a chunk of math… that gave me the following…</w:t>
      </w:r>
      <w:r w:rsidR="00AD59AC">
        <w:t xml:space="preserve"> Which isn’t </w:t>
      </w:r>
      <w:r w:rsidR="008A15E9">
        <w:t>right but</w:t>
      </w:r>
      <w:r w:rsidR="00AD59AC">
        <w:t xml:space="preserve"> also isn’t completely wrong!</w:t>
      </w:r>
      <w:r w:rsidR="008A15E9">
        <w:t xml:space="preserve"> Yay!</w:t>
      </w:r>
    </w:p>
    <w:p w14:paraId="4739333D" w14:textId="0E08110A" w:rsidR="005E1FA8" w:rsidRDefault="00AD59AC" w:rsidP="00AD59AC">
      <w:pPr>
        <w:jc w:val="center"/>
      </w:pPr>
      <w:r w:rsidRPr="00AD59AC">
        <w:drawing>
          <wp:inline distT="0" distB="0" distL="0" distR="0" wp14:anchorId="6682595D" wp14:editId="2879E9C4">
            <wp:extent cx="4829175" cy="2017522"/>
            <wp:effectExtent l="0" t="0" r="0" b="1905"/>
            <wp:docPr id="113728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80435" name=""/>
                    <pic:cNvPicPr/>
                  </pic:nvPicPr>
                  <pic:blipFill>
                    <a:blip r:embed="rId116"/>
                    <a:stretch>
                      <a:fillRect/>
                    </a:stretch>
                  </pic:blipFill>
                  <pic:spPr>
                    <a:xfrm>
                      <a:off x="0" y="0"/>
                      <a:ext cx="4842135" cy="2022936"/>
                    </a:xfrm>
                    <a:prstGeom prst="rect">
                      <a:avLst/>
                    </a:prstGeom>
                  </pic:spPr>
                </pic:pic>
              </a:graphicData>
            </a:graphic>
          </wp:inline>
        </w:drawing>
      </w:r>
    </w:p>
    <w:p w14:paraId="7B208195" w14:textId="1D241E7E" w:rsidR="00CB1077" w:rsidRDefault="00CB1077" w:rsidP="00CB1077">
      <w:pPr>
        <w:pStyle w:val="Heading3"/>
      </w:pPr>
      <w:r>
        <w:t>2</w:t>
      </w:r>
      <w:r>
        <w:t>8</w:t>
      </w:r>
      <w:r>
        <w:t>/05</w:t>
      </w:r>
    </w:p>
    <w:p w14:paraId="149C2780" w14:textId="6D59EDFE" w:rsidR="00CB1077" w:rsidRDefault="00CB1077" w:rsidP="005F17D4">
      <w:pPr>
        <w:pStyle w:val="ListParagraph"/>
        <w:numPr>
          <w:ilvl w:val="0"/>
          <w:numId w:val="2"/>
        </w:numPr>
      </w:pPr>
      <w:r>
        <w:t>Assuming that Birdy will figure out the quaternions while I’m away, my task for now is to get the behavioural model working.</w:t>
      </w:r>
    </w:p>
    <w:p w14:paraId="16C7D495" w14:textId="6B986A54" w:rsidR="005F17D4" w:rsidRPr="00CB1077" w:rsidRDefault="005F17D4" w:rsidP="005F17D4">
      <w:pPr>
        <w:pStyle w:val="ListParagraph"/>
        <w:numPr>
          <w:ilvl w:val="0"/>
          <w:numId w:val="2"/>
        </w:numPr>
      </w:pPr>
      <w:r>
        <w:t>I got started on generating the features for the impala deployment data collar 8 – intending this to be my example collar for the conference.</w:t>
      </w:r>
    </w:p>
    <w:p w14:paraId="33E530F4" w14:textId="77777777" w:rsidR="005E1FA8" w:rsidRDefault="005E1FA8" w:rsidP="005E1FA8">
      <w:pPr>
        <w:ind w:left="360"/>
      </w:pPr>
    </w:p>
    <w:p w14:paraId="111561B1" w14:textId="77777777" w:rsidR="005E1FA8" w:rsidRDefault="005E1FA8" w:rsidP="005E1FA8">
      <w:pPr>
        <w:ind w:left="360"/>
      </w:pPr>
    </w:p>
    <w:p w14:paraId="5E06EDCA" w14:textId="77777777" w:rsidR="005E1FA8" w:rsidRDefault="005E1FA8" w:rsidP="005E1FA8">
      <w:pPr>
        <w:ind w:left="360"/>
      </w:pPr>
    </w:p>
    <w:p w14:paraId="251BA4DD" w14:textId="77777777" w:rsidR="005E1FA8" w:rsidRDefault="005E1FA8" w:rsidP="005E1FA8">
      <w:pPr>
        <w:ind w:left="360"/>
      </w:pPr>
    </w:p>
    <w:p w14:paraId="5E884FF6" w14:textId="4ADD4137" w:rsidR="008B54C1" w:rsidRDefault="004B3E08" w:rsidP="008B54C1">
      <w:pPr>
        <w:pStyle w:val="ListParagraph"/>
        <w:numPr>
          <w:ilvl w:val="0"/>
          <w:numId w:val="2"/>
        </w:numPr>
      </w:pPr>
      <w:r>
        <w:lastRenderedPageBreak/>
        <w:t>Leaving the quaternions for now and just focusing on what I got with Gundog.Compass</w:t>
      </w:r>
      <w:r w:rsidR="008B54C1">
        <w:t>.</w:t>
      </w:r>
      <w:r w:rsidR="00EC5CF6">
        <w:t xml:space="preserve"> If </w:t>
      </w:r>
      <w:r w:rsidR="00B97C77">
        <w:t>the speed estimates</w:t>
      </w:r>
      <w:r w:rsidR="00EC5CF6">
        <w:t xml:space="preserve"> are reasonable, I’m moving onto behaviours and then finalising for the presentation.</w:t>
      </w:r>
    </w:p>
    <w:p w14:paraId="290430D7" w14:textId="44C3D205" w:rsidR="005F22CF" w:rsidRDefault="00045C9C" w:rsidP="00DC4ABB">
      <w:pPr>
        <w:pStyle w:val="ListParagraph"/>
        <w:numPr>
          <w:ilvl w:val="1"/>
          <w:numId w:val="2"/>
        </w:numPr>
      </w:pPr>
      <w:r>
        <w:t>The speeds from the moving sections are:</w:t>
      </w:r>
    </w:p>
    <w:p w14:paraId="5FFD2402" w14:textId="77777777" w:rsidR="00045C9C" w:rsidRDefault="00045C9C" w:rsidP="00045C9C">
      <w:pPr>
        <w:pStyle w:val="HTMLPreformatted"/>
        <w:numPr>
          <w:ilvl w:val="0"/>
          <w:numId w:val="2"/>
        </w:numPr>
        <w:shd w:val="clear" w:color="auto" w:fill="2D2D2D"/>
        <w:wordWrap w:val="0"/>
        <w:spacing w:line="240" w:lineRule="atLeast"/>
        <w:rPr>
          <w:rStyle w:val="gbqs1kebk5b"/>
          <w:rFonts w:ascii="Lucida Console" w:hAnsi="Lucida Console"/>
          <w:color w:val="CCCCCC"/>
          <w:bdr w:val="none" w:sz="0" w:space="0" w:color="auto" w:frame="1"/>
        </w:rPr>
      </w:pPr>
      <w:r>
        <w:rPr>
          <w:rStyle w:val="gbqs1kebk5b"/>
          <w:rFonts w:ascii="Lucida Console" w:hAnsi="Lucida Console"/>
          <w:color w:val="CCCCCC"/>
          <w:bdr w:val="none" w:sz="0" w:space="0" w:color="auto" w:frame="1"/>
        </w:rPr>
        <w:t xml:space="preserve">    Min.  1st Qu.   Median     Mean  3rd Qu.     Max. </w:t>
      </w:r>
    </w:p>
    <w:p w14:paraId="0D5B54DE" w14:textId="77777777" w:rsidR="00045C9C" w:rsidRDefault="00045C9C" w:rsidP="00045C9C">
      <w:pPr>
        <w:pStyle w:val="HTMLPreformatted"/>
        <w:numPr>
          <w:ilvl w:val="0"/>
          <w:numId w:val="2"/>
        </w:numPr>
        <w:shd w:val="clear" w:color="auto" w:fill="2D2D2D"/>
        <w:wordWrap w:val="0"/>
        <w:spacing w:line="240" w:lineRule="atLeast"/>
        <w:rPr>
          <w:rFonts w:ascii="Lucida Console" w:hAnsi="Lucida Console"/>
          <w:color w:val="CCCCCC"/>
        </w:rPr>
      </w:pPr>
      <w:r>
        <w:rPr>
          <w:rStyle w:val="gbqs1kebk5b"/>
          <w:rFonts w:ascii="Lucida Console" w:hAnsi="Lucida Console"/>
          <w:color w:val="CCCCCC"/>
          <w:bdr w:val="none" w:sz="0" w:space="0" w:color="auto" w:frame="1"/>
        </w:rPr>
        <w:t xml:space="preserve"> 0.00009  0.03132  0.07815  0.18160  0.18677 17.06187 </w:t>
      </w:r>
    </w:p>
    <w:p w14:paraId="7940957A" w14:textId="31777031" w:rsidR="00B9161F" w:rsidRDefault="00045C9C" w:rsidP="00045C9C">
      <w:pPr>
        <w:pStyle w:val="ListParagraph"/>
        <w:numPr>
          <w:ilvl w:val="1"/>
          <w:numId w:val="2"/>
        </w:numPr>
      </w:pPr>
      <w:r>
        <w:t>This looks reasonable… lets</w:t>
      </w:r>
      <w:r w:rsidR="00DA03D6">
        <w:t xml:space="preserve"> do the next day’s worth of data to see what we get.</w:t>
      </w:r>
    </w:p>
    <w:p w14:paraId="2D50A151" w14:textId="61DD6515" w:rsidR="005A6888" w:rsidRDefault="005A6888" w:rsidP="009A7587"/>
    <w:p w14:paraId="4B6B2DC6" w14:textId="77777777" w:rsidR="006E4F28" w:rsidRDefault="006E4F28" w:rsidP="006E4F28"/>
    <w:p w14:paraId="2265F9DD" w14:textId="77777777" w:rsidR="005A6888" w:rsidRDefault="005A6888" w:rsidP="006E4F28"/>
    <w:p w14:paraId="5997FA10" w14:textId="77777777" w:rsidR="005A6888" w:rsidRDefault="005A6888" w:rsidP="006E4F28"/>
    <w:p w14:paraId="468732FA" w14:textId="77777777" w:rsidR="005A6888" w:rsidRDefault="005A6888" w:rsidP="006E4F28"/>
    <w:p w14:paraId="70D688A7" w14:textId="77777777" w:rsidR="005A6888" w:rsidRDefault="005A6888" w:rsidP="006E4F28"/>
    <w:p w14:paraId="0D6B0D67" w14:textId="77777777" w:rsidR="005A6888" w:rsidRDefault="005A6888" w:rsidP="006E4F28"/>
    <w:p w14:paraId="2B447A25" w14:textId="17A7EA16" w:rsidR="003C5F5B" w:rsidRDefault="00200355" w:rsidP="003C0855">
      <w:hyperlink r:id="rId117" w:history="1">
        <w:r w:rsidRPr="000875DF">
          <w:rPr>
            <w:rStyle w:val="Hyperlink"/>
          </w:rPr>
          <w:t>https://www.linkedin.com/feed/update/urn:li:groupPost:12555223-7464907944896372736/?utm_source=share&amp;utm_medium=member_desktop&amp;rcm=ACoAAD5PrlYBAzjQErdcyNCGxIzkzzEWB0YxR2M</w:t>
        </w:r>
      </w:hyperlink>
      <w:r>
        <w:t xml:space="preserve"> </w:t>
      </w:r>
    </w:p>
    <w:p w14:paraId="22CAB987" w14:textId="6644E704" w:rsidR="007B37E2" w:rsidRDefault="007B37E2" w:rsidP="00B7384A">
      <w:pPr>
        <w:pStyle w:val="NormalWeb"/>
        <w:numPr>
          <w:ilvl w:val="0"/>
          <w:numId w:val="2"/>
        </w:numPr>
        <w:spacing w:after="0" w:afterAutospacing="0"/>
        <w:rPr>
          <w:rFonts w:asciiTheme="minorHAnsi" w:hAnsiTheme="minorHAnsi"/>
          <w:lang w:val="en-GB"/>
        </w:rPr>
      </w:pPr>
      <w:r>
        <w:rPr>
          <w:rFonts w:asciiTheme="minorHAnsi" w:hAnsiTheme="minorHAnsi"/>
          <w:lang w:val="en-GB"/>
        </w:rPr>
        <w:t>Below are the steps I need to take to integrate into the dead reckoning</w:t>
      </w:r>
    </w:p>
    <w:p w14:paraId="7C66B863" w14:textId="04F4A01B" w:rsidR="007B37E2" w:rsidRDefault="00000000" w:rsidP="00B7384A">
      <w:pPr>
        <w:pStyle w:val="NormalWeb"/>
        <w:spacing w:before="0" w:beforeAutospacing="0" w:after="0" w:afterAutospacing="0"/>
        <w:ind w:left="1440"/>
        <w:rPr>
          <w:rFonts w:asciiTheme="minorHAnsi" w:hAnsiTheme="minorHAnsi"/>
          <w:lang w:val="en-GB"/>
        </w:rPr>
      </w:pPr>
      <w:sdt>
        <w:sdtPr>
          <w:rPr>
            <w:rFonts w:asciiTheme="minorHAnsi" w:hAnsiTheme="minorHAnsi"/>
            <w:lang w:val="en-GB"/>
          </w:rPr>
          <w:id w:val="1385289112"/>
          <w14:checkbox>
            <w14:checked w14:val="0"/>
            <w14:checkedState w14:val="2612" w14:font="MS Gothic"/>
            <w14:uncheckedState w14:val="2610" w14:font="MS Gothic"/>
          </w14:checkbox>
        </w:sdtPr>
        <w:sdtContent>
          <w:r w:rsidR="007B37E2">
            <w:rPr>
              <w:rFonts w:ascii="MS Gothic" w:eastAsia="MS Gothic" w:hAnsi="MS Gothic" w:hint="eastAsia"/>
              <w:lang w:val="en-GB"/>
            </w:rPr>
            <w:t>☐</w:t>
          </w:r>
        </w:sdtContent>
      </w:sdt>
      <w:r w:rsidR="007B37E2">
        <w:rPr>
          <w:rFonts w:asciiTheme="minorHAnsi" w:hAnsiTheme="minorHAnsi"/>
          <w:lang w:val="en-GB"/>
        </w:rPr>
        <w:t>Determine the optimal feature set</w:t>
      </w:r>
    </w:p>
    <w:p w14:paraId="108DFDF6" w14:textId="130E3D43" w:rsidR="007B37E2" w:rsidRDefault="00000000" w:rsidP="00B7384A">
      <w:pPr>
        <w:pStyle w:val="NormalWeb"/>
        <w:spacing w:before="0" w:beforeAutospacing="0" w:after="0" w:afterAutospacing="0"/>
        <w:ind w:left="1440"/>
        <w:rPr>
          <w:rFonts w:asciiTheme="minorHAnsi" w:hAnsiTheme="minorHAnsi"/>
          <w:lang w:val="en-GB"/>
        </w:rPr>
      </w:pPr>
      <w:sdt>
        <w:sdtPr>
          <w:rPr>
            <w:rFonts w:asciiTheme="minorHAnsi" w:hAnsiTheme="minorHAnsi"/>
            <w:lang w:val="en-GB"/>
          </w:rPr>
          <w:id w:val="971253991"/>
          <w14:checkbox>
            <w14:checked w14:val="0"/>
            <w14:checkedState w14:val="2612" w14:font="MS Gothic"/>
            <w14:uncheckedState w14:val="2610" w14:font="MS Gothic"/>
          </w14:checkbox>
        </w:sdtPr>
        <w:sdtContent>
          <w:r w:rsidR="007B37E2">
            <w:rPr>
              <w:rFonts w:ascii="MS Gothic" w:eastAsia="MS Gothic" w:hAnsi="MS Gothic" w:hint="eastAsia"/>
              <w:lang w:val="en-GB"/>
            </w:rPr>
            <w:t>☐</w:t>
          </w:r>
        </w:sdtContent>
      </w:sdt>
      <w:r w:rsidR="007B37E2">
        <w:rPr>
          <w:rFonts w:asciiTheme="minorHAnsi" w:hAnsiTheme="minorHAnsi"/>
          <w:lang w:val="en-GB"/>
        </w:rPr>
        <w:t>Generate optimal features across all of the unlabelled data</w:t>
      </w:r>
    </w:p>
    <w:p w14:paraId="17EB1D99" w14:textId="23D806BC" w:rsidR="007B37E2" w:rsidRDefault="00000000" w:rsidP="00B7384A">
      <w:pPr>
        <w:pStyle w:val="NormalWeb"/>
        <w:spacing w:before="0" w:beforeAutospacing="0" w:after="0" w:afterAutospacing="0"/>
        <w:ind w:left="1440"/>
        <w:rPr>
          <w:rFonts w:asciiTheme="minorHAnsi" w:hAnsiTheme="minorHAnsi"/>
          <w:lang w:val="en-GB"/>
        </w:rPr>
      </w:pPr>
      <w:sdt>
        <w:sdtPr>
          <w:rPr>
            <w:rFonts w:asciiTheme="minorHAnsi" w:hAnsiTheme="minorHAnsi"/>
            <w:lang w:val="en-GB"/>
          </w:rPr>
          <w:id w:val="1672905583"/>
          <w14:checkbox>
            <w14:checked w14:val="0"/>
            <w14:checkedState w14:val="2612" w14:font="MS Gothic"/>
            <w14:uncheckedState w14:val="2610" w14:font="MS Gothic"/>
          </w14:checkbox>
        </w:sdtPr>
        <w:sdtContent>
          <w:r w:rsidR="007B37E2">
            <w:rPr>
              <w:rFonts w:ascii="MS Gothic" w:eastAsia="MS Gothic" w:hAnsi="MS Gothic" w:hint="eastAsia"/>
              <w:lang w:val="en-GB"/>
            </w:rPr>
            <w:t>☐</w:t>
          </w:r>
        </w:sdtContent>
      </w:sdt>
      <w:r w:rsidR="007B37E2">
        <w:rPr>
          <w:rFonts w:asciiTheme="minorHAnsi" w:hAnsiTheme="minorHAnsi"/>
          <w:lang w:val="en-GB"/>
        </w:rPr>
        <w:t>Predict behaviours onto all of the unlabelled data</w:t>
      </w:r>
    </w:p>
    <w:p w14:paraId="0B90D0F3" w14:textId="43C691E5" w:rsidR="007B37E2" w:rsidRDefault="00000000" w:rsidP="00B7384A">
      <w:pPr>
        <w:pStyle w:val="NormalWeb"/>
        <w:spacing w:before="0" w:beforeAutospacing="0" w:after="0" w:afterAutospacing="0"/>
        <w:ind w:left="1440"/>
        <w:rPr>
          <w:rFonts w:asciiTheme="minorHAnsi" w:hAnsiTheme="minorHAnsi"/>
          <w:lang w:val="en-GB"/>
        </w:rPr>
      </w:pPr>
      <w:sdt>
        <w:sdtPr>
          <w:rPr>
            <w:rFonts w:asciiTheme="minorHAnsi" w:hAnsiTheme="minorHAnsi"/>
            <w:lang w:val="en-GB"/>
          </w:rPr>
          <w:id w:val="-1688670665"/>
          <w14:checkbox>
            <w14:checked w14:val="0"/>
            <w14:checkedState w14:val="2612" w14:font="MS Gothic"/>
            <w14:uncheckedState w14:val="2610" w14:font="MS Gothic"/>
          </w14:checkbox>
        </w:sdtPr>
        <w:sdtContent>
          <w:r w:rsidR="007B37E2">
            <w:rPr>
              <w:rFonts w:ascii="MS Gothic" w:eastAsia="MS Gothic" w:hAnsi="MS Gothic" w:hint="eastAsia"/>
              <w:lang w:val="en-GB"/>
            </w:rPr>
            <w:t>☐</w:t>
          </w:r>
        </w:sdtContent>
      </w:sdt>
      <w:r w:rsidR="007B37E2">
        <w:rPr>
          <w:rFonts w:asciiTheme="minorHAnsi" w:hAnsiTheme="minorHAnsi"/>
          <w:lang w:val="en-GB"/>
        </w:rPr>
        <w:t>That will take ages, so in the meantime create a simple threshold of head up vs down</w:t>
      </w:r>
    </w:p>
    <w:p w14:paraId="7A5C5E84" w14:textId="4CCD387B" w:rsidR="007B37E2" w:rsidRDefault="00000000" w:rsidP="00B7384A">
      <w:pPr>
        <w:pStyle w:val="NormalWeb"/>
        <w:spacing w:before="0" w:beforeAutospacing="0" w:after="0" w:afterAutospacing="0"/>
        <w:ind w:left="1440"/>
        <w:rPr>
          <w:rFonts w:asciiTheme="minorHAnsi" w:hAnsiTheme="minorHAnsi"/>
          <w:lang w:val="en-GB"/>
        </w:rPr>
      </w:pPr>
      <w:sdt>
        <w:sdtPr>
          <w:rPr>
            <w:rFonts w:asciiTheme="minorHAnsi" w:hAnsiTheme="minorHAnsi"/>
            <w:lang w:val="en-GB"/>
          </w:rPr>
          <w:id w:val="-1991938413"/>
          <w14:checkbox>
            <w14:checked w14:val="0"/>
            <w14:checkedState w14:val="2612" w14:font="MS Gothic"/>
            <w14:uncheckedState w14:val="2610" w14:font="MS Gothic"/>
          </w14:checkbox>
        </w:sdtPr>
        <w:sdtContent>
          <w:r w:rsidR="007B37E2">
            <w:rPr>
              <w:rFonts w:ascii="MS Gothic" w:eastAsia="MS Gothic" w:hAnsi="MS Gothic" w:hint="eastAsia"/>
              <w:lang w:val="en-GB"/>
            </w:rPr>
            <w:t>☐</w:t>
          </w:r>
        </w:sdtContent>
      </w:sdt>
      <w:r w:rsidR="007B37E2">
        <w:rPr>
          <w:rFonts w:asciiTheme="minorHAnsi" w:hAnsiTheme="minorHAnsi"/>
          <w:lang w:val="en-GB"/>
        </w:rPr>
        <w:t>Separate DR algorithms for when the head is up or down</w:t>
      </w:r>
    </w:p>
    <w:p w14:paraId="49F26E1D" w14:textId="77777777" w:rsidR="007B37E2" w:rsidRDefault="007B37E2" w:rsidP="007B37E2">
      <w:pPr>
        <w:pStyle w:val="NormalWeb"/>
        <w:spacing w:before="0" w:beforeAutospacing="0"/>
        <w:rPr>
          <w:rFonts w:asciiTheme="minorHAnsi" w:hAnsiTheme="minorHAnsi"/>
          <w:lang w:val="en-GB"/>
        </w:rPr>
      </w:pPr>
    </w:p>
    <w:p w14:paraId="5D794B74" w14:textId="77777777" w:rsidR="00FF03B2" w:rsidRDefault="00FF03B2" w:rsidP="00D766EE">
      <w:pPr>
        <w:pStyle w:val="NormalWeb"/>
        <w:rPr>
          <w:rFonts w:asciiTheme="minorHAnsi" w:hAnsiTheme="minorHAnsi"/>
          <w:lang w:val="en-GB"/>
        </w:rPr>
      </w:pPr>
    </w:p>
    <w:p w14:paraId="02F577D0" w14:textId="3BE1EC82" w:rsidR="003D7864" w:rsidRDefault="003D7864" w:rsidP="003D7864">
      <w:pPr>
        <w:pStyle w:val="NormalWeb"/>
        <w:numPr>
          <w:ilvl w:val="0"/>
          <w:numId w:val="2"/>
        </w:numPr>
        <w:rPr>
          <w:rFonts w:asciiTheme="minorHAnsi" w:hAnsiTheme="minorHAnsi"/>
          <w:lang w:val="en-GB"/>
        </w:rPr>
      </w:pPr>
      <w:r>
        <w:rPr>
          <w:rFonts w:asciiTheme="minorHAnsi" w:hAnsiTheme="minorHAnsi"/>
          <w:lang w:val="en-GB"/>
        </w:rPr>
        <w:t>Tasks:</w:t>
      </w:r>
    </w:p>
    <w:p w14:paraId="285838DE" w14:textId="75C6EBCB" w:rsidR="003D7864" w:rsidRDefault="003D7864" w:rsidP="003D7864">
      <w:pPr>
        <w:pStyle w:val="NormalWeb"/>
        <w:numPr>
          <w:ilvl w:val="1"/>
          <w:numId w:val="2"/>
        </w:numPr>
        <w:rPr>
          <w:rFonts w:asciiTheme="minorHAnsi" w:hAnsiTheme="minorHAnsi"/>
          <w:strike/>
          <w:lang w:val="en-GB"/>
        </w:rPr>
      </w:pPr>
      <w:r w:rsidRPr="001C692B">
        <w:rPr>
          <w:rFonts w:asciiTheme="minorHAnsi" w:hAnsiTheme="minorHAnsi"/>
          <w:strike/>
          <w:lang w:val="en-GB"/>
        </w:rPr>
        <w:t>Convert all the accels to g force and mag units</w:t>
      </w:r>
    </w:p>
    <w:p w14:paraId="3F47977B" w14:textId="3F0C42E6" w:rsidR="001C692B" w:rsidRPr="001C692B" w:rsidRDefault="001C692B" w:rsidP="003D7864">
      <w:pPr>
        <w:pStyle w:val="NormalWeb"/>
        <w:numPr>
          <w:ilvl w:val="1"/>
          <w:numId w:val="2"/>
        </w:numPr>
        <w:rPr>
          <w:rFonts w:asciiTheme="minorHAnsi" w:hAnsiTheme="minorHAnsi"/>
          <w:strike/>
          <w:lang w:val="en-GB"/>
        </w:rPr>
      </w:pPr>
      <w:r>
        <w:rPr>
          <w:rFonts w:asciiTheme="minorHAnsi" w:hAnsiTheme="minorHAnsi"/>
          <w:lang w:val="en-GB"/>
        </w:rPr>
        <w:t>Standardise orientation so all devices roughly the same</w:t>
      </w:r>
      <w:r w:rsidR="00F07C74">
        <w:rPr>
          <w:rFonts w:asciiTheme="minorHAnsi" w:hAnsiTheme="minorHAnsi"/>
          <w:lang w:val="en-GB"/>
        </w:rPr>
        <w:t xml:space="preserve"> (make it the same as the top image)</w:t>
      </w:r>
    </w:p>
    <w:p w14:paraId="144A6C41" w14:textId="6260FD61" w:rsidR="003D7864" w:rsidRDefault="003D7864" w:rsidP="003D7864">
      <w:pPr>
        <w:pStyle w:val="NormalWeb"/>
        <w:numPr>
          <w:ilvl w:val="1"/>
          <w:numId w:val="2"/>
        </w:numPr>
        <w:rPr>
          <w:rFonts w:asciiTheme="minorHAnsi" w:hAnsiTheme="minorHAnsi"/>
          <w:lang w:val="en-GB"/>
        </w:rPr>
      </w:pPr>
      <w:r>
        <w:rPr>
          <w:rFonts w:asciiTheme="minorHAnsi" w:hAnsiTheme="minorHAnsi"/>
          <w:lang w:val="en-GB"/>
        </w:rPr>
        <w:t>Join the cropped 4g accels with the axivity uncropped data to complete the peaks</w:t>
      </w:r>
    </w:p>
    <w:p w14:paraId="68C42709" w14:textId="3D7EF632" w:rsidR="003D7864" w:rsidRPr="001C692B" w:rsidRDefault="003D7864" w:rsidP="003D7864">
      <w:pPr>
        <w:pStyle w:val="NormalWeb"/>
        <w:numPr>
          <w:ilvl w:val="1"/>
          <w:numId w:val="2"/>
        </w:numPr>
        <w:rPr>
          <w:rFonts w:asciiTheme="minorHAnsi" w:hAnsiTheme="minorHAnsi"/>
          <w:strike/>
          <w:lang w:val="en-GB"/>
        </w:rPr>
      </w:pPr>
      <w:r w:rsidRPr="001C692B">
        <w:rPr>
          <w:rFonts w:asciiTheme="minorHAnsi" w:hAnsiTheme="minorHAnsi"/>
          <w:strike/>
          <w:lang w:val="en-GB"/>
        </w:rPr>
        <w:t>Smooth and filter the data</w:t>
      </w:r>
    </w:p>
    <w:p w14:paraId="24814074" w14:textId="12B32D82" w:rsidR="003D7864" w:rsidRDefault="003D7864" w:rsidP="003D7864">
      <w:pPr>
        <w:pStyle w:val="NormalWeb"/>
        <w:numPr>
          <w:ilvl w:val="1"/>
          <w:numId w:val="2"/>
        </w:numPr>
        <w:rPr>
          <w:rFonts w:asciiTheme="minorHAnsi" w:hAnsiTheme="minorHAnsi"/>
          <w:lang w:val="en-GB"/>
        </w:rPr>
      </w:pPr>
      <w:r>
        <w:rPr>
          <w:rFonts w:asciiTheme="minorHAnsi" w:hAnsiTheme="minorHAnsi"/>
          <w:lang w:val="en-GB"/>
        </w:rPr>
        <w:t>Re-extract all of the training data from the newly standardised data</w:t>
      </w:r>
    </w:p>
    <w:p w14:paraId="44ED4913" w14:textId="15380D8C" w:rsidR="003D7864" w:rsidRDefault="003D7864" w:rsidP="003D7864">
      <w:pPr>
        <w:pStyle w:val="NormalWeb"/>
        <w:numPr>
          <w:ilvl w:val="1"/>
          <w:numId w:val="2"/>
        </w:numPr>
        <w:rPr>
          <w:rFonts w:asciiTheme="minorHAnsi" w:hAnsiTheme="minorHAnsi"/>
          <w:lang w:val="en-GB"/>
        </w:rPr>
      </w:pPr>
      <w:r>
        <w:rPr>
          <w:rFonts w:asciiTheme="minorHAnsi" w:hAnsiTheme="minorHAnsi"/>
          <w:lang w:val="en-GB"/>
        </w:rPr>
        <w:t xml:space="preserve">Proceed from there lmao. </w:t>
      </w:r>
    </w:p>
    <w:p w14:paraId="0E85B2DC" w14:textId="77777777" w:rsidR="007B5B22" w:rsidRPr="007B5B22" w:rsidRDefault="007B5B22" w:rsidP="007B5B22">
      <w:pPr>
        <w:pStyle w:val="NormalWeb"/>
        <w:rPr>
          <w:lang w:val="en-GB"/>
        </w:rPr>
      </w:pPr>
    </w:p>
    <w:p w14:paraId="6FC04D2D" w14:textId="77777777" w:rsidR="00DE17A6" w:rsidRPr="00B87A7D" w:rsidRDefault="00DE17A6" w:rsidP="00DE17A6">
      <w:pPr>
        <w:pStyle w:val="NormalWeb"/>
        <w:rPr>
          <w:lang w:val="en-GB"/>
        </w:rPr>
      </w:pPr>
    </w:p>
    <w:p w14:paraId="24D588F4" w14:textId="77777777" w:rsidR="00C63F7F" w:rsidRPr="00B87A7D" w:rsidRDefault="00C63F7F" w:rsidP="00C63F7F"/>
    <w:p w14:paraId="57AFF5CF" w14:textId="77777777" w:rsidR="001D7E61" w:rsidRPr="00B87A7D" w:rsidRDefault="001D7E61" w:rsidP="00173454"/>
    <w:p w14:paraId="080CBDB9" w14:textId="77777777" w:rsidR="001D7E61" w:rsidRPr="00B87A7D" w:rsidRDefault="001D7E61" w:rsidP="00173454"/>
    <w:p w14:paraId="37225855" w14:textId="524194BC" w:rsidR="001D7E61" w:rsidRDefault="008254E1" w:rsidP="008254E1">
      <w:pPr>
        <w:pStyle w:val="Heading2"/>
      </w:pPr>
      <w:bookmarkStart w:id="4" w:name="_Toc230165023"/>
      <w:r>
        <w:t>What I learnt and Workflow for next time</w:t>
      </w:r>
      <w:bookmarkEnd w:id="4"/>
    </w:p>
    <w:p w14:paraId="7C3F6B24" w14:textId="16BE9CE8" w:rsidR="008254E1" w:rsidRDefault="008254E1" w:rsidP="008254E1">
      <w:pPr>
        <w:pStyle w:val="ListParagraph"/>
        <w:numPr>
          <w:ilvl w:val="0"/>
          <w:numId w:val="2"/>
        </w:numPr>
      </w:pPr>
      <w:r>
        <w:t>Clean data</w:t>
      </w:r>
    </w:p>
    <w:p w14:paraId="00B2B1F8" w14:textId="773D8278" w:rsidR="008254E1" w:rsidRDefault="008254E1" w:rsidP="008254E1">
      <w:pPr>
        <w:pStyle w:val="ListParagraph"/>
        <w:numPr>
          <w:ilvl w:val="0"/>
          <w:numId w:val="2"/>
        </w:numPr>
      </w:pPr>
      <w:r>
        <w:t>All in the same scale</w:t>
      </w:r>
    </w:p>
    <w:p w14:paraId="16359660" w14:textId="5E877082" w:rsidR="008254E1" w:rsidRDefault="008254E1" w:rsidP="008254E1">
      <w:pPr>
        <w:pStyle w:val="ListParagraph"/>
        <w:numPr>
          <w:ilvl w:val="0"/>
          <w:numId w:val="2"/>
        </w:numPr>
      </w:pPr>
      <w:r>
        <w:t>Remove misreads and noise</w:t>
      </w:r>
    </w:p>
    <w:p w14:paraId="656DC7F8" w14:textId="0DD29BD7" w:rsidR="002E1271" w:rsidRPr="003C0855" w:rsidRDefault="002E1271" w:rsidP="003C0855"/>
    <w:sectPr w:rsidR="002E1271" w:rsidRPr="003C0855" w:rsidSect="002C0901">
      <w:headerReference w:type="default" r:id="rId1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61054" w14:textId="77777777" w:rsidR="00FF4672" w:rsidRPr="00B87A7D" w:rsidRDefault="00FF4672" w:rsidP="003E414C">
      <w:pPr>
        <w:spacing w:after="0" w:line="240" w:lineRule="auto"/>
      </w:pPr>
      <w:r w:rsidRPr="00B87A7D">
        <w:separator/>
      </w:r>
    </w:p>
  </w:endnote>
  <w:endnote w:type="continuationSeparator" w:id="0">
    <w:p w14:paraId="40DAA42D" w14:textId="77777777" w:rsidR="00FF4672" w:rsidRPr="00B87A7D" w:rsidRDefault="00FF4672" w:rsidP="003E414C">
      <w:pPr>
        <w:spacing w:after="0" w:line="240" w:lineRule="auto"/>
      </w:pPr>
      <w:r w:rsidRPr="00B87A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B87F3" w14:textId="77777777" w:rsidR="00FF4672" w:rsidRPr="00B87A7D" w:rsidRDefault="00FF4672" w:rsidP="003E414C">
      <w:pPr>
        <w:spacing w:after="0" w:line="240" w:lineRule="auto"/>
      </w:pPr>
      <w:r w:rsidRPr="00B87A7D">
        <w:separator/>
      </w:r>
    </w:p>
  </w:footnote>
  <w:footnote w:type="continuationSeparator" w:id="0">
    <w:p w14:paraId="534B7388" w14:textId="77777777" w:rsidR="00FF4672" w:rsidRPr="00B87A7D" w:rsidRDefault="00FF4672" w:rsidP="003E414C">
      <w:pPr>
        <w:spacing w:after="0" w:line="240" w:lineRule="auto"/>
      </w:pPr>
      <w:r w:rsidRPr="00B87A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5C9E" w14:textId="7EF5FFDD" w:rsidR="003E414C" w:rsidRPr="00B87A7D" w:rsidRDefault="003E414C" w:rsidP="003E414C">
    <w:pPr>
      <w:pStyle w:val="Header"/>
      <w:jc w:val="right"/>
    </w:pPr>
    <w:r w:rsidRPr="00B87A7D">
      <w:t>Oakleigh Wilson Impala Project Worklog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52693"/>
    <w:multiLevelType w:val="hybridMultilevel"/>
    <w:tmpl w:val="954C169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ED74C8D"/>
    <w:multiLevelType w:val="hybridMultilevel"/>
    <w:tmpl w:val="6D5E0EF4"/>
    <w:lvl w:ilvl="0" w:tplc="F7B6964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1686407">
    <w:abstractNumId w:val="1"/>
  </w:num>
  <w:num w:numId="2" w16cid:durableId="694502218">
    <w:abstractNumId w:val="1"/>
  </w:num>
  <w:num w:numId="3" w16cid:durableId="1691952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9AB"/>
    <w:rsid w:val="00002F7B"/>
    <w:rsid w:val="000109ED"/>
    <w:rsid w:val="000170A2"/>
    <w:rsid w:val="000174C6"/>
    <w:rsid w:val="00044878"/>
    <w:rsid w:val="00044D65"/>
    <w:rsid w:val="00045C9C"/>
    <w:rsid w:val="00052F4F"/>
    <w:rsid w:val="000571B7"/>
    <w:rsid w:val="0006140A"/>
    <w:rsid w:val="000A7CB2"/>
    <w:rsid w:val="000B0AD4"/>
    <w:rsid w:val="000B3B8C"/>
    <w:rsid w:val="000B3EC8"/>
    <w:rsid w:val="000C110F"/>
    <w:rsid w:val="000C2D12"/>
    <w:rsid w:val="000C3D2F"/>
    <w:rsid w:val="000C717E"/>
    <w:rsid w:val="000D4374"/>
    <w:rsid w:val="000D7688"/>
    <w:rsid w:val="000E2BAA"/>
    <w:rsid w:val="000E6BE5"/>
    <w:rsid w:val="000E7D37"/>
    <w:rsid w:val="00107A0B"/>
    <w:rsid w:val="0012437F"/>
    <w:rsid w:val="001368BE"/>
    <w:rsid w:val="00136CDF"/>
    <w:rsid w:val="001371C5"/>
    <w:rsid w:val="00137B41"/>
    <w:rsid w:val="0015065F"/>
    <w:rsid w:val="00151C7F"/>
    <w:rsid w:val="001526E0"/>
    <w:rsid w:val="00152FD0"/>
    <w:rsid w:val="00154291"/>
    <w:rsid w:val="00154CB9"/>
    <w:rsid w:val="00170242"/>
    <w:rsid w:val="001715BA"/>
    <w:rsid w:val="00171F82"/>
    <w:rsid w:val="00173454"/>
    <w:rsid w:val="00184EDA"/>
    <w:rsid w:val="001859AB"/>
    <w:rsid w:val="001866EA"/>
    <w:rsid w:val="001926A8"/>
    <w:rsid w:val="00195927"/>
    <w:rsid w:val="0019634A"/>
    <w:rsid w:val="001A1A8F"/>
    <w:rsid w:val="001A484E"/>
    <w:rsid w:val="001B0374"/>
    <w:rsid w:val="001B10AE"/>
    <w:rsid w:val="001B2804"/>
    <w:rsid w:val="001B6982"/>
    <w:rsid w:val="001C50CD"/>
    <w:rsid w:val="001C692B"/>
    <w:rsid w:val="001D28BD"/>
    <w:rsid w:val="001D2FED"/>
    <w:rsid w:val="001D38F6"/>
    <w:rsid w:val="001D4474"/>
    <w:rsid w:val="001D454B"/>
    <w:rsid w:val="001D7E61"/>
    <w:rsid w:val="001F7AE6"/>
    <w:rsid w:val="00200355"/>
    <w:rsid w:val="0020352C"/>
    <w:rsid w:val="0021186C"/>
    <w:rsid w:val="00212233"/>
    <w:rsid w:val="00212C26"/>
    <w:rsid w:val="00212F18"/>
    <w:rsid w:val="002165AB"/>
    <w:rsid w:val="00234700"/>
    <w:rsid w:val="00234D40"/>
    <w:rsid w:val="00241D5D"/>
    <w:rsid w:val="002702E2"/>
    <w:rsid w:val="002747CF"/>
    <w:rsid w:val="00280880"/>
    <w:rsid w:val="00293518"/>
    <w:rsid w:val="0029361F"/>
    <w:rsid w:val="00293DA9"/>
    <w:rsid w:val="00294B0D"/>
    <w:rsid w:val="002A5623"/>
    <w:rsid w:val="002A5A93"/>
    <w:rsid w:val="002B2B3F"/>
    <w:rsid w:val="002C00E6"/>
    <w:rsid w:val="002C0901"/>
    <w:rsid w:val="002C09C8"/>
    <w:rsid w:val="002C2489"/>
    <w:rsid w:val="002C4E5D"/>
    <w:rsid w:val="002C6F07"/>
    <w:rsid w:val="002D1083"/>
    <w:rsid w:val="002D423F"/>
    <w:rsid w:val="002E1271"/>
    <w:rsid w:val="002E555F"/>
    <w:rsid w:val="002E6D27"/>
    <w:rsid w:val="0030213F"/>
    <w:rsid w:val="0031115C"/>
    <w:rsid w:val="003152CF"/>
    <w:rsid w:val="00316183"/>
    <w:rsid w:val="00320D41"/>
    <w:rsid w:val="003219C0"/>
    <w:rsid w:val="00342972"/>
    <w:rsid w:val="00347974"/>
    <w:rsid w:val="0035026B"/>
    <w:rsid w:val="00362EED"/>
    <w:rsid w:val="00365857"/>
    <w:rsid w:val="00370228"/>
    <w:rsid w:val="00370372"/>
    <w:rsid w:val="00371EB4"/>
    <w:rsid w:val="00373F5F"/>
    <w:rsid w:val="00380D0D"/>
    <w:rsid w:val="003819CC"/>
    <w:rsid w:val="00393038"/>
    <w:rsid w:val="00394617"/>
    <w:rsid w:val="00397C41"/>
    <w:rsid w:val="003A05B1"/>
    <w:rsid w:val="003A2EE4"/>
    <w:rsid w:val="003A741C"/>
    <w:rsid w:val="003B1E39"/>
    <w:rsid w:val="003C0855"/>
    <w:rsid w:val="003C5F5B"/>
    <w:rsid w:val="003D0B79"/>
    <w:rsid w:val="003D2FA2"/>
    <w:rsid w:val="003D7864"/>
    <w:rsid w:val="003D7EE0"/>
    <w:rsid w:val="003E314D"/>
    <w:rsid w:val="003E414C"/>
    <w:rsid w:val="003F6E4C"/>
    <w:rsid w:val="004308E0"/>
    <w:rsid w:val="004418B7"/>
    <w:rsid w:val="00444578"/>
    <w:rsid w:val="00446042"/>
    <w:rsid w:val="00446675"/>
    <w:rsid w:val="00446717"/>
    <w:rsid w:val="00447883"/>
    <w:rsid w:val="00452233"/>
    <w:rsid w:val="004532CF"/>
    <w:rsid w:val="00461A1F"/>
    <w:rsid w:val="00465802"/>
    <w:rsid w:val="00475EFA"/>
    <w:rsid w:val="00476827"/>
    <w:rsid w:val="00484E8C"/>
    <w:rsid w:val="00485143"/>
    <w:rsid w:val="004864BE"/>
    <w:rsid w:val="00492E66"/>
    <w:rsid w:val="004A481D"/>
    <w:rsid w:val="004A6067"/>
    <w:rsid w:val="004B3E08"/>
    <w:rsid w:val="004B4184"/>
    <w:rsid w:val="004C0776"/>
    <w:rsid w:val="004C517D"/>
    <w:rsid w:val="004C5DDE"/>
    <w:rsid w:val="004D1305"/>
    <w:rsid w:val="004D5993"/>
    <w:rsid w:val="004F06BE"/>
    <w:rsid w:val="004F445D"/>
    <w:rsid w:val="004F7EAE"/>
    <w:rsid w:val="0050028A"/>
    <w:rsid w:val="0050040C"/>
    <w:rsid w:val="00502E65"/>
    <w:rsid w:val="00506559"/>
    <w:rsid w:val="0051467A"/>
    <w:rsid w:val="005171F7"/>
    <w:rsid w:val="005206E4"/>
    <w:rsid w:val="00533A30"/>
    <w:rsid w:val="0053577A"/>
    <w:rsid w:val="0053784C"/>
    <w:rsid w:val="00537D64"/>
    <w:rsid w:val="005439BC"/>
    <w:rsid w:val="005544EB"/>
    <w:rsid w:val="00555222"/>
    <w:rsid w:val="00561B68"/>
    <w:rsid w:val="00564760"/>
    <w:rsid w:val="00575594"/>
    <w:rsid w:val="00575850"/>
    <w:rsid w:val="00577E1D"/>
    <w:rsid w:val="00594B5F"/>
    <w:rsid w:val="005A3F02"/>
    <w:rsid w:val="005A6888"/>
    <w:rsid w:val="005A71C7"/>
    <w:rsid w:val="005B2E5F"/>
    <w:rsid w:val="005B516E"/>
    <w:rsid w:val="005B797F"/>
    <w:rsid w:val="005D3FAE"/>
    <w:rsid w:val="005E1FA8"/>
    <w:rsid w:val="005E3996"/>
    <w:rsid w:val="005F17D4"/>
    <w:rsid w:val="005F22CF"/>
    <w:rsid w:val="005F424F"/>
    <w:rsid w:val="005F625B"/>
    <w:rsid w:val="0060005E"/>
    <w:rsid w:val="00601023"/>
    <w:rsid w:val="00602729"/>
    <w:rsid w:val="00624A41"/>
    <w:rsid w:val="00630D1D"/>
    <w:rsid w:val="00644CF9"/>
    <w:rsid w:val="00652EBC"/>
    <w:rsid w:val="0065348C"/>
    <w:rsid w:val="00663805"/>
    <w:rsid w:val="00666349"/>
    <w:rsid w:val="00667D4A"/>
    <w:rsid w:val="00671EBC"/>
    <w:rsid w:val="0067261A"/>
    <w:rsid w:val="00675B1D"/>
    <w:rsid w:val="00677D3A"/>
    <w:rsid w:val="006916E1"/>
    <w:rsid w:val="006A0760"/>
    <w:rsid w:val="006A22E6"/>
    <w:rsid w:val="006A4603"/>
    <w:rsid w:val="006B296A"/>
    <w:rsid w:val="006C45C6"/>
    <w:rsid w:val="006D5DF0"/>
    <w:rsid w:val="006E2A61"/>
    <w:rsid w:val="006E417A"/>
    <w:rsid w:val="006E4376"/>
    <w:rsid w:val="006E4E5E"/>
    <w:rsid w:val="006E4F28"/>
    <w:rsid w:val="006E53B9"/>
    <w:rsid w:val="006E6952"/>
    <w:rsid w:val="006F0E88"/>
    <w:rsid w:val="006F53ED"/>
    <w:rsid w:val="006F74DE"/>
    <w:rsid w:val="00701BDD"/>
    <w:rsid w:val="00702398"/>
    <w:rsid w:val="007035A5"/>
    <w:rsid w:val="00703C53"/>
    <w:rsid w:val="007214E3"/>
    <w:rsid w:val="00726587"/>
    <w:rsid w:val="00742E4E"/>
    <w:rsid w:val="00743497"/>
    <w:rsid w:val="00745C94"/>
    <w:rsid w:val="00754CB6"/>
    <w:rsid w:val="00755F0A"/>
    <w:rsid w:val="007573C6"/>
    <w:rsid w:val="007634AC"/>
    <w:rsid w:val="007643AB"/>
    <w:rsid w:val="00767929"/>
    <w:rsid w:val="00784FF7"/>
    <w:rsid w:val="007871D7"/>
    <w:rsid w:val="007877D4"/>
    <w:rsid w:val="007A0538"/>
    <w:rsid w:val="007B16CC"/>
    <w:rsid w:val="007B1A73"/>
    <w:rsid w:val="007B37E2"/>
    <w:rsid w:val="007B5B22"/>
    <w:rsid w:val="007C122A"/>
    <w:rsid w:val="007C5B0E"/>
    <w:rsid w:val="007C665A"/>
    <w:rsid w:val="007D01D1"/>
    <w:rsid w:val="007D4B31"/>
    <w:rsid w:val="007D68DB"/>
    <w:rsid w:val="007D7558"/>
    <w:rsid w:val="007E0A5A"/>
    <w:rsid w:val="007E45CF"/>
    <w:rsid w:val="007F64F3"/>
    <w:rsid w:val="007F7F8D"/>
    <w:rsid w:val="00812D68"/>
    <w:rsid w:val="00813708"/>
    <w:rsid w:val="008254E1"/>
    <w:rsid w:val="008309F0"/>
    <w:rsid w:val="0083595A"/>
    <w:rsid w:val="0083786C"/>
    <w:rsid w:val="0084540E"/>
    <w:rsid w:val="00850EF3"/>
    <w:rsid w:val="0086171E"/>
    <w:rsid w:val="00883600"/>
    <w:rsid w:val="00886F05"/>
    <w:rsid w:val="008926DF"/>
    <w:rsid w:val="00896332"/>
    <w:rsid w:val="008A15E9"/>
    <w:rsid w:val="008A429E"/>
    <w:rsid w:val="008A659B"/>
    <w:rsid w:val="008A75A2"/>
    <w:rsid w:val="008B118A"/>
    <w:rsid w:val="008B137E"/>
    <w:rsid w:val="008B54C1"/>
    <w:rsid w:val="008B7F7F"/>
    <w:rsid w:val="008C06A3"/>
    <w:rsid w:val="008D3E46"/>
    <w:rsid w:val="008D4E06"/>
    <w:rsid w:val="008D694F"/>
    <w:rsid w:val="008E0CD9"/>
    <w:rsid w:val="008E7ED7"/>
    <w:rsid w:val="008F013C"/>
    <w:rsid w:val="008F6D32"/>
    <w:rsid w:val="008F702A"/>
    <w:rsid w:val="008F7F31"/>
    <w:rsid w:val="009011EA"/>
    <w:rsid w:val="00907DCD"/>
    <w:rsid w:val="00910B41"/>
    <w:rsid w:val="009221FD"/>
    <w:rsid w:val="00931FB1"/>
    <w:rsid w:val="009424D4"/>
    <w:rsid w:val="00942711"/>
    <w:rsid w:val="00946433"/>
    <w:rsid w:val="00947DD3"/>
    <w:rsid w:val="00954B58"/>
    <w:rsid w:val="009574CD"/>
    <w:rsid w:val="009600C5"/>
    <w:rsid w:val="00960590"/>
    <w:rsid w:val="00961C6B"/>
    <w:rsid w:val="00972EC4"/>
    <w:rsid w:val="009744CB"/>
    <w:rsid w:val="00985B0C"/>
    <w:rsid w:val="00986A22"/>
    <w:rsid w:val="00987C7A"/>
    <w:rsid w:val="00990B06"/>
    <w:rsid w:val="00991D71"/>
    <w:rsid w:val="00996B8B"/>
    <w:rsid w:val="009A1E65"/>
    <w:rsid w:val="009A3A78"/>
    <w:rsid w:val="009A55FF"/>
    <w:rsid w:val="009A5B58"/>
    <w:rsid w:val="009A7587"/>
    <w:rsid w:val="009C1C77"/>
    <w:rsid w:val="009C3CEA"/>
    <w:rsid w:val="009D0740"/>
    <w:rsid w:val="009E1338"/>
    <w:rsid w:val="009F59CE"/>
    <w:rsid w:val="009F5AD1"/>
    <w:rsid w:val="009F65E8"/>
    <w:rsid w:val="00A01591"/>
    <w:rsid w:val="00A16620"/>
    <w:rsid w:val="00A21B18"/>
    <w:rsid w:val="00A4367E"/>
    <w:rsid w:val="00A5139A"/>
    <w:rsid w:val="00A65EA3"/>
    <w:rsid w:val="00A86A82"/>
    <w:rsid w:val="00A90669"/>
    <w:rsid w:val="00AA2E94"/>
    <w:rsid w:val="00AB5CD5"/>
    <w:rsid w:val="00AC0080"/>
    <w:rsid w:val="00AC76C9"/>
    <w:rsid w:val="00AD4705"/>
    <w:rsid w:val="00AD4BF4"/>
    <w:rsid w:val="00AD59AC"/>
    <w:rsid w:val="00AE5AF3"/>
    <w:rsid w:val="00AE63E3"/>
    <w:rsid w:val="00AF2182"/>
    <w:rsid w:val="00AF4FCD"/>
    <w:rsid w:val="00AF647C"/>
    <w:rsid w:val="00AF7B2A"/>
    <w:rsid w:val="00B04D6E"/>
    <w:rsid w:val="00B05B97"/>
    <w:rsid w:val="00B11DA6"/>
    <w:rsid w:val="00B1690B"/>
    <w:rsid w:val="00B2115C"/>
    <w:rsid w:val="00B222EF"/>
    <w:rsid w:val="00B31341"/>
    <w:rsid w:val="00B355B0"/>
    <w:rsid w:val="00B43266"/>
    <w:rsid w:val="00B52235"/>
    <w:rsid w:val="00B64923"/>
    <w:rsid w:val="00B716EF"/>
    <w:rsid w:val="00B7384A"/>
    <w:rsid w:val="00B87A7D"/>
    <w:rsid w:val="00B87FC7"/>
    <w:rsid w:val="00B9161F"/>
    <w:rsid w:val="00B97C77"/>
    <w:rsid w:val="00BA2A05"/>
    <w:rsid w:val="00BA2FC2"/>
    <w:rsid w:val="00BA4E81"/>
    <w:rsid w:val="00BB0CFC"/>
    <w:rsid w:val="00BB3E20"/>
    <w:rsid w:val="00BB46C8"/>
    <w:rsid w:val="00BB6800"/>
    <w:rsid w:val="00BB6DCF"/>
    <w:rsid w:val="00BB6EDA"/>
    <w:rsid w:val="00BC1D03"/>
    <w:rsid w:val="00BE3F82"/>
    <w:rsid w:val="00BE544A"/>
    <w:rsid w:val="00BE6FB2"/>
    <w:rsid w:val="00BF0445"/>
    <w:rsid w:val="00BF44EA"/>
    <w:rsid w:val="00BF655F"/>
    <w:rsid w:val="00C01659"/>
    <w:rsid w:val="00C02742"/>
    <w:rsid w:val="00C0297A"/>
    <w:rsid w:val="00C061B1"/>
    <w:rsid w:val="00C11CBB"/>
    <w:rsid w:val="00C14D32"/>
    <w:rsid w:val="00C21109"/>
    <w:rsid w:val="00C235AD"/>
    <w:rsid w:val="00C267FF"/>
    <w:rsid w:val="00C31C4B"/>
    <w:rsid w:val="00C40E1C"/>
    <w:rsid w:val="00C45371"/>
    <w:rsid w:val="00C462CB"/>
    <w:rsid w:val="00C63F7F"/>
    <w:rsid w:val="00C73FE0"/>
    <w:rsid w:val="00C74FD2"/>
    <w:rsid w:val="00C87244"/>
    <w:rsid w:val="00C95D1E"/>
    <w:rsid w:val="00CA014E"/>
    <w:rsid w:val="00CA6841"/>
    <w:rsid w:val="00CB1077"/>
    <w:rsid w:val="00CB5B96"/>
    <w:rsid w:val="00CB7976"/>
    <w:rsid w:val="00CC757A"/>
    <w:rsid w:val="00CD28C6"/>
    <w:rsid w:val="00CD6337"/>
    <w:rsid w:val="00CE0CE8"/>
    <w:rsid w:val="00CE4045"/>
    <w:rsid w:val="00CE54A8"/>
    <w:rsid w:val="00CE7B2F"/>
    <w:rsid w:val="00CF04BA"/>
    <w:rsid w:val="00CF4F3E"/>
    <w:rsid w:val="00CF50D5"/>
    <w:rsid w:val="00D00264"/>
    <w:rsid w:val="00D06A70"/>
    <w:rsid w:val="00D162E1"/>
    <w:rsid w:val="00D17C20"/>
    <w:rsid w:val="00D247DD"/>
    <w:rsid w:val="00D24CCA"/>
    <w:rsid w:val="00D33D8E"/>
    <w:rsid w:val="00D4054C"/>
    <w:rsid w:val="00D40901"/>
    <w:rsid w:val="00D41401"/>
    <w:rsid w:val="00D476A9"/>
    <w:rsid w:val="00D63D1F"/>
    <w:rsid w:val="00D766EE"/>
    <w:rsid w:val="00D80515"/>
    <w:rsid w:val="00D82A5C"/>
    <w:rsid w:val="00D84513"/>
    <w:rsid w:val="00D91DB3"/>
    <w:rsid w:val="00DA03D6"/>
    <w:rsid w:val="00DA3E3A"/>
    <w:rsid w:val="00DA4AA7"/>
    <w:rsid w:val="00DA4EDC"/>
    <w:rsid w:val="00DA5A7A"/>
    <w:rsid w:val="00DB2CF6"/>
    <w:rsid w:val="00DB33BE"/>
    <w:rsid w:val="00DB64E3"/>
    <w:rsid w:val="00DC4ABB"/>
    <w:rsid w:val="00DC7063"/>
    <w:rsid w:val="00DD0862"/>
    <w:rsid w:val="00DD3C5F"/>
    <w:rsid w:val="00DE17A6"/>
    <w:rsid w:val="00DF18B9"/>
    <w:rsid w:val="00DF2C1B"/>
    <w:rsid w:val="00DF4D25"/>
    <w:rsid w:val="00E071A7"/>
    <w:rsid w:val="00E129AA"/>
    <w:rsid w:val="00E14357"/>
    <w:rsid w:val="00E15AF8"/>
    <w:rsid w:val="00E21662"/>
    <w:rsid w:val="00E21842"/>
    <w:rsid w:val="00E22850"/>
    <w:rsid w:val="00E25307"/>
    <w:rsid w:val="00E33610"/>
    <w:rsid w:val="00E42DF7"/>
    <w:rsid w:val="00E45C66"/>
    <w:rsid w:val="00E5334F"/>
    <w:rsid w:val="00E61670"/>
    <w:rsid w:val="00E72078"/>
    <w:rsid w:val="00E76CB2"/>
    <w:rsid w:val="00EA4558"/>
    <w:rsid w:val="00EB3DC2"/>
    <w:rsid w:val="00EB54FA"/>
    <w:rsid w:val="00EC5CF6"/>
    <w:rsid w:val="00EE547D"/>
    <w:rsid w:val="00EF1FE8"/>
    <w:rsid w:val="00EF3879"/>
    <w:rsid w:val="00F038EA"/>
    <w:rsid w:val="00F07C74"/>
    <w:rsid w:val="00F259DD"/>
    <w:rsid w:val="00F267F8"/>
    <w:rsid w:val="00F32AEC"/>
    <w:rsid w:val="00F369FD"/>
    <w:rsid w:val="00F471E2"/>
    <w:rsid w:val="00F50A93"/>
    <w:rsid w:val="00F51B1F"/>
    <w:rsid w:val="00F60F7E"/>
    <w:rsid w:val="00F62B00"/>
    <w:rsid w:val="00F6304B"/>
    <w:rsid w:val="00F66F2E"/>
    <w:rsid w:val="00F703BC"/>
    <w:rsid w:val="00F70D2B"/>
    <w:rsid w:val="00F73C32"/>
    <w:rsid w:val="00F744DB"/>
    <w:rsid w:val="00F8540A"/>
    <w:rsid w:val="00F879D3"/>
    <w:rsid w:val="00F910D2"/>
    <w:rsid w:val="00F9160A"/>
    <w:rsid w:val="00F96E17"/>
    <w:rsid w:val="00FA6FBA"/>
    <w:rsid w:val="00FC56D7"/>
    <w:rsid w:val="00FD50EE"/>
    <w:rsid w:val="00FD6C2C"/>
    <w:rsid w:val="00FE064C"/>
    <w:rsid w:val="00FE6A95"/>
    <w:rsid w:val="00FF03B2"/>
    <w:rsid w:val="00FF351C"/>
    <w:rsid w:val="00FF4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CCFC1"/>
  <w15:chartTrackingRefBased/>
  <w15:docId w15:val="{BF223F47-460F-4B21-A2F3-7B1F9696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FF7"/>
    <w:pPr>
      <w:spacing w:line="276" w:lineRule="auto"/>
    </w:pPr>
    <w:rPr>
      <w:lang w:val="en-GB"/>
    </w:rPr>
  </w:style>
  <w:style w:type="paragraph" w:styleId="Heading1">
    <w:name w:val="heading 1"/>
    <w:basedOn w:val="Normal"/>
    <w:next w:val="Normal"/>
    <w:link w:val="Heading1Char"/>
    <w:uiPriority w:val="9"/>
    <w:qFormat/>
    <w:rsid w:val="0018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59AB"/>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59AB"/>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9AB"/>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9AB"/>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9AB"/>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9AB"/>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9AB"/>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8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9AB"/>
    <w:rPr>
      <w:rFonts w:eastAsiaTheme="majorEastAsia" w:cstheme="majorBidi"/>
      <w:color w:val="272727" w:themeColor="text1" w:themeTint="D8"/>
    </w:rPr>
  </w:style>
  <w:style w:type="paragraph" w:styleId="Title">
    <w:name w:val="Title"/>
    <w:basedOn w:val="Normal"/>
    <w:next w:val="Normal"/>
    <w:link w:val="TitleChar"/>
    <w:uiPriority w:val="10"/>
    <w:qFormat/>
    <w:rsid w:val="00185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9AB"/>
    <w:pPr>
      <w:spacing w:before="160"/>
      <w:jc w:val="center"/>
    </w:pPr>
    <w:rPr>
      <w:i/>
      <w:iCs/>
      <w:color w:val="404040" w:themeColor="text1" w:themeTint="BF"/>
    </w:rPr>
  </w:style>
  <w:style w:type="character" w:customStyle="1" w:styleId="QuoteChar">
    <w:name w:val="Quote Char"/>
    <w:basedOn w:val="DefaultParagraphFont"/>
    <w:link w:val="Quote"/>
    <w:uiPriority w:val="29"/>
    <w:rsid w:val="001859AB"/>
    <w:rPr>
      <w:i/>
      <w:iCs/>
      <w:color w:val="404040" w:themeColor="text1" w:themeTint="BF"/>
    </w:rPr>
  </w:style>
  <w:style w:type="paragraph" w:styleId="ListParagraph">
    <w:name w:val="List Paragraph"/>
    <w:basedOn w:val="Normal"/>
    <w:uiPriority w:val="34"/>
    <w:qFormat/>
    <w:rsid w:val="001859AB"/>
    <w:pPr>
      <w:spacing w:line="278" w:lineRule="auto"/>
      <w:ind w:left="720"/>
      <w:contextualSpacing/>
    </w:pPr>
  </w:style>
  <w:style w:type="character" w:styleId="IntenseEmphasis">
    <w:name w:val="Intense Emphasis"/>
    <w:basedOn w:val="DefaultParagraphFont"/>
    <w:uiPriority w:val="21"/>
    <w:qFormat/>
    <w:rsid w:val="001859AB"/>
    <w:rPr>
      <w:i/>
      <w:iCs/>
      <w:color w:val="0F4761" w:themeColor="accent1" w:themeShade="BF"/>
    </w:rPr>
  </w:style>
  <w:style w:type="paragraph" w:styleId="IntenseQuote">
    <w:name w:val="Intense Quote"/>
    <w:basedOn w:val="Normal"/>
    <w:next w:val="Normal"/>
    <w:link w:val="IntenseQuoteChar"/>
    <w:uiPriority w:val="30"/>
    <w:qFormat/>
    <w:rsid w:val="00185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9AB"/>
    <w:rPr>
      <w:i/>
      <w:iCs/>
      <w:color w:val="0F4761" w:themeColor="accent1" w:themeShade="BF"/>
    </w:rPr>
  </w:style>
  <w:style w:type="character" w:styleId="IntenseReference">
    <w:name w:val="Intense Reference"/>
    <w:basedOn w:val="DefaultParagraphFont"/>
    <w:uiPriority w:val="32"/>
    <w:qFormat/>
    <w:rsid w:val="001859AB"/>
    <w:rPr>
      <w:b/>
      <w:bCs/>
      <w:smallCaps/>
      <w:color w:val="0F4761" w:themeColor="accent1" w:themeShade="BF"/>
      <w:spacing w:val="5"/>
    </w:rPr>
  </w:style>
  <w:style w:type="character" w:styleId="Hyperlink">
    <w:name w:val="Hyperlink"/>
    <w:basedOn w:val="DefaultParagraphFont"/>
    <w:uiPriority w:val="99"/>
    <w:unhideWhenUsed/>
    <w:rsid w:val="00C462CB"/>
    <w:rPr>
      <w:color w:val="467886" w:themeColor="hyperlink"/>
      <w:u w:val="single"/>
    </w:rPr>
  </w:style>
  <w:style w:type="character" w:styleId="UnresolvedMention">
    <w:name w:val="Unresolved Mention"/>
    <w:basedOn w:val="DefaultParagraphFont"/>
    <w:uiPriority w:val="99"/>
    <w:semiHidden/>
    <w:unhideWhenUsed/>
    <w:rsid w:val="00C462CB"/>
    <w:rPr>
      <w:color w:val="605E5C"/>
      <w:shd w:val="clear" w:color="auto" w:fill="E1DFDD"/>
    </w:rPr>
  </w:style>
  <w:style w:type="table" w:styleId="TableGrid">
    <w:name w:val="Table Grid"/>
    <w:basedOn w:val="TableNormal"/>
    <w:uiPriority w:val="39"/>
    <w:rsid w:val="00C453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42DF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E42DF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42DF7"/>
    <w:pPr>
      <w:spacing w:after="100"/>
    </w:pPr>
  </w:style>
  <w:style w:type="paragraph" w:styleId="TOC3">
    <w:name w:val="toc 3"/>
    <w:basedOn w:val="Normal"/>
    <w:next w:val="Normal"/>
    <w:autoRedefine/>
    <w:uiPriority w:val="39"/>
    <w:unhideWhenUsed/>
    <w:rsid w:val="00E42DF7"/>
    <w:pPr>
      <w:spacing w:after="100"/>
      <w:ind w:left="480"/>
    </w:pPr>
  </w:style>
  <w:style w:type="paragraph" w:styleId="HTMLPreformatted">
    <w:name w:val="HTML Preformatted"/>
    <w:basedOn w:val="Normal"/>
    <w:link w:val="HTMLPreformattedChar"/>
    <w:uiPriority w:val="99"/>
    <w:semiHidden/>
    <w:unhideWhenUsed/>
    <w:rsid w:val="00171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171F82"/>
    <w:rPr>
      <w:rFonts w:ascii="Courier New" w:eastAsia="Times New Roman" w:hAnsi="Courier New" w:cs="Courier New"/>
      <w:kern w:val="0"/>
      <w:sz w:val="20"/>
      <w:szCs w:val="20"/>
      <w14:ligatures w14:val="none"/>
    </w:rPr>
  </w:style>
  <w:style w:type="character" w:customStyle="1" w:styleId="gnj4oy0ck5b">
    <w:name w:val="gnj4oy0ck5b"/>
    <w:basedOn w:val="DefaultParagraphFont"/>
    <w:rsid w:val="00171F82"/>
  </w:style>
  <w:style w:type="table" w:styleId="TableGridLight">
    <w:name w:val="Grid Table Light"/>
    <w:basedOn w:val="TableNormal"/>
    <w:uiPriority w:val="40"/>
    <w:rsid w:val="000C2D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E41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414C"/>
    <w:rPr>
      <w:lang w:val="en-GB"/>
    </w:rPr>
  </w:style>
  <w:style w:type="paragraph" w:styleId="Footer">
    <w:name w:val="footer"/>
    <w:basedOn w:val="Normal"/>
    <w:link w:val="FooterChar"/>
    <w:uiPriority w:val="99"/>
    <w:unhideWhenUsed/>
    <w:rsid w:val="003E41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14C"/>
    <w:rPr>
      <w:lang w:val="en-GB"/>
    </w:rPr>
  </w:style>
  <w:style w:type="character" w:styleId="FollowedHyperlink">
    <w:name w:val="FollowedHyperlink"/>
    <w:basedOn w:val="DefaultParagraphFont"/>
    <w:uiPriority w:val="99"/>
    <w:semiHidden/>
    <w:unhideWhenUsed/>
    <w:rsid w:val="00AD4BF4"/>
    <w:rPr>
      <w:color w:val="96607D" w:themeColor="followedHyperlink"/>
      <w:u w:val="single"/>
    </w:rPr>
  </w:style>
  <w:style w:type="paragraph" w:styleId="TOC2">
    <w:name w:val="toc 2"/>
    <w:basedOn w:val="Normal"/>
    <w:next w:val="Normal"/>
    <w:autoRedefine/>
    <w:uiPriority w:val="39"/>
    <w:unhideWhenUsed/>
    <w:rsid w:val="00C74FD2"/>
    <w:pPr>
      <w:spacing w:after="100"/>
      <w:ind w:left="240"/>
    </w:pPr>
  </w:style>
  <w:style w:type="character" w:customStyle="1" w:styleId="gbqs1kebk5b">
    <w:name w:val="gbqs1kebk5b"/>
    <w:basedOn w:val="DefaultParagraphFont"/>
    <w:rsid w:val="00045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hyperlink" Target="https://www.linkedin.com/feed/update/urn:li:groupPost:12555223-7464907944896372736/?utm_source=share&amp;utm_medium=member_desktop&amp;rcm=ACoAAD5PrlYBAzjQErdcyNCGxIzkzzEWB0YxR2M" TargetMode="External"/><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hyperlink" Target="https://www.rdocumentation.org/packages/RAHRS/versions/1.0.2/topics/MadgwickAHRS" TargetMode="External"/><Relationship Id="rId16" Type="http://schemas.openxmlformats.org/officeDocument/2006/relationships/hyperlink" Target="VideoAlignment_Instructions.docx" TargetMode="External"/><Relationship Id="rId107" Type="http://schemas.openxmlformats.org/officeDocument/2006/relationships/image" Target="media/image90.png"/><Relationship Id="rId11" Type="http://schemas.openxmlformats.org/officeDocument/2006/relationships/image" Target="media/image3.png"/><Relationship Id="rId32" Type="http://schemas.openxmlformats.org/officeDocument/2006/relationships/image" Target="media/image19.jpeg"/><Relationship Id="rId37" Type="http://schemas.openxmlformats.org/officeDocument/2006/relationships/image" Target="media/image24.png"/><Relationship Id="rId53" Type="http://schemas.openxmlformats.org/officeDocument/2006/relationships/image" Target="media/image38.jpe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2.png"/><Relationship Id="rId102" Type="http://schemas.openxmlformats.org/officeDocument/2006/relationships/image" Target="media/image85.pn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hyperlink" Target="https://invensense.tdk.com/wp-content/uploads/2024/03/DS-000189-ICM-20948-v1.6.pdf" TargetMode="External"/><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hyperlink" Target="https://cran.r-project.org/web/packages/RAHRS/index.html" TargetMode="External"/><Relationship Id="rId118" Type="http://schemas.openxmlformats.org/officeDocument/2006/relationships/header" Target="header1.xml"/><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4.png"/><Relationship Id="rId17" Type="http://schemas.openxmlformats.org/officeDocument/2006/relationships/hyperlink" Target="SanityChecking_Instructions.docx" TargetMode="External"/><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4.png"/><Relationship Id="rId103" Type="http://schemas.openxmlformats.org/officeDocument/2006/relationships/image" Target="media/image86.png"/><Relationship Id="rId108" Type="http://schemas.openxmlformats.org/officeDocument/2006/relationships/image" Target="media/image91.png"/><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5.png"/><Relationship Id="rId49" Type="http://schemas.openxmlformats.org/officeDocument/2006/relationships/hyperlink" Target="https://link.springer.com/article/10.1186/s40317-021-00245-z" TargetMode="External"/><Relationship Id="rId114" Type="http://schemas.openxmlformats.org/officeDocument/2006/relationships/image" Target="media/image94.png"/><Relationship Id="rId119"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chart" Target="charts/chart2.xml"/><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6.png"/><Relationship Id="rId109" Type="http://schemas.openxmlformats.org/officeDocument/2006/relationships/image" Target="media/image92.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hyperlink" Target="https://github.com/OakAlice/IntegratedCollarAnalysis" TargetMode="External"/><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1.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5.png"/><Relationship Id="rId61" Type="http://schemas.openxmlformats.org/officeDocument/2006/relationships/image" Target="media/image46.png"/><Relationship Id="rId82" Type="http://schemas.openxmlformats.org/officeDocument/2006/relationships/image" Target="media/image65.png"/><Relationship Id="rId19" Type="http://schemas.openxmlformats.org/officeDocument/2006/relationships/image" Target="media/image9.png"/><Relationship Id="rId14" Type="http://schemas.openxmlformats.org/officeDocument/2006/relationships/image" Target="media/image6.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1.png"/><Relationship Id="rId77" Type="http://schemas.openxmlformats.org/officeDocument/2006/relationships/chart" Target="charts/chart1.xml"/><Relationship Id="rId100" Type="http://schemas.openxmlformats.org/officeDocument/2006/relationships/image" Target="media/image83.png"/><Relationship Id="rId105" Type="http://schemas.openxmlformats.org/officeDocument/2006/relationships/image" Target="media/image88.png"/><Relationship Id="rId8" Type="http://schemas.openxmlformats.org/officeDocument/2006/relationships/hyperlink" Target="https://docs.google.com/document/d/1s4jDgTlptb-HQbNRkRliCIW27kW2Ir0ZNfzNhKMbuJg/edit?usp=sharing" TargetMode="Externa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styles" Target="styles.xml"/><Relationship Id="rId25" Type="http://schemas.openxmlformats.org/officeDocument/2006/relationships/hyperlink" Target="https://github.com/OakAlice/IntegratedCollarAnalysis/blob/main/Scripts/DeadReckoning/TestTrial_Report.Rmd" TargetMode="External"/><Relationship Id="rId46" Type="http://schemas.openxmlformats.org/officeDocument/2006/relationships/image" Target="media/image33.png"/><Relationship Id="rId67" Type="http://schemas.openxmlformats.org/officeDocument/2006/relationships/image" Target="media/image52.png"/><Relationship Id="rId116" Type="http://schemas.openxmlformats.org/officeDocument/2006/relationships/image" Target="media/image96.png"/><Relationship Id="rId20" Type="http://schemas.openxmlformats.org/officeDocument/2006/relationships/hyperlink" Target="https://github.com/OakAlice/IntegratedCollarAnalysis" TargetMode="External"/><Relationship Id="rId41" Type="http://schemas.openxmlformats.org/officeDocument/2006/relationships/image" Target="media/image28.png"/><Relationship Id="rId62" Type="http://schemas.openxmlformats.org/officeDocument/2006/relationships/image" Target="media/image47.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hyperlink" Target="https://ahrs.readthedocs.io/en/latest/filters/madgwick.html" TargetMode="External"/><Relationship Id="rId15" Type="http://schemas.openxmlformats.org/officeDocument/2006/relationships/image" Target="media/image7.png"/><Relationship Id="rId36" Type="http://schemas.openxmlformats.org/officeDocument/2006/relationships/image" Target="media/image23.png"/><Relationship Id="rId57" Type="http://schemas.openxmlformats.org/officeDocument/2006/relationships/image" Target="media/image42.png"/><Relationship Id="rId106" Type="http://schemas.openxmlformats.org/officeDocument/2006/relationships/image" Target="media/image89.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PC\Documents\ImpalaProject\Data\LabelledData\Split\Walking_tagged.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C\Documents\ImpalaProject\Data\LabelledData\Split\Foraging_tagged.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Walking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val>
            <c:numRef>
              <c:f>Walking_tagged!$B$885:$B$1062</c:f>
              <c:numCache>
                <c:formatCode>General</c:formatCode>
                <c:ptCount val="178"/>
                <c:pt idx="0">
                  <c:v>-0.4306640625</c:v>
                </c:pt>
                <c:pt idx="1">
                  <c:v>-0.464111328125</c:v>
                </c:pt>
                <c:pt idx="2">
                  <c:v>-0.732421875000001</c:v>
                </c:pt>
                <c:pt idx="3">
                  <c:v>-0.679443359375</c:v>
                </c:pt>
                <c:pt idx="4">
                  <c:v>-0.636718750000001</c:v>
                </c:pt>
                <c:pt idx="5">
                  <c:v>-0.605712890625</c:v>
                </c:pt>
                <c:pt idx="6">
                  <c:v>-0.51904296875</c:v>
                </c:pt>
                <c:pt idx="7">
                  <c:v>-0.494384765625</c:v>
                </c:pt>
                <c:pt idx="8">
                  <c:v>-0.593994140625</c:v>
                </c:pt>
                <c:pt idx="9">
                  <c:v>-0.64404296875</c:v>
                </c:pt>
                <c:pt idx="10">
                  <c:v>-0.572021484374999</c:v>
                </c:pt>
                <c:pt idx="11">
                  <c:v>-0.478515625</c:v>
                </c:pt>
                <c:pt idx="12">
                  <c:v>-0.406982421874999</c:v>
                </c:pt>
                <c:pt idx="13">
                  <c:v>-0.361083984374999</c:v>
                </c:pt>
                <c:pt idx="14">
                  <c:v>-0.360839843750001</c:v>
                </c:pt>
                <c:pt idx="15">
                  <c:v>-0.373291015625001</c:v>
                </c:pt>
                <c:pt idx="16">
                  <c:v>-0.448242187499999</c:v>
                </c:pt>
                <c:pt idx="17">
                  <c:v>-0.45068359375</c:v>
                </c:pt>
                <c:pt idx="18">
                  <c:v>-0.4609375</c:v>
                </c:pt>
                <c:pt idx="19">
                  <c:v>-0.478759765625</c:v>
                </c:pt>
                <c:pt idx="20">
                  <c:v>-0.490722656249999</c:v>
                </c:pt>
                <c:pt idx="21">
                  <c:v>-0.514160156249999</c:v>
                </c:pt>
                <c:pt idx="22">
                  <c:v>-0.571533203125</c:v>
                </c:pt>
                <c:pt idx="23">
                  <c:v>-0.627685546875001</c:v>
                </c:pt>
                <c:pt idx="24">
                  <c:v>-0.709716796875</c:v>
                </c:pt>
                <c:pt idx="25">
                  <c:v>-0.7578125</c:v>
                </c:pt>
                <c:pt idx="26">
                  <c:v>-0.795654296875</c:v>
                </c:pt>
                <c:pt idx="27">
                  <c:v>-0.727783203125</c:v>
                </c:pt>
                <c:pt idx="28">
                  <c:v>-0.58251953125</c:v>
                </c:pt>
                <c:pt idx="29">
                  <c:v>-0.399902343750001</c:v>
                </c:pt>
                <c:pt idx="30">
                  <c:v>-0.376953125</c:v>
                </c:pt>
                <c:pt idx="31">
                  <c:v>-0.322265625</c:v>
                </c:pt>
                <c:pt idx="32">
                  <c:v>-0.25</c:v>
                </c:pt>
                <c:pt idx="33">
                  <c:v>-0.200439453125</c:v>
                </c:pt>
                <c:pt idx="34">
                  <c:v>-0.218017578125001</c:v>
                </c:pt>
                <c:pt idx="35">
                  <c:v>-0.295166015625001</c:v>
                </c:pt>
                <c:pt idx="36">
                  <c:v>-0.32275390625</c:v>
                </c:pt>
                <c:pt idx="37">
                  <c:v>-0.321044921874999</c:v>
                </c:pt>
                <c:pt idx="38">
                  <c:v>-0.395751953124999</c:v>
                </c:pt>
                <c:pt idx="39">
                  <c:v>-0.479736328125</c:v>
                </c:pt>
                <c:pt idx="40">
                  <c:v>-0.47216796875</c:v>
                </c:pt>
                <c:pt idx="41">
                  <c:v>-0.41064453125</c:v>
                </c:pt>
                <c:pt idx="42">
                  <c:v>-0.435546875000001</c:v>
                </c:pt>
                <c:pt idx="43">
                  <c:v>-0.790527343750001</c:v>
                </c:pt>
                <c:pt idx="44">
                  <c:v>-0.72998046875</c:v>
                </c:pt>
                <c:pt idx="45">
                  <c:v>-0.670166015625001</c:v>
                </c:pt>
                <c:pt idx="46">
                  <c:v>-0.572021484374999</c:v>
                </c:pt>
                <c:pt idx="47">
                  <c:v>-0.477783203125</c:v>
                </c:pt>
                <c:pt idx="48">
                  <c:v>-0.4619140625</c:v>
                </c:pt>
                <c:pt idx="49">
                  <c:v>-0.485839843750001</c:v>
                </c:pt>
                <c:pt idx="50">
                  <c:v>-0.553466796875</c:v>
                </c:pt>
                <c:pt idx="51">
                  <c:v>-0.562011718749999</c:v>
                </c:pt>
                <c:pt idx="52">
                  <c:v>-0.714843750000001</c:v>
                </c:pt>
                <c:pt idx="53">
                  <c:v>-0.709716796875</c:v>
                </c:pt>
                <c:pt idx="54">
                  <c:v>-0.539306640625</c:v>
                </c:pt>
                <c:pt idx="55">
                  <c:v>-0.58349609375</c:v>
                </c:pt>
                <c:pt idx="56">
                  <c:v>-0.6494140625</c:v>
                </c:pt>
                <c:pt idx="57">
                  <c:v>-0.574462890625</c:v>
                </c:pt>
                <c:pt idx="58">
                  <c:v>-0.488525390625</c:v>
                </c:pt>
                <c:pt idx="59">
                  <c:v>-0.4130859375</c:v>
                </c:pt>
                <c:pt idx="60">
                  <c:v>-0.368896484374999</c:v>
                </c:pt>
                <c:pt idx="61">
                  <c:v>-0.346435546875001</c:v>
                </c:pt>
                <c:pt idx="62">
                  <c:v>-0.353271484374999</c:v>
                </c:pt>
                <c:pt idx="63">
                  <c:v>-0.356689453124999</c:v>
                </c:pt>
                <c:pt idx="64">
                  <c:v>-0.440429687499999</c:v>
                </c:pt>
                <c:pt idx="65">
                  <c:v>-0.443115234375</c:v>
                </c:pt>
                <c:pt idx="66">
                  <c:v>-0.515380859375</c:v>
                </c:pt>
                <c:pt idx="67">
                  <c:v>-0.614501953124999</c:v>
                </c:pt>
                <c:pt idx="68">
                  <c:v>-0.653564453124999</c:v>
                </c:pt>
                <c:pt idx="69">
                  <c:v>-0.576904296875</c:v>
                </c:pt>
                <c:pt idx="70">
                  <c:v>-0.568115234375</c:v>
                </c:pt>
                <c:pt idx="71">
                  <c:v>-0.531005859375</c:v>
                </c:pt>
                <c:pt idx="72">
                  <c:v>-0.445068359375</c:v>
                </c:pt>
                <c:pt idx="73">
                  <c:v>-0.344970703125</c:v>
                </c:pt>
                <c:pt idx="74">
                  <c:v>-0.216796875000001</c:v>
                </c:pt>
                <c:pt idx="75">
                  <c:v>-0.17626953125</c:v>
                </c:pt>
                <c:pt idx="76">
                  <c:v>-0.30126953125</c:v>
                </c:pt>
                <c:pt idx="77">
                  <c:v>-0.858886718749999</c:v>
                </c:pt>
                <c:pt idx="78">
                  <c:v>-1.064208984375</c:v>
                </c:pt>
                <c:pt idx="79">
                  <c:v>-1.041015625</c:v>
                </c:pt>
                <c:pt idx="80">
                  <c:v>-0.81005859375</c:v>
                </c:pt>
                <c:pt idx="81">
                  <c:v>-0.494140625</c:v>
                </c:pt>
                <c:pt idx="82">
                  <c:v>-0.346435546875001</c:v>
                </c:pt>
                <c:pt idx="83">
                  <c:v>-0.313964843750001</c:v>
                </c:pt>
                <c:pt idx="84">
                  <c:v>-0.316162109375001</c:v>
                </c:pt>
                <c:pt idx="85">
                  <c:v>-0.32470703125</c:v>
                </c:pt>
                <c:pt idx="86">
                  <c:v>-0.324462890624999</c:v>
                </c:pt>
                <c:pt idx="87">
                  <c:v>-0.34619140625</c:v>
                </c:pt>
                <c:pt idx="88">
                  <c:v>-0.386718750000001</c:v>
                </c:pt>
                <c:pt idx="89">
                  <c:v>-0.447509765625</c:v>
                </c:pt>
                <c:pt idx="90">
                  <c:v>-0.51025390625</c:v>
                </c:pt>
                <c:pt idx="91">
                  <c:v>-0.593505859375</c:v>
                </c:pt>
                <c:pt idx="92">
                  <c:v>-0.638671875000001</c:v>
                </c:pt>
                <c:pt idx="93">
                  <c:v>-0.6416015625</c:v>
                </c:pt>
                <c:pt idx="94">
                  <c:v>-0.59814453125</c:v>
                </c:pt>
                <c:pt idx="95">
                  <c:v>-0.571533203125</c:v>
                </c:pt>
                <c:pt idx="96">
                  <c:v>-0.527587890625</c:v>
                </c:pt>
                <c:pt idx="97">
                  <c:v>-0.450439453124999</c:v>
                </c:pt>
                <c:pt idx="98">
                  <c:v>-0.364013671875</c:v>
                </c:pt>
                <c:pt idx="99">
                  <c:v>-0.3203125</c:v>
                </c:pt>
                <c:pt idx="100">
                  <c:v>-0.276367187499999</c:v>
                </c:pt>
                <c:pt idx="101">
                  <c:v>-0.274902343750001</c:v>
                </c:pt>
                <c:pt idx="102">
                  <c:v>-0.313720703125</c:v>
                </c:pt>
                <c:pt idx="103">
                  <c:v>-0.331298828125</c:v>
                </c:pt>
                <c:pt idx="104">
                  <c:v>-0.4287109375</c:v>
                </c:pt>
                <c:pt idx="105">
                  <c:v>-0.817138671875</c:v>
                </c:pt>
                <c:pt idx="106">
                  <c:v>-0.926757812500001</c:v>
                </c:pt>
                <c:pt idx="107">
                  <c:v>-0.915771484374999</c:v>
                </c:pt>
                <c:pt idx="108">
                  <c:v>-0.7900390625</c:v>
                </c:pt>
                <c:pt idx="109">
                  <c:v>-0.631347656249999</c:v>
                </c:pt>
                <c:pt idx="110">
                  <c:v>-0.49560546875</c:v>
                </c:pt>
                <c:pt idx="111">
                  <c:v>-0.405761718749999</c:v>
                </c:pt>
                <c:pt idx="112">
                  <c:v>-0.392089843750001</c:v>
                </c:pt>
                <c:pt idx="113">
                  <c:v>-0.461181640625</c:v>
                </c:pt>
                <c:pt idx="114">
                  <c:v>-0.493652343750001</c:v>
                </c:pt>
                <c:pt idx="115">
                  <c:v>-0.496093750000001</c:v>
                </c:pt>
                <c:pt idx="116">
                  <c:v>-0.493652343750001</c:v>
                </c:pt>
                <c:pt idx="117">
                  <c:v>-0.524658203125</c:v>
                </c:pt>
                <c:pt idx="118">
                  <c:v>-0.56494140625</c:v>
                </c:pt>
                <c:pt idx="119">
                  <c:v>-0.635009765625</c:v>
                </c:pt>
                <c:pt idx="120">
                  <c:v>-0.613525390625</c:v>
                </c:pt>
                <c:pt idx="121">
                  <c:v>-0.498535156249999</c:v>
                </c:pt>
                <c:pt idx="122">
                  <c:v>-0.406738281250001</c:v>
                </c:pt>
                <c:pt idx="123">
                  <c:v>-0.409423828125</c:v>
                </c:pt>
                <c:pt idx="124">
                  <c:v>-0.395263671875</c:v>
                </c:pt>
                <c:pt idx="125">
                  <c:v>-0.403564453124999</c:v>
                </c:pt>
                <c:pt idx="126">
                  <c:v>-0.463623046875001</c:v>
                </c:pt>
                <c:pt idx="127">
                  <c:v>-0.466552734375</c:v>
                </c:pt>
                <c:pt idx="128">
                  <c:v>-0.480712890625</c:v>
                </c:pt>
                <c:pt idx="129">
                  <c:v>-0.481445312500001</c:v>
                </c:pt>
                <c:pt idx="130">
                  <c:v>-0.468017578125001</c:v>
                </c:pt>
                <c:pt idx="131">
                  <c:v>-0.462646484374999</c:v>
                </c:pt>
                <c:pt idx="132">
                  <c:v>-0.49560546875</c:v>
                </c:pt>
                <c:pt idx="133">
                  <c:v>-0.838867187499999</c:v>
                </c:pt>
                <c:pt idx="134">
                  <c:v>-0.914550781250001</c:v>
                </c:pt>
                <c:pt idx="135">
                  <c:v>-1.026611328125</c:v>
                </c:pt>
                <c:pt idx="136">
                  <c:v>-0.857910156249999</c:v>
                </c:pt>
                <c:pt idx="137">
                  <c:v>-0.583984375000001</c:v>
                </c:pt>
                <c:pt idx="138">
                  <c:v>-0.3291015625</c:v>
                </c:pt>
                <c:pt idx="139">
                  <c:v>-0.229248046875001</c:v>
                </c:pt>
                <c:pt idx="140">
                  <c:v>-0.171875</c:v>
                </c:pt>
                <c:pt idx="141">
                  <c:v>-0.20849609375</c:v>
                </c:pt>
                <c:pt idx="142">
                  <c:v>-0.294921875000001</c:v>
                </c:pt>
                <c:pt idx="143">
                  <c:v>-0.363525390624999</c:v>
                </c:pt>
                <c:pt idx="144">
                  <c:v>-0.395263671875</c:v>
                </c:pt>
                <c:pt idx="145">
                  <c:v>-0.389404296875</c:v>
                </c:pt>
                <c:pt idx="146">
                  <c:v>-0.464111328125</c:v>
                </c:pt>
                <c:pt idx="147">
                  <c:v>-0.526611328125</c:v>
                </c:pt>
                <c:pt idx="148">
                  <c:v>-0.580078125</c:v>
                </c:pt>
                <c:pt idx="149">
                  <c:v>-0.59716796875</c:v>
                </c:pt>
                <c:pt idx="150">
                  <c:v>-0.611083984374999</c:v>
                </c:pt>
                <c:pt idx="151">
                  <c:v>-0.6552734375</c:v>
                </c:pt>
                <c:pt idx="152">
                  <c:v>-0.65087890625</c:v>
                </c:pt>
                <c:pt idx="153">
                  <c:v>-0.512939453124999</c:v>
                </c:pt>
                <c:pt idx="154">
                  <c:v>-0.4443359375</c:v>
                </c:pt>
                <c:pt idx="155">
                  <c:v>-0.404296875000001</c:v>
                </c:pt>
                <c:pt idx="156">
                  <c:v>-0.34814453125</c:v>
                </c:pt>
                <c:pt idx="157">
                  <c:v>-0.256103515625001</c:v>
                </c:pt>
                <c:pt idx="158">
                  <c:v>-0.19482421875</c:v>
                </c:pt>
                <c:pt idx="159">
                  <c:v>-0.151611328125</c:v>
                </c:pt>
                <c:pt idx="160">
                  <c:v>-0.324218750000001</c:v>
                </c:pt>
                <c:pt idx="161">
                  <c:v>-0.397216796875</c:v>
                </c:pt>
                <c:pt idx="162">
                  <c:v>-0.423339843750001</c:v>
                </c:pt>
                <c:pt idx="163">
                  <c:v>-0.642089843750001</c:v>
                </c:pt>
                <c:pt idx="164">
                  <c:v>-0.958007812500001</c:v>
                </c:pt>
                <c:pt idx="165">
                  <c:v>-1.06787109375</c:v>
                </c:pt>
                <c:pt idx="166">
                  <c:v>-1.04443359375</c:v>
                </c:pt>
                <c:pt idx="167">
                  <c:v>-0.771972656249999</c:v>
                </c:pt>
                <c:pt idx="168">
                  <c:v>-0.632324218749999</c:v>
                </c:pt>
                <c:pt idx="169">
                  <c:v>-0.519531250000001</c:v>
                </c:pt>
                <c:pt idx="170">
                  <c:v>-0.476074218749999</c:v>
                </c:pt>
                <c:pt idx="171">
                  <c:v>-0.472412109375001</c:v>
                </c:pt>
                <c:pt idx="172">
                  <c:v>-0.489501953124999</c:v>
                </c:pt>
                <c:pt idx="173">
                  <c:v>-0.488037109375001</c:v>
                </c:pt>
                <c:pt idx="174">
                  <c:v>-0.48779296875</c:v>
                </c:pt>
                <c:pt idx="175">
                  <c:v>-0.494384765625</c:v>
                </c:pt>
                <c:pt idx="176">
                  <c:v>-0.492919921874999</c:v>
                </c:pt>
                <c:pt idx="177">
                  <c:v>-0.483886718749999</c:v>
                </c:pt>
              </c:numCache>
            </c:numRef>
          </c:val>
          <c:smooth val="0"/>
          <c:extLst>
            <c:ext xmlns:c16="http://schemas.microsoft.com/office/drawing/2014/chart" uri="{C3380CC4-5D6E-409C-BE32-E72D297353CC}">
              <c16:uniqueId val="{00000000-6BC1-41C3-AF95-AADFB9DBDE0C}"/>
            </c:ext>
          </c:extLst>
        </c:ser>
        <c:ser>
          <c:idx val="1"/>
          <c:order val="1"/>
          <c:spPr>
            <a:ln w="28575" cap="rnd">
              <a:solidFill>
                <a:schemeClr val="accent2"/>
              </a:solidFill>
              <a:round/>
            </a:ln>
            <a:effectLst/>
          </c:spPr>
          <c:marker>
            <c:symbol val="none"/>
          </c:marker>
          <c:val>
            <c:numRef>
              <c:f>Walking_tagged!$C$885:$C$1062</c:f>
              <c:numCache>
                <c:formatCode>General</c:formatCode>
                <c:ptCount val="178"/>
                <c:pt idx="0">
                  <c:v>-2.5146484375000101E-2</c:v>
                </c:pt>
                <c:pt idx="1">
                  <c:v>-5.8837890625E-2</c:v>
                </c:pt>
                <c:pt idx="2">
                  <c:v>-6.6894531250000097E-2</c:v>
                </c:pt>
                <c:pt idx="3">
                  <c:v>-3.1982421874999903E-2</c:v>
                </c:pt>
                <c:pt idx="4">
                  <c:v>1.025390625E-2</c:v>
                </c:pt>
                <c:pt idx="5">
                  <c:v>7.5927734375000097E-2</c:v>
                </c:pt>
                <c:pt idx="6">
                  <c:v>0.127685546875</c:v>
                </c:pt>
                <c:pt idx="7">
                  <c:v>0.201904296875</c:v>
                </c:pt>
                <c:pt idx="8">
                  <c:v>0.277099609375001</c:v>
                </c:pt>
                <c:pt idx="9">
                  <c:v>0.39501953125</c:v>
                </c:pt>
                <c:pt idx="10">
                  <c:v>0.454345703125</c:v>
                </c:pt>
                <c:pt idx="11">
                  <c:v>0.462890625</c:v>
                </c:pt>
                <c:pt idx="12">
                  <c:v>0.457763671875</c:v>
                </c:pt>
                <c:pt idx="13">
                  <c:v>0.463867187499999</c:v>
                </c:pt>
                <c:pt idx="14">
                  <c:v>0.456054687499999</c:v>
                </c:pt>
                <c:pt idx="15">
                  <c:v>0.41748046875</c:v>
                </c:pt>
                <c:pt idx="16">
                  <c:v>0.275634765625</c:v>
                </c:pt>
                <c:pt idx="17">
                  <c:v>0.233642578125001</c:v>
                </c:pt>
                <c:pt idx="18">
                  <c:v>0.2255859375</c:v>
                </c:pt>
                <c:pt idx="19">
                  <c:v>0.219482421874999</c:v>
                </c:pt>
                <c:pt idx="20">
                  <c:v>0.1904296875</c:v>
                </c:pt>
                <c:pt idx="21">
                  <c:v>0.158935546875</c:v>
                </c:pt>
                <c:pt idx="22">
                  <c:v>0.194091796875</c:v>
                </c:pt>
                <c:pt idx="23">
                  <c:v>0.2041015625</c:v>
                </c:pt>
                <c:pt idx="24">
                  <c:v>0.190185546875</c:v>
                </c:pt>
                <c:pt idx="25">
                  <c:v>0.184814453125</c:v>
                </c:pt>
                <c:pt idx="26">
                  <c:v>0.2490234375</c:v>
                </c:pt>
                <c:pt idx="27">
                  <c:v>0.355712890624999</c:v>
                </c:pt>
                <c:pt idx="28">
                  <c:v>0.386962890624999</c:v>
                </c:pt>
                <c:pt idx="29">
                  <c:v>0.221923828125</c:v>
                </c:pt>
                <c:pt idx="30">
                  <c:v>0.207763671875</c:v>
                </c:pt>
                <c:pt idx="31">
                  <c:v>0.195068359375</c:v>
                </c:pt>
                <c:pt idx="32">
                  <c:v>0.1396484375</c:v>
                </c:pt>
                <c:pt idx="33">
                  <c:v>9.521484375E-2</c:v>
                </c:pt>
                <c:pt idx="34">
                  <c:v>5.9814453125E-2</c:v>
                </c:pt>
                <c:pt idx="35">
                  <c:v>5.1513671874999903E-2</c:v>
                </c:pt>
                <c:pt idx="36">
                  <c:v>8.9599609375E-2</c:v>
                </c:pt>
                <c:pt idx="37">
                  <c:v>0.10400390625</c:v>
                </c:pt>
                <c:pt idx="38">
                  <c:v>0.1142578125</c:v>
                </c:pt>
                <c:pt idx="39">
                  <c:v>0.127197265625</c:v>
                </c:pt>
                <c:pt idx="40">
                  <c:v>0.14404296875</c:v>
                </c:pt>
                <c:pt idx="41">
                  <c:v>0.140625</c:v>
                </c:pt>
                <c:pt idx="42">
                  <c:v>0.13818359375</c:v>
                </c:pt>
                <c:pt idx="43">
                  <c:v>0.11083984375</c:v>
                </c:pt>
                <c:pt idx="44">
                  <c:v>7.8613281250000097E-2</c:v>
                </c:pt>
                <c:pt idx="45">
                  <c:v>9.8144531250000097E-2</c:v>
                </c:pt>
                <c:pt idx="46">
                  <c:v>0.12646484375</c:v>
                </c:pt>
                <c:pt idx="47">
                  <c:v>0.148681640625</c:v>
                </c:pt>
                <c:pt idx="48">
                  <c:v>0.16845703125</c:v>
                </c:pt>
                <c:pt idx="49">
                  <c:v>0.197998046875</c:v>
                </c:pt>
                <c:pt idx="50">
                  <c:v>0.250488281250001</c:v>
                </c:pt>
                <c:pt idx="51">
                  <c:v>0.273925781250001</c:v>
                </c:pt>
                <c:pt idx="52">
                  <c:v>0.284423828125</c:v>
                </c:pt>
                <c:pt idx="53">
                  <c:v>0.48681640625</c:v>
                </c:pt>
                <c:pt idx="54">
                  <c:v>0.73681640625</c:v>
                </c:pt>
                <c:pt idx="55">
                  <c:v>0.771728515625001</c:v>
                </c:pt>
                <c:pt idx="56">
                  <c:v>0.705322265625</c:v>
                </c:pt>
                <c:pt idx="57">
                  <c:v>0.498046875000001</c:v>
                </c:pt>
                <c:pt idx="58">
                  <c:v>0.341552734375</c:v>
                </c:pt>
                <c:pt idx="59">
                  <c:v>0.19873046875</c:v>
                </c:pt>
                <c:pt idx="60">
                  <c:v>9.5703125000000097E-2</c:v>
                </c:pt>
                <c:pt idx="61">
                  <c:v>2.880859375E-2</c:v>
                </c:pt>
                <c:pt idx="62">
                  <c:v>-5.859375E-3</c:v>
                </c:pt>
                <c:pt idx="63">
                  <c:v>-9.521484375E-3</c:v>
                </c:pt>
                <c:pt idx="64">
                  <c:v>0.102294921875</c:v>
                </c:pt>
                <c:pt idx="65">
                  <c:v>0.206298828125</c:v>
                </c:pt>
                <c:pt idx="66">
                  <c:v>0.323242187499999</c:v>
                </c:pt>
                <c:pt idx="67">
                  <c:v>0.49658203125</c:v>
                </c:pt>
                <c:pt idx="68">
                  <c:v>0.704833984374999</c:v>
                </c:pt>
                <c:pt idx="69">
                  <c:v>0.795166015625001</c:v>
                </c:pt>
                <c:pt idx="70">
                  <c:v>0.733642578125001</c:v>
                </c:pt>
                <c:pt idx="71">
                  <c:v>0.595214843750001</c:v>
                </c:pt>
                <c:pt idx="72">
                  <c:v>0.48779296875</c:v>
                </c:pt>
                <c:pt idx="73">
                  <c:v>0.382324218749999</c:v>
                </c:pt>
                <c:pt idx="74">
                  <c:v>0.2587890625</c:v>
                </c:pt>
                <c:pt idx="75">
                  <c:v>0.111328125</c:v>
                </c:pt>
                <c:pt idx="76">
                  <c:v>1.7578125E-2</c:v>
                </c:pt>
                <c:pt idx="77">
                  <c:v>0.681640625</c:v>
                </c:pt>
                <c:pt idx="78">
                  <c:v>1.200927734375</c:v>
                </c:pt>
                <c:pt idx="79">
                  <c:v>1.26953125</c:v>
                </c:pt>
                <c:pt idx="80">
                  <c:v>0.965576171875</c:v>
                </c:pt>
                <c:pt idx="81">
                  <c:v>0.525634765625</c:v>
                </c:pt>
                <c:pt idx="82">
                  <c:v>0.232666015625001</c:v>
                </c:pt>
                <c:pt idx="83">
                  <c:v>0.117919921875</c:v>
                </c:pt>
                <c:pt idx="84">
                  <c:v>0.163818359375</c:v>
                </c:pt>
                <c:pt idx="85">
                  <c:v>0.252685546875001</c:v>
                </c:pt>
                <c:pt idx="86">
                  <c:v>0.361572265625</c:v>
                </c:pt>
                <c:pt idx="87">
                  <c:v>0.469970703125</c:v>
                </c:pt>
                <c:pt idx="88">
                  <c:v>0.554199218749999</c:v>
                </c:pt>
                <c:pt idx="89">
                  <c:v>0.61474609375</c:v>
                </c:pt>
                <c:pt idx="90">
                  <c:v>0.669677734375</c:v>
                </c:pt>
                <c:pt idx="91">
                  <c:v>0.639404296875</c:v>
                </c:pt>
                <c:pt idx="92">
                  <c:v>0.619873046875001</c:v>
                </c:pt>
                <c:pt idx="93">
                  <c:v>0.568359375000001</c:v>
                </c:pt>
                <c:pt idx="94">
                  <c:v>0.448242187499999</c:v>
                </c:pt>
                <c:pt idx="95">
                  <c:v>0.342529296875</c:v>
                </c:pt>
                <c:pt idx="96">
                  <c:v>0.284912109375001</c:v>
                </c:pt>
                <c:pt idx="97">
                  <c:v>0.241699218749999</c:v>
                </c:pt>
                <c:pt idx="98">
                  <c:v>0.227050781250001</c:v>
                </c:pt>
                <c:pt idx="99">
                  <c:v>0.300048828125</c:v>
                </c:pt>
                <c:pt idx="100">
                  <c:v>0.3984375</c:v>
                </c:pt>
                <c:pt idx="101">
                  <c:v>0.495361328125</c:v>
                </c:pt>
                <c:pt idx="102">
                  <c:v>0.576416015625001</c:v>
                </c:pt>
                <c:pt idx="103">
                  <c:v>0.589843750000001</c:v>
                </c:pt>
                <c:pt idx="104">
                  <c:v>0.676513671875</c:v>
                </c:pt>
                <c:pt idx="105">
                  <c:v>1.2060546875</c:v>
                </c:pt>
                <c:pt idx="106">
                  <c:v>1.2333984375</c:v>
                </c:pt>
                <c:pt idx="107">
                  <c:v>1.0166015625</c:v>
                </c:pt>
                <c:pt idx="108">
                  <c:v>0.687744140625</c:v>
                </c:pt>
                <c:pt idx="109">
                  <c:v>0.409179687499999</c:v>
                </c:pt>
                <c:pt idx="110">
                  <c:v>0.197265625</c:v>
                </c:pt>
                <c:pt idx="111">
                  <c:v>8.1054687500000097E-2</c:v>
                </c:pt>
                <c:pt idx="112">
                  <c:v>3.271484375E-2</c:v>
                </c:pt>
                <c:pt idx="113">
                  <c:v>6.6162109375E-2</c:v>
                </c:pt>
                <c:pt idx="114">
                  <c:v>0.107177734375</c:v>
                </c:pt>
                <c:pt idx="115">
                  <c:v>0.171630859375</c:v>
                </c:pt>
                <c:pt idx="116">
                  <c:v>0.275146484374999</c:v>
                </c:pt>
                <c:pt idx="117">
                  <c:v>0.412841796875</c:v>
                </c:pt>
                <c:pt idx="118">
                  <c:v>0.58154296875</c:v>
                </c:pt>
                <c:pt idx="119">
                  <c:v>0.799072265625</c:v>
                </c:pt>
                <c:pt idx="120">
                  <c:v>0.795654296875</c:v>
                </c:pt>
                <c:pt idx="121">
                  <c:v>0.708251953124999</c:v>
                </c:pt>
                <c:pt idx="122">
                  <c:v>0.548339843750001</c:v>
                </c:pt>
                <c:pt idx="123">
                  <c:v>0.427978515625001</c:v>
                </c:pt>
                <c:pt idx="124">
                  <c:v>0.360839843750001</c:v>
                </c:pt>
                <c:pt idx="125">
                  <c:v>0.327392578125001</c:v>
                </c:pt>
                <c:pt idx="126">
                  <c:v>0.331787109375001</c:v>
                </c:pt>
                <c:pt idx="127">
                  <c:v>0.331054687499999</c:v>
                </c:pt>
                <c:pt idx="128">
                  <c:v>0.335205078125001</c:v>
                </c:pt>
                <c:pt idx="129">
                  <c:v>0.346435546875001</c:v>
                </c:pt>
                <c:pt idx="130">
                  <c:v>0.365234375000001</c:v>
                </c:pt>
                <c:pt idx="131">
                  <c:v>0.396728515625001</c:v>
                </c:pt>
                <c:pt idx="132">
                  <c:v>0.44091796875</c:v>
                </c:pt>
                <c:pt idx="133">
                  <c:v>0.59033203125</c:v>
                </c:pt>
                <c:pt idx="134">
                  <c:v>0.75244140625</c:v>
                </c:pt>
                <c:pt idx="135">
                  <c:v>0.923095703125</c:v>
                </c:pt>
                <c:pt idx="136">
                  <c:v>1.081298828125</c:v>
                </c:pt>
                <c:pt idx="137">
                  <c:v>0.941406250000001</c:v>
                </c:pt>
                <c:pt idx="138">
                  <c:v>0.731689453124999</c:v>
                </c:pt>
                <c:pt idx="139">
                  <c:v>0.526367187499999</c:v>
                </c:pt>
                <c:pt idx="140">
                  <c:v>0.279052734375</c:v>
                </c:pt>
                <c:pt idx="141">
                  <c:v>0.232177734375</c:v>
                </c:pt>
                <c:pt idx="142">
                  <c:v>0.229492187499999</c:v>
                </c:pt>
                <c:pt idx="143">
                  <c:v>0.265380859375</c:v>
                </c:pt>
                <c:pt idx="144">
                  <c:v>0.296875</c:v>
                </c:pt>
                <c:pt idx="145">
                  <c:v>0.316650390624999</c:v>
                </c:pt>
                <c:pt idx="146">
                  <c:v>0.3662109375</c:v>
                </c:pt>
                <c:pt idx="147">
                  <c:v>0.399658203125</c:v>
                </c:pt>
                <c:pt idx="148">
                  <c:v>0.4296875</c:v>
                </c:pt>
                <c:pt idx="149">
                  <c:v>0.444824218749999</c:v>
                </c:pt>
                <c:pt idx="150">
                  <c:v>0.441650390624999</c:v>
                </c:pt>
                <c:pt idx="151">
                  <c:v>0.420166015625001</c:v>
                </c:pt>
                <c:pt idx="152">
                  <c:v>0.39599609375</c:v>
                </c:pt>
                <c:pt idx="153">
                  <c:v>0.340087890624999</c:v>
                </c:pt>
                <c:pt idx="154">
                  <c:v>0.310302734375</c:v>
                </c:pt>
                <c:pt idx="155">
                  <c:v>0.328857421874999</c:v>
                </c:pt>
                <c:pt idx="156">
                  <c:v>0.384033203125</c:v>
                </c:pt>
                <c:pt idx="157">
                  <c:v>0.392578125</c:v>
                </c:pt>
                <c:pt idx="158">
                  <c:v>0.344238281250001</c:v>
                </c:pt>
                <c:pt idx="159">
                  <c:v>0.314697265625</c:v>
                </c:pt>
                <c:pt idx="160">
                  <c:v>0.304199218749999</c:v>
                </c:pt>
                <c:pt idx="161">
                  <c:v>0.351806640625</c:v>
                </c:pt>
                <c:pt idx="162">
                  <c:v>0.468994140625</c:v>
                </c:pt>
                <c:pt idx="163">
                  <c:v>0.576904296875</c:v>
                </c:pt>
                <c:pt idx="164">
                  <c:v>0.8037109375</c:v>
                </c:pt>
                <c:pt idx="165">
                  <c:v>1.042236328125</c:v>
                </c:pt>
                <c:pt idx="166">
                  <c:v>1.0107421875</c:v>
                </c:pt>
                <c:pt idx="167">
                  <c:v>0.5234375</c:v>
                </c:pt>
                <c:pt idx="168">
                  <c:v>0.302001953124999</c:v>
                </c:pt>
                <c:pt idx="169">
                  <c:v>0.156005859375</c:v>
                </c:pt>
                <c:pt idx="170">
                  <c:v>8.9111328125000097E-2</c:v>
                </c:pt>
                <c:pt idx="171">
                  <c:v>7.6171875000000097E-2</c:v>
                </c:pt>
                <c:pt idx="172">
                  <c:v>8.1787109375E-2</c:v>
                </c:pt>
                <c:pt idx="173">
                  <c:v>0.115966796875</c:v>
                </c:pt>
                <c:pt idx="174">
                  <c:v>0.239013671875</c:v>
                </c:pt>
                <c:pt idx="175">
                  <c:v>0.323974609375001</c:v>
                </c:pt>
                <c:pt idx="176">
                  <c:v>0.405517578125001</c:v>
                </c:pt>
                <c:pt idx="177">
                  <c:v>0.484619140625</c:v>
                </c:pt>
              </c:numCache>
            </c:numRef>
          </c:val>
          <c:smooth val="0"/>
          <c:extLst>
            <c:ext xmlns:c16="http://schemas.microsoft.com/office/drawing/2014/chart" uri="{C3380CC4-5D6E-409C-BE32-E72D297353CC}">
              <c16:uniqueId val="{00000001-6BC1-41C3-AF95-AADFB9DBDE0C}"/>
            </c:ext>
          </c:extLst>
        </c:ser>
        <c:ser>
          <c:idx val="2"/>
          <c:order val="2"/>
          <c:spPr>
            <a:ln w="28575" cap="rnd">
              <a:solidFill>
                <a:schemeClr val="accent3"/>
              </a:solidFill>
              <a:round/>
            </a:ln>
            <a:effectLst/>
          </c:spPr>
          <c:marker>
            <c:symbol val="none"/>
          </c:marker>
          <c:val>
            <c:numRef>
              <c:f>Walking_tagged!$D$885:$D$1062</c:f>
              <c:numCache>
                <c:formatCode>General</c:formatCode>
                <c:ptCount val="178"/>
                <c:pt idx="0">
                  <c:v>0.885986328125</c:v>
                </c:pt>
                <c:pt idx="1">
                  <c:v>0.83935546875</c:v>
                </c:pt>
                <c:pt idx="2">
                  <c:v>0.851074218749999</c:v>
                </c:pt>
                <c:pt idx="3">
                  <c:v>0.805419921874999</c:v>
                </c:pt>
                <c:pt idx="4">
                  <c:v>0.671142578125001</c:v>
                </c:pt>
                <c:pt idx="5">
                  <c:v>0.559326171875</c:v>
                </c:pt>
                <c:pt idx="6">
                  <c:v>0.569580078125001</c:v>
                </c:pt>
                <c:pt idx="7">
                  <c:v>0.740722656249999</c:v>
                </c:pt>
                <c:pt idx="8">
                  <c:v>0.968505859375</c:v>
                </c:pt>
                <c:pt idx="9">
                  <c:v>1.114990234375</c:v>
                </c:pt>
                <c:pt idx="10">
                  <c:v>0.982421875000001</c:v>
                </c:pt>
                <c:pt idx="11">
                  <c:v>0.82373046875</c:v>
                </c:pt>
                <c:pt idx="12">
                  <c:v>0.759521484374999</c:v>
                </c:pt>
                <c:pt idx="13">
                  <c:v>0.752929687499999</c:v>
                </c:pt>
                <c:pt idx="14">
                  <c:v>0.760498046875001</c:v>
                </c:pt>
                <c:pt idx="15">
                  <c:v>0.801757812500001</c:v>
                </c:pt>
                <c:pt idx="16">
                  <c:v>0.9443359375</c:v>
                </c:pt>
                <c:pt idx="17">
                  <c:v>0.927734375000001</c:v>
                </c:pt>
                <c:pt idx="18">
                  <c:v>0.90869140625</c:v>
                </c:pt>
                <c:pt idx="19">
                  <c:v>0.85498046875</c:v>
                </c:pt>
                <c:pt idx="20">
                  <c:v>0.760986328125</c:v>
                </c:pt>
                <c:pt idx="21">
                  <c:v>0.709228515625001</c:v>
                </c:pt>
                <c:pt idx="22">
                  <c:v>0.681640625</c:v>
                </c:pt>
                <c:pt idx="23">
                  <c:v>0.76806640625</c:v>
                </c:pt>
                <c:pt idx="24">
                  <c:v>1.02734375</c:v>
                </c:pt>
                <c:pt idx="25">
                  <c:v>1.248291015625</c:v>
                </c:pt>
                <c:pt idx="26">
                  <c:v>1.330810546875</c:v>
                </c:pt>
                <c:pt idx="27">
                  <c:v>1.27587890625</c:v>
                </c:pt>
                <c:pt idx="28">
                  <c:v>1.13525390625</c:v>
                </c:pt>
                <c:pt idx="29">
                  <c:v>1.0390625</c:v>
                </c:pt>
                <c:pt idx="30">
                  <c:v>1.010986328125</c:v>
                </c:pt>
                <c:pt idx="31">
                  <c:v>0.908935546875001</c:v>
                </c:pt>
                <c:pt idx="32">
                  <c:v>0.788818359375</c:v>
                </c:pt>
                <c:pt idx="33">
                  <c:v>0.7431640625</c:v>
                </c:pt>
                <c:pt idx="34">
                  <c:v>0.8203125</c:v>
                </c:pt>
                <c:pt idx="35">
                  <c:v>0.98876953125</c:v>
                </c:pt>
                <c:pt idx="36">
                  <c:v>0.948974609375001</c:v>
                </c:pt>
                <c:pt idx="37">
                  <c:v>0.88037109375</c:v>
                </c:pt>
                <c:pt idx="38">
                  <c:v>0.969238281250001</c:v>
                </c:pt>
                <c:pt idx="39">
                  <c:v>1.095703125</c:v>
                </c:pt>
                <c:pt idx="40">
                  <c:v>1.094482421875</c:v>
                </c:pt>
                <c:pt idx="41">
                  <c:v>0.945556640625</c:v>
                </c:pt>
                <c:pt idx="42">
                  <c:v>0.85400390625</c:v>
                </c:pt>
                <c:pt idx="43">
                  <c:v>0.854736328125</c:v>
                </c:pt>
                <c:pt idx="44">
                  <c:v>0.989257812500001</c:v>
                </c:pt>
                <c:pt idx="45">
                  <c:v>0.826416015625001</c:v>
                </c:pt>
                <c:pt idx="46">
                  <c:v>0.72412109375</c:v>
                </c:pt>
                <c:pt idx="47">
                  <c:v>0.714599609375001</c:v>
                </c:pt>
                <c:pt idx="48">
                  <c:v>0.779541015625001</c:v>
                </c:pt>
                <c:pt idx="49">
                  <c:v>0.870117187499999</c:v>
                </c:pt>
                <c:pt idx="50">
                  <c:v>0.932617187499999</c:v>
                </c:pt>
                <c:pt idx="51">
                  <c:v>1.13720703125</c:v>
                </c:pt>
                <c:pt idx="52">
                  <c:v>1.345458984375</c:v>
                </c:pt>
                <c:pt idx="53">
                  <c:v>1.56103515625</c:v>
                </c:pt>
                <c:pt idx="54">
                  <c:v>1.199951171875</c:v>
                </c:pt>
                <c:pt idx="55">
                  <c:v>0.82568359375</c:v>
                </c:pt>
                <c:pt idx="56">
                  <c:v>0.787841796875</c:v>
                </c:pt>
                <c:pt idx="57">
                  <c:v>0.786376953124999</c:v>
                </c:pt>
                <c:pt idx="58">
                  <c:v>0.66748046875</c:v>
                </c:pt>
                <c:pt idx="59">
                  <c:v>0.589111328125</c:v>
                </c:pt>
                <c:pt idx="60">
                  <c:v>0.580322265625</c:v>
                </c:pt>
                <c:pt idx="61">
                  <c:v>0.595947265625</c:v>
                </c:pt>
                <c:pt idx="62">
                  <c:v>0.610839843750001</c:v>
                </c:pt>
                <c:pt idx="63">
                  <c:v>0.619140625</c:v>
                </c:pt>
                <c:pt idx="64">
                  <c:v>0.74755859375</c:v>
                </c:pt>
                <c:pt idx="65">
                  <c:v>0.722412109375001</c:v>
                </c:pt>
                <c:pt idx="66">
                  <c:v>0.811279296875</c:v>
                </c:pt>
                <c:pt idx="67">
                  <c:v>0.9443359375</c:v>
                </c:pt>
                <c:pt idx="68">
                  <c:v>0.845458984374999</c:v>
                </c:pt>
                <c:pt idx="69">
                  <c:v>0.7109375</c:v>
                </c:pt>
                <c:pt idx="70">
                  <c:v>0.762695312500001</c:v>
                </c:pt>
                <c:pt idx="71">
                  <c:v>0.942382812500001</c:v>
                </c:pt>
                <c:pt idx="72">
                  <c:v>0.918701171875</c:v>
                </c:pt>
                <c:pt idx="73">
                  <c:v>0.825439453124999</c:v>
                </c:pt>
                <c:pt idx="74">
                  <c:v>0.76318359375</c:v>
                </c:pt>
                <c:pt idx="75">
                  <c:v>0.834716796875</c:v>
                </c:pt>
                <c:pt idx="76">
                  <c:v>0.98779296875</c:v>
                </c:pt>
                <c:pt idx="77">
                  <c:v>0.940673828125</c:v>
                </c:pt>
                <c:pt idx="78">
                  <c:v>0.79443359375</c:v>
                </c:pt>
                <c:pt idx="79">
                  <c:v>0.712402343750001</c:v>
                </c:pt>
                <c:pt idx="80">
                  <c:v>0.546875</c:v>
                </c:pt>
                <c:pt idx="81">
                  <c:v>0.537109375000001</c:v>
                </c:pt>
                <c:pt idx="82">
                  <c:v>0.565673828125</c:v>
                </c:pt>
                <c:pt idx="83">
                  <c:v>0.624267578125001</c:v>
                </c:pt>
                <c:pt idx="84">
                  <c:v>0.719482421874999</c:v>
                </c:pt>
                <c:pt idx="85">
                  <c:v>0.684814453124999</c:v>
                </c:pt>
                <c:pt idx="86">
                  <c:v>0.595214843750001</c:v>
                </c:pt>
                <c:pt idx="87">
                  <c:v>0.53466796875</c:v>
                </c:pt>
                <c:pt idx="88">
                  <c:v>0.504882812500001</c:v>
                </c:pt>
                <c:pt idx="89">
                  <c:v>0.512451171875</c:v>
                </c:pt>
                <c:pt idx="90">
                  <c:v>0.57373046875</c:v>
                </c:pt>
                <c:pt idx="91">
                  <c:v>0.752197265625</c:v>
                </c:pt>
                <c:pt idx="92">
                  <c:v>0.785156250000001</c:v>
                </c:pt>
                <c:pt idx="93">
                  <c:v>0.7568359375</c:v>
                </c:pt>
                <c:pt idx="94">
                  <c:v>0.74462890625</c:v>
                </c:pt>
                <c:pt idx="95">
                  <c:v>0.796142578125001</c:v>
                </c:pt>
                <c:pt idx="96">
                  <c:v>0.746093750000001</c:v>
                </c:pt>
                <c:pt idx="97">
                  <c:v>0.663330078125001</c:v>
                </c:pt>
                <c:pt idx="98">
                  <c:v>0.643554687499999</c:v>
                </c:pt>
                <c:pt idx="99">
                  <c:v>0.62841796875</c:v>
                </c:pt>
                <c:pt idx="100">
                  <c:v>0.579589843750001</c:v>
                </c:pt>
                <c:pt idx="101">
                  <c:v>0.56787109375</c:v>
                </c:pt>
                <c:pt idx="102">
                  <c:v>0.701171875000001</c:v>
                </c:pt>
                <c:pt idx="103">
                  <c:v>1.076416015625</c:v>
                </c:pt>
                <c:pt idx="104">
                  <c:v>1.31591796875</c:v>
                </c:pt>
                <c:pt idx="105">
                  <c:v>1.26025390625</c:v>
                </c:pt>
                <c:pt idx="106">
                  <c:v>1.181640625</c:v>
                </c:pt>
                <c:pt idx="107">
                  <c:v>0.941406250000001</c:v>
                </c:pt>
                <c:pt idx="108">
                  <c:v>0.673095703125</c:v>
                </c:pt>
                <c:pt idx="109">
                  <c:v>0.498535156249999</c:v>
                </c:pt>
                <c:pt idx="110">
                  <c:v>0.450927734375</c:v>
                </c:pt>
                <c:pt idx="111">
                  <c:v>0.434326171875</c:v>
                </c:pt>
                <c:pt idx="112">
                  <c:v>0.5087890625</c:v>
                </c:pt>
                <c:pt idx="113">
                  <c:v>0.634033203125</c:v>
                </c:pt>
                <c:pt idx="114">
                  <c:v>0.6943359375</c:v>
                </c:pt>
                <c:pt idx="115">
                  <c:v>0.6728515625</c:v>
                </c:pt>
                <c:pt idx="116">
                  <c:v>0.645263671875</c:v>
                </c:pt>
                <c:pt idx="117">
                  <c:v>0.65185546875</c:v>
                </c:pt>
                <c:pt idx="118">
                  <c:v>0.697509765625</c:v>
                </c:pt>
                <c:pt idx="119">
                  <c:v>0.879882812500001</c:v>
                </c:pt>
                <c:pt idx="120">
                  <c:v>0.834716796875</c:v>
                </c:pt>
                <c:pt idx="121">
                  <c:v>0.720947265625</c:v>
                </c:pt>
                <c:pt idx="122">
                  <c:v>0.671630859375</c:v>
                </c:pt>
                <c:pt idx="123">
                  <c:v>0.71337890625</c:v>
                </c:pt>
                <c:pt idx="124">
                  <c:v>0.730224609375001</c:v>
                </c:pt>
                <c:pt idx="125">
                  <c:v>0.744873046875001</c:v>
                </c:pt>
                <c:pt idx="126">
                  <c:v>0.653320312500001</c:v>
                </c:pt>
                <c:pt idx="127">
                  <c:v>0.606445312500001</c:v>
                </c:pt>
                <c:pt idx="128">
                  <c:v>0.568359375000001</c:v>
                </c:pt>
                <c:pt idx="129">
                  <c:v>0.52587890625</c:v>
                </c:pt>
                <c:pt idx="130">
                  <c:v>0.50341796875</c:v>
                </c:pt>
                <c:pt idx="131">
                  <c:v>0.51318359375</c:v>
                </c:pt>
                <c:pt idx="132">
                  <c:v>0.561767578125001</c:v>
                </c:pt>
                <c:pt idx="133">
                  <c:v>0.803466796875</c:v>
                </c:pt>
                <c:pt idx="134">
                  <c:v>1.01318359375</c:v>
                </c:pt>
                <c:pt idx="135">
                  <c:v>1.173095703125</c:v>
                </c:pt>
                <c:pt idx="136">
                  <c:v>1.092529296875</c:v>
                </c:pt>
                <c:pt idx="137">
                  <c:v>1.070068359375</c:v>
                </c:pt>
                <c:pt idx="138">
                  <c:v>1.035888671875</c:v>
                </c:pt>
                <c:pt idx="139">
                  <c:v>1.005126953125</c:v>
                </c:pt>
                <c:pt idx="140">
                  <c:v>0.7890625</c:v>
                </c:pt>
                <c:pt idx="141">
                  <c:v>0.731201171875</c:v>
                </c:pt>
                <c:pt idx="142">
                  <c:v>0.784912109375001</c:v>
                </c:pt>
                <c:pt idx="143">
                  <c:v>0.873535156249999</c:v>
                </c:pt>
                <c:pt idx="144">
                  <c:v>0.815185546875001</c:v>
                </c:pt>
                <c:pt idx="145">
                  <c:v>0.666748046875001</c:v>
                </c:pt>
                <c:pt idx="146">
                  <c:v>0.636474609375001</c:v>
                </c:pt>
                <c:pt idx="147">
                  <c:v>0.684814453124999</c:v>
                </c:pt>
                <c:pt idx="148">
                  <c:v>0.705810546875001</c:v>
                </c:pt>
                <c:pt idx="149">
                  <c:v>0.667724609375001</c:v>
                </c:pt>
                <c:pt idx="150">
                  <c:v>0.737304687499999</c:v>
                </c:pt>
                <c:pt idx="151">
                  <c:v>0.8916015625</c:v>
                </c:pt>
                <c:pt idx="152">
                  <c:v>0.944824218749999</c:v>
                </c:pt>
                <c:pt idx="153">
                  <c:v>0.84912109375</c:v>
                </c:pt>
                <c:pt idx="154">
                  <c:v>0.838623046875001</c:v>
                </c:pt>
                <c:pt idx="155">
                  <c:v>0.931640624999999</c:v>
                </c:pt>
                <c:pt idx="156">
                  <c:v>0.962402343750001</c:v>
                </c:pt>
                <c:pt idx="157">
                  <c:v>0.84375</c:v>
                </c:pt>
                <c:pt idx="158">
                  <c:v>0.690673828125</c:v>
                </c:pt>
                <c:pt idx="159">
                  <c:v>0.619384765625</c:v>
                </c:pt>
                <c:pt idx="160">
                  <c:v>0.850341796875</c:v>
                </c:pt>
                <c:pt idx="161">
                  <c:v>0.97119140625</c:v>
                </c:pt>
                <c:pt idx="162">
                  <c:v>0.984863281250001</c:v>
                </c:pt>
                <c:pt idx="163">
                  <c:v>1.2060546875</c:v>
                </c:pt>
                <c:pt idx="164">
                  <c:v>1.29931640625</c:v>
                </c:pt>
                <c:pt idx="165">
                  <c:v>1.18408203125</c:v>
                </c:pt>
                <c:pt idx="166">
                  <c:v>0.9931640625</c:v>
                </c:pt>
                <c:pt idx="167">
                  <c:v>0.656005859375</c:v>
                </c:pt>
                <c:pt idx="168">
                  <c:v>0.5634765625</c:v>
                </c:pt>
                <c:pt idx="169">
                  <c:v>0.531738281250001</c:v>
                </c:pt>
                <c:pt idx="170">
                  <c:v>0.534179687499999</c:v>
                </c:pt>
                <c:pt idx="171">
                  <c:v>0.578857421874999</c:v>
                </c:pt>
                <c:pt idx="172">
                  <c:v>0.634277343750001</c:v>
                </c:pt>
                <c:pt idx="173">
                  <c:v>0.66162109375</c:v>
                </c:pt>
                <c:pt idx="174">
                  <c:v>0.69091796875</c:v>
                </c:pt>
                <c:pt idx="175">
                  <c:v>0.6875</c:v>
                </c:pt>
                <c:pt idx="176">
                  <c:v>0.672607421874999</c:v>
                </c:pt>
                <c:pt idx="177">
                  <c:v>0.658447265625</c:v>
                </c:pt>
              </c:numCache>
            </c:numRef>
          </c:val>
          <c:smooth val="0"/>
          <c:extLst>
            <c:ext xmlns:c16="http://schemas.microsoft.com/office/drawing/2014/chart" uri="{C3380CC4-5D6E-409C-BE32-E72D297353CC}">
              <c16:uniqueId val="{00000002-6BC1-41C3-AF95-AADFB9DBDE0C}"/>
            </c:ext>
          </c:extLst>
        </c:ser>
        <c:dLbls>
          <c:showLegendKey val="0"/>
          <c:showVal val="0"/>
          <c:showCatName val="0"/>
          <c:showSerName val="0"/>
          <c:showPercent val="0"/>
          <c:showBubbleSize val="0"/>
        </c:dLbls>
        <c:smooth val="0"/>
        <c:axId val="1494391616"/>
        <c:axId val="1494377216"/>
      </c:lineChart>
      <c:catAx>
        <c:axId val="149439161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377216"/>
        <c:crosses val="autoZero"/>
        <c:auto val="1"/>
        <c:lblAlgn val="ctr"/>
        <c:lblOffset val="100"/>
        <c:noMultiLvlLbl val="0"/>
      </c:catAx>
      <c:valAx>
        <c:axId val="1494377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3916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Foraging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Foraging_tagged!$B$1</c:f>
              <c:strCache>
                <c:ptCount val="1"/>
                <c:pt idx="0">
                  <c:v>X</c:v>
                </c:pt>
              </c:strCache>
            </c:strRef>
          </c:tx>
          <c:spPr>
            <a:ln w="28575" cap="rnd">
              <a:solidFill>
                <a:schemeClr val="accent1"/>
              </a:solidFill>
              <a:round/>
            </a:ln>
            <a:effectLst/>
          </c:spPr>
          <c:marker>
            <c:symbol val="none"/>
          </c:marker>
          <c:val>
            <c:numRef>
              <c:f>Foraging_tagged!$B$2:$B$931</c:f>
              <c:numCache>
                <c:formatCode>General</c:formatCode>
                <c:ptCount val="930"/>
                <c:pt idx="0">
                  <c:v>-0.261474609375001</c:v>
                </c:pt>
                <c:pt idx="1">
                  <c:v>-0.298583984374999</c:v>
                </c:pt>
                <c:pt idx="2">
                  <c:v>-0.290527343750001</c:v>
                </c:pt>
                <c:pt idx="3">
                  <c:v>-0.296630859375</c:v>
                </c:pt>
                <c:pt idx="4">
                  <c:v>-0.326660156249999</c:v>
                </c:pt>
                <c:pt idx="5">
                  <c:v>-0.376464843750001</c:v>
                </c:pt>
                <c:pt idx="6">
                  <c:v>-0.402099609375001</c:v>
                </c:pt>
                <c:pt idx="7">
                  <c:v>-0.479492187499999</c:v>
                </c:pt>
                <c:pt idx="8">
                  <c:v>-0.478027343750001</c:v>
                </c:pt>
                <c:pt idx="9">
                  <c:v>-0.450439453124999</c:v>
                </c:pt>
                <c:pt idx="10">
                  <c:v>-0.417968750000001</c:v>
                </c:pt>
                <c:pt idx="11">
                  <c:v>-0.396484375000001</c:v>
                </c:pt>
                <c:pt idx="12">
                  <c:v>-0.372802734375</c:v>
                </c:pt>
                <c:pt idx="13">
                  <c:v>-0.352783203125</c:v>
                </c:pt>
                <c:pt idx="14">
                  <c:v>-0.292968750000001</c:v>
                </c:pt>
                <c:pt idx="15">
                  <c:v>-0.268798828125</c:v>
                </c:pt>
                <c:pt idx="16">
                  <c:v>-0.2578125</c:v>
                </c:pt>
                <c:pt idx="17">
                  <c:v>-0.240722656249999</c:v>
                </c:pt>
                <c:pt idx="18">
                  <c:v>-0.267822265625</c:v>
                </c:pt>
                <c:pt idx="19">
                  <c:v>-0.2978515625</c:v>
                </c:pt>
                <c:pt idx="20">
                  <c:v>-0.343261718749999</c:v>
                </c:pt>
                <c:pt idx="21">
                  <c:v>-0.337890625</c:v>
                </c:pt>
                <c:pt idx="22">
                  <c:v>-0.356445312500001</c:v>
                </c:pt>
                <c:pt idx="23">
                  <c:v>-0.37841796875</c:v>
                </c:pt>
                <c:pt idx="24">
                  <c:v>-0.37841796875</c:v>
                </c:pt>
                <c:pt idx="25">
                  <c:v>-0.373291015625001</c:v>
                </c:pt>
                <c:pt idx="26">
                  <c:v>-0.373779296875</c:v>
                </c:pt>
                <c:pt idx="27">
                  <c:v>-0.407714843750001</c:v>
                </c:pt>
                <c:pt idx="28">
                  <c:v>-0.398925781250001</c:v>
                </c:pt>
                <c:pt idx="29">
                  <c:v>-0.378173828125</c:v>
                </c:pt>
                <c:pt idx="30">
                  <c:v>-0.375</c:v>
                </c:pt>
                <c:pt idx="31">
                  <c:v>-0.368408203125</c:v>
                </c:pt>
                <c:pt idx="32">
                  <c:v>-0.368408203125</c:v>
                </c:pt>
                <c:pt idx="33">
                  <c:v>-0.364501953124999</c:v>
                </c:pt>
                <c:pt idx="34">
                  <c:v>-0.406738281250001</c:v>
                </c:pt>
                <c:pt idx="35">
                  <c:v>-0.42626953125</c:v>
                </c:pt>
                <c:pt idx="36">
                  <c:v>-0.448974609375001</c:v>
                </c:pt>
                <c:pt idx="37">
                  <c:v>-0.45068359375</c:v>
                </c:pt>
                <c:pt idx="38">
                  <c:v>-0.436767578125001</c:v>
                </c:pt>
                <c:pt idx="39">
                  <c:v>-0.453369140625</c:v>
                </c:pt>
                <c:pt idx="40">
                  <c:v>-0.463867187499999</c:v>
                </c:pt>
                <c:pt idx="41">
                  <c:v>-0.432617187499999</c:v>
                </c:pt>
                <c:pt idx="42">
                  <c:v>-0.408935546875001</c:v>
                </c:pt>
                <c:pt idx="43">
                  <c:v>-0.395751953124999</c:v>
                </c:pt>
                <c:pt idx="44">
                  <c:v>-0.386718750000001</c:v>
                </c:pt>
                <c:pt idx="45">
                  <c:v>-0.380126953124999</c:v>
                </c:pt>
                <c:pt idx="46">
                  <c:v>-0.383544921874999</c:v>
                </c:pt>
                <c:pt idx="47">
                  <c:v>-0.387939453124999</c:v>
                </c:pt>
                <c:pt idx="48">
                  <c:v>-0.37841796875</c:v>
                </c:pt>
                <c:pt idx="49">
                  <c:v>-0.379150390624999</c:v>
                </c:pt>
                <c:pt idx="50">
                  <c:v>-0.39501953125</c:v>
                </c:pt>
                <c:pt idx="51">
                  <c:v>-0.419677734375</c:v>
                </c:pt>
                <c:pt idx="52">
                  <c:v>-0.447509765625</c:v>
                </c:pt>
                <c:pt idx="53">
                  <c:v>-0.453857421874999</c:v>
                </c:pt>
                <c:pt idx="54">
                  <c:v>-0.455322265625</c:v>
                </c:pt>
                <c:pt idx="55">
                  <c:v>-0.444580078125001</c:v>
                </c:pt>
                <c:pt idx="56">
                  <c:v>-0.455810546875001</c:v>
                </c:pt>
                <c:pt idx="57">
                  <c:v>-0.44775390625</c:v>
                </c:pt>
                <c:pt idx="58">
                  <c:v>-0.439697265625</c:v>
                </c:pt>
                <c:pt idx="59">
                  <c:v>-0.4130859375</c:v>
                </c:pt>
                <c:pt idx="60">
                  <c:v>-0.370117187499999</c:v>
                </c:pt>
                <c:pt idx="61">
                  <c:v>-0.330078125</c:v>
                </c:pt>
                <c:pt idx="62">
                  <c:v>-0.384277343750001</c:v>
                </c:pt>
                <c:pt idx="63">
                  <c:v>-0.420410156249999</c:v>
                </c:pt>
                <c:pt idx="64">
                  <c:v>-0.447998046875001</c:v>
                </c:pt>
                <c:pt idx="65">
                  <c:v>-0.501464843750001</c:v>
                </c:pt>
                <c:pt idx="66">
                  <c:v>-0.536376953124999</c:v>
                </c:pt>
                <c:pt idx="67">
                  <c:v>-0.589599609375001</c:v>
                </c:pt>
                <c:pt idx="68">
                  <c:v>-0.573974609375001</c:v>
                </c:pt>
                <c:pt idx="69">
                  <c:v>-0.542236328125</c:v>
                </c:pt>
                <c:pt idx="70">
                  <c:v>-0.516845703125</c:v>
                </c:pt>
                <c:pt idx="71">
                  <c:v>-0.483642578125001</c:v>
                </c:pt>
                <c:pt idx="72">
                  <c:v>-0.452636718749999</c:v>
                </c:pt>
                <c:pt idx="73">
                  <c:v>-0.420166015625001</c:v>
                </c:pt>
                <c:pt idx="74">
                  <c:v>-0.399902343750001</c:v>
                </c:pt>
                <c:pt idx="75">
                  <c:v>-0.390625</c:v>
                </c:pt>
                <c:pt idx="76">
                  <c:v>-0.37158203125</c:v>
                </c:pt>
                <c:pt idx="77">
                  <c:v>-0.374755859375</c:v>
                </c:pt>
                <c:pt idx="78">
                  <c:v>-0.40283203125</c:v>
                </c:pt>
                <c:pt idx="79">
                  <c:v>-0.435302734375</c:v>
                </c:pt>
                <c:pt idx="80">
                  <c:v>-0.432861328125</c:v>
                </c:pt>
                <c:pt idx="81">
                  <c:v>-0.42431640625</c:v>
                </c:pt>
                <c:pt idx="82">
                  <c:v>-0.403564453124999</c:v>
                </c:pt>
                <c:pt idx="83">
                  <c:v>-0.414550781250001</c:v>
                </c:pt>
                <c:pt idx="84">
                  <c:v>-0.446044921874999</c:v>
                </c:pt>
                <c:pt idx="85">
                  <c:v>-0.461181640625</c:v>
                </c:pt>
                <c:pt idx="86">
                  <c:v>-0.453369140625</c:v>
                </c:pt>
                <c:pt idx="87">
                  <c:v>-0.456787109375001</c:v>
                </c:pt>
                <c:pt idx="88">
                  <c:v>-0.469970703125</c:v>
                </c:pt>
                <c:pt idx="89">
                  <c:v>-0.447265624999999</c:v>
                </c:pt>
                <c:pt idx="90">
                  <c:v>-0.443359375000001</c:v>
                </c:pt>
                <c:pt idx="91">
                  <c:v>-0.4775390625</c:v>
                </c:pt>
                <c:pt idx="92">
                  <c:v>-0.478027343750001</c:v>
                </c:pt>
                <c:pt idx="93">
                  <c:v>-0.4296875</c:v>
                </c:pt>
                <c:pt idx="94">
                  <c:v>-0.37939453125</c:v>
                </c:pt>
                <c:pt idx="95">
                  <c:v>-0.31591796875</c:v>
                </c:pt>
                <c:pt idx="96">
                  <c:v>-0.262695312500001</c:v>
                </c:pt>
                <c:pt idx="97">
                  <c:v>-0.290283203125</c:v>
                </c:pt>
                <c:pt idx="98">
                  <c:v>-0.335205078125001</c:v>
                </c:pt>
                <c:pt idx="99">
                  <c:v>-0.374511718749999</c:v>
                </c:pt>
                <c:pt idx="100">
                  <c:v>-0.40283203125</c:v>
                </c:pt>
                <c:pt idx="101">
                  <c:v>-0.431884765625</c:v>
                </c:pt>
                <c:pt idx="102">
                  <c:v>-0.441406250000001</c:v>
                </c:pt>
                <c:pt idx="103">
                  <c:v>-0.42626953125</c:v>
                </c:pt>
                <c:pt idx="104">
                  <c:v>-0.413330078125001</c:v>
                </c:pt>
                <c:pt idx="105">
                  <c:v>-0.412353515625001</c:v>
                </c:pt>
                <c:pt idx="106">
                  <c:v>-0.41748046875</c:v>
                </c:pt>
                <c:pt idx="107">
                  <c:v>-0.409423828125</c:v>
                </c:pt>
                <c:pt idx="108">
                  <c:v>-0.395507812500001</c:v>
                </c:pt>
                <c:pt idx="109">
                  <c:v>-0.362548828125</c:v>
                </c:pt>
                <c:pt idx="110">
                  <c:v>-0.3134765625</c:v>
                </c:pt>
                <c:pt idx="111">
                  <c:v>-0.278564453124999</c:v>
                </c:pt>
                <c:pt idx="112">
                  <c:v>-0.275390625</c:v>
                </c:pt>
                <c:pt idx="113">
                  <c:v>-0.287353515625001</c:v>
                </c:pt>
                <c:pt idx="114">
                  <c:v>-0.30224609375</c:v>
                </c:pt>
                <c:pt idx="115">
                  <c:v>-0.326660156249999</c:v>
                </c:pt>
                <c:pt idx="116">
                  <c:v>-0.347412109375001</c:v>
                </c:pt>
                <c:pt idx="117">
                  <c:v>-0.363281250000001</c:v>
                </c:pt>
                <c:pt idx="118">
                  <c:v>-0.37060546875</c:v>
                </c:pt>
                <c:pt idx="119">
                  <c:v>-0.374511718749999</c:v>
                </c:pt>
                <c:pt idx="120">
                  <c:v>-0.393798828125</c:v>
                </c:pt>
                <c:pt idx="121">
                  <c:v>-0.419677734375</c:v>
                </c:pt>
                <c:pt idx="122">
                  <c:v>-0.464843750000001</c:v>
                </c:pt>
                <c:pt idx="123">
                  <c:v>-0.49560546875</c:v>
                </c:pt>
                <c:pt idx="124">
                  <c:v>-0.515380859375</c:v>
                </c:pt>
                <c:pt idx="125">
                  <c:v>-0.51904296875</c:v>
                </c:pt>
                <c:pt idx="126">
                  <c:v>-0.510498046875001</c:v>
                </c:pt>
                <c:pt idx="127">
                  <c:v>-0.490722656249999</c:v>
                </c:pt>
                <c:pt idx="128">
                  <c:v>-0.48193359375</c:v>
                </c:pt>
                <c:pt idx="129">
                  <c:v>-0.47216796875</c:v>
                </c:pt>
                <c:pt idx="130">
                  <c:v>-0.458740234375</c:v>
                </c:pt>
                <c:pt idx="131">
                  <c:v>-0.426025390624999</c:v>
                </c:pt>
                <c:pt idx="132">
                  <c:v>-0.424560546875001</c:v>
                </c:pt>
                <c:pt idx="133">
                  <c:v>-0.4052734375</c:v>
                </c:pt>
                <c:pt idx="134">
                  <c:v>-0.39501953125</c:v>
                </c:pt>
                <c:pt idx="135">
                  <c:v>-0.368652343750001</c:v>
                </c:pt>
                <c:pt idx="136">
                  <c:v>-0.345214843750001</c:v>
                </c:pt>
                <c:pt idx="137">
                  <c:v>-0.29345703125</c:v>
                </c:pt>
                <c:pt idx="138">
                  <c:v>-0.281494140625</c:v>
                </c:pt>
                <c:pt idx="139">
                  <c:v>-0.287841796875</c:v>
                </c:pt>
                <c:pt idx="140">
                  <c:v>-0.303222656249999</c:v>
                </c:pt>
                <c:pt idx="141">
                  <c:v>-0.315185546875001</c:v>
                </c:pt>
                <c:pt idx="142">
                  <c:v>-0.321777343750001</c:v>
                </c:pt>
                <c:pt idx="143">
                  <c:v>-0.323486328125</c:v>
                </c:pt>
                <c:pt idx="144">
                  <c:v>-0.360107421874999</c:v>
                </c:pt>
                <c:pt idx="145">
                  <c:v>-0.368408203125</c:v>
                </c:pt>
                <c:pt idx="146">
                  <c:v>-0.365722656249999</c:v>
                </c:pt>
                <c:pt idx="147">
                  <c:v>-0.364990234375</c:v>
                </c:pt>
                <c:pt idx="148">
                  <c:v>-0.36962890625</c:v>
                </c:pt>
                <c:pt idx="149">
                  <c:v>-0.3662109375</c:v>
                </c:pt>
                <c:pt idx="150">
                  <c:v>-0.369140625</c:v>
                </c:pt>
                <c:pt idx="151">
                  <c:v>-0.364257812500001</c:v>
                </c:pt>
                <c:pt idx="152">
                  <c:v>-0.346679687499999</c:v>
                </c:pt>
                <c:pt idx="153">
                  <c:v>-0.34130859375</c:v>
                </c:pt>
                <c:pt idx="154">
                  <c:v>-0.33349609375</c:v>
                </c:pt>
                <c:pt idx="155">
                  <c:v>-0.313232421874999</c:v>
                </c:pt>
                <c:pt idx="156">
                  <c:v>-0.332031250000001</c:v>
                </c:pt>
                <c:pt idx="157">
                  <c:v>-0.3603515625</c:v>
                </c:pt>
                <c:pt idx="158">
                  <c:v>-0.347900390624999</c:v>
                </c:pt>
                <c:pt idx="159">
                  <c:v>-0.359130859375</c:v>
                </c:pt>
                <c:pt idx="160">
                  <c:v>-0.383544921874999</c:v>
                </c:pt>
                <c:pt idx="161">
                  <c:v>-0.394531250000001</c:v>
                </c:pt>
                <c:pt idx="162">
                  <c:v>-0.417724609375001</c:v>
                </c:pt>
                <c:pt idx="163">
                  <c:v>-0.430908203125</c:v>
                </c:pt>
                <c:pt idx="164">
                  <c:v>-0.438720703125</c:v>
                </c:pt>
                <c:pt idx="165">
                  <c:v>-0.4052734375</c:v>
                </c:pt>
                <c:pt idx="166">
                  <c:v>-0.360595703125</c:v>
                </c:pt>
                <c:pt idx="167">
                  <c:v>-0.340820312500001</c:v>
                </c:pt>
                <c:pt idx="168">
                  <c:v>-0.326904296875</c:v>
                </c:pt>
                <c:pt idx="169">
                  <c:v>-0.309814453124999</c:v>
                </c:pt>
                <c:pt idx="170">
                  <c:v>-0.296386718749999</c:v>
                </c:pt>
                <c:pt idx="171">
                  <c:v>-0.299804687499999</c:v>
                </c:pt>
                <c:pt idx="172">
                  <c:v>-0.314453125</c:v>
                </c:pt>
                <c:pt idx="173">
                  <c:v>-0.344482421874999</c:v>
                </c:pt>
                <c:pt idx="174">
                  <c:v>-0.370849609375001</c:v>
                </c:pt>
                <c:pt idx="175">
                  <c:v>-0.385498046875001</c:v>
                </c:pt>
                <c:pt idx="176">
                  <c:v>-0.396728515625001</c:v>
                </c:pt>
                <c:pt idx="177">
                  <c:v>-0.414306640625</c:v>
                </c:pt>
                <c:pt idx="178">
                  <c:v>-0.45068359375</c:v>
                </c:pt>
                <c:pt idx="179">
                  <c:v>-0.4677734375</c:v>
                </c:pt>
                <c:pt idx="180">
                  <c:v>-0.44775390625</c:v>
                </c:pt>
                <c:pt idx="181">
                  <c:v>-0.422607421874999</c:v>
                </c:pt>
                <c:pt idx="182">
                  <c:v>-0.41650390625</c:v>
                </c:pt>
                <c:pt idx="183">
                  <c:v>-0.408935546875001</c:v>
                </c:pt>
                <c:pt idx="184">
                  <c:v>-0.399658203125</c:v>
                </c:pt>
                <c:pt idx="185">
                  <c:v>-0.394287109375001</c:v>
                </c:pt>
                <c:pt idx="186">
                  <c:v>-0.384033203125</c:v>
                </c:pt>
                <c:pt idx="187">
                  <c:v>-0.35693359375</c:v>
                </c:pt>
                <c:pt idx="188">
                  <c:v>-0.32470703125</c:v>
                </c:pt>
                <c:pt idx="189">
                  <c:v>-0.301757812500001</c:v>
                </c:pt>
                <c:pt idx="190">
                  <c:v>-0.292236328125</c:v>
                </c:pt>
                <c:pt idx="191">
                  <c:v>-0.285888671875</c:v>
                </c:pt>
                <c:pt idx="192">
                  <c:v>-0.299804687499999</c:v>
                </c:pt>
                <c:pt idx="193">
                  <c:v>-0.31591796875</c:v>
                </c:pt>
                <c:pt idx="194">
                  <c:v>-0.315429687499999</c:v>
                </c:pt>
                <c:pt idx="195">
                  <c:v>-0.308593750000001</c:v>
                </c:pt>
                <c:pt idx="196">
                  <c:v>-0.31787109375</c:v>
                </c:pt>
                <c:pt idx="197">
                  <c:v>-0.316162109375001</c:v>
                </c:pt>
                <c:pt idx="198">
                  <c:v>-0.297363281250001</c:v>
                </c:pt>
                <c:pt idx="199">
                  <c:v>-0.238281250000001</c:v>
                </c:pt>
                <c:pt idx="200">
                  <c:v>-0.218017578125001</c:v>
                </c:pt>
                <c:pt idx="201">
                  <c:v>-0.199462890625</c:v>
                </c:pt>
                <c:pt idx="202">
                  <c:v>-0.22119140625</c:v>
                </c:pt>
                <c:pt idx="203">
                  <c:v>-0.2421875</c:v>
                </c:pt>
                <c:pt idx="204">
                  <c:v>-0.26123046875</c:v>
                </c:pt>
                <c:pt idx="205">
                  <c:v>-0.292968750000001</c:v>
                </c:pt>
                <c:pt idx="206">
                  <c:v>-0.355224609375001</c:v>
                </c:pt>
                <c:pt idx="207">
                  <c:v>-0.354492187499999</c:v>
                </c:pt>
                <c:pt idx="208">
                  <c:v>-0.343994140625</c:v>
                </c:pt>
                <c:pt idx="209">
                  <c:v>-0.364013671875</c:v>
                </c:pt>
                <c:pt idx="210">
                  <c:v>-0.399658203125</c:v>
                </c:pt>
                <c:pt idx="211">
                  <c:v>-0.461181640625</c:v>
                </c:pt>
                <c:pt idx="212">
                  <c:v>-0.405761718749999</c:v>
                </c:pt>
                <c:pt idx="213">
                  <c:v>-0.322509765625</c:v>
                </c:pt>
                <c:pt idx="214">
                  <c:v>-0.2890625</c:v>
                </c:pt>
                <c:pt idx="215">
                  <c:v>-0.32568359375</c:v>
                </c:pt>
                <c:pt idx="216">
                  <c:v>-0.340576171875</c:v>
                </c:pt>
                <c:pt idx="217">
                  <c:v>-0.328125</c:v>
                </c:pt>
                <c:pt idx="218">
                  <c:v>-0.31494140625</c:v>
                </c:pt>
                <c:pt idx="219">
                  <c:v>-0.337402343750001</c:v>
                </c:pt>
                <c:pt idx="220">
                  <c:v>-0.365234375000001</c:v>
                </c:pt>
                <c:pt idx="221">
                  <c:v>-0.339599609375001</c:v>
                </c:pt>
                <c:pt idx="222">
                  <c:v>-0.33056640625</c:v>
                </c:pt>
                <c:pt idx="223">
                  <c:v>-0.373779296875</c:v>
                </c:pt>
                <c:pt idx="224">
                  <c:v>-0.4296875</c:v>
                </c:pt>
                <c:pt idx="225">
                  <c:v>-0.450927734375</c:v>
                </c:pt>
                <c:pt idx="226">
                  <c:v>-0.429443359375</c:v>
                </c:pt>
                <c:pt idx="227">
                  <c:v>-0.387939453124999</c:v>
                </c:pt>
                <c:pt idx="228">
                  <c:v>-0.356201171875</c:v>
                </c:pt>
                <c:pt idx="229">
                  <c:v>-0.29248046875</c:v>
                </c:pt>
                <c:pt idx="230">
                  <c:v>-0.216552734375</c:v>
                </c:pt>
                <c:pt idx="231">
                  <c:v>-0.141845703125</c:v>
                </c:pt>
                <c:pt idx="232">
                  <c:v>-0.109130859375</c:v>
                </c:pt>
                <c:pt idx="233">
                  <c:v>-0.132568359375</c:v>
                </c:pt>
                <c:pt idx="234">
                  <c:v>-0.183837890625</c:v>
                </c:pt>
                <c:pt idx="235">
                  <c:v>-0.198974609375</c:v>
                </c:pt>
                <c:pt idx="236">
                  <c:v>-0.218505859375</c:v>
                </c:pt>
                <c:pt idx="237">
                  <c:v>-0.237060546875001</c:v>
                </c:pt>
                <c:pt idx="238">
                  <c:v>-0.27099609375</c:v>
                </c:pt>
                <c:pt idx="239">
                  <c:v>-0.329589843750001</c:v>
                </c:pt>
                <c:pt idx="240">
                  <c:v>-0.349609375000001</c:v>
                </c:pt>
                <c:pt idx="241">
                  <c:v>-0.362304687499999</c:v>
                </c:pt>
                <c:pt idx="242">
                  <c:v>-0.386474609375001</c:v>
                </c:pt>
                <c:pt idx="243">
                  <c:v>-0.403076171875</c:v>
                </c:pt>
                <c:pt idx="244">
                  <c:v>-0.4072265625</c:v>
                </c:pt>
                <c:pt idx="245">
                  <c:v>-0.401367187499999</c:v>
                </c:pt>
                <c:pt idx="246">
                  <c:v>-0.401367187499999</c:v>
                </c:pt>
                <c:pt idx="247">
                  <c:v>-0.364501953124999</c:v>
                </c:pt>
                <c:pt idx="248">
                  <c:v>-0.3525390625</c:v>
                </c:pt>
                <c:pt idx="249">
                  <c:v>-0.359863281250001</c:v>
                </c:pt>
                <c:pt idx="250">
                  <c:v>-0.361328125</c:v>
                </c:pt>
                <c:pt idx="251">
                  <c:v>-0.347412109375001</c:v>
                </c:pt>
                <c:pt idx="252">
                  <c:v>-0.324218750000001</c:v>
                </c:pt>
                <c:pt idx="253">
                  <c:v>-0.309814453124999</c:v>
                </c:pt>
                <c:pt idx="254">
                  <c:v>-0.3056640625</c:v>
                </c:pt>
                <c:pt idx="255">
                  <c:v>-0.276123046875001</c:v>
                </c:pt>
                <c:pt idx="256">
                  <c:v>-0.259277343750001</c:v>
                </c:pt>
                <c:pt idx="257">
                  <c:v>-0.248046875000001</c:v>
                </c:pt>
                <c:pt idx="258">
                  <c:v>-0.257324218749999</c:v>
                </c:pt>
                <c:pt idx="259">
                  <c:v>-0.281738281250001</c:v>
                </c:pt>
                <c:pt idx="260">
                  <c:v>-0.31494140625</c:v>
                </c:pt>
                <c:pt idx="261">
                  <c:v>-0.366943359375</c:v>
                </c:pt>
                <c:pt idx="262">
                  <c:v>-0.382568359375</c:v>
                </c:pt>
                <c:pt idx="263">
                  <c:v>-0.376953125</c:v>
                </c:pt>
                <c:pt idx="264">
                  <c:v>-0.327636718749999</c:v>
                </c:pt>
                <c:pt idx="265">
                  <c:v>-0.232421875000001</c:v>
                </c:pt>
                <c:pt idx="266">
                  <c:v>-0.15966796875</c:v>
                </c:pt>
                <c:pt idx="267">
                  <c:v>-0.1318359375</c:v>
                </c:pt>
                <c:pt idx="268">
                  <c:v>-0.167236328125</c:v>
                </c:pt>
                <c:pt idx="269">
                  <c:v>-0.208740234375</c:v>
                </c:pt>
                <c:pt idx="270">
                  <c:v>-0.271484375000001</c:v>
                </c:pt>
                <c:pt idx="271">
                  <c:v>-0.317382812500001</c:v>
                </c:pt>
                <c:pt idx="272">
                  <c:v>-0.33251953125</c:v>
                </c:pt>
                <c:pt idx="273">
                  <c:v>-0.307617187499999</c:v>
                </c:pt>
                <c:pt idx="274">
                  <c:v>-0.30126953125</c:v>
                </c:pt>
                <c:pt idx="275">
                  <c:v>-0.27783203125</c:v>
                </c:pt>
                <c:pt idx="276">
                  <c:v>-0.275634765625</c:v>
                </c:pt>
                <c:pt idx="277">
                  <c:v>-0.2822265625</c:v>
                </c:pt>
                <c:pt idx="278">
                  <c:v>-0.30908203125</c:v>
                </c:pt>
                <c:pt idx="279">
                  <c:v>-0.325927734375</c:v>
                </c:pt>
                <c:pt idx="280">
                  <c:v>-0.32275390625</c:v>
                </c:pt>
                <c:pt idx="281">
                  <c:v>-0.313720703125</c:v>
                </c:pt>
                <c:pt idx="282">
                  <c:v>-0.331298828125</c:v>
                </c:pt>
                <c:pt idx="283">
                  <c:v>-0.350341796875</c:v>
                </c:pt>
                <c:pt idx="284">
                  <c:v>-0.343017578125001</c:v>
                </c:pt>
                <c:pt idx="285">
                  <c:v>-0.351318359375</c:v>
                </c:pt>
                <c:pt idx="286">
                  <c:v>-0.363281250000001</c:v>
                </c:pt>
                <c:pt idx="287">
                  <c:v>-0.3603515625</c:v>
                </c:pt>
                <c:pt idx="288">
                  <c:v>-0.370849609375001</c:v>
                </c:pt>
                <c:pt idx="289">
                  <c:v>-0.3447265625</c:v>
                </c:pt>
                <c:pt idx="290">
                  <c:v>-0.326904296875</c:v>
                </c:pt>
                <c:pt idx="291">
                  <c:v>-0.298828125</c:v>
                </c:pt>
                <c:pt idx="292">
                  <c:v>-0.272949218749999</c:v>
                </c:pt>
                <c:pt idx="293">
                  <c:v>-0.270751953124999</c:v>
                </c:pt>
                <c:pt idx="294">
                  <c:v>-0.298583984374999</c:v>
                </c:pt>
                <c:pt idx="295">
                  <c:v>-0.327392578125001</c:v>
                </c:pt>
                <c:pt idx="296">
                  <c:v>-0.357177734375</c:v>
                </c:pt>
                <c:pt idx="297">
                  <c:v>-0.348876953124999</c:v>
                </c:pt>
                <c:pt idx="298">
                  <c:v>-0.3447265625</c:v>
                </c:pt>
                <c:pt idx="299">
                  <c:v>-0.34619140625</c:v>
                </c:pt>
                <c:pt idx="300">
                  <c:v>-0.340087890624999</c:v>
                </c:pt>
                <c:pt idx="301">
                  <c:v>-0.3359375</c:v>
                </c:pt>
                <c:pt idx="302">
                  <c:v>-0.319580078125001</c:v>
                </c:pt>
                <c:pt idx="303">
                  <c:v>-0.3291015625</c:v>
                </c:pt>
                <c:pt idx="304">
                  <c:v>-0.337890625</c:v>
                </c:pt>
                <c:pt idx="305">
                  <c:v>-0.358642578125001</c:v>
                </c:pt>
                <c:pt idx="306">
                  <c:v>-0.372070312500001</c:v>
                </c:pt>
                <c:pt idx="307">
                  <c:v>-0.365966796875</c:v>
                </c:pt>
                <c:pt idx="308">
                  <c:v>-0.367919921874999</c:v>
                </c:pt>
                <c:pt idx="309">
                  <c:v>-0.390136718749999</c:v>
                </c:pt>
                <c:pt idx="310">
                  <c:v>-0.3994140625</c:v>
                </c:pt>
                <c:pt idx="311">
                  <c:v>-0.41943359375</c:v>
                </c:pt>
                <c:pt idx="312">
                  <c:v>-0.421142578125001</c:v>
                </c:pt>
                <c:pt idx="313">
                  <c:v>-0.455322265625</c:v>
                </c:pt>
                <c:pt idx="314">
                  <c:v>-0.462646484374999</c:v>
                </c:pt>
                <c:pt idx="315">
                  <c:v>-0.4521484375</c:v>
                </c:pt>
                <c:pt idx="316">
                  <c:v>-0.445068359375</c:v>
                </c:pt>
                <c:pt idx="317">
                  <c:v>-0.447021484374999</c:v>
                </c:pt>
                <c:pt idx="318">
                  <c:v>-0.434326171875</c:v>
                </c:pt>
                <c:pt idx="319">
                  <c:v>-0.43212890625</c:v>
                </c:pt>
                <c:pt idx="320">
                  <c:v>-0.42724609375</c:v>
                </c:pt>
                <c:pt idx="321">
                  <c:v>-0.41943359375</c:v>
                </c:pt>
                <c:pt idx="322">
                  <c:v>-0.412109375000001</c:v>
                </c:pt>
                <c:pt idx="323">
                  <c:v>-0.410156250000001</c:v>
                </c:pt>
                <c:pt idx="324">
                  <c:v>-0.405517578125001</c:v>
                </c:pt>
                <c:pt idx="325">
                  <c:v>-0.409423828125</c:v>
                </c:pt>
                <c:pt idx="326">
                  <c:v>-0.407714843750001</c:v>
                </c:pt>
                <c:pt idx="327">
                  <c:v>-0.412353515625001</c:v>
                </c:pt>
                <c:pt idx="328">
                  <c:v>-0.419921875000001</c:v>
                </c:pt>
                <c:pt idx="329">
                  <c:v>-0.409912109375001</c:v>
                </c:pt>
                <c:pt idx="330">
                  <c:v>-0.399169921874999</c:v>
                </c:pt>
                <c:pt idx="331">
                  <c:v>-0.416992187499999</c:v>
                </c:pt>
                <c:pt idx="332">
                  <c:v>-0.433593750000001</c:v>
                </c:pt>
                <c:pt idx="333">
                  <c:v>-0.437011718749999</c:v>
                </c:pt>
                <c:pt idx="334">
                  <c:v>-0.429443359375</c:v>
                </c:pt>
                <c:pt idx="335">
                  <c:v>-0.404296875000001</c:v>
                </c:pt>
                <c:pt idx="336">
                  <c:v>-0.388916015625001</c:v>
                </c:pt>
                <c:pt idx="337">
                  <c:v>-0.398681640625</c:v>
                </c:pt>
                <c:pt idx="338">
                  <c:v>-0.41845703125</c:v>
                </c:pt>
                <c:pt idx="339">
                  <c:v>-0.416748046875001</c:v>
                </c:pt>
                <c:pt idx="340">
                  <c:v>-0.4150390625</c:v>
                </c:pt>
                <c:pt idx="341">
                  <c:v>-0.410400390624999</c:v>
                </c:pt>
                <c:pt idx="342">
                  <c:v>-0.400146484374999</c:v>
                </c:pt>
                <c:pt idx="343">
                  <c:v>-0.408203124999999</c:v>
                </c:pt>
                <c:pt idx="344">
                  <c:v>-0.387939453124999</c:v>
                </c:pt>
                <c:pt idx="345">
                  <c:v>-0.371337890624999</c:v>
                </c:pt>
                <c:pt idx="346">
                  <c:v>-0.359130859375</c:v>
                </c:pt>
                <c:pt idx="347">
                  <c:v>-0.370361328125</c:v>
                </c:pt>
                <c:pt idx="348">
                  <c:v>-0.3759765625</c:v>
                </c:pt>
                <c:pt idx="349">
                  <c:v>-0.385742187499999</c:v>
                </c:pt>
                <c:pt idx="350">
                  <c:v>-0.392333984374999</c:v>
                </c:pt>
                <c:pt idx="351">
                  <c:v>-0.413330078125001</c:v>
                </c:pt>
                <c:pt idx="352">
                  <c:v>-0.475341796875</c:v>
                </c:pt>
                <c:pt idx="353">
                  <c:v>-0.521728515625001</c:v>
                </c:pt>
                <c:pt idx="354">
                  <c:v>-0.540771484374999</c:v>
                </c:pt>
                <c:pt idx="355">
                  <c:v>-0.556640625</c:v>
                </c:pt>
                <c:pt idx="356">
                  <c:v>-0.540283203125</c:v>
                </c:pt>
                <c:pt idx="357">
                  <c:v>-0.485107421874999</c:v>
                </c:pt>
                <c:pt idx="358">
                  <c:v>-0.3818359375</c:v>
                </c:pt>
                <c:pt idx="359">
                  <c:v>-0.375244140625</c:v>
                </c:pt>
                <c:pt idx="360">
                  <c:v>-0.367431640625</c:v>
                </c:pt>
                <c:pt idx="361">
                  <c:v>-0.37939453125</c:v>
                </c:pt>
                <c:pt idx="362">
                  <c:v>-0.406738281250001</c:v>
                </c:pt>
                <c:pt idx="363">
                  <c:v>-0.438720703125</c:v>
                </c:pt>
                <c:pt idx="364">
                  <c:v>-0.456054687499999</c:v>
                </c:pt>
                <c:pt idx="365">
                  <c:v>-0.419189453124999</c:v>
                </c:pt>
                <c:pt idx="366">
                  <c:v>-0.426025390624999</c:v>
                </c:pt>
                <c:pt idx="367">
                  <c:v>-0.423095703125</c:v>
                </c:pt>
                <c:pt idx="368">
                  <c:v>-0.423339843750001</c:v>
                </c:pt>
                <c:pt idx="369">
                  <c:v>-0.454833984374999</c:v>
                </c:pt>
                <c:pt idx="370">
                  <c:v>-0.501708984374999</c:v>
                </c:pt>
                <c:pt idx="371">
                  <c:v>-0.545410156249999</c:v>
                </c:pt>
                <c:pt idx="372">
                  <c:v>-0.581054687499999</c:v>
                </c:pt>
                <c:pt idx="373">
                  <c:v>-0.571533203125</c:v>
                </c:pt>
                <c:pt idx="374">
                  <c:v>-0.540771484374999</c:v>
                </c:pt>
                <c:pt idx="375">
                  <c:v>-0.469970703125</c:v>
                </c:pt>
                <c:pt idx="376">
                  <c:v>-0.42724609375</c:v>
                </c:pt>
                <c:pt idx="377">
                  <c:v>-0.407714843750001</c:v>
                </c:pt>
                <c:pt idx="378">
                  <c:v>-0.40869140625</c:v>
                </c:pt>
                <c:pt idx="379">
                  <c:v>-0.384521484374999</c:v>
                </c:pt>
                <c:pt idx="380">
                  <c:v>-0.375</c:v>
                </c:pt>
                <c:pt idx="381">
                  <c:v>-0.348876953124999</c:v>
                </c:pt>
                <c:pt idx="382">
                  <c:v>-0.334228515625001</c:v>
                </c:pt>
                <c:pt idx="383">
                  <c:v>-0.327392578125001</c:v>
                </c:pt>
                <c:pt idx="384">
                  <c:v>-0.340576171875</c:v>
                </c:pt>
                <c:pt idx="385">
                  <c:v>-0.353515625</c:v>
                </c:pt>
                <c:pt idx="386">
                  <c:v>-0.344238281250001</c:v>
                </c:pt>
                <c:pt idx="387">
                  <c:v>-0.3271484375</c:v>
                </c:pt>
                <c:pt idx="388">
                  <c:v>-0.3125</c:v>
                </c:pt>
                <c:pt idx="389">
                  <c:v>-0.328125</c:v>
                </c:pt>
                <c:pt idx="390">
                  <c:v>-0.348632812500001</c:v>
                </c:pt>
                <c:pt idx="391">
                  <c:v>-0.372314453124999</c:v>
                </c:pt>
                <c:pt idx="392">
                  <c:v>-0.398925781250001</c:v>
                </c:pt>
                <c:pt idx="393">
                  <c:v>-0.3974609375</c:v>
                </c:pt>
                <c:pt idx="394">
                  <c:v>-0.396728515625001</c:v>
                </c:pt>
                <c:pt idx="395">
                  <c:v>-0.408935546875001</c:v>
                </c:pt>
                <c:pt idx="396">
                  <c:v>-0.416259765625</c:v>
                </c:pt>
                <c:pt idx="397">
                  <c:v>-0.42529296875</c:v>
                </c:pt>
                <c:pt idx="398">
                  <c:v>-0.4375</c:v>
                </c:pt>
                <c:pt idx="399">
                  <c:v>-0.453369140625</c:v>
                </c:pt>
                <c:pt idx="400">
                  <c:v>-0.486572265625</c:v>
                </c:pt>
                <c:pt idx="401">
                  <c:v>-0.525146484374999</c:v>
                </c:pt>
                <c:pt idx="402">
                  <c:v>-0.549560546875001</c:v>
                </c:pt>
                <c:pt idx="403">
                  <c:v>-0.549072265625</c:v>
                </c:pt>
                <c:pt idx="404">
                  <c:v>-0.558349609375001</c:v>
                </c:pt>
                <c:pt idx="405">
                  <c:v>-0.561279296875</c:v>
                </c:pt>
                <c:pt idx="406">
                  <c:v>-0.490234375000001</c:v>
                </c:pt>
                <c:pt idx="407">
                  <c:v>-0.475830078125001</c:v>
                </c:pt>
                <c:pt idx="408">
                  <c:v>-0.446044921874999</c:v>
                </c:pt>
                <c:pt idx="409">
                  <c:v>-0.43408203125</c:v>
                </c:pt>
                <c:pt idx="410">
                  <c:v>-0.422607421874999</c:v>
                </c:pt>
                <c:pt idx="411">
                  <c:v>-0.408447265625</c:v>
                </c:pt>
                <c:pt idx="412">
                  <c:v>-0.40087890625</c:v>
                </c:pt>
                <c:pt idx="413">
                  <c:v>-0.361083984374999</c:v>
                </c:pt>
                <c:pt idx="414">
                  <c:v>-0.352294921874999</c:v>
                </c:pt>
                <c:pt idx="415">
                  <c:v>-0.34814453125</c:v>
                </c:pt>
                <c:pt idx="416">
                  <c:v>-0.339599609375001</c:v>
                </c:pt>
                <c:pt idx="417">
                  <c:v>-0.33935546875</c:v>
                </c:pt>
                <c:pt idx="418">
                  <c:v>-0.343017578125001</c:v>
                </c:pt>
                <c:pt idx="419">
                  <c:v>-0.357421875000001</c:v>
                </c:pt>
                <c:pt idx="420">
                  <c:v>-0.385009765625</c:v>
                </c:pt>
                <c:pt idx="421">
                  <c:v>-0.375488281250001</c:v>
                </c:pt>
                <c:pt idx="422">
                  <c:v>-0.382568359375</c:v>
                </c:pt>
                <c:pt idx="423">
                  <c:v>-0.36474609375</c:v>
                </c:pt>
                <c:pt idx="424">
                  <c:v>-0.344970703125</c:v>
                </c:pt>
                <c:pt idx="425">
                  <c:v>-0.32373046875</c:v>
                </c:pt>
                <c:pt idx="426">
                  <c:v>-0.319580078125001</c:v>
                </c:pt>
                <c:pt idx="427">
                  <c:v>-0.327636718749999</c:v>
                </c:pt>
                <c:pt idx="428">
                  <c:v>-0.323486328125</c:v>
                </c:pt>
                <c:pt idx="429">
                  <c:v>-0.341064453124999</c:v>
                </c:pt>
                <c:pt idx="430">
                  <c:v>-0.352294921874999</c:v>
                </c:pt>
                <c:pt idx="431">
                  <c:v>-0.365234375000001</c:v>
                </c:pt>
                <c:pt idx="432">
                  <c:v>-0.35693359375</c:v>
                </c:pt>
                <c:pt idx="433">
                  <c:v>-0.354736328125</c:v>
                </c:pt>
                <c:pt idx="434">
                  <c:v>-0.343505859375</c:v>
                </c:pt>
                <c:pt idx="435">
                  <c:v>-0.342285156249999</c:v>
                </c:pt>
                <c:pt idx="436">
                  <c:v>-0.348388671875</c:v>
                </c:pt>
                <c:pt idx="437">
                  <c:v>-0.347900390624999</c:v>
                </c:pt>
                <c:pt idx="438">
                  <c:v>-0.372314453124999</c:v>
                </c:pt>
                <c:pt idx="439">
                  <c:v>-0.393310546875001</c:v>
                </c:pt>
                <c:pt idx="440">
                  <c:v>-0.424560546875001</c:v>
                </c:pt>
                <c:pt idx="441">
                  <c:v>-0.447998046875001</c:v>
                </c:pt>
                <c:pt idx="442">
                  <c:v>-0.463134765625</c:v>
                </c:pt>
                <c:pt idx="443">
                  <c:v>-0.46337890625</c:v>
                </c:pt>
                <c:pt idx="444">
                  <c:v>-0.448974609375001</c:v>
                </c:pt>
                <c:pt idx="445">
                  <c:v>-0.433349609375001</c:v>
                </c:pt>
                <c:pt idx="446">
                  <c:v>-0.410400390624999</c:v>
                </c:pt>
                <c:pt idx="447">
                  <c:v>-0.384521484374999</c:v>
                </c:pt>
                <c:pt idx="448">
                  <c:v>-0.312744140625</c:v>
                </c:pt>
                <c:pt idx="449">
                  <c:v>-0.296142578125001</c:v>
                </c:pt>
                <c:pt idx="450">
                  <c:v>-0.312988281250001</c:v>
                </c:pt>
                <c:pt idx="451">
                  <c:v>-0.320068359375</c:v>
                </c:pt>
                <c:pt idx="452">
                  <c:v>-0.346435546875001</c:v>
                </c:pt>
                <c:pt idx="453">
                  <c:v>-0.348876953124999</c:v>
                </c:pt>
                <c:pt idx="454">
                  <c:v>-0.317626953124999</c:v>
                </c:pt>
                <c:pt idx="455">
                  <c:v>-0.294921875000001</c:v>
                </c:pt>
                <c:pt idx="456">
                  <c:v>-0.279785156249999</c:v>
                </c:pt>
                <c:pt idx="457">
                  <c:v>-0.261962890624999</c:v>
                </c:pt>
                <c:pt idx="458">
                  <c:v>-0.260742187499999</c:v>
                </c:pt>
                <c:pt idx="459">
                  <c:v>-0.272949218749999</c:v>
                </c:pt>
                <c:pt idx="460">
                  <c:v>-0.271240234375</c:v>
                </c:pt>
                <c:pt idx="461">
                  <c:v>-0.335693359375</c:v>
                </c:pt>
                <c:pt idx="462">
                  <c:v>-0.298095703125</c:v>
                </c:pt>
                <c:pt idx="463">
                  <c:v>-0.229736328125</c:v>
                </c:pt>
                <c:pt idx="464">
                  <c:v>-0.172607421875</c:v>
                </c:pt>
                <c:pt idx="465">
                  <c:v>-0.143310546875</c:v>
                </c:pt>
                <c:pt idx="466">
                  <c:v>-0.150634765625</c:v>
                </c:pt>
                <c:pt idx="467">
                  <c:v>-0.177490234375</c:v>
                </c:pt>
                <c:pt idx="468">
                  <c:v>-0.318115234375</c:v>
                </c:pt>
                <c:pt idx="469">
                  <c:v>-0.415527343750001</c:v>
                </c:pt>
                <c:pt idx="470">
                  <c:v>-0.406982421874999</c:v>
                </c:pt>
                <c:pt idx="471">
                  <c:v>-0.33251953125</c:v>
                </c:pt>
                <c:pt idx="472">
                  <c:v>-0.287109375000001</c:v>
                </c:pt>
                <c:pt idx="473">
                  <c:v>-0.272949218749999</c:v>
                </c:pt>
                <c:pt idx="474">
                  <c:v>-0.264892578125001</c:v>
                </c:pt>
                <c:pt idx="475">
                  <c:v>-0.295410156249999</c:v>
                </c:pt>
                <c:pt idx="476">
                  <c:v>-0.36474609375</c:v>
                </c:pt>
                <c:pt idx="477">
                  <c:v>-0.431640624999999</c:v>
                </c:pt>
                <c:pt idx="478">
                  <c:v>-0.4287109375</c:v>
                </c:pt>
                <c:pt idx="479">
                  <c:v>-0.412109375000001</c:v>
                </c:pt>
                <c:pt idx="480">
                  <c:v>-0.387451171875</c:v>
                </c:pt>
                <c:pt idx="481">
                  <c:v>-0.372070312500001</c:v>
                </c:pt>
                <c:pt idx="482">
                  <c:v>-0.360107421874999</c:v>
                </c:pt>
                <c:pt idx="483">
                  <c:v>-0.378662109375001</c:v>
                </c:pt>
                <c:pt idx="484">
                  <c:v>-0.4228515625</c:v>
                </c:pt>
                <c:pt idx="485">
                  <c:v>-0.460693359375</c:v>
                </c:pt>
                <c:pt idx="486">
                  <c:v>-0.467041015625001</c:v>
                </c:pt>
                <c:pt idx="487">
                  <c:v>-0.43408203125</c:v>
                </c:pt>
                <c:pt idx="488">
                  <c:v>-0.402099609375001</c:v>
                </c:pt>
                <c:pt idx="489">
                  <c:v>-0.326904296875</c:v>
                </c:pt>
                <c:pt idx="490">
                  <c:v>-0.280517578125001</c:v>
                </c:pt>
                <c:pt idx="491">
                  <c:v>-0.2353515625</c:v>
                </c:pt>
                <c:pt idx="492">
                  <c:v>-0.206054687499999</c:v>
                </c:pt>
                <c:pt idx="493">
                  <c:v>-0.21533203125</c:v>
                </c:pt>
                <c:pt idx="494">
                  <c:v>-0.250488281250001</c:v>
                </c:pt>
                <c:pt idx="495">
                  <c:v>-0.291748046875001</c:v>
                </c:pt>
                <c:pt idx="496">
                  <c:v>-0.33935546875</c:v>
                </c:pt>
                <c:pt idx="497">
                  <c:v>-0.368896484374999</c:v>
                </c:pt>
                <c:pt idx="498">
                  <c:v>-0.396728515625001</c:v>
                </c:pt>
                <c:pt idx="499">
                  <c:v>-0.427490234375</c:v>
                </c:pt>
                <c:pt idx="500">
                  <c:v>-0.45068359375</c:v>
                </c:pt>
                <c:pt idx="501">
                  <c:v>-0.447265624999999</c:v>
                </c:pt>
                <c:pt idx="502">
                  <c:v>-0.429443359375</c:v>
                </c:pt>
                <c:pt idx="503">
                  <c:v>-0.353271484374999</c:v>
                </c:pt>
                <c:pt idx="504">
                  <c:v>-0.3359375</c:v>
                </c:pt>
                <c:pt idx="505">
                  <c:v>-0.3193359375</c:v>
                </c:pt>
                <c:pt idx="506">
                  <c:v>-0.30712890625</c:v>
                </c:pt>
                <c:pt idx="507">
                  <c:v>-0.306396484374999</c:v>
                </c:pt>
                <c:pt idx="508">
                  <c:v>-0.320800781250001</c:v>
                </c:pt>
                <c:pt idx="509">
                  <c:v>-0.343261718749999</c:v>
                </c:pt>
                <c:pt idx="510">
                  <c:v>-0.39599609375</c:v>
                </c:pt>
                <c:pt idx="511">
                  <c:v>-0.422119140625</c:v>
                </c:pt>
                <c:pt idx="512">
                  <c:v>-0.4443359375</c:v>
                </c:pt>
                <c:pt idx="513">
                  <c:v>-0.46435546875</c:v>
                </c:pt>
                <c:pt idx="514">
                  <c:v>-0.479736328125</c:v>
                </c:pt>
                <c:pt idx="515">
                  <c:v>-0.482177734375</c:v>
                </c:pt>
                <c:pt idx="516">
                  <c:v>-0.4833984375</c:v>
                </c:pt>
                <c:pt idx="517">
                  <c:v>-0.43994140625</c:v>
                </c:pt>
                <c:pt idx="518">
                  <c:v>-0.426513671875</c:v>
                </c:pt>
                <c:pt idx="519">
                  <c:v>-0.413574218749999</c:v>
                </c:pt>
                <c:pt idx="520">
                  <c:v>-0.410888671875</c:v>
                </c:pt>
                <c:pt idx="521">
                  <c:v>-0.411865234375</c:v>
                </c:pt>
                <c:pt idx="522">
                  <c:v>-0.41064453125</c:v>
                </c:pt>
                <c:pt idx="523">
                  <c:v>-0.405761718749999</c:v>
                </c:pt>
                <c:pt idx="524">
                  <c:v>-0.368408203125</c:v>
                </c:pt>
                <c:pt idx="525">
                  <c:v>-0.35400390625</c:v>
                </c:pt>
                <c:pt idx="526">
                  <c:v>-0.342529296875</c:v>
                </c:pt>
                <c:pt idx="527">
                  <c:v>-0.345458984374999</c:v>
                </c:pt>
                <c:pt idx="528">
                  <c:v>-0.350830078125001</c:v>
                </c:pt>
                <c:pt idx="529">
                  <c:v>-0.348876953124999</c:v>
                </c:pt>
                <c:pt idx="530">
                  <c:v>-0.334472656249999</c:v>
                </c:pt>
                <c:pt idx="531">
                  <c:v>-0.341064453124999</c:v>
                </c:pt>
                <c:pt idx="532">
                  <c:v>-0.357421875000001</c:v>
                </c:pt>
                <c:pt idx="533">
                  <c:v>-0.3818359375</c:v>
                </c:pt>
                <c:pt idx="534">
                  <c:v>-0.393310546875001</c:v>
                </c:pt>
                <c:pt idx="535">
                  <c:v>-0.411376953124999</c:v>
                </c:pt>
                <c:pt idx="536">
                  <c:v>-0.427490234375</c:v>
                </c:pt>
                <c:pt idx="537">
                  <c:v>-0.447509765625</c:v>
                </c:pt>
                <c:pt idx="538">
                  <c:v>-0.438232421874999</c:v>
                </c:pt>
                <c:pt idx="539">
                  <c:v>-0.43310546875</c:v>
                </c:pt>
                <c:pt idx="540">
                  <c:v>-0.429443359375</c:v>
                </c:pt>
                <c:pt idx="541">
                  <c:v>-0.437011718749999</c:v>
                </c:pt>
                <c:pt idx="542">
                  <c:v>-0.431640624999999</c:v>
                </c:pt>
                <c:pt idx="543">
                  <c:v>-0.438720703125</c:v>
                </c:pt>
                <c:pt idx="544">
                  <c:v>-0.443847656249999</c:v>
                </c:pt>
                <c:pt idx="545">
                  <c:v>-0.431396484374999</c:v>
                </c:pt>
                <c:pt idx="546">
                  <c:v>-0.4208984375</c:v>
                </c:pt>
                <c:pt idx="547">
                  <c:v>-0.403076171875</c:v>
                </c:pt>
                <c:pt idx="548">
                  <c:v>-0.403076171875</c:v>
                </c:pt>
                <c:pt idx="549">
                  <c:v>-0.3974609375</c:v>
                </c:pt>
                <c:pt idx="550">
                  <c:v>-0.396484375000001</c:v>
                </c:pt>
                <c:pt idx="551">
                  <c:v>-0.414550781250001</c:v>
                </c:pt>
                <c:pt idx="552">
                  <c:v>-0.419677734375</c:v>
                </c:pt>
                <c:pt idx="553">
                  <c:v>-0.427001953124999</c:v>
                </c:pt>
                <c:pt idx="554">
                  <c:v>-0.417236328125</c:v>
                </c:pt>
                <c:pt idx="555">
                  <c:v>-0.400390624999999</c:v>
                </c:pt>
                <c:pt idx="556">
                  <c:v>-0.372802734375</c:v>
                </c:pt>
                <c:pt idx="557">
                  <c:v>-0.338867187499999</c:v>
                </c:pt>
                <c:pt idx="558">
                  <c:v>-0.330322265625</c:v>
                </c:pt>
                <c:pt idx="559">
                  <c:v>-0.392822265625</c:v>
                </c:pt>
                <c:pt idx="560">
                  <c:v>-0.411376953124999</c:v>
                </c:pt>
                <c:pt idx="561">
                  <c:v>-0.411376953124999</c:v>
                </c:pt>
                <c:pt idx="562">
                  <c:v>-0.406738281250001</c:v>
                </c:pt>
                <c:pt idx="563">
                  <c:v>-0.406982421874999</c:v>
                </c:pt>
                <c:pt idx="564">
                  <c:v>-0.405029296875</c:v>
                </c:pt>
                <c:pt idx="565">
                  <c:v>-0.396972656249999</c:v>
                </c:pt>
                <c:pt idx="566">
                  <c:v>-0.391113281250001</c:v>
                </c:pt>
                <c:pt idx="567">
                  <c:v>-0.396728515625001</c:v>
                </c:pt>
                <c:pt idx="568">
                  <c:v>-0.408447265625</c:v>
                </c:pt>
                <c:pt idx="569">
                  <c:v>-0.416748046875001</c:v>
                </c:pt>
                <c:pt idx="570">
                  <c:v>-0.402587890624999</c:v>
                </c:pt>
                <c:pt idx="571">
                  <c:v>-0.388671875000001</c:v>
                </c:pt>
                <c:pt idx="572">
                  <c:v>-0.346435546875001</c:v>
                </c:pt>
                <c:pt idx="573">
                  <c:v>-0.321533203125</c:v>
                </c:pt>
                <c:pt idx="574">
                  <c:v>-0.3037109375</c:v>
                </c:pt>
                <c:pt idx="575">
                  <c:v>-0.315429687499999</c:v>
                </c:pt>
                <c:pt idx="576">
                  <c:v>-0.3291015625</c:v>
                </c:pt>
                <c:pt idx="577">
                  <c:v>-0.34619140625</c:v>
                </c:pt>
                <c:pt idx="578">
                  <c:v>-0.37255859375</c:v>
                </c:pt>
                <c:pt idx="579">
                  <c:v>-0.449951171875</c:v>
                </c:pt>
                <c:pt idx="580">
                  <c:v>-0.455078125</c:v>
                </c:pt>
                <c:pt idx="581">
                  <c:v>-0.43505859375</c:v>
                </c:pt>
                <c:pt idx="582">
                  <c:v>-0.417724609375001</c:v>
                </c:pt>
                <c:pt idx="583">
                  <c:v>-0.411132812500001</c:v>
                </c:pt>
                <c:pt idx="584">
                  <c:v>-0.425048828125</c:v>
                </c:pt>
                <c:pt idx="585">
                  <c:v>-0.436279296875</c:v>
                </c:pt>
                <c:pt idx="586">
                  <c:v>-0.466064453124999</c:v>
                </c:pt>
                <c:pt idx="587">
                  <c:v>-0.482177734375</c:v>
                </c:pt>
                <c:pt idx="588">
                  <c:v>-0.499511718749999</c:v>
                </c:pt>
                <c:pt idx="589">
                  <c:v>-0.529052734375</c:v>
                </c:pt>
                <c:pt idx="590">
                  <c:v>-0.546386718749999</c:v>
                </c:pt>
                <c:pt idx="591">
                  <c:v>-0.561035156249999</c:v>
                </c:pt>
                <c:pt idx="592">
                  <c:v>-0.562988281250001</c:v>
                </c:pt>
                <c:pt idx="593">
                  <c:v>-0.556396484374999</c:v>
                </c:pt>
                <c:pt idx="594">
                  <c:v>-0.566406250000001</c:v>
                </c:pt>
                <c:pt idx="595">
                  <c:v>-0.56005859375</c:v>
                </c:pt>
                <c:pt idx="596">
                  <c:v>-0.554443359375</c:v>
                </c:pt>
                <c:pt idx="597">
                  <c:v>-0.544921875000001</c:v>
                </c:pt>
                <c:pt idx="598">
                  <c:v>-0.524902343750001</c:v>
                </c:pt>
                <c:pt idx="599">
                  <c:v>-0.510009765625</c:v>
                </c:pt>
                <c:pt idx="600">
                  <c:v>-0.4853515625</c:v>
                </c:pt>
                <c:pt idx="601">
                  <c:v>-0.483886718749999</c:v>
                </c:pt>
                <c:pt idx="602">
                  <c:v>-0.501220703125</c:v>
                </c:pt>
                <c:pt idx="603">
                  <c:v>-0.5244140625</c:v>
                </c:pt>
                <c:pt idx="604">
                  <c:v>-0.54443359375</c:v>
                </c:pt>
                <c:pt idx="605">
                  <c:v>-0.537353515625001</c:v>
                </c:pt>
                <c:pt idx="606">
                  <c:v>-0.513427734375</c:v>
                </c:pt>
                <c:pt idx="607">
                  <c:v>-0.496093750000001</c:v>
                </c:pt>
                <c:pt idx="608">
                  <c:v>-0.50341796875</c:v>
                </c:pt>
                <c:pt idx="609">
                  <c:v>-0.516113281250001</c:v>
                </c:pt>
                <c:pt idx="610">
                  <c:v>-0.498535156249999</c:v>
                </c:pt>
                <c:pt idx="611">
                  <c:v>-0.464599609375001</c:v>
                </c:pt>
                <c:pt idx="612">
                  <c:v>-0.459472656249999</c:v>
                </c:pt>
                <c:pt idx="613">
                  <c:v>-0.477050781250001</c:v>
                </c:pt>
                <c:pt idx="614">
                  <c:v>-0.501220703125</c:v>
                </c:pt>
                <c:pt idx="615">
                  <c:v>-0.510498046875001</c:v>
                </c:pt>
                <c:pt idx="616">
                  <c:v>-0.523681640625</c:v>
                </c:pt>
                <c:pt idx="617">
                  <c:v>-0.531982421874999</c:v>
                </c:pt>
                <c:pt idx="618">
                  <c:v>-0.547119140625</c:v>
                </c:pt>
                <c:pt idx="619">
                  <c:v>-0.56005859375</c:v>
                </c:pt>
                <c:pt idx="620">
                  <c:v>-0.57568359375</c:v>
                </c:pt>
                <c:pt idx="621">
                  <c:v>-0.573974609375001</c:v>
                </c:pt>
                <c:pt idx="622">
                  <c:v>-0.585205078125001</c:v>
                </c:pt>
                <c:pt idx="623">
                  <c:v>-0.59619140625</c:v>
                </c:pt>
                <c:pt idx="624">
                  <c:v>-0.59619140625</c:v>
                </c:pt>
                <c:pt idx="625">
                  <c:v>-0.594970703125</c:v>
                </c:pt>
                <c:pt idx="626">
                  <c:v>-0.578857421874999</c:v>
                </c:pt>
                <c:pt idx="627">
                  <c:v>-0.6162109375</c:v>
                </c:pt>
                <c:pt idx="628">
                  <c:v>-0.6162109375</c:v>
                </c:pt>
                <c:pt idx="629">
                  <c:v>-0.577880859375</c:v>
                </c:pt>
                <c:pt idx="630">
                  <c:v>-0.533447265625</c:v>
                </c:pt>
                <c:pt idx="631">
                  <c:v>-0.490234375000001</c:v>
                </c:pt>
                <c:pt idx="632">
                  <c:v>-0.462646484374999</c:v>
                </c:pt>
                <c:pt idx="633">
                  <c:v>-0.443115234375</c:v>
                </c:pt>
                <c:pt idx="634">
                  <c:v>-0.423095703125</c:v>
                </c:pt>
                <c:pt idx="635">
                  <c:v>-0.4521484375</c:v>
                </c:pt>
                <c:pt idx="636">
                  <c:v>-0.460693359375</c:v>
                </c:pt>
                <c:pt idx="637">
                  <c:v>-0.471923828125</c:v>
                </c:pt>
                <c:pt idx="638">
                  <c:v>-0.47900390625</c:v>
                </c:pt>
                <c:pt idx="639">
                  <c:v>-0.463134765625</c:v>
                </c:pt>
                <c:pt idx="640">
                  <c:v>-0.444580078125001</c:v>
                </c:pt>
                <c:pt idx="641">
                  <c:v>-0.437011718749999</c:v>
                </c:pt>
                <c:pt idx="642">
                  <c:v>-0.439208984374999</c:v>
                </c:pt>
                <c:pt idx="643">
                  <c:v>-0.44775390625</c:v>
                </c:pt>
                <c:pt idx="644">
                  <c:v>-0.454833984374999</c:v>
                </c:pt>
                <c:pt idx="645">
                  <c:v>-0.466552734375</c:v>
                </c:pt>
                <c:pt idx="646">
                  <c:v>-0.475341796875</c:v>
                </c:pt>
                <c:pt idx="647">
                  <c:v>-0.482177734375</c:v>
                </c:pt>
                <c:pt idx="648">
                  <c:v>-0.501220703125</c:v>
                </c:pt>
                <c:pt idx="649">
                  <c:v>-0.500488281250001</c:v>
                </c:pt>
                <c:pt idx="650">
                  <c:v>-0.4931640625</c:v>
                </c:pt>
                <c:pt idx="651">
                  <c:v>-0.47998046875</c:v>
                </c:pt>
                <c:pt idx="652">
                  <c:v>-0.458740234375</c:v>
                </c:pt>
                <c:pt idx="653">
                  <c:v>-0.447509765625</c:v>
                </c:pt>
                <c:pt idx="654">
                  <c:v>-0.441162109375001</c:v>
                </c:pt>
                <c:pt idx="655">
                  <c:v>-0.414306640625</c:v>
                </c:pt>
                <c:pt idx="656">
                  <c:v>-0.404296875000001</c:v>
                </c:pt>
                <c:pt idx="657">
                  <c:v>-0.404785156249999</c:v>
                </c:pt>
                <c:pt idx="658">
                  <c:v>-0.39599609375</c:v>
                </c:pt>
                <c:pt idx="659">
                  <c:v>-0.406982421874999</c:v>
                </c:pt>
                <c:pt idx="660">
                  <c:v>-0.41064453125</c:v>
                </c:pt>
                <c:pt idx="661">
                  <c:v>-0.411376953124999</c:v>
                </c:pt>
                <c:pt idx="662">
                  <c:v>-0.389892578125001</c:v>
                </c:pt>
                <c:pt idx="663">
                  <c:v>-0.380126953124999</c:v>
                </c:pt>
                <c:pt idx="664">
                  <c:v>-0.376220703125</c:v>
                </c:pt>
                <c:pt idx="665">
                  <c:v>-0.3740234375</c:v>
                </c:pt>
                <c:pt idx="666">
                  <c:v>-0.373779296875</c:v>
                </c:pt>
                <c:pt idx="667">
                  <c:v>-0.3759765625</c:v>
                </c:pt>
                <c:pt idx="668">
                  <c:v>-0.38818359375</c:v>
                </c:pt>
                <c:pt idx="669">
                  <c:v>-0.40087890625</c:v>
                </c:pt>
                <c:pt idx="670">
                  <c:v>-0.393310546875001</c:v>
                </c:pt>
                <c:pt idx="671">
                  <c:v>-0.405029296875</c:v>
                </c:pt>
                <c:pt idx="672">
                  <c:v>-0.395507812500001</c:v>
                </c:pt>
                <c:pt idx="673">
                  <c:v>-0.40087890625</c:v>
                </c:pt>
                <c:pt idx="674">
                  <c:v>-0.414306640625</c:v>
                </c:pt>
                <c:pt idx="675">
                  <c:v>-0.448486328125</c:v>
                </c:pt>
                <c:pt idx="676">
                  <c:v>-0.484619140625</c:v>
                </c:pt>
                <c:pt idx="677">
                  <c:v>-0.490966796875</c:v>
                </c:pt>
                <c:pt idx="678">
                  <c:v>-0.490722656249999</c:v>
                </c:pt>
                <c:pt idx="679">
                  <c:v>-0.486328125</c:v>
                </c:pt>
                <c:pt idx="680">
                  <c:v>-0.472900390625</c:v>
                </c:pt>
                <c:pt idx="681">
                  <c:v>-0.475097656249999</c:v>
                </c:pt>
                <c:pt idx="682">
                  <c:v>-0.477783203125</c:v>
                </c:pt>
                <c:pt idx="683">
                  <c:v>-0.483154296875</c:v>
                </c:pt>
                <c:pt idx="684">
                  <c:v>-0.468994140625</c:v>
                </c:pt>
                <c:pt idx="685">
                  <c:v>-0.458007812500001</c:v>
                </c:pt>
                <c:pt idx="686">
                  <c:v>-0.437744140625</c:v>
                </c:pt>
                <c:pt idx="687">
                  <c:v>-0.424560546875001</c:v>
                </c:pt>
                <c:pt idx="688">
                  <c:v>-0.413818359375</c:v>
                </c:pt>
                <c:pt idx="689">
                  <c:v>-0.410400390624999</c:v>
                </c:pt>
                <c:pt idx="690">
                  <c:v>-0.41650390625</c:v>
                </c:pt>
                <c:pt idx="691">
                  <c:v>-0.4140625</c:v>
                </c:pt>
                <c:pt idx="692">
                  <c:v>-0.408935546875001</c:v>
                </c:pt>
                <c:pt idx="693">
                  <c:v>-0.410156250000001</c:v>
                </c:pt>
                <c:pt idx="694">
                  <c:v>-0.417236328125</c:v>
                </c:pt>
                <c:pt idx="695">
                  <c:v>-0.415283203125</c:v>
                </c:pt>
                <c:pt idx="696">
                  <c:v>-0.40625</c:v>
                </c:pt>
                <c:pt idx="697">
                  <c:v>-0.421142578125001</c:v>
                </c:pt>
                <c:pt idx="698">
                  <c:v>-0.429443359375</c:v>
                </c:pt>
                <c:pt idx="699">
                  <c:v>-0.439208984374999</c:v>
                </c:pt>
                <c:pt idx="700">
                  <c:v>-0.440673828125</c:v>
                </c:pt>
                <c:pt idx="701">
                  <c:v>-0.440673828125</c:v>
                </c:pt>
                <c:pt idx="702">
                  <c:v>-0.446044921874999</c:v>
                </c:pt>
                <c:pt idx="703">
                  <c:v>-0.464843750000001</c:v>
                </c:pt>
                <c:pt idx="704">
                  <c:v>-0.465820312500001</c:v>
                </c:pt>
                <c:pt idx="705">
                  <c:v>-0.470458984374999</c:v>
                </c:pt>
                <c:pt idx="706">
                  <c:v>-0.470458984374999</c:v>
                </c:pt>
                <c:pt idx="707">
                  <c:v>-0.460693359375</c:v>
                </c:pt>
                <c:pt idx="708">
                  <c:v>-0.462646484374999</c:v>
                </c:pt>
                <c:pt idx="709">
                  <c:v>-0.464111328125</c:v>
                </c:pt>
                <c:pt idx="710">
                  <c:v>-0.489990234375</c:v>
                </c:pt>
                <c:pt idx="711">
                  <c:v>-0.500244140625</c:v>
                </c:pt>
                <c:pt idx="712">
                  <c:v>-0.508544921874999</c:v>
                </c:pt>
                <c:pt idx="713">
                  <c:v>-0.53369140625</c:v>
                </c:pt>
                <c:pt idx="714">
                  <c:v>-0.555175781250001</c:v>
                </c:pt>
                <c:pt idx="715">
                  <c:v>-0.561279296875</c:v>
                </c:pt>
                <c:pt idx="716">
                  <c:v>-0.560546875000001</c:v>
                </c:pt>
                <c:pt idx="717">
                  <c:v>-0.554199218749999</c:v>
                </c:pt>
                <c:pt idx="718">
                  <c:v>-0.537353515625001</c:v>
                </c:pt>
                <c:pt idx="719">
                  <c:v>-0.510009765625</c:v>
                </c:pt>
                <c:pt idx="720">
                  <c:v>-0.505859375000001</c:v>
                </c:pt>
                <c:pt idx="721">
                  <c:v>-0.50244140625</c:v>
                </c:pt>
                <c:pt idx="722">
                  <c:v>-0.483154296875</c:v>
                </c:pt>
                <c:pt idx="723">
                  <c:v>-0.462402343750001</c:v>
                </c:pt>
                <c:pt idx="724">
                  <c:v>-0.478759765625</c:v>
                </c:pt>
                <c:pt idx="725">
                  <c:v>-0.464111328125</c:v>
                </c:pt>
                <c:pt idx="726">
                  <c:v>-0.415283203125</c:v>
                </c:pt>
                <c:pt idx="727">
                  <c:v>-0.372070312500001</c:v>
                </c:pt>
                <c:pt idx="728">
                  <c:v>-0.343261718749999</c:v>
                </c:pt>
                <c:pt idx="729">
                  <c:v>-0.337402343750001</c:v>
                </c:pt>
                <c:pt idx="730">
                  <c:v>-0.368408203125</c:v>
                </c:pt>
                <c:pt idx="731">
                  <c:v>-0.396484375000001</c:v>
                </c:pt>
                <c:pt idx="732">
                  <c:v>-0.408203124999999</c:v>
                </c:pt>
                <c:pt idx="733">
                  <c:v>-0.428466796875</c:v>
                </c:pt>
                <c:pt idx="734">
                  <c:v>-0.441162109375001</c:v>
                </c:pt>
                <c:pt idx="735">
                  <c:v>-0.460205078125001</c:v>
                </c:pt>
                <c:pt idx="736">
                  <c:v>-0.474853515625001</c:v>
                </c:pt>
                <c:pt idx="737">
                  <c:v>-0.474853515625001</c:v>
                </c:pt>
                <c:pt idx="738">
                  <c:v>-0.480468750000001</c:v>
                </c:pt>
                <c:pt idx="739">
                  <c:v>-0.481201171875</c:v>
                </c:pt>
                <c:pt idx="740">
                  <c:v>-0.489990234375</c:v>
                </c:pt>
                <c:pt idx="741">
                  <c:v>-0.492675781250001</c:v>
                </c:pt>
                <c:pt idx="742">
                  <c:v>-0.487548828125</c:v>
                </c:pt>
                <c:pt idx="743">
                  <c:v>-0.477294921874999</c:v>
                </c:pt>
                <c:pt idx="744">
                  <c:v>-0.468017578125001</c:v>
                </c:pt>
                <c:pt idx="745">
                  <c:v>-0.425781250000001</c:v>
                </c:pt>
                <c:pt idx="746">
                  <c:v>-0.422119140625</c:v>
                </c:pt>
                <c:pt idx="747">
                  <c:v>-0.421386718749999</c:v>
                </c:pt>
                <c:pt idx="748">
                  <c:v>-0.415771484374999</c:v>
                </c:pt>
                <c:pt idx="749">
                  <c:v>-0.4052734375</c:v>
                </c:pt>
                <c:pt idx="750">
                  <c:v>-0.410400390624999</c:v>
                </c:pt>
                <c:pt idx="751">
                  <c:v>-0.40380859375</c:v>
                </c:pt>
                <c:pt idx="752">
                  <c:v>-0.385742187499999</c:v>
                </c:pt>
                <c:pt idx="753">
                  <c:v>-0.38037109375</c:v>
                </c:pt>
                <c:pt idx="754">
                  <c:v>-0.385986328125</c:v>
                </c:pt>
                <c:pt idx="755">
                  <c:v>-0.3984375</c:v>
                </c:pt>
                <c:pt idx="756">
                  <c:v>-0.423828124999999</c:v>
                </c:pt>
                <c:pt idx="757">
                  <c:v>-0.454833984374999</c:v>
                </c:pt>
                <c:pt idx="758">
                  <c:v>-0.484375</c:v>
                </c:pt>
                <c:pt idx="759">
                  <c:v>-0.525634765625</c:v>
                </c:pt>
                <c:pt idx="760">
                  <c:v>-0.5146484375</c:v>
                </c:pt>
                <c:pt idx="761">
                  <c:v>-0.506591796875</c:v>
                </c:pt>
                <c:pt idx="762">
                  <c:v>-0.489990234375</c:v>
                </c:pt>
                <c:pt idx="763">
                  <c:v>-0.496093750000001</c:v>
                </c:pt>
                <c:pt idx="764">
                  <c:v>-0.5</c:v>
                </c:pt>
                <c:pt idx="765">
                  <c:v>-0.484375</c:v>
                </c:pt>
                <c:pt idx="766">
                  <c:v>-0.452636718749999</c:v>
                </c:pt>
                <c:pt idx="767">
                  <c:v>-0.437744140625</c:v>
                </c:pt>
                <c:pt idx="768">
                  <c:v>-0.419921875000001</c:v>
                </c:pt>
                <c:pt idx="769">
                  <c:v>-0.410400390624999</c:v>
                </c:pt>
                <c:pt idx="770">
                  <c:v>-0.412109375000001</c:v>
                </c:pt>
                <c:pt idx="771">
                  <c:v>-0.407958984374999</c:v>
                </c:pt>
                <c:pt idx="772">
                  <c:v>-0.405761718749999</c:v>
                </c:pt>
                <c:pt idx="773">
                  <c:v>-0.404785156249999</c:v>
                </c:pt>
                <c:pt idx="774">
                  <c:v>-0.401367187499999</c:v>
                </c:pt>
                <c:pt idx="775">
                  <c:v>-0.404541015625001</c:v>
                </c:pt>
                <c:pt idx="776">
                  <c:v>-0.406982421874999</c:v>
                </c:pt>
                <c:pt idx="777">
                  <c:v>-0.3974609375</c:v>
                </c:pt>
                <c:pt idx="778">
                  <c:v>-0.3837890625</c:v>
                </c:pt>
                <c:pt idx="779">
                  <c:v>-0.382568359375</c:v>
                </c:pt>
                <c:pt idx="780">
                  <c:v>-0.393798828125</c:v>
                </c:pt>
                <c:pt idx="781">
                  <c:v>-0.408203124999999</c:v>
                </c:pt>
                <c:pt idx="782">
                  <c:v>-0.41845703125</c:v>
                </c:pt>
                <c:pt idx="783">
                  <c:v>-0.4462890625</c:v>
                </c:pt>
                <c:pt idx="784">
                  <c:v>-0.456298828125</c:v>
                </c:pt>
                <c:pt idx="785">
                  <c:v>-0.468994140625</c:v>
                </c:pt>
                <c:pt idx="786">
                  <c:v>-0.462890625</c:v>
                </c:pt>
                <c:pt idx="787">
                  <c:v>-0.447021484374999</c:v>
                </c:pt>
                <c:pt idx="788">
                  <c:v>-0.41845703125</c:v>
                </c:pt>
                <c:pt idx="789">
                  <c:v>-0.395751953124999</c:v>
                </c:pt>
                <c:pt idx="790">
                  <c:v>-0.36376953125</c:v>
                </c:pt>
                <c:pt idx="791">
                  <c:v>-0.345703125</c:v>
                </c:pt>
                <c:pt idx="792">
                  <c:v>-0.336669921874999</c:v>
                </c:pt>
                <c:pt idx="793">
                  <c:v>-0.315673828125</c:v>
                </c:pt>
                <c:pt idx="794">
                  <c:v>-0.335693359375</c:v>
                </c:pt>
                <c:pt idx="795">
                  <c:v>-0.346435546875001</c:v>
                </c:pt>
                <c:pt idx="796">
                  <c:v>-0.3671875</c:v>
                </c:pt>
                <c:pt idx="797">
                  <c:v>-0.397216796875</c:v>
                </c:pt>
                <c:pt idx="798">
                  <c:v>-0.412353515625001</c:v>
                </c:pt>
                <c:pt idx="799">
                  <c:v>-0.434326171875</c:v>
                </c:pt>
                <c:pt idx="800">
                  <c:v>-0.448486328125</c:v>
                </c:pt>
                <c:pt idx="801">
                  <c:v>-0.448486328125</c:v>
                </c:pt>
                <c:pt idx="802">
                  <c:v>-0.443603515625001</c:v>
                </c:pt>
                <c:pt idx="803">
                  <c:v>-0.458740234375</c:v>
                </c:pt>
                <c:pt idx="804">
                  <c:v>-0.474365234375</c:v>
                </c:pt>
                <c:pt idx="805">
                  <c:v>-0.496337890625</c:v>
                </c:pt>
                <c:pt idx="806">
                  <c:v>-0.516113281250001</c:v>
                </c:pt>
                <c:pt idx="807">
                  <c:v>-0.471923828125</c:v>
                </c:pt>
                <c:pt idx="808">
                  <c:v>-0.417236328125</c:v>
                </c:pt>
                <c:pt idx="809">
                  <c:v>-0.361083984374999</c:v>
                </c:pt>
                <c:pt idx="810">
                  <c:v>-0.317138671875</c:v>
                </c:pt>
                <c:pt idx="811">
                  <c:v>-0.286376953124999</c:v>
                </c:pt>
                <c:pt idx="812">
                  <c:v>-0.282958984374999</c:v>
                </c:pt>
                <c:pt idx="813">
                  <c:v>-0.282470703125</c:v>
                </c:pt>
                <c:pt idx="814">
                  <c:v>-0.298828125</c:v>
                </c:pt>
                <c:pt idx="815">
                  <c:v>-0.32568359375</c:v>
                </c:pt>
                <c:pt idx="816">
                  <c:v>-0.3515625</c:v>
                </c:pt>
                <c:pt idx="817">
                  <c:v>-0.368896484374999</c:v>
                </c:pt>
                <c:pt idx="818">
                  <c:v>-0.369384765625</c:v>
                </c:pt>
                <c:pt idx="819">
                  <c:v>-0.371337890624999</c:v>
                </c:pt>
                <c:pt idx="820">
                  <c:v>-0.381347656249999</c:v>
                </c:pt>
                <c:pt idx="821">
                  <c:v>-0.436035156249999</c:v>
                </c:pt>
                <c:pt idx="822">
                  <c:v>-0.466552734375</c:v>
                </c:pt>
                <c:pt idx="823">
                  <c:v>-0.498291015625001</c:v>
                </c:pt>
                <c:pt idx="824">
                  <c:v>-0.513671875000001</c:v>
                </c:pt>
                <c:pt idx="825">
                  <c:v>-0.510498046875001</c:v>
                </c:pt>
                <c:pt idx="826">
                  <c:v>-0.494384765625</c:v>
                </c:pt>
                <c:pt idx="827">
                  <c:v>-0.483886718749999</c:v>
                </c:pt>
                <c:pt idx="828">
                  <c:v>-0.433837890624999</c:v>
                </c:pt>
                <c:pt idx="829">
                  <c:v>-0.402587890624999</c:v>
                </c:pt>
                <c:pt idx="830">
                  <c:v>-0.381347656249999</c:v>
                </c:pt>
                <c:pt idx="831">
                  <c:v>-0.343261718749999</c:v>
                </c:pt>
                <c:pt idx="832">
                  <c:v>-0.31787109375</c:v>
                </c:pt>
                <c:pt idx="833">
                  <c:v>-0.3125</c:v>
                </c:pt>
                <c:pt idx="834">
                  <c:v>-0.313232421874999</c:v>
                </c:pt>
                <c:pt idx="835">
                  <c:v>-0.311767578125001</c:v>
                </c:pt>
                <c:pt idx="836">
                  <c:v>-0.325195312500001</c:v>
                </c:pt>
                <c:pt idx="837">
                  <c:v>-0.353759765625</c:v>
                </c:pt>
                <c:pt idx="838">
                  <c:v>-0.390136718749999</c:v>
                </c:pt>
                <c:pt idx="839">
                  <c:v>-0.426513671875</c:v>
                </c:pt>
                <c:pt idx="840">
                  <c:v>-0.4541015625</c:v>
                </c:pt>
                <c:pt idx="841">
                  <c:v>-0.505126953124999</c:v>
                </c:pt>
                <c:pt idx="842">
                  <c:v>-0.48681640625</c:v>
                </c:pt>
                <c:pt idx="843">
                  <c:v>-0.478515625</c:v>
                </c:pt>
                <c:pt idx="844">
                  <c:v>-0.466064453124999</c:v>
                </c:pt>
                <c:pt idx="845">
                  <c:v>-0.446533203125</c:v>
                </c:pt>
                <c:pt idx="846">
                  <c:v>-0.445800781250001</c:v>
                </c:pt>
                <c:pt idx="847">
                  <c:v>-0.46533203125</c:v>
                </c:pt>
                <c:pt idx="848">
                  <c:v>-0.48681640625</c:v>
                </c:pt>
                <c:pt idx="849">
                  <c:v>-0.506347656249999</c:v>
                </c:pt>
                <c:pt idx="850">
                  <c:v>-0.514892578125001</c:v>
                </c:pt>
                <c:pt idx="851">
                  <c:v>-0.50537109375</c:v>
                </c:pt>
                <c:pt idx="852">
                  <c:v>-0.478759765625</c:v>
                </c:pt>
                <c:pt idx="853">
                  <c:v>-0.44970703125</c:v>
                </c:pt>
                <c:pt idx="854">
                  <c:v>-0.4541015625</c:v>
                </c:pt>
                <c:pt idx="855">
                  <c:v>-0.517333984374999</c:v>
                </c:pt>
                <c:pt idx="856">
                  <c:v>-0.51220703125</c:v>
                </c:pt>
                <c:pt idx="857">
                  <c:v>-0.489013671875</c:v>
                </c:pt>
                <c:pt idx="858">
                  <c:v>-0.456787109375001</c:v>
                </c:pt>
                <c:pt idx="859">
                  <c:v>-0.434570312500001</c:v>
                </c:pt>
                <c:pt idx="860">
                  <c:v>-0.427978515625001</c:v>
                </c:pt>
                <c:pt idx="861">
                  <c:v>-0.421142578125001</c:v>
                </c:pt>
                <c:pt idx="862">
                  <c:v>-0.378906250000001</c:v>
                </c:pt>
                <c:pt idx="863">
                  <c:v>-0.322998046875001</c:v>
                </c:pt>
                <c:pt idx="864">
                  <c:v>-0.29248046875</c:v>
                </c:pt>
                <c:pt idx="865">
                  <c:v>-0.272216796875</c:v>
                </c:pt>
                <c:pt idx="866">
                  <c:v>-0.27685546875</c:v>
                </c:pt>
                <c:pt idx="867">
                  <c:v>-0.299072265625</c:v>
                </c:pt>
                <c:pt idx="868">
                  <c:v>-0.297607421874999</c:v>
                </c:pt>
                <c:pt idx="869">
                  <c:v>-0.333984375000001</c:v>
                </c:pt>
                <c:pt idx="870">
                  <c:v>-0.345458984374999</c:v>
                </c:pt>
                <c:pt idx="871">
                  <c:v>-0.356445312500001</c:v>
                </c:pt>
                <c:pt idx="872">
                  <c:v>-0.360595703125</c:v>
                </c:pt>
                <c:pt idx="873">
                  <c:v>-0.378906250000001</c:v>
                </c:pt>
                <c:pt idx="874">
                  <c:v>-0.3916015625</c:v>
                </c:pt>
                <c:pt idx="875">
                  <c:v>-0.404296875000001</c:v>
                </c:pt>
                <c:pt idx="876">
                  <c:v>-0.451660156249999</c:v>
                </c:pt>
                <c:pt idx="877">
                  <c:v>-0.462646484374999</c:v>
                </c:pt>
                <c:pt idx="878">
                  <c:v>-0.473632812500001</c:v>
                </c:pt>
                <c:pt idx="879">
                  <c:v>-0.478515625</c:v>
                </c:pt>
                <c:pt idx="880">
                  <c:v>-0.479492187499999</c:v>
                </c:pt>
                <c:pt idx="881">
                  <c:v>-0.474609375000001</c:v>
                </c:pt>
                <c:pt idx="882">
                  <c:v>-0.456054687499999</c:v>
                </c:pt>
                <c:pt idx="883">
                  <c:v>-0.435546875000001</c:v>
                </c:pt>
                <c:pt idx="884">
                  <c:v>-0.430175781250001</c:v>
                </c:pt>
                <c:pt idx="885">
                  <c:v>-0.430175781250001</c:v>
                </c:pt>
                <c:pt idx="886">
                  <c:v>-0.42626953125</c:v>
                </c:pt>
                <c:pt idx="887">
                  <c:v>-0.408447265625</c:v>
                </c:pt>
                <c:pt idx="888">
                  <c:v>-0.401123046875001</c:v>
                </c:pt>
                <c:pt idx="889">
                  <c:v>-0.396728515625001</c:v>
                </c:pt>
                <c:pt idx="890">
                  <c:v>-0.39501953125</c:v>
                </c:pt>
                <c:pt idx="891">
                  <c:v>-0.388671875000001</c:v>
                </c:pt>
                <c:pt idx="892">
                  <c:v>-0.385986328125</c:v>
                </c:pt>
                <c:pt idx="893">
                  <c:v>-0.393798828125</c:v>
                </c:pt>
                <c:pt idx="894">
                  <c:v>-0.383544921874999</c:v>
                </c:pt>
                <c:pt idx="895">
                  <c:v>-0.360107421874999</c:v>
                </c:pt>
                <c:pt idx="896">
                  <c:v>-0.3662109375</c:v>
                </c:pt>
                <c:pt idx="897">
                  <c:v>-0.409912109375001</c:v>
                </c:pt>
                <c:pt idx="898">
                  <c:v>-0.425537109375001</c:v>
                </c:pt>
                <c:pt idx="899">
                  <c:v>-0.400390624999999</c:v>
                </c:pt>
                <c:pt idx="900">
                  <c:v>-0.375488281250001</c:v>
                </c:pt>
                <c:pt idx="901">
                  <c:v>-0.393554687499999</c:v>
                </c:pt>
                <c:pt idx="902">
                  <c:v>-0.41845703125</c:v>
                </c:pt>
                <c:pt idx="903">
                  <c:v>-0.421142578125001</c:v>
                </c:pt>
                <c:pt idx="904">
                  <c:v>-0.449462890624999</c:v>
                </c:pt>
                <c:pt idx="905">
                  <c:v>-0.465087890625</c:v>
                </c:pt>
                <c:pt idx="906">
                  <c:v>-0.46435546875</c:v>
                </c:pt>
                <c:pt idx="907">
                  <c:v>-0.46435546875</c:v>
                </c:pt>
                <c:pt idx="908">
                  <c:v>-0.47314453125</c:v>
                </c:pt>
                <c:pt idx="909">
                  <c:v>-0.460449218749999</c:v>
                </c:pt>
                <c:pt idx="910">
                  <c:v>-0.446777343750001</c:v>
                </c:pt>
                <c:pt idx="911">
                  <c:v>-0.451904296875</c:v>
                </c:pt>
                <c:pt idx="912">
                  <c:v>-0.465087890625</c:v>
                </c:pt>
                <c:pt idx="913">
                  <c:v>-0.467041015625001</c:v>
                </c:pt>
                <c:pt idx="914">
                  <c:v>-0.480468750000001</c:v>
                </c:pt>
                <c:pt idx="915">
                  <c:v>-0.493408203125</c:v>
                </c:pt>
                <c:pt idx="916">
                  <c:v>-0.50439453125</c:v>
                </c:pt>
                <c:pt idx="917">
                  <c:v>-0.4912109375</c:v>
                </c:pt>
                <c:pt idx="918">
                  <c:v>-0.475830078125001</c:v>
                </c:pt>
                <c:pt idx="919">
                  <c:v>-0.472412109375001</c:v>
                </c:pt>
                <c:pt idx="920">
                  <c:v>-0.479736328125</c:v>
                </c:pt>
                <c:pt idx="921">
                  <c:v>-0.481201171875</c:v>
                </c:pt>
                <c:pt idx="922">
                  <c:v>-0.4755859375</c:v>
                </c:pt>
                <c:pt idx="923">
                  <c:v>-0.371337890624999</c:v>
                </c:pt>
                <c:pt idx="924">
                  <c:v>-0.364013671875</c:v>
                </c:pt>
                <c:pt idx="925">
                  <c:v>-0.3505859375</c:v>
                </c:pt>
                <c:pt idx="926">
                  <c:v>-0.380126953124999</c:v>
                </c:pt>
                <c:pt idx="927">
                  <c:v>-0.408447265625</c:v>
                </c:pt>
                <c:pt idx="928">
                  <c:v>-0.424804687499999</c:v>
                </c:pt>
                <c:pt idx="929">
                  <c:v>-0.429443359375</c:v>
                </c:pt>
              </c:numCache>
            </c:numRef>
          </c:val>
          <c:smooth val="0"/>
          <c:extLst>
            <c:ext xmlns:c16="http://schemas.microsoft.com/office/drawing/2014/chart" uri="{C3380CC4-5D6E-409C-BE32-E72D297353CC}">
              <c16:uniqueId val="{00000000-0806-4C13-B30D-ABB8C7E02B9E}"/>
            </c:ext>
          </c:extLst>
        </c:ser>
        <c:ser>
          <c:idx val="1"/>
          <c:order val="1"/>
          <c:tx>
            <c:strRef>
              <c:f>Foraging_tagged!$C$1</c:f>
              <c:strCache>
                <c:ptCount val="1"/>
                <c:pt idx="0">
                  <c:v>Y</c:v>
                </c:pt>
              </c:strCache>
            </c:strRef>
          </c:tx>
          <c:spPr>
            <a:ln w="28575" cap="rnd">
              <a:solidFill>
                <a:schemeClr val="accent2"/>
              </a:solidFill>
              <a:round/>
            </a:ln>
            <a:effectLst/>
          </c:spPr>
          <c:marker>
            <c:symbol val="none"/>
          </c:marker>
          <c:val>
            <c:numRef>
              <c:f>Foraging_tagged!$C$2:$C$931</c:f>
              <c:numCache>
                <c:formatCode>General</c:formatCode>
                <c:ptCount val="930"/>
                <c:pt idx="0">
                  <c:v>-0.517089843750001</c:v>
                </c:pt>
                <c:pt idx="1">
                  <c:v>-0.65869140625</c:v>
                </c:pt>
                <c:pt idx="2">
                  <c:v>-0.748535156249999</c:v>
                </c:pt>
                <c:pt idx="3">
                  <c:v>-0.72216796875</c:v>
                </c:pt>
                <c:pt idx="4">
                  <c:v>-0.62744140625</c:v>
                </c:pt>
                <c:pt idx="5">
                  <c:v>-0.53564453125</c:v>
                </c:pt>
                <c:pt idx="6">
                  <c:v>-0.473388671875</c:v>
                </c:pt>
                <c:pt idx="7">
                  <c:v>-0.455810546875001</c:v>
                </c:pt>
                <c:pt idx="8">
                  <c:v>-0.456054687499999</c:v>
                </c:pt>
                <c:pt idx="9">
                  <c:v>-0.451660156249999</c:v>
                </c:pt>
                <c:pt idx="10">
                  <c:v>-0.446533203125</c:v>
                </c:pt>
                <c:pt idx="11">
                  <c:v>-0.438964843750001</c:v>
                </c:pt>
                <c:pt idx="12">
                  <c:v>-0.433837890624999</c:v>
                </c:pt>
                <c:pt idx="13">
                  <c:v>-0.444580078125001</c:v>
                </c:pt>
                <c:pt idx="14">
                  <c:v>-0.459472656249999</c:v>
                </c:pt>
                <c:pt idx="15">
                  <c:v>-0.474853515625001</c:v>
                </c:pt>
                <c:pt idx="16">
                  <c:v>-0.5</c:v>
                </c:pt>
                <c:pt idx="17">
                  <c:v>-0.518798828125</c:v>
                </c:pt>
                <c:pt idx="18">
                  <c:v>-0.5302734375</c:v>
                </c:pt>
                <c:pt idx="19">
                  <c:v>-0.529052734375</c:v>
                </c:pt>
                <c:pt idx="20">
                  <c:v>-0.490478515625001</c:v>
                </c:pt>
                <c:pt idx="21">
                  <c:v>-0.466552734375</c:v>
                </c:pt>
                <c:pt idx="22">
                  <c:v>-0.463867187499999</c:v>
                </c:pt>
                <c:pt idx="23">
                  <c:v>-0.463134765625</c:v>
                </c:pt>
                <c:pt idx="24">
                  <c:v>-0.466552734375</c:v>
                </c:pt>
                <c:pt idx="25">
                  <c:v>-0.445800781250001</c:v>
                </c:pt>
                <c:pt idx="26">
                  <c:v>-0.443115234375</c:v>
                </c:pt>
                <c:pt idx="27">
                  <c:v>-0.458984375000001</c:v>
                </c:pt>
                <c:pt idx="28">
                  <c:v>-0.451660156249999</c:v>
                </c:pt>
                <c:pt idx="29">
                  <c:v>-0.430419921874999</c:v>
                </c:pt>
                <c:pt idx="30">
                  <c:v>-0.4228515625</c:v>
                </c:pt>
                <c:pt idx="31">
                  <c:v>-0.43212890625</c:v>
                </c:pt>
                <c:pt idx="32">
                  <c:v>-0.435791015625001</c:v>
                </c:pt>
                <c:pt idx="33">
                  <c:v>-0.427734375000001</c:v>
                </c:pt>
                <c:pt idx="34">
                  <c:v>-0.420410156249999</c:v>
                </c:pt>
                <c:pt idx="35">
                  <c:v>-0.41845703125</c:v>
                </c:pt>
                <c:pt idx="36">
                  <c:v>-0.428955078125001</c:v>
                </c:pt>
                <c:pt idx="37">
                  <c:v>-0.434570312500001</c:v>
                </c:pt>
                <c:pt idx="38">
                  <c:v>-0.43994140625</c:v>
                </c:pt>
                <c:pt idx="39">
                  <c:v>-0.461181640625</c:v>
                </c:pt>
                <c:pt idx="40">
                  <c:v>-0.497070312500001</c:v>
                </c:pt>
                <c:pt idx="41">
                  <c:v>-0.537109375000001</c:v>
                </c:pt>
                <c:pt idx="42">
                  <c:v>-0.552978515625001</c:v>
                </c:pt>
                <c:pt idx="43">
                  <c:v>-0.540527343750001</c:v>
                </c:pt>
                <c:pt idx="44">
                  <c:v>-0.527587890625</c:v>
                </c:pt>
                <c:pt idx="45">
                  <c:v>-0.48681640625</c:v>
                </c:pt>
                <c:pt idx="46">
                  <c:v>-0.452392578125001</c:v>
                </c:pt>
                <c:pt idx="47">
                  <c:v>-0.4306640625</c:v>
                </c:pt>
                <c:pt idx="48">
                  <c:v>-0.411865234375</c:v>
                </c:pt>
                <c:pt idx="49">
                  <c:v>-0.416992187499999</c:v>
                </c:pt>
                <c:pt idx="50">
                  <c:v>-0.429931640625</c:v>
                </c:pt>
                <c:pt idx="51">
                  <c:v>-0.463623046875001</c:v>
                </c:pt>
                <c:pt idx="52">
                  <c:v>-0.47998046875</c:v>
                </c:pt>
                <c:pt idx="53">
                  <c:v>-0.491943359375</c:v>
                </c:pt>
                <c:pt idx="54">
                  <c:v>-0.506347656249999</c:v>
                </c:pt>
                <c:pt idx="55">
                  <c:v>-0.516357421874999</c:v>
                </c:pt>
                <c:pt idx="56">
                  <c:v>-0.515625</c:v>
                </c:pt>
                <c:pt idx="57">
                  <c:v>-0.526123046875001</c:v>
                </c:pt>
                <c:pt idx="58">
                  <c:v>-0.545166015625001</c:v>
                </c:pt>
                <c:pt idx="59">
                  <c:v>-0.550781250000001</c:v>
                </c:pt>
                <c:pt idx="60">
                  <c:v>-0.54248046875</c:v>
                </c:pt>
                <c:pt idx="61">
                  <c:v>-0.556152343750001</c:v>
                </c:pt>
                <c:pt idx="62">
                  <c:v>-0.576416015625001</c:v>
                </c:pt>
                <c:pt idx="63">
                  <c:v>-0.552490234375</c:v>
                </c:pt>
                <c:pt idx="64">
                  <c:v>-0.520263671875</c:v>
                </c:pt>
                <c:pt idx="65">
                  <c:v>-0.518554687499999</c:v>
                </c:pt>
                <c:pt idx="66">
                  <c:v>-0.5224609375</c:v>
                </c:pt>
                <c:pt idx="67">
                  <c:v>-0.531982421874999</c:v>
                </c:pt>
                <c:pt idx="68">
                  <c:v>-0.540771484374999</c:v>
                </c:pt>
                <c:pt idx="69">
                  <c:v>-0.598388671875</c:v>
                </c:pt>
                <c:pt idx="70">
                  <c:v>-0.610839843750001</c:v>
                </c:pt>
                <c:pt idx="71">
                  <c:v>-0.609619140625</c:v>
                </c:pt>
                <c:pt idx="72">
                  <c:v>-0.5634765625</c:v>
                </c:pt>
                <c:pt idx="73">
                  <c:v>-0.501464843750001</c:v>
                </c:pt>
                <c:pt idx="74">
                  <c:v>-0.447265624999999</c:v>
                </c:pt>
                <c:pt idx="75">
                  <c:v>-0.439208984374999</c:v>
                </c:pt>
                <c:pt idx="76">
                  <c:v>-0.528076171875</c:v>
                </c:pt>
                <c:pt idx="77">
                  <c:v>-0.564697265625</c:v>
                </c:pt>
                <c:pt idx="78">
                  <c:v>-0.555419921874999</c:v>
                </c:pt>
                <c:pt idx="79">
                  <c:v>-0.520751953124999</c:v>
                </c:pt>
                <c:pt idx="80">
                  <c:v>-0.48681640625</c:v>
                </c:pt>
                <c:pt idx="81">
                  <c:v>-0.456298828125</c:v>
                </c:pt>
                <c:pt idx="82">
                  <c:v>-0.469970703125</c:v>
                </c:pt>
                <c:pt idx="83">
                  <c:v>-0.483642578125001</c:v>
                </c:pt>
                <c:pt idx="84">
                  <c:v>-0.483154296875</c:v>
                </c:pt>
                <c:pt idx="85">
                  <c:v>-0.500244140625</c:v>
                </c:pt>
                <c:pt idx="86">
                  <c:v>-0.51123046875</c:v>
                </c:pt>
                <c:pt idx="87">
                  <c:v>-0.535888671875</c:v>
                </c:pt>
                <c:pt idx="88">
                  <c:v>-0.548095703125</c:v>
                </c:pt>
                <c:pt idx="89">
                  <c:v>-0.493896484374999</c:v>
                </c:pt>
                <c:pt idx="90">
                  <c:v>-0.503906250000001</c:v>
                </c:pt>
                <c:pt idx="91">
                  <c:v>-0.571044921874999</c:v>
                </c:pt>
                <c:pt idx="92">
                  <c:v>-0.58154296875</c:v>
                </c:pt>
                <c:pt idx="93">
                  <c:v>-0.495849609375001</c:v>
                </c:pt>
                <c:pt idx="94">
                  <c:v>-0.432617187499999</c:v>
                </c:pt>
                <c:pt idx="95">
                  <c:v>-0.4072265625</c:v>
                </c:pt>
                <c:pt idx="96">
                  <c:v>-0.5087890625</c:v>
                </c:pt>
                <c:pt idx="97">
                  <c:v>-0.600341796875</c:v>
                </c:pt>
                <c:pt idx="98">
                  <c:v>-0.633056640625</c:v>
                </c:pt>
                <c:pt idx="99">
                  <c:v>-0.6494140625</c:v>
                </c:pt>
                <c:pt idx="100">
                  <c:v>-0.638671875000001</c:v>
                </c:pt>
                <c:pt idx="101">
                  <c:v>-0.601074218749999</c:v>
                </c:pt>
                <c:pt idx="102">
                  <c:v>-0.528320312500001</c:v>
                </c:pt>
                <c:pt idx="103">
                  <c:v>-0.375</c:v>
                </c:pt>
                <c:pt idx="104">
                  <c:v>-0.319091796875</c:v>
                </c:pt>
                <c:pt idx="105">
                  <c:v>-0.272949218749999</c:v>
                </c:pt>
                <c:pt idx="106">
                  <c:v>-0.278076171875</c:v>
                </c:pt>
                <c:pt idx="107">
                  <c:v>-0.300537109375001</c:v>
                </c:pt>
                <c:pt idx="108">
                  <c:v>-0.328125</c:v>
                </c:pt>
                <c:pt idx="109">
                  <c:v>-0.343261718749999</c:v>
                </c:pt>
                <c:pt idx="110">
                  <c:v>-0.31591796875</c:v>
                </c:pt>
                <c:pt idx="111">
                  <c:v>-0.293701171875</c:v>
                </c:pt>
                <c:pt idx="112">
                  <c:v>-0.295410156249999</c:v>
                </c:pt>
                <c:pt idx="113">
                  <c:v>-0.332763671875</c:v>
                </c:pt>
                <c:pt idx="114">
                  <c:v>-0.358642578125001</c:v>
                </c:pt>
                <c:pt idx="115">
                  <c:v>-0.35498046875</c:v>
                </c:pt>
                <c:pt idx="116">
                  <c:v>-0.359863281250001</c:v>
                </c:pt>
                <c:pt idx="117">
                  <c:v>-0.363281250000001</c:v>
                </c:pt>
                <c:pt idx="118">
                  <c:v>-0.372802734375</c:v>
                </c:pt>
                <c:pt idx="119">
                  <c:v>-0.393310546875001</c:v>
                </c:pt>
                <c:pt idx="120">
                  <c:v>-0.41845703125</c:v>
                </c:pt>
                <c:pt idx="121">
                  <c:v>-0.437988281250001</c:v>
                </c:pt>
                <c:pt idx="122">
                  <c:v>-0.440673828125</c:v>
                </c:pt>
                <c:pt idx="123">
                  <c:v>-0.404541015625001</c:v>
                </c:pt>
                <c:pt idx="124">
                  <c:v>-0.300781250000001</c:v>
                </c:pt>
                <c:pt idx="125">
                  <c:v>-0.2666015625</c:v>
                </c:pt>
                <c:pt idx="126">
                  <c:v>-0.24560546875</c:v>
                </c:pt>
                <c:pt idx="127">
                  <c:v>-0.222412109375001</c:v>
                </c:pt>
                <c:pt idx="128">
                  <c:v>-0.208740234375</c:v>
                </c:pt>
                <c:pt idx="129">
                  <c:v>-0.20068359375</c:v>
                </c:pt>
                <c:pt idx="130">
                  <c:v>-0.206298828125</c:v>
                </c:pt>
                <c:pt idx="131">
                  <c:v>-0.214843750000001</c:v>
                </c:pt>
                <c:pt idx="132">
                  <c:v>-0.222656250000001</c:v>
                </c:pt>
                <c:pt idx="133">
                  <c:v>-0.230468750000001</c:v>
                </c:pt>
                <c:pt idx="134">
                  <c:v>-0.239257812500001</c:v>
                </c:pt>
                <c:pt idx="135">
                  <c:v>-0.241943359375</c:v>
                </c:pt>
                <c:pt idx="136">
                  <c:v>-0.238037109375001</c:v>
                </c:pt>
                <c:pt idx="137">
                  <c:v>-0.205322265625</c:v>
                </c:pt>
                <c:pt idx="138">
                  <c:v>-0.191650390625</c:v>
                </c:pt>
                <c:pt idx="139">
                  <c:v>-0.18505859375</c:v>
                </c:pt>
                <c:pt idx="140">
                  <c:v>-0.18798828125</c:v>
                </c:pt>
                <c:pt idx="141">
                  <c:v>-0.17724609375</c:v>
                </c:pt>
                <c:pt idx="142">
                  <c:v>-0.173095703125</c:v>
                </c:pt>
                <c:pt idx="143">
                  <c:v>-0.177490234375</c:v>
                </c:pt>
                <c:pt idx="144">
                  <c:v>-0.197509765625</c:v>
                </c:pt>
                <c:pt idx="145">
                  <c:v>-0.198974609375</c:v>
                </c:pt>
                <c:pt idx="146">
                  <c:v>-0.198974609375</c:v>
                </c:pt>
                <c:pt idx="147">
                  <c:v>-0.189453125</c:v>
                </c:pt>
                <c:pt idx="148">
                  <c:v>-0.192626953125</c:v>
                </c:pt>
                <c:pt idx="149">
                  <c:v>-0.20068359375</c:v>
                </c:pt>
                <c:pt idx="150">
                  <c:v>-0.203125</c:v>
                </c:pt>
                <c:pt idx="151">
                  <c:v>-0.210205078125001</c:v>
                </c:pt>
                <c:pt idx="152">
                  <c:v>-0.2197265625</c:v>
                </c:pt>
                <c:pt idx="153">
                  <c:v>-0.217529296875</c:v>
                </c:pt>
                <c:pt idx="154">
                  <c:v>-0.220947265625</c:v>
                </c:pt>
                <c:pt idx="155">
                  <c:v>-0.215820312500001</c:v>
                </c:pt>
                <c:pt idx="156">
                  <c:v>-0.212402343750001</c:v>
                </c:pt>
                <c:pt idx="157">
                  <c:v>-0.203369140625</c:v>
                </c:pt>
                <c:pt idx="158">
                  <c:v>-0.190185546875</c:v>
                </c:pt>
                <c:pt idx="159">
                  <c:v>-0.20166015625</c:v>
                </c:pt>
                <c:pt idx="160">
                  <c:v>-0.243896484374999</c:v>
                </c:pt>
                <c:pt idx="161">
                  <c:v>-0.282714843750001</c:v>
                </c:pt>
                <c:pt idx="162">
                  <c:v>-0.322021484374999</c:v>
                </c:pt>
                <c:pt idx="163">
                  <c:v>-0.386962890624999</c:v>
                </c:pt>
                <c:pt idx="164">
                  <c:v>-0.445068359375</c:v>
                </c:pt>
                <c:pt idx="165">
                  <c:v>-0.484619140625</c:v>
                </c:pt>
                <c:pt idx="166">
                  <c:v>-0.417724609375001</c:v>
                </c:pt>
                <c:pt idx="167">
                  <c:v>-0.336425781250001</c:v>
                </c:pt>
                <c:pt idx="168">
                  <c:v>-0.264160156249999</c:v>
                </c:pt>
                <c:pt idx="169">
                  <c:v>-0.208984375000001</c:v>
                </c:pt>
                <c:pt idx="170">
                  <c:v>-0.181640625</c:v>
                </c:pt>
                <c:pt idx="171">
                  <c:v>-0.172119140625</c:v>
                </c:pt>
                <c:pt idx="172">
                  <c:v>-0.18359375</c:v>
                </c:pt>
                <c:pt idx="173">
                  <c:v>-0.205810546875001</c:v>
                </c:pt>
                <c:pt idx="174">
                  <c:v>-0.225830078125001</c:v>
                </c:pt>
                <c:pt idx="175">
                  <c:v>-0.258544921874999</c:v>
                </c:pt>
                <c:pt idx="176">
                  <c:v>-0.279296875000001</c:v>
                </c:pt>
                <c:pt idx="177">
                  <c:v>-0.331787109375001</c:v>
                </c:pt>
                <c:pt idx="178">
                  <c:v>-0.40966796875</c:v>
                </c:pt>
                <c:pt idx="179">
                  <c:v>-0.4697265625</c:v>
                </c:pt>
                <c:pt idx="180">
                  <c:v>-0.453369140625</c:v>
                </c:pt>
                <c:pt idx="181">
                  <c:v>-0.399658203125</c:v>
                </c:pt>
                <c:pt idx="182">
                  <c:v>-0.341552734375</c:v>
                </c:pt>
                <c:pt idx="183">
                  <c:v>-0.287109375000001</c:v>
                </c:pt>
                <c:pt idx="184">
                  <c:v>-0.261474609375001</c:v>
                </c:pt>
                <c:pt idx="185">
                  <c:v>-0.254882812500001</c:v>
                </c:pt>
                <c:pt idx="186">
                  <c:v>-0.283447265625</c:v>
                </c:pt>
                <c:pt idx="187">
                  <c:v>-0.286132812500001</c:v>
                </c:pt>
                <c:pt idx="188">
                  <c:v>-0.295654296875</c:v>
                </c:pt>
                <c:pt idx="189">
                  <c:v>-0.326416015625001</c:v>
                </c:pt>
                <c:pt idx="190">
                  <c:v>-0.344970703125</c:v>
                </c:pt>
                <c:pt idx="191">
                  <c:v>-0.347656250000001</c:v>
                </c:pt>
                <c:pt idx="192">
                  <c:v>-0.356445312500001</c:v>
                </c:pt>
                <c:pt idx="193">
                  <c:v>-0.358154296875</c:v>
                </c:pt>
                <c:pt idx="194">
                  <c:v>-0.362060546875001</c:v>
                </c:pt>
                <c:pt idx="195">
                  <c:v>-0.376953125</c:v>
                </c:pt>
                <c:pt idx="196">
                  <c:v>-0.39501953125</c:v>
                </c:pt>
                <c:pt idx="197">
                  <c:v>-0.36962890625</c:v>
                </c:pt>
                <c:pt idx="198">
                  <c:v>-0.32470703125</c:v>
                </c:pt>
                <c:pt idx="199">
                  <c:v>-0.246826171875</c:v>
                </c:pt>
                <c:pt idx="200">
                  <c:v>-0.217285156249999</c:v>
                </c:pt>
                <c:pt idx="201">
                  <c:v>-0.222900390624999</c:v>
                </c:pt>
                <c:pt idx="202">
                  <c:v>-0.260009765625</c:v>
                </c:pt>
                <c:pt idx="203">
                  <c:v>-0.291259765625</c:v>
                </c:pt>
                <c:pt idx="204">
                  <c:v>-0.320800781250001</c:v>
                </c:pt>
                <c:pt idx="205">
                  <c:v>-0.375732421874999</c:v>
                </c:pt>
                <c:pt idx="206">
                  <c:v>-0.443603515625001</c:v>
                </c:pt>
                <c:pt idx="207">
                  <c:v>-0.489257812500001</c:v>
                </c:pt>
                <c:pt idx="208">
                  <c:v>-0.519531250000001</c:v>
                </c:pt>
                <c:pt idx="209">
                  <c:v>-0.529296875000001</c:v>
                </c:pt>
                <c:pt idx="210">
                  <c:v>-0.503906250000001</c:v>
                </c:pt>
                <c:pt idx="211">
                  <c:v>-0.530029296875</c:v>
                </c:pt>
                <c:pt idx="212">
                  <c:v>-0.541015625</c:v>
                </c:pt>
                <c:pt idx="213">
                  <c:v>-0.551513671875</c:v>
                </c:pt>
                <c:pt idx="214">
                  <c:v>-0.565185546875001</c:v>
                </c:pt>
                <c:pt idx="215">
                  <c:v>-0.524169921874999</c:v>
                </c:pt>
                <c:pt idx="216">
                  <c:v>-0.484619140625</c:v>
                </c:pt>
                <c:pt idx="217">
                  <c:v>-0.431396484374999</c:v>
                </c:pt>
                <c:pt idx="218">
                  <c:v>-0.386962890624999</c:v>
                </c:pt>
                <c:pt idx="219">
                  <c:v>-0.383544921874999</c:v>
                </c:pt>
                <c:pt idx="220">
                  <c:v>-0.4521484375</c:v>
                </c:pt>
                <c:pt idx="221">
                  <c:v>-0.510986328125</c:v>
                </c:pt>
                <c:pt idx="222">
                  <c:v>-0.594970703125</c:v>
                </c:pt>
                <c:pt idx="223">
                  <c:v>-0.678466796875</c:v>
                </c:pt>
                <c:pt idx="224">
                  <c:v>-0.708251953124999</c:v>
                </c:pt>
                <c:pt idx="225">
                  <c:v>-0.670410156249999</c:v>
                </c:pt>
                <c:pt idx="226">
                  <c:v>-0.617431640625</c:v>
                </c:pt>
                <c:pt idx="227">
                  <c:v>-0.534423828125</c:v>
                </c:pt>
                <c:pt idx="228">
                  <c:v>-0.478515625</c:v>
                </c:pt>
                <c:pt idx="229">
                  <c:v>-0.390625</c:v>
                </c:pt>
                <c:pt idx="230">
                  <c:v>-0.33251953125</c:v>
                </c:pt>
                <c:pt idx="231">
                  <c:v>-0.307617187499999</c:v>
                </c:pt>
                <c:pt idx="232">
                  <c:v>-0.329589843750001</c:v>
                </c:pt>
                <c:pt idx="233">
                  <c:v>-0.404296875000001</c:v>
                </c:pt>
                <c:pt idx="234">
                  <c:v>-0.716064453124999</c:v>
                </c:pt>
                <c:pt idx="235">
                  <c:v>-0.771728515625001</c:v>
                </c:pt>
                <c:pt idx="236">
                  <c:v>-0.684326171875</c:v>
                </c:pt>
                <c:pt idx="237">
                  <c:v>-0.65869140625</c:v>
                </c:pt>
                <c:pt idx="238">
                  <c:v>-0.690429687499999</c:v>
                </c:pt>
                <c:pt idx="239">
                  <c:v>-0.677490234375</c:v>
                </c:pt>
                <c:pt idx="240">
                  <c:v>-0.631591796875</c:v>
                </c:pt>
                <c:pt idx="241">
                  <c:v>-0.619384765625</c:v>
                </c:pt>
                <c:pt idx="242">
                  <c:v>-0.647216796875</c:v>
                </c:pt>
                <c:pt idx="243">
                  <c:v>-0.6787109375</c:v>
                </c:pt>
                <c:pt idx="244">
                  <c:v>-0.69873046875</c:v>
                </c:pt>
                <c:pt idx="245">
                  <c:v>-0.68994140625</c:v>
                </c:pt>
                <c:pt idx="246">
                  <c:v>-0.606689453124999</c:v>
                </c:pt>
                <c:pt idx="247">
                  <c:v>-0.594482421874999</c:v>
                </c:pt>
                <c:pt idx="248">
                  <c:v>-0.63037109375</c:v>
                </c:pt>
                <c:pt idx="249">
                  <c:v>-0.637451171875</c:v>
                </c:pt>
                <c:pt idx="250">
                  <c:v>-0.659179687499999</c:v>
                </c:pt>
                <c:pt idx="251">
                  <c:v>-0.67724609375</c:v>
                </c:pt>
                <c:pt idx="252">
                  <c:v>-0.680419921874999</c:v>
                </c:pt>
                <c:pt idx="253">
                  <c:v>-0.669189453124999</c:v>
                </c:pt>
                <c:pt idx="254">
                  <c:v>-0.5791015625</c:v>
                </c:pt>
                <c:pt idx="255">
                  <c:v>-0.546875</c:v>
                </c:pt>
                <c:pt idx="256">
                  <c:v>-0.593994140625</c:v>
                </c:pt>
                <c:pt idx="257">
                  <c:v>-0.646728515625001</c:v>
                </c:pt>
                <c:pt idx="258">
                  <c:v>-0.6171875</c:v>
                </c:pt>
                <c:pt idx="259">
                  <c:v>-0.590576171875</c:v>
                </c:pt>
                <c:pt idx="260">
                  <c:v>-0.584228515625001</c:v>
                </c:pt>
                <c:pt idx="261">
                  <c:v>-0.63525390625</c:v>
                </c:pt>
                <c:pt idx="262">
                  <c:v>-0.6865234375</c:v>
                </c:pt>
                <c:pt idx="263">
                  <c:v>-0.687744140625</c:v>
                </c:pt>
                <c:pt idx="264">
                  <c:v>-0.642089843750001</c:v>
                </c:pt>
                <c:pt idx="265">
                  <c:v>-0.648193359375</c:v>
                </c:pt>
                <c:pt idx="266">
                  <c:v>-0.684814453124999</c:v>
                </c:pt>
                <c:pt idx="267">
                  <c:v>-0.621826171875</c:v>
                </c:pt>
                <c:pt idx="268">
                  <c:v>-0.503173828125</c:v>
                </c:pt>
                <c:pt idx="269">
                  <c:v>-0.563232421874999</c:v>
                </c:pt>
                <c:pt idx="270">
                  <c:v>-0.642822265625</c:v>
                </c:pt>
                <c:pt idx="271">
                  <c:v>-0.692626953124999</c:v>
                </c:pt>
                <c:pt idx="272">
                  <c:v>-0.702392578125001</c:v>
                </c:pt>
                <c:pt idx="273">
                  <c:v>-0.7021484375</c:v>
                </c:pt>
                <c:pt idx="274">
                  <c:v>-0.669189453124999</c:v>
                </c:pt>
                <c:pt idx="275">
                  <c:v>-0.6318359375</c:v>
                </c:pt>
                <c:pt idx="276">
                  <c:v>-0.638427734375</c:v>
                </c:pt>
                <c:pt idx="277">
                  <c:v>-0.643310546875001</c:v>
                </c:pt>
                <c:pt idx="278">
                  <c:v>-0.648925781250001</c:v>
                </c:pt>
                <c:pt idx="279">
                  <c:v>-0.692382812500001</c:v>
                </c:pt>
                <c:pt idx="280">
                  <c:v>-0.716064453124999</c:v>
                </c:pt>
                <c:pt idx="281">
                  <c:v>-0.71875</c:v>
                </c:pt>
                <c:pt idx="282">
                  <c:v>-0.576171875000001</c:v>
                </c:pt>
                <c:pt idx="283">
                  <c:v>-0.58935546875</c:v>
                </c:pt>
                <c:pt idx="284">
                  <c:v>-0.65380859375</c:v>
                </c:pt>
                <c:pt idx="285">
                  <c:v>-0.699951171875</c:v>
                </c:pt>
                <c:pt idx="286">
                  <c:v>-0.67724609375</c:v>
                </c:pt>
                <c:pt idx="287">
                  <c:v>-0.6552734375</c:v>
                </c:pt>
                <c:pt idx="288">
                  <c:v>-0.67431640625</c:v>
                </c:pt>
                <c:pt idx="289">
                  <c:v>-0.664794921874999</c:v>
                </c:pt>
                <c:pt idx="290">
                  <c:v>-0.660400390625</c:v>
                </c:pt>
                <c:pt idx="291">
                  <c:v>-0.677001953124999</c:v>
                </c:pt>
                <c:pt idx="292">
                  <c:v>-0.689453125</c:v>
                </c:pt>
                <c:pt idx="293">
                  <c:v>-0.693603515625001</c:v>
                </c:pt>
                <c:pt idx="294">
                  <c:v>-0.695068359375</c:v>
                </c:pt>
                <c:pt idx="295">
                  <c:v>-0.684326171875</c:v>
                </c:pt>
                <c:pt idx="296">
                  <c:v>-0.639404296875</c:v>
                </c:pt>
                <c:pt idx="297">
                  <c:v>-0.551513671875</c:v>
                </c:pt>
                <c:pt idx="298">
                  <c:v>-0.5634765625</c:v>
                </c:pt>
                <c:pt idx="299">
                  <c:v>-0.640136718749999</c:v>
                </c:pt>
                <c:pt idx="300">
                  <c:v>-0.727050781250001</c:v>
                </c:pt>
                <c:pt idx="301">
                  <c:v>-0.768798828125</c:v>
                </c:pt>
                <c:pt idx="302">
                  <c:v>-0.730468750000001</c:v>
                </c:pt>
                <c:pt idx="303">
                  <c:v>-0.623291015625001</c:v>
                </c:pt>
                <c:pt idx="304">
                  <c:v>-0.586181640625</c:v>
                </c:pt>
                <c:pt idx="305">
                  <c:v>-0.567382812500001</c:v>
                </c:pt>
                <c:pt idx="306">
                  <c:v>-0.558349609375001</c:v>
                </c:pt>
                <c:pt idx="307">
                  <c:v>-0.552001953124999</c:v>
                </c:pt>
                <c:pt idx="308">
                  <c:v>-0.546142578125001</c:v>
                </c:pt>
                <c:pt idx="309">
                  <c:v>-0.5302734375</c:v>
                </c:pt>
                <c:pt idx="310">
                  <c:v>-0.504638671875</c:v>
                </c:pt>
                <c:pt idx="311">
                  <c:v>-0.535156250000001</c:v>
                </c:pt>
                <c:pt idx="312">
                  <c:v>-0.593261718749999</c:v>
                </c:pt>
                <c:pt idx="313">
                  <c:v>-0.623046875000001</c:v>
                </c:pt>
                <c:pt idx="314">
                  <c:v>-0.609375</c:v>
                </c:pt>
                <c:pt idx="315">
                  <c:v>-0.582275390625</c:v>
                </c:pt>
                <c:pt idx="316">
                  <c:v>-0.51025390625</c:v>
                </c:pt>
                <c:pt idx="317">
                  <c:v>-0.460205078125001</c:v>
                </c:pt>
                <c:pt idx="318">
                  <c:v>-0.422607421874999</c:v>
                </c:pt>
                <c:pt idx="319">
                  <c:v>-0.393554687499999</c:v>
                </c:pt>
                <c:pt idx="320">
                  <c:v>-0.37744140625</c:v>
                </c:pt>
                <c:pt idx="321">
                  <c:v>-0.3515625</c:v>
                </c:pt>
                <c:pt idx="322">
                  <c:v>-0.340087890624999</c:v>
                </c:pt>
                <c:pt idx="323">
                  <c:v>-0.333740234375</c:v>
                </c:pt>
                <c:pt idx="324">
                  <c:v>-0.368408203125</c:v>
                </c:pt>
                <c:pt idx="325">
                  <c:v>-0.367919921874999</c:v>
                </c:pt>
                <c:pt idx="326">
                  <c:v>-0.364990234375</c:v>
                </c:pt>
                <c:pt idx="327">
                  <c:v>-0.346679687499999</c:v>
                </c:pt>
                <c:pt idx="328">
                  <c:v>-0.314697265625</c:v>
                </c:pt>
                <c:pt idx="329">
                  <c:v>-0.286132812500001</c:v>
                </c:pt>
                <c:pt idx="330">
                  <c:v>-0.197998046875</c:v>
                </c:pt>
                <c:pt idx="331">
                  <c:v>-0.179931640625</c:v>
                </c:pt>
                <c:pt idx="332">
                  <c:v>-0.190185546875</c:v>
                </c:pt>
                <c:pt idx="333">
                  <c:v>-0.196044921875</c:v>
                </c:pt>
                <c:pt idx="334">
                  <c:v>-0.17333984375</c:v>
                </c:pt>
                <c:pt idx="335">
                  <c:v>-0.126708984375</c:v>
                </c:pt>
                <c:pt idx="336">
                  <c:v>-8.9111328125000097E-2</c:v>
                </c:pt>
                <c:pt idx="337">
                  <c:v>-5.37109375E-2</c:v>
                </c:pt>
                <c:pt idx="338">
                  <c:v>-6.0791015624999903E-2</c:v>
                </c:pt>
                <c:pt idx="339">
                  <c:v>-4.78515625E-2</c:v>
                </c:pt>
                <c:pt idx="340">
                  <c:v>-4.541015625E-2</c:v>
                </c:pt>
                <c:pt idx="341">
                  <c:v>-4.3212890625E-2</c:v>
                </c:pt>
                <c:pt idx="342">
                  <c:v>-2.9296875000000101E-2</c:v>
                </c:pt>
                <c:pt idx="343">
                  <c:v>-9.521484375E-3</c:v>
                </c:pt>
                <c:pt idx="344">
                  <c:v>1.025390625E-2</c:v>
                </c:pt>
                <c:pt idx="345">
                  <c:v>2.587890625E-2</c:v>
                </c:pt>
                <c:pt idx="346">
                  <c:v>3.4912109375E-2</c:v>
                </c:pt>
                <c:pt idx="347">
                  <c:v>5.1269531250000097E-2</c:v>
                </c:pt>
                <c:pt idx="348">
                  <c:v>7.177734375E-2</c:v>
                </c:pt>
                <c:pt idx="349">
                  <c:v>8.5205078125000097E-2</c:v>
                </c:pt>
                <c:pt idx="350">
                  <c:v>9.8388671874999903E-2</c:v>
                </c:pt>
                <c:pt idx="351">
                  <c:v>0.10205078125</c:v>
                </c:pt>
                <c:pt idx="352">
                  <c:v>0.101318359375</c:v>
                </c:pt>
                <c:pt idx="353">
                  <c:v>9.2529296875E-2</c:v>
                </c:pt>
                <c:pt idx="354">
                  <c:v>8.3984375000000097E-2</c:v>
                </c:pt>
                <c:pt idx="355">
                  <c:v>8.8134765624999903E-2</c:v>
                </c:pt>
                <c:pt idx="356">
                  <c:v>0.119873046875</c:v>
                </c:pt>
                <c:pt idx="357">
                  <c:v>0.159912109375</c:v>
                </c:pt>
                <c:pt idx="358">
                  <c:v>0.1884765625</c:v>
                </c:pt>
                <c:pt idx="359">
                  <c:v>0.193603515625</c:v>
                </c:pt>
                <c:pt idx="360">
                  <c:v>0.184814453125</c:v>
                </c:pt>
                <c:pt idx="361">
                  <c:v>0.153564453125</c:v>
                </c:pt>
                <c:pt idx="362">
                  <c:v>0.11962890625</c:v>
                </c:pt>
                <c:pt idx="363">
                  <c:v>9.765625E-2</c:v>
                </c:pt>
                <c:pt idx="364">
                  <c:v>7.2021484375000097E-2</c:v>
                </c:pt>
                <c:pt idx="365">
                  <c:v>6.8115234375000097E-2</c:v>
                </c:pt>
                <c:pt idx="366">
                  <c:v>8.69140625E-2</c:v>
                </c:pt>
                <c:pt idx="367">
                  <c:v>0.111328125</c:v>
                </c:pt>
                <c:pt idx="368">
                  <c:v>0.12841796875</c:v>
                </c:pt>
                <c:pt idx="369">
                  <c:v>0.1298828125</c:v>
                </c:pt>
                <c:pt idx="370">
                  <c:v>0.148681640625</c:v>
                </c:pt>
                <c:pt idx="371">
                  <c:v>0.1220703125</c:v>
                </c:pt>
                <c:pt idx="372">
                  <c:v>9.6923828125000097E-2</c:v>
                </c:pt>
                <c:pt idx="373">
                  <c:v>0.125</c:v>
                </c:pt>
                <c:pt idx="374">
                  <c:v>0.154541015625</c:v>
                </c:pt>
                <c:pt idx="375">
                  <c:v>0.15771484375</c:v>
                </c:pt>
                <c:pt idx="376">
                  <c:v>0.1513671875</c:v>
                </c:pt>
                <c:pt idx="377">
                  <c:v>0.15234375</c:v>
                </c:pt>
                <c:pt idx="378">
                  <c:v>0.138916015625</c:v>
                </c:pt>
                <c:pt idx="379">
                  <c:v>9.8876953125E-2</c:v>
                </c:pt>
                <c:pt idx="380">
                  <c:v>8.203125E-2</c:v>
                </c:pt>
                <c:pt idx="381">
                  <c:v>7.3242187500000097E-2</c:v>
                </c:pt>
                <c:pt idx="382">
                  <c:v>6.7138671874999903E-2</c:v>
                </c:pt>
                <c:pt idx="383">
                  <c:v>6.884765625E-2</c:v>
                </c:pt>
                <c:pt idx="384">
                  <c:v>6.4453125000000097E-2</c:v>
                </c:pt>
                <c:pt idx="385">
                  <c:v>3.8818359375E-2</c:v>
                </c:pt>
                <c:pt idx="386">
                  <c:v>1.2939453125E-2</c:v>
                </c:pt>
                <c:pt idx="387">
                  <c:v>9.2773437500000104E-3</c:v>
                </c:pt>
                <c:pt idx="388">
                  <c:v>1.2939453125E-2</c:v>
                </c:pt>
                <c:pt idx="389">
                  <c:v>1.6845703125E-2</c:v>
                </c:pt>
                <c:pt idx="390">
                  <c:v>4.150390625E-3</c:v>
                </c:pt>
                <c:pt idx="391">
                  <c:v>-2.7832031250000101E-2</c:v>
                </c:pt>
                <c:pt idx="392">
                  <c:v>-0.109619140625</c:v>
                </c:pt>
                <c:pt idx="393">
                  <c:v>-0.137451171875</c:v>
                </c:pt>
                <c:pt idx="394">
                  <c:v>-0.154541015625</c:v>
                </c:pt>
                <c:pt idx="395">
                  <c:v>-0.17333984375</c:v>
                </c:pt>
                <c:pt idx="396">
                  <c:v>-0.191650390625</c:v>
                </c:pt>
                <c:pt idx="397">
                  <c:v>-0.214843750000001</c:v>
                </c:pt>
                <c:pt idx="398">
                  <c:v>-0.266845703125</c:v>
                </c:pt>
                <c:pt idx="399">
                  <c:v>-0.328613281250001</c:v>
                </c:pt>
                <c:pt idx="400">
                  <c:v>-0.342529296875</c:v>
                </c:pt>
                <c:pt idx="401">
                  <c:v>-0.350097656249999</c:v>
                </c:pt>
                <c:pt idx="402">
                  <c:v>-0.357421875000001</c:v>
                </c:pt>
                <c:pt idx="403">
                  <c:v>-0.3662109375</c:v>
                </c:pt>
                <c:pt idx="404">
                  <c:v>-0.36962890625</c:v>
                </c:pt>
                <c:pt idx="405">
                  <c:v>-0.345947265625</c:v>
                </c:pt>
                <c:pt idx="406">
                  <c:v>-0.30712890625</c:v>
                </c:pt>
                <c:pt idx="407">
                  <c:v>-0.293212890624999</c:v>
                </c:pt>
                <c:pt idx="408">
                  <c:v>-0.276611328125</c:v>
                </c:pt>
                <c:pt idx="409">
                  <c:v>-0.255615234375</c:v>
                </c:pt>
                <c:pt idx="410">
                  <c:v>-0.236328125</c:v>
                </c:pt>
                <c:pt idx="411">
                  <c:v>-0.234619140625</c:v>
                </c:pt>
                <c:pt idx="412">
                  <c:v>-0.241699218749999</c:v>
                </c:pt>
                <c:pt idx="413">
                  <c:v>-0.227783203125</c:v>
                </c:pt>
                <c:pt idx="414">
                  <c:v>-0.220703125</c:v>
                </c:pt>
                <c:pt idx="415">
                  <c:v>-0.229492187499999</c:v>
                </c:pt>
                <c:pt idx="416">
                  <c:v>-0.2333984375</c:v>
                </c:pt>
                <c:pt idx="417">
                  <c:v>-0.245849609375001</c:v>
                </c:pt>
                <c:pt idx="418">
                  <c:v>-0.275634765625</c:v>
                </c:pt>
                <c:pt idx="419">
                  <c:v>-0.323486328125</c:v>
                </c:pt>
                <c:pt idx="420">
                  <c:v>-0.508056640625</c:v>
                </c:pt>
                <c:pt idx="421">
                  <c:v>-0.725097656249999</c:v>
                </c:pt>
                <c:pt idx="422">
                  <c:v>-0.810546875000001</c:v>
                </c:pt>
                <c:pt idx="423">
                  <c:v>-0.737060546875001</c:v>
                </c:pt>
                <c:pt idx="424">
                  <c:v>-0.572509765625</c:v>
                </c:pt>
                <c:pt idx="425">
                  <c:v>-0.440185546875001</c:v>
                </c:pt>
                <c:pt idx="426">
                  <c:v>-0.352294921874999</c:v>
                </c:pt>
                <c:pt idx="427">
                  <c:v>-0.301025390624999</c:v>
                </c:pt>
                <c:pt idx="428">
                  <c:v>-0.343261718749999</c:v>
                </c:pt>
                <c:pt idx="429">
                  <c:v>-0.414794921874999</c:v>
                </c:pt>
                <c:pt idx="430">
                  <c:v>-0.48974609375</c:v>
                </c:pt>
                <c:pt idx="431">
                  <c:v>-0.544189453124999</c:v>
                </c:pt>
                <c:pt idx="432">
                  <c:v>-0.54443359375</c:v>
                </c:pt>
                <c:pt idx="433">
                  <c:v>-0.499755859375</c:v>
                </c:pt>
                <c:pt idx="434">
                  <c:v>-0.42724609375</c:v>
                </c:pt>
                <c:pt idx="435">
                  <c:v>-0.41845703125</c:v>
                </c:pt>
                <c:pt idx="436">
                  <c:v>-0.414794921874999</c:v>
                </c:pt>
                <c:pt idx="437">
                  <c:v>-0.427734375000001</c:v>
                </c:pt>
                <c:pt idx="438">
                  <c:v>-0.4375</c:v>
                </c:pt>
                <c:pt idx="439">
                  <c:v>-0.451416015625001</c:v>
                </c:pt>
                <c:pt idx="440">
                  <c:v>-0.471435546875001</c:v>
                </c:pt>
                <c:pt idx="441">
                  <c:v>-0.526611328125</c:v>
                </c:pt>
                <c:pt idx="442">
                  <c:v>-0.535156250000001</c:v>
                </c:pt>
                <c:pt idx="443">
                  <c:v>-0.540771484374999</c:v>
                </c:pt>
                <c:pt idx="444">
                  <c:v>-0.549560546875001</c:v>
                </c:pt>
                <c:pt idx="445">
                  <c:v>-0.531494140625</c:v>
                </c:pt>
                <c:pt idx="446">
                  <c:v>-0.497070312500001</c:v>
                </c:pt>
                <c:pt idx="447">
                  <c:v>-0.493408203125</c:v>
                </c:pt>
                <c:pt idx="448">
                  <c:v>-0.529785156249999</c:v>
                </c:pt>
                <c:pt idx="449">
                  <c:v>-0.540771484374999</c:v>
                </c:pt>
                <c:pt idx="450">
                  <c:v>-0.526123046875001</c:v>
                </c:pt>
                <c:pt idx="451">
                  <c:v>-0.524658203125</c:v>
                </c:pt>
                <c:pt idx="452">
                  <c:v>-0.544189453124999</c:v>
                </c:pt>
                <c:pt idx="453">
                  <c:v>-0.553955078125001</c:v>
                </c:pt>
                <c:pt idx="454">
                  <c:v>-0.610595703125</c:v>
                </c:pt>
                <c:pt idx="455">
                  <c:v>-0.653320312500001</c:v>
                </c:pt>
                <c:pt idx="456">
                  <c:v>-0.601074218749999</c:v>
                </c:pt>
                <c:pt idx="457">
                  <c:v>-0.568847656249999</c:v>
                </c:pt>
                <c:pt idx="458">
                  <c:v>-0.55712890625</c:v>
                </c:pt>
                <c:pt idx="459">
                  <c:v>-0.555908203125</c:v>
                </c:pt>
                <c:pt idx="460">
                  <c:v>-0.539794921874999</c:v>
                </c:pt>
                <c:pt idx="461">
                  <c:v>-0.607910156249999</c:v>
                </c:pt>
                <c:pt idx="462">
                  <c:v>-0.620361328125</c:v>
                </c:pt>
                <c:pt idx="463">
                  <c:v>-0.606445312500001</c:v>
                </c:pt>
                <c:pt idx="464">
                  <c:v>-0.499511718749999</c:v>
                </c:pt>
                <c:pt idx="465">
                  <c:v>-0.440429687499999</c:v>
                </c:pt>
                <c:pt idx="466">
                  <c:v>-0.408203124999999</c:v>
                </c:pt>
                <c:pt idx="467">
                  <c:v>-0.413330078125001</c:v>
                </c:pt>
                <c:pt idx="468">
                  <c:v>-0.534912109375001</c:v>
                </c:pt>
                <c:pt idx="469">
                  <c:v>-0.635742187499999</c:v>
                </c:pt>
                <c:pt idx="470">
                  <c:v>-0.675781250000001</c:v>
                </c:pt>
                <c:pt idx="471">
                  <c:v>-0.672607421874999</c:v>
                </c:pt>
                <c:pt idx="472">
                  <c:v>-0.578369140625</c:v>
                </c:pt>
                <c:pt idx="473">
                  <c:v>-0.487304687499999</c:v>
                </c:pt>
                <c:pt idx="474">
                  <c:v>-0.437744140625</c:v>
                </c:pt>
                <c:pt idx="475">
                  <c:v>-0.498046875000001</c:v>
                </c:pt>
                <c:pt idx="476">
                  <c:v>-0.541259765625</c:v>
                </c:pt>
                <c:pt idx="477">
                  <c:v>-0.578857421874999</c:v>
                </c:pt>
                <c:pt idx="478">
                  <c:v>-0.635009765625</c:v>
                </c:pt>
                <c:pt idx="479">
                  <c:v>-0.679931640625</c:v>
                </c:pt>
                <c:pt idx="480">
                  <c:v>-0.671630859375</c:v>
                </c:pt>
                <c:pt idx="481">
                  <c:v>-0.615478515625001</c:v>
                </c:pt>
                <c:pt idx="482">
                  <c:v>-0.513671875000001</c:v>
                </c:pt>
                <c:pt idx="483">
                  <c:v>-0.504882812500001</c:v>
                </c:pt>
                <c:pt idx="484">
                  <c:v>-0.520507812500001</c:v>
                </c:pt>
                <c:pt idx="485">
                  <c:v>-0.529052734375</c:v>
                </c:pt>
                <c:pt idx="486">
                  <c:v>-0.519775390625</c:v>
                </c:pt>
                <c:pt idx="487">
                  <c:v>-0.542724609375001</c:v>
                </c:pt>
                <c:pt idx="488">
                  <c:v>-0.577636718749999</c:v>
                </c:pt>
                <c:pt idx="489">
                  <c:v>-0.571777343750001</c:v>
                </c:pt>
                <c:pt idx="490">
                  <c:v>-0.537841796875</c:v>
                </c:pt>
                <c:pt idx="491">
                  <c:v>-0.49755859375</c:v>
                </c:pt>
                <c:pt idx="492">
                  <c:v>-0.5</c:v>
                </c:pt>
                <c:pt idx="493">
                  <c:v>-0.53125</c:v>
                </c:pt>
                <c:pt idx="494">
                  <c:v>-0.560791015625001</c:v>
                </c:pt>
                <c:pt idx="495">
                  <c:v>-0.556640625</c:v>
                </c:pt>
                <c:pt idx="496">
                  <c:v>-0.466064453124999</c:v>
                </c:pt>
                <c:pt idx="497">
                  <c:v>-0.436767578125001</c:v>
                </c:pt>
                <c:pt idx="498">
                  <c:v>-0.4619140625</c:v>
                </c:pt>
                <c:pt idx="499">
                  <c:v>-0.49560546875</c:v>
                </c:pt>
                <c:pt idx="500">
                  <c:v>-0.530761718749999</c:v>
                </c:pt>
                <c:pt idx="501">
                  <c:v>-0.564208984374999</c:v>
                </c:pt>
                <c:pt idx="502">
                  <c:v>-0.563232421874999</c:v>
                </c:pt>
                <c:pt idx="503">
                  <c:v>-0.549804687499999</c:v>
                </c:pt>
                <c:pt idx="504">
                  <c:v>-0.5322265625</c:v>
                </c:pt>
                <c:pt idx="505">
                  <c:v>-0.521484375000001</c:v>
                </c:pt>
                <c:pt idx="506">
                  <c:v>-0.504638671875</c:v>
                </c:pt>
                <c:pt idx="507">
                  <c:v>-0.498291015625001</c:v>
                </c:pt>
                <c:pt idx="508">
                  <c:v>-0.49560546875</c:v>
                </c:pt>
                <c:pt idx="509">
                  <c:v>-0.477050781250001</c:v>
                </c:pt>
                <c:pt idx="510">
                  <c:v>-0.465576171875</c:v>
                </c:pt>
                <c:pt idx="511">
                  <c:v>-0.464111328125</c:v>
                </c:pt>
                <c:pt idx="512">
                  <c:v>-0.461425781250001</c:v>
                </c:pt>
                <c:pt idx="513">
                  <c:v>-0.47119140625</c:v>
                </c:pt>
                <c:pt idx="514">
                  <c:v>-0.483154296875</c:v>
                </c:pt>
                <c:pt idx="515">
                  <c:v>-0.48681640625</c:v>
                </c:pt>
                <c:pt idx="516">
                  <c:v>-0.5</c:v>
                </c:pt>
                <c:pt idx="517">
                  <c:v>-0.523681640625</c:v>
                </c:pt>
                <c:pt idx="518">
                  <c:v>-0.533447265625</c:v>
                </c:pt>
                <c:pt idx="519">
                  <c:v>-0.523193359375</c:v>
                </c:pt>
                <c:pt idx="520">
                  <c:v>-0.5234375</c:v>
                </c:pt>
                <c:pt idx="521">
                  <c:v>-0.523681640625</c:v>
                </c:pt>
                <c:pt idx="522">
                  <c:v>-0.522949218749999</c:v>
                </c:pt>
                <c:pt idx="523">
                  <c:v>-0.528076171875</c:v>
                </c:pt>
                <c:pt idx="524">
                  <c:v>-0.4833984375</c:v>
                </c:pt>
                <c:pt idx="525">
                  <c:v>-0.486572265625</c:v>
                </c:pt>
                <c:pt idx="526">
                  <c:v>-0.517333984374999</c:v>
                </c:pt>
                <c:pt idx="527">
                  <c:v>-0.565185546875001</c:v>
                </c:pt>
                <c:pt idx="528">
                  <c:v>-0.59814453125</c:v>
                </c:pt>
                <c:pt idx="529">
                  <c:v>-0.577880859375</c:v>
                </c:pt>
                <c:pt idx="530">
                  <c:v>-0.507080078125001</c:v>
                </c:pt>
                <c:pt idx="531">
                  <c:v>-0.483154296875</c:v>
                </c:pt>
                <c:pt idx="532">
                  <c:v>-0.478515625</c:v>
                </c:pt>
                <c:pt idx="533">
                  <c:v>-0.467529296875</c:v>
                </c:pt>
                <c:pt idx="534">
                  <c:v>-0.482177734375</c:v>
                </c:pt>
                <c:pt idx="535">
                  <c:v>-0.505126953124999</c:v>
                </c:pt>
                <c:pt idx="536">
                  <c:v>-0.52099609375</c:v>
                </c:pt>
                <c:pt idx="537">
                  <c:v>-0.520751953124999</c:v>
                </c:pt>
                <c:pt idx="538">
                  <c:v>-0.494384765625</c:v>
                </c:pt>
                <c:pt idx="539">
                  <c:v>-0.4697265625</c:v>
                </c:pt>
                <c:pt idx="540">
                  <c:v>-0.446777343750001</c:v>
                </c:pt>
                <c:pt idx="541">
                  <c:v>-0.444824218749999</c:v>
                </c:pt>
                <c:pt idx="542">
                  <c:v>-0.449218750000001</c:v>
                </c:pt>
                <c:pt idx="543">
                  <c:v>-0.446777343750001</c:v>
                </c:pt>
                <c:pt idx="544">
                  <c:v>-0.49560546875</c:v>
                </c:pt>
                <c:pt idx="545">
                  <c:v>-0.493408203125</c:v>
                </c:pt>
                <c:pt idx="546">
                  <c:v>-0.492431640625</c:v>
                </c:pt>
                <c:pt idx="547">
                  <c:v>-0.478515625</c:v>
                </c:pt>
                <c:pt idx="548">
                  <c:v>-0.46435546875</c:v>
                </c:pt>
                <c:pt idx="549">
                  <c:v>-0.444824218749999</c:v>
                </c:pt>
                <c:pt idx="550">
                  <c:v>-0.445800781250001</c:v>
                </c:pt>
                <c:pt idx="551">
                  <c:v>-0.46337890625</c:v>
                </c:pt>
                <c:pt idx="552">
                  <c:v>-0.467529296875</c:v>
                </c:pt>
                <c:pt idx="553">
                  <c:v>-0.463623046875001</c:v>
                </c:pt>
                <c:pt idx="554">
                  <c:v>-0.433593750000001</c:v>
                </c:pt>
                <c:pt idx="555">
                  <c:v>-0.365966796875</c:v>
                </c:pt>
                <c:pt idx="556">
                  <c:v>-0.314208984374999</c:v>
                </c:pt>
                <c:pt idx="557">
                  <c:v>-0.3505859375</c:v>
                </c:pt>
                <c:pt idx="558">
                  <c:v>-0.480712890625</c:v>
                </c:pt>
                <c:pt idx="559">
                  <c:v>-0.817382812500001</c:v>
                </c:pt>
                <c:pt idx="560">
                  <c:v>-0.79443359375</c:v>
                </c:pt>
                <c:pt idx="561">
                  <c:v>-0.654296875000001</c:v>
                </c:pt>
                <c:pt idx="562">
                  <c:v>-0.505859375000001</c:v>
                </c:pt>
                <c:pt idx="563">
                  <c:v>-0.391357421874999</c:v>
                </c:pt>
                <c:pt idx="564">
                  <c:v>-0.32470703125</c:v>
                </c:pt>
                <c:pt idx="565">
                  <c:v>-0.282714843750001</c:v>
                </c:pt>
                <c:pt idx="566">
                  <c:v>-0.310546875000001</c:v>
                </c:pt>
                <c:pt idx="567">
                  <c:v>-0.359863281250001</c:v>
                </c:pt>
                <c:pt idx="568">
                  <c:v>-0.427490234375</c:v>
                </c:pt>
                <c:pt idx="569">
                  <c:v>-0.493896484374999</c:v>
                </c:pt>
                <c:pt idx="570">
                  <c:v>-0.528320312500001</c:v>
                </c:pt>
                <c:pt idx="571">
                  <c:v>-0.522949218749999</c:v>
                </c:pt>
                <c:pt idx="572">
                  <c:v>-0.411376953124999</c:v>
                </c:pt>
                <c:pt idx="573">
                  <c:v>-0.35400390625</c:v>
                </c:pt>
                <c:pt idx="574">
                  <c:v>-0.313964843750001</c:v>
                </c:pt>
                <c:pt idx="575">
                  <c:v>-0.29931640625</c:v>
                </c:pt>
                <c:pt idx="576">
                  <c:v>-0.325927734375</c:v>
                </c:pt>
                <c:pt idx="577">
                  <c:v>-0.367431640625</c:v>
                </c:pt>
                <c:pt idx="578">
                  <c:v>-0.409912109375001</c:v>
                </c:pt>
                <c:pt idx="579">
                  <c:v>-0.484863281250001</c:v>
                </c:pt>
                <c:pt idx="580">
                  <c:v>-0.462646484374999</c:v>
                </c:pt>
                <c:pt idx="581">
                  <c:v>-0.41162109375</c:v>
                </c:pt>
                <c:pt idx="582">
                  <c:v>-0.369140625</c:v>
                </c:pt>
                <c:pt idx="583">
                  <c:v>-0.334716796875</c:v>
                </c:pt>
                <c:pt idx="584">
                  <c:v>-0.332763671875</c:v>
                </c:pt>
                <c:pt idx="585">
                  <c:v>-0.343505859375</c:v>
                </c:pt>
                <c:pt idx="586">
                  <c:v>-0.353515625</c:v>
                </c:pt>
                <c:pt idx="587">
                  <c:v>-0.34716796875</c:v>
                </c:pt>
                <c:pt idx="588">
                  <c:v>-0.340087890624999</c:v>
                </c:pt>
                <c:pt idx="589">
                  <c:v>-0.347412109375001</c:v>
                </c:pt>
                <c:pt idx="590">
                  <c:v>-0.375</c:v>
                </c:pt>
                <c:pt idx="591">
                  <c:v>-0.431640624999999</c:v>
                </c:pt>
                <c:pt idx="592">
                  <c:v>-0.464599609375001</c:v>
                </c:pt>
                <c:pt idx="593">
                  <c:v>-0.444580078125001</c:v>
                </c:pt>
                <c:pt idx="594">
                  <c:v>-0.4140625</c:v>
                </c:pt>
                <c:pt idx="595">
                  <c:v>-0.402343750000001</c:v>
                </c:pt>
                <c:pt idx="596">
                  <c:v>-0.409179687499999</c:v>
                </c:pt>
                <c:pt idx="597">
                  <c:v>-0.413330078125001</c:v>
                </c:pt>
                <c:pt idx="598">
                  <c:v>-0.412353515625001</c:v>
                </c:pt>
                <c:pt idx="599">
                  <c:v>-0.395751953124999</c:v>
                </c:pt>
                <c:pt idx="600">
                  <c:v>-0.34912109375</c:v>
                </c:pt>
                <c:pt idx="601">
                  <c:v>-0.330322265625</c:v>
                </c:pt>
                <c:pt idx="602">
                  <c:v>-0.32275390625</c:v>
                </c:pt>
                <c:pt idx="603">
                  <c:v>-0.344482421874999</c:v>
                </c:pt>
                <c:pt idx="604">
                  <c:v>-0.391113281250001</c:v>
                </c:pt>
                <c:pt idx="605">
                  <c:v>-0.441650390624999</c:v>
                </c:pt>
                <c:pt idx="606">
                  <c:v>-0.471435546875001</c:v>
                </c:pt>
                <c:pt idx="607">
                  <c:v>-0.437744140625</c:v>
                </c:pt>
                <c:pt idx="608">
                  <c:v>-0.414306640625</c:v>
                </c:pt>
                <c:pt idx="609">
                  <c:v>-0.419189453124999</c:v>
                </c:pt>
                <c:pt idx="610">
                  <c:v>-0.42626953125</c:v>
                </c:pt>
                <c:pt idx="611">
                  <c:v>-0.418701171875</c:v>
                </c:pt>
                <c:pt idx="612">
                  <c:v>-0.379882812500001</c:v>
                </c:pt>
                <c:pt idx="613">
                  <c:v>-0.33154296875</c:v>
                </c:pt>
                <c:pt idx="614">
                  <c:v>-0.34912109375</c:v>
                </c:pt>
                <c:pt idx="615">
                  <c:v>-0.359619140625</c:v>
                </c:pt>
                <c:pt idx="616">
                  <c:v>-0.370117187499999</c:v>
                </c:pt>
                <c:pt idx="617">
                  <c:v>-0.379638671875</c:v>
                </c:pt>
                <c:pt idx="618">
                  <c:v>-0.384765625</c:v>
                </c:pt>
                <c:pt idx="619">
                  <c:v>-0.396240234375</c:v>
                </c:pt>
                <c:pt idx="620">
                  <c:v>-0.381347656249999</c:v>
                </c:pt>
                <c:pt idx="621">
                  <c:v>-0.355468750000001</c:v>
                </c:pt>
                <c:pt idx="622">
                  <c:v>-0.339599609375001</c:v>
                </c:pt>
                <c:pt idx="623">
                  <c:v>-0.321777343750001</c:v>
                </c:pt>
                <c:pt idx="624">
                  <c:v>-0.299072265625</c:v>
                </c:pt>
                <c:pt idx="625">
                  <c:v>-0.275146484374999</c:v>
                </c:pt>
                <c:pt idx="626">
                  <c:v>-0.249267578125001</c:v>
                </c:pt>
                <c:pt idx="627">
                  <c:v>-0.247314453124999</c:v>
                </c:pt>
                <c:pt idx="628">
                  <c:v>-0.300048828125</c:v>
                </c:pt>
                <c:pt idx="629">
                  <c:v>-0.390869140625</c:v>
                </c:pt>
                <c:pt idx="630">
                  <c:v>-0.457275390625</c:v>
                </c:pt>
                <c:pt idx="631">
                  <c:v>-0.469238281250001</c:v>
                </c:pt>
                <c:pt idx="632">
                  <c:v>-0.437988281250001</c:v>
                </c:pt>
                <c:pt idx="633">
                  <c:v>-0.39599609375</c:v>
                </c:pt>
                <c:pt idx="634">
                  <c:v>-0.37939453125</c:v>
                </c:pt>
                <c:pt idx="635">
                  <c:v>-0.3896484375</c:v>
                </c:pt>
                <c:pt idx="636">
                  <c:v>-0.4130859375</c:v>
                </c:pt>
                <c:pt idx="637">
                  <c:v>-0.413330078125001</c:v>
                </c:pt>
                <c:pt idx="638">
                  <c:v>-0.409912109375001</c:v>
                </c:pt>
                <c:pt idx="639">
                  <c:v>-0.38720703125</c:v>
                </c:pt>
                <c:pt idx="640">
                  <c:v>-0.38037109375</c:v>
                </c:pt>
                <c:pt idx="641">
                  <c:v>-0.364501953124999</c:v>
                </c:pt>
                <c:pt idx="642">
                  <c:v>-0.365478515625001</c:v>
                </c:pt>
                <c:pt idx="643">
                  <c:v>-0.388427734375</c:v>
                </c:pt>
                <c:pt idx="644">
                  <c:v>-0.394775390624999</c:v>
                </c:pt>
                <c:pt idx="645">
                  <c:v>-0.400146484374999</c:v>
                </c:pt>
                <c:pt idx="646">
                  <c:v>-0.3916015625</c:v>
                </c:pt>
                <c:pt idx="647">
                  <c:v>-0.38720703125</c:v>
                </c:pt>
                <c:pt idx="648">
                  <c:v>-0.391845703125</c:v>
                </c:pt>
                <c:pt idx="649">
                  <c:v>-0.412353515625001</c:v>
                </c:pt>
                <c:pt idx="650">
                  <c:v>-0.447998046875001</c:v>
                </c:pt>
                <c:pt idx="651">
                  <c:v>-0.479248046875001</c:v>
                </c:pt>
                <c:pt idx="652">
                  <c:v>-0.487060546875001</c:v>
                </c:pt>
                <c:pt idx="653">
                  <c:v>-0.474853515625001</c:v>
                </c:pt>
                <c:pt idx="654">
                  <c:v>-0.479248046875001</c:v>
                </c:pt>
                <c:pt idx="655">
                  <c:v>-0.475830078125001</c:v>
                </c:pt>
                <c:pt idx="656">
                  <c:v>-0.480712890625</c:v>
                </c:pt>
                <c:pt idx="657">
                  <c:v>-0.47900390625</c:v>
                </c:pt>
                <c:pt idx="658">
                  <c:v>-0.4775390625</c:v>
                </c:pt>
                <c:pt idx="659">
                  <c:v>-0.48095703125</c:v>
                </c:pt>
                <c:pt idx="660">
                  <c:v>-0.489257812500001</c:v>
                </c:pt>
                <c:pt idx="661">
                  <c:v>-0.500244140625</c:v>
                </c:pt>
                <c:pt idx="662">
                  <c:v>-0.483154296875</c:v>
                </c:pt>
                <c:pt idx="663">
                  <c:v>-0.47314453125</c:v>
                </c:pt>
                <c:pt idx="664">
                  <c:v>-0.479248046875001</c:v>
                </c:pt>
                <c:pt idx="665">
                  <c:v>-0.493896484374999</c:v>
                </c:pt>
                <c:pt idx="666">
                  <c:v>-0.502929687499999</c:v>
                </c:pt>
                <c:pt idx="667">
                  <c:v>-0.503906250000001</c:v>
                </c:pt>
                <c:pt idx="668">
                  <c:v>-0.470458984374999</c:v>
                </c:pt>
                <c:pt idx="669">
                  <c:v>-0.45068359375</c:v>
                </c:pt>
                <c:pt idx="670">
                  <c:v>-0.4931640625</c:v>
                </c:pt>
                <c:pt idx="671">
                  <c:v>-0.53564453125</c:v>
                </c:pt>
                <c:pt idx="672">
                  <c:v>-0.556396484374999</c:v>
                </c:pt>
                <c:pt idx="673">
                  <c:v>-0.549804687499999</c:v>
                </c:pt>
                <c:pt idx="674">
                  <c:v>-0.534912109375001</c:v>
                </c:pt>
                <c:pt idx="675">
                  <c:v>-0.525390625</c:v>
                </c:pt>
                <c:pt idx="676">
                  <c:v>-0.504638671875</c:v>
                </c:pt>
                <c:pt idx="677">
                  <c:v>-0.493652343750001</c:v>
                </c:pt>
                <c:pt idx="678">
                  <c:v>-0.479492187499999</c:v>
                </c:pt>
                <c:pt idx="679">
                  <c:v>-0.456787109375001</c:v>
                </c:pt>
                <c:pt idx="680">
                  <c:v>-0.44775390625</c:v>
                </c:pt>
                <c:pt idx="681">
                  <c:v>-0.447021484374999</c:v>
                </c:pt>
                <c:pt idx="682">
                  <c:v>-0.45654296875</c:v>
                </c:pt>
                <c:pt idx="683">
                  <c:v>-0.460205078125001</c:v>
                </c:pt>
                <c:pt idx="684">
                  <c:v>-0.456787109375001</c:v>
                </c:pt>
                <c:pt idx="685">
                  <c:v>-0.44775390625</c:v>
                </c:pt>
                <c:pt idx="686">
                  <c:v>-0.446533203125</c:v>
                </c:pt>
                <c:pt idx="687">
                  <c:v>-0.438964843750001</c:v>
                </c:pt>
                <c:pt idx="688">
                  <c:v>-0.438232421874999</c:v>
                </c:pt>
                <c:pt idx="689">
                  <c:v>-0.439453124999999</c:v>
                </c:pt>
                <c:pt idx="690">
                  <c:v>-0.441650390624999</c:v>
                </c:pt>
                <c:pt idx="691">
                  <c:v>-0.444091796875</c:v>
                </c:pt>
                <c:pt idx="692">
                  <c:v>-0.437988281250001</c:v>
                </c:pt>
                <c:pt idx="693">
                  <c:v>-0.428955078125001</c:v>
                </c:pt>
                <c:pt idx="694">
                  <c:v>-0.4228515625</c:v>
                </c:pt>
                <c:pt idx="695">
                  <c:v>-0.4208984375</c:v>
                </c:pt>
                <c:pt idx="696">
                  <c:v>-0.403076171875</c:v>
                </c:pt>
                <c:pt idx="697">
                  <c:v>-0.402587890624999</c:v>
                </c:pt>
                <c:pt idx="698">
                  <c:v>-0.4052734375</c:v>
                </c:pt>
                <c:pt idx="699">
                  <c:v>-0.40869140625</c:v>
                </c:pt>
                <c:pt idx="700">
                  <c:v>-0.4150390625</c:v>
                </c:pt>
                <c:pt idx="701">
                  <c:v>-0.415527343750001</c:v>
                </c:pt>
                <c:pt idx="702">
                  <c:v>-0.41064453125</c:v>
                </c:pt>
                <c:pt idx="703">
                  <c:v>-0.385986328125</c:v>
                </c:pt>
                <c:pt idx="704">
                  <c:v>-0.378662109375001</c:v>
                </c:pt>
                <c:pt idx="705">
                  <c:v>-0.384277343750001</c:v>
                </c:pt>
                <c:pt idx="706">
                  <c:v>-0.382324218749999</c:v>
                </c:pt>
                <c:pt idx="707">
                  <c:v>-0.379638671875</c:v>
                </c:pt>
                <c:pt idx="708">
                  <c:v>-0.379150390624999</c:v>
                </c:pt>
                <c:pt idx="709">
                  <c:v>-0.363281250000001</c:v>
                </c:pt>
                <c:pt idx="710">
                  <c:v>-0.317382812500001</c:v>
                </c:pt>
                <c:pt idx="711">
                  <c:v>-0.293212890624999</c:v>
                </c:pt>
                <c:pt idx="712">
                  <c:v>-0.285888671875</c:v>
                </c:pt>
                <c:pt idx="713">
                  <c:v>-0.286132812500001</c:v>
                </c:pt>
                <c:pt idx="714">
                  <c:v>-0.290527343750001</c:v>
                </c:pt>
                <c:pt idx="715">
                  <c:v>-0.288818359375</c:v>
                </c:pt>
                <c:pt idx="716">
                  <c:v>-0.287109375000001</c:v>
                </c:pt>
                <c:pt idx="717">
                  <c:v>-0.273193359375</c:v>
                </c:pt>
                <c:pt idx="718">
                  <c:v>-0.2666015625</c:v>
                </c:pt>
                <c:pt idx="719">
                  <c:v>-0.242431640625</c:v>
                </c:pt>
                <c:pt idx="720">
                  <c:v>-0.235839843750001</c:v>
                </c:pt>
                <c:pt idx="721">
                  <c:v>-0.2265625</c:v>
                </c:pt>
                <c:pt idx="722">
                  <c:v>-0.23681640625</c:v>
                </c:pt>
                <c:pt idx="723">
                  <c:v>-0.247314453124999</c:v>
                </c:pt>
                <c:pt idx="724">
                  <c:v>-0.26806640625</c:v>
                </c:pt>
                <c:pt idx="725">
                  <c:v>-0.287841796875</c:v>
                </c:pt>
                <c:pt idx="726">
                  <c:v>-0.305908203125</c:v>
                </c:pt>
                <c:pt idx="727">
                  <c:v>-0.2744140625</c:v>
                </c:pt>
                <c:pt idx="728">
                  <c:v>-0.230468750000001</c:v>
                </c:pt>
                <c:pt idx="729">
                  <c:v>-0.177490234375</c:v>
                </c:pt>
                <c:pt idx="730">
                  <c:v>-0.140625</c:v>
                </c:pt>
                <c:pt idx="731">
                  <c:v>-0.134033203125</c:v>
                </c:pt>
                <c:pt idx="732">
                  <c:v>-0.152099609375</c:v>
                </c:pt>
                <c:pt idx="733">
                  <c:v>-0.165283203125</c:v>
                </c:pt>
                <c:pt idx="734">
                  <c:v>-0.177490234375</c:v>
                </c:pt>
                <c:pt idx="735">
                  <c:v>-0.18505859375</c:v>
                </c:pt>
                <c:pt idx="736">
                  <c:v>-0.182861328125</c:v>
                </c:pt>
                <c:pt idx="737">
                  <c:v>-0.16259765625</c:v>
                </c:pt>
                <c:pt idx="738">
                  <c:v>-0.14990234375</c:v>
                </c:pt>
                <c:pt idx="739">
                  <c:v>-0.1689453125</c:v>
                </c:pt>
                <c:pt idx="740">
                  <c:v>-0.203125</c:v>
                </c:pt>
                <c:pt idx="741">
                  <c:v>-0.226074218749999</c:v>
                </c:pt>
                <c:pt idx="742">
                  <c:v>-0.2265625</c:v>
                </c:pt>
                <c:pt idx="743">
                  <c:v>-0.196044921875</c:v>
                </c:pt>
                <c:pt idx="744">
                  <c:v>-0.179931640625</c:v>
                </c:pt>
                <c:pt idx="745">
                  <c:v>-0.1689453125</c:v>
                </c:pt>
                <c:pt idx="746">
                  <c:v>-0.1796875</c:v>
                </c:pt>
                <c:pt idx="747">
                  <c:v>-0.20361328125</c:v>
                </c:pt>
                <c:pt idx="748">
                  <c:v>-0.22900390625</c:v>
                </c:pt>
                <c:pt idx="749">
                  <c:v>-0.231689453124999</c:v>
                </c:pt>
                <c:pt idx="750">
                  <c:v>-0.21875</c:v>
                </c:pt>
                <c:pt idx="751">
                  <c:v>-0.212402343750001</c:v>
                </c:pt>
                <c:pt idx="752">
                  <c:v>-0.204833984374999</c:v>
                </c:pt>
                <c:pt idx="753">
                  <c:v>-0.20556640625</c:v>
                </c:pt>
                <c:pt idx="754">
                  <c:v>-0.20166015625</c:v>
                </c:pt>
                <c:pt idx="755">
                  <c:v>-0.205322265625</c:v>
                </c:pt>
                <c:pt idx="756">
                  <c:v>-0.197509765625</c:v>
                </c:pt>
                <c:pt idx="757">
                  <c:v>-0.220703125</c:v>
                </c:pt>
                <c:pt idx="758">
                  <c:v>-0.225341796875</c:v>
                </c:pt>
                <c:pt idx="759">
                  <c:v>-0.2119140625</c:v>
                </c:pt>
                <c:pt idx="760">
                  <c:v>-0.20166015625</c:v>
                </c:pt>
                <c:pt idx="761">
                  <c:v>-0.1796875</c:v>
                </c:pt>
                <c:pt idx="762">
                  <c:v>-0.165283203125</c:v>
                </c:pt>
                <c:pt idx="763">
                  <c:v>-0.185546875</c:v>
                </c:pt>
                <c:pt idx="764">
                  <c:v>-0.225830078125001</c:v>
                </c:pt>
                <c:pt idx="765">
                  <c:v>-0.306152343750001</c:v>
                </c:pt>
                <c:pt idx="766">
                  <c:v>-0.40087890625</c:v>
                </c:pt>
                <c:pt idx="767">
                  <c:v>-0.379150390624999</c:v>
                </c:pt>
                <c:pt idx="768">
                  <c:v>-0.330322265625</c:v>
                </c:pt>
                <c:pt idx="769">
                  <c:v>-0.283935546875001</c:v>
                </c:pt>
                <c:pt idx="770">
                  <c:v>-0.253906250000001</c:v>
                </c:pt>
                <c:pt idx="771">
                  <c:v>-0.25439453125</c:v>
                </c:pt>
                <c:pt idx="772">
                  <c:v>-0.321777343750001</c:v>
                </c:pt>
                <c:pt idx="773">
                  <c:v>-0.367919921874999</c:v>
                </c:pt>
                <c:pt idx="774">
                  <c:v>-0.417236328125</c:v>
                </c:pt>
                <c:pt idx="775">
                  <c:v>-0.439208984374999</c:v>
                </c:pt>
                <c:pt idx="776">
                  <c:v>-0.43505859375</c:v>
                </c:pt>
                <c:pt idx="777">
                  <c:v>-0.400390624999999</c:v>
                </c:pt>
                <c:pt idx="778">
                  <c:v>-0.359375</c:v>
                </c:pt>
                <c:pt idx="779">
                  <c:v>-0.317382812500001</c:v>
                </c:pt>
                <c:pt idx="780">
                  <c:v>-0.342041015625001</c:v>
                </c:pt>
                <c:pt idx="781">
                  <c:v>-0.396240234375</c:v>
                </c:pt>
                <c:pt idx="782">
                  <c:v>-0.434326171875</c:v>
                </c:pt>
                <c:pt idx="783">
                  <c:v>-0.489501953124999</c:v>
                </c:pt>
                <c:pt idx="784">
                  <c:v>-0.537841796875</c:v>
                </c:pt>
                <c:pt idx="785">
                  <c:v>-0.556640625</c:v>
                </c:pt>
                <c:pt idx="786">
                  <c:v>-0.51806640625</c:v>
                </c:pt>
                <c:pt idx="787">
                  <c:v>-0.4775390625</c:v>
                </c:pt>
                <c:pt idx="788">
                  <c:v>-0.443603515625001</c:v>
                </c:pt>
                <c:pt idx="789">
                  <c:v>-0.411376953124999</c:v>
                </c:pt>
                <c:pt idx="790">
                  <c:v>-0.3828125</c:v>
                </c:pt>
                <c:pt idx="791">
                  <c:v>-0.349853515625001</c:v>
                </c:pt>
                <c:pt idx="792">
                  <c:v>-0.333740234375</c:v>
                </c:pt>
                <c:pt idx="793">
                  <c:v>-0.357910156249999</c:v>
                </c:pt>
                <c:pt idx="794">
                  <c:v>-0.384277343750001</c:v>
                </c:pt>
                <c:pt idx="795">
                  <c:v>-0.404785156249999</c:v>
                </c:pt>
                <c:pt idx="796">
                  <c:v>-0.438720703125</c:v>
                </c:pt>
                <c:pt idx="797">
                  <c:v>-0.459228515625001</c:v>
                </c:pt>
                <c:pt idx="798">
                  <c:v>-0.444580078125001</c:v>
                </c:pt>
                <c:pt idx="799">
                  <c:v>-0.409423828125</c:v>
                </c:pt>
                <c:pt idx="800">
                  <c:v>-0.324951171875</c:v>
                </c:pt>
                <c:pt idx="801">
                  <c:v>-0.293701171875</c:v>
                </c:pt>
                <c:pt idx="802">
                  <c:v>-0.281494140625</c:v>
                </c:pt>
                <c:pt idx="803">
                  <c:v>-0.280029296875</c:v>
                </c:pt>
                <c:pt idx="804">
                  <c:v>-0.285400390624999</c:v>
                </c:pt>
                <c:pt idx="805">
                  <c:v>-0.319091796875</c:v>
                </c:pt>
                <c:pt idx="806">
                  <c:v>-0.389404296875</c:v>
                </c:pt>
                <c:pt idx="807">
                  <c:v>-0.517578125</c:v>
                </c:pt>
                <c:pt idx="808">
                  <c:v>-0.528320312500001</c:v>
                </c:pt>
                <c:pt idx="809">
                  <c:v>-0.501953125</c:v>
                </c:pt>
                <c:pt idx="810">
                  <c:v>-0.431152343750001</c:v>
                </c:pt>
                <c:pt idx="811">
                  <c:v>-0.361572265625</c:v>
                </c:pt>
                <c:pt idx="812">
                  <c:v>-0.299804687499999</c:v>
                </c:pt>
                <c:pt idx="813">
                  <c:v>-0.281982421874999</c:v>
                </c:pt>
                <c:pt idx="814">
                  <c:v>-0.387939453124999</c:v>
                </c:pt>
                <c:pt idx="815">
                  <c:v>-0.471435546875001</c:v>
                </c:pt>
                <c:pt idx="816">
                  <c:v>-0.532958984374999</c:v>
                </c:pt>
                <c:pt idx="817">
                  <c:v>-0.53125</c:v>
                </c:pt>
                <c:pt idx="818">
                  <c:v>-0.482421875000001</c:v>
                </c:pt>
                <c:pt idx="819">
                  <c:v>-0.422119140625</c:v>
                </c:pt>
                <c:pt idx="820">
                  <c:v>-0.37841796875</c:v>
                </c:pt>
                <c:pt idx="821">
                  <c:v>-0.358886718749999</c:v>
                </c:pt>
                <c:pt idx="822">
                  <c:v>-0.389404296875</c:v>
                </c:pt>
                <c:pt idx="823">
                  <c:v>-0.427734375000001</c:v>
                </c:pt>
                <c:pt idx="824">
                  <c:v>-0.443359375000001</c:v>
                </c:pt>
                <c:pt idx="825">
                  <c:v>-0.4296875</c:v>
                </c:pt>
                <c:pt idx="826">
                  <c:v>-0.41064453125</c:v>
                </c:pt>
                <c:pt idx="827">
                  <c:v>-0.394775390624999</c:v>
                </c:pt>
                <c:pt idx="828">
                  <c:v>-0.406982421874999</c:v>
                </c:pt>
                <c:pt idx="829">
                  <c:v>-0.374267578125001</c:v>
                </c:pt>
                <c:pt idx="830">
                  <c:v>-0.329589843750001</c:v>
                </c:pt>
                <c:pt idx="831">
                  <c:v>-0.273681640625</c:v>
                </c:pt>
                <c:pt idx="832">
                  <c:v>-0.259765625</c:v>
                </c:pt>
                <c:pt idx="833">
                  <c:v>-0.288818359375</c:v>
                </c:pt>
                <c:pt idx="834">
                  <c:v>-0.46435546875</c:v>
                </c:pt>
                <c:pt idx="835">
                  <c:v>-0.569091796875</c:v>
                </c:pt>
                <c:pt idx="836">
                  <c:v>-0.591552734375</c:v>
                </c:pt>
                <c:pt idx="837">
                  <c:v>-0.524902343750001</c:v>
                </c:pt>
                <c:pt idx="838">
                  <c:v>-0.46533203125</c:v>
                </c:pt>
                <c:pt idx="839">
                  <c:v>-0.421142578125001</c:v>
                </c:pt>
                <c:pt idx="840">
                  <c:v>-0.399902343750001</c:v>
                </c:pt>
                <c:pt idx="841">
                  <c:v>-0.458251953124999</c:v>
                </c:pt>
                <c:pt idx="842">
                  <c:v>-0.500732421874999</c:v>
                </c:pt>
                <c:pt idx="843">
                  <c:v>-0.536865234375</c:v>
                </c:pt>
                <c:pt idx="844">
                  <c:v>-0.586425781250001</c:v>
                </c:pt>
                <c:pt idx="845">
                  <c:v>-0.60693359375</c:v>
                </c:pt>
                <c:pt idx="846">
                  <c:v>-0.56494140625</c:v>
                </c:pt>
                <c:pt idx="847">
                  <c:v>-0.47412109375</c:v>
                </c:pt>
                <c:pt idx="848">
                  <c:v>-0.401123046875001</c:v>
                </c:pt>
                <c:pt idx="849">
                  <c:v>-0.50537109375</c:v>
                </c:pt>
                <c:pt idx="850">
                  <c:v>-0.70751953125</c:v>
                </c:pt>
                <c:pt idx="851">
                  <c:v>-0.886474609375001</c:v>
                </c:pt>
                <c:pt idx="852">
                  <c:v>-0.901123046875001</c:v>
                </c:pt>
                <c:pt idx="853">
                  <c:v>-0.76025390625</c:v>
                </c:pt>
                <c:pt idx="854">
                  <c:v>-0.611083984374999</c:v>
                </c:pt>
                <c:pt idx="855">
                  <c:v>-0.541259765625</c:v>
                </c:pt>
                <c:pt idx="856">
                  <c:v>-0.619140625</c:v>
                </c:pt>
                <c:pt idx="857">
                  <c:v>-0.637695312500001</c:v>
                </c:pt>
                <c:pt idx="858">
                  <c:v>-0.618652343750001</c:v>
                </c:pt>
                <c:pt idx="859">
                  <c:v>-0.593017578125001</c:v>
                </c:pt>
                <c:pt idx="860">
                  <c:v>-0.604248046875001</c:v>
                </c:pt>
                <c:pt idx="861">
                  <c:v>-0.625244140625</c:v>
                </c:pt>
                <c:pt idx="862">
                  <c:v>-0.7275390625</c:v>
                </c:pt>
                <c:pt idx="863">
                  <c:v>-0.733886718749999</c:v>
                </c:pt>
                <c:pt idx="864">
                  <c:v>-0.7021484375</c:v>
                </c:pt>
                <c:pt idx="865">
                  <c:v>-0.651611328125</c:v>
                </c:pt>
                <c:pt idx="866">
                  <c:v>-0.639160156249999</c:v>
                </c:pt>
                <c:pt idx="867">
                  <c:v>-0.649902343750001</c:v>
                </c:pt>
                <c:pt idx="868">
                  <c:v>-0.672119140625</c:v>
                </c:pt>
                <c:pt idx="869">
                  <c:v>-0.635009765625</c:v>
                </c:pt>
                <c:pt idx="870">
                  <c:v>-0.598388671875</c:v>
                </c:pt>
                <c:pt idx="871">
                  <c:v>-0.575439453124999</c:v>
                </c:pt>
                <c:pt idx="872">
                  <c:v>-0.549072265625</c:v>
                </c:pt>
                <c:pt idx="873">
                  <c:v>-0.536132812500001</c:v>
                </c:pt>
                <c:pt idx="874">
                  <c:v>-0.535888671875</c:v>
                </c:pt>
                <c:pt idx="875">
                  <c:v>-0.536376953124999</c:v>
                </c:pt>
                <c:pt idx="876">
                  <c:v>-0.529785156249999</c:v>
                </c:pt>
                <c:pt idx="877">
                  <c:v>-0.528076171875</c:v>
                </c:pt>
                <c:pt idx="878">
                  <c:v>-0.511474609375001</c:v>
                </c:pt>
                <c:pt idx="879">
                  <c:v>-0.502685546875001</c:v>
                </c:pt>
                <c:pt idx="880">
                  <c:v>-0.489013671875</c:v>
                </c:pt>
                <c:pt idx="881">
                  <c:v>-0.474365234375</c:v>
                </c:pt>
                <c:pt idx="882">
                  <c:v>-0.459228515625001</c:v>
                </c:pt>
                <c:pt idx="883">
                  <c:v>-0.4443359375</c:v>
                </c:pt>
                <c:pt idx="884">
                  <c:v>-0.467041015625001</c:v>
                </c:pt>
                <c:pt idx="885">
                  <c:v>-0.486572265625</c:v>
                </c:pt>
                <c:pt idx="886">
                  <c:v>-0.478759765625</c:v>
                </c:pt>
                <c:pt idx="887">
                  <c:v>-0.468261718749999</c:v>
                </c:pt>
                <c:pt idx="888">
                  <c:v>-0.474365234375</c:v>
                </c:pt>
                <c:pt idx="889">
                  <c:v>-0.467529296875</c:v>
                </c:pt>
                <c:pt idx="890">
                  <c:v>-0.488281250000001</c:v>
                </c:pt>
                <c:pt idx="891">
                  <c:v>-0.522216796875</c:v>
                </c:pt>
                <c:pt idx="892">
                  <c:v>-0.541992187499999</c:v>
                </c:pt>
                <c:pt idx="893">
                  <c:v>-0.554199218749999</c:v>
                </c:pt>
                <c:pt idx="894">
                  <c:v>-0.548583984374999</c:v>
                </c:pt>
                <c:pt idx="895">
                  <c:v>-0.5244140625</c:v>
                </c:pt>
                <c:pt idx="896">
                  <c:v>-0.515136718749999</c:v>
                </c:pt>
                <c:pt idx="897">
                  <c:v>-0.571533203125</c:v>
                </c:pt>
                <c:pt idx="898">
                  <c:v>-0.555419921874999</c:v>
                </c:pt>
                <c:pt idx="899">
                  <c:v>-0.53662109375</c:v>
                </c:pt>
                <c:pt idx="900">
                  <c:v>-0.5234375</c:v>
                </c:pt>
                <c:pt idx="901">
                  <c:v>-0.555175781250001</c:v>
                </c:pt>
                <c:pt idx="902">
                  <c:v>-0.573974609375001</c:v>
                </c:pt>
                <c:pt idx="903">
                  <c:v>-0.583007812500001</c:v>
                </c:pt>
                <c:pt idx="904">
                  <c:v>-0.508056640625</c:v>
                </c:pt>
                <c:pt idx="905">
                  <c:v>-0.478271484374999</c:v>
                </c:pt>
                <c:pt idx="906">
                  <c:v>-0.453857421874999</c:v>
                </c:pt>
                <c:pt idx="907">
                  <c:v>-0.443359375000001</c:v>
                </c:pt>
                <c:pt idx="908">
                  <c:v>-0.419921875000001</c:v>
                </c:pt>
                <c:pt idx="909">
                  <c:v>-0.396240234375</c:v>
                </c:pt>
                <c:pt idx="910">
                  <c:v>-0.364013671875</c:v>
                </c:pt>
                <c:pt idx="911">
                  <c:v>-0.361083984374999</c:v>
                </c:pt>
                <c:pt idx="912">
                  <c:v>-0.357177734375</c:v>
                </c:pt>
                <c:pt idx="913">
                  <c:v>-0.38037109375</c:v>
                </c:pt>
                <c:pt idx="914">
                  <c:v>-0.389892578125001</c:v>
                </c:pt>
                <c:pt idx="915">
                  <c:v>-0.398925781250001</c:v>
                </c:pt>
                <c:pt idx="916">
                  <c:v>-0.404541015625001</c:v>
                </c:pt>
                <c:pt idx="917">
                  <c:v>-0.395751953124999</c:v>
                </c:pt>
                <c:pt idx="918">
                  <c:v>-0.379882812500001</c:v>
                </c:pt>
                <c:pt idx="919">
                  <c:v>-0.391357421874999</c:v>
                </c:pt>
                <c:pt idx="920">
                  <c:v>-0.402343750000001</c:v>
                </c:pt>
                <c:pt idx="921">
                  <c:v>-0.415771484374999</c:v>
                </c:pt>
                <c:pt idx="922">
                  <c:v>-0.4052734375</c:v>
                </c:pt>
                <c:pt idx="923">
                  <c:v>9.9609375000000097E-2</c:v>
                </c:pt>
                <c:pt idx="924">
                  <c:v>8.837890625E-2</c:v>
                </c:pt>
                <c:pt idx="925">
                  <c:v>8.1542968749999903E-2</c:v>
                </c:pt>
                <c:pt idx="926">
                  <c:v>7.12890625E-2</c:v>
                </c:pt>
                <c:pt idx="927">
                  <c:v>7.4462890625E-2</c:v>
                </c:pt>
                <c:pt idx="928">
                  <c:v>6.15234375E-2</c:v>
                </c:pt>
                <c:pt idx="929">
                  <c:v>6.34765625E-2</c:v>
                </c:pt>
              </c:numCache>
            </c:numRef>
          </c:val>
          <c:smooth val="0"/>
          <c:extLst>
            <c:ext xmlns:c16="http://schemas.microsoft.com/office/drawing/2014/chart" uri="{C3380CC4-5D6E-409C-BE32-E72D297353CC}">
              <c16:uniqueId val="{00000001-0806-4C13-B30D-ABB8C7E02B9E}"/>
            </c:ext>
          </c:extLst>
        </c:ser>
        <c:ser>
          <c:idx val="2"/>
          <c:order val="2"/>
          <c:tx>
            <c:strRef>
              <c:f>Foraging_tagged!$D$1</c:f>
              <c:strCache>
                <c:ptCount val="1"/>
                <c:pt idx="0">
                  <c:v>Z</c:v>
                </c:pt>
              </c:strCache>
            </c:strRef>
          </c:tx>
          <c:spPr>
            <a:ln w="28575" cap="rnd">
              <a:solidFill>
                <a:schemeClr val="accent3"/>
              </a:solidFill>
              <a:round/>
            </a:ln>
            <a:effectLst/>
          </c:spPr>
          <c:marker>
            <c:symbol val="none"/>
          </c:marker>
          <c:val>
            <c:numRef>
              <c:f>Foraging_tagged!$D$2:$D$931</c:f>
              <c:numCache>
                <c:formatCode>General</c:formatCode>
                <c:ptCount val="930"/>
                <c:pt idx="0">
                  <c:v>0.962402343750001</c:v>
                </c:pt>
                <c:pt idx="1">
                  <c:v>0.908203124999999</c:v>
                </c:pt>
                <c:pt idx="2">
                  <c:v>0.846923828125</c:v>
                </c:pt>
                <c:pt idx="3">
                  <c:v>0.8349609375</c:v>
                </c:pt>
                <c:pt idx="4">
                  <c:v>0.806396484374999</c:v>
                </c:pt>
                <c:pt idx="5">
                  <c:v>0.798828125</c:v>
                </c:pt>
                <c:pt idx="6">
                  <c:v>0.8916015625</c:v>
                </c:pt>
                <c:pt idx="7">
                  <c:v>1.090576171875</c:v>
                </c:pt>
                <c:pt idx="8">
                  <c:v>1.04443359375</c:v>
                </c:pt>
                <c:pt idx="9">
                  <c:v>0.98681640625</c:v>
                </c:pt>
                <c:pt idx="10">
                  <c:v>0.95654296875</c:v>
                </c:pt>
                <c:pt idx="11">
                  <c:v>0.97412109375</c:v>
                </c:pt>
                <c:pt idx="12">
                  <c:v>1.018310546875</c:v>
                </c:pt>
                <c:pt idx="13">
                  <c:v>1.013671875</c:v>
                </c:pt>
                <c:pt idx="14">
                  <c:v>0.927490234375</c:v>
                </c:pt>
                <c:pt idx="15">
                  <c:v>0.853027343750001</c:v>
                </c:pt>
                <c:pt idx="16">
                  <c:v>0.82470703125</c:v>
                </c:pt>
                <c:pt idx="17">
                  <c:v>0.812988281250001</c:v>
                </c:pt>
                <c:pt idx="18">
                  <c:v>0.8271484375</c:v>
                </c:pt>
                <c:pt idx="19">
                  <c:v>0.862304687499999</c:v>
                </c:pt>
                <c:pt idx="20">
                  <c:v>0.865234375000001</c:v>
                </c:pt>
                <c:pt idx="21">
                  <c:v>0.811035156249999</c:v>
                </c:pt>
                <c:pt idx="22">
                  <c:v>0.803955078125001</c:v>
                </c:pt>
                <c:pt idx="23">
                  <c:v>0.79443359375</c:v>
                </c:pt>
                <c:pt idx="24">
                  <c:v>0.740722656249999</c:v>
                </c:pt>
                <c:pt idx="25">
                  <c:v>0.752929687499999</c:v>
                </c:pt>
                <c:pt idx="26">
                  <c:v>0.828125</c:v>
                </c:pt>
                <c:pt idx="27">
                  <c:v>0.869873046875001</c:v>
                </c:pt>
                <c:pt idx="28">
                  <c:v>0.8359375</c:v>
                </c:pt>
                <c:pt idx="29">
                  <c:v>0.838623046875001</c:v>
                </c:pt>
                <c:pt idx="30">
                  <c:v>0.890136718749999</c:v>
                </c:pt>
                <c:pt idx="31">
                  <c:v>0.88623046875</c:v>
                </c:pt>
                <c:pt idx="32">
                  <c:v>0.840576171875</c:v>
                </c:pt>
                <c:pt idx="33">
                  <c:v>0.809570312500001</c:v>
                </c:pt>
                <c:pt idx="34">
                  <c:v>0.875244140625</c:v>
                </c:pt>
                <c:pt idx="35">
                  <c:v>0.915283203125</c:v>
                </c:pt>
                <c:pt idx="36">
                  <c:v>0.913330078125001</c:v>
                </c:pt>
                <c:pt idx="37">
                  <c:v>0.86474609375</c:v>
                </c:pt>
                <c:pt idx="38">
                  <c:v>0.820800781250001</c:v>
                </c:pt>
                <c:pt idx="39">
                  <c:v>0.831054687499999</c:v>
                </c:pt>
                <c:pt idx="40">
                  <c:v>0.8681640625</c:v>
                </c:pt>
                <c:pt idx="41">
                  <c:v>0.792968750000001</c:v>
                </c:pt>
                <c:pt idx="42">
                  <c:v>0.758544921874999</c:v>
                </c:pt>
                <c:pt idx="43">
                  <c:v>0.768310546875001</c:v>
                </c:pt>
                <c:pt idx="44">
                  <c:v>0.798339843750001</c:v>
                </c:pt>
                <c:pt idx="45">
                  <c:v>0.816650390625</c:v>
                </c:pt>
                <c:pt idx="46">
                  <c:v>0.829345703125</c:v>
                </c:pt>
                <c:pt idx="47">
                  <c:v>0.827636718749999</c:v>
                </c:pt>
                <c:pt idx="48">
                  <c:v>0.791748046875001</c:v>
                </c:pt>
                <c:pt idx="49">
                  <c:v>0.809570312500001</c:v>
                </c:pt>
                <c:pt idx="50">
                  <c:v>0.843261718749999</c:v>
                </c:pt>
                <c:pt idx="51">
                  <c:v>0.856445312500001</c:v>
                </c:pt>
                <c:pt idx="52">
                  <c:v>0.865722656249999</c:v>
                </c:pt>
                <c:pt idx="53">
                  <c:v>0.890380859375</c:v>
                </c:pt>
                <c:pt idx="54">
                  <c:v>0.909423828125</c:v>
                </c:pt>
                <c:pt idx="55">
                  <c:v>0.885742187499999</c:v>
                </c:pt>
                <c:pt idx="56">
                  <c:v>0.874267578125001</c:v>
                </c:pt>
                <c:pt idx="57">
                  <c:v>0.883056640625</c:v>
                </c:pt>
                <c:pt idx="58">
                  <c:v>0.885986328125</c:v>
                </c:pt>
                <c:pt idx="59">
                  <c:v>0.836425781250001</c:v>
                </c:pt>
                <c:pt idx="60">
                  <c:v>0.750488281250001</c:v>
                </c:pt>
                <c:pt idx="61">
                  <c:v>0.656494140625</c:v>
                </c:pt>
                <c:pt idx="62">
                  <c:v>0.618896484374999</c:v>
                </c:pt>
                <c:pt idx="63">
                  <c:v>0.690673828125</c:v>
                </c:pt>
                <c:pt idx="64">
                  <c:v>0.778564453124999</c:v>
                </c:pt>
                <c:pt idx="65">
                  <c:v>0.861083984374999</c:v>
                </c:pt>
                <c:pt idx="66">
                  <c:v>0.92529296875</c:v>
                </c:pt>
                <c:pt idx="67">
                  <c:v>0.915283203125</c:v>
                </c:pt>
                <c:pt idx="68">
                  <c:v>0.83154296875</c:v>
                </c:pt>
                <c:pt idx="69">
                  <c:v>0.699951171875</c:v>
                </c:pt>
                <c:pt idx="70">
                  <c:v>0.645507812500001</c:v>
                </c:pt>
                <c:pt idx="71">
                  <c:v>0.611328125</c:v>
                </c:pt>
                <c:pt idx="72">
                  <c:v>0.636962890625</c:v>
                </c:pt>
                <c:pt idx="73">
                  <c:v>0.684570312500001</c:v>
                </c:pt>
                <c:pt idx="74">
                  <c:v>0.663330078125001</c:v>
                </c:pt>
                <c:pt idx="75">
                  <c:v>0.632080078125001</c:v>
                </c:pt>
                <c:pt idx="76">
                  <c:v>0.6328125</c:v>
                </c:pt>
                <c:pt idx="77">
                  <c:v>0.705322265625</c:v>
                </c:pt>
                <c:pt idx="78">
                  <c:v>0.830322265625</c:v>
                </c:pt>
                <c:pt idx="79">
                  <c:v>0.907958984374999</c:v>
                </c:pt>
                <c:pt idx="80">
                  <c:v>0.894531250000001</c:v>
                </c:pt>
                <c:pt idx="81">
                  <c:v>0.845947265625</c:v>
                </c:pt>
                <c:pt idx="82">
                  <c:v>0.778564453124999</c:v>
                </c:pt>
                <c:pt idx="83">
                  <c:v>0.830810546875001</c:v>
                </c:pt>
                <c:pt idx="84">
                  <c:v>0.923828124999999</c:v>
                </c:pt>
                <c:pt idx="85">
                  <c:v>0.94287109375</c:v>
                </c:pt>
                <c:pt idx="86">
                  <c:v>0.902099609375001</c:v>
                </c:pt>
                <c:pt idx="87">
                  <c:v>0.892578125</c:v>
                </c:pt>
                <c:pt idx="88">
                  <c:v>0.909912109375001</c:v>
                </c:pt>
                <c:pt idx="89">
                  <c:v>0.871826171875</c:v>
                </c:pt>
                <c:pt idx="90">
                  <c:v>0.906005859375</c:v>
                </c:pt>
                <c:pt idx="91">
                  <c:v>0.909423828125</c:v>
                </c:pt>
                <c:pt idx="92">
                  <c:v>0.849365234375</c:v>
                </c:pt>
                <c:pt idx="93">
                  <c:v>0.838867187499999</c:v>
                </c:pt>
                <c:pt idx="94">
                  <c:v>0.845214843750001</c:v>
                </c:pt>
                <c:pt idx="95">
                  <c:v>0.806152343750001</c:v>
                </c:pt>
                <c:pt idx="96">
                  <c:v>0.807861328125</c:v>
                </c:pt>
                <c:pt idx="97">
                  <c:v>0.861083984374999</c:v>
                </c:pt>
                <c:pt idx="98">
                  <c:v>0.921142578125001</c:v>
                </c:pt>
                <c:pt idx="99">
                  <c:v>0.936279296875</c:v>
                </c:pt>
                <c:pt idx="100">
                  <c:v>0.893798828125</c:v>
                </c:pt>
                <c:pt idx="101">
                  <c:v>0.805175781250001</c:v>
                </c:pt>
                <c:pt idx="102">
                  <c:v>0.7578125</c:v>
                </c:pt>
                <c:pt idx="103">
                  <c:v>0.771484375000001</c:v>
                </c:pt>
                <c:pt idx="104">
                  <c:v>0.809326171875</c:v>
                </c:pt>
                <c:pt idx="105">
                  <c:v>0.846923828125</c:v>
                </c:pt>
                <c:pt idx="106">
                  <c:v>0.8671875</c:v>
                </c:pt>
                <c:pt idx="107">
                  <c:v>0.875732421874999</c:v>
                </c:pt>
                <c:pt idx="108">
                  <c:v>0.874511718749999</c:v>
                </c:pt>
                <c:pt idx="109">
                  <c:v>0.880859375000001</c:v>
                </c:pt>
                <c:pt idx="110">
                  <c:v>0.881103515625001</c:v>
                </c:pt>
                <c:pt idx="111">
                  <c:v>0.902343750000001</c:v>
                </c:pt>
                <c:pt idx="112">
                  <c:v>0.967285156249999</c:v>
                </c:pt>
                <c:pt idx="113">
                  <c:v>0.9755859375</c:v>
                </c:pt>
                <c:pt idx="114">
                  <c:v>0.992919921874999</c:v>
                </c:pt>
                <c:pt idx="115">
                  <c:v>1.004150390625</c:v>
                </c:pt>
                <c:pt idx="116">
                  <c:v>0.9619140625</c:v>
                </c:pt>
                <c:pt idx="117">
                  <c:v>0.804931640625</c:v>
                </c:pt>
                <c:pt idx="118">
                  <c:v>0.800537109375001</c:v>
                </c:pt>
                <c:pt idx="119">
                  <c:v>0.862060546875001</c:v>
                </c:pt>
                <c:pt idx="120">
                  <c:v>0.922363281250001</c:v>
                </c:pt>
                <c:pt idx="121">
                  <c:v>0.969970703125</c:v>
                </c:pt>
                <c:pt idx="122">
                  <c:v>1.00537109375</c:v>
                </c:pt>
                <c:pt idx="123">
                  <c:v>1.004638671875</c:v>
                </c:pt>
                <c:pt idx="124">
                  <c:v>0.939453124999999</c:v>
                </c:pt>
                <c:pt idx="125">
                  <c:v>0.9306640625</c:v>
                </c:pt>
                <c:pt idx="126">
                  <c:v>0.923339843750001</c:v>
                </c:pt>
                <c:pt idx="127">
                  <c:v>0.910400390624999</c:v>
                </c:pt>
                <c:pt idx="128">
                  <c:v>0.91162109375</c:v>
                </c:pt>
                <c:pt idx="129">
                  <c:v>0.913330078125001</c:v>
                </c:pt>
                <c:pt idx="130">
                  <c:v>0.914794921874999</c:v>
                </c:pt>
                <c:pt idx="131">
                  <c:v>0.948486328125</c:v>
                </c:pt>
                <c:pt idx="132">
                  <c:v>0.96533203125</c:v>
                </c:pt>
                <c:pt idx="133">
                  <c:v>0.967041015625001</c:v>
                </c:pt>
                <c:pt idx="134">
                  <c:v>0.9521484375</c:v>
                </c:pt>
                <c:pt idx="135">
                  <c:v>0.933593750000001</c:v>
                </c:pt>
                <c:pt idx="136">
                  <c:v>0.916992187499999</c:v>
                </c:pt>
                <c:pt idx="137">
                  <c:v>0.8671875</c:v>
                </c:pt>
                <c:pt idx="138">
                  <c:v>0.875</c:v>
                </c:pt>
                <c:pt idx="139">
                  <c:v>0.899658203125</c:v>
                </c:pt>
                <c:pt idx="140">
                  <c:v>0.938232421874999</c:v>
                </c:pt>
                <c:pt idx="141">
                  <c:v>0.957763671875</c:v>
                </c:pt>
                <c:pt idx="142">
                  <c:v>0.950439453124999</c:v>
                </c:pt>
                <c:pt idx="143">
                  <c:v>0.917724609375001</c:v>
                </c:pt>
                <c:pt idx="144">
                  <c:v>0.876953125</c:v>
                </c:pt>
                <c:pt idx="145">
                  <c:v>0.87841796875</c:v>
                </c:pt>
                <c:pt idx="146">
                  <c:v>0.885498046875001</c:v>
                </c:pt>
                <c:pt idx="147">
                  <c:v>0.866455078125001</c:v>
                </c:pt>
                <c:pt idx="148">
                  <c:v>0.867675781250001</c:v>
                </c:pt>
                <c:pt idx="149">
                  <c:v>0.885498046875001</c:v>
                </c:pt>
                <c:pt idx="150">
                  <c:v>0.91650390625</c:v>
                </c:pt>
                <c:pt idx="151">
                  <c:v>0.939697265625</c:v>
                </c:pt>
                <c:pt idx="152">
                  <c:v>0.963867187499999</c:v>
                </c:pt>
                <c:pt idx="153">
                  <c:v>0.960449218749999</c:v>
                </c:pt>
                <c:pt idx="154">
                  <c:v>0.949218750000001</c:v>
                </c:pt>
                <c:pt idx="155">
                  <c:v>0.9599609375</c:v>
                </c:pt>
                <c:pt idx="156">
                  <c:v>0.966552734375</c:v>
                </c:pt>
                <c:pt idx="157">
                  <c:v>0.92529296875</c:v>
                </c:pt>
                <c:pt idx="158">
                  <c:v>0.881591796875</c:v>
                </c:pt>
                <c:pt idx="159">
                  <c:v>0.900634765625</c:v>
                </c:pt>
                <c:pt idx="160">
                  <c:v>0.931396484375001</c:v>
                </c:pt>
                <c:pt idx="161">
                  <c:v>0.94970703125</c:v>
                </c:pt>
                <c:pt idx="162">
                  <c:v>0.989257812500001</c:v>
                </c:pt>
                <c:pt idx="163">
                  <c:v>1.01220703125</c:v>
                </c:pt>
                <c:pt idx="164">
                  <c:v>1.013671875</c:v>
                </c:pt>
                <c:pt idx="165">
                  <c:v>0.958007812500001</c:v>
                </c:pt>
                <c:pt idx="166">
                  <c:v>0.94873046875</c:v>
                </c:pt>
                <c:pt idx="167">
                  <c:v>0.942138671875</c:v>
                </c:pt>
                <c:pt idx="168">
                  <c:v>0.938964843750001</c:v>
                </c:pt>
                <c:pt idx="169">
                  <c:v>0.921142578125001</c:v>
                </c:pt>
                <c:pt idx="170">
                  <c:v>0.892578125</c:v>
                </c:pt>
                <c:pt idx="171">
                  <c:v>0.88037109375</c:v>
                </c:pt>
                <c:pt idx="172">
                  <c:v>0.921630859375</c:v>
                </c:pt>
                <c:pt idx="173">
                  <c:v>0.942626953124999</c:v>
                </c:pt>
                <c:pt idx="174">
                  <c:v>0.948486328125</c:v>
                </c:pt>
                <c:pt idx="175">
                  <c:v>0.932373046875001</c:v>
                </c:pt>
                <c:pt idx="176">
                  <c:v>0.921875</c:v>
                </c:pt>
                <c:pt idx="177">
                  <c:v>0.944580078125001</c:v>
                </c:pt>
                <c:pt idx="178">
                  <c:v>1.01318359375</c:v>
                </c:pt>
                <c:pt idx="179">
                  <c:v>1.003173828125</c:v>
                </c:pt>
                <c:pt idx="180">
                  <c:v>0.951904296875</c:v>
                </c:pt>
                <c:pt idx="181">
                  <c:v>0.9599609375</c:v>
                </c:pt>
                <c:pt idx="182">
                  <c:v>0.9833984375</c:v>
                </c:pt>
                <c:pt idx="183">
                  <c:v>0.962646484375001</c:v>
                </c:pt>
                <c:pt idx="184">
                  <c:v>0.916259765625</c:v>
                </c:pt>
                <c:pt idx="185">
                  <c:v>0.900146484374999</c:v>
                </c:pt>
                <c:pt idx="186">
                  <c:v>0.964599609375001</c:v>
                </c:pt>
                <c:pt idx="187">
                  <c:v>0.9462890625</c:v>
                </c:pt>
                <c:pt idx="188">
                  <c:v>0.928955078125001</c:v>
                </c:pt>
                <c:pt idx="189">
                  <c:v>0.931396484375001</c:v>
                </c:pt>
                <c:pt idx="190">
                  <c:v>0.958251953124999</c:v>
                </c:pt>
                <c:pt idx="191">
                  <c:v>0.9697265625</c:v>
                </c:pt>
                <c:pt idx="192">
                  <c:v>0.929931640625</c:v>
                </c:pt>
                <c:pt idx="193">
                  <c:v>0.902587890624999</c:v>
                </c:pt>
                <c:pt idx="194">
                  <c:v>0.880126953124999</c:v>
                </c:pt>
                <c:pt idx="195">
                  <c:v>0.859863281250001</c:v>
                </c:pt>
                <c:pt idx="196">
                  <c:v>0.86376953125</c:v>
                </c:pt>
                <c:pt idx="197">
                  <c:v>0.868652343750001</c:v>
                </c:pt>
                <c:pt idx="198">
                  <c:v>0.867431640625</c:v>
                </c:pt>
                <c:pt idx="199">
                  <c:v>0.801513671875</c:v>
                </c:pt>
                <c:pt idx="200">
                  <c:v>0.732421875000001</c:v>
                </c:pt>
                <c:pt idx="201">
                  <c:v>0.719238281250001</c:v>
                </c:pt>
                <c:pt idx="202">
                  <c:v>0.77587890625</c:v>
                </c:pt>
                <c:pt idx="203">
                  <c:v>0.873535156249999</c:v>
                </c:pt>
                <c:pt idx="204">
                  <c:v>0.93212890625</c:v>
                </c:pt>
                <c:pt idx="205">
                  <c:v>0.982910156249999</c:v>
                </c:pt>
                <c:pt idx="206">
                  <c:v>1.064697265625</c:v>
                </c:pt>
                <c:pt idx="207">
                  <c:v>1.0068359375</c:v>
                </c:pt>
                <c:pt idx="208">
                  <c:v>0.934814453124999</c:v>
                </c:pt>
                <c:pt idx="209">
                  <c:v>0.894775390625</c:v>
                </c:pt>
                <c:pt idx="210">
                  <c:v>0.920166015625001</c:v>
                </c:pt>
                <c:pt idx="211">
                  <c:v>1.1220703125</c:v>
                </c:pt>
                <c:pt idx="212">
                  <c:v>1.203125</c:v>
                </c:pt>
                <c:pt idx="213">
                  <c:v>1.0078125</c:v>
                </c:pt>
                <c:pt idx="214">
                  <c:v>0.799560546875001</c:v>
                </c:pt>
                <c:pt idx="215">
                  <c:v>0.963623046875001</c:v>
                </c:pt>
                <c:pt idx="216">
                  <c:v>1.013671875</c:v>
                </c:pt>
                <c:pt idx="217">
                  <c:v>0.949462890624999</c:v>
                </c:pt>
                <c:pt idx="218">
                  <c:v>0.907958984374999</c:v>
                </c:pt>
                <c:pt idx="219">
                  <c:v>0.938232421874999</c:v>
                </c:pt>
                <c:pt idx="220">
                  <c:v>0.942138671875</c:v>
                </c:pt>
                <c:pt idx="221">
                  <c:v>0.88623046875</c:v>
                </c:pt>
                <c:pt idx="222">
                  <c:v>0.87744140625</c:v>
                </c:pt>
                <c:pt idx="223">
                  <c:v>0.930908203125</c:v>
                </c:pt>
                <c:pt idx="224">
                  <c:v>0.960449218749999</c:v>
                </c:pt>
                <c:pt idx="225">
                  <c:v>0.922119140625</c:v>
                </c:pt>
                <c:pt idx="226">
                  <c:v>0.850341796875</c:v>
                </c:pt>
                <c:pt idx="227">
                  <c:v>0.783447265625</c:v>
                </c:pt>
                <c:pt idx="228">
                  <c:v>0.684814453124999</c:v>
                </c:pt>
                <c:pt idx="229">
                  <c:v>0.53125</c:v>
                </c:pt>
                <c:pt idx="230">
                  <c:v>0.452880859375</c:v>
                </c:pt>
                <c:pt idx="231">
                  <c:v>0.440429687499999</c:v>
                </c:pt>
                <c:pt idx="232">
                  <c:v>0.531494140625</c:v>
                </c:pt>
                <c:pt idx="233">
                  <c:v>0.65869140625</c:v>
                </c:pt>
                <c:pt idx="234">
                  <c:v>0.850097656249999</c:v>
                </c:pt>
                <c:pt idx="235">
                  <c:v>0.880615234375</c:v>
                </c:pt>
                <c:pt idx="236">
                  <c:v>0.868896484374999</c:v>
                </c:pt>
                <c:pt idx="237">
                  <c:v>0.822265625</c:v>
                </c:pt>
                <c:pt idx="238">
                  <c:v>0.802001953124999</c:v>
                </c:pt>
                <c:pt idx="239">
                  <c:v>0.814697265625</c:v>
                </c:pt>
                <c:pt idx="240">
                  <c:v>0.812744140625</c:v>
                </c:pt>
                <c:pt idx="241">
                  <c:v>0.754150390625</c:v>
                </c:pt>
                <c:pt idx="242">
                  <c:v>0.805419921874999</c:v>
                </c:pt>
                <c:pt idx="243">
                  <c:v>0.867675781250001</c:v>
                </c:pt>
                <c:pt idx="244">
                  <c:v>0.904296875000001</c:v>
                </c:pt>
                <c:pt idx="245">
                  <c:v>0.923095703125</c:v>
                </c:pt>
                <c:pt idx="246">
                  <c:v>0.958251953124999</c:v>
                </c:pt>
                <c:pt idx="247">
                  <c:v>0.80224609375</c:v>
                </c:pt>
                <c:pt idx="248">
                  <c:v>0.751708984374999</c:v>
                </c:pt>
                <c:pt idx="249">
                  <c:v>0.782470703125</c:v>
                </c:pt>
                <c:pt idx="250">
                  <c:v>0.810546875000001</c:v>
                </c:pt>
                <c:pt idx="251">
                  <c:v>0.817382812500001</c:v>
                </c:pt>
                <c:pt idx="252">
                  <c:v>0.8046875</c:v>
                </c:pt>
                <c:pt idx="253">
                  <c:v>0.797607421874999</c:v>
                </c:pt>
                <c:pt idx="254">
                  <c:v>0.8203125</c:v>
                </c:pt>
                <c:pt idx="255">
                  <c:v>0.769531250000001</c:v>
                </c:pt>
                <c:pt idx="256">
                  <c:v>0.68408203125</c:v>
                </c:pt>
                <c:pt idx="257">
                  <c:v>0.653320312500001</c:v>
                </c:pt>
                <c:pt idx="258">
                  <c:v>0.677001953124999</c:v>
                </c:pt>
                <c:pt idx="259">
                  <c:v>0.72119140625</c:v>
                </c:pt>
                <c:pt idx="260">
                  <c:v>0.75</c:v>
                </c:pt>
                <c:pt idx="261">
                  <c:v>0.762695312500001</c:v>
                </c:pt>
                <c:pt idx="262">
                  <c:v>0.793212890625</c:v>
                </c:pt>
                <c:pt idx="263">
                  <c:v>0.876953125</c:v>
                </c:pt>
                <c:pt idx="264">
                  <c:v>0.89404296875</c:v>
                </c:pt>
                <c:pt idx="265">
                  <c:v>0.751953125</c:v>
                </c:pt>
                <c:pt idx="266">
                  <c:v>0.627929687499999</c:v>
                </c:pt>
                <c:pt idx="267">
                  <c:v>0.630859375000001</c:v>
                </c:pt>
                <c:pt idx="268">
                  <c:v>0.693603515625001</c:v>
                </c:pt>
                <c:pt idx="269">
                  <c:v>0.705078125</c:v>
                </c:pt>
                <c:pt idx="270">
                  <c:v>0.770751953124999</c:v>
                </c:pt>
                <c:pt idx="271">
                  <c:v>0.821533203125</c:v>
                </c:pt>
                <c:pt idx="272">
                  <c:v>0.808349609375001</c:v>
                </c:pt>
                <c:pt idx="273">
                  <c:v>0.734130859375</c:v>
                </c:pt>
                <c:pt idx="274">
                  <c:v>0.69189453125</c:v>
                </c:pt>
                <c:pt idx="275">
                  <c:v>0.734619140625</c:v>
                </c:pt>
                <c:pt idx="276">
                  <c:v>0.74560546875</c:v>
                </c:pt>
                <c:pt idx="277">
                  <c:v>0.752685546875001</c:v>
                </c:pt>
                <c:pt idx="278">
                  <c:v>0.791259765625</c:v>
                </c:pt>
                <c:pt idx="279">
                  <c:v>0.816162109375001</c:v>
                </c:pt>
                <c:pt idx="280">
                  <c:v>0.81494140625</c:v>
                </c:pt>
                <c:pt idx="281">
                  <c:v>0.7900390625</c:v>
                </c:pt>
                <c:pt idx="282">
                  <c:v>0.775390625</c:v>
                </c:pt>
                <c:pt idx="283">
                  <c:v>0.703369140625</c:v>
                </c:pt>
                <c:pt idx="284">
                  <c:v>0.609130859375</c:v>
                </c:pt>
                <c:pt idx="285">
                  <c:v>0.6103515625</c:v>
                </c:pt>
                <c:pt idx="286">
                  <c:v>0.662597656249999</c:v>
                </c:pt>
                <c:pt idx="287">
                  <c:v>0.705078125</c:v>
                </c:pt>
                <c:pt idx="288">
                  <c:v>0.726318359375</c:v>
                </c:pt>
                <c:pt idx="289">
                  <c:v>0.788330078125001</c:v>
                </c:pt>
                <c:pt idx="290">
                  <c:v>0.805175781250001</c:v>
                </c:pt>
                <c:pt idx="291">
                  <c:v>0.76318359375</c:v>
                </c:pt>
                <c:pt idx="292">
                  <c:v>0.729248046875001</c:v>
                </c:pt>
                <c:pt idx="293">
                  <c:v>0.726806640625</c:v>
                </c:pt>
                <c:pt idx="294">
                  <c:v>0.748779296875</c:v>
                </c:pt>
                <c:pt idx="295">
                  <c:v>0.7802734375</c:v>
                </c:pt>
                <c:pt idx="296">
                  <c:v>0.784912109375001</c:v>
                </c:pt>
                <c:pt idx="297">
                  <c:v>0.78564453125</c:v>
                </c:pt>
                <c:pt idx="298">
                  <c:v>0.767822265625</c:v>
                </c:pt>
                <c:pt idx="299">
                  <c:v>0.732421875000001</c:v>
                </c:pt>
                <c:pt idx="300">
                  <c:v>0.748779296875</c:v>
                </c:pt>
                <c:pt idx="301">
                  <c:v>0.7734375</c:v>
                </c:pt>
                <c:pt idx="302">
                  <c:v>0.775146484374999</c:v>
                </c:pt>
                <c:pt idx="303">
                  <c:v>0.772705078125001</c:v>
                </c:pt>
                <c:pt idx="304">
                  <c:v>0.782470703125</c:v>
                </c:pt>
                <c:pt idx="305">
                  <c:v>0.806396484374999</c:v>
                </c:pt>
                <c:pt idx="306">
                  <c:v>0.788818359375</c:v>
                </c:pt>
                <c:pt idx="307">
                  <c:v>0.765625</c:v>
                </c:pt>
                <c:pt idx="308">
                  <c:v>0.786132812500001</c:v>
                </c:pt>
                <c:pt idx="309">
                  <c:v>0.845214843750001</c:v>
                </c:pt>
                <c:pt idx="310">
                  <c:v>0.859375</c:v>
                </c:pt>
                <c:pt idx="311">
                  <c:v>0.84716796875</c:v>
                </c:pt>
                <c:pt idx="312">
                  <c:v>0.858642578125001</c:v>
                </c:pt>
                <c:pt idx="313">
                  <c:v>0.89501953125</c:v>
                </c:pt>
                <c:pt idx="314">
                  <c:v>0.921875</c:v>
                </c:pt>
                <c:pt idx="315">
                  <c:v>0.938964843750001</c:v>
                </c:pt>
                <c:pt idx="316">
                  <c:v>0.972900390624999</c:v>
                </c:pt>
                <c:pt idx="317">
                  <c:v>0.985839843750001</c:v>
                </c:pt>
                <c:pt idx="318">
                  <c:v>0.960693359375</c:v>
                </c:pt>
                <c:pt idx="319">
                  <c:v>0.933593750000001</c:v>
                </c:pt>
                <c:pt idx="320">
                  <c:v>0.91162109375</c:v>
                </c:pt>
                <c:pt idx="321">
                  <c:v>0.88525390625</c:v>
                </c:pt>
                <c:pt idx="322">
                  <c:v>0.887695312500001</c:v>
                </c:pt>
                <c:pt idx="323">
                  <c:v>0.900146484374999</c:v>
                </c:pt>
                <c:pt idx="324">
                  <c:v>0.9453125</c:v>
                </c:pt>
                <c:pt idx="325">
                  <c:v>0.966796875000001</c:v>
                </c:pt>
                <c:pt idx="326">
                  <c:v>0.983886718749999</c:v>
                </c:pt>
                <c:pt idx="327">
                  <c:v>1.0078125</c:v>
                </c:pt>
                <c:pt idx="328">
                  <c:v>1.02197265625</c:v>
                </c:pt>
                <c:pt idx="329">
                  <c:v>1.02099609375</c:v>
                </c:pt>
                <c:pt idx="330">
                  <c:v>1.016845703125</c:v>
                </c:pt>
                <c:pt idx="331">
                  <c:v>1.05615234375</c:v>
                </c:pt>
                <c:pt idx="332">
                  <c:v>1.097900390625</c:v>
                </c:pt>
                <c:pt idx="333">
                  <c:v>1.10498046875</c:v>
                </c:pt>
                <c:pt idx="334">
                  <c:v>1.06689453125</c:v>
                </c:pt>
                <c:pt idx="335">
                  <c:v>1.010986328125</c:v>
                </c:pt>
                <c:pt idx="336">
                  <c:v>0.955322265625</c:v>
                </c:pt>
                <c:pt idx="337">
                  <c:v>0.955810546875001</c:v>
                </c:pt>
                <c:pt idx="338">
                  <c:v>0.9833984375</c:v>
                </c:pt>
                <c:pt idx="339">
                  <c:v>0.980224609375001</c:v>
                </c:pt>
                <c:pt idx="340">
                  <c:v>0.956787109375001</c:v>
                </c:pt>
                <c:pt idx="341">
                  <c:v>0.923339843750001</c:v>
                </c:pt>
                <c:pt idx="342">
                  <c:v>0.911865234375</c:v>
                </c:pt>
                <c:pt idx="343">
                  <c:v>0.923583984375001</c:v>
                </c:pt>
                <c:pt idx="344">
                  <c:v>0.867431640625</c:v>
                </c:pt>
                <c:pt idx="345">
                  <c:v>0.815429687499999</c:v>
                </c:pt>
                <c:pt idx="346">
                  <c:v>0.782958984374999</c:v>
                </c:pt>
                <c:pt idx="347">
                  <c:v>0.777099609375001</c:v>
                </c:pt>
                <c:pt idx="348">
                  <c:v>0.76220703125</c:v>
                </c:pt>
                <c:pt idx="349">
                  <c:v>0.714599609375001</c:v>
                </c:pt>
                <c:pt idx="350">
                  <c:v>0.644775390625</c:v>
                </c:pt>
                <c:pt idx="351">
                  <c:v>0.595214843750001</c:v>
                </c:pt>
                <c:pt idx="352">
                  <c:v>0.666992187499999</c:v>
                </c:pt>
                <c:pt idx="353">
                  <c:v>0.779052734375</c:v>
                </c:pt>
                <c:pt idx="354">
                  <c:v>0.863525390625</c:v>
                </c:pt>
                <c:pt idx="355">
                  <c:v>0.913330078125001</c:v>
                </c:pt>
                <c:pt idx="356">
                  <c:v>0.902099609375001</c:v>
                </c:pt>
                <c:pt idx="357">
                  <c:v>0.844482421874999</c:v>
                </c:pt>
                <c:pt idx="358">
                  <c:v>0.754882812500001</c:v>
                </c:pt>
                <c:pt idx="359">
                  <c:v>0.776367187499999</c:v>
                </c:pt>
                <c:pt idx="360">
                  <c:v>0.806640625</c:v>
                </c:pt>
                <c:pt idx="361">
                  <c:v>0.846679687499999</c:v>
                </c:pt>
                <c:pt idx="362">
                  <c:v>0.931396484375001</c:v>
                </c:pt>
                <c:pt idx="363">
                  <c:v>1.0107421875</c:v>
                </c:pt>
                <c:pt idx="364">
                  <c:v>1.04736328125</c:v>
                </c:pt>
                <c:pt idx="365">
                  <c:v>0.974853515625001</c:v>
                </c:pt>
                <c:pt idx="366">
                  <c:v>0.953613281250001</c:v>
                </c:pt>
                <c:pt idx="367">
                  <c:v>0.92626953125</c:v>
                </c:pt>
                <c:pt idx="368">
                  <c:v>0.909179687499999</c:v>
                </c:pt>
                <c:pt idx="369">
                  <c:v>0.911865234375</c:v>
                </c:pt>
                <c:pt idx="370">
                  <c:v>0.980468750000001</c:v>
                </c:pt>
                <c:pt idx="371">
                  <c:v>1.05078125</c:v>
                </c:pt>
                <c:pt idx="372">
                  <c:v>1.050048828125</c:v>
                </c:pt>
                <c:pt idx="373">
                  <c:v>1.08349609375</c:v>
                </c:pt>
                <c:pt idx="374">
                  <c:v>1.031005859375</c:v>
                </c:pt>
                <c:pt idx="375">
                  <c:v>0.921875</c:v>
                </c:pt>
                <c:pt idx="376">
                  <c:v>0.868408203125</c:v>
                </c:pt>
                <c:pt idx="377">
                  <c:v>0.880859375000001</c:v>
                </c:pt>
                <c:pt idx="378">
                  <c:v>0.906982421874999</c:v>
                </c:pt>
                <c:pt idx="379">
                  <c:v>0.917236328125</c:v>
                </c:pt>
                <c:pt idx="380">
                  <c:v>0.919189453124999</c:v>
                </c:pt>
                <c:pt idx="381">
                  <c:v>0.90283203125</c:v>
                </c:pt>
                <c:pt idx="382">
                  <c:v>0.860839843750001</c:v>
                </c:pt>
                <c:pt idx="383">
                  <c:v>0.839599609375001</c:v>
                </c:pt>
                <c:pt idx="384">
                  <c:v>0.871826171875</c:v>
                </c:pt>
                <c:pt idx="385">
                  <c:v>0.904296875000001</c:v>
                </c:pt>
                <c:pt idx="386">
                  <c:v>0.872070312500001</c:v>
                </c:pt>
                <c:pt idx="387">
                  <c:v>0.836181640625</c:v>
                </c:pt>
                <c:pt idx="388">
                  <c:v>0.8291015625</c:v>
                </c:pt>
                <c:pt idx="389">
                  <c:v>0.860595703125</c:v>
                </c:pt>
                <c:pt idx="390">
                  <c:v>0.8818359375</c:v>
                </c:pt>
                <c:pt idx="391">
                  <c:v>0.885009765625</c:v>
                </c:pt>
                <c:pt idx="392">
                  <c:v>0.876464843750001</c:v>
                </c:pt>
                <c:pt idx="393">
                  <c:v>0.858642578125001</c:v>
                </c:pt>
                <c:pt idx="394">
                  <c:v>0.833984375000001</c:v>
                </c:pt>
                <c:pt idx="395">
                  <c:v>0.817626953124999</c:v>
                </c:pt>
                <c:pt idx="396">
                  <c:v>0.825195312500001</c:v>
                </c:pt>
                <c:pt idx="397">
                  <c:v>0.842041015625001</c:v>
                </c:pt>
                <c:pt idx="398">
                  <c:v>0.863037109375001</c:v>
                </c:pt>
                <c:pt idx="399">
                  <c:v>0.845703125</c:v>
                </c:pt>
                <c:pt idx="400">
                  <c:v>0.868408203125</c:v>
                </c:pt>
                <c:pt idx="401">
                  <c:v>0.964599609375001</c:v>
                </c:pt>
                <c:pt idx="402">
                  <c:v>0.98681640625</c:v>
                </c:pt>
                <c:pt idx="403">
                  <c:v>0.973876953124999</c:v>
                </c:pt>
                <c:pt idx="404">
                  <c:v>1.020751953125</c:v>
                </c:pt>
                <c:pt idx="405">
                  <c:v>1.088623046875</c:v>
                </c:pt>
                <c:pt idx="406">
                  <c:v>1.04248046875</c:v>
                </c:pt>
                <c:pt idx="407">
                  <c:v>1.037841796875</c:v>
                </c:pt>
                <c:pt idx="408">
                  <c:v>1.0400390625</c:v>
                </c:pt>
                <c:pt idx="409">
                  <c:v>1.039306640625</c:v>
                </c:pt>
                <c:pt idx="410">
                  <c:v>1.037353515625</c:v>
                </c:pt>
                <c:pt idx="411">
                  <c:v>1.035888671875</c:v>
                </c:pt>
                <c:pt idx="412">
                  <c:v>1.017578125</c:v>
                </c:pt>
                <c:pt idx="413">
                  <c:v>0.938232421874999</c:v>
                </c:pt>
                <c:pt idx="414">
                  <c:v>0.929443359375</c:v>
                </c:pt>
                <c:pt idx="415">
                  <c:v>0.927001953124999</c:v>
                </c:pt>
                <c:pt idx="416">
                  <c:v>0.913330078125001</c:v>
                </c:pt>
                <c:pt idx="417">
                  <c:v>0.90185546875</c:v>
                </c:pt>
                <c:pt idx="418">
                  <c:v>0.911865234375</c:v>
                </c:pt>
                <c:pt idx="419">
                  <c:v>0.924072265625</c:v>
                </c:pt>
                <c:pt idx="420">
                  <c:v>0.903564453124999</c:v>
                </c:pt>
                <c:pt idx="421">
                  <c:v>0.867431640625</c:v>
                </c:pt>
                <c:pt idx="422">
                  <c:v>0.881103515625001</c:v>
                </c:pt>
                <c:pt idx="423">
                  <c:v>0.928222656249999</c:v>
                </c:pt>
                <c:pt idx="424">
                  <c:v>0.939208984375001</c:v>
                </c:pt>
                <c:pt idx="425">
                  <c:v>0.91650390625</c:v>
                </c:pt>
                <c:pt idx="426">
                  <c:v>0.903076171875</c:v>
                </c:pt>
                <c:pt idx="427">
                  <c:v>0.893310546875001</c:v>
                </c:pt>
                <c:pt idx="428">
                  <c:v>0.875</c:v>
                </c:pt>
                <c:pt idx="429">
                  <c:v>0.855224609375001</c:v>
                </c:pt>
                <c:pt idx="430">
                  <c:v>0.859863281250001</c:v>
                </c:pt>
                <c:pt idx="431">
                  <c:v>0.88525390625</c:v>
                </c:pt>
                <c:pt idx="432">
                  <c:v>0.89501953125</c:v>
                </c:pt>
                <c:pt idx="433">
                  <c:v>0.898925781250001</c:v>
                </c:pt>
                <c:pt idx="434">
                  <c:v>0.885986328125</c:v>
                </c:pt>
                <c:pt idx="435">
                  <c:v>0.881347656249999</c:v>
                </c:pt>
                <c:pt idx="436">
                  <c:v>0.867919921874999</c:v>
                </c:pt>
                <c:pt idx="437">
                  <c:v>0.865478515625001</c:v>
                </c:pt>
                <c:pt idx="438">
                  <c:v>0.872802734375</c:v>
                </c:pt>
                <c:pt idx="439">
                  <c:v>0.93212890625</c:v>
                </c:pt>
                <c:pt idx="440">
                  <c:v>0.968994140625</c:v>
                </c:pt>
                <c:pt idx="441">
                  <c:v>0.941406250000001</c:v>
                </c:pt>
                <c:pt idx="442">
                  <c:v>0.946533203125</c:v>
                </c:pt>
                <c:pt idx="443">
                  <c:v>0.931396484375001</c:v>
                </c:pt>
                <c:pt idx="444">
                  <c:v>0.919677734375</c:v>
                </c:pt>
                <c:pt idx="445">
                  <c:v>0.9228515625</c:v>
                </c:pt>
                <c:pt idx="446">
                  <c:v>0.904785156249999</c:v>
                </c:pt>
                <c:pt idx="447">
                  <c:v>0.857666015625001</c:v>
                </c:pt>
                <c:pt idx="448">
                  <c:v>0.709716796875</c:v>
                </c:pt>
                <c:pt idx="449">
                  <c:v>0.717285156249999</c:v>
                </c:pt>
                <c:pt idx="450">
                  <c:v>0.781494140625</c:v>
                </c:pt>
                <c:pt idx="451">
                  <c:v>0.8212890625</c:v>
                </c:pt>
                <c:pt idx="452">
                  <c:v>0.883300781250001</c:v>
                </c:pt>
                <c:pt idx="453">
                  <c:v>0.894531250000001</c:v>
                </c:pt>
                <c:pt idx="454">
                  <c:v>0.815673828125</c:v>
                </c:pt>
                <c:pt idx="455">
                  <c:v>0.772216796875</c:v>
                </c:pt>
                <c:pt idx="456">
                  <c:v>0.748291015625001</c:v>
                </c:pt>
                <c:pt idx="457">
                  <c:v>0.7177734375</c:v>
                </c:pt>
                <c:pt idx="458">
                  <c:v>0.721923828125</c:v>
                </c:pt>
                <c:pt idx="459">
                  <c:v>0.73681640625</c:v>
                </c:pt>
                <c:pt idx="460">
                  <c:v>0.736328125</c:v>
                </c:pt>
                <c:pt idx="461">
                  <c:v>0.8896484375</c:v>
                </c:pt>
                <c:pt idx="462">
                  <c:v>0.869384765625</c:v>
                </c:pt>
                <c:pt idx="463">
                  <c:v>0.781738281250001</c:v>
                </c:pt>
                <c:pt idx="464">
                  <c:v>0.736328125</c:v>
                </c:pt>
                <c:pt idx="465">
                  <c:v>0.722900390625</c:v>
                </c:pt>
                <c:pt idx="466">
                  <c:v>0.695800781250001</c:v>
                </c:pt>
                <c:pt idx="467">
                  <c:v>0.693115234375</c:v>
                </c:pt>
                <c:pt idx="468">
                  <c:v>0.877929687499999</c:v>
                </c:pt>
                <c:pt idx="469">
                  <c:v>1.04345703125</c:v>
                </c:pt>
                <c:pt idx="470">
                  <c:v>1.010009765625</c:v>
                </c:pt>
                <c:pt idx="471">
                  <c:v>0.837158203125</c:v>
                </c:pt>
                <c:pt idx="472">
                  <c:v>0.759277343750001</c:v>
                </c:pt>
                <c:pt idx="473">
                  <c:v>0.768798828125</c:v>
                </c:pt>
                <c:pt idx="474">
                  <c:v>0.77099609375</c:v>
                </c:pt>
                <c:pt idx="475">
                  <c:v>0.806640625</c:v>
                </c:pt>
                <c:pt idx="476">
                  <c:v>0.931640624999999</c:v>
                </c:pt>
                <c:pt idx="477">
                  <c:v>1.001953125</c:v>
                </c:pt>
                <c:pt idx="478">
                  <c:v>0.984375</c:v>
                </c:pt>
                <c:pt idx="479">
                  <c:v>0.933593750000001</c:v>
                </c:pt>
                <c:pt idx="480">
                  <c:v>0.915771484374999</c:v>
                </c:pt>
                <c:pt idx="481">
                  <c:v>0.906738281250001</c:v>
                </c:pt>
                <c:pt idx="482">
                  <c:v>0.828857421874999</c:v>
                </c:pt>
                <c:pt idx="483">
                  <c:v>0.787841796875</c:v>
                </c:pt>
                <c:pt idx="484">
                  <c:v>0.775390625</c:v>
                </c:pt>
                <c:pt idx="485">
                  <c:v>0.795654296875</c:v>
                </c:pt>
                <c:pt idx="486">
                  <c:v>0.7744140625</c:v>
                </c:pt>
                <c:pt idx="487">
                  <c:v>0.718017578125001</c:v>
                </c:pt>
                <c:pt idx="488">
                  <c:v>0.71435546875</c:v>
                </c:pt>
                <c:pt idx="489">
                  <c:v>0.820556640625</c:v>
                </c:pt>
                <c:pt idx="490">
                  <c:v>0.832031250000001</c:v>
                </c:pt>
                <c:pt idx="491">
                  <c:v>0.8193359375</c:v>
                </c:pt>
                <c:pt idx="492">
                  <c:v>0.812988281250001</c:v>
                </c:pt>
                <c:pt idx="493">
                  <c:v>0.8427734375</c:v>
                </c:pt>
                <c:pt idx="494">
                  <c:v>0.86181640625</c:v>
                </c:pt>
                <c:pt idx="495">
                  <c:v>0.843505859375</c:v>
                </c:pt>
                <c:pt idx="496">
                  <c:v>0.7646484375</c:v>
                </c:pt>
                <c:pt idx="497">
                  <c:v>0.764404296875</c:v>
                </c:pt>
                <c:pt idx="498">
                  <c:v>0.768554687499999</c:v>
                </c:pt>
                <c:pt idx="499">
                  <c:v>0.802734375000001</c:v>
                </c:pt>
                <c:pt idx="500">
                  <c:v>0.824951171875</c:v>
                </c:pt>
                <c:pt idx="501">
                  <c:v>0.818847656249999</c:v>
                </c:pt>
                <c:pt idx="502">
                  <c:v>0.798339843750001</c:v>
                </c:pt>
                <c:pt idx="503">
                  <c:v>0.80810546875</c:v>
                </c:pt>
                <c:pt idx="504">
                  <c:v>0.8115234375</c:v>
                </c:pt>
                <c:pt idx="505">
                  <c:v>0.819580078125001</c:v>
                </c:pt>
                <c:pt idx="506">
                  <c:v>0.84130859375</c:v>
                </c:pt>
                <c:pt idx="507">
                  <c:v>0.84619140625</c:v>
                </c:pt>
                <c:pt idx="508">
                  <c:v>0.854248046875001</c:v>
                </c:pt>
                <c:pt idx="509">
                  <c:v>0.856445312500001</c:v>
                </c:pt>
                <c:pt idx="510">
                  <c:v>0.835449218749999</c:v>
                </c:pt>
                <c:pt idx="511">
                  <c:v>0.82373046875</c:v>
                </c:pt>
                <c:pt idx="512">
                  <c:v>0.818359375000001</c:v>
                </c:pt>
                <c:pt idx="513">
                  <c:v>0.806640625</c:v>
                </c:pt>
                <c:pt idx="514">
                  <c:v>0.796875</c:v>
                </c:pt>
                <c:pt idx="515">
                  <c:v>0.79248046875</c:v>
                </c:pt>
                <c:pt idx="516">
                  <c:v>0.797363281250001</c:v>
                </c:pt>
                <c:pt idx="517">
                  <c:v>0.826904296875</c:v>
                </c:pt>
                <c:pt idx="518">
                  <c:v>0.839111328125</c:v>
                </c:pt>
                <c:pt idx="519">
                  <c:v>0.839843750000001</c:v>
                </c:pt>
                <c:pt idx="520">
                  <c:v>0.837402343750001</c:v>
                </c:pt>
                <c:pt idx="521">
                  <c:v>0.830078125</c:v>
                </c:pt>
                <c:pt idx="522">
                  <c:v>0.819824218749999</c:v>
                </c:pt>
                <c:pt idx="523">
                  <c:v>0.80908203125</c:v>
                </c:pt>
                <c:pt idx="524">
                  <c:v>0.815673828125</c:v>
                </c:pt>
                <c:pt idx="525">
                  <c:v>0.805908203125</c:v>
                </c:pt>
                <c:pt idx="526">
                  <c:v>0.793945312500001</c:v>
                </c:pt>
                <c:pt idx="527">
                  <c:v>0.797607421874999</c:v>
                </c:pt>
                <c:pt idx="528">
                  <c:v>0.786376953124999</c:v>
                </c:pt>
                <c:pt idx="529">
                  <c:v>0.78564453125</c:v>
                </c:pt>
                <c:pt idx="530">
                  <c:v>0.791992187499999</c:v>
                </c:pt>
                <c:pt idx="531">
                  <c:v>0.789794921874999</c:v>
                </c:pt>
                <c:pt idx="532">
                  <c:v>0.790527343750001</c:v>
                </c:pt>
                <c:pt idx="533">
                  <c:v>0.791992187499999</c:v>
                </c:pt>
                <c:pt idx="534">
                  <c:v>0.77587890625</c:v>
                </c:pt>
                <c:pt idx="535">
                  <c:v>0.762939453124999</c:v>
                </c:pt>
                <c:pt idx="536">
                  <c:v>0.78369140625</c:v>
                </c:pt>
                <c:pt idx="537">
                  <c:v>0.841064453124999</c:v>
                </c:pt>
                <c:pt idx="538">
                  <c:v>0.858886718749999</c:v>
                </c:pt>
                <c:pt idx="539">
                  <c:v>0.869873046875001</c:v>
                </c:pt>
                <c:pt idx="540">
                  <c:v>0.8818359375</c:v>
                </c:pt>
                <c:pt idx="541">
                  <c:v>0.890136718749999</c:v>
                </c:pt>
                <c:pt idx="542">
                  <c:v>0.88525390625</c:v>
                </c:pt>
                <c:pt idx="543">
                  <c:v>0.883544921874999</c:v>
                </c:pt>
                <c:pt idx="544">
                  <c:v>0.902099609375001</c:v>
                </c:pt>
                <c:pt idx="545">
                  <c:v>0.892578125</c:v>
                </c:pt>
                <c:pt idx="546">
                  <c:v>0.881591796875</c:v>
                </c:pt>
                <c:pt idx="547">
                  <c:v>0.88037109375</c:v>
                </c:pt>
                <c:pt idx="548">
                  <c:v>0.887695312500001</c:v>
                </c:pt>
                <c:pt idx="549">
                  <c:v>0.889404296875</c:v>
                </c:pt>
                <c:pt idx="550">
                  <c:v>0.892333984374999</c:v>
                </c:pt>
                <c:pt idx="551">
                  <c:v>0.876220703125</c:v>
                </c:pt>
                <c:pt idx="552">
                  <c:v>0.884765625</c:v>
                </c:pt>
                <c:pt idx="553">
                  <c:v>0.870117187499999</c:v>
                </c:pt>
                <c:pt idx="554">
                  <c:v>0.84814453125</c:v>
                </c:pt>
                <c:pt idx="555">
                  <c:v>0.815429687499999</c:v>
                </c:pt>
                <c:pt idx="556">
                  <c:v>0.762695312500001</c:v>
                </c:pt>
                <c:pt idx="557">
                  <c:v>0.723876953124999</c:v>
                </c:pt>
                <c:pt idx="558">
                  <c:v>0.730712890625</c:v>
                </c:pt>
                <c:pt idx="559">
                  <c:v>0.921386718749999</c:v>
                </c:pt>
                <c:pt idx="560">
                  <c:v>1.01806640625</c:v>
                </c:pt>
                <c:pt idx="561">
                  <c:v>1.03076171875</c:v>
                </c:pt>
                <c:pt idx="562">
                  <c:v>0.983642578125001</c:v>
                </c:pt>
                <c:pt idx="563">
                  <c:v>0.93994140625</c:v>
                </c:pt>
                <c:pt idx="564">
                  <c:v>0.917236328125</c:v>
                </c:pt>
                <c:pt idx="565">
                  <c:v>0.829345703125</c:v>
                </c:pt>
                <c:pt idx="566">
                  <c:v>0.795654296875</c:v>
                </c:pt>
                <c:pt idx="567">
                  <c:v>0.77880859375</c:v>
                </c:pt>
                <c:pt idx="568">
                  <c:v>0.78662109375</c:v>
                </c:pt>
                <c:pt idx="569">
                  <c:v>0.797607421874999</c:v>
                </c:pt>
                <c:pt idx="570">
                  <c:v>0.8056640625</c:v>
                </c:pt>
                <c:pt idx="571">
                  <c:v>0.826904296875</c:v>
                </c:pt>
                <c:pt idx="572">
                  <c:v>0.8837890625</c:v>
                </c:pt>
                <c:pt idx="573">
                  <c:v>0.879638671875</c:v>
                </c:pt>
                <c:pt idx="574">
                  <c:v>0.877685546875001</c:v>
                </c:pt>
                <c:pt idx="575">
                  <c:v>0.890625</c:v>
                </c:pt>
                <c:pt idx="576">
                  <c:v>0.904541015625001</c:v>
                </c:pt>
                <c:pt idx="577">
                  <c:v>0.906005859375</c:v>
                </c:pt>
                <c:pt idx="578">
                  <c:v>0.897949218749999</c:v>
                </c:pt>
                <c:pt idx="579">
                  <c:v>0.890869140625</c:v>
                </c:pt>
                <c:pt idx="580">
                  <c:v>0.856689453124999</c:v>
                </c:pt>
                <c:pt idx="581">
                  <c:v>0.818359375000001</c:v>
                </c:pt>
                <c:pt idx="582">
                  <c:v>0.802978515625001</c:v>
                </c:pt>
                <c:pt idx="583">
                  <c:v>0.813720703125</c:v>
                </c:pt>
                <c:pt idx="584">
                  <c:v>0.818603515625001</c:v>
                </c:pt>
                <c:pt idx="585">
                  <c:v>0.820800781250001</c:v>
                </c:pt>
                <c:pt idx="586">
                  <c:v>0.790527343750001</c:v>
                </c:pt>
                <c:pt idx="587">
                  <c:v>0.785400390625</c:v>
                </c:pt>
                <c:pt idx="588">
                  <c:v>0.810791015625001</c:v>
                </c:pt>
                <c:pt idx="589">
                  <c:v>0.848632812500001</c:v>
                </c:pt>
                <c:pt idx="590">
                  <c:v>0.882324218749999</c:v>
                </c:pt>
                <c:pt idx="591">
                  <c:v>0.916259765625</c:v>
                </c:pt>
                <c:pt idx="592">
                  <c:v>0.912841796875</c:v>
                </c:pt>
                <c:pt idx="593">
                  <c:v>0.91064453125</c:v>
                </c:pt>
                <c:pt idx="594">
                  <c:v>0.91064453125</c:v>
                </c:pt>
                <c:pt idx="595">
                  <c:v>0.8916015625</c:v>
                </c:pt>
                <c:pt idx="596">
                  <c:v>0.864257812500001</c:v>
                </c:pt>
                <c:pt idx="597">
                  <c:v>0.852050781250001</c:v>
                </c:pt>
                <c:pt idx="598">
                  <c:v>0.854248046875001</c:v>
                </c:pt>
                <c:pt idx="599">
                  <c:v>0.842041015625001</c:v>
                </c:pt>
                <c:pt idx="600">
                  <c:v>0.81005859375</c:v>
                </c:pt>
                <c:pt idx="601">
                  <c:v>0.809326171875</c:v>
                </c:pt>
                <c:pt idx="602">
                  <c:v>0.80126953125</c:v>
                </c:pt>
                <c:pt idx="603">
                  <c:v>0.852294921874999</c:v>
                </c:pt>
                <c:pt idx="604">
                  <c:v>0.897705078125001</c:v>
                </c:pt>
                <c:pt idx="605">
                  <c:v>0.882324218749999</c:v>
                </c:pt>
                <c:pt idx="606">
                  <c:v>0.825927734375</c:v>
                </c:pt>
                <c:pt idx="607">
                  <c:v>0.795654296875</c:v>
                </c:pt>
                <c:pt idx="608">
                  <c:v>0.845703125</c:v>
                </c:pt>
                <c:pt idx="609">
                  <c:v>0.88037109375</c:v>
                </c:pt>
                <c:pt idx="610">
                  <c:v>0.852294921874999</c:v>
                </c:pt>
                <c:pt idx="611">
                  <c:v>0.781982421874999</c:v>
                </c:pt>
                <c:pt idx="612">
                  <c:v>0.727050781250001</c:v>
                </c:pt>
                <c:pt idx="613">
                  <c:v>0.745849609375001</c:v>
                </c:pt>
                <c:pt idx="614">
                  <c:v>0.739990234375</c:v>
                </c:pt>
                <c:pt idx="615">
                  <c:v>0.7197265625</c:v>
                </c:pt>
                <c:pt idx="616">
                  <c:v>0.704833984374999</c:v>
                </c:pt>
                <c:pt idx="617">
                  <c:v>0.71630859375</c:v>
                </c:pt>
                <c:pt idx="618">
                  <c:v>0.735595703125</c:v>
                </c:pt>
                <c:pt idx="619">
                  <c:v>0.742675781250001</c:v>
                </c:pt>
                <c:pt idx="620">
                  <c:v>0.732666015625001</c:v>
                </c:pt>
                <c:pt idx="621">
                  <c:v>0.76123046875</c:v>
                </c:pt>
                <c:pt idx="622">
                  <c:v>0.78466796875</c:v>
                </c:pt>
                <c:pt idx="623">
                  <c:v>0.777343750000001</c:v>
                </c:pt>
                <c:pt idx="624">
                  <c:v>0.75341796875</c:v>
                </c:pt>
                <c:pt idx="625">
                  <c:v>0.731445312500001</c:v>
                </c:pt>
                <c:pt idx="626">
                  <c:v>0.74755859375</c:v>
                </c:pt>
                <c:pt idx="627">
                  <c:v>0.822998046875001</c:v>
                </c:pt>
                <c:pt idx="628">
                  <c:v>0.863525390625</c:v>
                </c:pt>
                <c:pt idx="629">
                  <c:v>0.864990234375</c:v>
                </c:pt>
                <c:pt idx="630">
                  <c:v>0.847656250000001</c:v>
                </c:pt>
                <c:pt idx="631">
                  <c:v>0.8447265625</c:v>
                </c:pt>
                <c:pt idx="632">
                  <c:v>0.835205078125001</c:v>
                </c:pt>
                <c:pt idx="633">
                  <c:v>0.815429687499999</c:v>
                </c:pt>
                <c:pt idx="634">
                  <c:v>0.792236328125</c:v>
                </c:pt>
                <c:pt idx="635">
                  <c:v>0.791748046875001</c:v>
                </c:pt>
                <c:pt idx="636">
                  <c:v>0.782714843750001</c:v>
                </c:pt>
                <c:pt idx="637">
                  <c:v>0.781005859375</c:v>
                </c:pt>
                <c:pt idx="638">
                  <c:v>0.794189453124999</c:v>
                </c:pt>
                <c:pt idx="639">
                  <c:v>0.800048828125</c:v>
                </c:pt>
                <c:pt idx="640">
                  <c:v>0.810302734375</c:v>
                </c:pt>
                <c:pt idx="641">
                  <c:v>0.84130859375</c:v>
                </c:pt>
                <c:pt idx="642">
                  <c:v>0.867675781250001</c:v>
                </c:pt>
                <c:pt idx="643">
                  <c:v>0.877197265625</c:v>
                </c:pt>
                <c:pt idx="644">
                  <c:v>0.884277343750001</c:v>
                </c:pt>
                <c:pt idx="645">
                  <c:v>0.884277343750001</c:v>
                </c:pt>
                <c:pt idx="646">
                  <c:v>0.886962890625</c:v>
                </c:pt>
                <c:pt idx="647">
                  <c:v>0.89599609375</c:v>
                </c:pt>
                <c:pt idx="648">
                  <c:v>0.918945312500001</c:v>
                </c:pt>
                <c:pt idx="649">
                  <c:v>0.93310546875</c:v>
                </c:pt>
                <c:pt idx="650">
                  <c:v>0.932617187499999</c:v>
                </c:pt>
                <c:pt idx="651">
                  <c:v>0.908447265625</c:v>
                </c:pt>
                <c:pt idx="652">
                  <c:v>0.884033203125</c:v>
                </c:pt>
                <c:pt idx="653">
                  <c:v>0.869873046875001</c:v>
                </c:pt>
                <c:pt idx="654">
                  <c:v>0.865722656249999</c:v>
                </c:pt>
                <c:pt idx="655">
                  <c:v>0.792236328125</c:v>
                </c:pt>
                <c:pt idx="656">
                  <c:v>0.7822265625</c:v>
                </c:pt>
                <c:pt idx="657">
                  <c:v>0.770751953124999</c:v>
                </c:pt>
                <c:pt idx="658">
                  <c:v>0.763916015625001</c:v>
                </c:pt>
                <c:pt idx="659">
                  <c:v>0.766845703125</c:v>
                </c:pt>
                <c:pt idx="660">
                  <c:v>0.786376953124999</c:v>
                </c:pt>
                <c:pt idx="661">
                  <c:v>0.800537109375001</c:v>
                </c:pt>
                <c:pt idx="662">
                  <c:v>0.793701171875</c:v>
                </c:pt>
                <c:pt idx="663">
                  <c:v>0.7978515625</c:v>
                </c:pt>
                <c:pt idx="664">
                  <c:v>0.809570312500001</c:v>
                </c:pt>
                <c:pt idx="665">
                  <c:v>0.820068359375</c:v>
                </c:pt>
                <c:pt idx="666">
                  <c:v>0.820068359375</c:v>
                </c:pt>
                <c:pt idx="667">
                  <c:v>0.814208984374999</c:v>
                </c:pt>
                <c:pt idx="668">
                  <c:v>0.829833984374999</c:v>
                </c:pt>
                <c:pt idx="669">
                  <c:v>0.818847656249999</c:v>
                </c:pt>
                <c:pt idx="670">
                  <c:v>0.832031250000001</c:v>
                </c:pt>
                <c:pt idx="671">
                  <c:v>0.858154296875</c:v>
                </c:pt>
                <c:pt idx="672">
                  <c:v>0.869140625</c:v>
                </c:pt>
                <c:pt idx="673">
                  <c:v>0.872070312500001</c:v>
                </c:pt>
                <c:pt idx="674">
                  <c:v>0.869873046875001</c:v>
                </c:pt>
                <c:pt idx="675">
                  <c:v>0.873291015625001</c:v>
                </c:pt>
                <c:pt idx="676">
                  <c:v>0.852294921874999</c:v>
                </c:pt>
                <c:pt idx="677">
                  <c:v>0.85400390625</c:v>
                </c:pt>
                <c:pt idx="678">
                  <c:v>0.851318359375</c:v>
                </c:pt>
                <c:pt idx="679">
                  <c:v>0.855468750000001</c:v>
                </c:pt>
                <c:pt idx="680">
                  <c:v>0.8583984375</c:v>
                </c:pt>
                <c:pt idx="681">
                  <c:v>0.858642578125001</c:v>
                </c:pt>
                <c:pt idx="682">
                  <c:v>0.864990234375</c:v>
                </c:pt>
                <c:pt idx="683">
                  <c:v>0.85595703125</c:v>
                </c:pt>
                <c:pt idx="684">
                  <c:v>0.85400390625</c:v>
                </c:pt>
                <c:pt idx="685">
                  <c:v>0.8447265625</c:v>
                </c:pt>
                <c:pt idx="686">
                  <c:v>0.841064453124999</c:v>
                </c:pt>
                <c:pt idx="687">
                  <c:v>0.83837890625</c:v>
                </c:pt>
                <c:pt idx="688">
                  <c:v>0.842285156249999</c:v>
                </c:pt>
                <c:pt idx="689">
                  <c:v>0.83056640625</c:v>
                </c:pt>
                <c:pt idx="690">
                  <c:v>0.8427734375</c:v>
                </c:pt>
                <c:pt idx="691">
                  <c:v>0.837890625</c:v>
                </c:pt>
                <c:pt idx="692">
                  <c:v>0.833251953124999</c:v>
                </c:pt>
                <c:pt idx="693">
                  <c:v>0.826416015625001</c:v>
                </c:pt>
                <c:pt idx="694">
                  <c:v>0.830322265625</c:v>
                </c:pt>
                <c:pt idx="695">
                  <c:v>0.819580078125001</c:v>
                </c:pt>
                <c:pt idx="696">
                  <c:v>0.801513671875</c:v>
                </c:pt>
                <c:pt idx="697">
                  <c:v>0.8193359375</c:v>
                </c:pt>
                <c:pt idx="698">
                  <c:v>0.82275390625</c:v>
                </c:pt>
                <c:pt idx="699">
                  <c:v>0.832763671875</c:v>
                </c:pt>
                <c:pt idx="700">
                  <c:v>0.837158203125</c:v>
                </c:pt>
                <c:pt idx="701">
                  <c:v>0.84814453125</c:v>
                </c:pt>
                <c:pt idx="702">
                  <c:v>0.87744140625</c:v>
                </c:pt>
                <c:pt idx="703">
                  <c:v>0.912841796875</c:v>
                </c:pt>
                <c:pt idx="704">
                  <c:v>0.906005859375</c:v>
                </c:pt>
                <c:pt idx="705">
                  <c:v>0.895263671875</c:v>
                </c:pt>
                <c:pt idx="706">
                  <c:v>0.907714843750001</c:v>
                </c:pt>
                <c:pt idx="707">
                  <c:v>0.923583984375001</c:v>
                </c:pt>
                <c:pt idx="708">
                  <c:v>0.924560546875001</c:v>
                </c:pt>
                <c:pt idx="709">
                  <c:v>0.918945312500001</c:v>
                </c:pt>
                <c:pt idx="710">
                  <c:v>0.937011718749999</c:v>
                </c:pt>
                <c:pt idx="711">
                  <c:v>0.9453125</c:v>
                </c:pt>
                <c:pt idx="712">
                  <c:v>0.928222656249999</c:v>
                </c:pt>
                <c:pt idx="713">
                  <c:v>0.918212890624999</c:v>
                </c:pt>
                <c:pt idx="714">
                  <c:v>0.9228515625</c:v>
                </c:pt>
                <c:pt idx="715">
                  <c:v>0.914306640625</c:v>
                </c:pt>
                <c:pt idx="716">
                  <c:v>0.8896484375</c:v>
                </c:pt>
                <c:pt idx="717">
                  <c:v>0.906982421874999</c:v>
                </c:pt>
                <c:pt idx="718">
                  <c:v>0.91943359375</c:v>
                </c:pt>
                <c:pt idx="719">
                  <c:v>0.921142578125001</c:v>
                </c:pt>
                <c:pt idx="720">
                  <c:v>0.933837890624999</c:v>
                </c:pt>
                <c:pt idx="721">
                  <c:v>0.954833984375001</c:v>
                </c:pt>
                <c:pt idx="722">
                  <c:v>0.942626953124999</c:v>
                </c:pt>
                <c:pt idx="723">
                  <c:v>0.93310546875</c:v>
                </c:pt>
                <c:pt idx="724">
                  <c:v>0.9912109375</c:v>
                </c:pt>
                <c:pt idx="725">
                  <c:v>0.975830078125001</c:v>
                </c:pt>
                <c:pt idx="726">
                  <c:v>0.91748046875</c:v>
                </c:pt>
                <c:pt idx="727">
                  <c:v>0.858886718749999</c:v>
                </c:pt>
                <c:pt idx="728">
                  <c:v>0.826904296875</c:v>
                </c:pt>
                <c:pt idx="729">
                  <c:v>0.810302734375</c:v>
                </c:pt>
                <c:pt idx="730">
                  <c:v>0.830810546875001</c:v>
                </c:pt>
                <c:pt idx="731">
                  <c:v>0.838134765625</c:v>
                </c:pt>
                <c:pt idx="732">
                  <c:v>0.821777343750001</c:v>
                </c:pt>
                <c:pt idx="733">
                  <c:v>0.846923828125</c:v>
                </c:pt>
                <c:pt idx="734">
                  <c:v>0.866943359375</c:v>
                </c:pt>
                <c:pt idx="735">
                  <c:v>0.868896484374999</c:v>
                </c:pt>
                <c:pt idx="736">
                  <c:v>0.857666015625001</c:v>
                </c:pt>
                <c:pt idx="737">
                  <c:v>0.850097656249999</c:v>
                </c:pt>
                <c:pt idx="738">
                  <c:v>0.812988281250001</c:v>
                </c:pt>
                <c:pt idx="739">
                  <c:v>0.819824218749999</c:v>
                </c:pt>
                <c:pt idx="740">
                  <c:v>0.8447265625</c:v>
                </c:pt>
                <c:pt idx="741">
                  <c:v>0.862304687499999</c:v>
                </c:pt>
                <c:pt idx="742">
                  <c:v>0.879638671875</c:v>
                </c:pt>
                <c:pt idx="743">
                  <c:v>0.893310546875001</c:v>
                </c:pt>
                <c:pt idx="744">
                  <c:v>0.902343750000001</c:v>
                </c:pt>
                <c:pt idx="745">
                  <c:v>0.892578125</c:v>
                </c:pt>
                <c:pt idx="746">
                  <c:v>0.911865234375</c:v>
                </c:pt>
                <c:pt idx="747">
                  <c:v>0.920166015625001</c:v>
                </c:pt>
                <c:pt idx="748">
                  <c:v>0.90087890625</c:v>
                </c:pt>
                <c:pt idx="749">
                  <c:v>0.889892578125001</c:v>
                </c:pt>
                <c:pt idx="750">
                  <c:v>0.902343750000001</c:v>
                </c:pt>
                <c:pt idx="751">
                  <c:v>0.908203124999999</c:v>
                </c:pt>
                <c:pt idx="752">
                  <c:v>0.8994140625</c:v>
                </c:pt>
                <c:pt idx="753">
                  <c:v>0.90380859375</c:v>
                </c:pt>
                <c:pt idx="754">
                  <c:v>0.899169921874999</c:v>
                </c:pt>
                <c:pt idx="755">
                  <c:v>0.901123046875001</c:v>
                </c:pt>
                <c:pt idx="756">
                  <c:v>0.903320312500001</c:v>
                </c:pt>
                <c:pt idx="757">
                  <c:v>0.906494140625</c:v>
                </c:pt>
                <c:pt idx="758">
                  <c:v>0.9140625</c:v>
                </c:pt>
                <c:pt idx="759">
                  <c:v>0.903076171875</c:v>
                </c:pt>
                <c:pt idx="760">
                  <c:v>0.872802734375</c:v>
                </c:pt>
                <c:pt idx="761">
                  <c:v>0.828613281250001</c:v>
                </c:pt>
                <c:pt idx="762">
                  <c:v>0.81591796875</c:v>
                </c:pt>
                <c:pt idx="763">
                  <c:v>0.8427734375</c:v>
                </c:pt>
                <c:pt idx="764">
                  <c:v>0.866699218749999</c:v>
                </c:pt>
                <c:pt idx="765">
                  <c:v>0.873291015625001</c:v>
                </c:pt>
                <c:pt idx="766">
                  <c:v>0.875488281250001</c:v>
                </c:pt>
                <c:pt idx="767">
                  <c:v>0.872802734375</c:v>
                </c:pt>
                <c:pt idx="768">
                  <c:v>0.865966796875</c:v>
                </c:pt>
                <c:pt idx="769">
                  <c:v>0.855224609375001</c:v>
                </c:pt>
                <c:pt idx="770">
                  <c:v>0.842285156249999</c:v>
                </c:pt>
                <c:pt idx="771">
                  <c:v>0.831787109375001</c:v>
                </c:pt>
                <c:pt idx="772">
                  <c:v>0.82568359375</c:v>
                </c:pt>
                <c:pt idx="773">
                  <c:v>0.818847656249999</c:v>
                </c:pt>
                <c:pt idx="774">
                  <c:v>0.817626953124999</c:v>
                </c:pt>
                <c:pt idx="775">
                  <c:v>0.825927734375</c:v>
                </c:pt>
                <c:pt idx="776">
                  <c:v>0.830322265625</c:v>
                </c:pt>
                <c:pt idx="777">
                  <c:v>0.818359375000001</c:v>
                </c:pt>
                <c:pt idx="778">
                  <c:v>0.795410156249999</c:v>
                </c:pt>
                <c:pt idx="779">
                  <c:v>0.818115234375</c:v>
                </c:pt>
                <c:pt idx="780">
                  <c:v>0.840820312500001</c:v>
                </c:pt>
                <c:pt idx="781">
                  <c:v>0.863037109375001</c:v>
                </c:pt>
                <c:pt idx="782">
                  <c:v>0.889160156249999</c:v>
                </c:pt>
                <c:pt idx="783">
                  <c:v>0.918945312500001</c:v>
                </c:pt>
                <c:pt idx="784">
                  <c:v>0.955810546875001</c:v>
                </c:pt>
                <c:pt idx="785">
                  <c:v>0.995117187499999</c:v>
                </c:pt>
                <c:pt idx="786">
                  <c:v>1.05810546875</c:v>
                </c:pt>
                <c:pt idx="787">
                  <c:v>1.064697265625</c:v>
                </c:pt>
                <c:pt idx="788">
                  <c:v>1.0615234375</c:v>
                </c:pt>
                <c:pt idx="789">
                  <c:v>1.041015625</c:v>
                </c:pt>
                <c:pt idx="790">
                  <c:v>1.017578125</c:v>
                </c:pt>
                <c:pt idx="791">
                  <c:v>0.998046875000001</c:v>
                </c:pt>
                <c:pt idx="792">
                  <c:v>0.970703124999999</c:v>
                </c:pt>
                <c:pt idx="793">
                  <c:v>0.966796875000001</c:v>
                </c:pt>
                <c:pt idx="794">
                  <c:v>0.959228515625001</c:v>
                </c:pt>
                <c:pt idx="795">
                  <c:v>0.95751953125</c:v>
                </c:pt>
                <c:pt idx="796">
                  <c:v>0.956054687499999</c:v>
                </c:pt>
                <c:pt idx="797">
                  <c:v>0.942138671875</c:v>
                </c:pt>
                <c:pt idx="798">
                  <c:v>0.922607421874999</c:v>
                </c:pt>
                <c:pt idx="799">
                  <c:v>0.90185546875</c:v>
                </c:pt>
                <c:pt idx="800">
                  <c:v>0.875732421874999</c:v>
                </c:pt>
                <c:pt idx="801">
                  <c:v>0.867675781250001</c:v>
                </c:pt>
                <c:pt idx="802">
                  <c:v>0.864501953124999</c:v>
                </c:pt>
                <c:pt idx="803">
                  <c:v>0.86962890625</c:v>
                </c:pt>
                <c:pt idx="804">
                  <c:v>0.87255859375</c:v>
                </c:pt>
                <c:pt idx="805">
                  <c:v>0.874755859375</c:v>
                </c:pt>
                <c:pt idx="806">
                  <c:v>0.864013671875</c:v>
                </c:pt>
                <c:pt idx="807">
                  <c:v>0.8359375</c:v>
                </c:pt>
                <c:pt idx="808">
                  <c:v>0.82373046875</c:v>
                </c:pt>
                <c:pt idx="809">
                  <c:v>0.806640625</c:v>
                </c:pt>
                <c:pt idx="810">
                  <c:v>0.807373046875001</c:v>
                </c:pt>
                <c:pt idx="811">
                  <c:v>0.812255859375</c:v>
                </c:pt>
                <c:pt idx="812">
                  <c:v>0.810546875000001</c:v>
                </c:pt>
                <c:pt idx="813">
                  <c:v>0.803466796875</c:v>
                </c:pt>
                <c:pt idx="814">
                  <c:v>0.843261718749999</c:v>
                </c:pt>
                <c:pt idx="815">
                  <c:v>0.8837890625</c:v>
                </c:pt>
                <c:pt idx="816">
                  <c:v>0.936279296875</c:v>
                </c:pt>
                <c:pt idx="817">
                  <c:v>0.963623046875001</c:v>
                </c:pt>
                <c:pt idx="818">
                  <c:v>0.973632812500001</c:v>
                </c:pt>
                <c:pt idx="819">
                  <c:v>0.953369140625</c:v>
                </c:pt>
                <c:pt idx="820">
                  <c:v>0.927490234375</c:v>
                </c:pt>
                <c:pt idx="821">
                  <c:v>0.883544921874999</c:v>
                </c:pt>
                <c:pt idx="822">
                  <c:v>0.85498046875</c:v>
                </c:pt>
                <c:pt idx="823">
                  <c:v>0.83349609375</c:v>
                </c:pt>
                <c:pt idx="824">
                  <c:v>0.826904296875</c:v>
                </c:pt>
                <c:pt idx="825">
                  <c:v>0.8271484375</c:v>
                </c:pt>
                <c:pt idx="826">
                  <c:v>0.825927734375</c:v>
                </c:pt>
                <c:pt idx="827">
                  <c:v>0.829589843750001</c:v>
                </c:pt>
                <c:pt idx="828">
                  <c:v>0.843017578125001</c:v>
                </c:pt>
                <c:pt idx="829">
                  <c:v>0.843017578125001</c:v>
                </c:pt>
                <c:pt idx="830">
                  <c:v>0.829589843750001</c:v>
                </c:pt>
                <c:pt idx="831">
                  <c:v>0.819824218749999</c:v>
                </c:pt>
                <c:pt idx="832">
                  <c:v>0.83251953125</c:v>
                </c:pt>
                <c:pt idx="833">
                  <c:v>0.848388671875</c:v>
                </c:pt>
                <c:pt idx="834">
                  <c:v>0.886474609375001</c:v>
                </c:pt>
                <c:pt idx="835">
                  <c:v>0.866455078125001</c:v>
                </c:pt>
                <c:pt idx="836">
                  <c:v>0.839599609375001</c:v>
                </c:pt>
                <c:pt idx="837">
                  <c:v>0.818603515625001</c:v>
                </c:pt>
                <c:pt idx="838">
                  <c:v>0.809814453124999</c:v>
                </c:pt>
                <c:pt idx="839">
                  <c:v>0.790771484374999</c:v>
                </c:pt>
                <c:pt idx="840">
                  <c:v>0.73974609375</c:v>
                </c:pt>
                <c:pt idx="841">
                  <c:v>0.692382812500001</c:v>
                </c:pt>
                <c:pt idx="842">
                  <c:v>0.698242187499999</c:v>
                </c:pt>
                <c:pt idx="843">
                  <c:v>0.749755859375</c:v>
                </c:pt>
                <c:pt idx="844">
                  <c:v>0.812011718749999</c:v>
                </c:pt>
                <c:pt idx="845">
                  <c:v>0.83349609375</c:v>
                </c:pt>
                <c:pt idx="846">
                  <c:v>0.817626953124999</c:v>
                </c:pt>
                <c:pt idx="847">
                  <c:v>0.774169921874999</c:v>
                </c:pt>
                <c:pt idx="848">
                  <c:v>0.751953125</c:v>
                </c:pt>
                <c:pt idx="849">
                  <c:v>0.809814453124999</c:v>
                </c:pt>
                <c:pt idx="850">
                  <c:v>0.878906250000001</c:v>
                </c:pt>
                <c:pt idx="851">
                  <c:v>0.949218750000001</c:v>
                </c:pt>
                <c:pt idx="852">
                  <c:v>0.958740234375</c:v>
                </c:pt>
                <c:pt idx="853">
                  <c:v>0.923339843750001</c:v>
                </c:pt>
                <c:pt idx="854">
                  <c:v>0.858642578125001</c:v>
                </c:pt>
                <c:pt idx="855">
                  <c:v>0.790283203125</c:v>
                </c:pt>
                <c:pt idx="856">
                  <c:v>0.695556640625</c:v>
                </c:pt>
                <c:pt idx="857">
                  <c:v>0.63525390625</c:v>
                </c:pt>
                <c:pt idx="858">
                  <c:v>0.6171875</c:v>
                </c:pt>
                <c:pt idx="859">
                  <c:v>0.637695312500001</c:v>
                </c:pt>
                <c:pt idx="860">
                  <c:v>0.671142578125001</c:v>
                </c:pt>
                <c:pt idx="861">
                  <c:v>0.720458984374999</c:v>
                </c:pt>
                <c:pt idx="862">
                  <c:v>0.681396484374999</c:v>
                </c:pt>
                <c:pt idx="863">
                  <c:v>0.633544921874999</c:v>
                </c:pt>
                <c:pt idx="864">
                  <c:v>0.626708984374999</c:v>
                </c:pt>
                <c:pt idx="865">
                  <c:v>0.63818359375</c:v>
                </c:pt>
                <c:pt idx="866">
                  <c:v>0.66650390625</c:v>
                </c:pt>
                <c:pt idx="867">
                  <c:v>0.685791015625001</c:v>
                </c:pt>
                <c:pt idx="868">
                  <c:v>0.687988281250001</c:v>
                </c:pt>
                <c:pt idx="869">
                  <c:v>0.7041015625</c:v>
                </c:pt>
                <c:pt idx="870">
                  <c:v>0.7119140625</c:v>
                </c:pt>
                <c:pt idx="871">
                  <c:v>0.716064453124999</c:v>
                </c:pt>
                <c:pt idx="872">
                  <c:v>0.753662109375001</c:v>
                </c:pt>
                <c:pt idx="873">
                  <c:v>0.795654296875</c:v>
                </c:pt>
                <c:pt idx="874">
                  <c:v>0.829345703125</c:v>
                </c:pt>
                <c:pt idx="875">
                  <c:v>0.8671875</c:v>
                </c:pt>
                <c:pt idx="876">
                  <c:v>0.923583984375001</c:v>
                </c:pt>
                <c:pt idx="877">
                  <c:v>0.9140625</c:v>
                </c:pt>
                <c:pt idx="878">
                  <c:v>0.900634765625</c:v>
                </c:pt>
                <c:pt idx="879">
                  <c:v>0.875488281250001</c:v>
                </c:pt>
                <c:pt idx="880">
                  <c:v>0.862304687499999</c:v>
                </c:pt>
                <c:pt idx="881">
                  <c:v>0.858642578125001</c:v>
                </c:pt>
                <c:pt idx="882">
                  <c:v>0.86474609375</c:v>
                </c:pt>
                <c:pt idx="883">
                  <c:v>0.843261718749999</c:v>
                </c:pt>
                <c:pt idx="884">
                  <c:v>0.823486328125</c:v>
                </c:pt>
                <c:pt idx="885">
                  <c:v>0.80908203125</c:v>
                </c:pt>
                <c:pt idx="886">
                  <c:v>0.791748046875001</c:v>
                </c:pt>
                <c:pt idx="887">
                  <c:v>0.777343750000001</c:v>
                </c:pt>
                <c:pt idx="888">
                  <c:v>0.781494140625</c:v>
                </c:pt>
                <c:pt idx="889">
                  <c:v>0.79248046875</c:v>
                </c:pt>
                <c:pt idx="890">
                  <c:v>0.804931640625</c:v>
                </c:pt>
                <c:pt idx="891">
                  <c:v>0.799072265625</c:v>
                </c:pt>
                <c:pt idx="892">
                  <c:v>0.795654296875</c:v>
                </c:pt>
                <c:pt idx="893">
                  <c:v>0.785400390625</c:v>
                </c:pt>
                <c:pt idx="894">
                  <c:v>0.756591796875</c:v>
                </c:pt>
                <c:pt idx="895">
                  <c:v>0.729492187499999</c:v>
                </c:pt>
                <c:pt idx="896">
                  <c:v>0.698974609375001</c:v>
                </c:pt>
                <c:pt idx="897">
                  <c:v>0.712158203125</c:v>
                </c:pt>
                <c:pt idx="898">
                  <c:v>0.726074218749999</c:v>
                </c:pt>
                <c:pt idx="899">
                  <c:v>0.713134765625</c:v>
                </c:pt>
                <c:pt idx="900">
                  <c:v>0.730468750000001</c:v>
                </c:pt>
                <c:pt idx="901">
                  <c:v>0.787109375000001</c:v>
                </c:pt>
                <c:pt idx="902">
                  <c:v>0.839599609375001</c:v>
                </c:pt>
                <c:pt idx="903">
                  <c:v>0.861328125</c:v>
                </c:pt>
                <c:pt idx="904">
                  <c:v>0.912109375000001</c:v>
                </c:pt>
                <c:pt idx="905">
                  <c:v>0.930175781250001</c:v>
                </c:pt>
                <c:pt idx="906">
                  <c:v>0.905517578125001</c:v>
                </c:pt>
                <c:pt idx="907">
                  <c:v>0.913330078125001</c:v>
                </c:pt>
                <c:pt idx="908">
                  <c:v>0.910400390624999</c:v>
                </c:pt>
                <c:pt idx="909">
                  <c:v>0.901123046875001</c:v>
                </c:pt>
                <c:pt idx="910">
                  <c:v>0.867431640625</c:v>
                </c:pt>
                <c:pt idx="911">
                  <c:v>0.872070312500001</c:v>
                </c:pt>
                <c:pt idx="912">
                  <c:v>0.87841796875</c:v>
                </c:pt>
                <c:pt idx="913">
                  <c:v>0.87939453125</c:v>
                </c:pt>
                <c:pt idx="914">
                  <c:v>0.868652343750001</c:v>
                </c:pt>
                <c:pt idx="915">
                  <c:v>0.872802734375</c:v>
                </c:pt>
                <c:pt idx="916">
                  <c:v>0.873291015625001</c:v>
                </c:pt>
                <c:pt idx="917">
                  <c:v>0.898193359375</c:v>
                </c:pt>
                <c:pt idx="918">
                  <c:v>0.907714843750001</c:v>
                </c:pt>
                <c:pt idx="919">
                  <c:v>0.925537109375001</c:v>
                </c:pt>
                <c:pt idx="920">
                  <c:v>0.946533203125</c:v>
                </c:pt>
                <c:pt idx="921">
                  <c:v>0.9296875</c:v>
                </c:pt>
                <c:pt idx="922">
                  <c:v>0.916992187499999</c:v>
                </c:pt>
                <c:pt idx="923">
                  <c:v>0.927001953124999</c:v>
                </c:pt>
                <c:pt idx="924">
                  <c:v>0.927978515625001</c:v>
                </c:pt>
                <c:pt idx="925">
                  <c:v>0.923339843750001</c:v>
                </c:pt>
                <c:pt idx="926">
                  <c:v>0.95068359375</c:v>
                </c:pt>
                <c:pt idx="927">
                  <c:v>0.989501953124999</c:v>
                </c:pt>
                <c:pt idx="928">
                  <c:v>1.0244140625</c:v>
                </c:pt>
                <c:pt idx="929">
                  <c:v>1.03271484375</c:v>
                </c:pt>
              </c:numCache>
            </c:numRef>
          </c:val>
          <c:smooth val="0"/>
          <c:extLst>
            <c:ext xmlns:c16="http://schemas.microsoft.com/office/drawing/2014/chart" uri="{C3380CC4-5D6E-409C-BE32-E72D297353CC}">
              <c16:uniqueId val="{00000002-0806-4C13-B30D-ABB8C7E02B9E}"/>
            </c:ext>
          </c:extLst>
        </c:ser>
        <c:dLbls>
          <c:showLegendKey val="0"/>
          <c:showVal val="0"/>
          <c:showCatName val="0"/>
          <c:showSerName val="0"/>
          <c:showPercent val="0"/>
          <c:showBubbleSize val="0"/>
        </c:dLbls>
        <c:smooth val="0"/>
        <c:axId val="1494405056"/>
        <c:axId val="1494405536"/>
      </c:lineChart>
      <c:catAx>
        <c:axId val="149440505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405536"/>
        <c:crosses val="autoZero"/>
        <c:auto val="1"/>
        <c:lblAlgn val="ctr"/>
        <c:lblOffset val="100"/>
        <c:noMultiLvlLbl val="0"/>
      </c:catAx>
      <c:valAx>
        <c:axId val="14944055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405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BEBFF-0080-4AE7-8B2F-79C044B44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39643</TotalTime>
  <Pages>42</Pages>
  <Words>9059</Words>
  <Characters>51642</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Oakleigh Wilson</dc:creator>
  <cp:keywords/>
  <dc:description/>
  <cp:lastModifiedBy>Oakleigh Wilson</cp:lastModifiedBy>
  <cp:revision>364</cp:revision>
  <dcterms:created xsi:type="dcterms:W3CDTF">2026-03-18T04:23:00Z</dcterms:created>
  <dcterms:modified xsi:type="dcterms:W3CDTF">2026-05-28T01:47:00Z</dcterms:modified>
</cp:coreProperties>
</file>