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F9DA9" w14:textId="2CDB2B82" w:rsidR="00AA6EE9" w:rsidRPr="00B206DD" w:rsidRDefault="00AA6EE9" w:rsidP="00AA6EE9">
      <w:pPr>
        <w:pStyle w:val="Heading1"/>
        <w:rPr>
          <w:rFonts w:ascii="Arial" w:hAnsi="Arial" w:cs="Arial"/>
        </w:rPr>
      </w:pPr>
      <w:r w:rsidRPr="00B206DD">
        <w:rPr>
          <w:rFonts w:ascii="Arial" w:hAnsi="Arial" w:cs="Arial"/>
        </w:rPr>
        <w:t>Worklog</w:t>
      </w:r>
    </w:p>
    <w:p w14:paraId="77E044EB" w14:textId="4F5E6A24" w:rsidR="00AA6EE9" w:rsidRPr="00AA6EE9" w:rsidRDefault="00AA6EE9" w:rsidP="00AA6EE9">
      <w:pPr>
        <w:rPr>
          <w:rFonts w:ascii="Arial" w:hAnsi="Arial" w:cs="Arial"/>
          <w:sz w:val="20"/>
          <w:szCs w:val="20"/>
        </w:rPr>
      </w:pPr>
      <w:r w:rsidRPr="00AA6EE9">
        <w:rPr>
          <w:rFonts w:ascii="Arial" w:hAnsi="Arial" w:cs="Arial"/>
          <w:sz w:val="20"/>
          <w:szCs w:val="20"/>
        </w:rPr>
        <w:t>I like to take notes as I work</w:t>
      </w:r>
      <w:r w:rsidRPr="00B206DD">
        <w:rPr>
          <w:rFonts w:ascii="Arial" w:hAnsi="Arial" w:cs="Arial"/>
          <w:sz w:val="20"/>
          <w:szCs w:val="20"/>
        </w:rPr>
        <w:t>. T</w:t>
      </w:r>
      <w:r w:rsidRPr="00AA6EE9">
        <w:rPr>
          <w:rFonts w:ascii="Arial" w:hAnsi="Arial" w:cs="Arial"/>
          <w:sz w:val="20"/>
          <w:szCs w:val="20"/>
        </w:rPr>
        <w:t>hese are things I observed and decisions I made.</w:t>
      </w:r>
      <w:r w:rsidR="00240CD3">
        <w:rPr>
          <w:rFonts w:ascii="Arial" w:hAnsi="Arial" w:cs="Arial"/>
          <w:sz w:val="20"/>
          <w:szCs w:val="20"/>
        </w:rPr>
        <w:t xml:space="preserve"> It is for my own sake of thinking-out-loud more than anything.</w:t>
      </w:r>
    </w:p>
    <w:p w14:paraId="71C0D41E" w14:textId="07BC8179" w:rsidR="00AA6EE9" w:rsidRPr="00B206DD" w:rsidRDefault="00AA6EE9" w:rsidP="00AA6EE9">
      <w:pPr>
        <w:pStyle w:val="Heading2"/>
        <w:rPr>
          <w:rFonts w:ascii="Arial" w:hAnsi="Arial" w:cs="Arial"/>
        </w:rPr>
      </w:pPr>
      <w:r w:rsidRPr="00B206DD">
        <w:rPr>
          <w:rFonts w:ascii="Arial" w:hAnsi="Arial" w:cs="Arial"/>
        </w:rPr>
        <w:t>Reading the files together</w:t>
      </w:r>
    </w:p>
    <w:p w14:paraId="2C534DF9" w14:textId="2CC88390" w:rsidR="00AA6EE9" w:rsidRPr="00B206DD" w:rsidRDefault="00AA6EE9" w:rsidP="00AA6EE9">
      <w:pPr>
        <w:pStyle w:val="Heading3"/>
        <w:rPr>
          <w:rFonts w:ascii="Arial" w:hAnsi="Arial" w:cs="Arial"/>
        </w:rPr>
      </w:pPr>
      <w:r w:rsidRPr="00B206DD">
        <w:rPr>
          <w:rFonts w:ascii="Arial" w:hAnsi="Arial" w:cs="Arial"/>
        </w:rPr>
        <w:t>10/03</w:t>
      </w:r>
    </w:p>
    <w:p w14:paraId="03E78761" w14:textId="0D9D7C40" w:rsidR="00AA6EE9" w:rsidRPr="00B206DD" w:rsidRDefault="00AA6EE9" w:rsidP="00AA6EE9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 xml:space="preserve">Found that the devices had turned on and off as much as 26 times during the deployment. It seems that most of these are maybe the death-throws of the battery. In the big </w:t>
      </w:r>
      <w:proofErr w:type="spellStart"/>
      <w:r w:rsidRPr="00B206DD">
        <w:rPr>
          <w:rFonts w:ascii="Arial" w:hAnsi="Arial" w:cs="Arial"/>
          <w:sz w:val="20"/>
          <w:szCs w:val="20"/>
        </w:rPr>
        <w:t>Cahuna</w:t>
      </w:r>
      <w:proofErr w:type="spellEnd"/>
      <w:r w:rsidRPr="00B206DD">
        <w:rPr>
          <w:rFonts w:ascii="Arial" w:hAnsi="Arial" w:cs="Arial"/>
          <w:sz w:val="20"/>
          <w:szCs w:val="20"/>
        </w:rPr>
        <w:t xml:space="preserve"> data, there was 11 straight days and then 23 times of being turned on for a few seconds. Decided to delete any events that were less than 1 hour (because we couldn't get any meaningful data out of them anyway, really).</w:t>
      </w:r>
      <w:r w:rsidR="0032382C" w:rsidRPr="00B206DD">
        <w:rPr>
          <w:rFonts w:ascii="Arial" w:hAnsi="Arial" w:cs="Arial"/>
          <w:sz w:val="20"/>
          <w:szCs w:val="20"/>
        </w:rPr>
        <w:t xml:space="preserve"> </w:t>
      </w:r>
      <w:r w:rsidR="0032382C" w:rsidRPr="00B206DD">
        <w:rPr>
          <w:rFonts w:ascii="Arial" w:hAnsi="Arial" w:cs="Arial"/>
          <w:sz w:val="20"/>
          <w:szCs w:val="20"/>
        </w:rPr>
        <w:sym w:font="Wingdings" w:char="F0E0"/>
      </w:r>
      <w:r w:rsidR="0032382C" w:rsidRPr="00B206DD">
        <w:rPr>
          <w:rFonts w:ascii="Arial" w:hAnsi="Arial" w:cs="Arial"/>
          <w:sz w:val="20"/>
          <w:szCs w:val="20"/>
        </w:rPr>
        <w:t xml:space="preserve"> that solution worked.</w:t>
      </w:r>
    </w:p>
    <w:p w14:paraId="60A304B6" w14:textId="77777777" w:rsidR="0032382C" w:rsidRPr="00B206DD" w:rsidRDefault="00AA6EE9" w:rsidP="0032382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>N</w:t>
      </w:r>
      <w:r w:rsidRPr="00B206DD">
        <w:rPr>
          <w:rFonts w:ascii="Arial" w:hAnsi="Arial" w:cs="Arial"/>
          <w:sz w:val="20"/>
          <w:szCs w:val="20"/>
        </w:rPr>
        <w:t>o</w:t>
      </w:r>
      <w:r w:rsidR="0032382C" w:rsidRPr="00B206DD">
        <w:rPr>
          <w:rFonts w:ascii="Arial" w:hAnsi="Arial" w:cs="Arial"/>
          <w:sz w:val="20"/>
          <w:szCs w:val="20"/>
        </w:rPr>
        <w:t>t</w:t>
      </w:r>
      <w:r w:rsidRPr="00B206DD">
        <w:rPr>
          <w:rFonts w:ascii="Arial" w:hAnsi="Arial" w:cs="Arial"/>
          <w:sz w:val="20"/>
          <w:szCs w:val="20"/>
        </w:rPr>
        <w:t xml:space="preserve"> all GPS points are making it into the dataset (dropped about 20 points). Confirmed that all the GPS points fall </w:t>
      </w:r>
      <w:r w:rsidR="0032382C" w:rsidRPr="00B206DD">
        <w:rPr>
          <w:rFonts w:ascii="Arial" w:hAnsi="Arial" w:cs="Arial"/>
          <w:sz w:val="20"/>
          <w:szCs w:val="20"/>
        </w:rPr>
        <w:t>inside</w:t>
      </w:r>
      <w:r w:rsidRPr="00B206DD">
        <w:rPr>
          <w:rFonts w:ascii="Arial" w:hAnsi="Arial" w:cs="Arial"/>
          <w:sz w:val="20"/>
          <w:szCs w:val="20"/>
        </w:rPr>
        <w:t xml:space="preserve"> the accelerometer </w:t>
      </w:r>
      <w:r w:rsidR="0032382C" w:rsidRPr="00B206DD">
        <w:rPr>
          <w:rFonts w:ascii="Arial" w:hAnsi="Arial" w:cs="Arial"/>
          <w:sz w:val="20"/>
          <w:szCs w:val="20"/>
        </w:rPr>
        <w:t>range</w:t>
      </w:r>
      <w:r w:rsidRPr="00B206DD">
        <w:rPr>
          <w:rFonts w:ascii="Arial" w:hAnsi="Arial" w:cs="Arial"/>
          <w:sz w:val="20"/>
          <w:szCs w:val="20"/>
        </w:rPr>
        <w:t xml:space="preserve">. Exploring the </w:t>
      </w:r>
      <w:proofErr w:type="spellStart"/>
      <w:r w:rsidRPr="00B206DD">
        <w:rPr>
          <w:rFonts w:ascii="Arial" w:hAnsi="Arial" w:cs="Arial"/>
          <w:sz w:val="20"/>
          <w:szCs w:val="20"/>
        </w:rPr>
        <w:t>gps_data</w:t>
      </w:r>
      <w:proofErr w:type="spellEnd"/>
      <w:r w:rsidRPr="00B206DD">
        <w:rPr>
          <w:rFonts w:ascii="Arial" w:hAnsi="Arial" w:cs="Arial"/>
          <w:sz w:val="20"/>
          <w:szCs w:val="20"/>
        </w:rPr>
        <w:t xml:space="preserve"> directly but found that sometimes the internal clock had tweaked and shown only a few seconds elapsed when the </w:t>
      </w:r>
      <w:proofErr w:type="spellStart"/>
      <w:r w:rsidRPr="00B206DD">
        <w:rPr>
          <w:rFonts w:ascii="Arial" w:hAnsi="Arial" w:cs="Arial"/>
          <w:sz w:val="20"/>
          <w:szCs w:val="20"/>
        </w:rPr>
        <w:t>gps_timestamp</w:t>
      </w:r>
      <w:proofErr w:type="spellEnd"/>
      <w:r w:rsidRPr="00B206DD">
        <w:rPr>
          <w:rFonts w:ascii="Arial" w:hAnsi="Arial" w:cs="Arial"/>
          <w:sz w:val="20"/>
          <w:szCs w:val="20"/>
        </w:rPr>
        <w:t xml:space="preserve"> showed that really a lot of time elapsed.</w:t>
      </w:r>
      <w:r w:rsidR="0032382C" w:rsidRPr="00B206DD">
        <w:rPr>
          <w:rFonts w:ascii="Arial" w:hAnsi="Arial" w:cs="Arial"/>
          <w:sz w:val="20"/>
          <w:szCs w:val="20"/>
        </w:rPr>
        <w:t xml:space="preserve"> See example image below. </w:t>
      </w:r>
    </w:p>
    <w:p w14:paraId="61D45254" w14:textId="3EC32D06" w:rsidR="00AA6EE9" w:rsidRPr="00B206DD" w:rsidRDefault="0032382C" w:rsidP="002A2CCB">
      <w:pPr>
        <w:jc w:val="center"/>
        <w:rPr>
          <w:rFonts w:ascii="Arial" w:hAnsi="Arial" w:cs="Arial"/>
          <w:sz w:val="20"/>
          <w:szCs w:val="20"/>
        </w:rPr>
      </w:pPr>
      <w:r w:rsidRPr="00B206DD">
        <w:drawing>
          <wp:inline distT="0" distB="0" distL="0" distR="0" wp14:anchorId="6CE1802F" wp14:editId="0C08CE8C">
            <wp:extent cx="4784651" cy="930860"/>
            <wp:effectExtent l="0" t="0" r="0" b="3175"/>
            <wp:docPr id="721761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618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7708" cy="93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2C8BC" w14:textId="4B3910FC" w:rsidR="0032382C" w:rsidRPr="00B206DD" w:rsidRDefault="0032382C" w:rsidP="0032382C">
      <w:pPr>
        <w:pStyle w:val="ListParagraph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 xml:space="preserve">This could easily have happened if there was corruption in the </w:t>
      </w:r>
      <w:proofErr w:type="spellStart"/>
      <w:r w:rsidRPr="00B206DD">
        <w:rPr>
          <w:rFonts w:ascii="Arial" w:hAnsi="Arial" w:cs="Arial"/>
          <w:sz w:val="20"/>
          <w:szCs w:val="20"/>
        </w:rPr>
        <w:t>artemis</w:t>
      </w:r>
      <w:proofErr w:type="spellEnd"/>
      <w:r w:rsidRPr="00B206DD">
        <w:rPr>
          <w:rFonts w:ascii="Arial" w:hAnsi="Arial" w:cs="Arial"/>
          <w:sz w:val="20"/>
          <w:szCs w:val="20"/>
        </w:rPr>
        <w:t xml:space="preserve"> writing to file (there’s a lot of corruption). Let’s go check the relevant file…</w:t>
      </w:r>
    </w:p>
    <w:p w14:paraId="49D23663" w14:textId="54F1342A" w:rsidR="00EB1D61" w:rsidRPr="00B206DD" w:rsidRDefault="00EB1D61" w:rsidP="00EB1D61">
      <w:pPr>
        <w:pStyle w:val="ListParagraph"/>
        <w:numPr>
          <w:ilvl w:val="2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>Attached below. Have highlighted the problem reads in yellow and their corresponding blue true reads. (Before and after this is fine btw.)</w:t>
      </w:r>
    </w:p>
    <w:p w14:paraId="39D27F46" w14:textId="432E54AC" w:rsidR="00EB1D61" w:rsidRPr="00B206DD" w:rsidRDefault="00EB1D61" w:rsidP="00EB1D61">
      <w:pPr>
        <w:jc w:val="center"/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3731B7B" wp14:editId="2A52401E">
                <wp:simplePos x="0" y="0"/>
                <wp:positionH relativeFrom="column">
                  <wp:posOffset>2327910</wp:posOffset>
                </wp:positionH>
                <wp:positionV relativeFrom="paragraph">
                  <wp:posOffset>23495</wp:posOffset>
                </wp:positionV>
                <wp:extent cx="514460" cy="772120"/>
                <wp:effectExtent l="57150" t="76200" r="57150" b="85725"/>
                <wp:wrapNone/>
                <wp:docPr id="381277493" name="Group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4460" cy="772120"/>
                          <a:chOff x="0" y="0"/>
                          <a:chExt cx="514460" cy="772120"/>
                        </a:xfrm>
                      </wpg:grpSpPr>
                      <w14:contentPart bwMode="auto" r:id="rId8">
                        <w14:nvContentPartPr>
                          <w14:cNvPr id="630342072" name="Ink 14"/>
                          <w14:cNvContentPartPr/>
                        </w14:nvContentPartPr>
                        <w14:xfrm>
                          <a:off x="48260" y="182245"/>
                          <a:ext cx="466200" cy="5760"/>
                        </w14:xfrm>
                      </w14:contentPart>
                      <w14:contentPart bwMode="auto" r:id="rId9">
                        <w14:nvContentPartPr>
                          <w14:cNvPr id="552397346" name="Ink 15"/>
                          <w14:cNvContentPartPr/>
                        </w14:nvContentPartPr>
                        <w14:xfrm>
                          <a:off x="75565" y="459740"/>
                          <a:ext cx="430200" cy="4680"/>
                        </w14:xfrm>
                      </w14:contentPart>
                      <w14:contentPart bwMode="auto" r:id="rId10">
                        <w14:nvContentPartPr>
                          <w14:cNvPr id="1789667088" name="Ink 17"/>
                          <w14:cNvContentPartPr/>
                        </w14:nvContentPartPr>
                        <w14:xfrm>
                          <a:off x="48260" y="767080"/>
                          <a:ext cx="461880" cy="5040"/>
                        </w14:xfrm>
                      </w14:contentPart>
                      <w14:contentPart bwMode="auto" r:id="rId11">
                        <w14:nvContentPartPr>
                          <w14:cNvPr id="1639759308" name="Ink 18"/>
                          <w14:cNvContentPartPr/>
                        </w14:nvContentPartPr>
                        <w14:xfrm>
                          <a:off x="22860" y="293370"/>
                          <a:ext cx="302760" cy="14040"/>
                        </w14:xfrm>
                      </w14:contentPart>
                      <w14:contentPart bwMode="auto" r:id="rId12">
                        <w14:nvContentPartPr>
                          <w14:cNvPr id="697896975" name="Ink 19"/>
                          <w14:cNvContentPartPr/>
                        </w14:nvContentPartPr>
                        <w14:xfrm>
                          <a:off x="8890" y="546100"/>
                          <a:ext cx="329760" cy="27720"/>
                        </w14:xfrm>
                      </w14:contentPart>
                      <w14:contentPart bwMode="auto" r:id="rId13">
                        <w14:nvContentPartPr>
                          <w14:cNvPr id="1554582304" name="Ink 20"/>
                          <w14:cNvContentPartPr/>
                        </w14:nvContentPartPr>
                        <w14:xfrm>
                          <a:off x="0" y="0"/>
                          <a:ext cx="320760" cy="360"/>
                        </w14:xfrm>
                      </w14:contentPart>
                      <w14:contentPart bwMode="auto" r:id="rId14">
                        <w14:nvContentPartPr>
                          <w14:cNvPr id="590704767" name="Ink 24"/>
                          <w14:cNvContentPartPr/>
                        </w14:nvContentPartPr>
                        <w14:xfrm>
                          <a:off x="320675" y="596900"/>
                          <a:ext cx="101880" cy="117360"/>
                        </w14:xfrm>
                      </w14:contentPart>
                    </wpg:wgp>
                  </a:graphicData>
                </a:graphic>
              </wp:anchor>
            </w:drawing>
          </mc:Choice>
          <mc:Fallback>
            <w:pict>
              <v:group w14:anchorId="5005C8CE" id="Group 25" o:spid="_x0000_s1026" style="position:absolute;margin-left:183.3pt;margin-top:1.85pt;width:40.5pt;height:60.8pt;z-index:251668480" coordsize="5144,7721" o:gfxdata="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nk 14" o:spid="_x0000_s1027" type="#_x0000_t75" style="position:absolute;left:306;top:1466;width:5018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">
                  <v:imagedata r:id="rId15" o:title=""/>
                </v:shape>
                <v:shape id="Ink 15" o:spid="_x0000_s1028" type="#_x0000_t75" style="position:absolute;left:579;top:4237;width:4658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">
                  <v:imagedata r:id="rId16" o:title=""/>
                </v:shape>
                <v:shape id="Ink 17" o:spid="_x0000_s1029" type="#_x0000_t75" style="position:absolute;left:306;top:7310;width:4975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">
                  <v:imagedata r:id="rId17" o:title=""/>
                </v:shape>
                <v:shape id="Ink 18" o:spid="_x0000_s1030" type="#_x0000_t75" style="position:absolute;left:48;top:2573;width:3384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">
                  <v:imagedata r:id="rId18" o:title=""/>
                </v:shape>
                <v:shape id="Ink 19" o:spid="_x0000_s1031" type="#_x0000_t75" style="position:absolute;left:-87;top:5104;width:3653;height: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">
                  <v:imagedata r:id="rId19" o:title=""/>
                </v:shape>
                <v:shape id="Ink 20" o:spid="_x0000_s1032" type="#_x0000_t75" style="position:absolute;left:-176;top:-360;width:3563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">
                  <v:imagedata r:id="rId20" o:title=""/>
                </v:shape>
                <v:shape id="Ink 24" o:spid="_x0000_s1033" type="#_x0000_t75" style="position:absolute;left:3163;top:5925;width:1105;height:1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">
                  <v:imagedata r:id="rId21" o:title=""/>
                </v:shape>
              </v:group>
            </w:pict>
          </mc:Fallback>
        </mc:AlternateContent>
      </w:r>
      <w:r w:rsidRPr="00B206DD">
        <w:rPr>
          <w:rFonts w:ascii="Arial" w:hAnsi="Arial" w:cs="Arial"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0737F6A" wp14:editId="5C69191A">
                <wp:simplePos x="0" y="0"/>
                <wp:positionH relativeFrom="column">
                  <wp:posOffset>2650174</wp:posOffset>
                </wp:positionH>
                <wp:positionV relativeFrom="paragraph">
                  <wp:posOffset>335325</wp:posOffset>
                </wp:positionV>
                <wp:extent cx="62640" cy="118080"/>
                <wp:effectExtent l="38100" t="38100" r="33020" b="34925"/>
                <wp:wrapNone/>
                <wp:docPr id="144953521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62640" cy="11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634C61" id="Ink 23" o:spid="_x0000_s1026" type="#_x0000_t75" style="position:absolute;margin-left:208.35pt;margin-top:26.05pt;width:5.65pt;height:10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">
                <v:imagedata r:id="rId23" o:title=""/>
              </v:shape>
            </w:pict>
          </mc:Fallback>
        </mc:AlternateContent>
      </w:r>
      <w:r w:rsidRPr="00B206DD">
        <w:rPr>
          <w:rFonts w:ascii="Arial" w:hAnsi="Arial" w:cs="Arial"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FBACA8B" wp14:editId="46F4F328">
                <wp:simplePos x="0" y="0"/>
                <wp:positionH relativeFrom="column">
                  <wp:posOffset>2648734</wp:posOffset>
                </wp:positionH>
                <wp:positionV relativeFrom="paragraph">
                  <wp:posOffset>55605</wp:posOffset>
                </wp:positionV>
                <wp:extent cx="81360" cy="99360"/>
                <wp:effectExtent l="38100" t="38100" r="33020" b="34290"/>
                <wp:wrapNone/>
                <wp:docPr id="2027276677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8136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88ADF" id="Ink 22" o:spid="_x0000_s1026" type="#_x0000_t75" style="position:absolute;margin-left:208.2pt;margin-top:4.05pt;width:7.1pt;height: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">
                <v:imagedata r:id="rId25" o:title=""/>
              </v:shape>
            </w:pict>
          </mc:Fallback>
        </mc:AlternateContent>
      </w:r>
      <w:r w:rsidRPr="00B206DD">
        <w:rPr>
          <w:rFonts w:ascii="Arial" w:hAnsi="Arial" w:cs="Arial"/>
          <w:sz w:val="20"/>
          <w:szCs w:val="20"/>
        </w:rPr>
        <w:drawing>
          <wp:inline distT="0" distB="0" distL="0" distR="0" wp14:anchorId="3D99ACA5" wp14:editId="2C641505">
            <wp:extent cx="2240911" cy="828392"/>
            <wp:effectExtent l="0" t="0" r="7620" b="0"/>
            <wp:docPr id="1870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12026" name=""/>
                    <pic:cNvPicPr/>
                  </pic:nvPicPr>
                  <pic:blipFill rotWithShape="1">
                    <a:blip r:embed="rId26"/>
                    <a:srcRect b="65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911" cy="828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C2D1A9" w14:textId="46C495D0" w:rsidR="002A2CCB" w:rsidRPr="00B206DD" w:rsidRDefault="00EB1D61" w:rsidP="002A2CCB">
      <w:pPr>
        <w:pStyle w:val="ListParagraph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 xml:space="preserve">After a bit of thinking, the solution I can think of is to </w:t>
      </w:r>
      <w:r w:rsidR="0032382C" w:rsidRPr="00B206DD">
        <w:rPr>
          <w:rFonts w:ascii="Arial" w:hAnsi="Arial" w:cs="Arial"/>
          <w:sz w:val="20"/>
          <w:szCs w:val="20"/>
        </w:rPr>
        <w:t xml:space="preserve">change the internal timestamp so it’s a relative change between the </w:t>
      </w:r>
      <w:proofErr w:type="spellStart"/>
      <w:r w:rsidR="0032382C" w:rsidRPr="00B206DD">
        <w:rPr>
          <w:rFonts w:ascii="Arial" w:hAnsi="Arial" w:cs="Arial"/>
          <w:sz w:val="20"/>
          <w:szCs w:val="20"/>
        </w:rPr>
        <w:t>gps_timestamps</w:t>
      </w:r>
      <w:proofErr w:type="spellEnd"/>
      <w:r w:rsidR="0032382C" w:rsidRPr="00B206DD">
        <w:rPr>
          <w:rFonts w:ascii="Arial" w:hAnsi="Arial" w:cs="Arial"/>
          <w:sz w:val="20"/>
          <w:szCs w:val="20"/>
        </w:rPr>
        <w:t xml:space="preserve">. </w:t>
      </w:r>
      <w:r w:rsidRPr="00B206DD">
        <w:rPr>
          <w:rFonts w:ascii="Arial" w:hAnsi="Arial" w:cs="Arial"/>
          <w:sz w:val="20"/>
          <w:szCs w:val="20"/>
        </w:rPr>
        <w:t xml:space="preserve">Because I don’t want to affect the other timestamps, I will just re-interpolate when the reads occur on the same </w:t>
      </w:r>
      <w:proofErr w:type="spellStart"/>
      <w:r w:rsidRPr="00B206DD">
        <w:rPr>
          <w:rFonts w:ascii="Arial" w:hAnsi="Arial" w:cs="Arial"/>
          <w:sz w:val="20"/>
          <w:szCs w:val="20"/>
        </w:rPr>
        <w:t>internal_timestamp</w:t>
      </w:r>
      <w:proofErr w:type="spellEnd"/>
      <w:r w:rsidR="002A2CCB" w:rsidRPr="00B206DD">
        <w:rPr>
          <w:rFonts w:ascii="Arial" w:hAnsi="Arial" w:cs="Arial"/>
          <w:sz w:val="20"/>
          <w:szCs w:val="20"/>
        </w:rPr>
        <w:t>… this corrects as below:</w:t>
      </w:r>
    </w:p>
    <w:p w14:paraId="5CA6F422" w14:textId="6F74FAB5" w:rsidR="002A2CCB" w:rsidRPr="00B206DD" w:rsidRDefault="002A2CCB" w:rsidP="002A2CCB">
      <w:pPr>
        <w:ind w:left="1080"/>
        <w:jc w:val="center"/>
        <w:rPr>
          <w:rFonts w:ascii="Arial" w:hAnsi="Arial" w:cs="Arial"/>
          <w:sz w:val="20"/>
          <w:szCs w:val="20"/>
        </w:rPr>
      </w:pPr>
      <w:r w:rsidRPr="00B206DD">
        <w:drawing>
          <wp:inline distT="0" distB="0" distL="0" distR="0" wp14:anchorId="6241891B" wp14:editId="22B2F743">
            <wp:extent cx="4136065" cy="942103"/>
            <wp:effectExtent l="0" t="0" r="0" b="0"/>
            <wp:docPr id="268413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137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4798" cy="948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97D7F" w14:textId="160C3706" w:rsidR="001439A4" w:rsidRPr="00B206DD" w:rsidRDefault="002A2CCB" w:rsidP="002A2CCB">
      <w:pPr>
        <w:pStyle w:val="ListParagraph"/>
        <w:numPr>
          <w:ilvl w:val="2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lastRenderedPageBreak/>
        <w:t xml:space="preserve">It’s not perfect (note the only </w:t>
      </w:r>
      <w:r w:rsidR="00951E07" w:rsidRPr="00B206DD">
        <w:rPr>
          <w:rFonts w:ascii="Arial" w:hAnsi="Arial" w:cs="Arial"/>
          <w:sz w:val="20"/>
          <w:szCs w:val="20"/>
        </w:rPr>
        <w:t>2-minute</w:t>
      </w:r>
      <w:r w:rsidRPr="00B206DD">
        <w:rPr>
          <w:rFonts w:ascii="Arial" w:hAnsi="Arial" w:cs="Arial"/>
          <w:sz w:val="20"/>
          <w:szCs w:val="20"/>
        </w:rPr>
        <w:t xml:space="preserve"> increase between the previous point and the first of the highlighted). However, it is better.</w:t>
      </w:r>
      <w:r w:rsidR="009975A8" w:rsidRPr="00B206DD">
        <w:rPr>
          <w:rFonts w:ascii="Arial" w:hAnsi="Arial" w:cs="Arial"/>
          <w:sz w:val="20"/>
          <w:szCs w:val="20"/>
        </w:rPr>
        <w:t xml:space="preserve"> ##NOTE: Come back and improve this logic later…</w:t>
      </w:r>
    </w:p>
    <w:p w14:paraId="243BBB1A" w14:textId="169A1B4D" w:rsidR="000C70FE" w:rsidRPr="00B206DD" w:rsidRDefault="002A7173" w:rsidP="0032382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 xml:space="preserve">Went to pull the videos and they’re way off. </w:t>
      </w:r>
      <w:r w:rsidR="006C279E" w:rsidRPr="00B206DD">
        <w:rPr>
          <w:rFonts w:ascii="Arial" w:hAnsi="Arial" w:cs="Arial"/>
          <w:sz w:val="20"/>
          <w:szCs w:val="20"/>
        </w:rPr>
        <w:t>My guess is that something has come in as AEST time rather than UTC, or has been converted somewhere. Will go back through carefully</w:t>
      </w:r>
      <w:r w:rsidR="00217127" w:rsidRPr="00B206DD">
        <w:rPr>
          <w:rFonts w:ascii="Arial" w:hAnsi="Arial" w:cs="Arial"/>
          <w:sz w:val="20"/>
          <w:szCs w:val="20"/>
        </w:rPr>
        <w:t>…</w:t>
      </w:r>
    </w:p>
    <w:p w14:paraId="3738BA52" w14:textId="5E3AD04D" w:rsidR="00217127" w:rsidRPr="00B206DD" w:rsidRDefault="00217127" w:rsidP="00217127">
      <w:pPr>
        <w:pStyle w:val="ListParagraph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>Yes, so the drone time is saving in local time rather than UTC. Therefore, I need to save it in as AEST and then convert to UTC before I pull from the data.</w:t>
      </w:r>
    </w:p>
    <w:p w14:paraId="230DB0C9" w14:textId="49074B97" w:rsidR="00B206DD" w:rsidRPr="00B206DD" w:rsidRDefault="00B206DD" w:rsidP="00B206DD">
      <w:pPr>
        <w:pStyle w:val="Heading3"/>
        <w:rPr>
          <w:rFonts w:ascii="Arial" w:hAnsi="Arial" w:cs="Arial"/>
        </w:rPr>
      </w:pPr>
      <w:r w:rsidRPr="00B206DD">
        <w:rPr>
          <w:rFonts w:ascii="Arial" w:hAnsi="Arial" w:cs="Arial"/>
        </w:rPr>
        <w:t>1</w:t>
      </w:r>
      <w:r w:rsidRPr="00B206DD">
        <w:rPr>
          <w:rFonts w:ascii="Arial" w:hAnsi="Arial" w:cs="Arial"/>
        </w:rPr>
        <w:t>1</w:t>
      </w:r>
      <w:r w:rsidRPr="00B206DD">
        <w:rPr>
          <w:rFonts w:ascii="Arial" w:hAnsi="Arial" w:cs="Arial"/>
        </w:rPr>
        <w:t>/03</w:t>
      </w:r>
    </w:p>
    <w:p w14:paraId="4E736386" w14:textId="50DA2DAA" w:rsidR="00B206DD" w:rsidRDefault="00B206DD" w:rsidP="00B206DD">
      <w:pPr>
        <w:pStyle w:val="ListParagraph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B206DD">
        <w:rPr>
          <w:rFonts w:ascii="Arial" w:hAnsi="Arial" w:cs="Arial"/>
          <w:sz w:val="20"/>
          <w:szCs w:val="20"/>
        </w:rPr>
        <w:t>I now have the metadata of when sampling started and stopped. Going to select only those days and then visualise the remainder to see what I’m working with.</w:t>
      </w:r>
    </w:p>
    <w:p w14:paraId="64CB08DC" w14:textId="15339CB8" w:rsidR="003D2F1B" w:rsidRDefault="003D2F1B" w:rsidP="00B206DD">
      <w:pPr>
        <w:pStyle w:val="ListParagraph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Here is an example of what it looks like visually:</w:t>
      </w:r>
    </w:p>
    <w:p w14:paraId="1F195109" w14:textId="77777777" w:rsidR="003D2F1B" w:rsidRDefault="003D2F1B" w:rsidP="003D2F1B">
      <w:pPr>
        <w:pStyle w:val="NormalWeb"/>
        <w:spacing w:before="0" w:beforeAutospacing="0" w:after="0" w:afterAutospacing="0"/>
        <w:ind w:left="360"/>
      </w:pPr>
      <w:r>
        <w:rPr>
          <w:noProof/>
        </w:rPr>
        <w:drawing>
          <wp:inline distT="0" distB="0" distL="0" distR="0" wp14:anchorId="3C3B7E0E" wp14:editId="3C421402">
            <wp:extent cx="5633074" cy="1875886"/>
            <wp:effectExtent l="0" t="0" r="6350" b="0"/>
            <wp:docPr id="8750136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794" cy="1891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95BC2" w14:textId="77777777" w:rsidR="003D2F1B" w:rsidRDefault="003D2F1B" w:rsidP="003D2F1B">
      <w:pPr>
        <w:pStyle w:val="NormalWeb"/>
        <w:spacing w:before="0" w:beforeAutospacing="0" w:after="0" w:afterAutospacing="0"/>
        <w:ind w:left="360"/>
        <w:rPr>
          <w:rFonts w:ascii="Arial" w:hAnsi="Arial" w:cs="Arial"/>
          <w:sz w:val="20"/>
          <w:szCs w:val="20"/>
        </w:rPr>
      </w:pPr>
      <w:r w:rsidRPr="003D2F1B">
        <w:drawing>
          <wp:inline distT="0" distB="0" distL="0" distR="0" wp14:anchorId="6AF22F26" wp14:editId="08EFE176">
            <wp:extent cx="5538159" cy="1846053"/>
            <wp:effectExtent l="0" t="0" r="5715" b="1905"/>
            <wp:docPr id="40620524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461" cy="185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AE776" w14:textId="74A77607" w:rsidR="003D2F1B" w:rsidRDefault="003D2F1B" w:rsidP="003D2F1B">
      <w:pPr>
        <w:pStyle w:val="NormalWeb"/>
        <w:numPr>
          <w:ilvl w:val="1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3F0E7A">
        <w:rPr>
          <w:rFonts w:ascii="Arial" w:hAnsi="Arial" w:cs="Arial"/>
          <w:sz w:val="20"/>
          <w:szCs w:val="20"/>
        </w:rPr>
        <w:t>From quick visual inspection, I can’t see any obvious issues. But nor am I seeing what I might expect in terms of big hops. I feel like we are seeing consistent sleep/inactivity periods though, which is a good sign.</w:t>
      </w:r>
    </w:p>
    <w:p w14:paraId="58F83B7A" w14:textId="56EC3E4C" w:rsidR="00687F6B" w:rsidRDefault="00A9054F" w:rsidP="00A9054F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And yet, when I try to pull the correct section from the accel, </w:t>
      </w:r>
      <w:r w:rsidR="00646F22">
        <w:rPr>
          <w:rFonts w:ascii="Arial" w:hAnsi="Arial" w:cs="Arial"/>
          <w:sz w:val="20"/>
          <w:szCs w:val="20"/>
        </w:rPr>
        <w:t xml:space="preserve">it is just some random section of the data… HUH. There has to be some kind of time-zone issue. Maybe the </w:t>
      </w:r>
      <w:proofErr w:type="spellStart"/>
      <w:r w:rsidR="00646F22">
        <w:rPr>
          <w:rFonts w:ascii="Arial" w:hAnsi="Arial" w:cs="Arial"/>
          <w:sz w:val="20"/>
          <w:szCs w:val="20"/>
        </w:rPr>
        <w:t>timezone</w:t>
      </w:r>
      <w:proofErr w:type="spellEnd"/>
      <w:r w:rsidR="00646F22">
        <w:rPr>
          <w:rFonts w:ascii="Arial" w:hAnsi="Arial" w:cs="Arial"/>
          <w:sz w:val="20"/>
          <w:szCs w:val="20"/>
        </w:rPr>
        <w:t xml:space="preserve"> of the drone is not as expected? </w:t>
      </w:r>
      <w:r w:rsidR="005D2B43">
        <w:rPr>
          <w:rFonts w:ascii="Arial" w:hAnsi="Arial" w:cs="Arial"/>
          <w:sz w:val="20"/>
          <w:szCs w:val="20"/>
        </w:rPr>
        <w:t xml:space="preserve">Apparently </w:t>
      </w:r>
      <w:proofErr w:type="spellStart"/>
      <w:r w:rsidR="005D2B43">
        <w:rPr>
          <w:rFonts w:ascii="Arial" w:hAnsi="Arial" w:cs="Arial"/>
          <w:sz w:val="20"/>
          <w:szCs w:val="20"/>
        </w:rPr>
        <w:t>POSIXct</w:t>
      </w:r>
      <w:proofErr w:type="spellEnd"/>
      <w:r w:rsidR="005D2B43">
        <w:rPr>
          <w:rFonts w:ascii="Arial" w:hAnsi="Arial" w:cs="Arial"/>
          <w:sz w:val="20"/>
          <w:szCs w:val="20"/>
        </w:rPr>
        <w:t xml:space="preserve"> coped with daylight savings automatically but one can never be too sure.</w:t>
      </w:r>
      <w:r w:rsidR="00E54673">
        <w:rPr>
          <w:rFonts w:ascii="Arial" w:hAnsi="Arial" w:cs="Arial"/>
          <w:sz w:val="20"/>
          <w:szCs w:val="20"/>
        </w:rPr>
        <w:t xml:space="preserve"> We conducted this research in Fowler’s Gap, NSW, but are from Brisbane, QLD.</w:t>
      </w:r>
    </w:p>
    <w:p w14:paraId="20054406" w14:textId="7D0415B9" w:rsidR="00687F6B" w:rsidRDefault="00572CC9" w:rsidP="00687F6B">
      <w:pPr>
        <w:pStyle w:val="NormalWeb"/>
        <w:numPr>
          <w:ilvl w:val="1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Sydney </w:t>
      </w:r>
      <w:r w:rsidR="00687F6B">
        <w:rPr>
          <w:rFonts w:ascii="Arial" w:hAnsi="Arial" w:cs="Arial"/>
          <w:sz w:val="20"/>
          <w:szCs w:val="20"/>
        </w:rPr>
        <w:t>in winter: UTC+10</w:t>
      </w:r>
      <w:r>
        <w:rPr>
          <w:rFonts w:ascii="Arial" w:hAnsi="Arial" w:cs="Arial"/>
          <w:sz w:val="20"/>
          <w:szCs w:val="20"/>
        </w:rPr>
        <w:t xml:space="preserve"> (</w:t>
      </w:r>
      <w:r>
        <w:rPr>
          <w:rFonts w:ascii="Arial" w:hAnsi="Arial" w:cs="Arial"/>
          <w:sz w:val="20"/>
          <w:szCs w:val="20"/>
        </w:rPr>
        <w:t>AEST</w:t>
      </w:r>
      <w:r>
        <w:rPr>
          <w:rFonts w:ascii="Arial" w:hAnsi="Arial" w:cs="Arial"/>
          <w:sz w:val="20"/>
          <w:szCs w:val="20"/>
        </w:rPr>
        <w:t>)</w:t>
      </w:r>
      <w:r w:rsidR="008A308B">
        <w:rPr>
          <w:rFonts w:ascii="Arial" w:hAnsi="Arial" w:cs="Arial"/>
          <w:sz w:val="20"/>
          <w:szCs w:val="20"/>
        </w:rPr>
        <w:t xml:space="preserve"> (also the same as Brisbane) </w:t>
      </w:r>
      <w:r w:rsidR="008A308B" w:rsidRPr="008A308B">
        <w:rPr>
          <w:rFonts w:ascii="Arial" w:hAnsi="Arial" w:cs="Arial"/>
          <w:sz w:val="20"/>
          <w:szCs w:val="20"/>
        </w:rPr>
        <w:sym w:font="Wingdings" w:char="F0E0"/>
      </w:r>
      <w:r w:rsidR="008A308B">
        <w:rPr>
          <w:rFonts w:ascii="Arial" w:hAnsi="Arial" w:cs="Arial"/>
          <w:sz w:val="20"/>
          <w:szCs w:val="20"/>
        </w:rPr>
        <w:t xml:space="preserve"> No</w:t>
      </w:r>
    </w:p>
    <w:p w14:paraId="34E216D1" w14:textId="2EC26AF4" w:rsidR="00720BA8" w:rsidRDefault="00572CC9" w:rsidP="00687F6B">
      <w:pPr>
        <w:pStyle w:val="NormalWeb"/>
        <w:numPr>
          <w:ilvl w:val="1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Sydney</w:t>
      </w:r>
      <w:r w:rsidR="00720BA8">
        <w:rPr>
          <w:rFonts w:ascii="Arial" w:hAnsi="Arial" w:cs="Arial"/>
          <w:sz w:val="20"/>
          <w:szCs w:val="20"/>
        </w:rPr>
        <w:t xml:space="preserve"> in summer: UTC+11</w:t>
      </w:r>
      <w:r>
        <w:rPr>
          <w:rFonts w:ascii="Arial" w:hAnsi="Arial" w:cs="Arial"/>
          <w:sz w:val="20"/>
          <w:szCs w:val="20"/>
        </w:rPr>
        <w:t xml:space="preserve"> (</w:t>
      </w:r>
      <w:r>
        <w:rPr>
          <w:rFonts w:ascii="Arial" w:hAnsi="Arial" w:cs="Arial"/>
          <w:sz w:val="20"/>
          <w:szCs w:val="20"/>
        </w:rPr>
        <w:t>AEDT</w:t>
      </w:r>
      <w:r>
        <w:rPr>
          <w:rFonts w:ascii="Arial" w:hAnsi="Arial" w:cs="Arial"/>
          <w:sz w:val="20"/>
          <w:szCs w:val="20"/>
        </w:rPr>
        <w:t>)</w:t>
      </w:r>
      <w:r w:rsidR="008A308B">
        <w:rPr>
          <w:rFonts w:ascii="Arial" w:hAnsi="Arial" w:cs="Arial"/>
          <w:sz w:val="20"/>
          <w:szCs w:val="20"/>
        </w:rPr>
        <w:t xml:space="preserve"> </w:t>
      </w:r>
      <w:r w:rsidR="008A308B" w:rsidRPr="008A308B">
        <w:rPr>
          <w:rFonts w:ascii="Arial" w:hAnsi="Arial" w:cs="Arial"/>
          <w:sz w:val="20"/>
          <w:szCs w:val="20"/>
        </w:rPr>
        <w:sym w:font="Wingdings" w:char="F0E0"/>
      </w:r>
      <w:r w:rsidR="008A308B">
        <w:rPr>
          <w:rFonts w:ascii="Arial" w:hAnsi="Arial" w:cs="Arial"/>
          <w:sz w:val="20"/>
          <w:szCs w:val="20"/>
        </w:rPr>
        <w:t xml:space="preserve"> apparently this is already taken into account</w:t>
      </w:r>
    </w:p>
    <w:p w14:paraId="1CE2B1A5" w14:textId="12D64E57" w:rsidR="00A9054F" w:rsidRDefault="00572CC9" w:rsidP="00687F6B">
      <w:pPr>
        <w:pStyle w:val="NormalWeb"/>
        <w:numPr>
          <w:ilvl w:val="1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Adelaide in winter: UTC+9:30</w:t>
      </w:r>
      <w:r w:rsidR="00687F6B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(</w:t>
      </w:r>
      <w:r w:rsidR="00014380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CST)</w:t>
      </w:r>
      <w:r w:rsidR="008A308B">
        <w:rPr>
          <w:rFonts w:ascii="Arial" w:hAnsi="Arial" w:cs="Arial"/>
          <w:sz w:val="20"/>
          <w:szCs w:val="20"/>
        </w:rPr>
        <w:t xml:space="preserve"> </w:t>
      </w:r>
      <w:r w:rsidR="008A308B" w:rsidRPr="008A308B">
        <w:rPr>
          <w:rFonts w:ascii="Arial" w:hAnsi="Arial" w:cs="Arial"/>
          <w:sz w:val="20"/>
          <w:szCs w:val="20"/>
        </w:rPr>
        <w:sym w:font="Wingdings" w:char="F0E0"/>
      </w:r>
      <w:r w:rsidR="008A308B">
        <w:rPr>
          <w:rFonts w:ascii="Arial" w:hAnsi="Arial" w:cs="Arial"/>
          <w:sz w:val="20"/>
          <w:szCs w:val="20"/>
        </w:rPr>
        <w:t xml:space="preserve"> No</w:t>
      </w:r>
    </w:p>
    <w:p w14:paraId="6CC44D9E" w14:textId="77777777" w:rsidR="00260884" w:rsidRDefault="00260884" w:rsidP="00260884">
      <w:pPr>
        <w:pStyle w:val="NormalWeb"/>
        <w:spacing w:before="0" w:beforeAutospacing="0"/>
        <w:rPr>
          <w:rFonts w:ascii="Arial" w:hAnsi="Arial" w:cs="Arial"/>
          <w:sz w:val="20"/>
          <w:szCs w:val="20"/>
        </w:rPr>
      </w:pPr>
    </w:p>
    <w:p w14:paraId="2E469D51" w14:textId="65DA0E05" w:rsidR="00260884" w:rsidRDefault="00260884" w:rsidP="00260884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I’m realizing that the internal timestamp being wrong is probably the issue</w:t>
      </w:r>
    </w:p>
    <w:p w14:paraId="5E70C27F" w14:textId="0C2FC0FF" w:rsidR="00260884" w:rsidRDefault="00260884" w:rsidP="00260884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Need to check whether the </w:t>
      </w:r>
      <w:proofErr w:type="spellStart"/>
      <w:r>
        <w:rPr>
          <w:rFonts w:ascii="Arial" w:hAnsi="Arial" w:cs="Arial"/>
          <w:sz w:val="20"/>
          <w:szCs w:val="20"/>
        </w:rPr>
        <w:t>acceleromeyer</w:t>
      </w:r>
      <w:proofErr w:type="spellEnd"/>
      <w:r>
        <w:rPr>
          <w:rFonts w:ascii="Arial" w:hAnsi="Arial" w:cs="Arial"/>
          <w:sz w:val="20"/>
          <w:szCs w:val="20"/>
        </w:rPr>
        <w:t xml:space="preserve"> also shows the problem, then it must be a board fault. If the accelerometer is normal, then it’s an issue with the serial communication between the board and the </w:t>
      </w:r>
      <w:proofErr w:type="spellStart"/>
      <w:r>
        <w:rPr>
          <w:rFonts w:ascii="Arial" w:hAnsi="Arial" w:cs="Arial"/>
          <w:sz w:val="20"/>
          <w:szCs w:val="20"/>
        </w:rPr>
        <w:t>gos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</w:p>
    <w:p w14:paraId="53009508" w14:textId="77777777" w:rsidR="00DD11B3" w:rsidRPr="00AA6EE9" w:rsidRDefault="00DD11B3">
      <w:pPr>
        <w:rPr>
          <w:rFonts w:ascii="Arial" w:hAnsi="Arial" w:cs="Arial"/>
        </w:rPr>
      </w:pPr>
    </w:p>
    <w:sectPr w:rsidR="00DD11B3" w:rsidRPr="00AA6EE9">
      <w:head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F2BA9" w14:textId="77777777" w:rsidR="00171C7E" w:rsidRPr="00B206DD" w:rsidRDefault="00171C7E" w:rsidP="00AA6EE9">
      <w:pPr>
        <w:spacing w:after="0" w:line="240" w:lineRule="auto"/>
      </w:pPr>
      <w:r w:rsidRPr="00B206DD">
        <w:separator/>
      </w:r>
    </w:p>
  </w:endnote>
  <w:endnote w:type="continuationSeparator" w:id="0">
    <w:p w14:paraId="1D7DEB5C" w14:textId="77777777" w:rsidR="00171C7E" w:rsidRPr="00B206DD" w:rsidRDefault="00171C7E" w:rsidP="00AA6EE9">
      <w:pPr>
        <w:spacing w:after="0" w:line="240" w:lineRule="auto"/>
      </w:pPr>
      <w:r w:rsidRPr="00B206D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3A096" w14:textId="77777777" w:rsidR="00171C7E" w:rsidRPr="00B206DD" w:rsidRDefault="00171C7E" w:rsidP="00AA6EE9">
      <w:pPr>
        <w:spacing w:after="0" w:line="240" w:lineRule="auto"/>
      </w:pPr>
      <w:r w:rsidRPr="00B206DD">
        <w:separator/>
      </w:r>
    </w:p>
  </w:footnote>
  <w:footnote w:type="continuationSeparator" w:id="0">
    <w:p w14:paraId="646C056E" w14:textId="77777777" w:rsidR="00171C7E" w:rsidRPr="00B206DD" w:rsidRDefault="00171C7E" w:rsidP="00AA6EE9">
      <w:pPr>
        <w:spacing w:after="0" w:line="240" w:lineRule="auto"/>
      </w:pPr>
      <w:r w:rsidRPr="00B206D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37915" w14:textId="1FF2F1A9" w:rsidR="00AA6EE9" w:rsidRPr="00B206DD" w:rsidRDefault="00AA6EE9" w:rsidP="00AA6EE9">
    <w:pPr>
      <w:pStyle w:val="Header"/>
      <w:jc w:val="right"/>
    </w:pPr>
    <w:r w:rsidRPr="00B206DD">
      <w:t>Oakleigh Wilson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E5541"/>
    <w:multiLevelType w:val="hybridMultilevel"/>
    <w:tmpl w:val="D116E5BE"/>
    <w:lvl w:ilvl="0" w:tplc="7E62F2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626D7F"/>
    <w:multiLevelType w:val="hybridMultilevel"/>
    <w:tmpl w:val="38AC6682"/>
    <w:lvl w:ilvl="0" w:tplc="7E62F2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497A60"/>
    <w:multiLevelType w:val="hybridMultilevel"/>
    <w:tmpl w:val="83442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536DB"/>
    <w:multiLevelType w:val="hybridMultilevel"/>
    <w:tmpl w:val="CAC21054"/>
    <w:lvl w:ilvl="0" w:tplc="6822439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DC534A"/>
    <w:multiLevelType w:val="hybridMultilevel"/>
    <w:tmpl w:val="4EC0701A"/>
    <w:lvl w:ilvl="0" w:tplc="B6BE04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510A82"/>
    <w:multiLevelType w:val="hybridMultilevel"/>
    <w:tmpl w:val="BEF094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602AF6"/>
    <w:multiLevelType w:val="hybridMultilevel"/>
    <w:tmpl w:val="BB08D29A"/>
    <w:lvl w:ilvl="0" w:tplc="B6BE04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0D2DB5"/>
    <w:multiLevelType w:val="hybridMultilevel"/>
    <w:tmpl w:val="5BD0C838"/>
    <w:lvl w:ilvl="0" w:tplc="B6BE04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1486496">
    <w:abstractNumId w:val="2"/>
  </w:num>
  <w:num w:numId="2" w16cid:durableId="1918205785">
    <w:abstractNumId w:val="4"/>
  </w:num>
  <w:num w:numId="3" w16cid:durableId="1818649609">
    <w:abstractNumId w:val="7"/>
  </w:num>
  <w:num w:numId="4" w16cid:durableId="819468418">
    <w:abstractNumId w:val="6"/>
  </w:num>
  <w:num w:numId="5" w16cid:durableId="1547452141">
    <w:abstractNumId w:val="5"/>
  </w:num>
  <w:num w:numId="6" w16cid:durableId="1398675041">
    <w:abstractNumId w:val="1"/>
  </w:num>
  <w:num w:numId="7" w16cid:durableId="978387788">
    <w:abstractNumId w:val="0"/>
  </w:num>
  <w:num w:numId="8" w16cid:durableId="18646306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1B3"/>
    <w:rsid w:val="00014380"/>
    <w:rsid w:val="000C70FE"/>
    <w:rsid w:val="001141D9"/>
    <w:rsid w:val="001439A4"/>
    <w:rsid w:val="00171C7E"/>
    <w:rsid w:val="00217127"/>
    <w:rsid w:val="00240CD3"/>
    <w:rsid w:val="00260884"/>
    <w:rsid w:val="002A2CCB"/>
    <w:rsid w:val="002A7173"/>
    <w:rsid w:val="0032382C"/>
    <w:rsid w:val="003D2F1B"/>
    <w:rsid w:val="003F0E7A"/>
    <w:rsid w:val="00492860"/>
    <w:rsid w:val="00572CC9"/>
    <w:rsid w:val="005D2B43"/>
    <w:rsid w:val="00646F22"/>
    <w:rsid w:val="00687F6B"/>
    <w:rsid w:val="006C279E"/>
    <w:rsid w:val="00720BA8"/>
    <w:rsid w:val="008A308B"/>
    <w:rsid w:val="00951E07"/>
    <w:rsid w:val="009975A8"/>
    <w:rsid w:val="009B3A9D"/>
    <w:rsid w:val="00A9054F"/>
    <w:rsid w:val="00AA6EE9"/>
    <w:rsid w:val="00B206DD"/>
    <w:rsid w:val="00BF5368"/>
    <w:rsid w:val="00C416EB"/>
    <w:rsid w:val="00DD11B3"/>
    <w:rsid w:val="00E54673"/>
    <w:rsid w:val="00EB1D61"/>
    <w:rsid w:val="00FD4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24ED4"/>
  <w15:chartTrackingRefBased/>
  <w15:docId w15:val="{5A9EBE2B-FA3B-4FA4-8E0B-2B5923351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1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11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1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11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11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11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11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11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11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11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D11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11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11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11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1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1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1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1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1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11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1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11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11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11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11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11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11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11B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A6E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6EE9"/>
  </w:style>
  <w:style w:type="paragraph" w:styleId="Footer">
    <w:name w:val="footer"/>
    <w:basedOn w:val="Normal"/>
    <w:link w:val="FooterChar"/>
    <w:uiPriority w:val="99"/>
    <w:unhideWhenUsed/>
    <w:rsid w:val="00AA6E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6EE9"/>
  </w:style>
  <w:style w:type="paragraph" w:styleId="NormalWeb">
    <w:name w:val="Normal (Web)"/>
    <w:basedOn w:val="Normal"/>
    <w:uiPriority w:val="99"/>
    <w:unhideWhenUsed/>
    <w:rsid w:val="003D2F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customXml" Target="ink/ink6.xml"/><Relationship Id="rId18" Type="http://schemas.openxmlformats.org/officeDocument/2006/relationships/image" Target="media/image5.png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customXml" Target="ink/ink5.xm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4.xml"/><Relationship Id="rId24" Type="http://schemas.openxmlformats.org/officeDocument/2006/relationships/customXml" Target="ink/ink9.xm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10" Type="http://schemas.openxmlformats.org/officeDocument/2006/relationships/customXml" Target="ink/ink3.xml"/><Relationship Id="rId19" Type="http://schemas.openxmlformats.org/officeDocument/2006/relationships/image" Target="media/image6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customXml" Target="ink/ink7.xml"/><Relationship Id="rId22" Type="http://schemas.openxmlformats.org/officeDocument/2006/relationships/customXml" Target="ink/ink8.xml"/><Relationship Id="rId27" Type="http://schemas.openxmlformats.org/officeDocument/2006/relationships/image" Target="media/image12.png"/><Relationship Id="rId30" Type="http://schemas.openxmlformats.org/officeDocument/2006/relationships/header" Target="head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6:49.5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16,'10'0,"577"-11,-120 7,-248 6,-208-2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6:51.34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13,'613'-13,"-44"13,-558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6:53.282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0,'1282'-13'0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6:59.82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0,'379'14,"-184"-2,-53-5,-68-2,-35-4,-28-1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7:01.266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77,'107'-5,"172"-30,-252 31,132-7,-52 6,81-9,-151 12,-26 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7:04.02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0,'879'0,"-868"0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7:17.7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189 326 24575,'-1'-5'0,"-1"1"0,1-1 0,-1 1 0,0 0 0,0 0 0,0 0 0,-3-4 0,-5-9 0,-16-51 0,17 40 0,-23-44 0,-12-16 0,44 88 0,0-1 0,-1 1 0,1 0 0,0-1 0,0 1 0,0 0 0,-1-1 0,1 1 0,0 0 0,0-1 0,-1 1 0,1 0 0,0 0 0,-1-1 0,1 1 0,0 0 0,-1 0 0,1-1 0,0 1 0,-1 0 0,1 0 0,0 0 0,-1 0 0,1 0 0,-1 0 0,1 0 0,0 0 0,-1 0 0,1 0 0,-1 0 0,1 0 0,0 0 0,-1 0 0,1 0 0,-1 0 0,1 0 0,0 0 0,-1 0 0,1 0 0,-1 1 0,-13 17 0,-3 26 0,17-44 0,-4-7 0,3-20 0,1 26 0,0-1 0,0 1 0,0-1 0,0 0 0,0 1 0,1-1 0,-1 1 0,1-1 0,-1 1 0,1 0 0,0-1 0,-1 1 0,1-1 0,0 1 0,0 0 0,0 0 0,0-1 0,0 1 0,0 0 0,0 0 0,0 0 0,1 0 0,-1 0 0,0 0 0,0 1 0,1-1 0,-1 0 0,1 1 0,-1-1 0,1 1 0,-1-1 0,1 1 0,-1 0 0,1 0 0,-1-1 0,1 1 0,0 0 0,-1 0 0,2 1 0,19 3 0,-1 1 0,-1 1 0,22 9 0,-19-6 0,0-1 0,28 5 0,-30-9-1365,-3 0-5461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7:15.3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173 327 24575,'0'-9'0,"-1"0"0,0 1 0,-1-1 0,0 0 0,0 1 0,-1-1 0,0 1 0,-1 0 0,-5-10 0,-49-71 0,42 67 0,0 0 0,-12-27 0,28 49 0,0 0 0,0-1 0,0 1 0,0-1 0,0 1 0,0-1 0,0 1 0,-1-1 0,1 1 0,0-1 0,0 1 0,0 0 0,-1-1 0,1 1 0,0-1 0,0 1 0,-1 0 0,1-1 0,0 1 0,-1 0 0,1-1 0,0 1 0,-1 0 0,1 0 0,-1-1 0,1 1 0,0 0 0,-1 0 0,1 0 0,-1 0 0,1-1 0,-1 1 0,1 0 0,-1 0 0,1 0 0,-1 0 0,-5 19 0,6 34 0,0-49 0,-1-12 0,1 4 0,-5-25 0,4 24 0,0-1 0,0 1 0,0 0 0,1-1 0,0 1 0,0 0 0,1-9 0,0 13 0,-1 0 0,1-1 0,-1 1 0,1 0 0,0-1 0,0 1 0,0 0 0,0 0 0,0 0 0,0 0 0,0 0 0,0 0 0,0 0 0,0 0 0,1 0 0,-1 1 0,0-1 0,1 0 0,-1 1 0,0-1 0,1 1 0,-1-1 0,1 1 0,-1 0 0,1 0 0,-1-1 0,0 1 0,1 0 0,-1 0 0,1 1 0,-1-1 0,3 0 0,22 2-455,-1 1 0,32 8 0,-40-7-6371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7:13.2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203 276 24575,'-3'-2'0,"0"0"0,1 0 0,-1 0 0,1 0 0,-1 0 0,1-1 0,0 1 0,0-1 0,0 1 0,0-1 0,1 0 0,-1 0 0,-1-5 0,-3-2 0,-32-51 0,23 34 0,-3 0 0,0 1 0,-26-28 0,44 53 0,-1 1 0,1 0 0,0-1 0,-1 1 0,1 0 0,-1-1 0,1 1 0,0 0 0,-1 0 0,1-1 0,-1 1 0,1 0 0,-1 0 0,1 0 0,0 0 0,-1 0 0,1-1 0,-1 1 0,1 0 0,-1 0 0,1 0 0,-1 0 0,1 0 0,-1 1 0,1-1 0,-1 0 0,1 0 0,-1 0 0,1 0 0,-1 0 0,1 1 0,0-1 0,-1 0 0,1 0 0,-1 1 0,1-1 0,0 0 0,-1 1 0,1-1 0,0 0 0,-1 1 0,1-1 0,0 1 0,0-1 0,-1 0 0,1 1 0,0-1 0,0 1 0,0-1 0,-1 1 0,1-1 0,0 1 0,0-1 0,0 1 0,0-1 0,0 1 0,0-1 0,0 1 0,0 0 0,-7 45 0,4-26 0,3-54 0,-1 28 0,0-1 0,1 0 0,0 1 0,0-1 0,1 1 0,1-8 0,-1 13 0,-1-1 0,0 1 0,1 0 0,0 0 0,-1 0 0,1 0 0,0 0 0,-1 0 0,1 0 0,0 1 0,0-1 0,0 0 0,-1 0 0,1 1 0,0-1 0,0 0 0,0 1 0,1-1 0,-1 1 0,0-1 0,0 1 0,0 0 0,0-1 0,0 1 0,0 0 0,1 0 0,-1 0 0,0 0 0,0 0 0,0 0 0,1 0 0,-1 0 0,0 0 0,0 0 0,0 1 0,0-1 0,0 1 0,0-1 0,2 1 0,30 9-455,1-2 0,66 7 0,-85-14-6371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1521</TotalTime>
  <Pages>3</Pages>
  <Words>503</Words>
  <Characters>2871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Oakleigh Wilson</dc:creator>
  <cp:keywords/>
  <dc:description/>
  <cp:lastModifiedBy>Oakleigh Wilson</cp:lastModifiedBy>
  <cp:revision>27</cp:revision>
  <dcterms:created xsi:type="dcterms:W3CDTF">2026-03-10T01:51:00Z</dcterms:created>
  <dcterms:modified xsi:type="dcterms:W3CDTF">2026-03-11T03:12:00Z</dcterms:modified>
</cp:coreProperties>
</file>