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Sistemas Operacionais</w:t>
      </w:r>
    </w:p>
    <w:p w:rsidR="00000000" w:rsidDel="00000000" w:rsidP="00000000" w:rsidRDefault="00000000" w:rsidRPr="00000000" w14:paraId="00000002">
      <w:pPr>
        <w:rPr/>
      </w:pPr>
      <w:r w:rsidDel="00000000" w:rsidR="00000000" w:rsidRPr="00000000">
        <w:rPr>
          <w:rtl w:val="0"/>
        </w:rPr>
        <w:t xml:space="preserve">Gladimir - </w:t>
      </w:r>
      <w:hyperlink r:id="rId6">
        <w:r w:rsidDel="00000000" w:rsidR="00000000" w:rsidRPr="00000000">
          <w:rPr>
            <w:color w:val="1155cc"/>
            <w:u w:val="single"/>
            <w:rtl w:val="0"/>
          </w:rPr>
          <w:t xml:space="preserve">gladimir@gmail.com</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07/03/2023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Coisas que vamos aprender:</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Como funciona um sistema operacional</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Princípios básicos de eletricidade</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Identificar a estrutura interna</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Cálculos de diferentes sistemas de numeração</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Organização de memória</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Organização de arquivos</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Conceitos de threads </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Livros:</w:t>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Sistemas operacionais modernos</w:t>
      </w:r>
    </w:p>
    <w:p w:rsidR="00000000" w:rsidDel="00000000" w:rsidP="00000000" w:rsidRDefault="00000000" w:rsidRPr="00000000" w14:paraId="00000010">
      <w:pPr>
        <w:numPr>
          <w:ilvl w:val="1"/>
          <w:numId w:val="3"/>
        </w:numPr>
        <w:ind w:left="1440" w:hanging="360"/>
        <w:rPr>
          <w:u w:val="none"/>
        </w:rPr>
      </w:pPr>
      <w:r w:rsidDel="00000000" w:rsidR="00000000" w:rsidRPr="00000000">
        <w:rPr>
          <w:rtl w:val="0"/>
        </w:rPr>
        <w:t xml:space="preserve">Organização e estrutura de dados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Endereço relativo</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está em relação a pasta atual</w:t>
      </w:r>
    </w:p>
    <w:p w:rsidR="00000000" w:rsidDel="00000000" w:rsidP="00000000" w:rsidRDefault="00000000" w:rsidRPr="00000000" w14:paraId="00000014">
      <w:pPr>
        <w:rPr/>
      </w:pPr>
      <w:r w:rsidDel="00000000" w:rsidR="00000000" w:rsidRPr="00000000">
        <w:rPr>
          <w:rtl w:val="0"/>
        </w:rPr>
        <w:t xml:space="preserve">Endereço absoluto</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caminho inteiro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Aula 2 - 13/03/23</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Filme depois exercícios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1) Linux é um kernel que surgiu como resposta aos softwares pagos (windows). Responder melhor</w:t>
      </w:r>
    </w:p>
    <w:p w:rsidR="00000000" w:rsidDel="00000000" w:rsidP="00000000" w:rsidRDefault="00000000" w:rsidRPr="00000000" w14:paraId="0000001C">
      <w:pPr>
        <w:rPr/>
      </w:pPr>
      <w:r w:rsidDel="00000000" w:rsidR="00000000" w:rsidRPr="00000000">
        <w:rPr>
          <w:rtl w:val="0"/>
        </w:rPr>
        <w:t xml:space="preserve">2)</w:t>
      </w:r>
    </w:p>
    <w:p w:rsidR="00000000" w:rsidDel="00000000" w:rsidP="00000000" w:rsidRDefault="00000000" w:rsidRPr="00000000" w14:paraId="0000001D">
      <w:pPr>
        <w:rPr/>
      </w:pPr>
      <w:r w:rsidDel="00000000" w:rsidR="00000000" w:rsidRPr="00000000">
        <w:rPr>
          <w:rtl w:val="0"/>
        </w:rPr>
        <w:t xml:space="preserve">3) Stallman pensou no kernel como um sistema modularizado que comunicava consigo mesmo por meio de um protocolo, já Linus criou um monolito, um bloco de software (monolito) que evitava diversos bugs gerados pela comunicação enre diversas partes.</w:t>
      </w:r>
    </w:p>
    <w:p w:rsidR="00000000" w:rsidDel="00000000" w:rsidP="00000000" w:rsidRDefault="00000000" w:rsidRPr="00000000" w14:paraId="0000001E">
      <w:pPr>
        <w:rPr/>
      </w:pPr>
      <w:r w:rsidDel="00000000" w:rsidR="00000000" w:rsidRPr="00000000">
        <w:rPr>
          <w:rtl w:val="0"/>
        </w:rPr>
        <w:t xml:space="preserve">4) Pois tiveram dificuldades em desenvolver o kernel, coisa que foi feita primeiro e melhor por Linus</w:t>
      </w:r>
    </w:p>
    <w:p w:rsidR="00000000" w:rsidDel="00000000" w:rsidP="00000000" w:rsidRDefault="00000000" w:rsidRPr="00000000" w14:paraId="0000001F">
      <w:pPr>
        <w:rPr/>
      </w:pPr>
      <w:r w:rsidDel="00000000" w:rsidR="00000000" w:rsidRPr="00000000">
        <w:rPr>
          <w:rtl w:val="0"/>
        </w:rPr>
        <w:t xml:space="preserve">5) Software livre pode ser ou não gratuito, porém o termo, segundo stallman, tem relação com a capacidade de distribuição e não com o preço.</w:t>
      </w:r>
    </w:p>
    <w:p w:rsidR="00000000" w:rsidDel="00000000" w:rsidP="00000000" w:rsidRDefault="00000000" w:rsidRPr="00000000" w14:paraId="00000020">
      <w:pPr>
        <w:rPr/>
      </w:pPr>
      <w:r w:rsidDel="00000000" w:rsidR="00000000" w:rsidRPr="00000000">
        <w:rPr>
          <w:rtl w:val="0"/>
        </w:rPr>
        <w:t xml:space="preserve">6) No filme é citado especialmente o suporte como forma de monetizar o software livre.</w:t>
      </w:r>
    </w:p>
    <w:p w:rsidR="00000000" w:rsidDel="00000000" w:rsidP="00000000" w:rsidRDefault="00000000" w:rsidRPr="00000000" w14:paraId="00000021">
      <w:pPr>
        <w:rPr/>
      </w:pPr>
      <w:r w:rsidDel="00000000" w:rsidR="00000000" w:rsidRPr="00000000">
        <w:rPr>
          <w:rtl w:val="0"/>
        </w:rPr>
        <w:t xml:space="preserve">7) O GNU usa o linux como kernel enquanto o linux usa o GNU (escrever dps)</w:t>
      </w:r>
    </w:p>
    <w:p w:rsidR="00000000" w:rsidDel="00000000" w:rsidP="00000000" w:rsidRDefault="00000000" w:rsidRPr="00000000" w14:paraId="00000022">
      <w:pPr>
        <w:rPr/>
      </w:pPr>
      <w:r w:rsidDel="00000000" w:rsidR="00000000" w:rsidRPr="00000000">
        <w:rPr>
          <w:rtl w:val="0"/>
        </w:rPr>
        <w:t xml:space="preserve">8) </w:t>
      </w:r>
    </w:p>
    <w:p w:rsidR="00000000" w:rsidDel="00000000" w:rsidP="00000000" w:rsidRDefault="00000000" w:rsidRPr="00000000" w14:paraId="00000023">
      <w:pPr>
        <w:rPr/>
      </w:pPr>
      <w:r w:rsidDel="00000000" w:rsidR="00000000" w:rsidRPr="00000000">
        <w:rPr>
          <w:rtl w:val="0"/>
        </w:rPr>
        <w:t xml:space="preserve">9) As pessoas confundiam "livre" como grátis, o que não era o caso, pois o "livre" tem relação com a liberdade de distribuição.</w:t>
      </w:r>
    </w:p>
    <w:p w:rsidR="00000000" w:rsidDel="00000000" w:rsidP="00000000" w:rsidRDefault="00000000" w:rsidRPr="00000000" w14:paraId="00000024">
      <w:pPr>
        <w:rPr/>
      </w:pPr>
      <w:r w:rsidDel="00000000" w:rsidR="00000000" w:rsidRPr="00000000">
        <w:rPr>
          <w:rtl w:val="0"/>
        </w:rPr>
        <w:t xml:space="preserve">10) </w:t>
      </w:r>
    </w:p>
    <w:p w:rsidR="00000000" w:rsidDel="00000000" w:rsidP="00000000" w:rsidRDefault="00000000" w:rsidRPr="00000000" w14:paraId="00000025">
      <w:pPr>
        <w:rPr/>
      </w:pPr>
      <w:r w:rsidDel="00000000" w:rsidR="00000000" w:rsidRPr="00000000">
        <w:rPr>
          <w:rtl w:val="0"/>
        </w:rPr>
        <w:t xml:space="preserve">11) </w:t>
      </w:r>
    </w:p>
    <w:p w:rsidR="00000000" w:rsidDel="00000000" w:rsidP="00000000" w:rsidRDefault="00000000" w:rsidRPr="00000000" w14:paraId="000000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gladimi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