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7C80" w14:textId="2A54B8BF" w:rsidR="00D14A3F" w:rsidRDefault="00D14A3F" w:rsidP="00E3317E">
      <w:pPr>
        <w:jc w:val="both"/>
      </w:pPr>
    </w:p>
    <w:p w14:paraId="0F4050DB" w14:textId="316A9064" w:rsidR="00001628" w:rsidRDefault="00001628" w:rsidP="00E3317E">
      <w:pPr>
        <w:jc w:val="both"/>
      </w:pPr>
    </w:p>
    <w:p w14:paraId="603213F5" w14:textId="7C3490B7" w:rsidR="00001628" w:rsidRDefault="00001628" w:rsidP="00E3317E">
      <w:pPr>
        <w:jc w:val="both"/>
      </w:pPr>
    </w:p>
    <w:p w14:paraId="07A0C035" w14:textId="3CFA7151" w:rsidR="00001628" w:rsidRDefault="00001628" w:rsidP="00E3317E">
      <w:pPr>
        <w:jc w:val="both"/>
      </w:pPr>
    </w:p>
    <w:p w14:paraId="6EDA15E0" w14:textId="3F863054" w:rsidR="00001628" w:rsidRDefault="00001628" w:rsidP="00E3317E">
      <w:pPr>
        <w:jc w:val="both"/>
      </w:pPr>
    </w:p>
    <w:p w14:paraId="19F8ED65" w14:textId="7DB7FE39" w:rsidR="00001628" w:rsidRDefault="00001628" w:rsidP="00E3317E">
      <w:pPr>
        <w:jc w:val="both"/>
      </w:pPr>
    </w:p>
    <w:p w14:paraId="1D0A1963" w14:textId="277CA3FD" w:rsidR="00001628" w:rsidRDefault="00001628" w:rsidP="00E3317E">
      <w:pPr>
        <w:jc w:val="both"/>
      </w:pPr>
    </w:p>
    <w:p w14:paraId="73ABDD26" w14:textId="234FFC82" w:rsidR="00001628" w:rsidRDefault="00001628" w:rsidP="00E3317E">
      <w:pPr>
        <w:jc w:val="both"/>
      </w:pPr>
    </w:p>
    <w:p w14:paraId="75F1D8CB" w14:textId="77777777" w:rsidR="0068001F" w:rsidRDefault="0068001F" w:rsidP="00E3317E">
      <w:pPr>
        <w:jc w:val="both"/>
        <w:rPr>
          <w:sz w:val="40"/>
          <w:szCs w:val="40"/>
        </w:rPr>
      </w:pPr>
    </w:p>
    <w:p w14:paraId="373A20CE" w14:textId="77777777" w:rsidR="0068001F" w:rsidRDefault="0068001F" w:rsidP="00E3317E">
      <w:pPr>
        <w:jc w:val="both"/>
        <w:rPr>
          <w:sz w:val="40"/>
          <w:szCs w:val="40"/>
        </w:rPr>
      </w:pPr>
    </w:p>
    <w:p w14:paraId="62135E96" w14:textId="77777777" w:rsidR="007C1F55" w:rsidRDefault="007C1F55" w:rsidP="00E3317E">
      <w:pPr>
        <w:jc w:val="both"/>
        <w:rPr>
          <w:sz w:val="40"/>
          <w:szCs w:val="40"/>
        </w:rPr>
      </w:pPr>
    </w:p>
    <w:p w14:paraId="4E96CAE3" w14:textId="38384748" w:rsidR="00001628" w:rsidRPr="00242731" w:rsidRDefault="00001628" w:rsidP="00E3317E">
      <w:pPr>
        <w:jc w:val="center"/>
        <w:rPr>
          <w:b/>
          <w:sz w:val="40"/>
          <w:szCs w:val="40"/>
        </w:rPr>
      </w:pPr>
      <w:r w:rsidRPr="00242731">
        <w:rPr>
          <w:b/>
          <w:sz w:val="40"/>
          <w:szCs w:val="40"/>
        </w:rPr>
        <w:t>Alarm System</w:t>
      </w:r>
    </w:p>
    <w:p w14:paraId="5D672B48" w14:textId="65296968" w:rsidR="00001628" w:rsidRPr="00001628" w:rsidRDefault="00001628" w:rsidP="00E3317E">
      <w:pPr>
        <w:jc w:val="both"/>
        <w:rPr>
          <w:sz w:val="32"/>
          <w:szCs w:val="40"/>
        </w:rPr>
      </w:pPr>
    </w:p>
    <w:p w14:paraId="64A963D8" w14:textId="51684B2E" w:rsidR="00001628" w:rsidRDefault="00001628" w:rsidP="00E3317E">
      <w:pPr>
        <w:jc w:val="both"/>
        <w:rPr>
          <w:sz w:val="40"/>
          <w:szCs w:val="40"/>
        </w:rPr>
      </w:pPr>
    </w:p>
    <w:p w14:paraId="29190B43" w14:textId="40D1E43A" w:rsidR="00001628" w:rsidRDefault="00001628" w:rsidP="00E3317E">
      <w:pPr>
        <w:jc w:val="both"/>
        <w:rPr>
          <w:sz w:val="40"/>
          <w:szCs w:val="40"/>
        </w:rPr>
      </w:pPr>
    </w:p>
    <w:p w14:paraId="4F2D6B92" w14:textId="101709CE" w:rsidR="00001628" w:rsidRPr="00001628" w:rsidRDefault="00001628" w:rsidP="00E3317E">
      <w:pPr>
        <w:jc w:val="center"/>
        <w:rPr>
          <w:sz w:val="28"/>
          <w:szCs w:val="24"/>
        </w:rPr>
      </w:pPr>
      <w:r w:rsidRPr="00001628">
        <w:rPr>
          <w:sz w:val="28"/>
          <w:szCs w:val="24"/>
        </w:rPr>
        <w:t>Niculescu Oana</w:t>
      </w:r>
    </w:p>
    <w:p w14:paraId="5EDFE47F" w14:textId="4E4DD2F9" w:rsidR="00001628" w:rsidRDefault="00001628" w:rsidP="00E3317E">
      <w:pPr>
        <w:jc w:val="both"/>
        <w:rPr>
          <w:sz w:val="24"/>
          <w:szCs w:val="24"/>
        </w:rPr>
      </w:pPr>
    </w:p>
    <w:p w14:paraId="1AA37772" w14:textId="0C2A13DA" w:rsidR="00001628" w:rsidRDefault="00001628" w:rsidP="00E3317E">
      <w:pPr>
        <w:jc w:val="both"/>
        <w:rPr>
          <w:sz w:val="24"/>
          <w:szCs w:val="24"/>
        </w:rPr>
      </w:pPr>
    </w:p>
    <w:p w14:paraId="454857F4" w14:textId="0363099B" w:rsidR="00001628" w:rsidRDefault="00001628" w:rsidP="00E3317E">
      <w:pPr>
        <w:jc w:val="both"/>
        <w:rPr>
          <w:sz w:val="24"/>
          <w:szCs w:val="24"/>
        </w:rPr>
      </w:pPr>
    </w:p>
    <w:p w14:paraId="09742A3F" w14:textId="4885696F" w:rsidR="00001628" w:rsidRDefault="00001628" w:rsidP="00E3317E">
      <w:pPr>
        <w:jc w:val="both"/>
        <w:rPr>
          <w:sz w:val="24"/>
          <w:szCs w:val="24"/>
        </w:rPr>
      </w:pPr>
    </w:p>
    <w:p w14:paraId="412AAA28" w14:textId="1CCE8A6A" w:rsidR="00001628" w:rsidRDefault="00001628" w:rsidP="00E3317E">
      <w:pPr>
        <w:jc w:val="both"/>
        <w:rPr>
          <w:sz w:val="24"/>
          <w:szCs w:val="24"/>
        </w:rPr>
      </w:pPr>
    </w:p>
    <w:p w14:paraId="250D6009" w14:textId="77777777" w:rsidR="007C1F55" w:rsidRDefault="007C1F55" w:rsidP="00E3317E">
      <w:pPr>
        <w:jc w:val="both"/>
        <w:rPr>
          <w:sz w:val="24"/>
          <w:szCs w:val="24"/>
        </w:rPr>
      </w:pPr>
    </w:p>
    <w:p w14:paraId="5D635BCB" w14:textId="1C207AA2" w:rsidR="00001628" w:rsidRDefault="00001628" w:rsidP="00E3317E">
      <w:pPr>
        <w:jc w:val="both"/>
        <w:rPr>
          <w:b/>
          <w:sz w:val="32"/>
          <w:szCs w:val="24"/>
        </w:rPr>
      </w:pPr>
      <w:r w:rsidRPr="00001628">
        <w:rPr>
          <w:b/>
          <w:sz w:val="32"/>
          <w:szCs w:val="24"/>
        </w:rPr>
        <w:lastRenderedPageBreak/>
        <w:t>1. Introduction</w:t>
      </w:r>
    </w:p>
    <w:p w14:paraId="123105AE" w14:textId="766F7C34" w:rsidR="00001628" w:rsidRDefault="00001628" w:rsidP="00E3317E">
      <w:pPr>
        <w:jc w:val="both"/>
        <w:rPr>
          <w:sz w:val="24"/>
          <w:szCs w:val="24"/>
        </w:rPr>
      </w:pPr>
      <w:r>
        <w:rPr>
          <w:sz w:val="24"/>
          <w:szCs w:val="24"/>
        </w:rPr>
        <w:t>This project is an alarm system made on the Altera DE1 Development board using Verilog HDL and the Quartus II software. It uses an ultrasonic HC-SR04 sensor to detect the distance a</w:t>
      </w:r>
      <w:r w:rsidR="00B86F82">
        <w:rPr>
          <w:sz w:val="24"/>
          <w:szCs w:val="24"/>
        </w:rPr>
        <w:t>t which an</w:t>
      </w:r>
      <w:r>
        <w:rPr>
          <w:sz w:val="24"/>
          <w:szCs w:val="24"/>
        </w:rPr>
        <w:t xml:space="preserve"> object is placed from it. </w:t>
      </w:r>
      <w:proofErr w:type="gramStart"/>
      <w:r>
        <w:rPr>
          <w:sz w:val="24"/>
          <w:szCs w:val="24"/>
        </w:rPr>
        <w:t>In the event that</w:t>
      </w:r>
      <w:proofErr w:type="gramEnd"/>
      <w:r>
        <w:rPr>
          <w:sz w:val="24"/>
          <w:szCs w:val="24"/>
        </w:rPr>
        <w:t xml:space="preserve"> this object is less than 100 centimeters away, an alarm is triggered, which will play through the speakers connected to the Line Out of the DE1 board. There are only two ways the user can interact with the project: placing an object in front of the sensor to see the distance that is picked up and, thus, trigger the alarm, or resetting the system.</w:t>
      </w:r>
    </w:p>
    <w:p w14:paraId="741D7473" w14:textId="29095FFB" w:rsidR="00001628" w:rsidRDefault="00001628" w:rsidP="00E3317E">
      <w:pPr>
        <w:jc w:val="both"/>
        <w:rPr>
          <w:sz w:val="24"/>
          <w:szCs w:val="24"/>
        </w:rPr>
      </w:pPr>
    </w:p>
    <w:p w14:paraId="67B3F1EE" w14:textId="47FEC6D3" w:rsidR="00001628" w:rsidRDefault="00001628" w:rsidP="00E3317E">
      <w:pPr>
        <w:jc w:val="both"/>
        <w:rPr>
          <w:b/>
          <w:sz w:val="32"/>
          <w:szCs w:val="24"/>
        </w:rPr>
      </w:pPr>
      <w:r>
        <w:rPr>
          <w:b/>
          <w:sz w:val="32"/>
          <w:szCs w:val="24"/>
        </w:rPr>
        <w:t>2. Top Module</w:t>
      </w:r>
    </w:p>
    <w:p w14:paraId="141E60BA" w14:textId="6C80F83D" w:rsidR="00001628" w:rsidRDefault="00001628" w:rsidP="00E3317E">
      <w:pPr>
        <w:jc w:val="both"/>
        <w:rPr>
          <w:sz w:val="24"/>
          <w:szCs w:val="24"/>
        </w:rPr>
      </w:pPr>
      <w:r>
        <w:rPr>
          <w:sz w:val="24"/>
          <w:szCs w:val="24"/>
        </w:rPr>
        <w:t>The Top module is only used to create instances of the submodules that the project consists of.</w:t>
      </w:r>
    </w:p>
    <w:p w14:paraId="2AC02D3B" w14:textId="382F1A9E" w:rsidR="00001628" w:rsidRDefault="00001628" w:rsidP="00E3317E">
      <w:pPr>
        <w:jc w:val="both"/>
        <w:rPr>
          <w:b/>
          <w:sz w:val="28"/>
          <w:szCs w:val="24"/>
        </w:rPr>
      </w:pPr>
      <w:r w:rsidRPr="00001628">
        <w:rPr>
          <w:b/>
          <w:sz w:val="28"/>
          <w:szCs w:val="24"/>
        </w:rPr>
        <w:t>2.1. Inputs</w:t>
      </w:r>
    </w:p>
    <w:p w14:paraId="021CE370" w14:textId="4763042E" w:rsidR="00001628" w:rsidRDefault="00001628" w:rsidP="00E3317E">
      <w:pPr>
        <w:jc w:val="both"/>
        <w:rPr>
          <w:sz w:val="24"/>
          <w:szCs w:val="24"/>
        </w:rPr>
      </w:pPr>
      <w:r w:rsidRPr="00B31175">
        <w:rPr>
          <w:b/>
          <w:sz w:val="24"/>
          <w:szCs w:val="24"/>
        </w:rPr>
        <w:t>CLK</w:t>
      </w:r>
      <w:r>
        <w:rPr>
          <w:sz w:val="24"/>
          <w:szCs w:val="24"/>
        </w:rPr>
        <w:t xml:space="preserve"> – The board’s 50 MHz oscillator clock</w:t>
      </w:r>
      <w:r w:rsidR="00B31175">
        <w:rPr>
          <w:sz w:val="24"/>
          <w:szCs w:val="24"/>
        </w:rPr>
        <w:t>, will be used for clock dividers throughout the project</w:t>
      </w:r>
    </w:p>
    <w:p w14:paraId="3CA44655" w14:textId="0BAAF9CC" w:rsidR="00B31175" w:rsidRDefault="00B31175" w:rsidP="00E3317E">
      <w:pPr>
        <w:jc w:val="both"/>
        <w:rPr>
          <w:sz w:val="24"/>
          <w:szCs w:val="24"/>
        </w:rPr>
      </w:pPr>
      <w:r>
        <w:rPr>
          <w:b/>
          <w:sz w:val="24"/>
          <w:szCs w:val="24"/>
        </w:rPr>
        <w:t>RST</w:t>
      </w:r>
      <w:r>
        <w:rPr>
          <w:sz w:val="24"/>
          <w:szCs w:val="24"/>
        </w:rPr>
        <w:t xml:space="preserve"> – The system reset mapped to one of the keys on the board (KEY0)</w:t>
      </w:r>
    </w:p>
    <w:p w14:paraId="393DC527" w14:textId="2454478F" w:rsidR="00B31175" w:rsidRDefault="00B31175" w:rsidP="00E3317E">
      <w:pPr>
        <w:jc w:val="both"/>
        <w:rPr>
          <w:sz w:val="24"/>
          <w:szCs w:val="24"/>
        </w:rPr>
      </w:pPr>
      <w:r>
        <w:rPr>
          <w:b/>
          <w:sz w:val="24"/>
          <w:szCs w:val="24"/>
        </w:rPr>
        <w:t>Echo_Sig</w:t>
      </w:r>
      <w:r>
        <w:rPr>
          <w:sz w:val="24"/>
          <w:szCs w:val="24"/>
        </w:rPr>
        <w:t xml:space="preserve"> – The signal the HC-SR04 sensor sends back to the FPGA, based on which we can measure the distance to the object placed in front of the sensor</w:t>
      </w:r>
    </w:p>
    <w:p w14:paraId="504A08BF" w14:textId="77777777" w:rsidR="00867CB1" w:rsidRDefault="00867CB1" w:rsidP="00E3317E">
      <w:pPr>
        <w:jc w:val="both"/>
        <w:rPr>
          <w:sz w:val="24"/>
          <w:szCs w:val="24"/>
        </w:rPr>
      </w:pPr>
    </w:p>
    <w:p w14:paraId="4EF15C7D" w14:textId="73648897" w:rsidR="0068001F" w:rsidRDefault="0068001F" w:rsidP="00E3317E">
      <w:pPr>
        <w:jc w:val="both"/>
        <w:rPr>
          <w:b/>
          <w:sz w:val="28"/>
          <w:szCs w:val="24"/>
        </w:rPr>
      </w:pPr>
      <w:r>
        <w:rPr>
          <w:b/>
          <w:sz w:val="28"/>
          <w:szCs w:val="24"/>
        </w:rPr>
        <w:t>2.2. Outputs</w:t>
      </w:r>
    </w:p>
    <w:p w14:paraId="72D9029C" w14:textId="5BD99A3F" w:rsidR="0068001F" w:rsidRDefault="0068001F" w:rsidP="00E3317E">
      <w:pPr>
        <w:jc w:val="both"/>
        <w:rPr>
          <w:sz w:val="24"/>
          <w:szCs w:val="24"/>
        </w:rPr>
      </w:pPr>
      <w:r>
        <w:rPr>
          <w:b/>
          <w:sz w:val="24"/>
          <w:szCs w:val="24"/>
        </w:rPr>
        <w:t>XCLK</w:t>
      </w:r>
      <w:r>
        <w:rPr>
          <w:sz w:val="24"/>
          <w:szCs w:val="24"/>
        </w:rPr>
        <w:t xml:space="preserve"> – The chip clock used by the Audio Decoder on the DE1 Board (Wolfson WM8731)</w:t>
      </w:r>
    </w:p>
    <w:p w14:paraId="45FF5B4C" w14:textId="0D7050CD" w:rsidR="0068001F" w:rsidRDefault="0068001F" w:rsidP="00E3317E">
      <w:pPr>
        <w:jc w:val="both"/>
        <w:rPr>
          <w:sz w:val="24"/>
          <w:szCs w:val="24"/>
        </w:rPr>
      </w:pPr>
      <w:r>
        <w:rPr>
          <w:b/>
          <w:sz w:val="24"/>
          <w:szCs w:val="24"/>
        </w:rPr>
        <w:t>BCLK</w:t>
      </w:r>
      <w:r>
        <w:rPr>
          <w:sz w:val="24"/>
          <w:szCs w:val="24"/>
        </w:rPr>
        <w:t xml:space="preserve"> – The Bit-Stream clock used by the Audio Decoder</w:t>
      </w:r>
    </w:p>
    <w:p w14:paraId="28D8859E" w14:textId="5DABF9F8" w:rsidR="0068001F" w:rsidRDefault="0068001F" w:rsidP="00E3317E">
      <w:pPr>
        <w:jc w:val="both"/>
        <w:rPr>
          <w:sz w:val="24"/>
          <w:szCs w:val="24"/>
        </w:rPr>
      </w:pPr>
      <w:r>
        <w:rPr>
          <w:b/>
          <w:sz w:val="24"/>
          <w:szCs w:val="24"/>
        </w:rPr>
        <w:t>DACLRCK</w:t>
      </w:r>
      <w:r>
        <w:rPr>
          <w:sz w:val="24"/>
          <w:szCs w:val="24"/>
        </w:rPr>
        <w:t xml:space="preserve"> – The alignment clock used by the Audio Decoder for the left and right channels</w:t>
      </w:r>
    </w:p>
    <w:p w14:paraId="29A18D2A" w14:textId="583D0787" w:rsidR="0068001F" w:rsidRDefault="0068001F" w:rsidP="00E3317E">
      <w:pPr>
        <w:jc w:val="both"/>
        <w:rPr>
          <w:sz w:val="24"/>
          <w:szCs w:val="24"/>
        </w:rPr>
      </w:pPr>
      <w:r>
        <w:rPr>
          <w:b/>
          <w:sz w:val="24"/>
          <w:szCs w:val="24"/>
        </w:rPr>
        <w:t>Trigger_Sig</w:t>
      </w:r>
      <w:r>
        <w:rPr>
          <w:sz w:val="24"/>
          <w:szCs w:val="24"/>
        </w:rPr>
        <w:t xml:space="preserve"> – The trigger signal sent to the HC-SR04 sensor to begin measurement</w:t>
      </w:r>
    </w:p>
    <w:p w14:paraId="38569BC3" w14:textId="2ACB6DEA" w:rsidR="0068001F" w:rsidRDefault="0068001F" w:rsidP="00E3317E">
      <w:pPr>
        <w:jc w:val="both"/>
        <w:rPr>
          <w:sz w:val="24"/>
          <w:szCs w:val="24"/>
        </w:rPr>
      </w:pPr>
      <w:r>
        <w:rPr>
          <w:b/>
          <w:sz w:val="24"/>
          <w:szCs w:val="24"/>
        </w:rPr>
        <w:t>Distance</w:t>
      </w:r>
      <w:r>
        <w:rPr>
          <w:sz w:val="24"/>
          <w:szCs w:val="24"/>
        </w:rPr>
        <w:t xml:space="preserve"> – The distance the object is placed from the sensor</w:t>
      </w:r>
      <w:r w:rsidR="007C1F55">
        <w:rPr>
          <w:sz w:val="24"/>
          <w:szCs w:val="24"/>
        </w:rPr>
        <w:t>,</w:t>
      </w:r>
      <w:r>
        <w:rPr>
          <w:sz w:val="24"/>
          <w:szCs w:val="24"/>
        </w:rPr>
        <w:t xml:space="preserve"> to be shown on the 7-segment digit display</w:t>
      </w:r>
    </w:p>
    <w:p w14:paraId="3FFB4634" w14:textId="433E7262" w:rsidR="0068001F" w:rsidRDefault="0068001F" w:rsidP="00E3317E">
      <w:pPr>
        <w:jc w:val="both"/>
        <w:rPr>
          <w:sz w:val="24"/>
          <w:szCs w:val="24"/>
        </w:rPr>
      </w:pPr>
      <w:r>
        <w:rPr>
          <w:b/>
          <w:sz w:val="24"/>
          <w:szCs w:val="24"/>
        </w:rPr>
        <w:t>Sound_Data</w:t>
      </w:r>
      <w:r>
        <w:rPr>
          <w:sz w:val="24"/>
          <w:szCs w:val="24"/>
        </w:rPr>
        <w:t xml:space="preserve"> – The beep sent to the Audio Codec to be outputted through Line Out</w:t>
      </w:r>
    </w:p>
    <w:p w14:paraId="4DB70220" w14:textId="00D96E61" w:rsidR="00867CB1" w:rsidRDefault="00867CB1" w:rsidP="00E3317E">
      <w:pPr>
        <w:jc w:val="both"/>
        <w:rPr>
          <w:sz w:val="24"/>
          <w:szCs w:val="24"/>
        </w:rPr>
      </w:pPr>
    </w:p>
    <w:p w14:paraId="306C302B" w14:textId="77777777" w:rsidR="00867CB1" w:rsidRDefault="00867CB1" w:rsidP="00E3317E">
      <w:pPr>
        <w:jc w:val="both"/>
        <w:rPr>
          <w:sz w:val="24"/>
          <w:szCs w:val="24"/>
        </w:rPr>
      </w:pPr>
    </w:p>
    <w:p w14:paraId="665DAD6F" w14:textId="03B2696C" w:rsidR="0068001F" w:rsidRDefault="0068001F" w:rsidP="00E3317E">
      <w:pPr>
        <w:jc w:val="both"/>
        <w:rPr>
          <w:b/>
          <w:sz w:val="28"/>
          <w:szCs w:val="24"/>
        </w:rPr>
      </w:pPr>
      <w:r>
        <w:rPr>
          <w:b/>
          <w:sz w:val="28"/>
          <w:szCs w:val="24"/>
        </w:rPr>
        <w:lastRenderedPageBreak/>
        <w:t>2.3. Bidirectional</w:t>
      </w:r>
    </w:p>
    <w:p w14:paraId="6E8316B1" w14:textId="37FEA9AB" w:rsidR="0068001F" w:rsidRDefault="0068001F" w:rsidP="00E3317E">
      <w:pPr>
        <w:jc w:val="both"/>
        <w:rPr>
          <w:sz w:val="24"/>
          <w:szCs w:val="24"/>
        </w:rPr>
      </w:pPr>
      <w:r>
        <w:rPr>
          <w:b/>
          <w:sz w:val="24"/>
          <w:szCs w:val="24"/>
        </w:rPr>
        <w:t>I2C_Data</w:t>
      </w:r>
      <w:r>
        <w:rPr>
          <w:sz w:val="24"/>
          <w:szCs w:val="24"/>
        </w:rPr>
        <w:t xml:space="preserve"> – The data signal that selects the Audio Codec as the current chip the FPGA interacts with and provides the write operation, while also receiving an acknowledge bit from the codec</w:t>
      </w:r>
    </w:p>
    <w:p w14:paraId="3FBFD046" w14:textId="4FB7C2BE" w:rsidR="0068001F" w:rsidRDefault="007C1F55" w:rsidP="00E3317E">
      <w:pPr>
        <w:jc w:val="both"/>
        <w:rPr>
          <w:sz w:val="24"/>
          <w:szCs w:val="24"/>
        </w:rPr>
      </w:pPr>
      <w:r>
        <w:rPr>
          <w:b/>
          <w:sz w:val="24"/>
          <w:szCs w:val="24"/>
        </w:rPr>
        <w:t>I2C_Clock</w:t>
      </w:r>
      <w:r>
        <w:rPr>
          <w:sz w:val="24"/>
          <w:szCs w:val="24"/>
        </w:rPr>
        <w:t xml:space="preserve"> – The clock signal sent to the Audio Codec for control</w:t>
      </w:r>
    </w:p>
    <w:p w14:paraId="57B6D16F" w14:textId="286FE88F" w:rsidR="007C1F55" w:rsidRDefault="007C1F55" w:rsidP="00E3317E">
      <w:pPr>
        <w:jc w:val="both"/>
        <w:rPr>
          <w:sz w:val="28"/>
          <w:szCs w:val="24"/>
        </w:rPr>
      </w:pPr>
      <w:r>
        <w:rPr>
          <w:b/>
          <w:sz w:val="28"/>
          <w:szCs w:val="24"/>
        </w:rPr>
        <w:t>2.4. Internal wires</w:t>
      </w:r>
    </w:p>
    <w:p w14:paraId="68397CE7" w14:textId="5AFECB9A" w:rsidR="007C1F55" w:rsidRDefault="007C1F55" w:rsidP="00E3317E">
      <w:pPr>
        <w:jc w:val="both"/>
        <w:rPr>
          <w:sz w:val="24"/>
          <w:szCs w:val="24"/>
        </w:rPr>
      </w:pPr>
      <w:r>
        <w:rPr>
          <w:b/>
          <w:sz w:val="24"/>
          <w:szCs w:val="24"/>
        </w:rPr>
        <w:t>T_CLK</w:t>
      </w:r>
      <w:r>
        <w:rPr>
          <w:sz w:val="24"/>
          <w:szCs w:val="24"/>
        </w:rPr>
        <w:t xml:space="preserve"> – The trigger clock used in generating the trigger signal sent to the HC-SR04 sensor</w:t>
      </w:r>
    </w:p>
    <w:p w14:paraId="7BD5C07D" w14:textId="5214C005" w:rsidR="007C1F55" w:rsidRDefault="007C1F55" w:rsidP="00E3317E">
      <w:pPr>
        <w:jc w:val="both"/>
        <w:rPr>
          <w:sz w:val="24"/>
          <w:szCs w:val="24"/>
        </w:rPr>
      </w:pPr>
      <w:r>
        <w:rPr>
          <w:b/>
          <w:sz w:val="24"/>
          <w:szCs w:val="24"/>
        </w:rPr>
        <w:t>Distance_Raw</w:t>
      </w:r>
      <w:r>
        <w:rPr>
          <w:sz w:val="24"/>
          <w:szCs w:val="24"/>
        </w:rPr>
        <w:t xml:space="preserve"> – The distance the object is placed from the sensor, to be transformed into the corresponding signals for the 7-segment displays</w:t>
      </w:r>
    </w:p>
    <w:p w14:paraId="0117595C" w14:textId="2FDB9E87" w:rsidR="007A2982" w:rsidRDefault="007A2982" w:rsidP="00E3317E">
      <w:pPr>
        <w:jc w:val="both"/>
        <w:rPr>
          <w:sz w:val="24"/>
          <w:szCs w:val="24"/>
        </w:rPr>
      </w:pPr>
      <w:r>
        <w:rPr>
          <w:sz w:val="24"/>
          <w:szCs w:val="24"/>
        </w:rPr>
        <w:br w:type="page"/>
      </w:r>
    </w:p>
    <w:p w14:paraId="62DE42A8" w14:textId="77777777" w:rsidR="007A2982" w:rsidRDefault="007A2982" w:rsidP="00E3317E">
      <w:pPr>
        <w:jc w:val="both"/>
        <w:rPr>
          <w:sz w:val="24"/>
          <w:szCs w:val="24"/>
        </w:rPr>
        <w:sectPr w:rsidR="007A2982" w:rsidSect="00B86F82">
          <w:headerReference w:type="default" r:id="rId6"/>
          <w:footerReference w:type="even" r:id="rId7"/>
          <w:footerReference w:type="default" r:id="rId8"/>
          <w:footerReference w:type="first" r:id="rId9"/>
          <w:pgSz w:w="12240" w:h="15840"/>
          <w:pgMar w:top="1350" w:right="1440" w:bottom="1080" w:left="1440" w:header="432" w:footer="450" w:gutter="0"/>
          <w:cols w:space="720"/>
          <w:titlePg/>
          <w:docGrid w:linePitch="360"/>
        </w:sectPr>
      </w:pPr>
      <w:bookmarkStart w:id="0" w:name="_GoBack"/>
      <w:bookmarkEnd w:id="0"/>
    </w:p>
    <w:p w14:paraId="175D7B1C" w14:textId="56A068B8" w:rsidR="007C1F55" w:rsidRDefault="007C1F55" w:rsidP="00E3317E">
      <w:pPr>
        <w:jc w:val="both"/>
        <w:rPr>
          <w:sz w:val="24"/>
          <w:szCs w:val="24"/>
        </w:rPr>
      </w:pPr>
    </w:p>
    <w:p w14:paraId="3F98CBF9" w14:textId="3AF6076E" w:rsidR="007A2982" w:rsidRDefault="007A2982" w:rsidP="00E3317E">
      <w:pPr>
        <w:jc w:val="both"/>
        <w:rPr>
          <w:b/>
          <w:sz w:val="32"/>
          <w:szCs w:val="24"/>
        </w:rPr>
      </w:pPr>
      <w:r w:rsidRPr="007A2982">
        <w:rPr>
          <w:b/>
          <w:sz w:val="32"/>
          <w:szCs w:val="24"/>
        </w:rPr>
        <w:t>3.</w:t>
      </w:r>
      <w:r>
        <w:rPr>
          <w:b/>
          <w:sz w:val="32"/>
          <w:szCs w:val="24"/>
        </w:rPr>
        <w:t xml:space="preserve"> Block Diagram</w:t>
      </w:r>
    </w:p>
    <w:p w14:paraId="2359F971" w14:textId="5C88930A" w:rsidR="007A2982" w:rsidRDefault="007A2982" w:rsidP="00E3317E">
      <w:pPr>
        <w:jc w:val="both"/>
        <w:rPr>
          <w:b/>
          <w:sz w:val="32"/>
          <w:szCs w:val="24"/>
        </w:rPr>
      </w:pPr>
    </w:p>
    <w:p w14:paraId="53082995" w14:textId="7E7DCBDC" w:rsidR="007A2982" w:rsidRPr="007A2982" w:rsidRDefault="007A2982" w:rsidP="00E3317E">
      <w:pPr>
        <w:jc w:val="both"/>
        <w:rPr>
          <w:b/>
          <w:sz w:val="32"/>
          <w:szCs w:val="24"/>
        </w:rPr>
      </w:pPr>
      <w:r>
        <w:rPr>
          <w:b/>
          <w:noProof/>
          <w:sz w:val="32"/>
          <w:szCs w:val="24"/>
        </w:rPr>
        <w:drawing>
          <wp:anchor distT="0" distB="0" distL="114300" distR="114300" simplePos="0" relativeHeight="251666432" behindDoc="0" locked="0" layoutInCell="1" allowOverlap="1" wp14:anchorId="414EC675" wp14:editId="3B029FF9">
            <wp:simplePos x="0" y="0"/>
            <wp:positionH relativeFrom="page">
              <wp:align>center</wp:align>
            </wp:positionH>
            <wp:positionV relativeFrom="paragraph">
              <wp:posOffset>339725</wp:posOffset>
            </wp:positionV>
            <wp:extent cx="8472805" cy="2924175"/>
            <wp:effectExtent l="0" t="0" r="444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2805" cy="2924175"/>
                    </a:xfrm>
                    <a:prstGeom prst="rect">
                      <a:avLst/>
                    </a:prstGeom>
                    <a:noFill/>
                    <a:ln>
                      <a:noFill/>
                    </a:ln>
                  </pic:spPr>
                </pic:pic>
              </a:graphicData>
            </a:graphic>
          </wp:anchor>
        </w:drawing>
      </w:r>
    </w:p>
    <w:p w14:paraId="48F8DB52" w14:textId="77777777" w:rsidR="007A2982" w:rsidRDefault="007A2982" w:rsidP="00E3317E">
      <w:pPr>
        <w:jc w:val="both"/>
        <w:rPr>
          <w:b/>
          <w:sz w:val="32"/>
          <w:szCs w:val="24"/>
        </w:rPr>
      </w:pPr>
    </w:p>
    <w:p w14:paraId="17078D9F" w14:textId="77777777" w:rsidR="007A2982" w:rsidRDefault="007A2982" w:rsidP="00E3317E">
      <w:pPr>
        <w:jc w:val="both"/>
        <w:rPr>
          <w:b/>
          <w:sz w:val="32"/>
          <w:szCs w:val="24"/>
        </w:rPr>
      </w:pPr>
    </w:p>
    <w:p w14:paraId="413D355F" w14:textId="03B00718" w:rsidR="007A2982" w:rsidRDefault="007A2982" w:rsidP="00E3317E">
      <w:pPr>
        <w:jc w:val="both"/>
        <w:rPr>
          <w:b/>
          <w:sz w:val="32"/>
          <w:szCs w:val="24"/>
        </w:rPr>
      </w:pPr>
    </w:p>
    <w:p w14:paraId="130CD1F4" w14:textId="6DDF33E3" w:rsidR="007A2982" w:rsidRDefault="007A2982" w:rsidP="00E3317E">
      <w:pPr>
        <w:jc w:val="both"/>
        <w:rPr>
          <w:b/>
          <w:sz w:val="32"/>
          <w:szCs w:val="24"/>
        </w:rPr>
      </w:pPr>
    </w:p>
    <w:p w14:paraId="77867184" w14:textId="77777777" w:rsidR="007A2982" w:rsidRDefault="007A2982" w:rsidP="00E3317E">
      <w:pPr>
        <w:jc w:val="both"/>
        <w:rPr>
          <w:b/>
          <w:sz w:val="32"/>
          <w:szCs w:val="24"/>
        </w:rPr>
        <w:sectPr w:rsidR="007A2982" w:rsidSect="007A2982">
          <w:pgSz w:w="15840" w:h="12240" w:orient="landscape"/>
          <w:pgMar w:top="1440" w:right="1080" w:bottom="1440" w:left="1354" w:header="432" w:footer="446" w:gutter="0"/>
          <w:cols w:space="720"/>
          <w:titlePg/>
          <w:docGrid w:linePitch="360"/>
        </w:sectPr>
      </w:pPr>
    </w:p>
    <w:p w14:paraId="61995238" w14:textId="069404BD" w:rsidR="007C1F55" w:rsidRDefault="007A2982" w:rsidP="00E3317E">
      <w:pPr>
        <w:jc w:val="both"/>
        <w:rPr>
          <w:b/>
          <w:sz w:val="32"/>
          <w:szCs w:val="24"/>
        </w:rPr>
      </w:pPr>
      <w:r>
        <w:rPr>
          <w:b/>
          <w:sz w:val="32"/>
          <w:szCs w:val="24"/>
        </w:rPr>
        <w:lastRenderedPageBreak/>
        <w:t>4</w:t>
      </w:r>
      <w:r w:rsidR="007C1F55" w:rsidRPr="007C1F55">
        <w:rPr>
          <w:b/>
          <w:sz w:val="32"/>
          <w:szCs w:val="24"/>
        </w:rPr>
        <w:t>.</w:t>
      </w:r>
      <w:r w:rsidR="007C1F55">
        <w:rPr>
          <w:b/>
          <w:sz w:val="32"/>
          <w:szCs w:val="24"/>
        </w:rPr>
        <w:t xml:space="preserve"> Submodules</w:t>
      </w:r>
    </w:p>
    <w:p w14:paraId="411312B1" w14:textId="2F1E0731" w:rsidR="007C1F55" w:rsidRDefault="007A2982" w:rsidP="00E3317E">
      <w:pPr>
        <w:jc w:val="both"/>
        <w:rPr>
          <w:sz w:val="28"/>
          <w:szCs w:val="24"/>
        </w:rPr>
      </w:pPr>
      <w:r>
        <w:rPr>
          <w:b/>
          <w:sz w:val="28"/>
          <w:szCs w:val="24"/>
        </w:rPr>
        <w:t>4</w:t>
      </w:r>
      <w:r w:rsidR="007C1F55">
        <w:rPr>
          <w:b/>
          <w:sz w:val="28"/>
          <w:szCs w:val="24"/>
        </w:rPr>
        <w:t>.1. Clock Divider</w:t>
      </w:r>
    </w:p>
    <w:p w14:paraId="4005C1C5" w14:textId="490E863A" w:rsidR="007A2982" w:rsidRDefault="007A2982" w:rsidP="00E3317E">
      <w:pPr>
        <w:jc w:val="both"/>
        <w:rPr>
          <w:sz w:val="24"/>
          <w:szCs w:val="24"/>
        </w:rPr>
      </w:pPr>
      <w:r>
        <w:rPr>
          <w:noProof/>
          <w:sz w:val="24"/>
          <w:szCs w:val="24"/>
        </w:rPr>
        <w:drawing>
          <wp:anchor distT="0" distB="0" distL="114300" distR="114300" simplePos="0" relativeHeight="251658240" behindDoc="0" locked="0" layoutInCell="1" allowOverlap="1" wp14:anchorId="3E914F3E" wp14:editId="19452A39">
            <wp:simplePos x="0" y="0"/>
            <wp:positionH relativeFrom="margin">
              <wp:align>center</wp:align>
            </wp:positionH>
            <wp:positionV relativeFrom="margin">
              <wp:posOffset>1257300</wp:posOffset>
            </wp:positionV>
            <wp:extent cx="2581275" cy="2162175"/>
            <wp:effectExtent l="0" t="0" r="9525" b="9525"/>
            <wp:wrapTopAndBottom/>
            <wp:docPr id="1" name="Picture 1" descr="Trigger clock generator using a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2162175"/>
                    </a:xfrm>
                    <a:prstGeom prst="rect">
                      <a:avLst/>
                    </a:prstGeom>
                    <a:noFill/>
                    <a:ln>
                      <a:noFill/>
                    </a:ln>
                  </pic:spPr>
                </pic:pic>
              </a:graphicData>
            </a:graphic>
          </wp:anchor>
        </w:drawing>
      </w:r>
      <w:r w:rsidR="007C1F55">
        <w:rPr>
          <w:sz w:val="24"/>
          <w:szCs w:val="24"/>
        </w:rPr>
        <w:t xml:space="preserve">The </w:t>
      </w:r>
      <w:r w:rsidR="007C1F55">
        <w:rPr>
          <w:b/>
          <w:sz w:val="24"/>
          <w:szCs w:val="24"/>
        </w:rPr>
        <w:t>CLK_Divider</w:t>
      </w:r>
      <w:r w:rsidR="007C1F55">
        <w:rPr>
          <w:sz w:val="24"/>
          <w:szCs w:val="24"/>
        </w:rPr>
        <w:t xml:space="preserve"> module generates the trigger clock, which is 100 KHz. To do this, a counter is used to invert a signal every 500 cycles of the main clock, </w:t>
      </w:r>
      <w:r w:rsidR="007C1F55">
        <w:rPr>
          <w:b/>
          <w:sz w:val="24"/>
          <w:szCs w:val="24"/>
        </w:rPr>
        <w:t>CLK</w:t>
      </w:r>
      <w:r w:rsidR="007C1F55">
        <w:rPr>
          <w:sz w:val="24"/>
          <w:szCs w:val="24"/>
        </w:rPr>
        <w:t>.</w:t>
      </w:r>
    </w:p>
    <w:p w14:paraId="4827BB35" w14:textId="64FE8CC0" w:rsidR="007A2982" w:rsidRPr="007A2982" w:rsidRDefault="007A2982" w:rsidP="00E3317E">
      <w:pPr>
        <w:jc w:val="both"/>
        <w:rPr>
          <w:sz w:val="24"/>
          <w:szCs w:val="24"/>
        </w:rPr>
      </w:pPr>
    </w:p>
    <w:p w14:paraId="5DB8871A" w14:textId="071774DA" w:rsidR="007C1F55" w:rsidRDefault="007A2982" w:rsidP="00E3317E">
      <w:pPr>
        <w:jc w:val="both"/>
        <w:rPr>
          <w:sz w:val="28"/>
          <w:szCs w:val="24"/>
        </w:rPr>
      </w:pPr>
      <w:r>
        <w:rPr>
          <w:b/>
          <w:sz w:val="28"/>
          <w:szCs w:val="24"/>
        </w:rPr>
        <w:t>4</w:t>
      </w:r>
      <w:r w:rsidR="00BA6918">
        <w:rPr>
          <w:b/>
          <w:sz w:val="28"/>
          <w:szCs w:val="24"/>
        </w:rPr>
        <w:t>.2. Sensor Controller</w:t>
      </w:r>
    </w:p>
    <w:p w14:paraId="327477FE" w14:textId="2566C61E" w:rsidR="00BA6918" w:rsidRDefault="007A2982" w:rsidP="00E3317E">
      <w:pPr>
        <w:jc w:val="both"/>
        <w:rPr>
          <w:sz w:val="24"/>
          <w:szCs w:val="24"/>
        </w:rPr>
      </w:pPr>
      <w:r>
        <w:rPr>
          <w:noProof/>
          <w:sz w:val="24"/>
          <w:szCs w:val="24"/>
        </w:rPr>
        <w:drawing>
          <wp:anchor distT="0" distB="0" distL="114300" distR="114300" simplePos="0" relativeHeight="251659264" behindDoc="0" locked="0" layoutInCell="1" allowOverlap="1" wp14:anchorId="4258B233" wp14:editId="7B34B487">
            <wp:simplePos x="0" y="0"/>
            <wp:positionH relativeFrom="margin">
              <wp:align>center</wp:align>
            </wp:positionH>
            <wp:positionV relativeFrom="paragraph">
              <wp:posOffset>899795</wp:posOffset>
            </wp:positionV>
            <wp:extent cx="4371975" cy="1495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1495425"/>
                    </a:xfrm>
                    <a:prstGeom prst="rect">
                      <a:avLst/>
                    </a:prstGeom>
                    <a:noFill/>
                    <a:ln>
                      <a:noFill/>
                    </a:ln>
                  </pic:spPr>
                </pic:pic>
              </a:graphicData>
            </a:graphic>
          </wp:anchor>
        </w:drawing>
      </w:r>
      <w:r w:rsidR="00BA6918">
        <w:rPr>
          <w:sz w:val="24"/>
          <w:szCs w:val="24"/>
        </w:rPr>
        <w:t xml:space="preserve">The </w:t>
      </w:r>
      <w:r w:rsidR="00BA6918">
        <w:rPr>
          <w:b/>
          <w:sz w:val="24"/>
          <w:szCs w:val="24"/>
        </w:rPr>
        <w:t>Sensor_Controller</w:t>
      </w:r>
      <w:r w:rsidR="00BA6918">
        <w:rPr>
          <w:sz w:val="24"/>
          <w:szCs w:val="24"/>
        </w:rPr>
        <w:t xml:space="preserve"> module uses the previously generated trigger clock to send a trigger signal to the sensor. Since the sensor only needs one 10 </w:t>
      </w:r>
      <w:r w:rsidR="00242731">
        <w:rPr>
          <w:rFonts w:cstheme="minorHAnsi"/>
          <w:sz w:val="24"/>
          <w:szCs w:val="24"/>
        </w:rPr>
        <w:t>µ</w:t>
      </w:r>
      <w:r w:rsidR="00242731">
        <w:rPr>
          <w:sz w:val="24"/>
          <w:szCs w:val="24"/>
        </w:rPr>
        <w:t>S</w:t>
      </w:r>
      <w:r w:rsidR="00BA6918">
        <w:rPr>
          <w:sz w:val="24"/>
          <w:szCs w:val="24"/>
        </w:rPr>
        <w:t xml:space="preserve"> impulse to begin measuring, a single cycle of the </w:t>
      </w:r>
      <w:r w:rsidR="00242731">
        <w:rPr>
          <w:sz w:val="24"/>
          <w:szCs w:val="24"/>
        </w:rPr>
        <w:t>trigger</w:t>
      </w:r>
      <w:r w:rsidR="00BA6918">
        <w:rPr>
          <w:sz w:val="24"/>
          <w:szCs w:val="24"/>
        </w:rPr>
        <w:t xml:space="preserve"> clock is enough. </w:t>
      </w:r>
      <w:proofErr w:type="gramStart"/>
      <w:r w:rsidR="00BA6918">
        <w:rPr>
          <w:sz w:val="24"/>
          <w:szCs w:val="24"/>
        </w:rPr>
        <w:t>For the purpose of</w:t>
      </w:r>
      <w:proofErr w:type="gramEnd"/>
      <w:r w:rsidR="00BA6918">
        <w:rPr>
          <w:sz w:val="24"/>
          <w:szCs w:val="24"/>
        </w:rPr>
        <w:t xml:space="preserve"> this project, this impulse is generated once every second (the sensor only measures once every second).</w:t>
      </w:r>
    </w:p>
    <w:p w14:paraId="4EB0E7FF" w14:textId="72CB4576" w:rsidR="00BA6918" w:rsidRDefault="007A2982" w:rsidP="00E3317E">
      <w:pPr>
        <w:jc w:val="both"/>
        <w:rPr>
          <w:sz w:val="24"/>
          <w:szCs w:val="24"/>
        </w:rPr>
      </w:pPr>
      <w:r>
        <w:rPr>
          <w:noProof/>
          <w:sz w:val="24"/>
          <w:szCs w:val="24"/>
        </w:rPr>
        <w:drawing>
          <wp:anchor distT="0" distB="0" distL="114300" distR="114300" simplePos="0" relativeHeight="251660288" behindDoc="0" locked="0" layoutInCell="1" allowOverlap="1" wp14:anchorId="10F18E2D" wp14:editId="6E7C6165">
            <wp:simplePos x="0" y="0"/>
            <wp:positionH relativeFrom="margin">
              <wp:align>center</wp:align>
            </wp:positionH>
            <wp:positionV relativeFrom="paragraph">
              <wp:posOffset>2105025</wp:posOffset>
            </wp:positionV>
            <wp:extent cx="3524250" cy="333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0" cy="333375"/>
                    </a:xfrm>
                    <a:prstGeom prst="rect">
                      <a:avLst/>
                    </a:prstGeom>
                    <a:noFill/>
                    <a:ln>
                      <a:noFill/>
                    </a:ln>
                  </pic:spPr>
                </pic:pic>
              </a:graphicData>
            </a:graphic>
          </wp:anchor>
        </w:drawing>
      </w:r>
      <w:r w:rsidR="00242731">
        <w:rPr>
          <w:sz w:val="24"/>
          <w:szCs w:val="24"/>
        </w:rPr>
        <w:t>Furthermore, a counter is used to measure the number of cycles between when the trigger signal was sent and when the echo was received. The following formula is used from the HC-SR04 datasheet to calculate the distance from the object:</w:t>
      </w:r>
    </w:p>
    <w:p w14:paraId="0FF8B471" w14:textId="0D71873B" w:rsidR="00A46429" w:rsidRDefault="00242731" w:rsidP="00E3317E">
      <w:pPr>
        <w:jc w:val="both"/>
        <w:rPr>
          <w:sz w:val="24"/>
          <w:szCs w:val="24"/>
        </w:rPr>
      </w:pPr>
      <w:r>
        <w:rPr>
          <w:sz w:val="24"/>
          <w:szCs w:val="24"/>
        </w:rPr>
        <w:t xml:space="preserve">Since the counter only goes up every cycle of the trigger clock, each cycle counted is 10 </w:t>
      </w:r>
      <w:r>
        <w:rPr>
          <w:rFonts w:cstheme="minorHAnsi"/>
          <w:sz w:val="24"/>
          <w:szCs w:val="24"/>
        </w:rPr>
        <w:t>µ</w:t>
      </w:r>
      <w:r>
        <w:rPr>
          <w:sz w:val="24"/>
          <w:szCs w:val="24"/>
        </w:rPr>
        <w:t>S.</w:t>
      </w:r>
    </w:p>
    <w:p w14:paraId="575D9097" w14:textId="3B80C680" w:rsidR="007A2982" w:rsidRDefault="007A2982" w:rsidP="00E3317E">
      <w:pPr>
        <w:jc w:val="both"/>
        <w:rPr>
          <w:sz w:val="24"/>
          <w:szCs w:val="24"/>
        </w:rPr>
      </w:pPr>
    </w:p>
    <w:p w14:paraId="564BE794" w14:textId="77777777" w:rsidR="007A2982" w:rsidRPr="007A2982" w:rsidRDefault="007A2982" w:rsidP="00E3317E">
      <w:pPr>
        <w:jc w:val="both"/>
        <w:rPr>
          <w:sz w:val="24"/>
          <w:szCs w:val="24"/>
        </w:rPr>
      </w:pPr>
    </w:p>
    <w:p w14:paraId="5D25EAB0" w14:textId="47C03532" w:rsidR="00242731" w:rsidRDefault="007A2982" w:rsidP="00E3317E">
      <w:pPr>
        <w:jc w:val="both"/>
        <w:rPr>
          <w:b/>
          <w:sz w:val="28"/>
          <w:szCs w:val="24"/>
        </w:rPr>
      </w:pPr>
      <w:r>
        <w:rPr>
          <w:b/>
          <w:sz w:val="28"/>
          <w:szCs w:val="24"/>
        </w:rPr>
        <w:lastRenderedPageBreak/>
        <w:t>4</w:t>
      </w:r>
      <w:r w:rsidR="00242731">
        <w:rPr>
          <w:b/>
          <w:sz w:val="28"/>
          <w:szCs w:val="24"/>
        </w:rPr>
        <w:t>.3. Digit Converter</w:t>
      </w:r>
    </w:p>
    <w:p w14:paraId="121F920F" w14:textId="2BE53B1C" w:rsidR="00242731" w:rsidRDefault="00242731" w:rsidP="00E3317E">
      <w:pPr>
        <w:jc w:val="both"/>
        <w:rPr>
          <w:sz w:val="24"/>
          <w:szCs w:val="24"/>
        </w:rPr>
      </w:pPr>
      <w:r>
        <w:rPr>
          <w:noProof/>
          <w:sz w:val="24"/>
          <w:szCs w:val="24"/>
        </w:rPr>
        <w:drawing>
          <wp:anchor distT="0" distB="0" distL="114300" distR="114300" simplePos="0" relativeHeight="251661312" behindDoc="0" locked="0" layoutInCell="1" allowOverlap="1" wp14:anchorId="3F011055" wp14:editId="48088D28">
            <wp:simplePos x="0" y="0"/>
            <wp:positionH relativeFrom="margin">
              <wp:align>right</wp:align>
            </wp:positionH>
            <wp:positionV relativeFrom="paragraph">
              <wp:posOffset>692150</wp:posOffset>
            </wp:positionV>
            <wp:extent cx="5943600" cy="257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anchor>
        </w:drawing>
      </w:r>
      <w:r>
        <w:rPr>
          <w:sz w:val="24"/>
          <w:szCs w:val="24"/>
        </w:rPr>
        <w:t xml:space="preserve">The </w:t>
      </w:r>
      <w:r>
        <w:rPr>
          <w:b/>
          <w:sz w:val="24"/>
          <w:szCs w:val="24"/>
        </w:rPr>
        <w:t>Digit_Converter</w:t>
      </w:r>
      <w:r>
        <w:rPr>
          <w:sz w:val="24"/>
          <w:szCs w:val="24"/>
        </w:rPr>
        <w:t xml:space="preserve"> submodule transforms the distance calculated by the sensor controller into 7-segment display signals. Since our target range varies between 0-99 centimeters, two digits are used to display the value. First, the two digits are extracted:</w:t>
      </w:r>
    </w:p>
    <w:p w14:paraId="6B2BD4E9" w14:textId="38FFF2C1" w:rsidR="007A2982" w:rsidRPr="007A2982" w:rsidRDefault="00242731" w:rsidP="00E3317E">
      <w:pPr>
        <w:jc w:val="both"/>
        <w:rPr>
          <w:sz w:val="24"/>
          <w:szCs w:val="24"/>
        </w:rPr>
      </w:pPr>
      <w:r>
        <w:rPr>
          <w:noProof/>
          <w:sz w:val="24"/>
          <w:szCs w:val="24"/>
        </w:rPr>
        <w:drawing>
          <wp:anchor distT="0" distB="0" distL="114300" distR="114300" simplePos="0" relativeHeight="251662336" behindDoc="0" locked="0" layoutInCell="1" allowOverlap="1" wp14:anchorId="36CD1CFD" wp14:editId="41D13B81">
            <wp:simplePos x="0" y="0"/>
            <wp:positionH relativeFrom="margin">
              <wp:align>center</wp:align>
            </wp:positionH>
            <wp:positionV relativeFrom="paragraph">
              <wp:posOffset>618490</wp:posOffset>
            </wp:positionV>
            <wp:extent cx="2809875" cy="8096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809625"/>
                    </a:xfrm>
                    <a:prstGeom prst="rect">
                      <a:avLst/>
                    </a:prstGeom>
                    <a:noFill/>
                    <a:ln>
                      <a:noFill/>
                    </a:ln>
                  </pic:spPr>
                </pic:pic>
              </a:graphicData>
            </a:graphic>
          </wp:anchor>
        </w:drawing>
      </w:r>
      <w:r>
        <w:rPr>
          <w:sz w:val="24"/>
          <w:szCs w:val="24"/>
        </w:rPr>
        <w:t xml:space="preserve">Then, the digits are transformed into their respective signals using two instances of the </w:t>
      </w:r>
      <w:r>
        <w:rPr>
          <w:b/>
          <w:sz w:val="24"/>
          <w:szCs w:val="24"/>
        </w:rPr>
        <w:t>BCD</w:t>
      </w:r>
      <w:r>
        <w:rPr>
          <w:sz w:val="24"/>
          <w:szCs w:val="24"/>
        </w:rPr>
        <w:t xml:space="preserve"> module.</w:t>
      </w:r>
    </w:p>
    <w:p w14:paraId="4278CC73" w14:textId="77777777" w:rsidR="007A2982" w:rsidRDefault="007A2982" w:rsidP="00E3317E">
      <w:pPr>
        <w:jc w:val="both"/>
        <w:rPr>
          <w:b/>
          <w:sz w:val="28"/>
          <w:szCs w:val="24"/>
        </w:rPr>
      </w:pPr>
    </w:p>
    <w:p w14:paraId="682F4C4D" w14:textId="0B93DC58" w:rsidR="00242731" w:rsidRDefault="007A2982" w:rsidP="00E3317E">
      <w:pPr>
        <w:jc w:val="both"/>
        <w:rPr>
          <w:sz w:val="28"/>
          <w:szCs w:val="24"/>
        </w:rPr>
      </w:pPr>
      <w:r>
        <w:rPr>
          <w:b/>
          <w:sz w:val="28"/>
          <w:szCs w:val="24"/>
        </w:rPr>
        <w:t>4</w:t>
      </w:r>
      <w:r w:rsidR="00242731">
        <w:rPr>
          <w:b/>
          <w:sz w:val="28"/>
          <w:szCs w:val="24"/>
        </w:rPr>
        <w:t>.4. Sound Generator</w:t>
      </w:r>
    </w:p>
    <w:p w14:paraId="0D4ABE80" w14:textId="4FEC4F92" w:rsidR="00A46429" w:rsidRDefault="00A46429" w:rsidP="00E3317E">
      <w:pPr>
        <w:jc w:val="both"/>
        <w:rPr>
          <w:sz w:val="24"/>
          <w:szCs w:val="24"/>
        </w:rPr>
      </w:pPr>
      <w:r>
        <w:rPr>
          <w:noProof/>
          <w:sz w:val="24"/>
          <w:szCs w:val="24"/>
        </w:rPr>
        <w:drawing>
          <wp:anchor distT="0" distB="0" distL="114300" distR="114300" simplePos="0" relativeHeight="251663360" behindDoc="0" locked="0" layoutInCell="1" allowOverlap="1" wp14:anchorId="0FCC2027" wp14:editId="1B66C04F">
            <wp:simplePos x="0" y="0"/>
            <wp:positionH relativeFrom="margin">
              <wp:align>right</wp:align>
            </wp:positionH>
            <wp:positionV relativeFrom="paragraph">
              <wp:posOffset>890270</wp:posOffset>
            </wp:positionV>
            <wp:extent cx="5943600" cy="9429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anchor>
        </w:drawing>
      </w:r>
      <w:r w:rsidR="00B86F82">
        <w:rPr>
          <w:sz w:val="24"/>
          <w:szCs w:val="24"/>
        </w:rPr>
        <w:t xml:space="preserve">The </w:t>
      </w:r>
      <w:r w:rsidR="00B86F82">
        <w:rPr>
          <w:b/>
          <w:sz w:val="24"/>
          <w:szCs w:val="24"/>
        </w:rPr>
        <w:t>Sound_Generator</w:t>
      </w:r>
      <w:r w:rsidR="00B86F82">
        <w:rPr>
          <w:sz w:val="24"/>
          <w:szCs w:val="24"/>
        </w:rPr>
        <w:t xml:space="preserve"> module uses the main clock to send the necessary synchronization clocks and the sound data to the Audio Codec.</w:t>
      </w:r>
      <w:r>
        <w:rPr>
          <w:sz w:val="24"/>
          <w:szCs w:val="24"/>
        </w:rPr>
        <w:t xml:space="preserve"> It is essentially a clock divider </w:t>
      </w:r>
      <w:proofErr w:type="gramStart"/>
      <w:r>
        <w:rPr>
          <w:sz w:val="24"/>
          <w:szCs w:val="24"/>
        </w:rPr>
        <w:t>module, but</w:t>
      </w:r>
      <w:proofErr w:type="gramEnd"/>
      <w:r>
        <w:rPr>
          <w:sz w:val="24"/>
          <w:szCs w:val="24"/>
        </w:rPr>
        <w:t xml:space="preserve"> using a different method than the one used by the </w:t>
      </w:r>
      <w:r>
        <w:rPr>
          <w:b/>
          <w:sz w:val="24"/>
          <w:szCs w:val="24"/>
        </w:rPr>
        <w:t>CLK_Divider</w:t>
      </w:r>
      <w:r>
        <w:rPr>
          <w:sz w:val="24"/>
          <w:szCs w:val="24"/>
        </w:rPr>
        <w:t>. A 16-bit counter is used so that a sound signal of ~6KHz is generated.</w:t>
      </w:r>
    </w:p>
    <w:p w14:paraId="68C5F70F" w14:textId="59692B69" w:rsidR="00A46429" w:rsidRDefault="00A46429" w:rsidP="00E3317E">
      <w:pPr>
        <w:jc w:val="both"/>
        <w:rPr>
          <w:sz w:val="24"/>
          <w:szCs w:val="24"/>
        </w:rPr>
      </w:pPr>
      <w:r>
        <w:rPr>
          <w:noProof/>
          <w:sz w:val="24"/>
          <w:szCs w:val="24"/>
        </w:rPr>
        <w:drawing>
          <wp:anchor distT="0" distB="0" distL="114300" distR="114300" simplePos="0" relativeHeight="251664384" behindDoc="0" locked="0" layoutInCell="1" allowOverlap="1" wp14:anchorId="1C2CE6C3" wp14:editId="732E18DE">
            <wp:simplePos x="0" y="0"/>
            <wp:positionH relativeFrom="margin">
              <wp:align>center</wp:align>
            </wp:positionH>
            <wp:positionV relativeFrom="paragraph">
              <wp:posOffset>1260475</wp:posOffset>
            </wp:positionV>
            <wp:extent cx="2190750" cy="4667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466725"/>
                    </a:xfrm>
                    <a:prstGeom prst="rect">
                      <a:avLst/>
                    </a:prstGeom>
                    <a:noFill/>
                    <a:ln>
                      <a:noFill/>
                    </a:ln>
                  </pic:spPr>
                </pic:pic>
              </a:graphicData>
            </a:graphic>
          </wp:anchor>
        </w:drawing>
      </w:r>
      <w:r>
        <w:rPr>
          <w:sz w:val="24"/>
          <w:szCs w:val="24"/>
        </w:rPr>
        <w:t>The synchronization clocks are different fractions of the main clock, needed by the codec to output the sound to the headphones.</w:t>
      </w:r>
    </w:p>
    <w:p w14:paraId="32B351C2" w14:textId="77777777" w:rsidR="00867CB1" w:rsidRDefault="00867CB1" w:rsidP="00E3317E">
      <w:pPr>
        <w:jc w:val="both"/>
        <w:rPr>
          <w:sz w:val="24"/>
          <w:szCs w:val="24"/>
        </w:rPr>
      </w:pPr>
    </w:p>
    <w:p w14:paraId="6778D5A8" w14:textId="4CC65811" w:rsidR="00A46429" w:rsidRDefault="007A2982" w:rsidP="00E3317E">
      <w:pPr>
        <w:jc w:val="both"/>
        <w:rPr>
          <w:sz w:val="24"/>
          <w:szCs w:val="24"/>
        </w:rPr>
      </w:pPr>
      <w:r>
        <w:rPr>
          <w:b/>
          <w:sz w:val="28"/>
          <w:szCs w:val="24"/>
        </w:rPr>
        <w:t>4</w:t>
      </w:r>
      <w:r w:rsidR="00A46429">
        <w:rPr>
          <w:b/>
          <w:sz w:val="28"/>
          <w:szCs w:val="24"/>
        </w:rPr>
        <w:t>.5. Codec Configurator</w:t>
      </w:r>
    </w:p>
    <w:p w14:paraId="2A3725B5" w14:textId="10854845" w:rsidR="00A46429" w:rsidRDefault="00A46429" w:rsidP="00E3317E">
      <w:pPr>
        <w:jc w:val="both"/>
        <w:rPr>
          <w:sz w:val="24"/>
          <w:szCs w:val="24"/>
        </w:rPr>
      </w:pPr>
      <w:r>
        <w:rPr>
          <w:sz w:val="24"/>
          <w:szCs w:val="24"/>
        </w:rPr>
        <w:t xml:space="preserve">The </w:t>
      </w:r>
      <w:r>
        <w:rPr>
          <w:b/>
          <w:sz w:val="24"/>
          <w:szCs w:val="24"/>
        </w:rPr>
        <w:t>CodecConfigurator</w:t>
      </w:r>
      <w:r>
        <w:rPr>
          <w:sz w:val="24"/>
          <w:szCs w:val="24"/>
        </w:rPr>
        <w:t xml:space="preserve"> module is a third-party module</w:t>
      </w:r>
      <w:r w:rsidR="00364846">
        <w:rPr>
          <w:sz w:val="24"/>
          <w:szCs w:val="24"/>
        </w:rPr>
        <w:t xml:space="preserve"> [1]</w:t>
      </w:r>
      <w:r>
        <w:rPr>
          <w:sz w:val="24"/>
          <w:szCs w:val="24"/>
        </w:rPr>
        <w:t xml:space="preserve"> that acts as an interface for the I2C protocol used to control the Audio Codec. It is </w:t>
      </w:r>
      <w:r w:rsidR="00C36DC4">
        <w:rPr>
          <w:sz w:val="24"/>
          <w:szCs w:val="24"/>
        </w:rPr>
        <w:t xml:space="preserve">an </w:t>
      </w:r>
      <w:proofErr w:type="gramStart"/>
      <w:r w:rsidR="00C36DC4">
        <w:rPr>
          <w:sz w:val="24"/>
          <w:szCs w:val="24"/>
        </w:rPr>
        <w:t>automata</w:t>
      </w:r>
      <w:proofErr w:type="gramEnd"/>
      <w:r w:rsidR="00C36DC4">
        <w:rPr>
          <w:sz w:val="24"/>
          <w:szCs w:val="24"/>
        </w:rPr>
        <w:t xml:space="preserve"> that cycles through the stages needed to form a connection between the FPGA and the Wolfson Codec. The start and stop conditions are controlled, the device is selected, the specific operation data is sent (e.g. activation, powering down, left line in, right line in) and the final I2C clock is generated. These are connected to the bidirectional I2C buses.</w:t>
      </w:r>
    </w:p>
    <w:p w14:paraId="2DDA80DF" w14:textId="2BBE479A" w:rsidR="00C36DC4" w:rsidRDefault="00364846" w:rsidP="00E3317E">
      <w:pPr>
        <w:jc w:val="both"/>
        <w:rPr>
          <w:sz w:val="24"/>
          <w:szCs w:val="24"/>
        </w:rPr>
      </w:pPr>
      <w:r>
        <w:rPr>
          <w:noProof/>
        </w:rPr>
        <w:lastRenderedPageBreak/>
        <w:drawing>
          <wp:anchor distT="0" distB="0" distL="114300" distR="114300" simplePos="0" relativeHeight="251665408" behindDoc="0" locked="0" layoutInCell="1" allowOverlap="1" wp14:anchorId="4EFF011B" wp14:editId="53F050BF">
            <wp:simplePos x="0" y="0"/>
            <wp:positionH relativeFrom="margin">
              <wp:align>center</wp:align>
            </wp:positionH>
            <wp:positionV relativeFrom="paragraph">
              <wp:posOffset>502285</wp:posOffset>
            </wp:positionV>
            <wp:extent cx="6100445" cy="1264285"/>
            <wp:effectExtent l="0" t="0" r="0" b="0"/>
            <wp:wrapSquare wrapText="bothSides"/>
            <wp:docPr id="8" name="Picture 8" descr="https://cdn.sparkfun.com/assets/6/4/7/1/e/51ae0000ce395f645d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sparkfun.com/assets/6/4/7/1/e/51ae0000ce395f645d00000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0445" cy="1264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DC4">
        <w:rPr>
          <w:sz w:val="24"/>
          <w:szCs w:val="24"/>
        </w:rPr>
        <w:t>The following figure</w:t>
      </w:r>
      <w:r>
        <w:rPr>
          <w:sz w:val="24"/>
          <w:szCs w:val="24"/>
        </w:rPr>
        <w:t xml:space="preserve"> [2]</w:t>
      </w:r>
      <w:r w:rsidR="00C36DC4">
        <w:rPr>
          <w:sz w:val="24"/>
          <w:szCs w:val="24"/>
        </w:rPr>
        <w:t xml:space="preserve"> </w:t>
      </w:r>
      <w:r>
        <w:rPr>
          <w:sz w:val="24"/>
          <w:szCs w:val="24"/>
        </w:rPr>
        <w:t>shows the stages the I2C automata goes through to ensure a connection to the Wolfson chip:</w:t>
      </w:r>
    </w:p>
    <w:p w14:paraId="148415F0" w14:textId="79BB7D28" w:rsidR="00C36DC4" w:rsidRDefault="00364846" w:rsidP="00E3317E">
      <w:pPr>
        <w:jc w:val="both"/>
        <w:rPr>
          <w:sz w:val="24"/>
          <w:szCs w:val="24"/>
        </w:rPr>
      </w:pPr>
      <w:r>
        <w:rPr>
          <w:sz w:val="24"/>
          <w:szCs w:val="24"/>
        </w:rPr>
        <w:t>In this situation, the master will always be sending data, since the microphone Line In is not used.</w:t>
      </w:r>
    </w:p>
    <w:p w14:paraId="28BD5C59" w14:textId="77777777" w:rsidR="007A2982" w:rsidRDefault="007A2982" w:rsidP="00E3317E">
      <w:pPr>
        <w:jc w:val="both"/>
        <w:rPr>
          <w:sz w:val="24"/>
          <w:szCs w:val="24"/>
        </w:rPr>
      </w:pPr>
    </w:p>
    <w:p w14:paraId="14486B11" w14:textId="177111A5" w:rsidR="00364846" w:rsidRDefault="007A2982" w:rsidP="00E3317E">
      <w:pPr>
        <w:jc w:val="both"/>
        <w:rPr>
          <w:sz w:val="32"/>
          <w:szCs w:val="24"/>
        </w:rPr>
      </w:pPr>
      <w:r>
        <w:rPr>
          <w:b/>
          <w:sz w:val="32"/>
          <w:szCs w:val="24"/>
        </w:rPr>
        <w:t>5</w:t>
      </w:r>
      <w:r w:rsidR="00364846">
        <w:rPr>
          <w:b/>
          <w:sz w:val="32"/>
          <w:szCs w:val="24"/>
        </w:rPr>
        <w:t>. Observations and difficulties</w:t>
      </w:r>
    </w:p>
    <w:p w14:paraId="1CDA87AC" w14:textId="5B0846BD" w:rsidR="00364846" w:rsidRDefault="00364846" w:rsidP="00E3317E">
      <w:pPr>
        <w:jc w:val="both"/>
        <w:rPr>
          <w:sz w:val="24"/>
          <w:szCs w:val="24"/>
        </w:rPr>
      </w:pPr>
      <w:r>
        <w:rPr>
          <w:sz w:val="24"/>
          <w:szCs w:val="24"/>
        </w:rPr>
        <w:t xml:space="preserve">Previous difficulties in the realisation of this project were the correct testing of the echo signal every cycle of the trigger clock within the </w:t>
      </w:r>
      <w:r>
        <w:rPr>
          <w:b/>
          <w:sz w:val="24"/>
          <w:szCs w:val="24"/>
        </w:rPr>
        <w:t>Sensor_Controller</w:t>
      </w:r>
      <w:r>
        <w:rPr>
          <w:sz w:val="24"/>
          <w:szCs w:val="24"/>
        </w:rPr>
        <w:t xml:space="preserve"> module. As it stands, the measurement is not precisely accurate, but </w:t>
      </w:r>
      <w:proofErr w:type="gramStart"/>
      <w:r>
        <w:rPr>
          <w:sz w:val="24"/>
          <w:szCs w:val="24"/>
        </w:rPr>
        <w:t>for the purpose of</w:t>
      </w:r>
      <w:proofErr w:type="gramEnd"/>
      <w:r>
        <w:rPr>
          <w:sz w:val="24"/>
          <w:szCs w:val="24"/>
        </w:rPr>
        <w:t xml:space="preserve"> this project, it is sufficient to creating an alarm system.</w:t>
      </w:r>
    </w:p>
    <w:p w14:paraId="678E9AA6" w14:textId="40B87B42" w:rsidR="00364846" w:rsidRDefault="00364846" w:rsidP="00E3317E">
      <w:pPr>
        <w:jc w:val="both"/>
        <w:rPr>
          <w:sz w:val="24"/>
          <w:szCs w:val="24"/>
        </w:rPr>
      </w:pPr>
      <w:r>
        <w:rPr>
          <w:sz w:val="24"/>
          <w:szCs w:val="24"/>
        </w:rPr>
        <w:t xml:space="preserve">A second problem was </w:t>
      </w:r>
      <w:r w:rsidR="00810953">
        <w:rPr>
          <w:sz w:val="24"/>
          <w:szCs w:val="24"/>
        </w:rPr>
        <w:t>correctly generating the sound signal and the clocks used by the codec for synchronization, for which Albiach, J.’s thesis [3] on interfacing provided a solution. Thus, I was able to use a basic clock diving circuit to now correctly output a sound though the Line Out port to the headphones.</w:t>
      </w:r>
    </w:p>
    <w:p w14:paraId="2F0FD922" w14:textId="53CB1F9C" w:rsidR="00810953" w:rsidRDefault="00810953" w:rsidP="00E3317E">
      <w:pPr>
        <w:jc w:val="both"/>
        <w:rPr>
          <w:sz w:val="24"/>
          <w:szCs w:val="24"/>
        </w:rPr>
      </w:pPr>
      <w:r>
        <w:rPr>
          <w:sz w:val="24"/>
          <w:szCs w:val="24"/>
        </w:rPr>
        <w:t>At last, the current state of the project does not allow changing the volume of the outputted sound, needing to alter the structure of the I2C automata to permit this operation to be done using the buttons on the DE1 board.</w:t>
      </w:r>
    </w:p>
    <w:p w14:paraId="328883BB" w14:textId="77777777" w:rsidR="004B20ED" w:rsidRDefault="004B20ED" w:rsidP="00E3317E">
      <w:pPr>
        <w:jc w:val="both"/>
        <w:rPr>
          <w:sz w:val="24"/>
          <w:szCs w:val="24"/>
        </w:rPr>
      </w:pPr>
    </w:p>
    <w:p w14:paraId="174F0E61" w14:textId="633B5E10" w:rsidR="00810953" w:rsidRDefault="00810953" w:rsidP="00E3317E">
      <w:pPr>
        <w:jc w:val="both"/>
        <w:rPr>
          <w:b/>
          <w:sz w:val="32"/>
          <w:szCs w:val="24"/>
        </w:rPr>
      </w:pPr>
      <w:r>
        <w:rPr>
          <w:b/>
          <w:sz w:val="32"/>
          <w:szCs w:val="24"/>
        </w:rPr>
        <w:t xml:space="preserve">6. </w:t>
      </w:r>
      <w:r w:rsidR="007A2982">
        <w:rPr>
          <w:b/>
          <w:sz w:val="32"/>
          <w:szCs w:val="24"/>
        </w:rPr>
        <w:t>References</w:t>
      </w:r>
    </w:p>
    <w:p w14:paraId="77946BDE" w14:textId="32896ABA" w:rsidR="00E3317E" w:rsidRDefault="00E3317E" w:rsidP="00E3317E">
      <w:pPr>
        <w:jc w:val="both"/>
        <w:rPr>
          <w:sz w:val="24"/>
          <w:szCs w:val="24"/>
        </w:rPr>
      </w:pPr>
      <w:r w:rsidRPr="00E3317E">
        <w:rPr>
          <w:sz w:val="24"/>
          <w:szCs w:val="24"/>
        </w:rPr>
        <w:t>[1]</w:t>
      </w:r>
      <w:r>
        <w:rPr>
          <w:sz w:val="24"/>
          <w:szCs w:val="24"/>
        </w:rPr>
        <w:t xml:space="preserve"> - </w:t>
      </w:r>
      <w:r w:rsidRPr="00E3317E">
        <w:rPr>
          <w:sz w:val="24"/>
          <w:szCs w:val="24"/>
        </w:rPr>
        <w:t>https://github.com/Goshik92/FFTVisualizer</w:t>
      </w:r>
    </w:p>
    <w:p w14:paraId="5CD026BA" w14:textId="114CBFE7" w:rsidR="00E3317E" w:rsidRDefault="00E3317E" w:rsidP="00E3317E">
      <w:pPr>
        <w:jc w:val="both"/>
        <w:rPr>
          <w:sz w:val="24"/>
          <w:szCs w:val="24"/>
        </w:rPr>
      </w:pPr>
      <w:r>
        <w:rPr>
          <w:sz w:val="24"/>
          <w:szCs w:val="24"/>
        </w:rPr>
        <w:t xml:space="preserve">[2] - </w:t>
      </w:r>
      <w:r w:rsidRPr="00E3317E">
        <w:rPr>
          <w:sz w:val="24"/>
          <w:szCs w:val="24"/>
        </w:rPr>
        <w:t>https://learn.sparkfun.com/tutorials/i2c</w:t>
      </w:r>
    </w:p>
    <w:p w14:paraId="53493F3E" w14:textId="53E65385" w:rsidR="00E3317E" w:rsidRPr="00E3317E" w:rsidRDefault="00E3317E" w:rsidP="00E3317E">
      <w:pPr>
        <w:jc w:val="both"/>
        <w:rPr>
          <w:sz w:val="24"/>
          <w:szCs w:val="24"/>
        </w:rPr>
      </w:pPr>
      <w:r>
        <w:rPr>
          <w:sz w:val="24"/>
          <w:szCs w:val="24"/>
        </w:rPr>
        <w:t xml:space="preserve">[3] - Albiach, J. I. M., 2006. </w:t>
      </w:r>
      <w:r>
        <w:rPr>
          <w:b/>
          <w:sz w:val="24"/>
          <w:szCs w:val="24"/>
        </w:rPr>
        <w:t>Interfacing a processor core in FPGA to an audio system</w:t>
      </w:r>
      <w:r>
        <w:rPr>
          <w:sz w:val="24"/>
          <w:szCs w:val="24"/>
        </w:rPr>
        <w:t xml:space="preserve">. </w:t>
      </w:r>
      <w:r w:rsidRPr="00E3317E">
        <w:rPr>
          <w:sz w:val="24"/>
          <w:szCs w:val="24"/>
        </w:rPr>
        <w:t>Linköping Institute of Technology</w:t>
      </w:r>
      <w:r>
        <w:rPr>
          <w:sz w:val="24"/>
          <w:szCs w:val="24"/>
        </w:rPr>
        <w:t>.</w:t>
      </w:r>
    </w:p>
    <w:sectPr w:rsidR="00E3317E" w:rsidRPr="00E3317E" w:rsidSect="007A2982">
      <w:pgSz w:w="12240" w:h="15840"/>
      <w:pgMar w:top="1354" w:right="1440" w:bottom="1080" w:left="1440" w:header="432"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BE2E0" w14:textId="77777777" w:rsidR="00524B5A" w:rsidRDefault="00524B5A" w:rsidP="00B86F82">
      <w:pPr>
        <w:spacing w:after="0" w:line="240" w:lineRule="auto"/>
      </w:pPr>
      <w:r>
        <w:separator/>
      </w:r>
    </w:p>
  </w:endnote>
  <w:endnote w:type="continuationSeparator" w:id="0">
    <w:p w14:paraId="04944DEC" w14:textId="77777777" w:rsidR="00524B5A" w:rsidRDefault="00524B5A" w:rsidP="00B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8A85F" w14:textId="77777777" w:rsidR="00B86F82" w:rsidRPr="00B86F82" w:rsidRDefault="00B86F82">
    <w:pPr>
      <w:pStyle w:val="Footer"/>
      <w:jc w:val="center"/>
    </w:pPr>
    <w:r w:rsidRPr="00B86F82">
      <w:t xml:space="preserve">Page </w:t>
    </w:r>
    <w:r w:rsidRPr="00B86F82">
      <w:fldChar w:fldCharType="begin"/>
    </w:r>
    <w:r w:rsidRPr="00B86F82">
      <w:instrText xml:space="preserve"> PAGE  \* Arabic  \* MERGEFORMAT </w:instrText>
    </w:r>
    <w:r w:rsidRPr="00B86F82">
      <w:fldChar w:fldCharType="separate"/>
    </w:r>
    <w:r w:rsidRPr="00B86F82">
      <w:rPr>
        <w:noProof/>
      </w:rPr>
      <w:t>2</w:t>
    </w:r>
    <w:r w:rsidRPr="00B86F82">
      <w:fldChar w:fldCharType="end"/>
    </w:r>
    <w:r w:rsidRPr="00B86F82">
      <w:t xml:space="preserve"> of </w:t>
    </w:r>
    <w:fldSimple w:instr=" NUMPAGES  \* Arabic  \* MERGEFORMAT ">
      <w:r w:rsidRPr="00B86F82">
        <w:rPr>
          <w:noProof/>
        </w:rPr>
        <w:t>2</w:t>
      </w:r>
    </w:fldSimple>
  </w:p>
  <w:p w14:paraId="5AD1E372" w14:textId="65EC49A7" w:rsidR="00B86F82" w:rsidRPr="00B86F82" w:rsidRDefault="00B86F82" w:rsidP="00B86F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970426"/>
      <w:docPartObj>
        <w:docPartGallery w:val="Page Numbers (Bottom of Page)"/>
        <w:docPartUnique/>
      </w:docPartObj>
    </w:sdtPr>
    <w:sdtContent>
      <w:sdt>
        <w:sdtPr>
          <w:id w:val="1728636285"/>
          <w:docPartObj>
            <w:docPartGallery w:val="Page Numbers (Top of Page)"/>
            <w:docPartUnique/>
          </w:docPartObj>
        </w:sdtPr>
        <w:sdtContent>
          <w:p w14:paraId="248F60BA" w14:textId="2DCB4821" w:rsidR="00E3317E" w:rsidRDefault="00E3317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7534BC" w14:textId="017FF2B9" w:rsidR="00B86F82" w:rsidRPr="00B86F82" w:rsidRDefault="00B86F82" w:rsidP="00E331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485330"/>
      <w:docPartObj>
        <w:docPartGallery w:val="Page Numbers (Bottom of Page)"/>
        <w:docPartUnique/>
      </w:docPartObj>
    </w:sdtPr>
    <w:sdtContent>
      <w:sdt>
        <w:sdtPr>
          <w:id w:val="698129137"/>
          <w:docPartObj>
            <w:docPartGallery w:val="Page Numbers (Top of Page)"/>
            <w:docPartUnique/>
          </w:docPartObj>
        </w:sdtPr>
        <w:sdtContent>
          <w:p w14:paraId="40E426E6" w14:textId="3DBEC028" w:rsidR="00E3317E" w:rsidRDefault="00E3317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E135DB" w14:textId="77777777" w:rsidR="00E3317E" w:rsidRDefault="00E33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57A7B" w14:textId="77777777" w:rsidR="00524B5A" w:rsidRDefault="00524B5A" w:rsidP="00B86F82">
      <w:pPr>
        <w:spacing w:after="0" w:line="240" w:lineRule="auto"/>
      </w:pPr>
      <w:r>
        <w:separator/>
      </w:r>
    </w:p>
  </w:footnote>
  <w:footnote w:type="continuationSeparator" w:id="0">
    <w:p w14:paraId="341AE4F0" w14:textId="77777777" w:rsidR="00524B5A" w:rsidRDefault="00524B5A" w:rsidP="00B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97B39" w14:textId="38C66C65" w:rsidR="00B86F82" w:rsidRPr="00B86F82" w:rsidRDefault="00B86F82" w:rsidP="00B86F82">
    <w:pPr>
      <w:pStyle w:val="Header"/>
      <w:jc w:val="center"/>
    </w:pPr>
    <w:r w:rsidRPr="00B86F82">
      <w:rPr>
        <w:b/>
        <w:i/>
      </w:rPr>
      <w:t>Alarm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3E"/>
    <w:rsid w:val="00001628"/>
    <w:rsid w:val="000D14CA"/>
    <w:rsid w:val="0018229F"/>
    <w:rsid w:val="00242731"/>
    <w:rsid w:val="002C623E"/>
    <w:rsid w:val="00364846"/>
    <w:rsid w:val="004B20ED"/>
    <w:rsid w:val="00524B5A"/>
    <w:rsid w:val="0068001F"/>
    <w:rsid w:val="007A2982"/>
    <w:rsid w:val="007C1F55"/>
    <w:rsid w:val="00810953"/>
    <w:rsid w:val="00867CB1"/>
    <w:rsid w:val="00A46429"/>
    <w:rsid w:val="00B31175"/>
    <w:rsid w:val="00B86F82"/>
    <w:rsid w:val="00BA6918"/>
    <w:rsid w:val="00BE0BD4"/>
    <w:rsid w:val="00C36DC4"/>
    <w:rsid w:val="00C54158"/>
    <w:rsid w:val="00D14A3F"/>
    <w:rsid w:val="00E3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40AA4"/>
  <w15:chartTrackingRefBased/>
  <w15:docId w15:val="{EA95F533-C80A-4985-98C8-CF89918A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F82"/>
  </w:style>
  <w:style w:type="paragraph" w:styleId="Footer">
    <w:name w:val="footer"/>
    <w:basedOn w:val="Normal"/>
    <w:link w:val="FooterChar"/>
    <w:uiPriority w:val="99"/>
    <w:unhideWhenUsed/>
    <w:rsid w:val="00B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Niculescu</dc:creator>
  <cp:keywords/>
  <dc:description/>
  <cp:lastModifiedBy>Oana Niculescu</cp:lastModifiedBy>
  <cp:revision>6</cp:revision>
  <cp:lastPrinted>2018-08-07T18:13:00Z</cp:lastPrinted>
  <dcterms:created xsi:type="dcterms:W3CDTF">2018-08-07T13:44:00Z</dcterms:created>
  <dcterms:modified xsi:type="dcterms:W3CDTF">2018-08-07T18:14:00Z</dcterms:modified>
</cp:coreProperties>
</file>