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F6C38" w14:textId="77777777" w:rsidR="005A0011" w:rsidRPr="005C6A71" w:rsidRDefault="0073109D" w:rsidP="005C6A71">
      <w:pPr>
        <w:spacing w:line="360" w:lineRule="auto"/>
        <w:rPr>
          <w:rFonts w:ascii="Times New Roman" w:hAnsi="Times New Roman" w:cs="Times New Roman"/>
          <w:sz w:val="24"/>
          <w:szCs w:val="24"/>
          <w:lang w:val="en-GB"/>
        </w:rPr>
      </w:pPr>
      <w:r w:rsidRPr="005C6A71">
        <w:rPr>
          <w:rFonts w:ascii="Times New Roman" w:hAnsi="Times New Roman" w:cs="Times New Roman"/>
          <w:sz w:val="24"/>
          <w:szCs w:val="24"/>
          <w:lang w:val="en-GB"/>
        </w:rPr>
        <w:t>King’s College London Graduate Admissions,</w:t>
      </w:r>
    </w:p>
    <w:p w14:paraId="51978A84" w14:textId="77777777" w:rsidR="0073109D" w:rsidRPr="005C6A71" w:rsidRDefault="0073109D" w:rsidP="005C6A71">
      <w:pPr>
        <w:spacing w:line="360" w:lineRule="auto"/>
        <w:rPr>
          <w:rFonts w:ascii="Times New Roman" w:hAnsi="Times New Roman" w:cs="Times New Roman"/>
          <w:sz w:val="24"/>
          <w:szCs w:val="24"/>
          <w:lang w:val="en-GB"/>
        </w:rPr>
      </w:pPr>
      <w:r w:rsidRPr="005C6A71">
        <w:rPr>
          <w:rFonts w:ascii="Times New Roman" w:hAnsi="Times New Roman" w:cs="Times New Roman"/>
          <w:sz w:val="24"/>
          <w:szCs w:val="24"/>
          <w:lang w:val="en-GB"/>
        </w:rPr>
        <w:t>Dear selection committee,</w:t>
      </w:r>
    </w:p>
    <w:p w14:paraId="3DA9D28E" w14:textId="77777777" w:rsidR="0073109D" w:rsidRPr="005C6A71" w:rsidRDefault="0073109D" w:rsidP="005C6A71">
      <w:pPr>
        <w:spacing w:line="360" w:lineRule="auto"/>
        <w:rPr>
          <w:rFonts w:ascii="Times New Roman" w:hAnsi="Times New Roman" w:cs="Times New Roman"/>
          <w:b/>
          <w:sz w:val="24"/>
          <w:szCs w:val="24"/>
          <w:u w:val="single"/>
          <w:lang w:val="en-GB"/>
        </w:rPr>
      </w:pPr>
      <w:r w:rsidRPr="005C6A71">
        <w:rPr>
          <w:rFonts w:ascii="Times New Roman" w:hAnsi="Times New Roman" w:cs="Times New Roman"/>
          <w:b/>
          <w:sz w:val="24"/>
          <w:szCs w:val="24"/>
          <w:u w:val="single"/>
          <w:lang w:val="en-GB"/>
        </w:rPr>
        <w:t>RE: Letter of Recommendation for Concy Sandra Lawino to MCs Health Psychology at King’s College London</w:t>
      </w:r>
    </w:p>
    <w:p w14:paraId="36FF5AF1" w14:textId="77777777" w:rsidR="009F2424" w:rsidRDefault="00253948" w:rsidP="005C6A71">
      <w:pPr>
        <w:spacing w:line="360" w:lineRule="auto"/>
        <w:rPr>
          <w:rFonts w:ascii="Times New Roman" w:hAnsi="Times New Roman" w:cs="Times New Roman"/>
          <w:sz w:val="24"/>
          <w:szCs w:val="24"/>
          <w:lang w:val="en-GB"/>
        </w:rPr>
      </w:pPr>
      <w:r w:rsidRPr="005C6A71">
        <w:rPr>
          <w:rFonts w:ascii="Times New Roman" w:hAnsi="Times New Roman" w:cs="Times New Roman"/>
          <w:sz w:val="24"/>
          <w:szCs w:val="24"/>
          <w:lang w:val="en-GB"/>
        </w:rPr>
        <w:t>It is with great pleasure that I recommend Ms Sandra for</w:t>
      </w:r>
      <w:r w:rsidR="00DD2592" w:rsidRPr="005C6A71">
        <w:rPr>
          <w:rFonts w:ascii="Times New Roman" w:hAnsi="Times New Roman" w:cs="Times New Roman"/>
          <w:sz w:val="24"/>
          <w:szCs w:val="24"/>
          <w:lang w:val="en-GB"/>
        </w:rPr>
        <w:t xml:space="preserve"> the masters of health psych</w:t>
      </w:r>
      <w:r w:rsidR="009F2424">
        <w:rPr>
          <w:rFonts w:ascii="Times New Roman" w:hAnsi="Times New Roman" w:cs="Times New Roman"/>
          <w:sz w:val="24"/>
          <w:szCs w:val="24"/>
          <w:lang w:val="en-GB"/>
        </w:rPr>
        <w:t>ology at King’s College London</w:t>
      </w:r>
    </w:p>
    <w:p w14:paraId="7D50A2B8" w14:textId="77777777" w:rsidR="009F2424" w:rsidRDefault="00DD2592" w:rsidP="005C6A71">
      <w:pPr>
        <w:spacing w:line="360" w:lineRule="auto"/>
        <w:rPr>
          <w:rFonts w:ascii="Times New Roman" w:hAnsi="Times New Roman" w:cs="Times New Roman"/>
          <w:sz w:val="24"/>
          <w:szCs w:val="24"/>
          <w:lang w:val="en-GB"/>
        </w:rPr>
      </w:pPr>
      <w:r w:rsidRPr="005C6A71">
        <w:rPr>
          <w:rFonts w:ascii="Times New Roman" w:hAnsi="Times New Roman" w:cs="Times New Roman"/>
          <w:sz w:val="24"/>
          <w:szCs w:val="24"/>
          <w:lang w:val="en-GB"/>
        </w:rPr>
        <w:t xml:space="preserve">I have known Ms Sandra since 2018 January. </w:t>
      </w:r>
    </w:p>
    <w:p w14:paraId="197F5E83" w14:textId="7B166969" w:rsidR="003D5973" w:rsidRDefault="009F2424"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She works with </w:t>
      </w:r>
      <w:proofErr w:type="spellStart"/>
      <w:r>
        <w:rPr>
          <w:rFonts w:ascii="Times New Roman" w:hAnsi="Times New Roman" w:cs="Times New Roman"/>
          <w:sz w:val="24"/>
          <w:szCs w:val="24"/>
          <w:lang w:val="en-GB"/>
        </w:rPr>
        <w:t>Mildmay</w:t>
      </w:r>
      <w:proofErr w:type="spellEnd"/>
      <w:r>
        <w:rPr>
          <w:rFonts w:ascii="Times New Roman" w:hAnsi="Times New Roman" w:cs="Times New Roman"/>
          <w:sz w:val="24"/>
          <w:szCs w:val="24"/>
          <w:lang w:val="en-GB"/>
        </w:rPr>
        <w:t xml:space="preserve"> Uganda under the “</w:t>
      </w:r>
      <w:r w:rsidR="00751967">
        <w:rPr>
          <w:rFonts w:ascii="Times New Roman" w:hAnsi="Times New Roman" w:cs="Times New Roman"/>
          <w:sz w:val="24"/>
          <w:szCs w:val="24"/>
          <w:lang w:val="en-GB"/>
        </w:rPr>
        <w:t>U</w:t>
      </w:r>
      <w:r>
        <w:rPr>
          <w:rFonts w:ascii="Times New Roman" w:hAnsi="Times New Roman" w:cs="Times New Roman"/>
          <w:sz w:val="24"/>
          <w:szCs w:val="24"/>
          <w:lang w:val="en-GB"/>
        </w:rPr>
        <w:t xml:space="preserve">nfinished </w:t>
      </w:r>
      <w:r w:rsidR="00751967">
        <w:rPr>
          <w:rFonts w:ascii="Times New Roman" w:hAnsi="Times New Roman" w:cs="Times New Roman"/>
          <w:sz w:val="24"/>
          <w:szCs w:val="24"/>
          <w:lang w:val="en-GB"/>
        </w:rPr>
        <w:t>B</w:t>
      </w:r>
      <w:r>
        <w:rPr>
          <w:rFonts w:ascii="Times New Roman" w:hAnsi="Times New Roman" w:cs="Times New Roman"/>
          <w:sz w:val="24"/>
          <w:szCs w:val="24"/>
          <w:lang w:val="en-GB"/>
        </w:rPr>
        <w:t xml:space="preserve">usiness </w:t>
      </w:r>
      <w:r w:rsidR="00751967">
        <w:rPr>
          <w:rFonts w:ascii="Times New Roman" w:hAnsi="Times New Roman" w:cs="Times New Roman"/>
          <w:sz w:val="24"/>
          <w:szCs w:val="24"/>
          <w:lang w:val="en-GB"/>
        </w:rPr>
        <w:t>P</w:t>
      </w:r>
      <w:r>
        <w:rPr>
          <w:rFonts w:ascii="Times New Roman" w:hAnsi="Times New Roman" w:cs="Times New Roman"/>
          <w:sz w:val="24"/>
          <w:szCs w:val="24"/>
          <w:lang w:val="en-GB"/>
        </w:rPr>
        <w:t>roject” for which am the project coordinator.</w:t>
      </w:r>
      <w:r w:rsidR="003D5973">
        <w:rPr>
          <w:rFonts w:ascii="Times New Roman" w:hAnsi="Times New Roman" w:cs="Times New Roman"/>
          <w:sz w:val="24"/>
          <w:szCs w:val="24"/>
          <w:lang w:val="en-GB"/>
        </w:rPr>
        <w:t xml:space="preserve"> The Unfinished Business project </w:t>
      </w:r>
      <w:r>
        <w:rPr>
          <w:rFonts w:ascii="Times New Roman" w:hAnsi="Times New Roman" w:cs="Times New Roman"/>
          <w:sz w:val="24"/>
          <w:szCs w:val="24"/>
          <w:lang w:val="en-GB"/>
        </w:rPr>
        <w:t xml:space="preserve">aims at identifying HIV positive children and adolescents, linking them into care and retaining them in care while </w:t>
      </w:r>
      <w:r w:rsidR="00751967">
        <w:rPr>
          <w:rFonts w:ascii="Times New Roman" w:hAnsi="Times New Roman" w:cs="Times New Roman"/>
          <w:sz w:val="24"/>
          <w:szCs w:val="24"/>
          <w:lang w:val="en-GB"/>
        </w:rPr>
        <w:t>ensuring that they are</w:t>
      </w:r>
      <w:r w:rsidR="003D5973">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virally suppressed. </w:t>
      </w:r>
      <w:r w:rsidR="003D5973">
        <w:rPr>
          <w:rFonts w:ascii="Times New Roman" w:hAnsi="Times New Roman" w:cs="Times New Roman"/>
          <w:sz w:val="24"/>
          <w:szCs w:val="24"/>
          <w:lang w:val="en-GB"/>
        </w:rPr>
        <w:t xml:space="preserve">Sandra works as a ‘Know your child </w:t>
      </w:r>
      <w:r w:rsidR="00ED6EF6">
        <w:rPr>
          <w:rFonts w:ascii="Times New Roman" w:hAnsi="Times New Roman" w:cs="Times New Roman"/>
          <w:sz w:val="24"/>
          <w:szCs w:val="24"/>
          <w:lang w:val="en-GB"/>
        </w:rPr>
        <w:t>“status</w:t>
      </w:r>
      <w:r w:rsidR="003D5973">
        <w:rPr>
          <w:rFonts w:ascii="Times New Roman" w:hAnsi="Times New Roman" w:cs="Times New Roman"/>
          <w:sz w:val="24"/>
          <w:szCs w:val="24"/>
          <w:lang w:val="en-GB"/>
        </w:rPr>
        <w:t xml:space="preserve"> counsellor attached to one of the health facilities in the </w:t>
      </w:r>
      <w:r w:rsidR="00751967">
        <w:rPr>
          <w:rFonts w:ascii="Times New Roman" w:hAnsi="Times New Roman" w:cs="Times New Roman"/>
          <w:sz w:val="24"/>
          <w:szCs w:val="24"/>
          <w:lang w:val="en-GB"/>
        </w:rPr>
        <w:t>C</w:t>
      </w:r>
      <w:r w:rsidR="003D5973">
        <w:rPr>
          <w:rFonts w:ascii="Times New Roman" w:hAnsi="Times New Roman" w:cs="Times New Roman"/>
          <w:sz w:val="24"/>
          <w:szCs w:val="24"/>
          <w:lang w:val="en-GB"/>
        </w:rPr>
        <w:t xml:space="preserve">entral </w:t>
      </w:r>
      <w:r w:rsidR="00751967">
        <w:rPr>
          <w:rFonts w:ascii="Times New Roman" w:hAnsi="Times New Roman" w:cs="Times New Roman"/>
          <w:sz w:val="24"/>
          <w:szCs w:val="24"/>
          <w:lang w:val="en-GB"/>
        </w:rPr>
        <w:t>D</w:t>
      </w:r>
      <w:r w:rsidR="003D5973">
        <w:rPr>
          <w:rFonts w:ascii="Times New Roman" w:hAnsi="Times New Roman" w:cs="Times New Roman"/>
          <w:sz w:val="24"/>
          <w:szCs w:val="24"/>
          <w:lang w:val="en-GB"/>
        </w:rPr>
        <w:t xml:space="preserve">istricts in Uganda where </w:t>
      </w:r>
      <w:proofErr w:type="spellStart"/>
      <w:r w:rsidR="003D5973">
        <w:rPr>
          <w:rFonts w:ascii="Times New Roman" w:hAnsi="Times New Roman" w:cs="Times New Roman"/>
          <w:sz w:val="24"/>
          <w:szCs w:val="24"/>
          <w:lang w:val="en-GB"/>
        </w:rPr>
        <w:t>Mildmay</w:t>
      </w:r>
      <w:proofErr w:type="spellEnd"/>
      <w:r w:rsidR="003D5973">
        <w:rPr>
          <w:rFonts w:ascii="Times New Roman" w:hAnsi="Times New Roman" w:cs="Times New Roman"/>
          <w:sz w:val="24"/>
          <w:szCs w:val="24"/>
          <w:lang w:val="en-GB"/>
        </w:rPr>
        <w:t xml:space="preserve"> Uganda is an implementing partner in those districts. </w:t>
      </w:r>
    </w:p>
    <w:p w14:paraId="46599032" w14:textId="3EA70FA1" w:rsidR="004D30F9" w:rsidRDefault="00DD2592" w:rsidP="005C6A71">
      <w:pPr>
        <w:spacing w:line="360" w:lineRule="auto"/>
        <w:rPr>
          <w:rFonts w:ascii="Times New Roman" w:hAnsi="Times New Roman" w:cs="Times New Roman"/>
          <w:sz w:val="24"/>
          <w:szCs w:val="24"/>
          <w:lang w:val="en-GB"/>
        </w:rPr>
      </w:pPr>
      <w:r w:rsidRPr="005C6A71">
        <w:rPr>
          <w:rFonts w:ascii="Times New Roman" w:hAnsi="Times New Roman" w:cs="Times New Roman"/>
          <w:sz w:val="24"/>
          <w:szCs w:val="24"/>
          <w:lang w:val="en-GB"/>
        </w:rPr>
        <w:t xml:space="preserve">She is </w:t>
      </w:r>
      <w:r w:rsidR="003D5973">
        <w:rPr>
          <w:rFonts w:ascii="Times New Roman" w:hAnsi="Times New Roman" w:cs="Times New Roman"/>
          <w:sz w:val="24"/>
          <w:szCs w:val="24"/>
          <w:lang w:val="en-GB"/>
        </w:rPr>
        <w:t xml:space="preserve">a very </w:t>
      </w:r>
      <w:r w:rsidR="00751967">
        <w:rPr>
          <w:rFonts w:ascii="Times New Roman" w:hAnsi="Times New Roman" w:cs="Times New Roman"/>
          <w:sz w:val="24"/>
          <w:szCs w:val="24"/>
          <w:lang w:val="en-GB"/>
        </w:rPr>
        <w:t>hard-working</w:t>
      </w:r>
      <w:r w:rsidR="003D5973">
        <w:rPr>
          <w:rFonts w:ascii="Times New Roman" w:hAnsi="Times New Roman" w:cs="Times New Roman"/>
          <w:sz w:val="24"/>
          <w:szCs w:val="24"/>
          <w:lang w:val="en-GB"/>
        </w:rPr>
        <w:t xml:space="preserve"> counsellor, self</w:t>
      </w:r>
      <w:r w:rsidR="00ED6EF6">
        <w:rPr>
          <w:rFonts w:ascii="Times New Roman" w:hAnsi="Times New Roman" w:cs="Times New Roman"/>
          <w:sz w:val="24"/>
          <w:szCs w:val="24"/>
          <w:lang w:val="en-GB"/>
        </w:rPr>
        <w:t>-</w:t>
      </w:r>
      <w:r w:rsidR="003D5973">
        <w:rPr>
          <w:rFonts w:ascii="Times New Roman" w:hAnsi="Times New Roman" w:cs="Times New Roman"/>
          <w:sz w:val="24"/>
          <w:szCs w:val="24"/>
          <w:lang w:val="en-GB"/>
        </w:rPr>
        <w:t xml:space="preserve">motivated, </w:t>
      </w:r>
      <w:r w:rsidR="004D30F9">
        <w:rPr>
          <w:rFonts w:ascii="Times New Roman" w:hAnsi="Times New Roman" w:cs="Times New Roman"/>
          <w:sz w:val="24"/>
          <w:szCs w:val="24"/>
          <w:lang w:val="en-GB"/>
        </w:rPr>
        <w:t xml:space="preserve">knowledgeable, a fast learner, </w:t>
      </w:r>
      <w:r w:rsidR="003D5973">
        <w:rPr>
          <w:rFonts w:ascii="Times New Roman" w:hAnsi="Times New Roman" w:cs="Times New Roman"/>
          <w:sz w:val="24"/>
          <w:szCs w:val="24"/>
          <w:lang w:val="en-GB"/>
        </w:rPr>
        <w:t>resp</w:t>
      </w:r>
      <w:r w:rsidR="00ED6EF6">
        <w:rPr>
          <w:rFonts w:ascii="Times New Roman" w:hAnsi="Times New Roman" w:cs="Times New Roman"/>
          <w:sz w:val="24"/>
          <w:szCs w:val="24"/>
          <w:lang w:val="en-GB"/>
        </w:rPr>
        <w:t>o</w:t>
      </w:r>
      <w:r w:rsidR="003D5973">
        <w:rPr>
          <w:rFonts w:ascii="Times New Roman" w:hAnsi="Times New Roman" w:cs="Times New Roman"/>
          <w:sz w:val="24"/>
          <w:szCs w:val="24"/>
          <w:lang w:val="en-GB"/>
        </w:rPr>
        <w:t>n</w:t>
      </w:r>
      <w:r w:rsidR="00ED6EF6">
        <w:rPr>
          <w:rFonts w:ascii="Times New Roman" w:hAnsi="Times New Roman" w:cs="Times New Roman"/>
          <w:sz w:val="24"/>
          <w:szCs w:val="24"/>
          <w:lang w:val="en-GB"/>
        </w:rPr>
        <w:t>si</w:t>
      </w:r>
      <w:r w:rsidR="003D5973">
        <w:rPr>
          <w:rFonts w:ascii="Times New Roman" w:hAnsi="Times New Roman" w:cs="Times New Roman"/>
          <w:sz w:val="24"/>
          <w:szCs w:val="24"/>
          <w:lang w:val="en-GB"/>
        </w:rPr>
        <w:t>ble</w:t>
      </w:r>
      <w:r w:rsidR="00ED6EF6">
        <w:rPr>
          <w:rFonts w:ascii="Times New Roman" w:hAnsi="Times New Roman" w:cs="Times New Roman"/>
          <w:sz w:val="24"/>
          <w:szCs w:val="24"/>
          <w:lang w:val="en-GB"/>
        </w:rPr>
        <w:t xml:space="preserve"> and very passionate about her work.</w:t>
      </w:r>
    </w:p>
    <w:p w14:paraId="74FDA860" w14:textId="77777777" w:rsidR="00ED6EF6" w:rsidRDefault="004D30F9"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Sandra approached me in a very professional way and discussed with me her desire to undertake a masters’ program in health psychology and wanted to pursue it in a reputable university in order to get the best degree and exposure.</w:t>
      </w:r>
    </w:p>
    <w:p w14:paraId="42315F64" w14:textId="77777777" w:rsidR="00ED6EF6" w:rsidRDefault="004D30F9"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Sandra is a counsellor posted at a health facility by </w:t>
      </w:r>
      <w:proofErr w:type="spellStart"/>
      <w:r>
        <w:rPr>
          <w:rFonts w:ascii="Times New Roman" w:hAnsi="Times New Roman" w:cs="Times New Roman"/>
          <w:sz w:val="24"/>
          <w:szCs w:val="24"/>
          <w:lang w:val="en-GB"/>
        </w:rPr>
        <w:t>Mildmay</w:t>
      </w:r>
      <w:proofErr w:type="spellEnd"/>
      <w:r>
        <w:rPr>
          <w:rFonts w:ascii="Times New Roman" w:hAnsi="Times New Roman" w:cs="Times New Roman"/>
          <w:sz w:val="24"/>
          <w:szCs w:val="24"/>
          <w:lang w:val="en-GB"/>
        </w:rPr>
        <w:t xml:space="preserve"> Uganda. She does day today counselling of HIV positive parents to bring their children for an HIV test since their children are HIV exposed. She also ensures that no missed opportunity at identifying a child and adolescent in all the entry points at her facility.</w:t>
      </w:r>
    </w:p>
    <w:p w14:paraId="7B25442F" w14:textId="77777777" w:rsidR="004D30F9" w:rsidRDefault="004D30F9"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Sandra mobilizes adolescents and engages them in activities that lead to their retention into care and also lead to improved viral suppression. She also supports care givers of HIV positive children into income generating activities so that they are financially stable and are able to look after their children.</w:t>
      </w:r>
    </w:p>
    <w:p w14:paraId="5FB5BC81" w14:textId="77777777" w:rsidR="004D30F9" w:rsidRDefault="004D30F9"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Sandra is very eloquent in English language and her local language. She is a fast learner and so can learn languages very fast as evidenced by the fact that within a few months of being posted to a region where the community does not speak </w:t>
      </w:r>
      <w:r w:rsidR="002210CD">
        <w:rPr>
          <w:rFonts w:ascii="Times New Roman" w:hAnsi="Times New Roman" w:cs="Times New Roman"/>
          <w:sz w:val="24"/>
          <w:szCs w:val="24"/>
          <w:lang w:val="en-GB"/>
        </w:rPr>
        <w:t>neither English nor</w:t>
      </w:r>
      <w:r>
        <w:rPr>
          <w:rFonts w:ascii="Times New Roman" w:hAnsi="Times New Roman" w:cs="Times New Roman"/>
          <w:sz w:val="24"/>
          <w:szCs w:val="24"/>
          <w:lang w:val="en-GB"/>
        </w:rPr>
        <w:t xml:space="preserve"> her local language. She picked up so fast and she is able to </w:t>
      </w:r>
      <w:r w:rsidR="002210CD">
        <w:rPr>
          <w:rFonts w:ascii="Times New Roman" w:hAnsi="Times New Roman" w:cs="Times New Roman"/>
          <w:sz w:val="24"/>
          <w:szCs w:val="24"/>
          <w:lang w:val="en-GB"/>
        </w:rPr>
        <w:t>communicate with the locals.</w:t>
      </w:r>
    </w:p>
    <w:p w14:paraId="5A0D7D66" w14:textId="77777777" w:rsidR="00010B4E" w:rsidRPr="005C6A71" w:rsidRDefault="00010B4E" w:rsidP="005C6A71">
      <w:pPr>
        <w:spacing w:line="360" w:lineRule="auto"/>
        <w:rPr>
          <w:rFonts w:ascii="Times New Roman" w:hAnsi="Times New Roman" w:cs="Times New Roman"/>
          <w:sz w:val="24"/>
          <w:szCs w:val="24"/>
          <w:lang w:val="en-GB"/>
        </w:rPr>
      </w:pPr>
      <w:r w:rsidRPr="005C6A71">
        <w:rPr>
          <w:rFonts w:ascii="Times New Roman" w:hAnsi="Times New Roman" w:cs="Times New Roman"/>
          <w:sz w:val="24"/>
          <w:szCs w:val="24"/>
          <w:lang w:val="en-GB"/>
        </w:rPr>
        <w:t xml:space="preserve">She has also conducted a case study on “the causes of non-suppression of viral load among children and adolescents in Luwero district (case study of St Mary’s H/C III </w:t>
      </w:r>
      <w:proofErr w:type="spellStart"/>
      <w:r w:rsidRPr="005C6A71">
        <w:rPr>
          <w:rFonts w:ascii="Times New Roman" w:hAnsi="Times New Roman" w:cs="Times New Roman"/>
          <w:sz w:val="24"/>
          <w:szCs w:val="24"/>
          <w:lang w:val="en-GB"/>
        </w:rPr>
        <w:t>Kasaala</w:t>
      </w:r>
      <w:proofErr w:type="spellEnd"/>
      <w:r w:rsidRPr="005C6A71">
        <w:rPr>
          <w:rFonts w:ascii="Times New Roman" w:hAnsi="Times New Roman" w:cs="Times New Roman"/>
          <w:sz w:val="24"/>
          <w:szCs w:val="24"/>
          <w:lang w:val="en-GB"/>
        </w:rPr>
        <w:t>)</w:t>
      </w:r>
      <w:r w:rsidR="00897318" w:rsidRPr="005C6A71">
        <w:rPr>
          <w:rFonts w:ascii="Times New Roman" w:hAnsi="Times New Roman" w:cs="Times New Roman"/>
          <w:sz w:val="24"/>
          <w:szCs w:val="24"/>
          <w:lang w:val="en-GB"/>
        </w:rPr>
        <w:t>.</w:t>
      </w:r>
    </w:p>
    <w:p w14:paraId="52909868" w14:textId="77777777" w:rsidR="009F2424" w:rsidRDefault="00897318" w:rsidP="005C6A71">
      <w:pPr>
        <w:spacing w:line="360" w:lineRule="auto"/>
        <w:rPr>
          <w:rFonts w:ascii="Times New Roman" w:hAnsi="Times New Roman" w:cs="Times New Roman"/>
          <w:sz w:val="24"/>
          <w:szCs w:val="24"/>
        </w:rPr>
      </w:pPr>
      <w:r w:rsidRPr="005C6A71">
        <w:rPr>
          <w:rFonts w:ascii="Times New Roman" w:hAnsi="Times New Roman" w:cs="Times New Roman"/>
          <w:sz w:val="24"/>
          <w:szCs w:val="24"/>
          <w:lang w:val="en-GB"/>
        </w:rPr>
        <w:t>She has attained desirable communication and interpersonal skills especially for conducting research and building collaborations. These are core experience for young people passionate about addressing contemporarily health challenges. She is passionate about psychology and she will surely be a tremendous addition and asset to your programme.</w:t>
      </w:r>
      <w:r w:rsidR="004E6508" w:rsidRPr="005C6A71">
        <w:rPr>
          <w:rFonts w:ascii="Times New Roman" w:hAnsi="Times New Roman" w:cs="Times New Roman"/>
          <w:sz w:val="24"/>
          <w:szCs w:val="24"/>
        </w:rPr>
        <w:t xml:space="preserve"> </w:t>
      </w:r>
    </w:p>
    <w:p w14:paraId="1033AC45" w14:textId="77777777" w:rsidR="00F10C94" w:rsidRDefault="004E6508" w:rsidP="005C6A71">
      <w:pPr>
        <w:spacing w:line="360" w:lineRule="auto"/>
        <w:rPr>
          <w:rFonts w:ascii="Times New Roman" w:hAnsi="Times New Roman" w:cs="Times New Roman"/>
          <w:sz w:val="24"/>
          <w:szCs w:val="24"/>
          <w:lang w:val="en-GB"/>
        </w:rPr>
      </w:pPr>
      <w:r w:rsidRPr="005C6A71">
        <w:rPr>
          <w:rFonts w:ascii="Times New Roman" w:hAnsi="Times New Roman" w:cs="Times New Roman"/>
          <w:sz w:val="24"/>
          <w:szCs w:val="24"/>
        </w:rPr>
        <w:t>As one of our staff at Mildmay Hospital Uganda, I am impressed by her decision to pursue a Master’s degree and her choice of Health Psychology which will give her a wonderful opportunity to make a great contribution in a field she is very passionate both in practice and academic.</w:t>
      </w:r>
      <w:r w:rsidR="00897318" w:rsidRPr="005C6A71">
        <w:rPr>
          <w:rFonts w:ascii="Times New Roman" w:hAnsi="Times New Roman" w:cs="Times New Roman"/>
          <w:sz w:val="24"/>
          <w:szCs w:val="24"/>
          <w:lang w:val="en-GB"/>
        </w:rPr>
        <w:t xml:space="preserve"> </w:t>
      </w:r>
      <w:r w:rsidR="00F10C94">
        <w:rPr>
          <w:rFonts w:ascii="Times New Roman" w:hAnsi="Times New Roman" w:cs="Times New Roman"/>
          <w:sz w:val="24"/>
          <w:szCs w:val="24"/>
          <w:lang w:val="en-GB"/>
        </w:rPr>
        <w:t xml:space="preserve">She will bring an eager mind, creativity and dedication, her participation in your programme will provide her with enhanced leadership skills necessary to continue her growth, ability and initiative to create community change and will without a doubt inspire many young women like her in </w:t>
      </w:r>
      <w:proofErr w:type="gramStart"/>
      <w:r w:rsidR="00F10C94">
        <w:rPr>
          <w:rFonts w:ascii="Times New Roman" w:hAnsi="Times New Roman" w:cs="Times New Roman"/>
          <w:sz w:val="24"/>
          <w:szCs w:val="24"/>
          <w:lang w:val="en-GB"/>
        </w:rPr>
        <w:t>sub Saharan Africa</w:t>
      </w:r>
      <w:proofErr w:type="gramEnd"/>
      <w:r w:rsidR="00F10C94">
        <w:rPr>
          <w:rFonts w:ascii="Times New Roman" w:hAnsi="Times New Roman" w:cs="Times New Roman"/>
          <w:sz w:val="24"/>
          <w:szCs w:val="24"/>
          <w:lang w:val="en-GB"/>
        </w:rPr>
        <w:t>.</w:t>
      </w:r>
    </w:p>
    <w:p w14:paraId="2964886B" w14:textId="77777777" w:rsidR="00897318" w:rsidRDefault="00F10C94"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 firmly believe she is a future global leader in the movement to improve human health and community development. She has my unres</w:t>
      </w:r>
      <w:r w:rsidR="00C36B43">
        <w:rPr>
          <w:rFonts w:ascii="Times New Roman" w:hAnsi="Times New Roman" w:cs="Times New Roman"/>
          <w:sz w:val="24"/>
          <w:szCs w:val="24"/>
          <w:lang w:val="en-GB"/>
        </w:rPr>
        <w:t>erved recommendation for top consideration into your programme.</w:t>
      </w:r>
      <w:r>
        <w:rPr>
          <w:rFonts w:ascii="Times New Roman" w:hAnsi="Times New Roman" w:cs="Times New Roman"/>
          <w:sz w:val="24"/>
          <w:szCs w:val="24"/>
          <w:lang w:val="en-GB"/>
        </w:rPr>
        <w:t xml:space="preserve"> </w:t>
      </w:r>
    </w:p>
    <w:p w14:paraId="10D230F0" w14:textId="77777777" w:rsidR="002210CD" w:rsidRDefault="002210CD"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Thank you very much and waiting for your positive response</w:t>
      </w:r>
    </w:p>
    <w:p w14:paraId="6AAC2646" w14:textId="77777777" w:rsidR="002210CD" w:rsidRDefault="005066C3" w:rsidP="005C6A71">
      <w:pPr>
        <w:spacing w:line="360" w:lineRule="auto"/>
        <w:rPr>
          <w:rFonts w:ascii="Times New Roman" w:hAnsi="Times New Roman" w:cs="Times New Roman"/>
          <w:sz w:val="24"/>
          <w:szCs w:val="24"/>
          <w:lang w:val="en-GB"/>
        </w:rPr>
      </w:pPr>
      <w:r w:rsidRPr="001F5A82">
        <w:rPr>
          <w:rFonts w:ascii="Cambria" w:eastAsia="Calibri" w:hAnsi="Cambria" w:cs="Times New Roman"/>
          <w:noProof/>
          <w:sz w:val="24"/>
          <w:szCs w:val="24"/>
        </w:rPr>
        <w:drawing>
          <wp:inline distT="0" distB="0" distL="0" distR="0" wp14:anchorId="21BBFEE3" wp14:editId="442E1ACA">
            <wp:extent cx="564515" cy="230505"/>
            <wp:effectExtent l="0" t="0" r="698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4515" cy="230505"/>
                    </a:xfrm>
                    <a:prstGeom prst="rect">
                      <a:avLst/>
                    </a:prstGeom>
                    <a:noFill/>
                    <a:ln>
                      <a:noFill/>
                    </a:ln>
                  </pic:spPr>
                </pic:pic>
              </a:graphicData>
            </a:graphic>
          </wp:inline>
        </w:drawing>
      </w:r>
    </w:p>
    <w:p w14:paraId="69454962" w14:textId="77777777" w:rsidR="002210CD" w:rsidRDefault="002210CD"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Dr Rebecca </w:t>
      </w:r>
      <w:proofErr w:type="spellStart"/>
      <w:r>
        <w:rPr>
          <w:rFonts w:ascii="Times New Roman" w:hAnsi="Times New Roman" w:cs="Times New Roman"/>
          <w:sz w:val="24"/>
          <w:szCs w:val="24"/>
          <w:lang w:val="en-GB"/>
        </w:rPr>
        <w:t>Kivumbi</w:t>
      </w:r>
      <w:proofErr w:type="spellEnd"/>
    </w:p>
    <w:p w14:paraId="221D1B68" w14:textId="77777777" w:rsidR="002210CD" w:rsidRDefault="002210CD"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Project coordinator </w:t>
      </w:r>
    </w:p>
    <w:p w14:paraId="51B12059" w14:textId="77777777" w:rsidR="002210CD" w:rsidRPr="005C6A71" w:rsidRDefault="002210CD" w:rsidP="005C6A71">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Unfinished business project</w:t>
      </w:r>
    </w:p>
    <w:p w14:paraId="1332DFAF" w14:textId="77777777" w:rsidR="00010B4E" w:rsidRPr="005C6A71" w:rsidRDefault="00010B4E" w:rsidP="005C6A71">
      <w:pPr>
        <w:spacing w:line="360" w:lineRule="auto"/>
        <w:rPr>
          <w:rFonts w:ascii="Times New Roman" w:hAnsi="Times New Roman" w:cs="Times New Roman"/>
          <w:sz w:val="24"/>
          <w:szCs w:val="24"/>
          <w:lang w:val="en-GB"/>
        </w:rPr>
      </w:pPr>
    </w:p>
    <w:sectPr w:rsidR="00010B4E" w:rsidRPr="005C6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109D"/>
    <w:rsid w:val="00010B4E"/>
    <w:rsid w:val="002210CD"/>
    <w:rsid w:val="00253948"/>
    <w:rsid w:val="003D5973"/>
    <w:rsid w:val="004D30F9"/>
    <w:rsid w:val="004E6508"/>
    <w:rsid w:val="005066C3"/>
    <w:rsid w:val="005A0011"/>
    <w:rsid w:val="005C6A71"/>
    <w:rsid w:val="0073109D"/>
    <w:rsid w:val="00751967"/>
    <w:rsid w:val="00897318"/>
    <w:rsid w:val="009229B9"/>
    <w:rsid w:val="009F2424"/>
    <w:rsid w:val="00C36B43"/>
    <w:rsid w:val="00DD2592"/>
    <w:rsid w:val="00ED6EF6"/>
    <w:rsid w:val="00F1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1C00"/>
  <w15:docId w15:val="{A3BDBA42-C7CE-7E40-849D-795CF2A5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6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dc:creator>
  <cp:lastModifiedBy>Chris</cp:lastModifiedBy>
  <cp:revision>3</cp:revision>
  <dcterms:created xsi:type="dcterms:W3CDTF">2021-02-20T10:22:00Z</dcterms:created>
  <dcterms:modified xsi:type="dcterms:W3CDTF">2021-02-20T10:26:00Z</dcterms:modified>
</cp:coreProperties>
</file>