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E954D3" w14:textId="77777777" w:rsidR="00F42B44" w:rsidRDefault="00B13B14" w:rsidP="00F5060F">
      <w:r>
        <w:rPr>
          <w:noProof/>
        </w:rPr>
        <w:drawing>
          <wp:anchor distT="0" distB="0" distL="114300" distR="114300" simplePos="0" relativeHeight="251697152" behindDoc="1" locked="0" layoutInCell="1" allowOverlap="1" wp14:anchorId="23313473" wp14:editId="5080F616">
            <wp:simplePos x="0" y="0"/>
            <wp:positionH relativeFrom="page">
              <wp:align>right</wp:align>
            </wp:positionH>
            <wp:positionV relativeFrom="page">
              <wp:align>bottom</wp:align>
            </wp:positionV>
            <wp:extent cx="7794000" cy="100836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 de identidad diagramaciòn-2017-28.png"/>
                    <pic:cNvPicPr/>
                  </pic:nvPicPr>
                  <pic:blipFill>
                    <a:blip r:embed="rId8">
                      <a:extLst>
                        <a:ext uri="{28A0092B-C50C-407E-A947-70E740481C1C}">
                          <a14:useLocalDpi xmlns:a14="http://schemas.microsoft.com/office/drawing/2010/main" val="0"/>
                        </a:ext>
                      </a:extLst>
                    </a:blip>
                    <a:stretch>
                      <a:fillRect/>
                    </a:stretch>
                  </pic:blipFill>
                  <pic:spPr>
                    <a:xfrm>
                      <a:off x="0" y="0"/>
                      <a:ext cx="7794000" cy="10083600"/>
                    </a:xfrm>
                    <a:prstGeom prst="rect">
                      <a:avLst/>
                    </a:prstGeom>
                  </pic:spPr>
                </pic:pic>
              </a:graphicData>
            </a:graphic>
            <wp14:sizeRelH relativeFrom="margin">
              <wp14:pctWidth>0</wp14:pctWidth>
            </wp14:sizeRelH>
            <wp14:sizeRelV relativeFrom="margin">
              <wp14:pctHeight>0</wp14:pctHeight>
            </wp14:sizeRelV>
          </wp:anchor>
        </w:drawing>
      </w:r>
      <w:r>
        <w:tab/>
      </w:r>
    </w:p>
    <w:p w14:paraId="59681DE8" w14:textId="77777777" w:rsidR="00F42B44" w:rsidRDefault="00B13B14" w:rsidP="00F5060F">
      <w:r>
        <w:tab/>
      </w:r>
    </w:p>
    <w:p w14:paraId="0A5045D8" w14:textId="77777777" w:rsidR="00F42B44" w:rsidRDefault="00C12B5A" w:rsidP="00F5060F">
      <w:r>
        <w:rPr>
          <w:noProof/>
        </w:rPr>
        <mc:AlternateContent>
          <mc:Choice Requires="wps">
            <w:drawing>
              <wp:anchor distT="45720" distB="45720" distL="114300" distR="114300" simplePos="0" relativeHeight="251662336" behindDoc="0" locked="0" layoutInCell="1" allowOverlap="1" wp14:anchorId="27DAD1C3" wp14:editId="10ADE216">
                <wp:simplePos x="0" y="0"/>
                <wp:positionH relativeFrom="margin">
                  <wp:align>center</wp:align>
                </wp:positionH>
                <wp:positionV relativeFrom="paragraph">
                  <wp:posOffset>336550</wp:posOffset>
                </wp:positionV>
                <wp:extent cx="5688000" cy="1404620"/>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8000" cy="1404620"/>
                        </a:xfrm>
                        <a:prstGeom prst="rect">
                          <a:avLst/>
                        </a:prstGeom>
                        <a:noFill/>
                        <a:ln w="9525">
                          <a:noFill/>
                          <a:miter lim="800000"/>
                          <a:headEnd/>
                          <a:tailEnd/>
                        </a:ln>
                      </wps:spPr>
                      <wps:txbx>
                        <w:txbxContent>
                          <w:p w14:paraId="59E86C4D" w14:textId="7428515E" w:rsidR="00666111" w:rsidRPr="00A46A53" w:rsidRDefault="009A0630" w:rsidP="008606E1">
                            <w:pPr>
                              <w:jc w:val="center"/>
                              <w:rPr>
                                <w:rFonts w:ascii="Arial Narrow" w:hAnsi="Arial Narrow"/>
                                <w:b/>
                                <w:color w:val="1C4F85"/>
                                <w:sz w:val="72"/>
                                <w:szCs w:val="56"/>
                              </w:rPr>
                            </w:pPr>
                            <w:r>
                              <w:rPr>
                                <w:rFonts w:ascii="Arial Narrow" w:hAnsi="Arial Narrow"/>
                                <w:b/>
                                <w:color w:val="1C4F85"/>
                                <w:sz w:val="72"/>
                                <w:szCs w:val="56"/>
                              </w:rPr>
                              <w:t>Implementación y Soporte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AD1C3" id="_x0000_t202" coordsize="21600,21600" o:spt="202" path="m,l,21600r21600,l21600,xe">
                <v:stroke joinstyle="miter"/>
                <v:path gradientshapeok="t" o:connecttype="rect"/>
              </v:shapetype>
              <v:shape id="Cuadro de texto 2" o:spid="_x0000_s1026" type="#_x0000_t202" style="position:absolute;left:0;text-align:left;margin-left:0;margin-top:26.5pt;width:447.8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" filled="f" stroked="f">
                <v:textbox style="mso-fit-shape-to-text:t">
                  <w:txbxContent>
                    <w:p w14:paraId="59E86C4D" w14:textId="7428515E" w:rsidR="00666111" w:rsidRPr="00A46A53" w:rsidRDefault="009A0630" w:rsidP="008606E1">
                      <w:pPr>
                        <w:jc w:val="center"/>
                        <w:rPr>
                          <w:rFonts w:ascii="Arial Narrow" w:hAnsi="Arial Narrow"/>
                          <w:b/>
                          <w:color w:val="1C4F85"/>
                          <w:sz w:val="72"/>
                          <w:szCs w:val="56"/>
                        </w:rPr>
                      </w:pPr>
                      <w:r>
                        <w:rPr>
                          <w:rFonts w:ascii="Arial Narrow" w:hAnsi="Arial Narrow"/>
                          <w:b/>
                          <w:color w:val="1C4F85"/>
                          <w:sz w:val="72"/>
                          <w:szCs w:val="56"/>
                        </w:rPr>
                        <w:t>Implementación y Soporte</w:t>
                      </w:r>
                    </w:p>
                  </w:txbxContent>
                </v:textbox>
                <w10:wrap type="square" anchorx="margin"/>
              </v:shape>
            </w:pict>
          </mc:Fallback>
        </mc:AlternateContent>
      </w:r>
    </w:p>
    <w:p w14:paraId="44942CE9" w14:textId="77777777" w:rsidR="00F42B44" w:rsidRDefault="00F42B44" w:rsidP="00F5060F"/>
    <w:p w14:paraId="038BBE64" w14:textId="77777777" w:rsidR="00F42B44" w:rsidRDefault="00F42B44" w:rsidP="00F5060F"/>
    <w:p w14:paraId="2313AA58" w14:textId="77777777" w:rsidR="00F42B44" w:rsidRDefault="00F42B44" w:rsidP="00F5060F"/>
    <w:p w14:paraId="447AA54B" w14:textId="77777777" w:rsidR="00F42B44" w:rsidRDefault="00F42B44" w:rsidP="00F5060F"/>
    <w:p w14:paraId="30241859" w14:textId="77777777" w:rsidR="00F42B44" w:rsidRDefault="00F42B44" w:rsidP="00F5060F"/>
    <w:p w14:paraId="73C6C999" w14:textId="77777777" w:rsidR="00F42B44" w:rsidRDefault="00F42B44" w:rsidP="00F5060F"/>
    <w:p w14:paraId="2C30E66C" w14:textId="77777777" w:rsidR="00F42B44" w:rsidRDefault="00F42B44" w:rsidP="00F5060F"/>
    <w:p w14:paraId="6B04902D" w14:textId="77777777" w:rsidR="00F42B44" w:rsidRDefault="00F42B44" w:rsidP="00F5060F"/>
    <w:p w14:paraId="291C1179" w14:textId="77777777" w:rsidR="00F42B44" w:rsidRDefault="00F42B44" w:rsidP="00F5060F"/>
    <w:p w14:paraId="34D72400" w14:textId="77777777" w:rsidR="00F42B44" w:rsidRDefault="00F42B44" w:rsidP="00F5060F"/>
    <w:p w14:paraId="3C8CF40F" w14:textId="72AF9285" w:rsidR="00F42B44" w:rsidRDefault="00F42B44" w:rsidP="00F5060F"/>
    <w:p w14:paraId="067BB80C" w14:textId="00355614" w:rsidR="00F42B44" w:rsidRDefault="00F42B44" w:rsidP="00F5060F"/>
    <w:p w14:paraId="53505A9B" w14:textId="3D2D9E8E" w:rsidR="00F42B44" w:rsidRDefault="00F42B44" w:rsidP="00F5060F"/>
    <w:p w14:paraId="4CB0D9A1" w14:textId="15B2FFBB" w:rsidR="00F42B44" w:rsidRDefault="00F42B44" w:rsidP="00F5060F"/>
    <w:p w14:paraId="3799CFDA" w14:textId="5494DDD8" w:rsidR="00F42B44" w:rsidRDefault="009A0630" w:rsidP="00F5060F">
      <w:r>
        <w:rPr>
          <w:noProof/>
        </w:rPr>
        <w:drawing>
          <wp:anchor distT="0" distB="0" distL="114300" distR="114300" simplePos="0" relativeHeight="251704320" behindDoc="1" locked="0" layoutInCell="1" allowOverlap="1" wp14:anchorId="79C71AF7" wp14:editId="4DE22447">
            <wp:simplePos x="0" y="0"/>
            <wp:positionH relativeFrom="column">
              <wp:posOffset>1251585</wp:posOffset>
            </wp:positionH>
            <wp:positionV relativeFrom="paragraph">
              <wp:posOffset>154940</wp:posOffset>
            </wp:positionV>
            <wp:extent cx="3771900" cy="905510"/>
            <wp:effectExtent l="0" t="0" r="0" b="0"/>
            <wp:wrapNone/>
            <wp:docPr id="12" name="Imagen 12" descr="C:\Users\Oasis-it\AppData\Local\Microsoft\Windows\INetCache\Content.Word\OasisCom_Cloud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asis-it\AppData\Local\Microsoft\Windows\INetCache\Content.Word\OasisCom_CloudSolutio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905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7BA49" w14:textId="77777777" w:rsidR="00F42B44" w:rsidRDefault="00F42B44" w:rsidP="00F5060F"/>
    <w:p w14:paraId="63423F0F" w14:textId="77777777" w:rsidR="00F42B44" w:rsidRDefault="00F42B44" w:rsidP="00F5060F"/>
    <w:p w14:paraId="7F7A19A8" w14:textId="0A617A93" w:rsidR="00F42B44" w:rsidRDefault="00F42B44" w:rsidP="00F5060F"/>
    <w:p w14:paraId="0A3741DD" w14:textId="28F0CC70" w:rsidR="00F42B44" w:rsidRDefault="00B13B14" w:rsidP="00F5060F">
      <w:pPr>
        <w:sectPr w:rsidR="00F42B44" w:rsidSect="00A70B36">
          <w:headerReference w:type="default" r:id="rId10"/>
          <w:footerReference w:type="default" r:id="rId11"/>
          <w:headerReference w:type="first" r:id="rId12"/>
          <w:footerReference w:type="first" r:id="rId13"/>
          <w:pgSz w:w="12240" w:h="15840" w:code="1"/>
          <w:pgMar w:top="1134" w:right="1134" w:bottom="1134" w:left="1134" w:header="709" w:footer="709" w:gutter="0"/>
          <w:pgNumType w:start="4"/>
          <w:cols w:space="708"/>
          <w:docGrid w:linePitch="360"/>
        </w:sectPr>
      </w:pPr>
      <w:r>
        <w:br w:type="page"/>
      </w:r>
    </w:p>
    <w:p w14:paraId="04E66A45" w14:textId="7FF9B3BA" w:rsidR="00F42B44" w:rsidRPr="004D4CE2" w:rsidRDefault="005176A1" w:rsidP="002B1CCB">
      <w:pPr>
        <w:pStyle w:val="Prrafodelista"/>
        <w:numPr>
          <w:ilvl w:val="0"/>
          <w:numId w:val="1"/>
        </w:numPr>
        <w:ind w:left="1134" w:right="-1276" w:hanging="567"/>
        <w:rPr>
          <w:color w:val="FFFFFF" w:themeColor="background1"/>
          <w:sz w:val="28"/>
          <w:szCs w:val="28"/>
        </w:rPr>
      </w:pPr>
      <w:r w:rsidRPr="00A76261">
        <w:rPr>
          <w:rFonts w:ascii="Arial Narrow" w:hAnsi="Arial Narrow"/>
          <w:noProof/>
          <w:color w:val="FFFFFF" w:themeColor="background1"/>
          <w:sz w:val="36"/>
        </w:rPr>
        <w:lastRenderedPageBreak/>
        <w:drawing>
          <wp:anchor distT="0" distB="0" distL="114300" distR="114300" simplePos="0" relativeHeight="251657216" behindDoc="1" locked="0" layoutInCell="1" allowOverlap="1" wp14:anchorId="5B2EB6CA" wp14:editId="2A275487">
            <wp:simplePos x="0" y="0"/>
            <wp:positionH relativeFrom="page">
              <wp:posOffset>-88265</wp:posOffset>
            </wp:positionH>
            <wp:positionV relativeFrom="margin">
              <wp:posOffset>-3454177</wp:posOffset>
            </wp:positionV>
            <wp:extent cx="9828000" cy="12715200"/>
            <wp:effectExtent l="0" t="0" r="190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al de identidad diagramaciòn-2017-30.png"/>
                    <pic:cNvPicPr/>
                  </pic:nvPicPr>
                  <pic:blipFill>
                    <a:blip r:embed="rId14">
                      <a:extLst>
                        <a:ext uri="{28A0092B-C50C-407E-A947-70E740481C1C}">
                          <a14:useLocalDpi xmlns:a14="http://schemas.microsoft.com/office/drawing/2010/main" val="0"/>
                        </a:ext>
                      </a:extLst>
                    </a:blip>
                    <a:stretch>
                      <a:fillRect/>
                    </a:stretch>
                  </pic:blipFill>
                  <pic:spPr>
                    <a:xfrm>
                      <a:off x="0" y="0"/>
                      <a:ext cx="9828000" cy="12715200"/>
                    </a:xfrm>
                    <a:prstGeom prst="rect">
                      <a:avLst/>
                    </a:prstGeom>
                  </pic:spPr>
                </pic:pic>
              </a:graphicData>
            </a:graphic>
            <wp14:sizeRelH relativeFrom="page">
              <wp14:pctWidth>0</wp14:pctWidth>
            </wp14:sizeRelH>
            <wp14:sizeRelV relativeFrom="page">
              <wp14:pctHeight>0</wp14:pctHeight>
            </wp14:sizeRelV>
          </wp:anchor>
        </w:drawing>
      </w:r>
      <w:r w:rsidR="00B13B14" w:rsidRPr="00A76261">
        <w:rPr>
          <w:rFonts w:ascii="Arial Narrow" w:hAnsi="Arial Narrow"/>
          <w:noProof/>
          <w:color w:val="FFFFFF" w:themeColor="background1"/>
          <w:sz w:val="28"/>
        </w:rPr>
        <mc:AlternateContent>
          <mc:Choice Requires="wps">
            <w:drawing>
              <wp:anchor distT="45720" distB="45720" distL="114300" distR="114300" simplePos="0" relativeHeight="251659264" behindDoc="1" locked="0" layoutInCell="1" allowOverlap="1" wp14:anchorId="41E27D29" wp14:editId="28E857A0">
                <wp:simplePos x="0" y="0"/>
                <wp:positionH relativeFrom="column">
                  <wp:posOffset>299932</wp:posOffset>
                </wp:positionH>
                <wp:positionV relativeFrom="paragraph">
                  <wp:posOffset>-1270000</wp:posOffset>
                </wp:positionV>
                <wp:extent cx="2360930" cy="1404620"/>
                <wp:effectExtent l="0" t="0" r="0" b="19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3F07D3C" w14:textId="77777777" w:rsidR="00666111" w:rsidRPr="00A76261" w:rsidRDefault="00666111" w:rsidP="00F5060F">
                            <w:pPr>
                              <w:rPr>
                                <w:rFonts w:ascii="Arial Narrow" w:hAnsi="Arial Narrow"/>
                                <w:color w:val="FFFFFF" w:themeColor="background1"/>
                                <w:sz w:val="40"/>
                              </w:rPr>
                            </w:pPr>
                            <w:r w:rsidRPr="00A76261">
                              <w:rPr>
                                <w:rFonts w:ascii="Arial Narrow" w:hAnsi="Arial Narrow"/>
                                <w:color w:val="FFFFFF" w:themeColor="background1"/>
                                <w:sz w:val="40"/>
                              </w:rPr>
                              <w:t>Contenido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E27D29" id="_x0000_s1027" type="#_x0000_t202" style="position:absolute;left:0;text-align:left;margin-left:23.6pt;margin-top:-100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" filled="f" stroked="f">
                <v:textbox style="mso-fit-shape-to-text:t">
                  <w:txbxContent>
                    <w:p w14:paraId="73F07D3C" w14:textId="77777777" w:rsidR="00666111" w:rsidRPr="00A76261" w:rsidRDefault="00666111" w:rsidP="00F5060F">
                      <w:pPr>
                        <w:rPr>
                          <w:rFonts w:ascii="Arial Narrow" w:hAnsi="Arial Narrow"/>
                          <w:color w:val="FFFFFF" w:themeColor="background1"/>
                          <w:sz w:val="40"/>
                        </w:rPr>
                      </w:pPr>
                      <w:r w:rsidRPr="00A76261">
                        <w:rPr>
                          <w:rFonts w:ascii="Arial Narrow" w:hAnsi="Arial Narrow"/>
                          <w:color w:val="FFFFFF" w:themeColor="background1"/>
                          <w:sz w:val="40"/>
                        </w:rPr>
                        <w:t>Contenido</w:t>
                      </w:r>
                    </w:p>
                  </w:txbxContent>
                </v:textbox>
              </v:shape>
            </w:pict>
          </mc:Fallback>
        </mc:AlternateContent>
      </w:r>
      <w:r w:rsidR="002B1CCB">
        <w:rPr>
          <w:color w:val="FFFFFF" w:themeColor="background1"/>
          <w:sz w:val="28"/>
          <w:szCs w:val="28"/>
        </w:rPr>
        <w:t>Metodología de implementación</w:t>
      </w:r>
    </w:p>
    <w:p w14:paraId="16878846" w14:textId="711C8D94" w:rsidR="00F42B44" w:rsidRDefault="002B1CCB" w:rsidP="645C5773">
      <w:pPr>
        <w:pStyle w:val="Prrafodelista"/>
        <w:numPr>
          <w:ilvl w:val="0"/>
          <w:numId w:val="1"/>
        </w:numPr>
        <w:ind w:left="1134" w:hanging="567"/>
        <w:rPr>
          <w:color w:val="FFFFFF" w:themeColor="background1"/>
          <w:sz w:val="28"/>
          <w:szCs w:val="28"/>
        </w:rPr>
      </w:pPr>
      <w:r>
        <w:rPr>
          <w:color w:val="FFFFFF" w:themeColor="background1"/>
          <w:sz w:val="28"/>
          <w:szCs w:val="28"/>
        </w:rPr>
        <w:t>Fases de implementación</w:t>
      </w:r>
    </w:p>
    <w:p w14:paraId="6883A98A" w14:textId="2131193E" w:rsidR="00F42B44" w:rsidRPr="002B1CCB" w:rsidRDefault="002B1CCB" w:rsidP="002B1CCB">
      <w:pPr>
        <w:pStyle w:val="Prrafodelista"/>
        <w:numPr>
          <w:ilvl w:val="0"/>
          <w:numId w:val="1"/>
        </w:numPr>
        <w:ind w:left="1134" w:hanging="567"/>
        <w:rPr>
          <w:color w:val="FFFFFF" w:themeColor="background1"/>
          <w:sz w:val="28"/>
          <w:szCs w:val="28"/>
        </w:rPr>
      </w:pPr>
      <w:r>
        <w:rPr>
          <w:color w:val="FFFFFF" w:themeColor="background1"/>
          <w:sz w:val="28"/>
          <w:szCs w:val="28"/>
        </w:rPr>
        <w:t>Administración del proyecto</w:t>
      </w:r>
    </w:p>
    <w:p w14:paraId="049BAF8C" w14:textId="05C35435" w:rsidR="00F42B44" w:rsidRPr="002B1CCB" w:rsidRDefault="002B1CCB" w:rsidP="002B1CCB">
      <w:pPr>
        <w:pStyle w:val="Prrafodelista"/>
        <w:numPr>
          <w:ilvl w:val="0"/>
          <w:numId w:val="1"/>
        </w:numPr>
        <w:ind w:left="1134" w:hanging="567"/>
        <w:rPr>
          <w:color w:val="FFFFFF" w:themeColor="background1"/>
          <w:sz w:val="28"/>
          <w:szCs w:val="28"/>
        </w:rPr>
      </w:pPr>
      <w:r>
        <w:rPr>
          <w:color w:val="FFFFFF" w:themeColor="background1"/>
          <w:sz w:val="28"/>
          <w:szCs w:val="28"/>
        </w:rPr>
        <w:t xml:space="preserve">Soporte </w:t>
      </w:r>
      <w:proofErr w:type="spellStart"/>
      <w:r>
        <w:rPr>
          <w:color w:val="FFFFFF" w:themeColor="background1"/>
          <w:sz w:val="28"/>
          <w:szCs w:val="28"/>
        </w:rPr>
        <w:t>Pos</w:t>
      </w:r>
      <w:proofErr w:type="spellEnd"/>
      <w:r>
        <w:rPr>
          <w:color w:val="FFFFFF" w:themeColor="background1"/>
          <w:sz w:val="28"/>
          <w:szCs w:val="28"/>
        </w:rPr>
        <w:t xml:space="preserve">-venta </w:t>
      </w:r>
    </w:p>
    <w:p w14:paraId="08C3E21B" w14:textId="77777777" w:rsidR="002B1CCB" w:rsidRDefault="002B1CCB" w:rsidP="00F5060F">
      <w:pPr>
        <w:pStyle w:val="Prrafodelista"/>
        <w:numPr>
          <w:ilvl w:val="0"/>
          <w:numId w:val="1"/>
        </w:numPr>
        <w:sectPr w:rsidR="002B1CCB" w:rsidSect="002B1CCB">
          <w:type w:val="continuous"/>
          <w:pgSz w:w="12240" w:h="15840" w:code="1"/>
          <w:pgMar w:top="5387" w:right="1134" w:bottom="1134" w:left="1134" w:header="709" w:footer="709" w:gutter="0"/>
          <w:cols w:space="616"/>
          <w:titlePg/>
          <w:docGrid w:linePitch="360"/>
        </w:sectPr>
      </w:pPr>
    </w:p>
    <w:p w14:paraId="63AA3711" w14:textId="097C8340" w:rsidR="00F42B44" w:rsidRPr="005128BD" w:rsidRDefault="00B13B14" w:rsidP="00F5060F">
      <w:pPr>
        <w:pStyle w:val="Prrafodelista"/>
        <w:numPr>
          <w:ilvl w:val="0"/>
          <w:numId w:val="1"/>
        </w:numPr>
      </w:pPr>
      <w:r w:rsidRPr="005128BD">
        <w:br w:type="page"/>
      </w:r>
    </w:p>
    <w:p w14:paraId="140F83A2" w14:textId="77777777" w:rsidR="00F42B44" w:rsidRDefault="00F42B44" w:rsidP="00F5060F">
      <w:pPr>
        <w:pStyle w:val="Prrafodelista"/>
        <w:numPr>
          <w:ilvl w:val="0"/>
          <w:numId w:val="1"/>
        </w:numPr>
        <w:sectPr w:rsidR="00F42B44" w:rsidSect="00A76261">
          <w:type w:val="continuous"/>
          <w:pgSz w:w="12240" w:h="15840" w:code="1"/>
          <w:pgMar w:top="5387" w:right="1134" w:bottom="1134" w:left="1134" w:header="709" w:footer="709" w:gutter="0"/>
          <w:cols w:num="2" w:space="616"/>
          <w:titlePg/>
          <w:docGrid w:linePitch="360"/>
        </w:sectPr>
      </w:pPr>
    </w:p>
    <w:p w14:paraId="3239AC61" w14:textId="196D9FC4" w:rsidR="00933E0B" w:rsidRDefault="00873951" w:rsidP="00F5060F">
      <w:r>
        <w:rPr>
          <w:b/>
          <w:bCs/>
          <w:noProof/>
          <w:sz w:val="28"/>
          <w:szCs w:val="28"/>
        </w:rPr>
        <w:lastRenderedPageBreak/>
        <w:drawing>
          <wp:anchor distT="0" distB="0" distL="114300" distR="114300" simplePos="0" relativeHeight="251759616" behindDoc="1" locked="0" layoutInCell="1" allowOverlap="1" wp14:anchorId="221EF39C" wp14:editId="338AE1DC">
            <wp:simplePos x="0" y="0"/>
            <wp:positionH relativeFrom="column">
              <wp:posOffset>-745490</wp:posOffset>
            </wp:positionH>
            <wp:positionV relativeFrom="paragraph">
              <wp:posOffset>-19050</wp:posOffset>
            </wp:positionV>
            <wp:extent cx="7849280" cy="4413250"/>
            <wp:effectExtent l="0" t="0" r="0" b="6350"/>
            <wp:wrapNone/>
            <wp:docPr id="462" name="Imagen 462" descr="C:\Users\Oasis-it\AppData\Local\Microsoft\Windows\INetCache\Content.Word\cloud--montaj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asis-it\AppData\Local\Microsoft\Windows\INetCache\Content.Word\cloud--montaje_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49280" cy="441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747664C5" wp14:editId="28764A8C">
                <wp:simplePos x="0" y="0"/>
                <wp:positionH relativeFrom="column">
                  <wp:posOffset>-806450</wp:posOffset>
                </wp:positionH>
                <wp:positionV relativeFrom="paragraph">
                  <wp:posOffset>-987425</wp:posOffset>
                </wp:positionV>
                <wp:extent cx="7957665" cy="1013014"/>
                <wp:effectExtent l="0" t="0" r="24765" b="15875"/>
                <wp:wrapNone/>
                <wp:docPr id="9239" name="Cuadro de texto 9239"/>
                <wp:cNvGraphicFramePr/>
                <a:graphic xmlns:a="http://schemas.openxmlformats.org/drawingml/2006/main">
                  <a:graphicData uri="http://schemas.microsoft.com/office/word/2010/wordprocessingShape">
                    <wps:wsp>
                      <wps:cNvSpPr txBox="1"/>
                      <wps:spPr>
                        <a:xfrm>
                          <a:off x="0" y="0"/>
                          <a:ext cx="7957665" cy="1013014"/>
                        </a:xfrm>
                        <a:prstGeom prst="rect">
                          <a:avLst/>
                        </a:prstGeom>
                        <a:solidFill>
                          <a:srgbClr val="1C4F85"/>
                        </a:solidFill>
                        <a:ln w="6350">
                          <a:solidFill>
                            <a:prstClr val="black"/>
                          </a:solidFill>
                        </a:ln>
                      </wps:spPr>
                      <wps:txbx>
                        <w:txbxContent>
                          <w:p w14:paraId="0B3E2F2B" w14:textId="3B58D6EB" w:rsidR="00666111" w:rsidRPr="00F0150E" w:rsidRDefault="00666111" w:rsidP="004D03B9">
                            <w:pPr>
                              <w:pStyle w:val="Ttulo1"/>
                              <w:numPr>
                                <w:ilvl w:val="0"/>
                                <w:numId w:val="0"/>
                              </w:numPr>
                              <w:tabs>
                                <w:tab w:val="left" w:pos="1418"/>
                              </w:tabs>
                              <w:ind w:left="992"/>
                            </w:pPr>
                            <w:r>
                              <w:t xml:space="preserve">1. </w:t>
                            </w:r>
                            <w:r w:rsidR="009A0630">
                              <w:t>Metodología de implementación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64C5" id="Cuadro de texto 9239" o:spid="_x0000_s1028" type="#_x0000_t202" style="position:absolute;left:0;text-align:left;margin-left:-63.5pt;margin-top:-77.75pt;width:626.6pt;height:79.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" fillcolor="#1c4f85" strokeweight=".5pt">
                <v:textbox>
                  <w:txbxContent>
                    <w:p w14:paraId="0B3E2F2B" w14:textId="3B58D6EB" w:rsidR="00666111" w:rsidRPr="00F0150E" w:rsidRDefault="00666111" w:rsidP="004D03B9">
                      <w:pPr>
                        <w:pStyle w:val="Ttulo1"/>
                        <w:numPr>
                          <w:ilvl w:val="0"/>
                          <w:numId w:val="0"/>
                        </w:numPr>
                        <w:tabs>
                          <w:tab w:val="left" w:pos="1418"/>
                        </w:tabs>
                        <w:ind w:left="992"/>
                      </w:pPr>
                      <w:r>
                        <w:t xml:space="preserve">1. </w:t>
                      </w:r>
                      <w:r w:rsidR="009A0630">
                        <w:t>Metodología de implementación</w:t>
                      </w:r>
                    </w:p>
                  </w:txbxContent>
                </v:textbox>
              </v:shape>
            </w:pict>
          </mc:Fallback>
        </mc:AlternateContent>
      </w:r>
    </w:p>
    <w:p w14:paraId="083513DD" w14:textId="219AFEB3" w:rsidR="009A0630" w:rsidRDefault="009A0630" w:rsidP="009A0630"/>
    <w:p w14:paraId="47B2F8F5" w14:textId="4FC82CF1" w:rsidR="009A0630" w:rsidRDefault="009A0630" w:rsidP="009A0630"/>
    <w:p w14:paraId="718378F9" w14:textId="77777777" w:rsidR="009A0630" w:rsidRDefault="009A0630" w:rsidP="009A0630">
      <w:pPr>
        <w:sectPr w:rsidR="009A0630" w:rsidSect="00786AB9">
          <w:headerReference w:type="default" r:id="rId16"/>
          <w:type w:val="continuous"/>
          <w:pgSz w:w="12240" w:h="15840" w:code="1"/>
          <w:pgMar w:top="709" w:right="1134" w:bottom="709" w:left="1134" w:header="709" w:footer="709" w:gutter="0"/>
          <w:cols w:space="708"/>
          <w:docGrid w:linePitch="360"/>
        </w:sectPr>
      </w:pPr>
    </w:p>
    <w:p w14:paraId="4CD44A8E" w14:textId="7238BA45" w:rsidR="009A0630" w:rsidRDefault="009A0630" w:rsidP="009A0630"/>
    <w:p w14:paraId="74E5A777" w14:textId="2973943D" w:rsidR="009A0630" w:rsidRDefault="009A0630" w:rsidP="009A0630"/>
    <w:p w14:paraId="383DA43C" w14:textId="136813DF" w:rsidR="009A0630" w:rsidRDefault="009A0630" w:rsidP="009A0630"/>
    <w:p w14:paraId="67F9312A" w14:textId="3507C6E7" w:rsidR="009A0630" w:rsidRDefault="009A0630" w:rsidP="009A0630"/>
    <w:p w14:paraId="6C4C0B2C" w14:textId="2BE80A17" w:rsidR="009A0630" w:rsidRDefault="009A0630" w:rsidP="009A0630"/>
    <w:p w14:paraId="71BD6E04" w14:textId="433E8C0B" w:rsidR="00402D12" w:rsidRDefault="00402D12" w:rsidP="009A0630"/>
    <w:p w14:paraId="0B4C4F9D" w14:textId="1E3C99D7" w:rsidR="00402D12" w:rsidRDefault="00402D12" w:rsidP="009A0630"/>
    <w:p w14:paraId="59DF4123" w14:textId="77777777" w:rsidR="00402D12" w:rsidRDefault="00402D12" w:rsidP="009A0630"/>
    <w:p w14:paraId="4481F495" w14:textId="7FD36D25" w:rsidR="00402D12" w:rsidRDefault="00402D12" w:rsidP="009A0630"/>
    <w:p w14:paraId="4A4CB29D" w14:textId="4EDED507" w:rsidR="00402D12" w:rsidRDefault="00402D12" w:rsidP="009A0630"/>
    <w:p w14:paraId="43229D5A" w14:textId="77777777" w:rsidR="00402D12" w:rsidRDefault="00402D12" w:rsidP="009A0630"/>
    <w:p w14:paraId="1B209CCF" w14:textId="1583AD03" w:rsidR="004D1B27" w:rsidRDefault="004D1B27" w:rsidP="00402D12">
      <w:pPr>
        <w:rPr>
          <w:sz w:val="40"/>
        </w:rPr>
      </w:pPr>
    </w:p>
    <w:p w14:paraId="4B63468C" w14:textId="34685C22" w:rsidR="004D1B27" w:rsidRDefault="004D1B27" w:rsidP="00402D12">
      <w:pPr>
        <w:rPr>
          <w:sz w:val="40"/>
        </w:rPr>
      </w:pPr>
    </w:p>
    <w:p w14:paraId="101B9FED" w14:textId="50CAD568" w:rsidR="004D1B27" w:rsidRDefault="004D1B27" w:rsidP="00402D12">
      <w:pPr>
        <w:rPr>
          <w:sz w:val="40"/>
        </w:rPr>
      </w:pPr>
    </w:p>
    <w:p w14:paraId="28F9A0FE" w14:textId="6C3E99C3" w:rsidR="004D1B27" w:rsidRDefault="004D1B27" w:rsidP="00402D12">
      <w:pPr>
        <w:rPr>
          <w:sz w:val="40"/>
        </w:rPr>
      </w:pPr>
    </w:p>
    <w:p w14:paraId="0661207F" w14:textId="0E43B9B6" w:rsidR="004D1B27" w:rsidRDefault="002B1CCB" w:rsidP="00402D12">
      <w:pPr>
        <w:rPr>
          <w:sz w:val="40"/>
        </w:rPr>
      </w:pPr>
      <w:r>
        <w:rPr>
          <w:b/>
          <w:bCs/>
          <w:noProof/>
          <w:sz w:val="28"/>
          <w:szCs w:val="28"/>
        </w:rPr>
        <w:drawing>
          <wp:anchor distT="0" distB="0" distL="114300" distR="114300" simplePos="0" relativeHeight="251754496" behindDoc="0" locked="0" layoutInCell="1" allowOverlap="1" wp14:anchorId="3E9EC6D4" wp14:editId="464CB55E">
            <wp:simplePos x="0" y="0"/>
            <wp:positionH relativeFrom="column">
              <wp:posOffset>168910</wp:posOffset>
            </wp:positionH>
            <wp:positionV relativeFrom="paragraph">
              <wp:posOffset>179705</wp:posOffset>
            </wp:positionV>
            <wp:extent cx="2476941" cy="1174750"/>
            <wp:effectExtent l="0" t="0" r="0" b="0"/>
            <wp:wrapNone/>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OasisCom_logo.png"/>
                    <pic:cNvPicPr/>
                  </pic:nvPicPr>
                  <pic:blipFill rotWithShape="1">
                    <a:blip r:embed="rId17">
                      <a:extLst>
                        <a:ext uri="{28A0092B-C50C-407E-A947-70E740481C1C}">
                          <a14:useLocalDpi xmlns:a14="http://schemas.microsoft.com/office/drawing/2010/main" val="0"/>
                        </a:ext>
                      </a:extLst>
                    </a:blip>
                    <a:srcRect t="-58168" b="-12846"/>
                    <a:stretch/>
                  </pic:blipFill>
                  <pic:spPr bwMode="auto">
                    <a:xfrm>
                      <a:off x="0" y="0"/>
                      <a:ext cx="2476941" cy="117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169B0" w14:textId="726828F9" w:rsidR="004D1B27" w:rsidRDefault="004D1B27" w:rsidP="00402D12">
      <w:pPr>
        <w:rPr>
          <w:sz w:val="40"/>
        </w:rPr>
      </w:pPr>
    </w:p>
    <w:p w14:paraId="29F06C76" w14:textId="619B83E0" w:rsidR="004D1B27" w:rsidRDefault="004D1B27" w:rsidP="00402D12">
      <w:pPr>
        <w:rPr>
          <w:sz w:val="40"/>
        </w:rPr>
      </w:pPr>
    </w:p>
    <w:p w14:paraId="3E8B9B8F" w14:textId="751822B0" w:rsidR="004D1B27" w:rsidRDefault="004D1B27" w:rsidP="00402D12">
      <w:pPr>
        <w:rPr>
          <w:sz w:val="40"/>
        </w:rPr>
      </w:pPr>
    </w:p>
    <w:p w14:paraId="7CBE565A" w14:textId="37199A7F" w:rsidR="004D1B27" w:rsidRDefault="004D1B27" w:rsidP="00402D12">
      <w:pPr>
        <w:rPr>
          <w:sz w:val="40"/>
        </w:rPr>
      </w:pPr>
    </w:p>
    <w:p w14:paraId="5E0DB917" w14:textId="64F61D28" w:rsidR="004D1B27" w:rsidRDefault="004D1B27" w:rsidP="00402D12">
      <w:pPr>
        <w:rPr>
          <w:sz w:val="40"/>
        </w:rPr>
      </w:pPr>
    </w:p>
    <w:p w14:paraId="052352DD" w14:textId="7EFB6AF8" w:rsidR="004D1B27" w:rsidRDefault="004D1B27" w:rsidP="00402D12">
      <w:pPr>
        <w:rPr>
          <w:sz w:val="40"/>
        </w:rPr>
      </w:pPr>
    </w:p>
    <w:p w14:paraId="25C30CB5" w14:textId="77777777" w:rsidR="004D1B27" w:rsidRDefault="004D1B27" w:rsidP="00402D12">
      <w:pPr>
        <w:rPr>
          <w:sz w:val="40"/>
        </w:rPr>
      </w:pPr>
    </w:p>
    <w:p w14:paraId="6BC3181D" w14:textId="77777777" w:rsidR="002B1CCB" w:rsidRDefault="00402D12" w:rsidP="00402D12">
      <w:pPr>
        <w:rPr>
          <w:sz w:val="40"/>
        </w:rPr>
      </w:pPr>
      <w:r>
        <w:rPr>
          <w:sz w:val="40"/>
        </w:rPr>
        <w:t xml:space="preserve">  </w:t>
      </w:r>
    </w:p>
    <w:p w14:paraId="3715D7A0" w14:textId="46D86240" w:rsidR="002B1CCB" w:rsidRDefault="002B1CCB" w:rsidP="00402D12">
      <w:pPr>
        <w:rPr>
          <w:sz w:val="40"/>
        </w:rPr>
      </w:pPr>
    </w:p>
    <w:p w14:paraId="5046B4F6" w14:textId="6B39FFC0" w:rsidR="002B1CCB" w:rsidRDefault="002B1CCB" w:rsidP="00402D12">
      <w:pPr>
        <w:rPr>
          <w:sz w:val="40"/>
        </w:rPr>
      </w:pPr>
    </w:p>
    <w:p w14:paraId="2141FE67" w14:textId="77777777" w:rsidR="002B1CCB" w:rsidRDefault="002B1CCB" w:rsidP="00402D12">
      <w:pPr>
        <w:rPr>
          <w:sz w:val="40"/>
        </w:rPr>
      </w:pPr>
    </w:p>
    <w:p w14:paraId="0F43529B" w14:textId="77777777" w:rsidR="002B1CCB" w:rsidRDefault="002B1CCB" w:rsidP="00402D12">
      <w:pPr>
        <w:rPr>
          <w:sz w:val="40"/>
        </w:rPr>
      </w:pPr>
    </w:p>
    <w:p w14:paraId="725E8D9D" w14:textId="77777777" w:rsidR="002B1CCB" w:rsidRDefault="002B1CCB" w:rsidP="00402D12">
      <w:pPr>
        <w:rPr>
          <w:sz w:val="40"/>
        </w:rPr>
      </w:pPr>
    </w:p>
    <w:p w14:paraId="39DAD562" w14:textId="77777777" w:rsidR="002B1CCB" w:rsidRDefault="002B1CCB" w:rsidP="00402D12">
      <w:pPr>
        <w:rPr>
          <w:sz w:val="40"/>
        </w:rPr>
      </w:pPr>
    </w:p>
    <w:p w14:paraId="637A515D" w14:textId="77777777" w:rsidR="002B1CCB" w:rsidRDefault="002B1CCB" w:rsidP="00402D12">
      <w:pPr>
        <w:rPr>
          <w:sz w:val="40"/>
        </w:rPr>
      </w:pPr>
    </w:p>
    <w:p w14:paraId="3DA53AD9" w14:textId="77777777" w:rsidR="002B1CCB" w:rsidRDefault="002B1CCB" w:rsidP="00402D12">
      <w:pPr>
        <w:rPr>
          <w:sz w:val="40"/>
        </w:rPr>
      </w:pPr>
    </w:p>
    <w:p w14:paraId="23116D58" w14:textId="77777777" w:rsidR="002B1CCB" w:rsidRDefault="002B1CCB" w:rsidP="00402D12">
      <w:pPr>
        <w:rPr>
          <w:sz w:val="40"/>
        </w:rPr>
      </w:pPr>
    </w:p>
    <w:p w14:paraId="72CA521C" w14:textId="188AE21F" w:rsidR="00402D12" w:rsidRPr="00BD4AB6" w:rsidRDefault="00402D12" w:rsidP="00402D12">
      <w:r>
        <w:rPr>
          <w:sz w:val="40"/>
        </w:rPr>
        <w:t xml:space="preserve"> </w:t>
      </w:r>
      <w:r>
        <w:t xml:space="preserve">La solución OasisCom es implementada bajo el concepto de </w:t>
      </w:r>
      <w:r>
        <w:rPr>
          <w:b/>
          <w:bCs/>
        </w:rPr>
        <w:t>“Metodologías Á</w:t>
      </w:r>
      <w:r w:rsidRPr="58326FDC">
        <w:rPr>
          <w:b/>
          <w:bCs/>
        </w:rPr>
        <w:t>giles”.</w:t>
      </w:r>
      <w:r>
        <w:t xml:space="preserve"> En esta metodología se realiza una planificación y control a corto plazo de las fases de proyecto, enfocándonos la realización de pruebas continuas y entregas parciales del producto. </w:t>
      </w:r>
    </w:p>
    <w:p w14:paraId="27F6DCFE" w14:textId="031D14A0" w:rsidR="009A0630" w:rsidRDefault="00402D12" w:rsidP="00402D12">
      <w:pPr>
        <w:sectPr w:rsidR="009A0630" w:rsidSect="009A0630">
          <w:type w:val="continuous"/>
          <w:pgSz w:w="12240" w:h="15840" w:code="1"/>
          <w:pgMar w:top="709" w:right="1134" w:bottom="709" w:left="1134" w:header="709" w:footer="709" w:gutter="0"/>
          <w:cols w:num="2" w:space="708"/>
          <w:docGrid w:linePitch="360"/>
        </w:sectPr>
      </w:pPr>
      <w:r>
        <w:t>Nuestros clientes reciben periódicamente la entrega de módulos con su respectiva documentación, esto contribuye a que el proceso sea más simple, menos engorroso. Se conforman equipos de trabajo pequeños para la implementación de cada módulo, estos participan con mayor frecuencia de reuniones cortas (remotas o presenciales), y al surgir nuevas necesidades no se afecta todo el proyecto.</w:t>
      </w:r>
    </w:p>
    <w:p w14:paraId="15D85033" w14:textId="77777777" w:rsidR="004D1B27" w:rsidRDefault="004D1B27" w:rsidP="00E07692">
      <w:pPr>
        <w:rPr>
          <w:b/>
        </w:rPr>
      </w:pPr>
    </w:p>
    <w:p w14:paraId="615ABCF6" w14:textId="679F3048" w:rsidR="004D1B27" w:rsidRDefault="004D1B27" w:rsidP="00E07692">
      <w:pPr>
        <w:rPr>
          <w:b/>
        </w:rPr>
      </w:pPr>
    </w:p>
    <w:p w14:paraId="340F4A9D" w14:textId="610C2886" w:rsidR="009A0630" w:rsidRDefault="004D1B27" w:rsidP="00E07692">
      <w:pPr>
        <w:rPr>
          <w:b/>
        </w:rPr>
      </w:pPr>
      <w:r>
        <w:rPr>
          <w:noProof/>
        </w:rPr>
        <w:lastRenderedPageBreak/>
        <mc:AlternateContent>
          <mc:Choice Requires="wps">
            <w:drawing>
              <wp:anchor distT="0" distB="0" distL="114300" distR="114300" simplePos="0" relativeHeight="251744256" behindDoc="0" locked="0" layoutInCell="1" allowOverlap="1" wp14:anchorId="6AD444F4" wp14:editId="2F8034D7">
                <wp:simplePos x="0" y="0"/>
                <wp:positionH relativeFrom="column">
                  <wp:posOffset>-755015</wp:posOffset>
                </wp:positionH>
                <wp:positionV relativeFrom="paragraph">
                  <wp:posOffset>-949960</wp:posOffset>
                </wp:positionV>
                <wp:extent cx="7808595" cy="951230"/>
                <wp:effectExtent l="0" t="0" r="20955" b="20320"/>
                <wp:wrapNone/>
                <wp:docPr id="9229" name="Cuadro de texto 9229"/>
                <wp:cNvGraphicFramePr/>
                <a:graphic xmlns:a="http://schemas.openxmlformats.org/drawingml/2006/main">
                  <a:graphicData uri="http://schemas.microsoft.com/office/word/2010/wordprocessingShape">
                    <wps:wsp>
                      <wps:cNvSpPr txBox="1"/>
                      <wps:spPr>
                        <a:xfrm>
                          <a:off x="0" y="0"/>
                          <a:ext cx="7808595" cy="951230"/>
                        </a:xfrm>
                        <a:prstGeom prst="rect">
                          <a:avLst/>
                        </a:prstGeom>
                        <a:solidFill>
                          <a:srgbClr val="1C4F85"/>
                        </a:solidFill>
                        <a:ln w="6350">
                          <a:solidFill>
                            <a:prstClr val="black"/>
                          </a:solidFill>
                        </a:ln>
                      </wps:spPr>
                      <wps:txbx>
                        <w:txbxContent>
                          <w:p w14:paraId="767F0053" w14:textId="653A3C88" w:rsidR="00666111" w:rsidRDefault="002B1CCB" w:rsidP="002B1CCB">
                            <w:pPr>
                              <w:pStyle w:val="Ttulo1"/>
                              <w:numPr>
                                <w:ilvl w:val="0"/>
                                <w:numId w:val="0"/>
                              </w:numPr>
                              <w:ind w:left="1352"/>
                            </w:pPr>
                            <w:r>
                              <w:t xml:space="preserve">2. </w:t>
                            </w:r>
                            <w:r w:rsidR="00666111">
                              <w:t xml:space="preserve"> </w:t>
                            </w:r>
                            <w:r w:rsidR="009A0630">
                              <w:t>Fases de implementación</w:t>
                            </w:r>
                          </w:p>
                          <w:p w14:paraId="59FE5747" w14:textId="7828C9B0" w:rsidR="009A0630" w:rsidRDefault="009A0630" w:rsidP="009A0630">
                            <w:pPr>
                              <w:rPr>
                                <w:lang w:val="es-CO"/>
                              </w:rPr>
                            </w:pPr>
                          </w:p>
                          <w:p w14:paraId="4FCE5840" w14:textId="2F5372D5" w:rsidR="009A0630" w:rsidRDefault="009A0630" w:rsidP="009A0630">
                            <w:pPr>
                              <w:rPr>
                                <w:lang w:val="es-CO"/>
                              </w:rPr>
                            </w:pPr>
                          </w:p>
                          <w:p w14:paraId="2F692B19" w14:textId="4D978BED" w:rsidR="009A0630" w:rsidRDefault="009A0630" w:rsidP="009A0630">
                            <w:pPr>
                              <w:rPr>
                                <w:lang w:val="es-CO"/>
                              </w:rPr>
                            </w:pPr>
                          </w:p>
                          <w:p w14:paraId="49DFD4FE" w14:textId="77777777" w:rsidR="009A0630" w:rsidRPr="009A0630" w:rsidRDefault="009A0630" w:rsidP="009A0630">
                            <w:pPr>
                              <w:rPr>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444F4" id="Cuadro de texto 9229" o:spid="_x0000_s1029" type="#_x0000_t202" style="position:absolute;left:0;text-align:left;margin-left:-59.45pt;margin-top:-74.8pt;width:614.85pt;height:74.9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" fillcolor="#1c4f85" strokeweight=".5pt">
                <v:textbox>
                  <w:txbxContent>
                    <w:p w14:paraId="767F0053" w14:textId="653A3C88" w:rsidR="00666111" w:rsidRDefault="002B1CCB" w:rsidP="002B1CCB">
                      <w:pPr>
                        <w:pStyle w:val="Ttulo1"/>
                        <w:numPr>
                          <w:ilvl w:val="0"/>
                          <w:numId w:val="0"/>
                        </w:numPr>
                        <w:ind w:left="1352"/>
                      </w:pPr>
                      <w:r>
                        <w:t xml:space="preserve">2. </w:t>
                      </w:r>
                      <w:r w:rsidR="00666111">
                        <w:t xml:space="preserve"> </w:t>
                      </w:r>
                      <w:r w:rsidR="009A0630">
                        <w:t>Fases de implementación</w:t>
                      </w:r>
                    </w:p>
                    <w:p w14:paraId="59FE5747" w14:textId="7828C9B0" w:rsidR="009A0630" w:rsidRDefault="009A0630" w:rsidP="009A0630">
                      <w:pPr>
                        <w:rPr>
                          <w:lang w:val="es-CO"/>
                        </w:rPr>
                      </w:pPr>
                    </w:p>
                    <w:p w14:paraId="4FCE5840" w14:textId="2F5372D5" w:rsidR="009A0630" w:rsidRDefault="009A0630" w:rsidP="009A0630">
                      <w:pPr>
                        <w:rPr>
                          <w:lang w:val="es-CO"/>
                        </w:rPr>
                      </w:pPr>
                    </w:p>
                    <w:p w14:paraId="2F692B19" w14:textId="4D978BED" w:rsidR="009A0630" w:rsidRDefault="009A0630" w:rsidP="009A0630">
                      <w:pPr>
                        <w:rPr>
                          <w:lang w:val="es-CO"/>
                        </w:rPr>
                      </w:pPr>
                    </w:p>
                    <w:p w14:paraId="49DFD4FE" w14:textId="77777777" w:rsidR="009A0630" w:rsidRPr="009A0630" w:rsidRDefault="009A0630" w:rsidP="009A0630">
                      <w:pPr>
                        <w:rPr>
                          <w:lang w:val="es-CO"/>
                        </w:rPr>
                      </w:pPr>
                    </w:p>
                  </w:txbxContent>
                </v:textbox>
              </v:shape>
            </w:pict>
          </mc:Fallback>
        </mc:AlternateContent>
      </w:r>
    </w:p>
    <w:p w14:paraId="20B747C3" w14:textId="17D49393" w:rsidR="00402D12" w:rsidRDefault="00402D12" w:rsidP="009A0630"/>
    <w:p w14:paraId="32C4DA92" w14:textId="339A620A" w:rsidR="00402D12" w:rsidRDefault="00402D12" w:rsidP="009A0630">
      <w:r>
        <w:rPr>
          <w:noProof/>
        </w:rPr>
        <w:drawing>
          <wp:inline distT="0" distB="0" distL="0" distR="0" wp14:anchorId="1A12ABAA" wp14:editId="59505BE4">
            <wp:extent cx="5853251" cy="19198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senstación-Jhon_fases.png"/>
                    <pic:cNvPicPr/>
                  </pic:nvPicPr>
                  <pic:blipFill rotWithShape="1">
                    <a:blip r:embed="rId18">
                      <a:extLst>
                        <a:ext uri="{28A0092B-C50C-407E-A947-70E740481C1C}">
                          <a14:useLocalDpi xmlns:a14="http://schemas.microsoft.com/office/drawing/2010/main" val="0"/>
                        </a:ext>
                      </a:extLst>
                    </a:blip>
                    <a:srcRect t="20043" b="15818"/>
                    <a:stretch/>
                  </pic:blipFill>
                  <pic:spPr bwMode="auto">
                    <a:xfrm>
                      <a:off x="0" y="0"/>
                      <a:ext cx="5872753" cy="1926222"/>
                    </a:xfrm>
                    <a:prstGeom prst="rect">
                      <a:avLst/>
                    </a:prstGeom>
                    <a:ln>
                      <a:noFill/>
                    </a:ln>
                    <a:extLst>
                      <a:ext uri="{53640926-AAD7-44D8-BBD7-CCE9431645EC}">
                        <a14:shadowObscured xmlns:a14="http://schemas.microsoft.com/office/drawing/2010/main"/>
                      </a:ext>
                    </a:extLst>
                  </pic:spPr>
                </pic:pic>
              </a:graphicData>
            </a:graphic>
          </wp:inline>
        </w:drawing>
      </w:r>
    </w:p>
    <w:p w14:paraId="773733D3" w14:textId="77777777" w:rsidR="009A0630" w:rsidRDefault="009A0630" w:rsidP="009A0630">
      <w:pPr>
        <w:rPr>
          <w:b/>
        </w:rPr>
      </w:pPr>
    </w:p>
    <w:p w14:paraId="4D3A5351" w14:textId="113D400F" w:rsidR="009A0630" w:rsidRDefault="009A0630" w:rsidP="00402D12">
      <w:pPr>
        <w:pStyle w:val="Ttulo2"/>
      </w:pPr>
      <w:r w:rsidRPr="0074054A">
        <w:t xml:space="preserve">Fase 1 – </w:t>
      </w:r>
      <w:r>
        <w:t>Reunión de Inicio</w:t>
      </w:r>
    </w:p>
    <w:p w14:paraId="519B2DC8" w14:textId="2D72EA1C" w:rsidR="009A0630" w:rsidRDefault="009A0630" w:rsidP="009A0630">
      <w:r w:rsidRPr="0074054A">
        <w:t xml:space="preserve">En esta etapa se </w:t>
      </w:r>
      <w:r>
        <w:t>realiza la presentación general del proyecto indicando sus alcances y factores crít</w:t>
      </w:r>
      <w:r w:rsidR="000600EC">
        <w:t xml:space="preserve">icos de éxito. Se presenta el equipo </w:t>
      </w:r>
      <w:r>
        <w:t>respon</w:t>
      </w:r>
      <w:r w:rsidR="000600EC">
        <w:t xml:space="preserve">sable del proyecto. </w:t>
      </w:r>
    </w:p>
    <w:p w14:paraId="4B99CBA8" w14:textId="77777777" w:rsidR="00402D12" w:rsidRDefault="00402D12" w:rsidP="009A0630"/>
    <w:p w14:paraId="0627A24B" w14:textId="4300F4DF" w:rsidR="00402D12" w:rsidRPr="0074054A" w:rsidRDefault="009A0630" w:rsidP="00402D12">
      <w:pPr>
        <w:pStyle w:val="Ttulo2"/>
      </w:pPr>
      <w:r>
        <w:t>Fase 2 – Preparación y Planificación</w:t>
      </w:r>
      <w:r w:rsidRPr="0074054A">
        <w:t xml:space="preserve"> del Proyecto (Tiempo estimado: 1 Día)</w:t>
      </w:r>
    </w:p>
    <w:p w14:paraId="4FE6F76E" w14:textId="7CF4A354" w:rsidR="00402D12" w:rsidRDefault="009A0630" w:rsidP="009A0630">
      <w:r w:rsidRPr="0074054A">
        <w:t>En esta etapa se define el alcance “Final” de cada fase del proyecto, se involucra a la organización</w:t>
      </w:r>
      <w:r>
        <w:t xml:space="preserve"> (líderes de proceso)</w:t>
      </w:r>
      <w:r w:rsidRPr="0074054A">
        <w:t>, se asignan los recursos, se crea el</w:t>
      </w:r>
      <w:r>
        <w:t xml:space="preserve"> </w:t>
      </w:r>
      <w:r w:rsidRPr="0074054A">
        <w:t>cronograma de la implementación y se determina el entorno técnico</w:t>
      </w:r>
      <w:r>
        <w:t>.</w:t>
      </w:r>
    </w:p>
    <w:p w14:paraId="12D6304D" w14:textId="77777777" w:rsidR="00402D12" w:rsidRDefault="00402D12" w:rsidP="00402D12">
      <w:pPr>
        <w:pStyle w:val="Ttulo2"/>
      </w:pPr>
    </w:p>
    <w:p w14:paraId="5971DAAE" w14:textId="471BDC10" w:rsidR="009A0630" w:rsidRDefault="009A0630" w:rsidP="00402D12">
      <w:pPr>
        <w:pStyle w:val="Ttulo2"/>
      </w:pPr>
      <w:r w:rsidRPr="0074054A">
        <w:t xml:space="preserve">Fase </w:t>
      </w:r>
      <w:r>
        <w:t>3</w:t>
      </w:r>
      <w:r w:rsidRPr="0074054A">
        <w:t xml:space="preserve"> – </w:t>
      </w:r>
      <w:r>
        <w:t>Ejecución (Tiempo estimado: 16 semanas)</w:t>
      </w:r>
    </w:p>
    <w:p w14:paraId="7FDF1E13" w14:textId="386A53FA" w:rsidR="009A0630" w:rsidRDefault="009A0630" w:rsidP="009A0630">
      <w:pPr>
        <w:rPr>
          <w:b/>
        </w:rPr>
      </w:pPr>
      <w:r>
        <w:rPr>
          <w:b/>
        </w:rPr>
        <w:t>El proceso ejecución se divide en sub etapas que son iterativas para cada uno de los módulos a ser implementados con la solución, según se indican a continuación:</w:t>
      </w:r>
    </w:p>
    <w:p w14:paraId="62245DA8" w14:textId="77777777" w:rsidR="004D1B27" w:rsidRDefault="004D1B27" w:rsidP="009A0630">
      <w:pPr>
        <w:rPr>
          <w:b/>
        </w:rPr>
      </w:pPr>
    </w:p>
    <w:p w14:paraId="2D91A914" w14:textId="393F567A" w:rsidR="009A0630" w:rsidRPr="00402D12" w:rsidRDefault="009A0630" w:rsidP="009A0630">
      <w:pPr>
        <w:pStyle w:val="Prrafodelista"/>
        <w:numPr>
          <w:ilvl w:val="0"/>
          <w:numId w:val="13"/>
        </w:numPr>
        <w:spacing w:after="160"/>
        <w:rPr>
          <w:b/>
        </w:rPr>
      </w:pPr>
      <w:r w:rsidRPr="00522305">
        <w:rPr>
          <w:b/>
        </w:rPr>
        <w:t xml:space="preserve">Diseño de la solución: </w:t>
      </w:r>
      <w:r w:rsidRPr="00522305">
        <w:t>El propósito de esta etapa es el de crear el diseño de solución, que constituye una documentación detallada de los requerimientos relevados de cada uno de los procesos de la empresa (módulos). Sobre esta base, se logra comprender de forma individual y global el modo en el que la empresa pretende llevar a cabo sus procesos de negocio dentro del sistema.</w:t>
      </w:r>
    </w:p>
    <w:p w14:paraId="4DE54961" w14:textId="77777777" w:rsidR="00402D12" w:rsidRPr="00522305" w:rsidRDefault="00402D12" w:rsidP="00402D12">
      <w:pPr>
        <w:pStyle w:val="Prrafodelista"/>
        <w:spacing w:after="160"/>
        <w:rPr>
          <w:b/>
        </w:rPr>
      </w:pPr>
    </w:p>
    <w:p w14:paraId="48102694" w14:textId="5870515D" w:rsidR="009A0630" w:rsidRPr="00402D12" w:rsidRDefault="009A0630" w:rsidP="009A0630">
      <w:pPr>
        <w:pStyle w:val="Prrafodelista"/>
        <w:numPr>
          <w:ilvl w:val="0"/>
          <w:numId w:val="13"/>
        </w:numPr>
        <w:spacing w:after="160"/>
        <w:rPr>
          <w:b/>
        </w:rPr>
      </w:pPr>
      <w:r w:rsidRPr="00522305">
        <w:rPr>
          <w:b/>
        </w:rPr>
        <w:t xml:space="preserve">Modelado y Parametrización: </w:t>
      </w:r>
      <w:r>
        <w:t>El propósito de esta etapa</w:t>
      </w:r>
      <w:r w:rsidRPr="00522305">
        <w:t xml:space="preserve"> es el de implantar</w:t>
      </w:r>
      <w:r>
        <w:t xml:space="preserve"> en nuestro sistema</w:t>
      </w:r>
      <w:r w:rsidRPr="00522305">
        <w:t xml:space="preserve"> los requerimientos empresariales y procedimientos</w:t>
      </w:r>
      <w:r>
        <w:t xml:space="preserve"> tomando</w:t>
      </w:r>
      <w:r w:rsidRPr="00522305">
        <w:rPr>
          <w:b/>
        </w:rPr>
        <w:t xml:space="preserve"> </w:t>
      </w:r>
      <w:r w:rsidRPr="00522305">
        <w:t>como base las definiciones realizadas en la etapa de diseño de solución.</w:t>
      </w:r>
    </w:p>
    <w:p w14:paraId="1949B7EB" w14:textId="77777777" w:rsidR="00402D12" w:rsidRPr="00402D12" w:rsidRDefault="00402D12" w:rsidP="00402D12">
      <w:pPr>
        <w:pStyle w:val="Prrafodelista"/>
        <w:rPr>
          <w:b/>
        </w:rPr>
      </w:pPr>
    </w:p>
    <w:p w14:paraId="67EE3D84" w14:textId="77777777" w:rsidR="00402D12" w:rsidRPr="009B4143" w:rsidRDefault="00402D12" w:rsidP="00402D12">
      <w:pPr>
        <w:pStyle w:val="Prrafodelista"/>
        <w:spacing w:after="160"/>
        <w:rPr>
          <w:b/>
        </w:rPr>
      </w:pPr>
    </w:p>
    <w:p w14:paraId="2EA4CC17" w14:textId="3991ABD3" w:rsidR="009A0630" w:rsidRPr="00402D12" w:rsidRDefault="009A0630" w:rsidP="009A0630">
      <w:pPr>
        <w:pStyle w:val="Prrafodelista"/>
        <w:numPr>
          <w:ilvl w:val="0"/>
          <w:numId w:val="13"/>
        </w:numPr>
        <w:spacing w:after="160"/>
        <w:rPr>
          <w:b/>
        </w:rPr>
      </w:pPr>
      <w:r w:rsidRPr="00903B49">
        <w:rPr>
          <w:b/>
        </w:rPr>
        <w:t xml:space="preserve">Pruebas de Verificación y Aceptación de Módulos: </w:t>
      </w:r>
      <w:r w:rsidRPr="00903B49">
        <w:t>El objetivo es modelar parcialmente cada proceso y avanzar en la entrega de cada módulo parametrizado con el fin de validarlo con cada uno de los usuarios clave</w:t>
      </w:r>
      <w:r w:rsidRPr="00903B49">
        <w:rPr>
          <w:b/>
        </w:rPr>
        <w:t xml:space="preserve">, </w:t>
      </w:r>
      <w:r w:rsidRPr="00903B49">
        <w:t>de esta forma se cubren dos objetivos: la realización de las pruebas base y aseguramiento del diseño de la solución frente a las necesidades de la empresa. En la presente etapa se entregarán los reportes con las pruebas de aceptación de cada módulo.</w:t>
      </w:r>
    </w:p>
    <w:p w14:paraId="03365D69" w14:textId="3DBC21B3" w:rsidR="009A0630" w:rsidRDefault="009A0630" w:rsidP="009A0630">
      <w:pPr>
        <w:pStyle w:val="Prrafodelista"/>
        <w:numPr>
          <w:ilvl w:val="0"/>
          <w:numId w:val="13"/>
        </w:numPr>
        <w:spacing w:after="160"/>
      </w:pPr>
      <w:r w:rsidRPr="00903B49">
        <w:rPr>
          <w:b/>
        </w:rPr>
        <w:lastRenderedPageBreak/>
        <w:t xml:space="preserve">Capacitación y preparación final: </w:t>
      </w:r>
      <w:r w:rsidRPr="00903B49">
        <w:t>el propósito de esta fase es el de culminar la preparación final, que incluye las actividades de preparación</w:t>
      </w:r>
      <w:r>
        <w:t xml:space="preserve"> y ajustes finales</w:t>
      </w:r>
      <w:r w:rsidRPr="00903B49">
        <w:t xml:space="preserve"> al</w:t>
      </w:r>
      <w:r>
        <w:t xml:space="preserve"> módulo</w:t>
      </w:r>
      <w:r w:rsidRPr="00903B49">
        <w:t xml:space="preserve">, </w:t>
      </w:r>
      <w:r>
        <w:t>pruebas</w:t>
      </w:r>
      <w:r w:rsidRPr="00903B49">
        <w:t>, formación de los usuarios finales</w:t>
      </w:r>
      <w:r>
        <w:t>, migración/carga de datos</w:t>
      </w:r>
      <w:r w:rsidRPr="00903B49">
        <w:t xml:space="preserve">, gestión del sistema y transición previas a </w:t>
      </w:r>
      <w:r>
        <w:t>la entrada en producción</w:t>
      </w:r>
      <w:r w:rsidRPr="00903B49">
        <w:t xml:space="preserve">. Al finalizar la fase, estaremos en condiciones de utilizar el </w:t>
      </w:r>
      <w:r>
        <w:t>módulo</w:t>
      </w:r>
      <w:r w:rsidRPr="00903B49">
        <w:t xml:space="preserve"> de forma productiva</w:t>
      </w:r>
      <w:r>
        <w:t>.</w:t>
      </w:r>
    </w:p>
    <w:p w14:paraId="2C0E00E7" w14:textId="77777777" w:rsidR="00402D12" w:rsidRDefault="00402D12" w:rsidP="00402D12">
      <w:pPr>
        <w:pStyle w:val="Prrafodelista"/>
      </w:pPr>
    </w:p>
    <w:p w14:paraId="756599E7" w14:textId="77777777" w:rsidR="00402D12" w:rsidRDefault="00402D12" w:rsidP="00402D12">
      <w:pPr>
        <w:pStyle w:val="Prrafodelista"/>
        <w:spacing w:after="160"/>
      </w:pPr>
    </w:p>
    <w:p w14:paraId="57AA2A75" w14:textId="010654D4" w:rsidR="009A0630" w:rsidRDefault="009A0630" w:rsidP="009A0630">
      <w:pPr>
        <w:pStyle w:val="Prrafodelista"/>
        <w:numPr>
          <w:ilvl w:val="0"/>
          <w:numId w:val="13"/>
        </w:numPr>
        <w:spacing w:after="160"/>
      </w:pPr>
      <w:r w:rsidRPr="00E23C07">
        <w:rPr>
          <w:b/>
        </w:rPr>
        <w:t>Puesta en Marcha:</w:t>
      </w:r>
      <w:r w:rsidRPr="00E23C07">
        <w:t xml:space="preserve"> El propósito de esta fase es el de pasar de un entorno previo a la</w:t>
      </w:r>
      <w:r>
        <w:t xml:space="preserve"> </w:t>
      </w:r>
      <w:r w:rsidRPr="00E23C07">
        <w:t>producción a un funcionamiento productivo real</w:t>
      </w:r>
      <w:r>
        <w:t>.</w:t>
      </w:r>
    </w:p>
    <w:p w14:paraId="6AF0E722" w14:textId="77777777" w:rsidR="00402D12" w:rsidRPr="00E23C07" w:rsidRDefault="00402D12" w:rsidP="00402D12">
      <w:pPr>
        <w:pStyle w:val="Prrafodelista"/>
        <w:spacing w:after="160"/>
      </w:pPr>
    </w:p>
    <w:p w14:paraId="362BB5E1" w14:textId="20C6D79B" w:rsidR="009A0630" w:rsidRPr="00E23C07" w:rsidRDefault="009A0630" w:rsidP="00402D12">
      <w:pPr>
        <w:pStyle w:val="Ttulo2"/>
      </w:pPr>
      <w:r w:rsidRPr="00E23C07">
        <w:t xml:space="preserve">Fase </w:t>
      </w:r>
      <w:r>
        <w:t>4</w:t>
      </w:r>
      <w:r w:rsidRPr="00E23C07">
        <w:t xml:space="preserve"> – </w:t>
      </w:r>
      <w:r>
        <w:t>Cierre</w:t>
      </w:r>
      <w:r w:rsidRPr="00E23C07">
        <w:t xml:space="preserve"> (Tiempo estimado: 1 semana)</w:t>
      </w:r>
    </w:p>
    <w:p w14:paraId="06B7C29C" w14:textId="0FEBCAB2" w:rsidR="00402D12" w:rsidRDefault="009A0630" w:rsidP="009A0630">
      <w:r w:rsidRPr="0074054A">
        <w:t xml:space="preserve">En esta etapa se </w:t>
      </w:r>
      <w:r>
        <w:t>realiza la verificación de toda la documentación generada en el proyecto y se formaliza el cierre de la etapa de ejecución para dar inicio a la facturación del servicio mensual por concepto de SaaS.</w:t>
      </w:r>
    </w:p>
    <w:p w14:paraId="63CBCA74" w14:textId="17C8EE4B" w:rsidR="004D1B27" w:rsidRDefault="004D1B27" w:rsidP="009A0630"/>
    <w:p w14:paraId="6F748F02" w14:textId="22C65400" w:rsidR="004D1B27" w:rsidRDefault="004D1B27" w:rsidP="004D1B27">
      <w:r>
        <w:rPr>
          <w:noProof/>
        </w:rPr>
        <mc:AlternateContent>
          <mc:Choice Requires="wps">
            <w:drawing>
              <wp:anchor distT="45720" distB="45720" distL="114300" distR="114300" simplePos="0" relativeHeight="251756544" behindDoc="0" locked="0" layoutInCell="1" allowOverlap="1" wp14:anchorId="2A3BF325" wp14:editId="3B0966F4">
                <wp:simplePos x="0" y="0"/>
                <wp:positionH relativeFrom="column">
                  <wp:posOffset>-720090</wp:posOffset>
                </wp:positionH>
                <wp:positionV relativeFrom="paragraph">
                  <wp:posOffset>288925</wp:posOffset>
                </wp:positionV>
                <wp:extent cx="7747000" cy="4292600"/>
                <wp:effectExtent l="0" t="0" r="25400" b="1270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0" cy="4292600"/>
                        </a:xfrm>
                        <a:prstGeom prst="rect">
                          <a:avLst/>
                        </a:prstGeom>
                        <a:solidFill>
                          <a:schemeClr val="accent1">
                            <a:lumMod val="50000"/>
                          </a:schemeClr>
                        </a:solidFill>
                        <a:ln w="9525">
                          <a:solidFill>
                            <a:srgbClr val="000000"/>
                          </a:solidFill>
                          <a:miter lim="800000"/>
                          <a:headEnd/>
                          <a:tailEnd/>
                        </a:ln>
                      </wps:spPr>
                      <wps:txbx>
                        <w:txbxContent>
                          <w:p w14:paraId="25537B89" w14:textId="24DCFA93" w:rsidR="004D1B27" w:rsidRPr="004D1B27" w:rsidRDefault="009A3DDD" w:rsidP="009A3DDD">
                            <w:pPr>
                              <w:pStyle w:val="Ttulo1"/>
                              <w:numPr>
                                <w:ilvl w:val="0"/>
                                <w:numId w:val="0"/>
                              </w:numPr>
                              <w:ind w:left="1276" w:hanging="360"/>
                              <w:jc w:val="center"/>
                            </w:pPr>
                            <w:r>
                              <w:t>3.</w:t>
                            </w:r>
                            <w:r w:rsidR="002B1CCB">
                              <w:t xml:space="preserve"> </w:t>
                            </w:r>
                            <w:r w:rsidR="004D1B27" w:rsidRPr="004D1B27">
                              <w:t>Administración del proyecto</w:t>
                            </w:r>
                          </w:p>
                          <w:p w14:paraId="0EB6F856" w14:textId="77777777" w:rsidR="004D1B27" w:rsidRDefault="004D1B27" w:rsidP="004D1B27"/>
                          <w:p w14:paraId="1C61AC3F" w14:textId="77777777" w:rsidR="004D1B27" w:rsidRDefault="004D1B27" w:rsidP="004D1B27">
                            <w:pPr>
                              <w:ind w:left="993" w:right="1410"/>
                            </w:pPr>
                            <w:r w:rsidRPr="001C7835">
                              <w:t xml:space="preserve">La administración del proyecto incluye todas las </w:t>
                            </w:r>
                            <w:r>
                              <w:t>actividades</w:t>
                            </w:r>
                            <w:r w:rsidRPr="001C7835">
                              <w:t xml:space="preserve"> rel</w:t>
                            </w:r>
                            <w:r>
                              <w:t>acionadas a informes de avance</w:t>
                            </w:r>
                            <w:r w:rsidRPr="001C7835">
                              <w:t xml:space="preserve">, </w:t>
                            </w:r>
                            <w:r>
                              <w:t xml:space="preserve">registro de actas, </w:t>
                            </w:r>
                            <w:r w:rsidRPr="001C7835">
                              <w:t>reuniones</w:t>
                            </w:r>
                            <w:r>
                              <w:t xml:space="preserve"> de coordinación y seguimiento</w:t>
                            </w:r>
                            <w:r w:rsidRPr="001C7835">
                              <w:t xml:space="preserve">, distribución de la información del </w:t>
                            </w:r>
                            <w:r>
                              <w:t xml:space="preserve">proyecto, etc. </w:t>
                            </w:r>
                          </w:p>
                          <w:p w14:paraId="6A19BEC8" w14:textId="77777777" w:rsidR="004D1B27" w:rsidRPr="001C7835" w:rsidRDefault="004D1B27" w:rsidP="004D1B27">
                            <w:pPr>
                              <w:ind w:left="993" w:right="1410"/>
                            </w:pPr>
                            <w:r>
                              <w:t>Sobre este aspecto las principales consideraciones a tener en cuenta son las siguientes:</w:t>
                            </w:r>
                          </w:p>
                          <w:p w14:paraId="4153B59B" w14:textId="77777777" w:rsidR="004D1B27" w:rsidRDefault="004D1B27" w:rsidP="004D1B27">
                            <w:pPr>
                              <w:pStyle w:val="Prrafodelista"/>
                              <w:numPr>
                                <w:ilvl w:val="0"/>
                                <w:numId w:val="14"/>
                              </w:numPr>
                              <w:spacing w:after="160"/>
                              <w:ind w:left="993" w:right="1410" w:firstLine="0"/>
                            </w:pPr>
                            <w:r w:rsidRPr="001C7835">
                              <w:t xml:space="preserve">Mantener reuniones periódicas para mejorar la comunicación, controlar el avance y apoyar al </w:t>
                            </w:r>
                            <w:r>
                              <w:t xml:space="preserve">     </w:t>
                            </w:r>
                          </w:p>
                          <w:p w14:paraId="78B8ECF3" w14:textId="4C159DB2" w:rsidR="004D1B27" w:rsidRDefault="004D1B27" w:rsidP="004D1B27">
                            <w:pPr>
                              <w:pStyle w:val="Prrafodelista"/>
                              <w:spacing w:after="160"/>
                              <w:ind w:left="1416" w:right="1410"/>
                            </w:pPr>
                            <w:r w:rsidRPr="001C7835">
                              <w:t>equipo de proyecto. Se sugiere como mínimo una reunión semanal de seguimiento del</w:t>
                            </w:r>
                            <w:r>
                              <w:t xml:space="preserve"> </w:t>
                            </w:r>
                            <w:r w:rsidRPr="001C7835">
                              <w:t xml:space="preserve"> </w:t>
                            </w:r>
                            <w:r>
                              <w:t xml:space="preserve">    </w:t>
                            </w:r>
                            <w:r w:rsidRPr="001C7835">
                              <w:t>proyecto entre los equipos del cliente y OasisCom.</w:t>
                            </w:r>
                          </w:p>
                          <w:p w14:paraId="69670E80" w14:textId="77777777" w:rsidR="004D1B27" w:rsidRDefault="004D1B27" w:rsidP="004D1B27">
                            <w:pPr>
                              <w:pStyle w:val="Prrafodelista"/>
                              <w:numPr>
                                <w:ilvl w:val="0"/>
                                <w:numId w:val="14"/>
                              </w:numPr>
                              <w:spacing w:after="160"/>
                              <w:ind w:left="993" w:right="1410" w:firstLine="0"/>
                            </w:pPr>
                            <w:r w:rsidRPr="001C7835">
                              <w:t xml:space="preserve">Preparar </w:t>
                            </w:r>
                            <w:r>
                              <w:t xml:space="preserve">cada </w:t>
                            </w:r>
                            <w:r w:rsidRPr="001C7835">
                              <w:t>reunión distribuyendo información a discutir en forma previa.</w:t>
                            </w:r>
                          </w:p>
                          <w:p w14:paraId="31A437D1" w14:textId="77777777" w:rsidR="004D1B27" w:rsidRDefault="004D1B27" w:rsidP="004D1B27">
                            <w:pPr>
                              <w:pStyle w:val="Prrafodelista"/>
                              <w:numPr>
                                <w:ilvl w:val="0"/>
                                <w:numId w:val="14"/>
                              </w:numPr>
                              <w:spacing w:after="160"/>
                              <w:ind w:left="993" w:right="1410" w:firstLine="0"/>
                            </w:pPr>
                            <w:r w:rsidRPr="001C7835">
                              <w:t>Determinar la documentación estándar del proyecto e hitos de</w:t>
                            </w:r>
                            <w:r>
                              <w:t xml:space="preserve"> </w:t>
                            </w:r>
                            <w:r w:rsidRPr="001C7835">
                              <w:t>control.</w:t>
                            </w:r>
                          </w:p>
                          <w:p w14:paraId="03FE154F" w14:textId="2C6E2E32" w:rsidR="004D1B27" w:rsidRDefault="004D1B27" w:rsidP="004D1B27">
                            <w:pPr>
                              <w:pStyle w:val="Prrafodelista"/>
                              <w:numPr>
                                <w:ilvl w:val="0"/>
                                <w:numId w:val="14"/>
                              </w:numPr>
                              <w:spacing w:after="160"/>
                              <w:ind w:left="993" w:right="1410" w:firstLine="0"/>
                            </w:pPr>
                            <w:r w:rsidRPr="001C7835">
                              <w:t>Mantener a la organización informada de los avances del proyecto</w:t>
                            </w:r>
                            <w:r>
                              <w:t xml:space="preserve"> </w:t>
                            </w:r>
                            <w:r w:rsidRPr="001C7835">
                              <w:t>de implementación</w:t>
                            </w:r>
                            <w:r>
                              <w:t>.</w:t>
                            </w:r>
                          </w:p>
                          <w:p w14:paraId="490619A8" w14:textId="77777777" w:rsidR="004D1B27" w:rsidRDefault="004D1B27" w:rsidP="004D1B27">
                            <w:pPr>
                              <w:pStyle w:val="Prrafodelista"/>
                              <w:numPr>
                                <w:ilvl w:val="0"/>
                                <w:numId w:val="14"/>
                              </w:numPr>
                              <w:spacing w:after="160"/>
                              <w:ind w:left="993" w:right="1410" w:firstLine="0"/>
                            </w:pPr>
                            <w:r w:rsidRPr="001C7835">
                              <w:t>Organizar la asignación de salas para reuniones, cre</w:t>
                            </w:r>
                            <w:r>
                              <w:t>ando un calendario de reuniones.</w:t>
                            </w:r>
                          </w:p>
                          <w:p w14:paraId="7D25503D" w14:textId="27217159" w:rsidR="004D1B27" w:rsidRDefault="004D1B27" w:rsidP="004D1B27">
                            <w:pPr>
                              <w:pStyle w:val="Prrafodelista"/>
                              <w:numPr>
                                <w:ilvl w:val="0"/>
                                <w:numId w:val="14"/>
                              </w:numPr>
                              <w:spacing w:after="160"/>
                              <w:ind w:left="993" w:right="1410" w:firstLine="0"/>
                            </w:pPr>
                            <w:r>
                              <w:t>Obtener retroalimentación de los usuarios del sistema a medida que se producen las entregas        parciales para hacer los ajustes que se consideren necesarios en forma oportuna.</w:t>
                            </w:r>
                          </w:p>
                          <w:p w14:paraId="507DE394" w14:textId="09AA31AB" w:rsidR="004D1B27" w:rsidRDefault="004D1B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BF325" id="_x0000_s1030" type="#_x0000_t202" style="position:absolute;left:0;text-align:left;margin-left:-56.7pt;margin-top:22.75pt;width:610pt;height:338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" fillcolor="#1f3763 [1604]">
                <v:textbox>
                  <w:txbxContent>
                    <w:p w14:paraId="25537B89" w14:textId="24DCFA93" w:rsidR="004D1B27" w:rsidRPr="004D1B27" w:rsidRDefault="009A3DDD" w:rsidP="009A3DDD">
                      <w:pPr>
                        <w:pStyle w:val="Ttulo1"/>
                        <w:numPr>
                          <w:ilvl w:val="0"/>
                          <w:numId w:val="0"/>
                        </w:numPr>
                        <w:ind w:left="1276" w:hanging="360"/>
                        <w:jc w:val="center"/>
                      </w:pPr>
                      <w:r>
                        <w:t>3.</w:t>
                      </w:r>
                      <w:r w:rsidR="002B1CCB">
                        <w:t xml:space="preserve"> </w:t>
                      </w:r>
                      <w:r w:rsidR="004D1B27" w:rsidRPr="004D1B27">
                        <w:t>Administración del proyecto</w:t>
                      </w:r>
                    </w:p>
                    <w:p w14:paraId="0EB6F856" w14:textId="77777777" w:rsidR="004D1B27" w:rsidRDefault="004D1B27" w:rsidP="004D1B27"/>
                    <w:p w14:paraId="1C61AC3F" w14:textId="77777777" w:rsidR="004D1B27" w:rsidRDefault="004D1B27" w:rsidP="004D1B27">
                      <w:pPr>
                        <w:ind w:left="993" w:right="1410"/>
                      </w:pPr>
                      <w:r w:rsidRPr="001C7835">
                        <w:t xml:space="preserve">La administración del proyecto incluye todas las </w:t>
                      </w:r>
                      <w:r>
                        <w:t>actividades</w:t>
                      </w:r>
                      <w:r w:rsidRPr="001C7835">
                        <w:t xml:space="preserve"> rel</w:t>
                      </w:r>
                      <w:r>
                        <w:t>acionadas a informes de avance</w:t>
                      </w:r>
                      <w:r w:rsidRPr="001C7835">
                        <w:t xml:space="preserve">, </w:t>
                      </w:r>
                      <w:r>
                        <w:t xml:space="preserve">registro de actas, </w:t>
                      </w:r>
                      <w:r w:rsidRPr="001C7835">
                        <w:t>reuniones</w:t>
                      </w:r>
                      <w:r>
                        <w:t xml:space="preserve"> de coordinación y seguimiento</w:t>
                      </w:r>
                      <w:r w:rsidRPr="001C7835">
                        <w:t xml:space="preserve">, distribución de la información del </w:t>
                      </w:r>
                      <w:r>
                        <w:t xml:space="preserve">proyecto, etc. </w:t>
                      </w:r>
                    </w:p>
                    <w:p w14:paraId="6A19BEC8" w14:textId="77777777" w:rsidR="004D1B27" w:rsidRPr="001C7835" w:rsidRDefault="004D1B27" w:rsidP="004D1B27">
                      <w:pPr>
                        <w:ind w:left="993" w:right="1410"/>
                      </w:pPr>
                      <w:r>
                        <w:t>Sobre este aspecto las principales consideraciones a tener en cuenta son las siguientes:</w:t>
                      </w:r>
                    </w:p>
                    <w:p w14:paraId="4153B59B" w14:textId="77777777" w:rsidR="004D1B27" w:rsidRDefault="004D1B27" w:rsidP="004D1B27">
                      <w:pPr>
                        <w:pStyle w:val="Prrafodelista"/>
                        <w:numPr>
                          <w:ilvl w:val="0"/>
                          <w:numId w:val="14"/>
                        </w:numPr>
                        <w:spacing w:after="160"/>
                        <w:ind w:left="993" w:right="1410" w:firstLine="0"/>
                      </w:pPr>
                      <w:r w:rsidRPr="001C7835">
                        <w:t xml:space="preserve">Mantener reuniones periódicas para mejorar la comunicación, controlar el avance y apoyar al </w:t>
                      </w:r>
                      <w:r>
                        <w:t xml:space="preserve">     </w:t>
                      </w:r>
                    </w:p>
                    <w:p w14:paraId="78B8ECF3" w14:textId="4C159DB2" w:rsidR="004D1B27" w:rsidRDefault="004D1B27" w:rsidP="004D1B27">
                      <w:pPr>
                        <w:pStyle w:val="Prrafodelista"/>
                        <w:spacing w:after="160"/>
                        <w:ind w:left="1416" w:right="1410"/>
                      </w:pPr>
                      <w:r w:rsidRPr="001C7835">
                        <w:t>equipo de proyecto. Se sugiere como mínimo una reunión semanal de seguimiento del</w:t>
                      </w:r>
                      <w:r>
                        <w:t xml:space="preserve"> </w:t>
                      </w:r>
                      <w:r w:rsidRPr="001C7835">
                        <w:t xml:space="preserve"> </w:t>
                      </w:r>
                      <w:r>
                        <w:t xml:space="preserve">    </w:t>
                      </w:r>
                      <w:r w:rsidRPr="001C7835">
                        <w:t>proyecto entre los equipos del cliente y OasisCom.</w:t>
                      </w:r>
                    </w:p>
                    <w:p w14:paraId="69670E80" w14:textId="77777777" w:rsidR="004D1B27" w:rsidRDefault="004D1B27" w:rsidP="004D1B27">
                      <w:pPr>
                        <w:pStyle w:val="Prrafodelista"/>
                        <w:numPr>
                          <w:ilvl w:val="0"/>
                          <w:numId w:val="14"/>
                        </w:numPr>
                        <w:spacing w:after="160"/>
                        <w:ind w:left="993" w:right="1410" w:firstLine="0"/>
                      </w:pPr>
                      <w:r w:rsidRPr="001C7835">
                        <w:t xml:space="preserve">Preparar </w:t>
                      </w:r>
                      <w:r>
                        <w:t xml:space="preserve">cada </w:t>
                      </w:r>
                      <w:r w:rsidRPr="001C7835">
                        <w:t>reunión distribuyendo información a discutir en forma previa.</w:t>
                      </w:r>
                    </w:p>
                    <w:p w14:paraId="31A437D1" w14:textId="77777777" w:rsidR="004D1B27" w:rsidRDefault="004D1B27" w:rsidP="004D1B27">
                      <w:pPr>
                        <w:pStyle w:val="Prrafodelista"/>
                        <w:numPr>
                          <w:ilvl w:val="0"/>
                          <w:numId w:val="14"/>
                        </w:numPr>
                        <w:spacing w:after="160"/>
                        <w:ind w:left="993" w:right="1410" w:firstLine="0"/>
                      </w:pPr>
                      <w:r w:rsidRPr="001C7835">
                        <w:t>Determinar la documentación estándar del proyecto e hitos de</w:t>
                      </w:r>
                      <w:r>
                        <w:t xml:space="preserve"> </w:t>
                      </w:r>
                      <w:r w:rsidRPr="001C7835">
                        <w:t>control.</w:t>
                      </w:r>
                    </w:p>
                    <w:p w14:paraId="03FE154F" w14:textId="2C6E2E32" w:rsidR="004D1B27" w:rsidRDefault="004D1B27" w:rsidP="004D1B27">
                      <w:pPr>
                        <w:pStyle w:val="Prrafodelista"/>
                        <w:numPr>
                          <w:ilvl w:val="0"/>
                          <w:numId w:val="14"/>
                        </w:numPr>
                        <w:spacing w:after="160"/>
                        <w:ind w:left="993" w:right="1410" w:firstLine="0"/>
                      </w:pPr>
                      <w:r w:rsidRPr="001C7835">
                        <w:t>Mantener a la organización informada de los avances del proyecto</w:t>
                      </w:r>
                      <w:r>
                        <w:t xml:space="preserve"> </w:t>
                      </w:r>
                      <w:r w:rsidRPr="001C7835">
                        <w:t>de implementación</w:t>
                      </w:r>
                      <w:r>
                        <w:t>.</w:t>
                      </w:r>
                    </w:p>
                    <w:p w14:paraId="490619A8" w14:textId="77777777" w:rsidR="004D1B27" w:rsidRDefault="004D1B27" w:rsidP="004D1B27">
                      <w:pPr>
                        <w:pStyle w:val="Prrafodelista"/>
                        <w:numPr>
                          <w:ilvl w:val="0"/>
                          <w:numId w:val="14"/>
                        </w:numPr>
                        <w:spacing w:after="160"/>
                        <w:ind w:left="993" w:right="1410" w:firstLine="0"/>
                      </w:pPr>
                      <w:r w:rsidRPr="001C7835">
                        <w:t>Organizar la asignación de salas para reuniones, cre</w:t>
                      </w:r>
                      <w:r>
                        <w:t>ando un calendario de reuniones.</w:t>
                      </w:r>
                    </w:p>
                    <w:p w14:paraId="7D25503D" w14:textId="27217159" w:rsidR="004D1B27" w:rsidRDefault="004D1B27" w:rsidP="004D1B27">
                      <w:pPr>
                        <w:pStyle w:val="Prrafodelista"/>
                        <w:numPr>
                          <w:ilvl w:val="0"/>
                          <w:numId w:val="14"/>
                        </w:numPr>
                        <w:spacing w:after="160"/>
                        <w:ind w:left="993" w:right="1410" w:firstLine="0"/>
                      </w:pPr>
                      <w:r>
                        <w:t>Obtener retroalimentación de los usuarios del sistema a medida que se producen las entregas        parciales para hacer los ajustes que se consideren necesarios en forma oportuna.</w:t>
                      </w:r>
                    </w:p>
                    <w:p w14:paraId="507DE394" w14:textId="09AA31AB" w:rsidR="004D1B27" w:rsidRDefault="004D1B27"/>
                  </w:txbxContent>
                </v:textbox>
                <w10:wrap type="square"/>
              </v:shape>
            </w:pict>
          </mc:Fallback>
        </mc:AlternateContent>
      </w:r>
    </w:p>
    <w:p w14:paraId="30450DA7" w14:textId="7DF1361F" w:rsidR="004D1B27" w:rsidRDefault="004D1B27" w:rsidP="00402D12">
      <w:pPr>
        <w:pStyle w:val="Ttulo2"/>
        <w:rPr>
          <w:rFonts w:ascii="Arial" w:eastAsiaTheme="minorHAnsi" w:hAnsi="Arial" w:cs="Arial"/>
          <w:color w:val="auto"/>
          <w:sz w:val="22"/>
          <w:szCs w:val="22"/>
        </w:rPr>
      </w:pPr>
      <w:r>
        <w:rPr>
          <w:rFonts w:ascii="Arial" w:eastAsiaTheme="minorHAnsi" w:hAnsi="Arial" w:cs="Arial"/>
          <w:noProof/>
          <w:color w:val="auto"/>
          <w:sz w:val="22"/>
          <w:szCs w:val="22"/>
        </w:rPr>
        <w:lastRenderedPageBreak/>
        <w:drawing>
          <wp:anchor distT="0" distB="0" distL="114300" distR="114300" simplePos="0" relativeHeight="251757568" behindDoc="0" locked="0" layoutInCell="1" allowOverlap="1" wp14:anchorId="6B5615B2" wp14:editId="4468CA3E">
            <wp:simplePos x="0" y="0"/>
            <wp:positionH relativeFrom="column">
              <wp:posOffset>-758190</wp:posOffset>
            </wp:positionH>
            <wp:positionV relativeFrom="paragraph">
              <wp:posOffset>-1035685</wp:posOffset>
            </wp:positionV>
            <wp:extent cx="7828915" cy="1866900"/>
            <wp:effectExtent l="0" t="0" r="635" b="0"/>
            <wp:wrapNone/>
            <wp:docPr id="453" name="Imagen 453" descr="C:\Users\Oasis-it\AppData\Local\Microsoft\Windows\INetCache\Content.Word\people-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asis-it\AppData\Local\Microsoft\Windows\INetCache\Content.Word\people-new.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694" b="15685"/>
                    <a:stretch/>
                  </pic:blipFill>
                  <pic:spPr bwMode="auto">
                    <a:xfrm>
                      <a:off x="0" y="0"/>
                      <a:ext cx="782891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0BFC1C" w14:textId="77777777" w:rsidR="004D1B27" w:rsidRDefault="004D1B27" w:rsidP="00402D12">
      <w:pPr>
        <w:pStyle w:val="Ttulo2"/>
        <w:rPr>
          <w:rFonts w:ascii="Arial" w:eastAsiaTheme="minorHAnsi" w:hAnsi="Arial" w:cs="Arial"/>
          <w:color w:val="auto"/>
          <w:sz w:val="22"/>
          <w:szCs w:val="22"/>
        </w:rPr>
      </w:pPr>
    </w:p>
    <w:p w14:paraId="2BD25683" w14:textId="09C5A254" w:rsidR="004D1B27" w:rsidRDefault="004D1B27" w:rsidP="00402D12">
      <w:pPr>
        <w:pStyle w:val="Ttulo2"/>
        <w:rPr>
          <w:rFonts w:ascii="Arial" w:eastAsiaTheme="minorHAnsi" w:hAnsi="Arial" w:cs="Arial"/>
          <w:color w:val="auto"/>
          <w:sz w:val="22"/>
          <w:szCs w:val="22"/>
        </w:rPr>
      </w:pPr>
    </w:p>
    <w:p w14:paraId="73903226" w14:textId="77777777" w:rsidR="004D1B27" w:rsidRDefault="004D1B27" w:rsidP="00402D12">
      <w:pPr>
        <w:pStyle w:val="Ttulo2"/>
        <w:rPr>
          <w:rFonts w:ascii="Arial" w:eastAsiaTheme="minorHAnsi" w:hAnsi="Arial" w:cs="Arial"/>
          <w:color w:val="auto"/>
          <w:sz w:val="22"/>
          <w:szCs w:val="22"/>
        </w:rPr>
      </w:pPr>
    </w:p>
    <w:p w14:paraId="70E974F9" w14:textId="77777777" w:rsidR="004D1B27" w:rsidRDefault="004D1B27" w:rsidP="00402D12">
      <w:pPr>
        <w:pStyle w:val="Ttulo2"/>
      </w:pPr>
    </w:p>
    <w:p w14:paraId="780D2D8E" w14:textId="77777777" w:rsidR="004D1B27" w:rsidRDefault="004D1B27" w:rsidP="00402D12">
      <w:pPr>
        <w:pStyle w:val="Ttulo2"/>
      </w:pPr>
    </w:p>
    <w:p w14:paraId="1DF11DBA" w14:textId="00B34290" w:rsidR="00402D12" w:rsidRDefault="00402D12" w:rsidP="00402D12">
      <w:pPr>
        <w:pStyle w:val="Ttulo2"/>
      </w:pPr>
      <w:r>
        <w:t>Equipo de Trabajo</w:t>
      </w:r>
    </w:p>
    <w:p w14:paraId="460E1B39" w14:textId="77777777" w:rsidR="00402D12" w:rsidRDefault="00402D12" w:rsidP="00402D12"/>
    <w:p w14:paraId="26372B75" w14:textId="77777777" w:rsidR="00402D12" w:rsidRDefault="00402D12" w:rsidP="00402D12">
      <w:r w:rsidRPr="009E040F">
        <w:t>OasisCom</w:t>
      </w:r>
      <w:r>
        <w:t xml:space="preserve"> asignará un equipo de trabajo compuesto por dos (2) recursos que estarán a cargo de liderar la gestión e implementación del proyecto. Esta </w:t>
      </w:r>
      <w:r w:rsidRPr="009E040F">
        <w:t>organización se ref</w:t>
      </w:r>
      <w:r>
        <w:t>i</w:t>
      </w:r>
      <w:r w:rsidRPr="009E040F">
        <w:t>ere a la forma en que estarán relacionados los</w:t>
      </w:r>
      <w:r>
        <w:t xml:space="preserve"> </w:t>
      </w:r>
      <w:r w:rsidRPr="009E040F">
        <w:t>recursos participantes en el proyecto. Aun</w:t>
      </w:r>
      <w:r>
        <w:t>que ésta puede variar en</w:t>
      </w:r>
      <w:r w:rsidRPr="009E040F">
        <w:t xml:space="preserve"> cada sub-etapa</w:t>
      </w:r>
      <w:r>
        <w:t xml:space="preserve"> del proceso de implementación.</w:t>
      </w:r>
    </w:p>
    <w:p w14:paraId="2D8AE180" w14:textId="190A1649" w:rsidR="00402D12" w:rsidRDefault="00402D12" w:rsidP="00402D12">
      <w:r>
        <w:t>Los roles principales que cumplirán estos recursos serán:</w:t>
      </w:r>
    </w:p>
    <w:p w14:paraId="43F9B59B" w14:textId="77777777" w:rsidR="00402D12" w:rsidRDefault="00402D12" w:rsidP="00402D12">
      <w:pPr>
        <w:pStyle w:val="Prrafodelista"/>
        <w:numPr>
          <w:ilvl w:val="0"/>
          <w:numId w:val="16"/>
        </w:numPr>
        <w:spacing w:after="160"/>
      </w:pPr>
      <w:r>
        <w:t>(1) Gerente de Proyecto</w:t>
      </w:r>
    </w:p>
    <w:p w14:paraId="5DB8C76F" w14:textId="77777777" w:rsidR="00402D12" w:rsidRPr="00C26B48" w:rsidRDefault="00402D12" w:rsidP="00402D12">
      <w:pPr>
        <w:pStyle w:val="Prrafodelista"/>
        <w:numPr>
          <w:ilvl w:val="0"/>
          <w:numId w:val="16"/>
        </w:numPr>
        <w:spacing w:after="160"/>
      </w:pPr>
      <w:r>
        <w:t>(1) Consultor de implementación</w:t>
      </w:r>
    </w:p>
    <w:p w14:paraId="14C7DC25" w14:textId="77777777" w:rsidR="00402D12" w:rsidRPr="003B0D25" w:rsidRDefault="00402D12" w:rsidP="00402D12">
      <w:r w:rsidRPr="003B0D25">
        <w:t>En la etapa de formación del equipo de trabajo se realiza el seguimiento de la formación de cada uno de sus integrantes. Se determina</w:t>
      </w:r>
      <w:r>
        <w:t xml:space="preserve"> </w:t>
      </w:r>
      <w:r w:rsidRPr="003B0D25">
        <w:t>la formación necesaria para cada miembro del equipo en función de</w:t>
      </w:r>
      <w:r>
        <w:t xml:space="preserve"> </w:t>
      </w:r>
      <w:r w:rsidRPr="003B0D25">
        <w:t>los perfiles y niveles de responsabilidad.</w:t>
      </w:r>
    </w:p>
    <w:p w14:paraId="525543B8" w14:textId="77777777" w:rsidR="00402D12" w:rsidRDefault="00402D12" w:rsidP="00402D12">
      <w:r w:rsidRPr="003B0D25">
        <w:t>Atendiendo a las característica</w:t>
      </w:r>
      <w:r>
        <w:t xml:space="preserve">s de complejidad y magnitud de la solución </w:t>
      </w:r>
      <w:r w:rsidRPr="003B0D25">
        <w:t>que se esté implementando, los perfiles de los participantes que</w:t>
      </w:r>
      <w:r>
        <w:t xml:space="preserve"> </w:t>
      </w:r>
      <w:r w:rsidRPr="003B0D25">
        <w:t xml:space="preserve">intervienen </w:t>
      </w:r>
      <w:r>
        <w:t>serán determinados</w:t>
      </w:r>
      <w:r w:rsidRPr="003B0D25">
        <w:t xml:space="preserve"> </w:t>
      </w:r>
      <w:r>
        <w:t>en conjuntamente entre OasisCom y el cliente</w:t>
      </w:r>
      <w:r w:rsidRPr="003B0D25">
        <w:t>.</w:t>
      </w:r>
    </w:p>
    <w:p w14:paraId="2C13C03D" w14:textId="77777777" w:rsidR="00402D12" w:rsidRDefault="00402D12" w:rsidP="00402D12">
      <w:r>
        <w:t>Sobre este aspecto, las principales consideraciones a tener en cuenta son las siguientes:</w:t>
      </w:r>
    </w:p>
    <w:p w14:paraId="0CC2A833" w14:textId="77777777" w:rsidR="00402D12" w:rsidRDefault="00402D12" w:rsidP="00402D12">
      <w:pPr>
        <w:pStyle w:val="Prrafodelista"/>
        <w:numPr>
          <w:ilvl w:val="0"/>
          <w:numId w:val="15"/>
        </w:numPr>
        <w:spacing w:after="160"/>
      </w:pPr>
      <w:r>
        <w:t>Fomentar</w:t>
      </w:r>
      <w:r w:rsidRPr="00606025">
        <w:t xml:space="preserve"> relaciones de confianza entre los miembros del equipo:</w:t>
      </w:r>
      <w:r>
        <w:t xml:space="preserve"> </w:t>
      </w:r>
      <w:r w:rsidRPr="00606025">
        <w:t>comunica</w:t>
      </w:r>
      <w:r>
        <w:t>ción efectiva, delegación de</w:t>
      </w:r>
      <w:r w:rsidRPr="00606025">
        <w:t xml:space="preserve"> responsabilidades</w:t>
      </w:r>
      <w:r>
        <w:t>, información clara y precisa del proceso</w:t>
      </w:r>
      <w:r w:rsidRPr="00606025">
        <w:t>, apoyo,</w:t>
      </w:r>
      <w:r>
        <w:t xml:space="preserve"> trato cordial,</w:t>
      </w:r>
      <w:r w:rsidRPr="00606025">
        <w:t xml:space="preserve"> etc.</w:t>
      </w:r>
    </w:p>
    <w:p w14:paraId="22BB5D4F" w14:textId="77777777" w:rsidR="00402D12" w:rsidRDefault="00402D12" w:rsidP="00402D12">
      <w:pPr>
        <w:pStyle w:val="Prrafodelista"/>
        <w:numPr>
          <w:ilvl w:val="0"/>
          <w:numId w:val="15"/>
        </w:numPr>
        <w:spacing w:after="160"/>
      </w:pPr>
      <w:r w:rsidRPr="00606025">
        <w:t xml:space="preserve">Asegurar la </w:t>
      </w:r>
      <w:proofErr w:type="gramStart"/>
      <w:r w:rsidRPr="00606025">
        <w:t>participación activa</w:t>
      </w:r>
      <w:proofErr w:type="gramEnd"/>
      <w:r w:rsidRPr="00606025">
        <w:t xml:space="preserve"> de las gerencias (líderes de procesos), que deben sentirse “propietarias” del proyecto.</w:t>
      </w:r>
    </w:p>
    <w:p w14:paraId="08F75CB2" w14:textId="77777777" w:rsidR="00402D12" w:rsidRDefault="00402D12" w:rsidP="00402D12">
      <w:pPr>
        <w:pStyle w:val="Prrafodelista"/>
        <w:numPr>
          <w:ilvl w:val="0"/>
          <w:numId w:val="15"/>
        </w:numPr>
        <w:spacing w:after="160"/>
      </w:pPr>
      <w:r w:rsidRPr="00606025">
        <w:t>Conformar una dirección de proyecto fuerte y efectiva</w:t>
      </w:r>
    </w:p>
    <w:p w14:paraId="14ABC699" w14:textId="77777777" w:rsidR="00402D12" w:rsidRDefault="00402D12" w:rsidP="00402D12">
      <w:pPr>
        <w:pStyle w:val="Prrafodelista"/>
        <w:numPr>
          <w:ilvl w:val="0"/>
          <w:numId w:val="15"/>
        </w:numPr>
        <w:spacing w:after="160"/>
      </w:pPr>
      <w:r w:rsidRPr="00606025">
        <w:t>Entregar atribuciones suficientes al gerente de proyecto</w:t>
      </w:r>
    </w:p>
    <w:p w14:paraId="1CEE9C53" w14:textId="77777777" w:rsidR="00402D12" w:rsidRDefault="00402D12" w:rsidP="00402D12">
      <w:pPr>
        <w:pStyle w:val="Prrafodelista"/>
        <w:numPr>
          <w:ilvl w:val="0"/>
          <w:numId w:val="15"/>
        </w:numPr>
        <w:spacing w:after="160"/>
      </w:pPr>
      <w:r w:rsidRPr="00606025">
        <w:t>Formar un equipo de proyecto sólido y bien calificado.</w:t>
      </w:r>
    </w:p>
    <w:p w14:paraId="08EFCD3C" w14:textId="77777777" w:rsidR="00402D12" w:rsidRDefault="00402D12" w:rsidP="00402D12">
      <w:pPr>
        <w:pStyle w:val="Prrafodelista"/>
        <w:numPr>
          <w:ilvl w:val="0"/>
          <w:numId w:val="15"/>
        </w:numPr>
        <w:spacing w:after="160"/>
      </w:pPr>
      <w:r w:rsidRPr="00606025">
        <w:t>Definir tareas</w:t>
      </w:r>
      <w:r>
        <w:t xml:space="preserve"> y responsabilidades claramente</w:t>
      </w:r>
    </w:p>
    <w:p w14:paraId="72A1294C" w14:textId="77777777" w:rsidR="00402D12" w:rsidRDefault="00402D12" w:rsidP="00402D12">
      <w:pPr>
        <w:pStyle w:val="Prrafodelista"/>
        <w:numPr>
          <w:ilvl w:val="0"/>
          <w:numId w:val="15"/>
        </w:numPr>
        <w:spacing w:after="160"/>
      </w:pPr>
      <w:r w:rsidRPr="00606025">
        <w:t>Asignar usuarios full-time al proyecto</w:t>
      </w:r>
    </w:p>
    <w:p w14:paraId="2BBA32C9" w14:textId="77777777" w:rsidR="00402D12" w:rsidRDefault="00402D12" w:rsidP="00402D12">
      <w:pPr>
        <w:pStyle w:val="Prrafodelista"/>
        <w:numPr>
          <w:ilvl w:val="0"/>
          <w:numId w:val="15"/>
        </w:numPr>
        <w:spacing w:after="160"/>
      </w:pPr>
      <w:r w:rsidRPr="00606025">
        <w:t>Incluir usu</w:t>
      </w:r>
      <w:r>
        <w:t>arios con experiencia operativa</w:t>
      </w:r>
    </w:p>
    <w:p w14:paraId="171DB71A" w14:textId="77777777" w:rsidR="004D1B27" w:rsidRDefault="004D1B27" w:rsidP="00402D12"/>
    <w:p w14:paraId="14392718" w14:textId="77777777" w:rsidR="004D1B27" w:rsidRDefault="004D1B27" w:rsidP="00402D12"/>
    <w:p w14:paraId="7EF2A29B" w14:textId="77777777" w:rsidR="004D1B27" w:rsidRDefault="004D1B27" w:rsidP="00402D12"/>
    <w:p w14:paraId="7DF334EE" w14:textId="77777777" w:rsidR="004D1B27" w:rsidRDefault="004D1B27" w:rsidP="00402D12"/>
    <w:p w14:paraId="1ABE7584" w14:textId="5A040FB9" w:rsidR="00402D12" w:rsidRDefault="00402D12" w:rsidP="00F5060F"/>
    <w:p w14:paraId="68DC145C" w14:textId="77777777" w:rsidR="004D1B27" w:rsidRPr="005F6AD7" w:rsidRDefault="004D1B27" w:rsidP="00F5060F">
      <w:pPr>
        <w:sectPr w:rsidR="004D1B27" w:rsidRPr="005F6AD7" w:rsidSect="00717334">
          <w:headerReference w:type="default" r:id="rId20"/>
          <w:headerReference w:type="first" r:id="rId21"/>
          <w:type w:val="continuous"/>
          <w:pgSz w:w="12240" w:h="15840" w:code="1"/>
          <w:pgMar w:top="567" w:right="1134" w:bottom="1134" w:left="1134" w:header="709" w:footer="709" w:gutter="0"/>
          <w:cols w:space="708"/>
          <w:titlePg/>
          <w:docGrid w:linePitch="360"/>
        </w:sectPr>
      </w:pPr>
    </w:p>
    <w:p w14:paraId="08994CD8" w14:textId="54A1291C" w:rsidR="00013A70" w:rsidRDefault="00013A70" w:rsidP="00F5060F">
      <w:pPr>
        <w:rPr>
          <w:noProof/>
        </w:rPr>
      </w:pPr>
    </w:p>
    <w:p w14:paraId="7C25A8C5" w14:textId="77777777" w:rsidR="0018400D" w:rsidRDefault="0018400D" w:rsidP="00873951">
      <w:pPr>
        <w:pStyle w:val="Ttulo1"/>
        <w:numPr>
          <w:ilvl w:val="0"/>
          <w:numId w:val="0"/>
        </w:numPr>
        <w:sectPr w:rsidR="0018400D" w:rsidSect="003C2988">
          <w:type w:val="continuous"/>
          <w:pgSz w:w="12240" w:h="15840" w:code="1"/>
          <w:pgMar w:top="1134" w:right="1134" w:bottom="1134" w:left="1134" w:header="709" w:footer="709" w:gutter="0"/>
          <w:cols w:space="708"/>
          <w:titlePg/>
          <w:docGrid w:linePitch="360"/>
        </w:sectPr>
      </w:pPr>
    </w:p>
    <w:p w14:paraId="0C134DF3" w14:textId="45B307B7" w:rsidR="00CF22AB" w:rsidRDefault="00873951" w:rsidP="00873951">
      <w:pPr>
        <w:pStyle w:val="Ttulo1"/>
        <w:numPr>
          <w:ilvl w:val="0"/>
          <w:numId w:val="0"/>
        </w:numPr>
        <w:sectPr w:rsidR="00CF22AB" w:rsidSect="0018400D">
          <w:type w:val="continuous"/>
          <w:pgSz w:w="12240" w:h="15840" w:code="1"/>
          <w:pgMar w:top="1134" w:right="1134" w:bottom="1134" w:left="1134" w:header="709" w:footer="709" w:gutter="0"/>
          <w:cols w:num="2" w:space="708"/>
          <w:titlePg/>
          <w:docGrid w:linePitch="360"/>
        </w:sectPr>
      </w:pPr>
      <w:r>
        <w:rPr>
          <w:noProof/>
        </w:rPr>
        <w:lastRenderedPageBreak/>
        <mc:AlternateContent>
          <mc:Choice Requires="wps">
            <w:drawing>
              <wp:anchor distT="0" distB="0" distL="114300" distR="114300" simplePos="0" relativeHeight="251751424" behindDoc="1" locked="0" layoutInCell="1" allowOverlap="1" wp14:anchorId="512308D8" wp14:editId="367FB56B">
                <wp:simplePos x="0" y="0"/>
                <wp:positionH relativeFrom="column">
                  <wp:posOffset>-27940</wp:posOffset>
                </wp:positionH>
                <wp:positionV relativeFrom="paragraph">
                  <wp:posOffset>-1905</wp:posOffset>
                </wp:positionV>
                <wp:extent cx="3052119" cy="596900"/>
                <wp:effectExtent l="0" t="0" r="15240" b="12700"/>
                <wp:wrapNone/>
                <wp:docPr id="9237" name="Rectángulo 9237"/>
                <wp:cNvGraphicFramePr/>
                <a:graphic xmlns:a="http://schemas.openxmlformats.org/drawingml/2006/main">
                  <a:graphicData uri="http://schemas.microsoft.com/office/word/2010/wordprocessingShape">
                    <wps:wsp>
                      <wps:cNvSpPr/>
                      <wps:spPr>
                        <a:xfrm>
                          <a:off x="0" y="0"/>
                          <a:ext cx="3052119" cy="596900"/>
                        </a:xfrm>
                        <a:prstGeom prst="rect">
                          <a:avLst/>
                        </a:prstGeom>
                        <a:solidFill>
                          <a:srgbClr val="1C4F85"/>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F69EB" id="Rectángulo 9237" o:spid="_x0000_s1026" style="position:absolute;margin-left:-2.2pt;margin-top:-.15pt;width:240.3pt;height:47pt;z-index:-251565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" fillcolor="#1c4f85" strokecolor="#1f3763 [1604]" strokeweight="1pt"/>
            </w:pict>
          </mc:Fallback>
        </mc:AlternateContent>
      </w:r>
      <w:r w:rsidR="00CF22AB">
        <w:t xml:space="preserve">4. </w:t>
      </w:r>
      <w:r w:rsidR="645C5773">
        <w:t xml:space="preserve">Soporte </w:t>
      </w:r>
      <w:proofErr w:type="spellStart"/>
      <w:r w:rsidR="645C5773">
        <w:t>Pos</w:t>
      </w:r>
      <w:proofErr w:type="spellEnd"/>
      <w:r w:rsidR="002B1CCB">
        <w:t>-</w:t>
      </w:r>
      <w:r w:rsidR="645C5773">
        <w:t>venta</w:t>
      </w:r>
    </w:p>
    <w:p w14:paraId="05B5F336" w14:textId="7605C101" w:rsidR="000B36C0" w:rsidRDefault="000B36C0" w:rsidP="00F5060F">
      <w:pPr>
        <w:sectPr w:rsidR="000B36C0" w:rsidSect="0018400D">
          <w:type w:val="continuous"/>
          <w:pgSz w:w="12240" w:h="15840" w:code="1"/>
          <w:pgMar w:top="1134" w:right="1134" w:bottom="1134" w:left="1134" w:header="709" w:footer="709" w:gutter="0"/>
          <w:cols w:num="2" w:space="708"/>
          <w:titlePg/>
          <w:docGrid w:linePitch="360"/>
        </w:sectPr>
      </w:pPr>
    </w:p>
    <w:p w14:paraId="30400CB3" w14:textId="2807B41B" w:rsidR="00F42B44" w:rsidRDefault="58326FDC" w:rsidP="00F5060F">
      <w:r w:rsidRPr="00666111">
        <w:rPr>
          <w:b/>
        </w:rPr>
        <w:t>OasisCom</w:t>
      </w:r>
      <w:r>
        <w:t xml:space="preserve"> está destinada a ser una solución que acompañe a nuestros clientes a lo largo de los años. Por tal motivo nos empeñamos en ofrecer la mejor calidad en nuestros servicios de soporte posventa, asegurándonos de que nuestras soluciones operen adecuadamente.</w:t>
      </w:r>
    </w:p>
    <w:p w14:paraId="2433FDB4" w14:textId="77777777" w:rsidR="00F42B44" w:rsidRPr="009E040F" w:rsidRDefault="645C5773" w:rsidP="00F5060F">
      <w:r>
        <w:t>En nuestro Soporte Posventa encontrará:</w:t>
      </w:r>
    </w:p>
    <w:p w14:paraId="7998B196" w14:textId="77777777" w:rsidR="00F42B44" w:rsidRPr="00356474" w:rsidRDefault="003F36BB" w:rsidP="00F5060F">
      <w:pPr>
        <w:pStyle w:val="Prrafodelista"/>
        <w:numPr>
          <w:ilvl w:val="0"/>
          <w:numId w:val="22"/>
        </w:numPr>
      </w:pPr>
      <w:r>
        <w:t>Personal capacitado.</w:t>
      </w:r>
    </w:p>
    <w:p w14:paraId="71E1C778" w14:textId="77777777" w:rsidR="00F42B44" w:rsidRPr="00356474" w:rsidRDefault="003F36BB" w:rsidP="00F5060F">
      <w:pPr>
        <w:pStyle w:val="Prrafodelista"/>
        <w:numPr>
          <w:ilvl w:val="0"/>
          <w:numId w:val="22"/>
        </w:numPr>
      </w:pPr>
      <w:r>
        <w:t>Conocimiento m</w:t>
      </w:r>
      <w:r w:rsidR="645C5773">
        <w:t>ultidisciplinario</w:t>
      </w:r>
      <w:r>
        <w:t>.</w:t>
      </w:r>
      <w:r w:rsidR="645C5773">
        <w:t xml:space="preserve">  </w:t>
      </w:r>
    </w:p>
    <w:p w14:paraId="7DAE29B8" w14:textId="77777777" w:rsidR="00F42B44" w:rsidRPr="00356474" w:rsidRDefault="003F36BB" w:rsidP="00F5060F">
      <w:pPr>
        <w:pStyle w:val="Prrafodelista"/>
        <w:numPr>
          <w:ilvl w:val="0"/>
          <w:numId w:val="22"/>
        </w:numPr>
      </w:pPr>
      <w:r>
        <w:t>Asesoría en las mejores p</w:t>
      </w:r>
      <w:r w:rsidR="645C5773">
        <w:t>rá</w:t>
      </w:r>
      <w:r>
        <w:t>cticas y uso de la herramienta.</w:t>
      </w:r>
    </w:p>
    <w:p w14:paraId="1D838409" w14:textId="77777777" w:rsidR="00F42B44" w:rsidRPr="00356474" w:rsidRDefault="645C5773" w:rsidP="00F5060F">
      <w:pPr>
        <w:pStyle w:val="Prrafodelista"/>
        <w:numPr>
          <w:ilvl w:val="0"/>
          <w:numId w:val="22"/>
        </w:numPr>
      </w:pPr>
      <w:r>
        <w:t>At</w:t>
      </w:r>
      <w:r w:rsidR="003F36BB">
        <w:t>ención y respuestas oportunas.</w:t>
      </w:r>
    </w:p>
    <w:p w14:paraId="596D216A" w14:textId="77777777" w:rsidR="00F42B44" w:rsidRPr="00356474" w:rsidRDefault="645C5773" w:rsidP="00F5060F">
      <w:pPr>
        <w:pStyle w:val="Prrafodelista"/>
        <w:numPr>
          <w:ilvl w:val="0"/>
          <w:numId w:val="22"/>
        </w:numPr>
      </w:pPr>
      <w:r>
        <w:t>Documentación y análisis de mejoras.</w:t>
      </w:r>
    </w:p>
    <w:p w14:paraId="4AA7B8AC" w14:textId="77777777" w:rsidR="005F6AD7" w:rsidRPr="00171524" w:rsidRDefault="005F6AD7" w:rsidP="00F5060F"/>
    <w:p w14:paraId="1F647E2C" w14:textId="77777777" w:rsidR="00F42B44" w:rsidRPr="00151882" w:rsidRDefault="645C5773" w:rsidP="645C5773">
      <w:pPr>
        <w:pStyle w:val="Ttulo2"/>
        <w:rPr>
          <w:b/>
          <w:bCs/>
          <w:sz w:val="28"/>
          <w:szCs w:val="28"/>
        </w:rPr>
      </w:pPr>
      <w:r w:rsidRPr="645C5773">
        <w:rPr>
          <w:b/>
          <w:bCs/>
          <w:sz w:val="28"/>
          <w:szCs w:val="28"/>
        </w:rPr>
        <w:t>Actividades de Soporte</w:t>
      </w:r>
    </w:p>
    <w:p w14:paraId="6D490FBC" w14:textId="77777777" w:rsidR="00F42B44" w:rsidRDefault="00F42B44" w:rsidP="00E6173E">
      <w:pPr>
        <w:spacing w:after="0"/>
      </w:pPr>
    </w:p>
    <w:p w14:paraId="26ED9084" w14:textId="77777777" w:rsidR="000B36C0" w:rsidRDefault="645C5773" w:rsidP="00E6173E">
      <w:pPr>
        <w:pStyle w:val="Prrafodelista"/>
        <w:numPr>
          <w:ilvl w:val="0"/>
          <w:numId w:val="22"/>
        </w:numPr>
        <w:spacing w:after="0"/>
        <w:ind w:left="567" w:hanging="436"/>
      </w:pPr>
      <w:r>
        <w:t>Responder a las preguntas f</w:t>
      </w:r>
      <w:r w:rsidR="0065171B">
        <w:t>recuentes de los clientes de</w:t>
      </w:r>
      <w:r>
        <w:t xml:space="preserve"> forma rápida (</w:t>
      </w:r>
      <w:r w:rsidRPr="000B36C0">
        <w:rPr>
          <w:i/>
        </w:rPr>
        <w:t>Consultas técnicas</w:t>
      </w:r>
      <w:r>
        <w:t>)</w:t>
      </w:r>
      <w:r w:rsidR="009B2616">
        <w:t>.</w:t>
      </w:r>
    </w:p>
    <w:p w14:paraId="02CDDD1E" w14:textId="77777777" w:rsidR="000B36C0" w:rsidRPr="00C144D4" w:rsidRDefault="000B36C0" w:rsidP="00E6173E">
      <w:pPr>
        <w:pStyle w:val="Prrafodelista"/>
        <w:numPr>
          <w:ilvl w:val="0"/>
          <w:numId w:val="22"/>
        </w:numPr>
        <w:spacing w:after="0"/>
        <w:ind w:left="567" w:hanging="436"/>
      </w:pPr>
      <w:r>
        <w:t xml:space="preserve">Identificar los requerimientos y/o casos de soporte.  </w:t>
      </w:r>
    </w:p>
    <w:p w14:paraId="2EA86E1D" w14:textId="77777777" w:rsidR="000B36C0" w:rsidRPr="00C144D4" w:rsidRDefault="000B36C0" w:rsidP="00E6173E">
      <w:pPr>
        <w:pStyle w:val="Prrafodelista"/>
        <w:numPr>
          <w:ilvl w:val="0"/>
          <w:numId w:val="22"/>
        </w:numPr>
        <w:spacing w:after="0"/>
        <w:ind w:left="567" w:hanging="436"/>
      </w:pPr>
      <w:r>
        <w:t xml:space="preserve">Manejar errores presentados en las soluciones </w:t>
      </w:r>
    </w:p>
    <w:p w14:paraId="0E951A71" w14:textId="4E2DBD12" w:rsidR="000B36C0" w:rsidRPr="00C144D4" w:rsidRDefault="000B36C0" w:rsidP="00E6173E">
      <w:pPr>
        <w:pStyle w:val="Prrafodelista"/>
        <w:numPr>
          <w:ilvl w:val="0"/>
          <w:numId w:val="22"/>
        </w:numPr>
        <w:spacing w:after="0"/>
        <w:ind w:left="567" w:hanging="436"/>
      </w:pPr>
      <w:r>
        <w:t>Responder efectivamente a cualquier solicitud de soporte realizada por el cliente a través de un procedimiento formal (</w:t>
      </w:r>
      <w:r w:rsidRPr="0065171B">
        <w:rPr>
          <w:i/>
        </w:rPr>
        <w:t>mail, teléfono, web</w:t>
      </w:r>
      <w:r>
        <w:t xml:space="preserve">). </w:t>
      </w:r>
    </w:p>
    <w:p w14:paraId="09242B9C" w14:textId="77777777" w:rsidR="000B36C0" w:rsidRDefault="000B36C0" w:rsidP="00E6173E">
      <w:pPr>
        <w:pStyle w:val="Prrafodelista"/>
        <w:numPr>
          <w:ilvl w:val="0"/>
          <w:numId w:val="22"/>
        </w:numPr>
        <w:spacing w:after="0"/>
        <w:ind w:left="567" w:hanging="436"/>
      </w:pPr>
      <w:r>
        <w:t>Desarrollar soluciones prácticas que resuelvan problemas de prioridad crítica, alta, media o baja.</w:t>
      </w:r>
    </w:p>
    <w:p w14:paraId="4BA9A8E2" w14:textId="014EF4C1" w:rsidR="00CA0809" w:rsidRDefault="000B36C0" w:rsidP="00E6173E">
      <w:pPr>
        <w:pStyle w:val="Prrafodelista"/>
        <w:numPr>
          <w:ilvl w:val="0"/>
          <w:numId w:val="22"/>
        </w:numPr>
        <w:spacing w:after="0"/>
        <w:ind w:left="567" w:hanging="436"/>
      </w:pPr>
      <w:r>
        <w:t>Documentación y análisis de mejoras.</w:t>
      </w:r>
    </w:p>
    <w:p w14:paraId="4D1031D5" w14:textId="5466F32F" w:rsidR="00402D12" w:rsidRDefault="00402D12" w:rsidP="00402D12">
      <w:pPr>
        <w:spacing w:after="0"/>
      </w:pPr>
    </w:p>
    <w:p w14:paraId="5D43D25D" w14:textId="77777777" w:rsidR="00402D12" w:rsidRPr="00657C48" w:rsidRDefault="00402D12" w:rsidP="00402D12">
      <w:pPr>
        <w:pStyle w:val="Ttulo2"/>
        <w:rPr>
          <w:b/>
          <w:bCs/>
          <w:sz w:val="28"/>
          <w:szCs w:val="28"/>
        </w:rPr>
      </w:pPr>
      <w:r w:rsidRPr="00657C48">
        <w:rPr>
          <w:b/>
          <w:bCs/>
          <w:sz w:val="28"/>
          <w:szCs w:val="28"/>
        </w:rPr>
        <w:t xml:space="preserve">Niveles de Atención: </w:t>
      </w:r>
    </w:p>
    <w:p w14:paraId="0DEA1D71" w14:textId="77777777" w:rsidR="00402D12" w:rsidRDefault="00402D12" w:rsidP="00402D12"/>
    <w:p w14:paraId="697841DA" w14:textId="77777777" w:rsidR="00402D12" w:rsidRPr="00171524" w:rsidRDefault="00402D12" w:rsidP="004D1B27">
      <w:pPr>
        <w:pStyle w:val="Ttulo2"/>
      </w:pPr>
      <w:r w:rsidRPr="00171524">
        <w:t xml:space="preserve">Nivel 1 - N1   </w:t>
      </w:r>
    </w:p>
    <w:p w14:paraId="4583452D" w14:textId="77777777" w:rsidR="00402D12" w:rsidRPr="00171524" w:rsidRDefault="00402D12" w:rsidP="00402D12">
      <w:r w:rsidRPr="00171524">
        <w:t xml:space="preserve"> </w:t>
      </w:r>
      <w:r w:rsidRPr="00171524">
        <w:tab/>
        <w:t xml:space="preserve">Repuestas a Preguntas Básicas </w:t>
      </w:r>
    </w:p>
    <w:p w14:paraId="5801A849" w14:textId="77777777" w:rsidR="00402D12" w:rsidRPr="00171524" w:rsidRDefault="00402D12" w:rsidP="00402D12">
      <w:r w:rsidRPr="00171524">
        <w:t xml:space="preserve"> </w:t>
      </w:r>
      <w:r w:rsidRPr="00171524">
        <w:tab/>
        <w:t xml:space="preserve">Asesorías en Parametrización Básica </w:t>
      </w:r>
    </w:p>
    <w:p w14:paraId="52A1E9A9" w14:textId="77777777" w:rsidR="00402D12" w:rsidRPr="00171524" w:rsidRDefault="00402D12" w:rsidP="004D1B27">
      <w:pPr>
        <w:pStyle w:val="Ttulo2"/>
      </w:pPr>
      <w:r w:rsidRPr="00171524">
        <w:t xml:space="preserve">Nivel 2 - N2   </w:t>
      </w:r>
    </w:p>
    <w:p w14:paraId="288DDCE0" w14:textId="77777777" w:rsidR="00402D12" w:rsidRPr="00171524" w:rsidRDefault="00402D12" w:rsidP="00402D12">
      <w:r w:rsidRPr="00171524">
        <w:t xml:space="preserve"> </w:t>
      </w:r>
      <w:r w:rsidRPr="00171524">
        <w:tab/>
        <w:t xml:space="preserve">Interactuar con la Mesa de Ayuda del </w:t>
      </w:r>
      <w:r w:rsidRPr="004D1B27">
        <w:rPr>
          <w:rStyle w:val="Ttulo2Car"/>
        </w:rPr>
        <w:t xml:space="preserve">Cliente </w:t>
      </w:r>
    </w:p>
    <w:p w14:paraId="655F471A" w14:textId="77777777" w:rsidR="00402D12" w:rsidRPr="00171524" w:rsidRDefault="00402D12" w:rsidP="00402D12">
      <w:r w:rsidRPr="00171524">
        <w:t xml:space="preserve"> </w:t>
      </w:r>
      <w:r w:rsidRPr="00171524">
        <w:tab/>
        <w:t>Mantenimiento Preventivo y Correctivo o Análisis de Información y Diagnósticos</w:t>
      </w:r>
    </w:p>
    <w:p w14:paraId="1337A676" w14:textId="77777777" w:rsidR="00402D12" w:rsidRPr="00171524" w:rsidRDefault="00402D12" w:rsidP="00402D12"/>
    <w:p w14:paraId="58F9B390" w14:textId="77777777" w:rsidR="00402D12" w:rsidRPr="004D1B27" w:rsidRDefault="00402D12" w:rsidP="00402D12">
      <w:pPr>
        <w:pStyle w:val="Ttulo2"/>
        <w:rPr>
          <w:b/>
          <w:bCs/>
          <w:sz w:val="28"/>
          <w:szCs w:val="28"/>
        </w:rPr>
      </w:pPr>
      <w:r w:rsidRPr="004D1B27">
        <w:rPr>
          <w:b/>
          <w:bCs/>
          <w:sz w:val="28"/>
          <w:szCs w:val="28"/>
        </w:rPr>
        <w:t xml:space="preserve">Tiempos de respuesta </w:t>
      </w:r>
    </w:p>
    <w:p w14:paraId="7E6A8C13" w14:textId="77777777" w:rsidR="00402D12" w:rsidRDefault="00402D12" w:rsidP="00402D12"/>
    <w:p w14:paraId="588CC344" w14:textId="77777777" w:rsidR="00402D12" w:rsidRPr="00171524" w:rsidRDefault="00402D12" w:rsidP="00402D12">
      <w:r w:rsidRPr="00171524">
        <w:t>Damos pri</w:t>
      </w:r>
      <w:r>
        <w:t xml:space="preserve">oridad a sus requerimientos de servicios </w:t>
      </w:r>
      <w:proofErr w:type="gramStart"/>
      <w:r w:rsidRPr="00171524">
        <w:t>de ac</w:t>
      </w:r>
      <w:r>
        <w:t>uerdo a</w:t>
      </w:r>
      <w:proofErr w:type="gramEnd"/>
      <w:r>
        <w:t xml:space="preserve"> los siguientes niveles de incidencia</w:t>
      </w:r>
      <w:r w:rsidRPr="00171524">
        <w:t>:</w:t>
      </w:r>
    </w:p>
    <w:p w14:paraId="2B2BE60A" w14:textId="77777777" w:rsidR="00402D12" w:rsidRPr="00C144D4" w:rsidRDefault="00402D12" w:rsidP="00402D12">
      <w:pPr>
        <w:pStyle w:val="Prrafodelista"/>
        <w:numPr>
          <w:ilvl w:val="0"/>
          <w:numId w:val="17"/>
        </w:numPr>
        <w:spacing w:after="160"/>
      </w:pPr>
      <w:r>
        <w:rPr>
          <w:b/>
        </w:rPr>
        <w:t xml:space="preserve">Crítica - </w:t>
      </w:r>
      <w:r w:rsidRPr="00C144D4">
        <w:t>Un proceso de negocio crítico no está funcionando correctamente y no existe una alternativa temporal apropiada. Tiempo de respuesta dentro de las cuatro (4) primeras horas de haberse reportado</w:t>
      </w:r>
    </w:p>
    <w:p w14:paraId="4E24DB68" w14:textId="77777777" w:rsidR="00402D12" w:rsidRPr="00C144D4" w:rsidRDefault="00402D12" w:rsidP="00402D12">
      <w:pPr>
        <w:pStyle w:val="Prrafodelista"/>
        <w:numPr>
          <w:ilvl w:val="0"/>
          <w:numId w:val="17"/>
        </w:numPr>
        <w:spacing w:after="160"/>
      </w:pPr>
      <w:r>
        <w:rPr>
          <w:b/>
        </w:rPr>
        <w:t xml:space="preserve">Alta - </w:t>
      </w:r>
      <w:r w:rsidRPr="00C144D4">
        <w:t>Un proceso de negocio crítico no está funcionando correctamente, pero existe una alternativa temporal apropiada. Tiempo de respuesta durante el primer día hábil de haber sido reportado</w:t>
      </w:r>
    </w:p>
    <w:p w14:paraId="77021373" w14:textId="77777777" w:rsidR="00402D12" w:rsidRPr="00C144D4" w:rsidRDefault="00402D12" w:rsidP="00402D12">
      <w:pPr>
        <w:pStyle w:val="Prrafodelista"/>
        <w:numPr>
          <w:ilvl w:val="0"/>
          <w:numId w:val="17"/>
        </w:numPr>
        <w:spacing w:after="160"/>
      </w:pPr>
      <w:r w:rsidRPr="00C144D4">
        <w:rPr>
          <w:b/>
        </w:rPr>
        <w:t>Media -</w:t>
      </w:r>
      <w:r>
        <w:t xml:space="preserve"> </w:t>
      </w:r>
      <w:r w:rsidRPr="00C144D4">
        <w:t>Un proceso de negocio importante no está funcionando correctamente, pero existe una alternativa temporal apropiada. Tiempo de respuesta entre el primer y tercer día hábil de haber sido reportado</w:t>
      </w:r>
    </w:p>
    <w:p w14:paraId="25B1077C" w14:textId="7A676326" w:rsidR="00CF22AB" w:rsidRDefault="00402D12" w:rsidP="00402D12">
      <w:pPr>
        <w:pStyle w:val="Prrafodelista"/>
        <w:numPr>
          <w:ilvl w:val="0"/>
          <w:numId w:val="17"/>
        </w:numPr>
        <w:spacing w:after="160"/>
      </w:pPr>
      <w:r w:rsidRPr="00C144D4">
        <w:rPr>
          <w:b/>
        </w:rPr>
        <w:t>Baja -</w:t>
      </w:r>
      <w:r>
        <w:t xml:space="preserve"> </w:t>
      </w:r>
      <w:r w:rsidRPr="00C144D4">
        <w:t>Problema que no impacta al negocio.  Tiempo de respuesta dentro de la primera semana de haber sido reportado.</w:t>
      </w:r>
    </w:p>
    <w:p w14:paraId="6B539320" w14:textId="77777777" w:rsidR="00CF22AB" w:rsidRDefault="00CF22AB">
      <w:pPr>
        <w:spacing w:after="160"/>
        <w:jc w:val="left"/>
      </w:pPr>
      <w:r>
        <w:br w:type="page"/>
      </w:r>
    </w:p>
    <w:p w14:paraId="0C8C2A1E" w14:textId="10289F1B" w:rsidR="00402D12" w:rsidRDefault="00873951" w:rsidP="00402D12">
      <w:pPr>
        <w:spacing w:after="0"/>
      </w:pPr>
      <w:r>
        <w:rPr>
          <w:b/>
          <w:bCs/>
          <w:noProof/>
          <w:sz w:val="28"/>
          <w:szCs w:val="28"/>
        </w:rPr>
        <w:lastRenderedPageBreak/>
        <w:drawing>
          <wp:anchor distT="0" distB="0" distL="114300" distR="114300" simplePos="0" relativeHeight="251758592" behindDoc="1" locked="0" layoutInCell="1" allowOverlap="1" wp14:anchorId="2B6C269F" wp14:editId="18AE5FA8">
            <wp:simplePos x="0" y="0"/>
            <wp:positionH relativeFrom="column">
              <wp:posOffset>-732790</wp:posOffset>
            </wp:positionH>
            <wp:positionV relativeFrom="page">
              <wp:posOffset>-177800</wp:posOffset>
            </wp:positionV>
            <wp:extent cx="7898130" cy="1619250"/>
            <wp:effectExtent l="0" t="0" r="7620" b="0"/>
            <wp:wrapThrough wrapText="bothSides">
              <wp:wrapPolygon edited="0">
                <wp:start x="0" y="0"/>
                <wp:lineTo x="0" y="21346"/>
                <wp:lineTo x="21569" y="21346"/>
                <wp:lineTo x="21569" y="0"/>
                <wp:lineTo x="0" y="0"/>
              </wp:wrapPolygon>
            </wp:wrapThrough>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Operator.png"/>
                    <pic:cNvPicPr/>
                  </pic:nvPicPr>
                  <pic:blipFill rotWithShape="1">
                    <a:blip r:embed="rId22" cstate="print">
                      <a:extLst>
                        <a:ext uri="{28A0092B-C50C-407E-A947-70E740481C1C}">
                          <a14:useLocalDpi xmlns:a14="http://schemas.microsoft.com/office/drawing/2010/main" val="0"/>
                        </a:ext>
                      </a:extLst>
                    </a:blip>
                    <a:srcRect t="25530" r="855" b="43958"/>
                    <a:stretch/>
                  </pic:blipFill>
                  <pic:spPr bwMode="auto">
                    <a:xfrm>
                      <a:off x="0" y="0"/>
                      <a:ext cx="7898130"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081D2" w14:textId="06629CDE" w:rsidR="00657C48" w:rsidRDefault="00657C48" w:rsidP="00E6173E">
      <w:pPr>
        <w:pStyle w:val="Prrafodelista"/>
        <w:spacing w:after="0"/>
        <w:rPr>
          <w:b/>
          <w:bCs/>
          <w:noProof/>
          <w:sz w:val="28"/>
          <w:szCs w:val="28"/>
        </w:rPr>
      </w:pPr>
    </w:p>
    <w:p w14:paraId="71DABDE4" w14:textId="7FD9E20F" w:rsidR="00657C48" w:rsidRDefault="00657C48" w:rsidP="002B1CCB">
      <w:pPr>
        <w:spacing w:after="0"/>
        <w:sectPr w:rsidR="00657C48" w:rsidSect="000B36C0">
          <w:type w:val="continuous"/>
          <w:pgSz w:w="12240" w:h="15840" w:code="1"/>
          <w:pgMar w:top="1134" w:right="1134" w:bottom="1134" w:left="1134" w:header="709" w:footer="709" w:gutter="0"/>
          <w:cols w:num="2" w:space="708"/>
          <w:titlePg/>
          <w:docGrid w:linePitch="360"/>
        </w:sectPr>
      </w:pPr>
    </w:p>
    <w:p w14:paraId="28A0993F" w14:textId="77777777" w:rsidR="000B36C0" w:rsidRPr="006545D1" w:rsidRDefault="000B36C0" w:rsidP="00657C48">
      <w:pPr>
        <w:pStyle w:val="Ttulo2"/>
        <w:ind w:right="5436"/>
        <w:rPr>
          <w:b/>
          <w:bCs/>
          <w:sz w:val="28"/>
          <w:szCs w:val="28"/>
        </w:rPr>
      </w:pPr>
      <w:bookmarkStart w:id="0" w:name="_GoBack"/>
      <w:bookmarkEnd w:id="0"/>
      <w:r w:rsidRPr="645C5773">
        <w:rPr>
          <w:b/>
          <w:bCs/>
          <w:sz w:val="28"/>
          <w:szCs w:val="28"/>
        </w:rPr>
        <w:t>Atención de Solicitudes</w:t>
      </w:r>
    </w:p>
    <w:p w14:paraId="3423C8E0" w14:textId="77777777" w:rsidR="000B36C0" w:rsidRDefault="000B36C0" w:rsidP="00657C48">
      <w:pPr>
        <w:spacing w:after="0"/>
        <w:ind w:right="5436"/>
      </w:pPr>
    </w:p>
    <w:p w14:paraId="5BDDFBAF" w14:textId="6ED76254" w:rsidR="000B36C0" w:rsidRDefault="000B36C0" w:rsidP="00657C48">
      <w:pPr>
        <w:spacing w:after="0"/>
        <w:ind w:right="5436"/>
      </w:pPr>
      <w:r>
        <w:t>Las solicitudes de soporte son atendidas en horario de lunes a viernes de 8:00 a.m. a 6:00 p.m. a través de los siguientes canales:</w:t>
      </w:r>
    </w:p>
    <w:p w14:paraId="57E4190A" w14:textId="3440B41F" w:rsidR="00657C48" w:rsidRDefault="00657C48" w:rsidP="00657C48">
      <w:pPr>
        <w:spacing w:after="0"/>
        <w:ind w:right="5436"/>
      </w:pPr>
    </w:p>
    <w:p w14:paraId="314AD35E" w14:textId="77777777" w:rsidR="00657C48" w:rsidRDefault="00657C48" w:rsidP="00657C48">
      <w:pPr>
        <w:spacing w:after="0"/>
        <w:ind w:right="5436"/>
      </w:pPr>
    </w:p>
    <w:p w14:paraId="6E0D5F42" w14:textId="77777777" w:rsidR="000B36C0" w:rsidRDefault="000B36C0" w:rsidP="00657C48">
      <w:pPr>
        <w:pStyle w:val="Prrafodelista"/>
        <w:numPr>
          <w:ilvl w:val="0"/>
          <w:numId w:val="22"/>
        </w:numPr>
        <w:spacing w:after="0"/>
        <w:ind w:right="5436"/>
      </w:pPr>
      <w:r>
        <w:t>Línea de atención telefónica</w:t>
      </w:r>
    </w:p>
    <w:p w14:paraId="120C5C64" w14:textId="2B58C3FA" w:rsidR="000B36C0" w:rsidRPr="00C144D4" w:rsidRDefault="000B36C0" w:rsidP="00657C48">
      <w:pPr>
        <w:spacing w:after="0"/>
        <w:ind w:right="5436"/>
      </w:pPr>
      <w:r>
        <w:t>Reporte desde la plataforma OasisCom (</w:t>
      </w:r>
      <w:r w:rsidRPr="0065171B">
        <w:rPr>
          <w:i/>
        </w:rPr>
        <w:t>Opción Soporte</w:t>
      </w:r>
      <w:r>
        <w:t xml:space="preserve">  </w:t>
      </w:r>
    </w:p>
    <w:p w14:paraId="5CDAB6B1" w14:textId="77777777" w:rsidR="00657C48" w:rsidRDefault="00657C48" w:rsidP="00657C48">
      <w:pPr>
        <w:ind w:right="5436"/>
        <w:sectPr w:rsidR="00657C48" w:rsidSect="00657C48">
          <w:type w:val="continuous"/>
          <w:pgSz w:w="12240" w:h="15840" w:code="1"/>
          <w:pgMar w:top="1134" w:right="1134" w:bottom="1134" w:left="1134" w:header="709" w:footer="709" w:gutter="0"/>
          <w:cols w:space="708"/>
          <w:titlePg/>
          <w:docGrid w:linePitch="360"/>
        </w:sectPr>
      </w:pPr>
    </w:p>
    <w:p w14:paraId="7F413414" w14:textId="6FB3B95A" w:rsidR="005A2081" w:rsidRDefault="005A2081" w:rsidP="00657C48">
      <w:pPr>
        <w:ind w:right="5436"/>
      </w:pPr>
    </w:p>
    <w:p w14:paraId="0377D59C" w14:textId="77777777" w:rsidR="000B36C0" w:rsidRDefault="000B36C0">
      <w:pPr>
        <w:spacing w:after="160"/>
        <w:jc w:val="left"/>
        <w:sectPr w:rsidR="000B36C0" w:rsidSect="000B36C0">
          <w:type w:val="continuous"/>
          <w:pgSz w:w="12240" w:h="15840" w:code="1"/>
          <w:pgMar w:top="1134" w:right="1134" w:bottom="1134" w:left="1134" w:header="709" w:footer="709" w:gutter="0"/>
          <w:cols w:num="2" w:space="708"/>
          <w:titlePg/>
          <w:docGrid w:linePitch="360"/>
        </w:sectPr>
      </w:pPr>
    </w:p>
    <w:p w14:paraId="274A7C58" w14:textId="77777777" w:rsidR="0018400D" w:rsidRDefault="0018400D" w:rsidP="00402D12">
      <w:pPr>
        <w:sectPr w:rsidR="0018400D" w:rsidSect="0018400D">
          <w:type w:val="continuous"/>
          <w:pgSz w:w="12240" w:h="15840" w:code="1"/>
          <w:pgMar w:top="1134" w:right="1134" w:bottom="1134" w:left="1134" w:header="709" w:footer="709" w:gutter="0"/>
          <w:cols w:num="2" w:space="708"/>
          <w:titlePg/>
          <w:docGrid w:linePitch="360"/>
        </w:sectPr>
      </w:pPr>
    </w:p>
    <w:p w14:paraId="6F90F80F" w14:textId="03FF0BDA" w:rsidR="000B36C0" w:rsidRDefault="000B36C0" w:rsidP="00402D12">
      <w:pPr>
        <w:pStyle w:val="Ttulo1"/>
        <w:numPr>
          <w:ilvl w:val="0"/>
          <w:numId w:val="0"/>
        </w:numPr>
        <w:rPr>
          <w:b/>
          <w:bCs/>
          <w:sz w:val="28"/>
          <w:szCs w:val="28"/>
        </w:rPr>
      </w:pPr>
    </w:p>
    <w:p w14:paraId="27894B37" w14:textId="77777777" w:rsidR="00AB12F7" w:rsidRDefault="00AB12F7" w:rsidP="00AB12F7">
      <w:pPr>
        <w:pStyle w:val="Ttulo1"/>
        <w:numPr>
          <w:ilvl w:val="0"/>
          <w:numId w:val="0"/>
        </w:numPr>
        <w:ind w:left="992"/>
        <w:rPr>
          <w:b/>
          <w:bCs/>
          <w:sz w:val="28"/>
          <w:szCs w:val="28"/>
        </w:rPr>
      </w:pPr>
    </w:p>
    <w:p w14:paraId="591748E2" w14:textId="77777777" w:rsidR="00B04601" w:rsidRDefault="00B04601" w:rsidP="00AB12F7">
      <w:pPr>
        <w:pStyle w:val="Ttulo1"/>
        <w:numPr>
          <w:ilvl w:val="0"/>
          <w:numId w:val="0"/>
        </w:numPr>
        <w:ind w:left="992"/>
        <w:rPr>
          <w:b/>
          <w:bCs/>
          <w:sz w:val="28"/>
          <w:szCs w:val="28"/>
        </w:rPr>
        <w:sectPr w:rsidR="00B04601" w:rsidSect="003C2988">
          <w:headerReference w:type="first" r:id="rId23"/>
          <w:type w:val="continuous"/>
          <w:pgSz w:w="12240" w:h="15840" w:code="1"/>
          <w:pgMar w:top="1134" w:right="1134" w:bottom="1134" w:left="1134" w:header="709" w:footer="709" w:gutter="0"/>
          <w:cols w:space="708"/>
          <w:titlePg/>
          <w:docGrid w:linePitch="360"/>
        </w:sectPr>
      </w:pPr>
    </w:p>
    <w:p w14:paraId="1C0B6705" w14:textId="3906EC6C" w:rsidR="00F42B44" w:rsidRDefault="00B13B14" w:rsidP="00F5060F">
      <w:r>
        <w:br w:type="page"/>
      </w:r>
    </w:p>
    <w:p w14:paraId="3BD99404" w14:textId="10ED458D" w:rsidR="009D0763" w:rsidRDefault="009D0763" w:rsidP="00F5060F">
      <w:r>
        <w:rPr>
          <w:noProof/>
        </w:rPr>
        <w:lastRenderedPageBreak/>
        <w:drawing>
          <wp:anchor distT="0" distB="0" distL="114300" distR="114300" simplePos="0" relativeHeight="251713536" behindDoc="1" locked="0" layoutInCell="1" allowOverlap="1" wp14:anchorId="774BDF43" wp14:editId="70263369">
            <wp:simplePos x="0" y="0"/>
            <wp:positionH relativeFrom="column">
              <wp:posOffset>-710955</wp:posOffset>
            </wp:positionH>
            <wp:positionV relativeFrom="paragraph">
              <wp:posOffset>-940661</wp:posOffset>
            </wp:positionV>
            <wp:extent cx="8421384" cy="10895965"/>
            <wp:effectExtent l="0" t="0" r="0" b="635"/>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anual de identidad diagramaciòn-2017-31.png"/>
                    <pic:cNvPicPr/>
                  </pic:nvPicPr>
                  <pic:blipFill>
                    <a:blip r:embed="rId24">
                      <a:extLst>
                        <a:ext uri="{28A0092B-C50C-407E-A947-70E740481C1C}">
                          <a14:useLocalDpi xmlns:a14="http://schemas.microsoft.com/office/drawing/2010/main" val="0"/>
                        </a:ext>
                      </a:extLst>
                    </a:blip>
                    <a:stretch>
                      <a:fillRect/>
                    </a:stretch>
                  </pic:blipFill>
                  <pic:spPr>
                    <a:xfrm>
                      <a:off x="0" y="0"/>
                      <a:ext cx="8421384" cy="10895965"/>
                    </a:xfrm>
                    <a:prstGeom prst="rect">
                      <a:avLst/>
                    </a:prstGeom>
                  </pic:spPr>
                </pic:pic>
              </a:graphicData>
            </a:graphic>
            <wp14:sizeRelH relativeFrom="margin">
              <wp14:pctWidth>0</wp14:pctWidth>
            </wp14:sizeRelH>
            <wp14:sizeRelV relativeFrom="margin">
              <wp14:pctHeight>0</wp14:pctHeight>
            </wp14:sizeRelV>
          </wp:anchor>
        </w:drawing>
      </w:r>
    </w:p>
    <w:p w14:paraId="0AA9EC80" w14:textId="15719876" w:rsidR="009D0763" w:rsidRDefault="009D0763" w:rsidP="00F5060F"/>
    <w:p w14:paraId="41F29313" w14:textId="4E8B7F72" w:rsidR="009D0763" w:rsidRDefault="009D0763" w:rsidP="00F5060F">
      <w:pPr>
        <w:sectPr w:rsidR="009D0763" w:rsidSect="00BA4256">
          <w:type w:val="continuous"/>
          <w:pgSz w:w="12240" w:h="15840" w:code="1"/>
          <w:pgMar w:top="1134" w:right="1134" w:bottom="1134" w:left="1134" w:header="709" w:footer="709" w:gutter="0"/>
          <w:cols w:space="708"/>
          <w:titlePg/>
          <w:docGrid w:linePitch="360"/>
        </w:sectPr>
      </w:pPr>
    </w:p>
    <w:p w14:paraId="7C7BE482" w14:textId="77777777" w:rsidR="00F42B44" w:rsidRDefault="00F42B44" w:rsidP="00F5060F"/>
    <w:p w14:paraId="37FA4A2F" w14:textId="77777777" w:rsidR="00BA4256" w:rsidRDefault="00BA4256" w:rsidP="00F5060F">
      <w:pPr>
        <w:sectPr w:rsidR="00BA4256" w:rsidSect="004741A0">
          <w:type w:val="continuous"/>
          <w:pgSz w:w="12240" w:h="15840" w:code="1"/>
          <w:pgMar w:top="1134" w:right="1134" w:bottom="1134" w:left="1134" w:header="709" w:footer="709" w:gutter="0"/>
          <w:cols w:space="708"/>
          <w:titlePg/>
          <w:docGrid w:linePitch="360"/>
        </w:sectPr>
      </w:pPr>
    </w:p>
    <w:p w14:paraId="17FCC9C3" w14:textId="77777777" w:rsidR="00F42B44" w:rsidRDefault="00F42B44" w:rsidP="00F5060F"/>
    <w:p w14:paraId="57D50BC4" w14:textId="5A8A9119" w:rsidR="00F42B44" w:rsidRDefault="0079138A" w:rsidP="00F5060F">
      <w:r w:rsidRPr="0083265B">
        <w:rPr>
          <w:rFonts w:ascii="Arial Narrow" w:hAnsi="Arial Narrow"/>
          <w:noProof/>
          <w:color w:val="FFFFFF" w:themeColor="background1"/>
        </w:rPr>
        <mc:AlternateContent>
          <mc:Choice Requires="wps">
            <w:drawing>
              <wp:anchor distT="45720" distB="45720" distL="114300" distR="114300" simplePos="0" relativeHeight="251739136" behindDoc="0" locked="0" layoutInCell="1" allowOverlap="1" wp14:anchorId="362C39F1" wp14:editId="405F2D00">
                <wp:simplePos x="0" y="0"/>
                <wp:positionH relativeFrom="column">
                  <wp:posOffset>349851</wp:posOffset>
                </wp:positionH>
                <wp:positionV relativeFrom="paragraph">
                  <wp:posOffset>3341370</wp:posOffset>
                </wp:positionV>
                <wp:extent cx="5960534" cy="1404620"/>
                <wp:effectExtent l="0" t="0" r="0" b="0"/>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0534" cy="1404620"/>
                        </a:xfrm>
                        <a:prstGeom prst="rect">
                          <a:avLst/>
                        </a:prstGeom>
                        <a:noFill/>
                        <a:ln w="9525">
                          <a:noFill/>
                          <a:miter lim="800000"/>
                          <a:headEnd/>
                          <a:tailEnd/>
                        </a:ln>
                      </wps:spPr>
                      <wps:txbx>
                        <w:txbxContent>
                          <w:p w14:paraId="1B989167" w14:textId="77777777" w:rsidR="00666111" w:rsidRDefault="00666111" w:rsidP="0079138A">
                            <w:pPr>
                              <w:jc w:val="center"/>
                              <w:rPr>
                                <w:rFonts w:ascii="Arial Narrow" w:hAnsi="Arial Narrow"/>
                                <w:color w:val="BFBFBF" w:themeColor="background1" w:themeShade="BF"/>
                                <w:sz w:val="96"/>
                              </w:rPr>
                            </w:pPr>
                            <w:r w:rsidRPr="00A36989">
                              <w:rPr>
                                <w:rFonts w:ascii="Arial Narrow" w:hAnsi="Arial Narrow"/>
                                <w:color w:val="BFBFBF" w:themeColor="background1" w:themeShade="BF"/>
                                <w:sz w:val="96"/>
                              </w:rPr>
                              <w:t>www.oasiscom.com</w:t>
                            </w:r>
                          </w:p>
                          <w:p w14:paraId="470EDDAE" w14:textId="77777777" w:rsidR="00666111" w:rsidRPr="00A36989" w:rsidRDefault="00666111" w:rsidP="0079138A">
                            <w:pPr>
                              <w:jc w:val="center"/>
                              <w:rPr>
                                <w:rFonts w:ascii="Arial Narrow" w:hAnsi="Arial Narrow"/>
                                <w:color w:val="BFBFBF" w:themeColor="background1" w:themeShade="BF"/>
                                <w:sz w:val="96"/>
                              </w:rPr>
                            </w:pP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407AD862" wp14:editId="43CBF78D">
                                  <wp:extent cx="140220" cy="256054"/>
                                  <wp:effectExtent l="0" t="0" r="0" b="0"/>
                                  <wp:docPr id="458" name="Imagen 45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n 458">
                                            <a:hlinkClick r:id="rId25"/>
                                          </pic:cNvPr>
                                          <pic:cNvPicPr/>
                                        </pic:nvPicPr>
                                        <pic:blipFill>
                                          <a:blip r:embed="rId26">
                                            <a:extLst>
                                              <a:ext uri="{28A0092B-C50C-407E-A947-70E740481C1C}">
                                                <a14:useLocalDpi xmlns:a14="http://schemas.microsoft.com/office/drawing/2010/main" val="0"/>
                                              </a:ext>
                                            </a:extLst>
                                          </a:blip>
                                          <a:stretch>
                                            <a:fillRect/>
                                          </a:stretch>
                                        </pic:blipFill>
                                        <pic:spPr>
                                          <a:xfrm>
                                            <a:off x="0" y="0"/>
                                            <a:ext cx="140220" cy="256054"/>
                                          </a:xfrm>
                                          <a:prstGeom prst="rect">
                                            <a:avLst/>
                                          </a:prstGeom>
                                        </pic:spPr>
                                      </pic:pic>
                                    </a:graphicData>
                                  </a:graphic>
                                </wp:inline>
                              </w:drawing>
                            </w: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02E4AECC" wp14:editId="1A128208">
                                  <wp:extent cx="280440" cy="231668"/>
                                  <wp:effectExtent l="0" t="0" r="5715" b="0"/>
                                  <wp:docPr id="459" name="Imagen 45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n 459">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280440" cy="231668"/>
                                          </a:xfrm>
                                          <a:prstGeom prst="rect">
                                            <a:avLst/>
                                          </a:prstGeom>
                                        </pic:spPr>
                                      </pic:pic>
                                    </a:graphicData>
                                  </a:graphic>
                                </wp:inline>
                              </w:drawing>
                            </w: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5313300B" wp14:editId="2226FD40">
                                  <wp:extent cx="243861" cy="243861"/>
                                  <wp:effectExtent l="0" t="0" r="3810" b="3810"/>
                                  <wp:docPr id="460" name="Imagen 46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n 460">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243861" cy="243861"/>
                                          </a:xfrm>
                                          <a:prstGeom prst="rect">
                                            <a:avLst/>
                                          </a:prstGeom>
                                        </pic:spPr>
                                      </pic:pic>
                                    </a:graphicData>
                                  </a:graphic>
                                </wp:inline>
                              </w:drawing>
                            </w: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4CCE3F44" wp14:editId="1F5DE454">
                                  <wp:extent cx="256054" cy="304826"/>
                                  <wp:effectExtent l="0" t="0" r="0" b="0"/>
                                  <wp:docPr id="461" name="Imagen 46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n 461">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256054" cy="30482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C39F1" id="_x0000_s1031" type="#_x0000_t202" style="position:absolute;left:0;text-align:left;margin-left:27.55pt;margin-top:263.1pt;width:469.35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" filled="f" stroked="f">
                <v:textbox style="mso-fit-shape-to-text:t">
                  <w:txbxContent>
                    <w:p w14:paraId="1B989167" w14:textId="77777777" w:rsidR="00666111" w:rsidRDefault="00666111" w:rsidP="0079138A">
                      <w:pPr>
                        <w:jc w:val="center"/>
                        <w:rPr>
                          <w:rFonts w:ascii="Arial Narrow" w:hAnsi="Arial Narrow"/>
                          <w:color w:val="BFBFBF" w:themeColor="background1" w:themeShade="BF"/>
                          <w:sz w:val="96"/>
                        </w:rPr>
                      </w:pPr>
                      <w:r w:rsidRPr="00A36989">
                        <w:rPr>
                          <w:rFonts w:ascii="Arial Narrow" w:hAnsi="Arial Narrow"/>
                          <w:color w:val="BFBFBF" w:themeColor="background1" w:themeShade="BF"/>
                          <w:sz w:val="96"/>
                        </w:rPr>
                        <w:t>www.oasiscom.com</w:t>
                      </w:r>
                    </w:p>
                    <w:p w14:paraId="470EDDAE" w14:textId="77777777" w:rsidR="00666111" w:rsidRPr="00A36989" w:rsidRDefault="00666111" w:rsidP="0079138A">
                      <w:pPr>
                        <w:jc w:val="center"/>
                        <w:rPr>
                          <w:rFonts w:ascii="Arial Narrow" w:hAnsi="Arial Narrow"/>
                          <w:color w:val="BFBFBF" w:themeColor="background1" w:themeShade="BF"/>
                          <w:sz w:val="96"/>
                        </w:rPr>
                      </w:pP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407AD862" wp14:editId="43CBF78D">
                            <wp:extent cx="140220" cy="256054"/>
                            <wp:effectExtent l="0" t="0" r="0" b="0"/>
                            <wp:docPr id="458" name="Imagen 45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n 458">
                                      <a:hlinkClick r:id="rId25"/>
                                    </pic:cNvPr>
                                    <pic:cNvPicPr/>
                                  </pic:nvPicPr>
                                  <pic:blipFill>
                                    <a:blip r:embed="rId26">
                                      <a:extLst>
                                        <a:ext uri="{28A0092B-C50C-407E-A947-70E740481C1C}">
                                          <a14:useLocalDpi xmlns:a14="http://schemas.microsoft.com/office/drawing/2010/main" val="0"/>
                                        </a:ext>
                                      </a:extLst>
                                    </a:blip>
                                    <a:stretch>
                                      <a:fillRect/>
                                    </a:stretch>
                                  </pic:blipFill>
                                  <pic:spPr>
                                    <a:xfrm>
                                      <a:off x="0" y="0"/>
                                      <a:ext cx="140220" cy="256054"/>
                                    </a:xfrm>
                                    <a:prstGeom prst="rect">
                                      <a:avLst/>
                                    </a:prstGeom>
                                  </pic:spPr>
                                </pic:pic>
                              </a:graphicData>
                            </a:graphic>
                          </wp:inline>
                        </w:drawing>
                      </w: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02E4AECC" wp14:editId="1A128208">
                            <wp:extent cx="280440" cy="231668"/>
                            <wp:effectExtent l="0" t="0" r="5715" b="0"/>
                            <wp:docPr id="459" name="Imagen 45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n 459">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280440" cy="231668"/>
                                    </a:xfrm>
                                    <a:prstGeom prst="rect">
                                      <a:avLst/>
                                    </a:prstGeom>
                                  </pic:spPr>
                                </pic:pic>
                              </a:graphicData>
                            </a:graphic>
                          </wp:inline>
                        </w:drawing>
                      </w: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5313300B" wp14:editId="2226FD40">
                            <wp:extent cx="243861" cy="243861"/>
                            <wp:effectExtent l="0" t="0" r="3810" b="3810"/>
                            <wp:docPr id="460" name="Imagen 460">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n 460">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243861" cy="243861"/>
                                    </a:xfrm>
                                    <a:prstGeom prst="rect">
                                      <a:avLst/>
                                    </a:prstGeom>
                                  </pic:spPr>
                                </pic:pic>
                              </a:graphicData>
                            </a:graphic>
                          </wp:inline>
                        </w:drawing>
                      </w:r>
                      <w:r>
                        <w:rPr>
                          <w:rFonts w:ascii="Arial Narrow" w:hAnsi="Arial Narrow"/>
                          <w:noProof/>
                          <w:color w:val="BFBFBF" w:themeColor="background1" w:themeShade="BF"/>
                          <w:sz w:val="96"/>
                        </w:rPr>
                        <w:t xml:space="preserve">  </w:t>
                      </w:r>
                      <w:r>
                        <w:rPr>
                          <w:rFonts w:ascii="Arial Narrow" w:hAnsi="Arial Narrow"/>
                          <w:noProof/>
                          <w:color w:val="BFBFBF" w:themeColor="background1" w:themeShade="BF"/>
                          <w:sz w:val="96"/>
                        </w:rPr>
                        <w:drawing>
                          <wp:inline distT="0" distB="0" distL="0" distR="0" wp14:anchorId="4CCE3F44" wp14:editId="1F5DE454">
                            <wp:extent cx="256054" cy="304826"/>
                            <wp:effectExtent l="0" t="0" r="0" b="0"/>
                            <wp:docPr id="461" name="Imagen 46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n 461">
                                      <a:hlinkClick r:id="rId31"/>
                                    </pic:cNvPr>
                                    <pic:cNvPicPr/>
                                  </pic:nvPicPr>
                                  <pic:blipFill>
                                    <a:blip r:embed="rId32">
                                      <a:extLst>
                                        <a:ext uri="{28A0092B-C50C-407E-A947-70E740481C1C}">
                                          <a14:useLocalDpi xmlns:a14="http://schemas.microsoft.com/office/drawing/2010/main" val="0"/>
                                        </a:ext>
                                      </a:extLst>
                                    </a:blip>
                                    <a:stretch>
                                      <a:fillRect/>
                                    </a:stretch>
                                  </pic:blipFill>
                                  <pic:spPr>
                                    <a:xfrm>
                                      <a:off x="0" y="0"/>
                                      <a:ext cx="256054" cy="304826"/>
                                    </a:xfrm>
                                    <a:prstGeom prst="rect">
                                      <a:avLst/>
                                    </a:prstGeom>
                                  </pic:spPr>
                                </pic:pic>
                              </a:graphicData>
                            </a:graphic>
                          </wp:inline>
                        </w:drawing>
                      </w:r>
                    </w:p>
                  </w:txbxContent>
                </v:textbox>
                <w10:wrap type="square"/>
              </v:shape>
            </w:pict>
          </mc:Fallback>
        </mc:AlternateContent>
      </w:r>
    </w:p>
    <w:sectPr w:rsidR="00F42B44" w:rsidSect="003C39F8">
      <w:type w:val="continuous"/>
      <w:pgSz w:w="12240" w:h="15840" w:code="1"/>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71A873" w14:textId="77777777" w:rsidR="00F6278C" w:rsidRDefault="00F6278C" w:rsidP="00F5060F">
      <w:r>
        <w:separator/>
      </w:r>
    </w:p>
  </w:endnote>
  <w:endnote w:type="continuationSeparator" w:id="0">
    <w:p w14:paraId="314F7E3E" w14:textId="77777777" w:rsidR="00F6278C" w:rsidRDefault="00F6278C" w:rsidP="00F50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Rounded LT Std BdCn">
    <w:panose1 w:val="020F0706030703040204"/>
    <w:charset w:val="00"/>
    <w:family w:val="swiss"/>
    <w:notTrueType/>
    <w:pitch w:val="variable"/>
    <w:sig w:usb0="800000AF" w:usb1="4000204A" w:usb2="00000000" w:usb3="00000000" w:csb0="00000001" w:csb1="00000000"/>
  </w:font>
  <w:font w:name="Microsoft JhengHei Light">
    <w:panose1 w:val="020B0304030504040204"/>
    <w:charset w:val="88"/>
    <w:family w:val="swiss"/>
    <w:pitch w:val="variable"/>
    <w:sig w:usb0="800002A7" w:usb1="28CF4400" w:usb2="00000016" w:usb3="00000000" w:csb0="00100009" w:csb1="00000000"/>
  </w:font>
  <w:font w:name="Fira Sans">
    <w:panose1 w:val="020B0503050000020004"/>
    <w:charset w:val="00"/>
    <w:family w:val="swiss"/>
    <w:notTrueType/>
    <w:pitch w:val="variable"/>
    <w:sig w:usb0="00000287" w:usb1="02000001"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BA10A" w14:textId="77777777" w:rsidR="00666111" w:rsidRDefault="00666111">
    <w:pPr>
      <w:pStyle w:val="Piedepgina"/>
    </w:pPr>
    <w:r>
      <w:rPr>
        <w:noProof/>
      </w:rPr>
      <mc:AlternateContent>
        <mc:Choice Requires="wps">
          <w:drawing>
            <wp:anchor distT="45720" distB="45720" distL="114300" distR="114300" simplePos="0" relativeHeight="251696128" behindDoc="0" locked="0" layoutInCell="1" allowOverlap="1" wp14:anchorId="55207412" wp14:editId="5911BBD7">
              <wp:simplePos x="0" y="0"/>
              <wp:positionH relativeFrom="column">
                <wp:posOffset>95250</wp:posOffset>
              </wp:positionH>
              <wp:positionV relativeFrom="paragraph">
                <wp:posOffset>338455</wp:posOffset>
              </wp:positionV>
              <wp:extent cx="6725920" cy="247015"/>
              <wp:effectExtent l="0" t="0" r="17780" b="19685"/>
              <wp:wrapSquare wrapText="bothSides"/>
              <wp:docPr id="92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5920" cy="247015"/>
                      </a:xfrm>
                      <a:prstGeom prst="rect">
                        <a:avLst/>
                      </a:prstGeom>
                      <a:solidFill>
                        <a:srgbClr val="FFFFFF"/>
                      </a:solidFill>
                      <a:ln w="9525">
                        <a:solidFill>
                          <a:schemeClr val="bg1"/>
                        </a:solidFill>
                        <a:miter lim="800000"/>
                        <a:headEnd/>
                        <a:tailEnd/>
                      </a:ln>
                    </wps:spPr>
                    <wps:txbx>
                      <w:txbxContent>
                        <w:sdt>
                          <w:sdtPr>
                            <w:id w:val="-1920558169"/>
                            <w:docPartObj>
                              <w:docPartGallery w:val="Page Numbers (Bottom of Page)"/>
                              <w:docPartUnique/>
                            </w:docPartObj>
                          </w:sdtPr>
                          <w:sdtEndPr/>
                          <w:sdtContent>
                            <w:p w14:paraId="700D2F13" w14:textId="649D0E2E" w:rsidR="00666111" w:rsidRDefault="00F6278C" w:rsidP="004741A0">
                              <w:pPr>
                                <w:pStyle w:val="Piedepgina"/>
                                <w:jc w:val="right"/>
                              </w:pPr>
                              <w:hyperlink r:id="rId1" w:history="1">
                                <w:r w:rsidR="00666111" w:rsidRPr="00650F53">
                                  <w:rPr>
                                    <w:rStyle w:val="Hipervnculo"/>
                                    <w:color w:val="808080" w:themeColor="background1" w:themeShade="80"/>
                                  </w:rPr>
                                  <w:t>www.oasiscom.com</w:t>
                                </w:r>
                              </w:hyperlink>
                              <w:r w:rsidR="00666111">
                                <w:rPr>
                                  <w:color w:val="808080" w:themeColor="background1" w:themeShade="80"/>
                                </w:rPr>
                                <w:t xml:space="preserve">         </w:t>
                              </w:r>
                              <w:r w:rsidR="00666111" w:rsidRPr="00650F53">
                                <w:rPr>
                                  <w:color w:val="808080" w:themeColor="background1" w:themeShade="80"/>
                                </w:rPr>
                                <w:t xml:space="preserve"> </w:t>
                              </w:r>
                              <w:r w:rsidR="00666111">
                                <w:rPr>
                                  <w:color w:val="808080" w:themeColor="background1" w:themeShade="80"/>
                                </w:rPr>
                                <w:t xml:space="preserve">/           </w:t>
                              </w:r>
                              <w:r w:rsidR="00666111" w:rsidRPr="00650F53">
                                <w:rPr>
                                  <w:color w:val="808080" w:themeColor="background1" w:themeShade="80"/>
                                </w:rPr>
                                <w:t xml:space="preserve"> </w:t>
                              </w:r>
                              <w:hyperlink r:id="rId2" w:history="1">
                                <w:r w:rsidR="00666111" w:rsidRPr="00650F53">
                                  <w:rPr>
                                    <w:rStyle w:val="Hipervnculo"/>
                                    <w:color w:val="808080" w:themeColor="background1" w:themeShade="80"/>
                                  </w:rPr>
                                  <w:t>info@oasiscom.com</w:t>
                                </w:r>
                              </w:hyperlink>
                              <w:r w:rsidR="00666111" w:rsidRPr="00650F53">
                                <w:rPr>
                                  <w:color w:val="808080" w:themeColor="background1" w:themeShade="80"/>
                                </w:rPr>
                                <w:t xml:space="preserve"> </w:t>
                              </w:r>
                              <w:r w:rsidR="00666111">
                                <w:rPr>
                                  <w:color w:val="808080" w:themeColor="background1" w:themeShade="80"/>
                                </w:rPr>
                                <w:t xml:space="preserve"> (</w:t>
                              </w:r>
                              <w:r w:rsidR="00666111" w:rsidRPr="00650F53">
                                <w:rPr>
                                  <w:color w:val="808080" w:themeColor="background1" w:themeShade="80"/>
                                </w:rPr>
                                <w:t>+57 1) 7463300</w:t>
                              </w:r>
                              <w:r w:rsidR="00666111">
                                <w:rPr>
                                  <w:color w:val="808080" w:themeColor="background1" w:themeShade="80"/>
                                </w:rPr>
                                <w:t xml:space="preserve">            </w:t>
                              </w:r>
                              <w:proofErr w:type="spellStart"/>
                              <w:r w:rsidR="00666111" w:rsidRPr="00650F53">
                                <w:rPr>
                                  <w:b/>
                                </w:rPr>
                                <w:t>Pág</w:t>
                              </w:r>
                              <w:proofErr w:type="spellEnd"/>
                              <w:r w:rsidR="00666111">
                                <w:t xml:space="preserve"> </w:t>
                              </w:r>
                              <w:r w:rsidR="00666111">
                                <w:fldChar w:fldCharType="begin"/>
                              </w:r>
                              <w:r w:rsidR="00666111">
                                <w:instrText>PAGE   \* MERGEFORMAT</w:instrText>
                              </w:r>
                              <w:r w:rsidR="00666111">
                                <w:fldChar w:fldCharType="separate"/>
                              </w:r>
                              <w:r w:rsidR="00873951">
                                <w:rPr>
                                  <w:noProof/>
                                </w:rPr>
                                <w:t>12</w:t>
                              </w:r>
                              <w:r w:rsidR="00666111">
                                <w:fldChar w:fldCharType="end"/>
                              </w:r>
                            </w:p>
                          </w:sdtContent>
                        </w:sdt>
                        <w:p w14:paraId="44D3CD76" w14:textId="77777777" w:rsidR="00666111" w:rsidRDefault="006661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207412" id="_x0000_t202" coordsize="21600,21600" o:spt="202" path="m,l,21600r21600,l21600,xe">
              <v:stroke joinstyle="miter"/>
              <v:path gradientshapeok="t" o:connecttype="rect"/>
            </v:shapetype>
            <v:shape id="_x0000_s1032" type="#_x0000_t202" style="position:absolute;left:0;text-align:left;margin-left:7.5pt;margin-top:26.65pt;width:529.6pt;height:19.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" strokecolor="white [3212]">
              <v:textbox>
                <w:txbxContent>
                  <w:sdt>
                    <w:sdtPr>
                      <w:id w:val="-1920558169"/>
                      <w:docPartObj>
                        <w:docPartGallery w:val="Page Numbers (Bottom of Page)"/>
                        <w:docPartUnique/>
                      </w:docPartObj>
                    </w:sdtPr>
                    <w:sdtEndPr/>
                    <w:sdtContent>
                      <w:p w14:paraId="700D2F13" w14:textId="649D0E2E" w:rsidR="00666111" w:rsidRDefault="00F6278C" w:rsidP="004741A0">
                        <w:pPr>
                          <w:pStyle w:val="Piedepgina"/>
                          <w:jc w:val="right"/>
                        </w:pPr>
                        <w:hyperlink r:id="rId3" w:history="1">
                          <w:r w:rsidR="00666111" w:rsidRPr="00650F53">
                            <w:rPr>
                              <w:rStyle w:val="Hipervnculo"/>
                              <w:color w:val="808080" w:themeColor="background1" w:themeShade="80"/>
                            </w:rPr>
                            <w:t>www.oasiscom.com</w:t>
                          </w:r>
                        </w:hyperlink>
                        <w:r w:rsidR="00666111">
                          <w:rPr>
                            <w:color w:val="808080" w:themeColor="background1" w:themeShade="80"/>
                          </w:rPr>
                          <w:t xml:space="preserve">         </w:t>
                        </w:r>
                        <w:r w:rsidR="00666111" w:rsidRPr="00650F53">
                          <w:rPr>
                            <w:color w:val="808080" w:themeColor="background1" w:themeShade="80"/>
                          </w:rPr>
                          <w:t xml:space="preserve"> </w:t>
                        </w:r>
                        <w:r w:rsidR="00666111">
                          <w:rPr>
                            <w:color w:val="808080" w:themeColor="background1" w:themeShade="80"/>
                          </w:rPr>
                          <w:t xml:space="preserve">/           </w:t>
                        </w:r>
                        <w:r w:rsidR="00666111" w:rsidRPr="00650F53">
                          <w:rPr>
                            <w:color w:val="808080" w:themeColor="background1" w:themeShade="80"/>
                          </w:rPr>
                          <w:t xml:space="preserve"> </w:t>
                        </w:r>
                        <w:hyperlink r:id="rId4" w:history="1">
                          <w:r w:rsidR="00666111" w:rsidRPr="00650F53">
                            <w:rPr>
                              <w:rStyle w:val="Hipervnculo"/>
                              <w:color w:val="808080" w:themeColor="background1" w:themeShade="80"/>
                            </w:rPr>
                            <w:t>info@oasiscom.com</w:t>
                          </w:r>
                        </w:hyperlink>
                        <w:r w:rsidR="00666111" w:rsidRPr="00650F53">
                          <w:rPr>
                            <w:color w:val="808080" w:themeColor="background1" w:themeShade="80"/>
                          </w:rPr>
                          <w:t xml:space="preserve"> </w:t>
                        </w:r>
                        <w:r w:rsidR="00666111">
                          <w:rPr>
                            <w:color w:val="808080" w:themeColor="background1" w:themeShade="80"/>
                          </w:rPr>
                          <w:t xml:space="preserve"> (</w:t>
                        </w:r>
                        <w:r w:rsidR="00666111" w:rsidRPr="00650F53">
                          <w:rPr>
                            <w:color w:val="808080" w:themeColor="background1" w:themeShade="80"/>
                          </w:rPr>
                          <w:t>+57 1) 7463300</w:t>
                        </w:r>
                        <w:r w:rsidR="00666111">
                          <w:rPr>
                            <w:color w:val="808080" w:themeColor="background1" w:themeShade="80"/>
                          </w:rPr>
                          <w:t xml:space="preserve">            </w:t>
                        </w:r>
                        <w:proofErr w:type="spellStart"/>
                        <w:r w:rsidR="00666111" w:rsidRPr="00650F53">
                          <w:rPr>
                            <w:b/>
                          </w:rPr>
                          <w:t>Pág</w:t>
                        </w:r>
                        <w:proofErr w:type="spellEnd"/>
                        <w:r w:rsidR="00666111">
                          <w:t xml:space="preserve"> </w:t>
                        </w:r>
                        <w:r w:rsidR="00666111">
                          <w:fldChar w:fldCharType="begin"/>
                        </w:r>
                        <w:r w:rsidR="00666111">
                          <w:instrText>PAGE   \* MERGEFORMAT</w:instrText>
                        </w:r>
                        <w:r w:rsidR="00666111">
                          <w:fldChar w:fldCharType="separate"/>
                        </w:r>
                        <w:r w:rsidR="00873951">
                          <w:rPr>
                            <w:noProof/>
                          </w:rPr>
                          <w:t>12</w:t>
                        </w:r>
                        <w:r w:rsidR="00666111">
                          <w:fldChar w:fldCharType="end"/>
                        </w:r>
                      </w:p>
                    </w:sdtContent>
                  </w:sdt>
                  <w:p w14:paraId="44D3CD76" w14:textId="77777777" w:rsidR="00666111" w:rsidRDefault="00666111"/>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5564336"/>
      <w:docPartObj>
        <w:docPartGallery w:val="Page Numbers (Bottom of Page)"/>
        <w:docPartUnique/>
      </w:docPartObj>
    </w:sdtPr>
    <w:sdtEndPr/>
    <w:sdtContent>
      <w:p w14:paraId="12B10A06" w14:textId="14EE0B57" w:rsidR="00666111" w:rsidRDefault="00666111">
        <w:pPr>
          <w:pStyle w:val="Piedepgina"/>
          <w:jc w:val="right"/>
        </w:pPr>
        <w:r>
          <w:fldChar w:fldCharType="begin"/>
        </w:r>
        <w:r>
          <w:instrText>PAGE   \* MERGEFORMAT</w:instrText>
        </w:r>
        <w:r>
          <w:fldChar w:fldCharType="separate"/>
        </w:r>
        <w:r w:rsidR="00873951">
          <w:rPr>
            <w:noProof/>
          </w:rPr>
          <w:t>10</w:t>
        </w:r>
        <w:r>
          <w:fldChar w:fldCharType="end"/>
        </w:r>
      </w:p>
    </w:sdtContent>
  </w:sdt>
  <w:p w14:paraId="2CDA567B" w14:textId="77777777" w:rsidR="00666111" w:rsidRDefault="006661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81EA3" w14:textId="77777777" w:rsidR="00F6278C" w:rsidRDefault="00F6278C" w:rsidP="00F5060F">
      <w:r>
        <w:separator/>
      </w:r>
    </w:p>
  </w:footnote>
  <w:footnote w:type="continuationSeparator" w:id="0">
    <w:p w14:paraId="1770322C" w14:textId="77777777" w:rsidR="00F6278C" w:rsidRDefault="00F6278C" w:rsidP="00F506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243EE" w14:textId="77777777" w:rsidR="00666111" w:rsidRDefault="00666111" w:rsidP="00F5060F">
    <w:pPr>
      <w:pStyle w:val="Encabezado"/>
    </w:pPr>
    <w:r>
      <w:rPr>
        <w:noProof/>
      </w:rPr>
      <w:drawing>
        <wp:anchor distT="0" distB="0" distL="114300" distR="114300" simplePos="0" relativeHeight="251662336" behindDoc="1" locked="0" layoutInCell="1" allowOverlap="1" wp14:anchorId="7D5A84E9" wp14:editId="14A9E5AB">
          <wp:simplePos x="0" y="0"/>
          <wp:positionH relativeFrom="column">
            <wp:posOffset>-744804</wp:posOffset>
          </wp:positionH>
          <wp:positionV relativeFrom="page">
            <wp:posOffset>24714</wp:posOffset>
          </wp:positionV>
          <wp:extent cx="7794000" cy="10083600"/>
          <wp:effectExtent l="0" t="0" r="0" b="0"/>
          <wp:wrapNone/>
          <wp:docPr id="9224" name="Imagen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 de identidad diagramaciòn-2017-28.png"/>
                  <pic:cNvPicPr/>
                </pic:nvPicPr>
                <pic:blipFill>
                  <a:blip r:embed="rId1">
                    <a:extLst>
                      <a:ext uri="{28A0092B-C50C-407E-A947-70E740481C1C}">
                        <a14:useLocalDpi xmlns:a14="http://schemas.microsoft.com/office/drawing/2010/main" val="0"/>
                      </a:ext>
                    </a:extLst>
                  </a:blip>
                  <a:stretch>
                    <a:fillRect/>
                  </a:stretch>
                </pic:blipFill>
                <pic:spPr>
                  <a:xfrm>
                    <a:off x="0" y="0"/>
                    <a:ext cx="7794000" cy="10083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54DC90E2" wp14:editId="2CAF1E0C">
          <wp:simplePos x="0" y="0"/>
          <wp:positionH relativeFrom="column">
            <wp:posOffset>-1177290</wp:posOffset>
          </wp:positionH>
          <wp:positionV relativeFrom="paragraph">
            <wp:posOffset>-487285</wp:posOffset>
          </wp:positionV>
          <wp:extent cx="8365489" cy="10144800"/>
          <wp:effectExtent l="0" t="0" r="0" b="0"/>
          <wp:wrapNone/>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 de identidad diagramaciòn-2017-29.png"/>
                  <pic:cNvPicPr/>
                </pic:nvPicPr>
                <pic:blipFill>
                  <a:blip r:embed="rId2">
                    <a:extLst>
                      <a:ext uri="{28A0092B-C50C-407E-A947-70E740481C1C}">
                        <a14:useLocalDpi xmlns:a14="http://schemas.microsoft.com/office/drawing/2010/main" val="0"/>
                      </a:ext>
                    </a:extLst>
                  </a:blip>
                  <a:stretch>
                    <a:fillRect/>
                  </a:stretch>
                </pic:blipFill>
                <pic:spPr>
                  <a:xfrm>
                    <a:off x="0" y="0"/>
                    <a:ext cx="8365489" cy="10144800"/>
                  </a:xfrm>
                  <a:prstGeom prst="rect">
                    <a:avLst/>
                  </a:prstGeom>
                </pic:spPr>
              </pic:pic>
            </a:graphicData>
          </a:graphic>
          <wp14:sizeRelH relativeFrom="margin">
            <wp14:pctWidth>0</wp14:pctWidth>
          </wp14:sizeRelH>
          <wp14:sizeRelV relativeFrom="margin">
            <wp14:pctHeight>0</wp14:pctHeight>
          </wp14:sizeRelV>
        </wp:anchor>
      </w:drawing>
    </w:r>
  </w:p>
  <w:p w14:paraId="6D34C591" w14:textId="77777777" w:rsidR="00666111" w:rsidRPr="000C3BE0" w:rsidRDefault="00666111" w:rsidP="00F5060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35A8D" w14:textId="77777777" w:rsidR="00666111" w:rsidRPr="003C2988" w:rsidRDefault="00666111" w:rsidP="00F0150E">
    <w:pPr>
      <w:pStyle w:val="Ttulo1"/>
    </w:pPr>
    <w:r w:rsidRPr="00623F06">
      <w:t>Propuesta de Inversión</w:t>
    </w:r>
  </w:p>
  <w:p w14:paraId="5FD5BC6C" w14:textId="77777777" w:rsidR="00666111" w:rsidRDefault="00666111" w:rsidP="00F5060F">
    <w:pPr>
      <w:pStyle w:val="Encabezado"/>
    </w:pPr>
    <w:r>
      <w:rPr>
        <w:noProof/>
      </w:rPr>
      <w:drawing>
        <wp:anchor distT="0" distB="0" distL="114300" distR="114300" simplePos="0" relativeHeight="251660288" behindDoc="1" locked="0" layoutInCell="1" allowOverlap="1" wp14:anchorId="18601720" wp14:editId="3963EF4E">
          <wp:simplePos x="0" y="0"/>
          <wp:positionH relativeFrom="column">
            <wp:posOffset>-1290106</wp:posOffset>
          </wp:positionH>
          <wp:positionV relativeFrom="paragraph">
            <wp:posOffset>-450215</wp:posOffset>
          </wp:positionV>
          <wp:extent cx="8365489" cy="10144800"/>
          <wp:effectExtent l="0" t="0" r="0" b="0"/>
          <wp:wrapNone/>
          <wp:docPr id="9225" name="Imagen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 de identidad diagramaciòn-2017-29.png"/>
                  <pic:cNvPicPr/>
                </pic:nvPicPr>
                <pic:blipFill>
                  <a:blip r:embed="rId1">
                    <a:extLst>
                      <a:ext uri="{28A0092B-C50C-407E-A947-70E740481C1C}">
                        <a14:useLocalDpi xmlns:a14="http://schemas.microsoft.com/office/drawing/2010/main" val="0"/>
                      </a:ext>
                    </a:extLst>
                  </a:blip>
                  <a:stretch>
                    <a:fillRect/>
                  </a:stretch>
                </pic:blipFill>
                <pic:spPr>
                  <a:xfrm>
                    <a:off x="0" y="0"/>
                    <a:ext cx="8365489" cy="1014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54CB5" w14:textId="77777777" w:rsidR="00666111" w:rsidRPr="000C3BE0" w:rsidRDefault="00666111" w:rsidP="00F0150E">
    <w:pPr>
      <w:pStyle w:val="Ttulo1"/>
      <w:numPr>
        <w:ilvl w:val="0"/>
        <w:numId w:val="0"/>
      </w:numPr>
    </w:pPr>
    <w:r>
      <w:rPr>
        <w:noProof/>
      </w:rPr>
      <w:drawing>
        <wp:anchor distT="0" distB="0" distL="114300" distR="114300" simplePos="0" relativeHeight="251689984" behindDoc="1" locked="0" layoutInCell="1" allowOverlap="1" wp14:anchorId="33AD82CF" wp14:editId="228019F1">
          <wp:simplePos x="0" y="0"/>
          <wp:positionH relativeFrom="column">
            <wp:posOffset>-902926</wp:posOffset>
          </wp:positionH>
          <wp:positionV relativeFrom="paragraph">
            <wp:posOffset>-430004</wp:posOffset>
          </wp:positionV>
          <wp:extent cx="8364855" cy="10144760"/>
          <wp:effectExtent l="0" t="0" r="0" b="8890"/>
          <wp:wrapNone/>
          <wp:docPr id="9257" name="Imagen 9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 de identidad diagramaciòn-2017-29.png"/>
                  <pic:cNvPicPr/>
                </pic:nvPicPr>
                <pic:blipFill>
                  <a:blip r:embed="rId1">
                    <a:extLst>
                      <a:ext uri="{28A0092B-C50C-407E-A947-70E740481C1C}">
                        <a14:useLocalDpi xmlns:a14="http://schemas.microsoft.com/office/drawing/2010/main" val="0"/>
                      </a:ext>
                    </a:extLst>
                  </a:blip>
                  <a:stretch>
                    <a:fillRect/>
                  </a:stretch>
                </pic:blipFill>
                <pic:spPr>
                  <a:xfrm>
                    <a:off x="0" y="0"/>
                    <a:ext cx="8364855" cy="10144760"/>
                  </a:xfrm>
                  <a:prstGeom prst="rect">
                    <a:avLst/>
                  </a:prstGeom>
                </pic:spPr>
              </pic:pic>
            </a:graphicData>
          </a:graphic>
          <wp14:sizeRelH relativeFrom="margin">
            <wp14:pctWidth>0</wp14:pctWidth>
          </wp14:sizeRelH>
          <wp14:sizeRelV relativeFrom="margin">
            <wp14:pctHeight>0</wp14:pctHeight>
          </wp14:sizeRelV>
        </wp:anchor>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F8417" w14:textId="77777777" w:rsidR="00666111" w:rsidRPr="000C3BE0" w:rsidRDefault="00666111" w:rsidP="00F0150E">
    <w:pPr>
      <w:pStyle w:val="Ttulo1"/>
      <w:numPr>
        <w:ilvl w:val="0"/>
        <w:numId w:val="0"/>
      </w:numPr>
    </w:pPr>
    <w:r>
      <w:rPr>
        <w:noProof/>
      </w:rPr>
      <w:drawing>
        <wp:anchor distT="0" distB="0" distL="114300" distR="114300" simplePos="0" relativeHeight="251692032" behindDoc="1" locked="0" layoutInCell="1" allowOverlap="1" wp14:anchorId="276FE4C1" wp14:editId="0AA78E6B">
          <wp:simplePos x="0" y="0"/>
          <wp:positionH relativeFrom="column">
            <wp:posOffset>-902926</wp:posOffset>
          </wp:positionH>
          <wp:positionV relativeFrom="paragraph">
            <wp:posOffset>-430004</wp:posOffset>
          </wp:positionV>
          <wp:extent cx="8364855" cy="10144760"/>
          <wp:effectExtent l="0" t="0" r="0" b="8890"/>
          <wp:wrapNone/>
          <wp:docPr id="9249" name="Imagen 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 de identidad diagramaciòn-2017-29.png"/>
                  <pic:cNvPicPr/>
                </pic:nvPicPr>
                <pic:blipFill>
                  <a:blip r:embed="rId1">
                    <a:extLst>
                      <a:ext uri="{28A0092B-C50C-407E-A947-70E740481C1C}">
                        <a14:useLocalDpi xmlns:a14="http://schemas.microsoft.com/office/drawing/2010/main" val="0"/>
                      </a:ext>
                    </a:extLst>
                  </a:blip>
                  <a:stretch>
                    <a:fillRect/>
                  </a:stretch>
                </pic:blipFill>
                <pic:spPr>
                  <a:xfrm>
                    <a:off x="0" y="0"/>
                    <a:ext cx="8364855" cy="1014476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53BEB" w14:textId="77777777" w:rsidR="00666111" w:rsidRDefault="00666111" w:rsidP="00F5060F">
    <w:pPr>
      <w:pStyle w:val="Encabezado"/>
    </w:pPr>
    <w:r>
      <w:rPr>
        <w:noProof/>
      </w:rPr>
      <w:drawing>
        <wp:anchor distT="0" distB="0" distL="114300" distR="114300" simplePos="0" relativeHeight="251669504" behindDoc="1" locked="0" layoutInCell="1" allowOverlap="1" wp14:anchorId="590F4B3A" wp14:editId="3AC5DE4A">
          <wp:simplePos x="0" y="0"/>
          <wp:positionH relativeFrom="column">
            <wp:posOffset>-1171352</wp:posOffset>
          </wp:positionH>
          <wp:positionV relativeFrom="paragraph">
            <wp:posOffset>-497716</wp:posOffset>
          </wp:positionV>
          <wp:extent cx="8365489" cy="10144800"/>
          <wp:effectExtent l="0" t="0" r="0" b="0"/>
          <wp:wrapNone/>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 de identidad diagramaciòn-2017-29.png"/>
                  <pic:cNvPicPr/>
                </pic:nvPicPr>
                <pic:blipFill>
                  <a:blip r:embed="rId1">
                    <a:extLst>
                      <a:ext uri="{28A0092B-C50C-407E-A947-70E740481C1C}">
                        <a14:useLocalDpi xmlns:a14="http://schemas.microsoft.com/office/drawing/2010/main" val="0"/>
                      </a:ext>
                    </a:extLst>
                  </a:blip>
                  <a:stretch>
                    <a:fillRect/>
                  </a:stretch>
                </pic:blipFill>
                <pic:spPr>
                  <a:xfrm>
                    <a:off x="0" y="0"/>
                    <a:ext cx="8365489" cy="1014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ACBCE" w14:textId="77777777" w:rsidR="00666111" w:rsidRDefault="00666111" w:rsidP="00F5060F">
    <w:pPr>
      <w:pStyle w:val="Encabezado"/>
    </w:pPr>
    <w:r>
      <w:rPr>
        <w:noProof/>
      </w:rPr>
      <w:drawing>
        <wp:anchor distT="0" distB="0" distL="114300" distR="114300" simplePos="0" relativeHeight="251700224" behindDoc="1" locked="0" layoutInCell="1" allowOverlap="1" wp14:anchorId="53ED9E24" wp14:editId="5DD89C13">
          <wp:simplePos x="0" y="0"/>
          <wp:positionH relativeFrom="column">
            <wp:posOffset>-1171352</wp:posOffset>
          </wp:positionH>
          <wp:positionV relativeFrom="paragraph">
            <wp:posOffset>-497716</wp:posOffset>
          </wp:positionV>
          <wp:extent cx="8365489" cy="10144800"/>
          <wp:effectExtent l="0" t="0" r="0" b="0"/>
          <wp:wrapNone/>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ual de identidad diagramaciòn-2017-29.png"/>
                  <pic:cNvPicPr/>
                </pic:nvPicPr>
                <pic:blipFill>
                  <a:blip r:embed="rId1">
                    <a:extLst>
                      <a:ext uri="{28A0092B-C50C-407E-A947-70E740481C1C}">
                        <a14:useLocalDpi xmlns:a14="http://schemas.microsoft.com/office/drawing/2010/main" val="0"/>
                      </a:ext>
                    </a:extLst>
                  </a:blip>
                  <a:stretch>
                    <a:fillRect/>
                  </a:stretch>
                </pic:blipFill>
                <pic:spPr>
                  <a:xfrm>
                    <a:off x="0" y="0"/>
                    <a:ext cx="8365489" cy="1014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7490"/>
    <w:multiLevelType w:val="hybridMultilevel"/>
    <w:tmpl w:val="F7844DD6"/>
    <w:lvl w:ilvl="0" w:tplc="991C52C0">
      <w:start w:val="1"/>
      <w:numFmt w:val="bullet"/>
      <w:lvlText w:val=""/>
      <w:lvlJc w:val="left"/>
      <w:pPr>
        <w:ind w:left="720" w:hanging="360"/>
      </w:pPr>
      <w:rPr>
        <w:rFonts w:ascii="Wingdings" w:hAnsi="Wingdings" w:hint="default"/>
        <w:color w:val="2F5496" w:themeColor="accent1" w:themeShade="B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66F6F06"/>
    <w:multiLevelType w:val="hybridMultilevel"/>
    <w:tmpl w:val="03B23B6C"/>
    <w:lvl w:ilvl="0" w:tplc="240A0003">
      <w:start w:val="1"/>
      <w:numFmt w:val="bullet"/>
      <w:lvlText w:val="o"/>
      <w:lvlJc w:val="left"/>
      <w:pPr>
        <w:ind w:left="1146" w:hanging="360"/>
      </w:pPr>
      <w:rPr>
        <w:rFonts w:ascii="Courier New" w:hAnsi="Courier New" w:cs="Courier New" w:hint="default"/>
        <w:color w:val="2F5496" w:themeColor="accent1" w:themeShade="BF"/>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 w15:restartNumberingAfterBreak="0">
    <w:nsid w:val="0FF0203F"/>
    <w:multiLevelType w:val="hybridMultilevel"/>
    <w:tmpl w:val="3EDE1B5A"/>
    <w:lvl w:ilvl="0" w:tplc="991C52C0">
      <w:start w:val="1"/>
      <w:numFmt w:val="bullet"/>
      <w:lvlText w:val=""/>
      <w:lvlJc w:val="left"/>
      <w:pPr>
        <w:ind w:left="720" w:hanging="360"/>
      </w:pPr>
      <w:rPr>
        <w:rFonts w:ascii="Wingdings" w:hAnsi="Wingdings" w:hint="default"/>
        <w:color w:val="2F5496" w:themeColor="accent1" w:themeShade="BF"/>
      </w:rPr>
    </w:lvl>
    <w:lvl w:ilvl="1" w:tplc="8DDCB016">
      <w:numFmt w:val="bullet"/>
      <w:lvlText w:val="•"/>
      <w:lvlJc w:val="left"/>
      <w:pPr>
        <w:ind w:left="1785" w:hanging="705"/>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8B64EF"/>
    <w:multiLevelType w:val="hybridMultilevel"/>
    <w:tmpl w:val="E1225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E96654"/>
    <w:multiLevelType w:val="hybridMultilevel"/>
    <w:tmpl w:val="CCAC9B6A"/>
    <w:lvl w:ilvl="0" w:tplc="991C52C0">
      <w:start w:val="1"/>
      <w:numFmt w:val="bullet"/>
      <w:lvlText w:val=""/>
      <w:lvlJc w:val="left"/>
      <w:pPr>
        <w:ind w:left="720" w:hanging="360"/>
      </w:pPr>
      <w:rPr>
        <w:rFonts w:ascii="Wingdings" w:hAnsi="Wingdings" w:hint="default"/>
        <w:color w:val="2F5496" w:themeColor="accent1" w:themeShade="B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1F3407C"/>
    <w:multiLevelType w:val="hybridMultilevel"/>
    <w:tmpl w:val="2454EFD0"/>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6" w15:restartNumberingAfterBreak="0">
    <w:nsid w:val="13D172B8"/>
    <w:multiLevelType w:val="hybridMultilevel"/>
    <w:tmpl w:val="94B42DC4"/>
    <w:lvl w:ilvl="0" w:tplc="228E04C4">
      <w:start w:val="1"/>
      <w:numFmt w:val="bullet"/>
      <w:lvlText w:val=""/>
      <w:lvlJc w:val="left"/>
      <w:pPr>
        <w:ind w:left="1146" w:hanging="360"/>
      </w:pPr>
      <w:rPr>
        <w:rFonts w:ascii="Symbol" w:hAnsi="Symbol" w:hint="default"/>
        <w:color w:val="2F5496" w:themeColor="accent1" w:themeShade="BF"/>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7" w15:restartNumberingAfterBreak="0">
    <w:nsid w:val="15B0344E"/>
    <w:multiLevelType w:val="hybridMultilevel"/>
    <w:tmpl w:val="CA0EF4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6A11BEB"/>
    <w:multiLevelType w:val="hybridMultilevel"/>
    <w:tmpl w:val="9A986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7741CE"/>
    <w:multiLevelType w:val="hybridMultilevel"/>
    <w:tmpl w:val="6FD6C93E"/>
    <w:lvl w:ilvl="0" w:tplc="B4049A7E">
      <w:start w:val="5"/>
      <w:numFmt w:val="decimal"/>
      <w:lvlText w:val="%1."/>
      <w:lvlJc w:val="left"/>
      <w:pPr>
        <w:ind w:left="1352" w:hanging="360"/>
      </w:pPr>
      <w:rPr>
        <w:rFonts w:hint="default"/>
      </w:rPr>
    </w:lvl>
    <w:lvl w:ilvl="1" w:tplc="240A0019" w:tentative="1">
      <w:start w:val="1"/>
      <w:numFmt w:val="lowerLetter"/>
      <w:lvlText w:val="%2."/>
      <w:lvlJc w:val="left"/>
      <w:pPr>
        <w:ind w:left="2072" w:hanging="360"/>
      </w:pPr>
    </w:lvl>
    <w:lvl w:ilvl="2" w:tplc="240A001B" w:tentative="1">
      <w:start w:val="1"/>
      <w:numFmt w:val="lowerRoman"/>
      <w:lvlText w:val="%3."/>
      <w:lvlJc w:val="right"/>
      <w:pPr>
        <w:ind w:left="2792" w:hanging="180"/>
      </w:pPr>
    </w:lvl>
    <w:lvl w:ilvl="3" w:tplc="240A000F" w:tentative="1">
      <w:start w:val="1"/>
      <w:numFmt w:val="decimal"/>
      <w:lvlText w:val="%4."/>
      <w:lvlJc w:val="left"/>
      <w:pPr>
        <w:ind w:left="3512" w:hanging="360"/>
      </w:pPr>
    </w:lvl>
    <w:lvl w:ilvl="4" w:tplc="240A0019" w:tentative="1">
      <w:start w:val="1"/>
      <w:numFmt w:val="lowerLetter"/>
      <w:lvlText w:val="%5."/>
      <w:lvlJc w:val="left"/>
      <w:pPr>
        <w:ind w:left="4232" w:hanging="360"/>
      </w:pPr>
    </w:lvl>
    <w:lvl w:ilvl="5" w:tplc="240A001B" w:tentative="1">
      <w:start w:val="1"/>
      <w:numFmt w:val="lowerRoman"/>
      <w:lvlText w:val="%6."/>
      <w:lvlJc w:val="right"/>
      <w:pPr>
        <w:ind w:left="4952" w:hanging="180"/>
      </w:pPr>
    </w:lvl>
    <w:lvl w:ilvl="6" w:tplc="240A000F" w:tentative="1">
      <w:start w:val="1"/>
      <w:numFmt w:val="decimal"/>
      <w:lvlText w:val="%7."/>
      <w:lvlJc w:val="left"/>
      <w:pPr>
        <w:ind w:left="5672" w:hanging="360"/>
      </w:pPr>
    </w:lvl>
    <w:lvl w:ilvl="7" w:tplc="240A0019" w:tentative="1">
      <w:start w:val="1"/>
      <w:numFmt w:val="lowerLetter"/>
      <w:lvlText w:val="%8."/>
      <w:lvlJc w:val="left"/>
      <w:pPr>
        <w:ind w:left="6392" w:hanging="360"/>
      </w:pPr>
    </w:lvl>
    <w:lvl w:ilvl="8" w:tplc="240A001B" w:tentative="1">
      <w:start w:val="1"/>
      <w:numFmt w:val="lowerRoman"/>
      <w:lvlText w:val="%9."/>
      <w:lvlJc w:val="right"/>
      <w:pPr>
        <w:ind w:left="7112" w:hanging="180"/>
      </w:pPr>
    </w:lvl>
  </w:abstractNum>
  <w:abstractNum w:abstractNumId="10" w15:restartNumberingAfterBreak="0">
    <w:nsid w:val="2CB71773"/>
    <w:multiLevelType w:val="hybridMultilevel"/>
    <w:tmpl w:val="8062A8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E2133A"/>
    <w:multiLevelType w:val="hybridMultilevel"/>
    <w:tmpl w:val="903262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F6175E"/>
    <w:multiLevelType w:val="hybridMultilevel"/>
    <w:tmpl w:val="528047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C2629A"/>
    <w:multiLevelType w:val="hybridMultilevel"/>
    <w:tmpl w:val="188C0DB2"/>
    <w:lvl w:ilvl="0" w:tplc="089EFA06">
      <w:start w:val="1"/>
      <w:numFmt w:val="bullet"/>
      <w:lvlText w:val="o"/>
      <w:lvlJc w:val="left"/>
      <w:pPr>
        <w:ind w:left="1146" w:hanging="360"/>
      </w:pPr>
      <w:rPr>
        <w:rFonts w:ascii="Courier New" w:hAnsi="Courier New" w:hint="default"/>
        <w:color w:val="FFFFFF" w:themeColor="background1"/>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4" w15:restartNumberingAfterBreak="0">
    <w:nsid w:val="31D91410"/>
    <w:multiLevelType w:val="hybridMultilevel"/>
    <w:tmpl w:val="C6786D6E"/>
    <w:lvl w:ilvl="0" w:tplc="240A0003">
      <w:start w:val="1"/>
      <w:numFmt w:val="bullet"/>
      <w:lvlText w:val="o"/>
      <w:lvlJc w:val="left"/>
      <w:pPr>
        <w:ind w:left="1146" w:hanging="360"/>
      </w:pPr>
      <w:rPr>
        <w:rFonts w:ascii="Courier New" w:hAnsi="Courier New" w:cs="Courier New" w:hint="default"/>
        <w:color w:val="2F5496" w:themeColor="accent1" w:themeShade="BF"/>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5" w15:restartNumberingAfterBreak="0">
    <w:nsid w:val="31F841F5"/>
    <w:multiLevelType w:val="hybridMultilevel"/>
    <w:tmpl w:val="32C65A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FB685B"/>
    <w:multiLevelType w:val="hybridMultilevel"/>
    <w:tmpl w:val="5662681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35554873"/>
    <w:multiLevelType w:val="hybridMultilevel"/>
    <w:tmpl w:val="586EF3EA"/>
    <w:lvl w:ilvl="0" w:tplc="E76A63A0">
      <w:start w:val="1"/>
      <w:numFmt w:val="bullet"/>
      <w:lvlText w:val="o"/>
      <w:lvlJc w:val="left"/>
      <w:pPr>
        <w:ind w:left="1146" w:hanging="360"/>
      </w:pPr>
      <w:rPr>
        <w:rFonts w:ascii="Courier New" w:hAnsi="Courier New" w:hint="default"/>
        <w:color w:val="FFFFFF" w:themeColor="background1"/>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8" w15:restartNumberingAfterBreak="0">
    <w:nsid w:val="44302251"/>
    <w:multiLevelType w:val="hybridMultilevel"/>
    <w:tmpl w:val="8AAC8FBE"/>
    <w:lvl w:ilvl="0" w:tplc="786A1C42">
      <w:start w:val="1"/>
      <w:numFmt w:val="bullet"/>
      <w:lvlText w:val="-"/>
      <w:lvlJc w:val="left"/>
      <w:pPr>
        <w:ind w:left="1146" w:hanging="360"/>
      </w:pPr>
      <w:rPr>
        <w:rFonts w:ascii="Courier New" w:hAnsi="Courier New" w:hint="default"/>
        <w:color w:val="FFFFFF" w:themeColor="background1"/>
        <w:sz w:val="28"/>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9" w15:restartNumberingAfterBreak="0">
    <w:nsid w:val="44D6792B"/>
    <w:multiLevelType w:val="hybridMultilevel"/>
    <w:tmpl w:val="8F309E22"/>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20" w15:restartNumberingAfterBreak="0">
    <w:nsid w:val="474D1E72"/>
    <w:multiLevelType w:val="hybridMultilevel"/>
    <w:tmpl w:val="59B4DAF8"/>
    <w:lvl w:ilvl="0" w:tplc="240A0003">
      <w:start w:val="1"/>
      <w:numFmt w:val="bullet"/>
      <w:lvlText w:val="o"/>
      <w:lvlJc w:val="left"/>
      <w:pPr>
        <w:ind w:left="1146" w:hanging="360"/>
      </w:pPr>
      <w:rPr>
        <w:rFonts w:ascii="Courier New" w:hAnsi="Courier New" w:cs="Courier New" w:hint="default"/>
        <w:color w:val="2F5496" w:themeColor="accent1" w:themeShade="BF"/>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1" w15:restartNumberingAfterBreak="0">
    <w:nsid w:val="487A39B3"/>
    <w:multiLevelType w:val="hybridMultilevel"/>
    <w:tmpl w:val="A38474F8"/>
    <w:lvl w:ilvl="0" w:tplc="240A0001">
      <w:start w:val="1"/>
      <w:numFmt w:val="bullet"/>
      <w:lvlText w:val=""/>
      <w:lvlJc w:val="left"/>
      <w:pPr>
        <w:ind w:left="463" w:hanging="360"/>
      </w:pPr>
      <w:rPr>
        <w:rFonts w:ascii="Symbol" w:hAnsi="Symbol" w:hint="default"/>
      </w:rPr>
    </w:lvl>
    <w:lvl w:ilvl="1" w:tplc="240A0003" w:tentative="1">
      <w:start w:val="1"/>
      <w:numFmt w:val="bullet"/>
      <w:lvlText w:val="o"/>
      <w:lvlJc w:val="left"/>
      <w:pPr>
        <w:ind w:left="1183" w:hanging="360"/>
      </w:pPr>
      <w:rPr>
        <w:rFonts w:ascii="Courier New" w:hAnsi="Courier New" w:cs="Courier New" w:hint="default"/>
      </w:rPr>
    </w:lvl>
    <w:lvl w:ilvl="2" w:tplc="240A0005" w:tentative="1">
      <w:start w:val="1"/>
      <w:numFmt w:val="bullet"/>
      <w:lvlText w:val=""/>
      <w:lvlJc w:val="left"/>
      <w:pPr>
        <w:ind w:left="1903" w:hanging="360"/>
      </w:pPr>
      <w:rPr>
        <w:rFonts w:ascii="Wingdings" w:hAnsi="Wingdings" w:hint="default"/>
      </w:rPr>
    </w:lvl>
    <w:lvl w:ilvl="3" w:tplc="240A0001" w:tentative="1">
      <w:start w:val="1"/>
      <w:numFmt w:val="bullet"/>
      <w:lvlText w:val=""/>
      <w:lvlJc w:val="left"/>
      <w:pPr>
        <w:ind w:left="2623" w:hanging="360"/>
      </w:pPr>
      <w:rPr>
        <w:rFonts w:ascii="Symbol" w:hAnsi="Symbol" w:hint="default"/>
      </w:rPr>
    </w:lvl>
    <w:lvl w:ilvl="4" w:tplc="240A0003" w:tentative="1">
      <w:start w:val="1"/>
      <w:numFmt w:val="bullet"/>
      <w:lvlText w:val="o"/>
      <w:lvlJc w:val="left"/>
      <w:pPr>
        <w:ind w:left="3343" w:hanging="360"/>
      </w:pPr>
      <w:rPr>
        <w:rFonts w:ascii="Courier New" w:hAnsi="Courier New" w:cs="Courier New" w:hint="default"/>
      </w:rPr>
    </w:lvl>
    <w:lvl w:ilvl="5" w:tplc="240A0005" w:tentative="1">
      <w:start w:val="1"/>
      <w:numFmt w:val="bullet"/>
      <w:lvlText w:val=""/>
      <w:lvlJc w:val="left"/>
      <w:pPr>
        <w:ind w:left="4063" w:hanging="360"/>
      </w:pPr>
      <w:rPr>
        <w:rFonts w:ascii="Wingdings" w:hAnsi="Wingdings" w:hint="default"/>
      </w:rPr>
    </w:lvl>
    <w:lvl w:ilvl="6" w:tplc="240A0001" w:tentative="1">
      <w:start w:val="1"/>
      <w:numFmt w:val="bullet"/>
      <w:lvlText w:val=""/>
      <w:lvlJc w:val="left"/>
      <w:pPr>
        <w:ind w:left="4783" w:hanging="360"/>
      </w:pPr>
      <w:rPr>
        <w:rFonts w:ascii="Symbol" w:hAnsi="Symbol" w:hint="default"/>
      </w:rPr>
    </w:lvl>
    <w:lvl w:ilvl="7" w:tplc="240A0003" w:tentative="1">
      <w:start w:val="1"/>
      <w:numFmt w:val="bullet"/>
      <w:lvlText w:val="o"/>
      <w:lvlJc w:val="left"/>
      <w:pPr>
        <w:ind w:left="5503" w:hanging="360"/>
      </w:pPr>
      <w:rPr>
        <w:rFonts w:ascii="Courier New" w:hAnsi="Courier New" w:cs="Courier New" w:hint="default"/>
      </w:rPr>
    </w:lvl>
    <w:lvl w:ilvl="8" w:tplc="240A0005" w:tentative="1">
      <w:start w:val="1"/>
      <w:numFmt w:val="bullet"/>
      <w:lvlText w:val=""/>
      <w:lvlJc w:val="left"/>
      <w:pPr>
        <w:ind w:left="6223" w:hanging="360"/>
      </w:pPr>
      <w:rPr>
        <w:rFonts w:ascii="Wingdings" w:hAnsi="Wingdings" w:hint="default"/>
      </w:rPr>
    </w:lvl>
  </w:abstractNum>
  <w:abstractNum w:abstractNumId="22" w15:restartNumberingAfterBreak="0">
    <w:nsid w:val="4B152C91"/>
    <w:multiLevelType w:val="hybridMultilevel"/>
    <w:tmpl w:val="7A5EF11C"/>
    <w:lvl w:ilvl="0" w:tplc="7D26832A">
      <w:start w:val="4"/>
      <w:numFmt w:val="decimal"/>
      <w:lvlText w:val="%1."/>
      <w:lvlJc w:val="left"/>
      <w:pPr>
        <w:ind w:left="1352" w:hanging="360"/>
      </w:pPr>
      <w:rPr>
        <w:rFonts w:hint="default"/>
      </w:rPr>
    </w:lvl>
    <w:lvl w:ilvl="1" w:tplc="240A0019" w:tentative="1">
      <w:start w:val="1"/>
      <w:numFmt w:val="lowerLetter"/>
      <w:lvlText w:val="%2."/>
      <w:lvlJc w:val="left"/>
      <w:pPr>
        <w:ind w:left="2072" w:hanging="360"/>
      </w:pPr>
    </w:lvl>
    <w:lvl w:ilvl="2" w:tplc="240A001B" w:tentative="1">
      <w:start w:val="1"/>
      <w:numFmt w:val="lowerRoman"/>
      <w:lvlText w:val="%3."/>
      <w:lvlJc w:val="right"/>
      <w:pPr>
        <w:ind w:left="2792" w:hanging="180"/>
      </w:pPr>
    </w:lvl>
    <w:lvl w:ilvl="3" w:tplc="240A000F" w:tentative="1">
      <w:start w:val="1"/>
      <w:numFmt w:val="decimal"/>
      <w:lvlText w:val="%4."/>
      <w:lvlJc w:val="left"/>
      <w:pPr>
        <w:ind w:left="3512" w:hanging="360"/>
      </w:pPr>
    </w:lvl>
    <w:lvl w:ilvl="4" w:tplc="240A0019" w:tentative="1">
      <w:start w:val="1"/>
      <w:numFmt w:val="lowerLetter"/>
      <w:lvlText w:val="%5."/>
      <w:lvlJc w:val="left"/>
      <w:pPr>
        <w:ind w:left="4232" w:hanging="360"/>
      </w:pPr>
    </w:lvl>
    <w:lvl w:ilvl="5" w:tplc="240A001B" w:tentative="1">
      <w:start w:val="1"/>
      <w:numFmt w:val="lowerRoman"/>
      <w:lvlText w:val="%6."/>
      <w:lvlJc w:val="right"/>
      <w:pPr>
        <w:ind w:left="4952" w:hanging="180"/>
      </w:pPr>
    </w:lvl>
    <w:lvl w:ilvl="6" w:tplc="240A000F" w:tentative="1">
      <w:start w:val="1"/>
      <w:numFmt w:val="decimal"/>
      <w:lvlText w:val="%7."/>
      <w:lvlJc w:val="left"/>
      <w:pPr>
        <w:ind w:left="5672" w:hanging="360"/>
      </w:pPr>
    </w:lvl>
    <w:lvl w:ilvl="7" w:tplc="240A0019" w:tentative="1">
      <w:start w:val="1"/>
      <w:numFmt w:val="lowerLetter"/>
      <w:lvlText w:val="%8."/>
      <w:lvlJc w:val="left"/>
      <w:pPr>
        <w:ind w:left="6392" w:hanging="360"/>
      </w:pPr>
    </w:lvl>
    <w:lvl w:ilvl="8" w:tplc="240A001B" w:tentative="1">
      <w:start w:val="1"/>
      <w:numFmt w:val="lowerRoman"/>
      <w:lvlText w:val="%9."/>
      <w:lvlJc w:val="right"/>
      <w:pPr>
        <w:ind w:left="7112" w:hanging="180"/>
      </w:pPr>
    </w:lvl>
  </w:abstractNum>
  <w:abstractNum w:abstractNumId="23" w15:restartNumberingAfterBreak="0">
    <w:nsid w:val="51F571B5"/>
    <w:multiLevelType w:val="hybridMultilevel"/>
    <w:tmpl w:val="EBCEEB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120547"/>
    <w:multiLevelType w:val="hybridMultilevel"/>
    <w:tmpl w:val="D3143806"/>
    <w:lvl w:ilvl="0" w:tplc="B17A2082">
      <w:start w:val="1"/>
      <w:numFmt w:val="decimal"/>
      <w:pStyle w:val="Ttulo1"/>
      <w:lvlText w:val="%1."/>
      <w:lvlJc w:val="left"/>
      <w:pPr>
        <w:ind w:left="1352" w:hanging="360"/>
      </w:pPr>
      <w:rPr>
        <w:color w:val="FFFFFF" w:themeColor="background1"/>
      </w:rPr>
    </w:lvl>
    <w:lvl w:ilvl="1" w:tplc="240A0019" w:tentative="1">
      <w:start w:val="1"/>
      <w:numFmt w:val="lowerLetter"/>
      <w:lvlText w:val="%2."/>
      <w:lvlJc w:val="left"/>
      <w:pPr>
        <w:ind w:left="2432" w:hanging="360"/>
      </w:pPr>
    </w:lvl>
    <w:lvl w:ilvl="2" w:tplc="240A001B" w:tentative="1">
      <w:start w:val="1"/>
      <w:numFmt w:val="lowerRoman"/>
      <w:lvlText w:val="%3."/>
      <w:lvlJc w:val="right"/>
      <w:pPr>
        <w:ind w:left="3152" w:hanging="180"/>
      </w:pPr>
    </w:lvl>
    <w:lvl w:ilvl="3" w:tplc="240A000F" w:tentative="1">
      <w:start w:val="1"/>
      <w:numFmt w:val="decimal"/>
      <w:lvlText w:val="%4."/>
      <w:lvlJc w:val="left"/>
      <w:pPr>
        <w:ind w:left="3872" w:hanging="360"/>
      </w:pPr>
    </w:lvl>
    <w:lvl w:ilvl="4" w:tplc="240A0019" w:tentative="1">
      <w:start w:val="1"/>
      <w:numFmt w:val="lowerLetter"/>
      <w:lvlText w:val="%5."/>
      <w:lvlJc w:val="left"/>
      <w:pPr>
        <w:ind w:left="4592" w:hanging="360"/>
      </w:pPr>
    </w:lvl>
    <w:lvl w:ilvl="5" w:tplc="240A001B" w:tentative="1">
      <w:start w:val="1"/>
      <w:numFmt w:val="lowerRoman"/>
      <w:lvlText w:val="%6."/>
      <w:lvlJc w:val="right"/>
      <w:pPr>
        <w:ind w:left="5312" w:hanging="180"/>
      </w:pPr>
    </w:lvl>
    <w:lvl w:ilvl="6" w:tplc="240A000F" w:tentative="1">
      <w:start w:val="1"/>
      <w:numFmt w:val="decimal"/>
      <w:lvlText w:val="%7."/>
      <w:lvlJc w:val="left"/>
      <w:pPr>
        <w:ind w:left="6032" w:hanging="360"/>
      </w:pPr>
    </w:lvl>
    <w:lvl w:ilvl="7" w:tplc="240A0019" w:tentative="1">
      <w:start w:val="1"/>
      <w:numFmt w:val="lowerLetter"/>
      <w:lvlText w:val="%8."/>
      <w:lvlJc w:val="left"/>
      <w:pPr>
        <w:ind w:left="6752" w:hanging="360"/>
      </w:pPr>
    </w:lvl>
    <w:lvl w:ilvl="8" w:tplc="240A001B" w:tentative="1">
      <w:start w:val="1"/>
      <w:numFmt w:val="lowerRoman"/>
      <w:lvlText w:val="%9."/>
      <w:lvlJc w:val="right"/>
      <w:pPr>
        <w:ind w:left="7472" w:hanging="180"/>
      </w:pPr>
    </w:lvl>
  </w:abstractNum>
  <w:abstractNum w:abstractNumId="25" w15:restartNumberingAfterBreak="0">
    <w:nsid w:val="544E7A46"/>
    <w:multiLevelType w:val="hybridMultilevel"/>
    <w:tmpl w:val="42784462"/>
    <w:lvl w:ilvl="0" w:tplc="9220733E">
      <w:start w:val="1"/>
      <w:numFmt w:val="bullet"/>
      <w:lvlText w:val="-"/>
      <w:lvlJc w:val="left"/>
      <w:pPr>
        <w:ind w:left="1146" w:hanging="360"/>
      </w:pPr>
      <w:rPr>
        <w:rFonts w:ascii="Courier New" w:hAnsi="Courier New" w:hint="default"/>
        <w:color w:val="000099"/>
        <w:sz w:val="28"/>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6" w15:restartNumberingAfterBreak="0">
    <w:nsid w:val="5A08303A"/>
    <w:multiLevelType w:val="hybridMultilevel"/>
    <w:tmpl w:val="D908BDC2"/>
    <w:lvl w:ilvl="0" w:tplc="DA7A06CA">
      <w:start w:val="3"/>
      <w:numFmt w:val="decimal"/>
      <w:lvlText w:val="%1."/>
      <w:lvlJc w:val="left"/>
      <w:pPr>
        <w:ind w:left="1352" w:hanging="360"/>
      </w:pPr>
      <w:rPr>
        <w:rFonts w:hint="default"/>
      </w:rPr>
    </w:lvl>
    <w:lvl w:ilvl="1" w:tplc="240A0019" w:tentative="1">
      <w:start w:val="1"/>
      <w:numFmt w:val="lowerLetter"/>
      <w:lvlText w:val="%2."/>
      <w:lvlJc w:val="left"/>
      <w:pPr>
        <w:ind w:left="2072" w:hanging="360"/>
      </w:pPr>
    </w:lvl>
    <w:lvl w:ilvl="2" w:tplc="240A001B" w:tentative="1">
      <w:start w:val="1"/>
      <w:numFmt w:val="lowerRoman"/>
      <w:lvlText w:val="%3."/>
      <w:lvlJc w:val="right"/>
      <w:pPr>
        <w:ind w:left="2792" w:hanging="180"/>
      </w:pPr>
    </w:lvl>
    <w:lvl w:ilvl="3" w:tplc="240A000F" w:tentative="1">
      <w:start w:val="1"/>
      <w:numFmt w:val="decimal"/>
      <w:lvlText w:val="%4."/>
      <w:lvlJc w:val="left"/>
      <w:pPr>
        <w:ind w:left="3512" w:hanging="360"/>
      </w:pPr>
    </w:lvl>
    <w:lvl w:ilvl="4" w:tplc="240A0019" w:tentative="1">
      <w:start w:val="1"/>
      <w:numFmt w:val="lowerLetter"/>
      <w:lvlText w:val="%5."/>
      <w:lvlJc w:val="left"/>
      <w:pPr>
        <w:ind w:left="4232" w:hanging="360"/>
      </w:pPr>
    </w:lvl>
    <w:lvl w:ilvl="5" w:tplc="240A001B" w:tentative="1">
      <w:start w:val="1"/>
      <w:numFmt w:val="lowerRoman"/>
      <w:lvlText w:val="%6."/>
      <w:lvlJc w:val="right"/>
      <w:pPr>
        <w:ind w:left="4952" w:hanging="180"/>
      </w:pPr>
    </w:lvl>
    <w:lvl w:ilvl="6" w:tplc="240A000F" w:tentative="1">
      <w:start w:val="1"/>
      <w:numFmt w:val="decimal"/>
      <w:lvlText w:val="%7."/>
      <w:lvlJc w:val="left"/>
      <w:pPr>
        <w:ind w:left="5672" w:hanging="360"/>
      </w:pPr>
    </w:lvl>
    <w:lvl w:ilvl="7" w:tplc="240A0019" w:tentative="1">
      <w:start w:val="1"/>
      <w:numFmt w:val="lowerLetter"/>
      <w:lvlText w:val="%8."/>
      <w:lvlJc w:val="left"/>
      <w:pPr>
        <w:ind w:left="6392" w:hanging="360"/>
      </w:pPr>
    </w:lvl>
    <w:lvl w:ilvl="8" w:tplc="240A001B" w:tentative="1">
      <w:start w:val="1"/>
      <w:numFmt w:val="lowerRoman"/>
      <w:lvlText w:val="%9."/>
      <w:lvlJc w:val="right"/>
      <w:pPr>
        <w:ind w:left="7112" w:hanging="180"/>
      </w:pPr>
    </w:lvl>
  </w:abstractNum>
  <w:abstractNum w:abstractNumId="27" w15:restartNumberingAfterBreak="0">
    <w:nsid w:val="5FC139EB"/>
    <w:multiLevelType w:val="hybridMultilevel"/>
    <w:tmpl w:val="2384F8A4"/>
    <w:lvl w:ilvl="0" w:tplc="8702FBCA">
      <w:start w:val="3"/>
      <w:numFmt w:val="decimal"/>
      <w:lvlText w:val="%1."/>
      <w:lvlJc w:val="left"/>
      <w:pPr>
        <w:ind w:left="1352" w:hanging="360"/>
      </w:pPr>
      <w:rPr>
        <w:rFonts w:hint="default"/>
      </w:rPr>
    </w:lvl>
    <w:lvl w:ilvl="1" w:tplc="240A0019" w:tentative="1">
      <w:start w:val="1"/>
      <w:numFmt w:val="lowerLetter"/>
      <w:lvlText w:val="%2."/>
      <w:lvlJc w:val="left"/>
      <w:pPr>
        <w:ind w:left="2072" w:hanging="360"/>
      </w:pPr>
    </w:lvl>
    <w:lvl w:ilvl="2" w:tplc="240A001B" w:tentative="1">
      <w:start w:val="1"/>
      <w:numFmt w:val="lowerRoman"/>
      <w:lvlText w:val="%3."/>
      <w:lvlJc w:val="right"/>
      <w:pPr>
        <w:ind w:left="2792" w:hanging="180"/>
      </w:pPr>
    </w:lvl>
    <w:lvl w:ilvl="3" w:tplc="240A000F" w:tentative="1">
      <w:start w:val="1"/>
      <w:numFmt w:val="decimal"/>
      <w:lvlText w:val="%4."/>
      <w:lvlJc w:val="left"/>
      <w:pPr>
        <w:ind w:left="3512" w:hanging="360"/>
      </w:pPr>
    </w:lvl>
    <w:lvl w:ilvl="4" w:tplc="240A0019" w:tentative="1">
      <w:start w:val="1"/>
      <w:numFmt w:val="lowerLetter"/>
      <w:lvlText w:val="%5."/>
      <w:lvlJc w:val="left"/>
      <w:pPr>
        <w:ind w:left="4232" w:hanging="360"/>
      </w:pPr>
    </w:lvl>
    <w:lvl w:ilvl="5" w:tplc="240A001B" w:tentative="1">
      <w:start w:val="1"/>
      <w:numFmt w:val="lowerRoman"/>
      <w:lvlText w:val="%6."/>
      <w:lvlJc w:val="right"/>
      <w:pPr>
        <w:ind w:left="4952" w:hanging="180"/>
      </w:pPr>
    </w:lvl>
    <w:lvl w:ilvl="6" w:tplc="240A000F" w:tentative="1">
      <w:start w:val="1"/>
      <w:numFmt w:val="decimal"/>
      <w:lvlText w:val="%7."/>
      <w:lvlJc w:val="left"/>
      <w:pPr>
        <w:ind w:left="5672" w:hanging="360"/>
      </w:pPr>
    </w:lvl>
    <w:lvl w:ilvl="7" w:tplc="240A0019" w:tentative="1">
      <w:start w:val="1"/>
      <w:numFmt w:val="lowerLetter"/>
      <w:lvlText w:val="%8."/>
      <w:lvlJc w:val="left"/>
      <w:pPr>
        <w:ind w:left="6392" w:hanging="360"/>
      </w:pPr>
    </w:lvl>
    <w:lvl w:ilvl="8" w:tplc="240A001B" w:tentative="1">
      <w:start w:val="1"/>
      <w:numFmt w:val="lowerRoman"/>
      <w:lvlText w:val="%9."/>
      <w:lvlJc w:val="right"/>
      <w:pPr>
        <w:ind w:left="7112" w:hanging="180"/>
      </w:pPr>
    </w:lvl>
  </w:abstractNum>
  <w:abstractNum w:abstractNumId="28" w15:restartNumberingAfterBreak="0">
    <w:nsid w:val="62040170"/>
    <w:multiLevelType w:val="hybridMultilevel"/>
    <w:tmpl w:val="C3A409E4"/>
    <w:lvl w:ilvl="0" w:tplc="240A0001">
      <w:start w:val="1"/>
      <w:numFmt w:val="bullet"/>
      <w:lvlText w:val=""/>
      <w:lvlJc w:val="left"/>
      <w:pPr>
        <w:ind w:left="1778" w:hanging="360"/>
      </w:pPr>
      <w:rPr>
        <w:rFonts w:ascii="Symbol" w:hAnsi="Symbol" w:hint="default"/>
      </w:rPr>
    </w:lvl>
    <w:lvl w:ilvl="1" w:tplc="240A0003" w:tentative="1">
      <w:start w:val="1"/>
      <w:numFmt w:val="bullet"/>
      <w:lvlText w:val="o"/>
      <w:lvlJc w:val="left"/>
      <w:pPr>
        <w:ind w:left="2498" w:hanging="360"/>
      </w:pPr>
      <w:rPr>
        <w:rFonts w:ascii="Courier New" w:hAnsi="Courier New" w:cs="Courier New" w:hint="default"/>
      </w:rPr>
    </w:lvl>
    <w:lvl w:ilvl="2" w:tplc="240A0005" w:tentative="1">
      <w:start w:val="1"/>
      <w:numFmt w:val="bullet"/>
      <w:lvlText w:val=""/>
      <w:lvlJc w:val="left"/>
      <w:pPr>
        <w:ind w:left="3218" w:hanging="360"/>
      </w:pPr>
      <w:rPr>
        <w:rFonts w:ascii="Wingdings" w:hAnsi="Wingdings" w:hint="default"/>
      </w:rPr>
    </w:lvl>
    <w:lvl w:ilvl="3" w:tplc="240A0001" w:tentative="1">
      <w:start w:val="1"/>
      <w:numFmt w:val="bullet"/>
      <w:lvlText w:val=""/>
      <w:lvlJc w:val="left"/>
      <w:pPr>
        <w:ind w:left="3938" w:hanging="360"/>
      </w:pPr>
      <w:rPr>
        <w:rFonts w:ascii="Symbol" w:hAnsi="Symbol" w:hint="default"/>
      </w:rPr>
    </w:lvl>
    <w:lvl w:ilvl="4" w:tplc="240A0003" w:tentative="1">
      <w:start w:val="1"/>
      <w:numFmt w:val="bullet"/>
      <w:lvlText w:val="o"/>
      <w:lvlJc w:val="left"/>
      <w:pPr>
        <w:ind w:left="4658" w:hanging="360"/>
      </w:pPr>
      <w:rPr>
        <w:rFonts w:ascii="Courier New" w:hAnsi="Courier New" w:cs="Courier New" w:hint="default"/>
      </w:rPr>
    </w:lvl>
    <w:lvl w:ilvl="5" w:tplc="240A0005" w:tentative="1">
      <w:start w:val="1"/>
      <w:numFmt w:val="bullet"/>
      <w:lvlText w:val=""/>
      <w:lvlJc w:val="left"/>
      <w:pPr>
        <w:ind w:left="5378" w:hanging="360"/>
      </w:pPr>
      <w:rPr>
        <w:rFonts w:ascii="Wingdings" w:hAnsi="Wingdings" w:hint="default"/>
      </w:rPr>
    </w:lvl>
    <w:lvl w:ilvl="6" w:tplc="240A0001" w:tentative="1">
      <w:start w:val="1"/>
      <w:numFmt w:val="bullet"/>
      <w:lvlText w:val=""/>
      <w:lvlJc w:val="left"/>
      <w:pPr>
        <w:ind w:left="6098" w:hanging="360"/>
      </w:pPr>
      <w:rPr>
        <w:rFonts w:ascii="Symbol" w:hAnsi="Symbol" w:hint="default"/>
      </w:rPr>
    </w:lvl>
    <w:lvl w:ilvl="7" w:tplc="240A0003" w:tentative="1">
      <w:start w:val="1"/>
      <w:numFmt w:val="bullet"/>
      <w:lvlText w:val="o"/>
      <w:lvlJc w:val="left"/>
      <w:pPr>
        <w:ind w:left="6818" w:hanging="360"/>
      </w:pPr>
      <w:rPr>
        <w:rFonts w:ascii="Courier New" w:hAnsi="Courier New" w:cs="Courier New" w:hint="default"/>
      </w:rPr>
    </w:lvl>
    <w:lvl w:ilvl="8" w:tplc="240A0005" w:tentative="1">
      <w:start w:val="1"/>
      <w:numFmt w:val="bullet"/>
      <w:lvlText w:val=""/>
      <w:lvlJc w:val="left"/>
      <w:pPr>
        <w:ind w:left="7538" w:hanging="360"/>
      </w:pPr>
      <w:rPr>
        <w:rFonts w:ascii="Wingdings" w:hAnsi="Wingdings" w:hint="default"/>
      </w:rPr>
    </w:lvl>
  </w:abstractNum>
  <w:abstractNum w:abstractNumId="29" w15:restartNumberingAfterBreak="0">
    <w:nsid w:val="636A2008"/>
    <w:multiLevelType w:val="hybridMultilevel"/>
    <w:tmpl w:val="33300EF8"/>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0" w15:restartNumberingAfterBreak="0">
    <w:nsid w:val="660F095F"/>
    <w:multiLevelType w:val="hybridMultilevel"/>
    <w:tmpl w:val="B6F69C10"/>
    <w:lvl w:ilvl="0" w:tplc="240A0001">
      <w:start w:val="1"/>
      <w:numFmt w:val="bullet"/>
      <w:lvlText w:val=""/>
      <w:lvlJc w:val="left"/>
      <w:pPr>
        <w:ind w:left="720" w:hanging="360"/>
      </w:pPr>
      <w:rPr>
        <w:rFonts w:ascii="Symbol" w:hAnsi="Symbol" w:hint="default"/>
        <w:color w:val="2F5496" w:themeColor="accent1" w:themeShade="BF"/>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8BC4042"/>
    <w:multiLevelType w:val="hybridMultilevel"/>
    <w:tmpl w:val="F0744CBA"/>
    <w:lvl w:ilvl="0" w:tplc="240A0003">
      <w:start w:val="1"/>
      <w:numFmt w:val="bullet"/>
      <w:lvlText w:val="o"/>
      <w:lvlJc w:val="left"/>
      <w:pPr>
        <w:ind w:left="1146" w:hanging="360"/>
      </w:pPr>
      <w:rPr>
        <w:rFonts w:ascii="Courier New" w:hAnsi="Courier New" w:cs="Courier New" w:hint="default"/>
        <w:color w:val="2F5496" w:themeColor="accent1" w:themeShade="BF"/>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2" w15:restartNumberingAfterBreak="0">
    <w:nsid w:val="77B07A4C"/>
    <w:multiLevelType w:val="hybridMultilevel"/>
    <w:tmpl w:val="FEC8FD58"/>
    <w:lvl w:ilvl="0" w:tplc="2D2A1DC2">
      <w:start w:val="1"/>
      <w:numFmt w:val="bullet"/>
      <w:lvlText w:val="-"/>
      <w:lvlJc w:val="left"/>
      <w:pPr>
        <w:ind w:left="1146" w:hanging="360"/>
      </w:pPr>
      <w:rPr>
        <w:rFonts w:ascii="Courier New" w:hAnsi="Courier New" w:hint="default"/>
        <w:color w:val="2F5496" w:themeColor="accent1" w:themeShade="BF"/>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3" w15:restartNumberingAfterBreak="0">
    <w:nsid w:val="79C60034"/>
    <w:multiLevelType w:val="hybridMultilevel"/>
    <w:tmpl w:val="E09E87A8"/>
    <w:lvl w:ilvl="0" w:tplc="991C52C0">
      <w:start w:val="1"/>
      <w:numFmt w:val="bullet"/>
      <w:lvlText w:val=""/>
      <w:lvlJc w:val="left"/>
      <w:pPr>
        <w:ind w:left="1146" w:hanging="360"/>
      </w:pPr>
      <w:rPr>
        <w:rFonts w:ascii="Wingdings" w:hAnsi="Wingdings" w:hint="default"/>
        <w:color w:val="2F5496" w:themeColor="accent1" w:themeShade="BF"/>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4" w15:restartNumberingAfterBreak="0">
    <w:nsid w:val="79FF6DD6"/>
    <w:multiLevelType w:val="hybridMultilevel"/>
    <w:tmpl w:val="E6D289E6"/>
    <w:lvl w:ilvl="0" w:tplc="240A0001">
      <w:start w:val="1"/>
      <w:numFmt w:val="bullet"/>
      <w:lvlText w:val=""/>
      <w:lvlJc w:val="left"/>
      <w:pPr>
        <w:ind w:left="3258" w:hanging="360"/>
      </w:pPr>
      <w:rPr>
        <w:rFonts w:ascii="Symbol" w:hAnsi="Symbol" w:hint="default"/>
      </w:rPr>
    </w:lvl>
    <w:lvl w:ilvl="1" w:tplc="240A0003">
      <w:start w:val="1"/>
      <w:numFmt w:val="bullet"/>
      <w:lvlText w:val="o"/>
      <w:lvlJc w:val="left"/>
      <w:pPr>
        <w:ind w:left="3978" w:hanging="360"/>
      </w:pPr>
      <w:rPr>
        <w:rFonts w:ascii="Courier New" w:hAnsi="Courier New" w:cs="Courier New" w:hint="default"/>
      </w:rPr>
    </w:lvl>
    <w:lvl w:ilvl="2" w:tplc="240A0005" w:tentative="1">
      <w:start w:val="1"/>
      <w:numFmt w:val="bullet"/>
      <w:lvlText w:val=""/>
      <w:lvlJc w:val="left"/>
      <w:pPr>
        <w:ind w:left="4698" w:hanging="360"/>
      </w:pPr>
      <w:rPr>
        <w:rFonts w:ascii="Wingdings" w:hAnsi="Wingdings" w:hint="default"/>
      </w:rPr>
    </w:lvl>
    <w:lvl w:ilvl="3" w:tplc="240A0001" w:tentative="1">
      <w:start w:val="1"/>
      <w:numFmt w:val="bullet"/>
      <w:lvlText w:val=""/>
      <w:lvlJc w:val="left"/>
      <w:pPr>
        <w:ind w:left="5418" w:hanging="360"/>
      </w:pPr>
      <w:rPr>
        <w:rFonts w:ascii="Symbol" w:hAnsi="Symbol" w:hint="default"/>
      </w:rPr>
    </w:lvl>
    <w:lvl w:ilvl="4" w:tplc="240A0003" w:tentative="1">
      <w:start w:val="1"/>
      <w:numFmt w:val="bullet"/>
      <w:lvlText w:val="o"/>
      <w:lvlJc w:val="left"/>
      <w:pPr>
        <w:ind w:left="6138" w:hanging="360"/>
      </w:pPr>
      <w:rPr>
        <w:rFonts w:ascii="Courier New" w:hAnsi="Courier New" w:cs="Courier New" w:hint="default"/>
      </w:rPr>
    </w:lvl>
    <w:lvl w:ilvl="5" w:tplc="240A0005" w:tentative="1">
      <w:start w:val="1"/>
      <w:numFmt w:val="bullet"/>
      <w:lvlText w:val=""/>
      <w:lvlJc w:val="left"/>
      <w:pPr>
        <w:ind w:left="6858" w:hanging="360"/>
      </w:pPr>
      <w:rPr>
        <w:rFonts w:ascii="Wingdings" w:hAnsi="Wingdings" w:hint="default"/>
      </w:rPr>
    </w:lvl>
    <w:lvl w:ilvl="6" w:tplc="240A0001" w:tentative="1">
      <w:start w:val="1"/>
      <w:numFmt w:val="bullet"/>
      <w:lvlText w:val=""/>
      <w:lvlJc w:val="left"/>
      <w:pPr>
        <w:ind w:left="7578" w:hanging="360"/>
      </w:pPr>
      <w:rPr>
        <w:rFonts w:ascii="Symbol" w:hAnsi="Symbol" w:hint="default"/>
      </w:rPr>
    </w:lvl>
    <w:lvl w:ilvl="7" w:tplc="240A0003" w:tentative="1">
      <w:start w:val="1"/>
      <w:numFmt w:val="bullet"/>
      <w:lvlText w:val="o"/>
      <w:lvlJc w:val="left"/>
      <w:pPr>
        <w:ind w:left="8298" w:hanging="360"/>
      </w:pPr>
      <w:rPr>
        <w:rFonts w:ascii="Courier New" w:hAnsi="Courier New" w:cs="Courier New" w:hint="default"/>
      </w:rPr>
    </w:lvl>
    <w:lvl w:ilvl="8" w:tplc="240A0005" w:tentative="1">
      <w:start w:val="1"/>
      <w:numFmt w:val="bullet"/>
      <w:lvlText w:val=""/>
      <w:lvlJc w:val="left"/>
      <w:pPr>
        <w:ind w:left="9018" w:hanging="360"/>
      </w:pPr>
      <w:rPr>
        <w:rFonts w:ascii="Wingdings" w:hAnsi="Wingdings" w:hint="default"/>
      </w:rPr>
    </w:lvl>
  </w:abstractNum>
  <w:abstractNum w:abstractNumId="35" w15:restartNumberingAfterBreak="0">
    <w:nsid w:val="7F28661F"/>
    <w:multiLevelType w:val="hybridMultilevel"/>
    <w:tmpl w:val="249615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5"/>
  </w:num>
  <w:num w:numId="2">
    <w:abstractNumId w:val="24"/>
  </w:num>
  <w:num w:numId="3">
    <w:abstractNumId w:val="19"/>
  </w:num>
  <w:num w:numId="4">
    <w:abstractNumId w:val="16"/>
  </w:num>
  <w:num w:numId="5">
    <w:abstractNumId w:val="21"/>
  </w:num>
  <w:num w:numId="6">
    <w:abstractNumId w:val="28"/>
  </w:num>
  <w:num w:numId="7">
    <w:abstractNumId w:val="29"/>
  </w:num>
  <w:num w:numId="8">
    <w:abstractNumId w:val="5"/>
  </w:num>
  <w:num w:numId="9">
    <w:abstractNumId w:val="33"/>
  </w:num>
  <w:num w:numId="10">
    <w:abstractNumId w:val="2"/>
  </w:num>
  <w:num w:numId="11">
    <w:abstractNumId w:val="30"/>
  </w:num>
  <w:num w:numId="12">
    <w:abstractNumId w:val="3"/>
  </w:num>
  <w:num w:numId="13">
    <w:abstractNumId w:val="10"/>
  </w:num>
  <w:num w:numId="14">
    <w:abstractNumId w:val="34"/>
  </w:num>
  <w:num w:numId="15">
    <w:abstractNumId w:val="7"/>
  </w:num>
  <w:num w:numId="16">
    <w:abstractNumId w:val="23"/>
  </w:num>
  <w:num w:numId="17">
    <w:abstractNumId w:val="12"/>
  </w:num>
  <w:num w:numId="18">
    <w:abstractNumId w:val="8"/>
  </w:num>
  <w:num w:numId="19">
    <w:abstractNumId w:val="15"/>
  </w:num>
  <w:num w:numId="20">
    <w:abstractNumId w:val="11"/>
  </w:num>
  <w:num w:numId="21">
    <w:abstractNumId w:val="24"/>
  </w:num>
  <w:num w:numId="22">
    <w:abstractNumId w:val="0"/>
  </w:num>
  <w:num w:numId="23">
    <w:abstractNumId w:val="4"/>
  </w:num>
  <w:num w:numId="24">
    <w:abstractNumId w:val="14"/>
  </w:num>
  <w:num w:numId="25">
    <w:abstractNumId w:val="6"/>
  </w:num>
  <w:num w:numId="26">
    <w:abstractNumId w:val="1"/>
  </w:num>
  <w:num w:numId="27">
    <w:abstractNumId w:val="13"/>
  </w:num>
  <w:num w:numId="28">
    <w:abstractNumId w:val="31"/>
  </w:num>
  <w:num w:numId="29">
    <w:abstractNumId w:val="17"/>
  </w:num>
  <w:num w:numId="30">
    <w:abstractNumId w:val="20"/>
  </w:num>
  <w:num w:numId="31">
    <w:abstractNumId w:val="32"/>
  </w:num>
  <w:num w:numId="32">
    <w:abstractNumId w:val="18"/>
  </w:num>
  <w:num w:numId="33">
    <w:abstractNumId w:val="24"/>
  </w:num>
  <w:num w:numId="34">
    <w:abstractNumId w:val="25"/>
  </w:num>
  <w:num w:numId="35">
    <w:abstractNumId w:val="26"/>
  </w:num>
  <w:num w:numId="36">
    <w:abstractNumId w:val="22"/>
  </w:num>
  <w:num w:numId="37">
    <w:abstractNumId w:val="24"/>
    <w:lvlOverride w:ilvl="0">
      <w:startOverride w:val="6"/>
    </w:lvlOverride>
  </w:num>
  <w:num w:numId="38">
    <w:abstractNumId w:val="9"/>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AF"/>
    <w:rsid w:val="00013A70"/>
    <w:rsid w:val="0005039C"/>
    <w:rsid w:val="000576B0"/>
    <w:rsid w:val="000600EC"/>
    <w:rsid w:val="000612A0"/>
    <w:rsid w:val="00061458"/>
    <w:rsid w:val="0006693A"/>
    <w:rsid w:val="0009607C"/>
    <w:rsid w:val="000B36C0"/>
    <w:rsid w:val="000D3507"/>
    <w:rsid w:val="000E2536"/>
    <w:rsid w:val="000F4CBF"/>
    <w:rsid w:val="00120452"/>
    <w:rsid w:val="00142D22"/>
    <w:rsid w:val="00151882"/>
    <w:rsid w:val="00172542"/>
    <w:rsid w:val="0018400D"/>
    <w:rsid w:val="001D1CAF"/>
    <w:rsid w:val="00205388"/>
    <w:rsid w:val="00251B59"/>
    <w:rsid w:val="002552EE"/>
    <w:rsid w:val="00265715"/>
    <w:rsid w:val="002A3A3E"/>
    <w:rsid w:val="002B1CCB"/>
    <w:rsid w:val="002C5A0A"/>
    <w:rsid w:val="00356474"/>
    <w:rsid w:val="003652BA"/>
    <w:rsid w:val="0037586D"/>
    <w:rsid w:val="0038171D"/>
    <w:rsid w:val="00395A85"/>
    <w:rsid w:val="00397677"/>
    <w:rsid w:val="003A598E"/>
    <w:rsid w:val="003B0143"/>
    <w:rsid w:val="003B0579"/>
    <w:rsid w:val="003B1EF1"/>
    <w:rsid w:val="003C09F3"/>
    <w:rsid w:val="003C0C34"/>
    <w:rsid w:val="003C2988"/>
    <w:rsid w:val="003C39F8"/>
    <w:rsid w:val="003D06DC"/>
    <w:rsid w:val="003E4FD5"/>
    <w:rsid w:val="003F36BB"/>
    <w:rsid w:val="00402D12"/>
    <w:rsid w:val="004075C8"/>
    <w:rsid w:val="00416692"/>
    <w:rsid w:val="00440CFE"/>
    <w:rsid w:val="004741A0"/>
    <w:rsid w:val="0049219A"/>
    <w:rsid w:val="004B356C"/>
    <w:rsid w:val="004D03B9"/>
    <w:rsid w:val="004D1B27"/>
    <w:rsid w:val="004D30F3"/>
    <w:rsid w:val="004D4CE2"/>
    <w:rsid w:val="005017F6"/>
    <w:rsid w:val="00506FA4"/>
    <w:rsid w:val="005176A1"/>
    <w:rsid w:val="00563B14"/>
    <w:rsid w:val="005A2081"/>
    <w:rsid w:val="005F6AD7"/>
    <w:rsid w:val="0060182F"/>
    <w:rsid w:val="00607B8D"/>
    <w:rsid w:val="00623F06"/>
    <w:rsid w:val="006263BA"/>
    <w:rsid w:val="0063372C"/>
    <w:rsid w:val="00650F53"/>
    <w:rsid w:val="0065171B"/>
    <w:rsid w:val="006545D1"/>
    <w:rsid w:val="00655B2E"/>
    <w:rsid w:val="00657C48"/>
    <w:rsid w:val="00666111"/>
    <w:rsid w:val="00677838"/>
    <w:rsid w:val="006B6FA4"/>
    <w:rsid w:val="006C49B2"/>
    <w:rsid w:val="006C6E35"/>
    <w:rsid w:val="006E3656"/>
    <w:rsid w:val="007122C8"/>
    <w:rsid w:val="00717334"/>
    <w:rsid w:val="00725EFE"/>
    <w:rsid w:val="00732AA5"/>
    <w:rsid w:val="00774078"/>
    <w:rsid w:val="00786AB9"/>
    <w:rsid w:val="00786C15"/>
    <w:rsid w:val="0079138A"/>
    <w:rsid w:val="00794C49"/>
    <w:rsid w:val="007B474B"/>
    <w:rsid w:val="0080436E"/>
    <w:rsid w:val="00820102"/>
    <w:rsid w:val="008218C3"/>
    <w:rsid w:val="00856CB8"/>
    <w:rsid w:val="008606E1"/>
    <w:rsid w:val="00866365"/>
    <w:rsid w:val="00873951"/>
    <w:rsid w:val="008C08B0"/>
    <w:rsid w:val="008C5D32"/>
    <w:rsid w:val="00913E72"/>
    <w:rsid w:val="00922091"/>
    <w:rsid w:val="00931A42"/>
    <w:rsid w:val="00933E0B"/>
    <w:rsid w:val="009668F0"/>
    <w:rsid w:val="00983C00"/>
    <w:rsid w:val="009907E2"/>
    <w:rsid w:val="00995C06"/>
    <w:rsid w:val="009A0630"/>
    <w:rsid w:val="009A3DDD"/>
    <w:rsid w:val="009A6352"/>
    <w:rsid w:val="009B2616"/>
    <w:rsid w:val="009C4F81"/>
    <w:rsid w:val="009D0763"/>
    <w:rsid w:val="009D67D5"/>
    <w:rsid w:val="009E07A4"/>
    <w:rsid w:val="00A16717"/>
    <w:rsid w:val="00A2063D"/>
    <w:rsid w:val="00A21CF0"/>
    <w:rsid w:val="00A26FBF"/>
    <w:rsid w:val="00A3167F"/>
    <w:rsid w:val="00A32BBA"/>
    <w:rsid w:val="00A46A53"/>
    <w:rsid w:val="00A5723C"/>
    <w:rsid w:val="00A70B36"/>
    <w:rsid w:val="00A76261"/>
    <w:rsid w:val="00A93FBA"/>
    <w:rsid w:val="00AB12F7"/>
    <w:rsid w:val="00AD48A1"/>
    <w:rsid w:val="00B0038C"/>
    <w:rsid w:val="00B04601"/>
    <w:rsid w:val="00B13B14"/>
    <w:rsid w:val="00B21A48"/>
    <w:rsid w:val="00B256BE"/>
    <w:rsid w:val="00B4009C"/>
    <w:rsid w:val="00B82263"/>
    <w:rsid w:val="00BA4256"/>
    <w:rsid w:val="00BD3874"/>
    <w:rsid w:val="00C03EF0"/>
    <w:rsid w:val="00C12B5A"/>
    <w:rsid w:val="00C43BAF"/>
    <w:rsid w:val="00C70789"/>
    <w:rsid w:val="00C97E40"/>
    <w:rsid w:val="00CA0809"/>
    <w:rsid w:val="00CA14D8"/>
    <w:rsid w:val="00CA312B"/>
    <w:rsid w:val="00CE071B"/>
    <w:rsid w:val="00CF22AB"/>
    <w:rsid w:val="00CF2F99"/>
    <w:rsid w:val="00CF6287"/>
    <w:rsid w:val="00D57CFA"/>
    <w:rsid w:val="00D71D5F"/>
    <w:rsid w:val="00D94B42"/>
    <w:rsid w:val="00DC1DA1"/>
    <w:rsid w:val="00DC2BE8"/>
    <w:rsid w:val="00DD1B55"/>
    <w:rsid w:val="00DF3DA4"/>
    <w:rsid w:val="00E07692"/>
    <w:rsid w:val="00E210FB"/>
    <w:rsid w:val="00E22040"/>
    <w:rsid w:val="00E46F40"/>
    <w:rsid w:val="00E6173E"/>
    <w:rsid w:val="00E75187"/>
    <w:rsid w:val="00E82806"/>
    <w:rsid w:val="00E9063F"/>
    <w:rsid w:val="00EC70C1"/>
    <w:rsid w:val="00F0150E"/>
    <w:rsid w:val="00F02BFC"/>
    <w:rsid w:val="00F3793A"/>
    <w:rsid w:val="00F42B44"/>
    <w:rsid w:val="00F5060F"/>
    <w:rsid w:val="00F52C35"/>
    <w:rsid w:val="00F6278C"/>
    <w:rsid w:val="00F716AD"/>
    <w:rsid w:val="00FB4E7E"/>
    <w:rsid w:val="00FC673A"/>
    <w:rsid w:val="00FE224D"/>
    <w:rsid w:val="00FF2309"/>
    <w:rsid w:val="58326FDC"/>
    <w:rsid w:val="645C57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8BD79"/>
  <w15:docId w15:val="{952E7E25-2BF9-4CEF-A6A7-51314661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060F"/>
    <w:pPr>
      <w:spacing w:after="120"/>
      <w:jc w:val="both"/>
    </w:pPr>
    <w:rPr>
      <w:rFonts w:ascii="Arial" w:hAnsi="Arial" w:cs="Arial"/>
      <w:lang w:val="es-ES"/>
    </w:rPr>
  </w:style>
  <w:style w:type="paragraph" w:styleId="Ttulo1">
    <w:name w:val="heading 1"/>
    <w:basedOn w:val="Normal"/>
    <w:next w:val="Normal"/>
    <w:link w:val="Ttulo1Car"/>
    <w:uiPriority w:val="9"/>
    <w:qFormat/>
    <w:rsid w:val="00F0150E"/>
    <w:pPr>
      <w:keepNext/>
      <w:keepLines/>
      <w:numPr>
        <w:numId w:val="2"/>
      </w:numPr>
      <w:spacing w:before="240" w:after="0"/>
      <w:ind w:left="1276"/>
      <w:outlineLvl w:val="0"/>
    </w:pPr>
    <w:rPr>
      <w:rFonts w:ascii="HelveticaRounded LT Std BdCn" w:eastAsia="Microsoft JhengHei Light" w:hAnsi="HelveticaRounded LT Std BdCn" w:cstheme="majorBidi"/>
      <w:color w:val="FFFFFF" w:themeColor="background1"/>
      <w:sz w:val="44"/>
      <w:szCs w:val="32"/>
      <w:lang w:val="es-CO"/>
    </w:rPr>
  </w:style>
  <w:style w:type="paragraph" w:styleId="Ttulo2">
    <w:name w:val="heading 2"/>
    <w:basedOn w:val="Normal"/>
    <w:next w:val="Normal"/>
    <w:link w:val="Ttulo2Car"/>
    <w:uiPriority w:val="9"/>
    <w:unhideWhenUsed/>
    <w:qFormat/>
    <w:rsid w:val="004825A8"/>
    <w:pPr>
      <w:keepNext/>
      <w:keepLines/>
      <w:spacing w:before="40" w:after="0"/>
      <w:outlineLvl w:val="1"/>
    </w:pPr>
    <w:rPr>
      <w:rFonts w:ascii="Fira Sans" w:eastAsia="Microsoft JhengHei Light" w:hAnsi="Fira Sans"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C3B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3BE0"/>
  </w:style>
  <w:style w:type="paragraph" w:styleId="Piedepgina">
    <w:name w:val="footer"/>
    <w:basedOn w:val="Normal"/>
    <w:link w:val="PiedepginaCar"/>
    <w:uiPriority w:val="99"/>
    <w:unhideWhenUsed/>
    <w:rsid w:val="000C3B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3BE0"/>
  </w:style>
  <w:style w:type="character" w:styleId="Nmerodelnea">
    <w:name w:val="line number"/>
    <w:basedOn w:val="Fuentedeprrafopredeter"/>
    <w:uiPriority w:val="99"/>
    <w:semiHidden/>
    <w:unhideWhenUsed/>
    <w:rsid w:val="000C3BE0"/>
  </w:style>
  <w:style w:type="paragraph" w:styleId="Prrafodelista">
    <w:name w:val="List Paragraph"/>
    <w:basedOn w:val="Normal"/>
    <w:uiPriority w:val="34"/>
    <w:qFormat/>
    <w:rsid w:val="00257B44"/>
    <w:pPr>
      <w:ind w:left="720"/>
      <w:contextualSpacing/>
    </w:pPr>
  </w:style>
  <w:style w:type="character" w:styleId="Hipervnculo">
    <w:name w:val="Hyperlink"/>
    <w:basedOn w:val="Fuentedeprrafopredeter"/>
    <w:uiPriority w:val="99"/>
    <w:unhideWhenUsed/>
    <w:rsid w:val="00DF2E46"/>
    <w:rPr>
      <w:color w:val="0563C1" w:themeColor="hyperlink"/>
      <w:u w:val="single"/>
    </w:rPr>
  </w:style>
  <w:style w:type="character" w:styleId="Mencinsinresolver">
    <w:name w:val="Unresolved Mention"/>
    <w:basedOn w:val="Fuentedeprrafopredeter"/>
    <w:uiPriority w:val="99"/>
    <w:semiHidden/>
    <w:unhideWhenUsed/>
    <w:rsid w:val="00DF2E46"/>
    <w:rPr>
      <w:color w:val="808080"/>
      <w:shd w:val="clear" w:color="auto" w:fill="E6E6E6"/>
    </w:rPr>
  </w:style>
  <w:style w:type="character" w:customStyle="1" w:styleId="Ttulo1Car">
    <w:name w:val="Título 1 Car"/>
    <w:basedOn w:val="Fuentedeprrafopredeter"/>
    <w:link w:val="Ttulo1"/>
    <w:uiPriority w:val="9"/>
    <w:rsid w:val="00F0150E"/>
    <w:rPr>
      <w:rFonts w:ascii="HelveticaRounded LT Std BdCn" w:eastAsia="Microsoft JhengHei Light" w:hAnsi="HelveticaRounded LT Std BdCn" w:cstheme="majorBidi"/>
      <w:color w:val="FFFFFF" w:themeColor="background1"/>
      <w:sz w:val="44"/>
      <w:szCs w:val="32"/>
    </w:rPr>
  </w:style>
  <w:style w:type="table" w:styleId="Tablaconcuadrcula">
    <w:name w:val="Table Grid"/>
    <w:basedOn w:val="Tablanormal"/>
    <w:uiPriority w:val="39"/>
    <w:rsid w:val="00725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825A8"/>
    <w:rPr>
      <w:rFonts w:ascii="Fira Sans" w:eastAsia="Microsoft JhengHei Light" w:hAnsi="Fira Sans" w:cstheme="majorBidi"/>
      <w:color w:val="2F5496" w:themeColor="accent1" w:themeShade="BF"/>
      <w:sz w:val="26"/>
      <w:szCs w:val="26"/>
      <w:lang w:val="es-ES"/>
    </w:rPr>
  </w:style>
  <w:style w:type="table" w:styleId="Tablanormal5">
    <w:name w:val="Plain Table 5"/>
    <w:basedOn w:val="Tablanormal"/>
    <w:uiPriority w:val="45"/>
    <w:rsid w:val="007116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71160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711600"/>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1clara-nfasis5">
    <w:name w:val="List Table 1 Light Accent 5"/>
    <w:basedOn w:val="Tablanormal"/>
    <w:uiPriority w:val="46"/>
    <w:rsid w:val="00AB17BE"/>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5">
    <w:name w:val="Grid Table 6 Colorful Accent 5"/>
    <w:basedOn w:val="Tablanormal"/>
    <w:uiPriority w:val="51"/>
    <w:rsid w:val="00AB17B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extodemarcadordeposicin">
    <w:name w:val="Texto de marcador de posición"/>
    <w:basedOn w:val="Fuentedeprrafopredeter"/>
    <w:uiPriority w:val="99"/>
    <w:semiHidden/>
    <w:rsid w:val="000F1742"/>
    <w:rPr>
      <w:color w:val="808080"/>
    </w:rPr>
  </w:style>
  <w:style w:type="table" w:styleId="Tabladecuadrcula1clara-nfasis5">
    <w:name w:val="Grid Table 1 Light Accent 5"/>
    <w:basedOn w:val="Tablanormal"/>
    <w:uiPriority w:val="46"/>
    <w:rsid w:val="00CE071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Textodelmarcadordeposicin">
    <w:name w:val="Placeholder Text"/>
    <w:basedOn w:val="Fuentedeprrafopredeter"/>
    <w:uiPriority w:val="99"/>
    <w:semiHidden/>
    <w:rsid w:val="00650F53"/>
    <w:rPr>
      <w:color w:val="808080"/>
    </w:rPr>
  </w:style>
  <w:style w:type="character" w:styleId="Refdecomentario">
    <w:name w:val="annotation reference"/>
    <w:basedOn w:val="Fuentedeprrafopredeter"/>
    <w:uiPriority w:val="99"/>
    <w:semiHidden/>
    <w:unhideWhenUsed/>
    <w:rsid w:val="00A46A53"/>
    <w:rPr>
      <w:sz w:val="16"/>
      <w:szCs w:val="16"/>
    </w:rPr>
  </w:style>
  <w:style w:type="paragraph" w:styleId="Textocomentario">
    <w:name w:val="annotation text"/>
    <w:basedOn w:val="Normal"/>
    <w:link w:val="TextocomentarioCar"/>
    <w:uiPriority w:val="99"/>
    <w:semiHidden/>
    <w:unhideWhenUsed/>
    <w:rsid w:val="00A46A5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46A53"/>
    <w:rPr>
      <w:rFonts w:ascii="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A46A53"/>
    <w:rPr>
      <w:b/>
      <w:bCs/>
    </w:rPr>
  </w:style>
  <w:style w:type="character" w:customStyle="1" w:styleId="AsuntodelcomentarioCar">
    <w:name w:val="Asunto del comentario Car"/>
    <w:basedOn w:val="TextocomentarioCar"/>
    <w:link w:val="Asuntodelcomentario"/>
    <w:uiPriority w:val="99"/>
    <w:semiHidden/>
    <w:rsid w:val="00A46A53"/>
    <w:rPr>
      <w:rFonts w:ascii="Arial" w:hAnsi="Arial" w:cs="Arial"/>
      <w:b/>
      <w:bCs/>
      <w:sz w:val="20"/>
      <w:szCs w:val="20"/>
      <w:lang w:val="es-ES"/>
    </w:rPr>
  </w:style>
  <w:style w:type="paragraph" w:styleId="Textodeglobo">
    <w:name w:val="Balloon Text"/>
    <w:basedOn w:val="Normal"/>
    <w:link w:val="TextodegloboCar"/>
    <w:uiPriority w:val="99"/>
    <w:semiHidden/>
    <w:unhideWhenUsed/>
    <w:rsid w:val="00A46A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6A53"/>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24825">
      <w:bodyDiv w:val="1"/>
      <w:marLeft w:val="0"/>
      <w:marRight w:val="0"/>
      <w:marTop w:val="0"/>
      <w:marBottom w:val="0"/>
      <w:divBdr>
        <w:top w:val="none" w:sz="0" w:space="0" w:color="auto"/>
        <w:left w:val="none" w:sz="0" w:space="0" w:color="auto"/>
        <w:bottom w:val="none" w:sz="0" w:space="0" w:color="auto"/>
        <w:right w:val="none" w:sz="0" w:space="0" w:color="auto"/>
      </w:divBdr>
    </w:div>
    <w:div w:id="535241127">
      <w:bodyDiv w:val="1"/>
      <w:marLeft w:val="0"/>
      <w:marRight w:val="0"/>
      <w:marTop w:val="0"/>
      <w:marBottom w:val="0"/>
      <w:divBdr>
        <w:top w:val="none" w:sz="0" w:space="0" w:color="auto"/>
        <w:left w:val="none" w:sz="0" w:space="0" w:color="auto"/>
        <w:bottom w:val="none" w:sz="0" w:space="0" w:color="auto"/>
        <w:right w:val="none" w:sz="0" w:space="0" w:color="auto"/>
      </w:divBdr>
    </w:div>
    <w:div w:id="134809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www.facebook.com/OasisComClou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yperlink" Target="https://www.linkedin.com/company/oasis-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6.xm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hyperlink" Target="https://www.youtube.com/channel/UCLbpSkccBSHPqXBVCOY3Se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hyperlink" Target="https://twitter.com/OasisComCloud" TargetMode="External"/><Relationship Id="rId30" Type="http://schemas.openxmlformats.org/officeDocument/2006/relationships/image" Target="media/image13.png"/></Relationships>
</file>

<file path=word/_rels/footer1.xml.rels><?xml version="1.0" encoding="UTF-8" standalone="yes"?>
<Relationships xmlns="http://schemas.openxmlformats.org/package/2006/relationships"><Relationship Id="rId3" Type="http://schemas.openxmlformats.org/officeDocument/2006/relationships/hyperlink" Target="http://www.oasiscom.com" TargetMode="External"/><Relationship Id="rId2" Type="http://schemas.openxmlformats.org/officeDocument/2006/relationships/hyperlink" Target="mailto:info@oasiscom.com" TargetMode="External"/><Relationship Id="rId1" Type="http://schemas.openxmlformats.org/officeDocument/2006/relationships/hyperlink" Target="http://www.oasiscom.com" TargetMode="External"/><Relationship Id="rId4" Type="http://schemas.openxmlformats.org/officeDocument/2006/relationships/hyperlink" Target="mailto:info@oasiscom.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asis-it\Documents\Plantilla%20Propuesta%20Comercial_gin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B4A71-51F3-40EE-9AF8-943D0D4C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Propuesta Comercial_gina.dotx</Template>
  <TotalTime>47</TotalTime>
  <Pages>9</Pages>
  <Words>1140</Words>
  <Characters>6270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Oasis-it</dc:creator>
  <cp:keywords/>
  <dc:description/>
  <cp:lastModifiedBy>GINA GAROFALO</cp:lastModifiedBy>
  <cp:revision>9</cp:revision>
  <cp:lastPrinted>2018-04-12T15:36:00Z</cp:lastPrinted>
  <dcterms:created xsi:type="dcterms:W3CDTF">2018-04-12T14:43:00Z</dcterms:created>
  <dcterms:modified xsi:type="dcterms:W3CDTF">2018-04-12T15:38:00Z</dcterms:modified>
</cp:coreProperties>
</file>