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CE028" w14:textId="77777777" w:rsidR="00D322A4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9A0512C" w14:textId="77777777" w:rsidR="00D322A4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656DB61" w14:textId="77777777" w:rsidR="00D322A4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D2ADC46" w14:textId="77777777" w:rsidR="00D322A4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0514093" w14:textId="77777777" w:rsidR="00D322A4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8270465" w14:textId="77777777" w:rsidR="00D322A4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BE06AFD" w14:textId="77777777" w:rsidR="00D322A4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B753B0A" w14:textId="77777777" w:rsidR="00D322A4" w:rsidRDefault="00000000">
      <w:pPr>
        <w:spacing w:after="16" w:line="259" w:lineRule="auto"/>
        <w:ind w:left="1301" w:right="-164" w:firstLine="0"/>
      </w:pPr>
      <w:r>
        <w:rPr>
          <w:noProof/>
        </w:rPr>
        <w:drawing>
          <wp:inline distT="0" distB="0" distL="0" distR="0" wp14:anchorId="0E539C78" wp14:editId="38A65873">
            <wp:extent cx="5894832" cy="301752"/>
            <wp:effectExtent l="0" t="0" r="0" b="0"/>
            <wp:docPr id="3522" name="Picture 3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" name="Picture 35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4832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9AEB" w14:textId="77777777" w:rsidR="00D322A4" w:rsidRDefault="00000000">
      <w:pPr>
        <w:spacing w:after="120" w:line="259" w:lineRule="auto"/>
        <w:ind w:left="0" w:firstLine="0"/>
      </w:pPr>
      <w:r>
        <w:rPr>
          <w:sz w:val="21"/>
        </w:rPr>
        <w:t xml:space="preserve"> </w:t>
      </w:r>
    </w:p>
    <w:p w14:paraId="1A51EA43" w14:textId="77777777" w:rsidR="00D322A4" w:rsidRDefault="00000000">
      <w:pPr>
        <w:spacing w:after="194" w:line="259" w:lineRule="auto"/>
        <w:ind w:left="0" w:right="330" w:firstLine="0"/>
        <w:jc w:val="right"/>
      </w:pPr>
      <w:r>
        <w:rPr>
          <w:rFonts w:ascii="Calibri" w:eastAsia="Calibri" w:hAnsi="Calibri" w:cs="Calibri"/>
          <w:b/>
          <w:sz w:val="32"/>
        </w:rPr>
        <w:t xml:space="preserve">Project: </w:t>
      </w:r>
      <w:r>
        <w:rPr>
          <w:rFonts w:ascii="Calibri" w:eastAsia="Calibri" w:hAnsi="Calibri" w:cs="Calibri"/>
          <w:sz w:val="32"/>
        </w:rPr>
        <w:t xml:space="preserve">Hate Speech Detection using Transformers (Deep Learning) </w:t>
      </w:r>
    </w:p>
    <w:p w14:paraId="5394CB5B" w14:textId="77777777" w:rsidR="00D322A4" w:rsidRDefault="00000000">
      <w:pPr>
        <w:spacing w:after="0" w:line="259" w:lineRule="auto"/>
        <w:ind w:left="1278" w:firstLine="0"/>
        <w:jc w:val="center"/>
      </w:pPr>
      <w:r>
        <w:rPr>
          <w:rFonts w:ascii="Calibri" w:eastAsia="Calibri" w:hAnsi="Calibri" w:cs="Calibri"/>
          <w:b/>
        </w:rPr>
        <w:t xml:space="preserve">Week 7: </w:t>
      </w:r>
      <w:r>
        <w:rPr>
          <w:rFonts w:ascii="Calibri" w:eastAsia="Calibri" w:hAnsi="Calibri" w:cs="Calibri"/>
        </w:rPr>
        <w:t xml:space="preserve">Deliverables </w:t>
      </w:r>
    </w:p>
    <w:p w14:paraId="0E4A32AF" w14:textId="77777777" w:rsidR="00D322A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F872822" w14:textId="77777777" w:rsidR="00D322A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F1B81E9" w14:textId="77777777" w:rsidR="00D322A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D538E27" w14:textId="77777777" w:rsidR="00D322A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79814515" w14:textId="77777777" w:rsidR="00D322A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F442B71" w14:textId="77777777" w:rsidR="00D322A4" w:rsidRDefault="00000000">
      <w:pPr>
        <w:spacing w:after="83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5436EC9" w14:textId="77777777" w:rsidR="00D322A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39"/>
        </w:rPr>
        <w:t xml:space="preserve"> </w:t>
      </w:r>
    </w:p>
    <w:p w14:paraId="26FDDBAE" w14:textId="77777777" w:rsidR="00D322A4" w:rsidRDefault="00000000">
      <w:pPr>
        <w:spacing w:after="228" w:line="259" w:lineRule="auto"/>
        <w:ind w:left="1296" w:hanging="10"/>
      </w:pPr>
      <w:r>
        <w:rPr>
          <w:rFonts w:ascii="Calibri" w:eastAsia="Calibri" w:hAnsi="Calibri" w:cs="Calibri"/>
          <w:b/>
          <w:sz w:val="32"/>
        </w:rPr>
        <w:t xml:space="preserve">Name: </w:t>
      </w:r>
      <w:r>
        <w:rPr>
          <w:rFonts w:ascii="Calibri" w:eastAsia="Calibri" w:hAnsi="Calibri" w:cs="Calibri"/>
          <w:sz w:val="32"/>
        </w:rPr>
        <w:t xml:space="preserve">OBIDA ALHAMOUD </w:t>
      </w:r>
    </w:p>
    <w:p w14:paraId="73E160B3" w14:textId="77777777" w:rsidR="00D322A4" w:rsidRDefault="00000000">
      <w:pPr>
        <w:spacing w:after="228" w:line="259" w:lineRule="auto"/>
        <w:ind w:left="1296" w:hanging="10"/>
      </w:pPr>
      <w:r>
        <w:rPr>
          <w:rFonts w:ascii="Calibri" w:eastAsia="Calibri" w:hAnsi="Calibri" w:cs="Calibri"/>
          <w:b/>
          <w:sz w:val="32"/>
        </w:rPr>
        <w:t xml:space="preserve">University: </w:t>
      </w:r>
      <w:r>
        <w:rPr>
          <w:rFonts w:ascii="Calibri" w:eastAsia="Calibri" w:hAnsi="Calibri" w:cs="Calibri"/>
          <w:sz w:val="32"/>
        </w:rPr>
        <w:t xml:space="preserve">MANISA CELAL BAYAR UNIVERSITY </w:t>
      </w:r>
    </w:p>
    <w:p w14:paraId="28479F9A" w14:textId="77777777" w:rsidR="00D322A4" w:rsidRDefault="00000000">
      <w:pPr>
        <w:spacing w:after="0" w:line="259" w:lineRule="auto"/>
        <w:ind w:left="1301" w:firstLine="0"/>
      </w:pPr>
      <w:r>
        <w:rPr>
          <w:rFonts w:ascii="Calibri" w:eastAsia="Calibri" w:hAnsi="Calibri" w:cs="Calibri"/>
          <w:b/>
          <w:sz w:val="32"/>
        </w:rPr>
        <w:t xml:space="preserve">Email: </w:t>
      </w:r>
      <w:r>
        <w:rPr>
          <w:rFonts w:ascii="Calibri" w:eastAsia="Calibri" w:hAnsi="Calibri" w:cs="Calibri"/>
          <w:color w:val="0000FF"/>
          <w:sz w:val="32"/>
          <w:u w:val="single" w:color="0000FF"/>
        </w:rPr>
        <w:t>obaida.ismail.alhamoud@gmail.com</w:t>
      </w:r>
      <w:r>
        <w:rPr>
          <w:rFonts w:ascii="Calibri" w:eastAsia="Calibri" w:hAnsi="Calibri" w:cs="Calibri"/>
          <w:sz w:val="32"/>
        </w:rPr>
        <w:t xml:space="preserve"> </w:t>
      </w:r>
    </w:p>
    <w:p w14:paraId="5EC29210" w14:textId="77777777" w:rsidR="00D322A4" w:rsidRDefault="00000000">
      <w:pPr>
        <w:spacing w:after="151" w:line="259" w:lineRule="auto"/>
        <w:ind w:left="0" w:firstLine="0"/>
      </w:pPr>
      <w:r>
        <w:rPr>
          <w:rFonts w:ascii="Calibri" w:eastAsia="Calibri" w:hAnsi="Calibri" w:cs="Calibri"/>
          <w:sz w:val="18"/>
        </w:rPr>
        <w:t xml:space="preserve"> </w:t>
      </w:r>
    </w:p>
    <w:p w14:paraId="696A55B6" w14:textId="77777777" w:rsidR="00D322A4" w:rsidRDefault="00000000">
      <w:pPr>
        <w:spacing w:after="227" w:line="259" w:lineRule="auto"/>
        <w:ind w:left="1296" w:hanging="10"/>
      </w:pPr>
      <w:r>
        <w:rPr>
          <w:rFonts w:ascii="Calibri" w:eastAsia="Calibri" w:hAnsi="Calibri" w:cs="Calibri"/>
          <w:b/>
          <w:sz w:val="32"/>
        </w:rPr>
        <w:t xml:space="preserve">Country: </w:t>
      </w:r>
      <w:r>
        <w:rPr>
          <w:rFonts w:ascii="Calibri" w:eastAsia="Calibri" w:hAnsi="Calibri" w:cs="Calibri"/>
          <w:sz w:val="32"/>
        </w:rPr>
        <w:t xml:space="preserve">Turkey </w:t>
      </w:r>
    </w:p>
    <w:p w14:paraId="2F672885" w14:textId="77777777" w:rsidR="00D322A4" w:rsidRDefault="00000000">
      <w:pPr>
        <w:spacing w:after="227" w:line="259" w:lineRule="auto"/>
        <w:ind w:left="1296" w:hanging="10"/>
      </w:pPr>
      <w:r>
        <w:rPr>
          <w:rFonts w:ascii="Calibri" w:eastAsia="Calibri" w:hAnsi="Calibri" w:cs="Calibri"/>
          <w:b/>
          <w:sz w:val="32"/>
        </w:rPr>
        <w:t xml:space="preserve">Specialization: </w:t>
      </w:r>
      <w:r>
        <w:rPr>
          <w:rFonts w:ascii="Calibri" w:eastAsia="Calibri" w:hAnsi="Calibri" w:cs="Calibri"/>
          <w:sz w:val="32"/>
        </w:rPr>
        <w:t xml:space="preserve">Data Science </w:t>
      </w:r>
    </w:p>
    <w:p w14:paraId="238A4465" w14:textId="77777777" w:rsidR="00D322A4" w:rsidRDefault="00000000">
      <w:pPr>
        <w:spacing w:after="227" w:line="259" w:lineRule="auto"/>
        <w:ind w:left="1296" w:hanging="10"/>
      </w:pPr>
      <w:r>
        <w:rPr>
          <w:rFonts w:ascii="Calibri" w:eastAsia="Calibri" w:hAnsi="Calibri" w:cs="Calibri"/>
          <w:b/>
          <w:sz w:val="32"/>
        </w:rPr>
        <w:t xml:space="preserve">Batch Code: </w:t>
      </w:r>
      <w:r>
        <w:rPr>
          <w:rFonts w:ascii="Calibri" w:eastAsia="Calibri" w:hAnsi="Calibri" w:cs="Calibri"/>
          <w:sz w:val="32"/>
        </w:rPr>
        <w:t xml:space="preserve">LISUM35 </w:t>
      </w:r>
    </w:p>
    <w:p w14:paraId="0A6E9483" w14:textId="77777777" w:rsidR="00D322A4" w:rsidRDefault="00000000">
      <w:pPr>
        <w:spacing w:after="228" w:line="259" w:lineRule="auto"/>
        <w:ind w:left="1296" w:hanging="10"/>
      </w:pPr>
      <w:r>
        <w:rPr>
          <w:rFonts w:ascii="Calibri" w:eastAsia="Calibri" w:hAnsi="Calibri" w:cs="Calibri"/>
          <w:b/>
          <w:sz w:val="32"/>
        </w:rPr>
        <w:t xml:space="preserve">Date: </w:t>
      </w:r>
      <w:r>
        <w:rPr>
          <w:rFonts w:ascii="Calibri" w:eastAsia="Calibri" w:hAnsi="Calibri" w:cs="Calibri"/>
          <w:sz w:val="32"/>
        </w:rPr>
        <w:t xml:space="preserve">17 Aug 2024 </w:t>
      </w:r>
    </w:p>
    <w:p w14:paraId="4F441372" w14:textId="77777777" w:rsidR="00D322A4" w:rsidRDefault="00000000">
      <w:pPr>
        <w:spacing w:after="227" w:line="259" w:lineRule="auto"/>
        <w:ind w:left="1296" w:hanging="10"/>
      </w:pPr>
      <w:r>
        <w:rPr>
          <w:rFonts w:ascii="Calibri" w:eastAsia="Calibri" w:hAnsi="Calibri" w:cs="Calibri"/>
          <w:b/>
          <w:sz w:val="32"/>
        </w:rPr>
        <w:t xml:space="preserve">Submitted to: </w:t>
      </w:r>
      <w:r>
        <w:rPr>
          <w:rFonts w:ascii="Calibri" w:eastAsia="Calibri" w:hAnsi="Calibri" w:cs="Calibri"/>
          <w:sz w:val="32"/>
        </w:rPr>
        <w:t>Data Glacier</w:t>
      </w:r>
    </w:p>
    <w:p w14:paraId="01AADC8D" w14:textId="77777777" w:rsidR="00D322A4" w:rsidRDefault="00000000">
      <w:pPr>
        <w:spacing w:after="0" w:line="259" w:lineRule="auto"/>
        <w:ind w:left="1440" w:firstLine="0"/>
      </w:pPr>
      <w:r>
        <w:rPr>
          <w:b/>
          <w:sz w:val="32"/>
          <w:u w:val="single" w:color="7E7E7E"/>
        </w:rPr>
        <w:t>1.Project Lifecycle &amp;</w:t>
      </w:r>
      <w:r>
        <w:rPr>
          <w:b/>
          <w:sz w:val="32"/>
        </w:rPr>
        <w:t xml:space="preserve"> Deadlines</w:t>
      </w:r>
      <w:r>
        <w:rPr>
          <w:b/>
          <w:sz w:val="32"/>
          <w:vertAlign w:val="subscript"/>
        </w:rPr>
        <w:t xml:space="preserve"> </w:t>
      </w:r>
    </w:p>
    <w:tbl>
      <w:tblPr>
        <w:tblStyle w:val="TableGrid"/>
        <w:tblW w:w="9381" w:type="dxa"/>
        <w:tblInd w:w="1172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33"/>
        <w:gridCol w:w="2338"/>
        <w:gridCol w:w="3010"/>
      </w:tblGrid>
      <w:tr w:rsidR="00D322A4" w14:paraId="69DA840E" w14:textId="77777777">
        <w:trPr>
          <w:trHeight w:val="331"/>
        </w:trPr>
        <w:tc>
          <w:tcPr>
            <w:tcW w:w="4033" w:type="dxa"/>
            <w:tcBorders>
              <w:top w:val="nil"/>
              <w:left w:val="nil"/>
              <w:bottom w:val="single" w:sz="4" w:space="0" w:color="7E7E7E"/>
              <w:right w:val="nil"/>
            </w:tcBorders>
          </w:tcPr>
          <w:p w14:paraId="12DBC26D" w14:textId="77777777" w:rsidR="00D322A4" w:rsidRDefault="00000000">
            <w:pPr>
              <w:spacing w:after="0" w:line="259" w:lineRule="auto"/>
              <w:ind w:left="1188" w:firstLine="0"/>
            </w:pPr>
            <w:r>
              <w:rPr>
                <w:b/>
              </w:rPr>
              <w:t xml:space="preserve">Weeks </w:t>
            </w:r>
          </w:p>
        </w:tc>
        <w:tc>
          <w:tcPr>
            <w:tcW w:w="2338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14:paraId="13BE81BB" w14:textId="77777777" w:rsidR="00D322A4" w:rsidRDefault="00000000">
            <w:pPr>
              <w:spacing w:after="0" w:line="259" w:lineRule="auto"/>
              <w:ind w:left="391" w:firstLine="0"/>
            </w:pPr>
            <w:r>
              <w:rPr>
                <w:b/>
              </w:rPr>
              <w:t xml:space="preserve">Date </w:t>
            </w:r>
          </w:p>
        </w:tc>
        <w:tc>
          <w:tcPr>
            <w:tcW w:w="3010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14:paraId="0E839AE9" w14:textId="77777777" w:rsidR="00D322A4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b/>
              </w:rPr>
              <w:t xml:space="preserve">plan </w:t>
            </w:r>
          </w:p>
        </w:tc>
      </w:tr>
      <w:tr w:rsidR="00D322A4" w14:paraId="45C28345" w14:textId="77777777">
        <w:trPr>
          <w:trHeight w:val="1666"/>
        </w:trPr>
        <w:tc>
          <w:tcPr>
            <w:tcW w:w="4033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14:paraId="7F08FBC0" w14:textId="77777777" w:rsidR="00D322A4" w:rsidRDefault="00000000">
            <w:pPr>
              <w:spacing w:after="0" w:line="259" w:lineRule="auto"/>
              <w:ind w:left="1582" w:firstLine="0"/>
            </w:pPr>
            <w:r>
              <w:rPr>
                <w:sz w:val="24"/>
              </w:rPr>
              <w:lastRenderedPageBreak/>
              <w:t xml:space="preserve"> </w:t>
            </w:r>
          </w:p>
          <w:p w14:paraId="16AEFFD2" w14:textId="77777777" w:rsidR="00D322A4" w:rsidRDefault="00000000">
            <w:pPr>
              <w:spacing w:after="0" w:line="259" w:lineRule="auto"/>
              <w:ind w:left="1582" w:firstLine="0"/>
            </w:pPr>
            <w:r>
              <w:rPr>
                <w:sz w:val="24"/>
              </w:rPr>
              <w:t xml:space="preserve"> </w:t>
            </w:r>
          </w:p>
          <w:p w14:paraId="5298D38F" w14:textId="77777777" w:rsidR="00D322A4" w:rsidRDefault="00000000">
            <w:pPr>
              <w:spacing w:after="0" w:line="259" w:lineRule="auto"/>
              <w:ind w:left="1106" w:firstLine="0"/>
            </w:pPr>
            <w:r>
              <w:rPr>
                <w:sz w:val="24"/>
              </w:rPr>
              <w:t xml:space="preserve">Weeks 07 </w:t>
            </w:r>
          </w:p>
        </w:tc>
        <w:tc>
          <w:tcPr>
            <w:tcW w:w="2338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14:paraId="4BF8FE99" w14:textId="77777777" w:rsidR="00D322A4" w:rsidRDefault="00000000">
            <w:pPr>
              <w:spacing w:after="0" w:line="259" w:lineRule="auto"/>
              <w:ind w:left="670" w:firstLine="0"/>
            </w:pPr>
            <w:r>
              <w:rPr>
                <w:sz w:val="24"/>
              </w:rPr>
              <w:t xml:space="preserve"> </w:t>
            </w:r>
          </w:p>
          <w:p w14:paraId="2A4C11C5" w14:textId="77777777" w:rsidR="00D322A4" w:rsidRDefault="00000000">
            <w:pPr>
              <w:spacing w:after="0" w:line="259" w:lineRule="auto"/>
              <w:ind w:left="670" w:firstLine="0"/>
            </w:pPr>
            <w:r>
              <w:rPr>
                <w:sz w:val="24"/>
              </w:rPr>
              <w:t xml:space="preserve"> </w:t>
            </w:r>
          </w:p>
          <w:p w14:paraId="43527268" w14:textId="77777777" w:rsidR="00D322A4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May 18, </w:t>
            </w:r>
            <w:proofErr w:type="gramStart"/>
            <w:r>
              <w:rPr>
                <w:sz w:val="24"/>
              </w:rPr>
              <w:t>2022</w:t>
            </w:r>
            <w:proofErr w:type="gramEnd"/>
            <w:r>
              <w:rPr>
                <w:sz w:val="24"/>
              </w:rPr>
              <w:t xml:space="preserve"> </w:t>
            </w:r>
          </w:p>
        </w:tc>
        <w:tc>
          <w:tcPr>
            <w:tcW w:w="3010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14:paraId="4CFBD054" w14:textId="77777777" w:rsidR="00D322A4" w:rsidRDefault="00000000">
            <w:pPr>
              <w:spacing w:after="0" w:line="238" w:lineRule="auto"/>
              <w:ind w:left="0" w:right="479" w:firstLine="0"/>
            </w:pPr>
            <w:r>
              <w:rPr>
                <w:sz w:val="24"/>
              </w:rPr>
              <w:t xml:space="preserve">Problem Understanding Research hate speech detection techniques. </w:t>
            </w:r>
            <w:proofErr w:type="spellStart"/>
            <w:r>
              <w:rPr>
                <w:sz w:val="24"/>
              </w:rPr>
              <w:t>Analyze</w:t>
            </w:r>
            <w:proofErr w:type="spellEnd"/>
            <w:r>
              <w:rPr>
                <w:sz w:val="24"/>
              </w:rPr>
              <w:t xml:space="preserve"> the problem and define the scope. </w:t>
            </w:r>
          </w:p>
          <w:p w14:paraId="73740A78" w14:textId="77777777" w:rsidR="00D322A4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D322A4" w14:paraId="74AEB7FA" w14:textId="77777777">
        <w:trPr>
          <w:trHeight w:val="2050"/>
        </w:trPr>
        <w:tc>
          <w:tcPr>
            <w:tcW w:w="4033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14:paraId="5232DAA3" w14:textId="77777777" w:rsidR="00D322A4" w:rsidRDefault="00000000">
            <w:pPr>
              <w:spacing w:after="0" w:line="259" w:lineRule="auto"/>
              <w:ind w:left="1582" w:firstLine="0"/>
            </w:pPr>
            <w:r>
              <w:rPr>
                <w:sz w:val="24"/>
              </w:rPr>
              <w:t xml:space="preserve"> </w:t>
            </w:r>
          </w:p>
          <w:p w14:paraId="03FA80A0" w14:textId="77777777" w:rsidR="00D322A4" w:rsidRDefault="00000000">
            <w:pPr>
              <w:spacing w:after="0" w:line="259" w:lineRule="auto"/>
              <w:ind w:left="1582" w:firstLine="0"/>
            </w:pPr>
            <w:r>
              <w:rPr>
                <w:sz w:val="24"/>
              </w:rPr>
              <w:t xml:space="preserve"> </w:t>
            </w:r>
          </w:p>
          <w:p w14:paraId="3C2532B2" w14:textId="77777777" w:rsidR="00D322A4" w:rsidRDefault="00000000">
            <w:pPr>
              <w:spacing w:after="0" w:line="259" w:lineRule="auto"/>
              <w:ind w:left="1582" w:firstLine="0"/>
            </w:pPr>
            <w:r>
              <w:rPr>
                <w:sz w:val="24"/>
              </w:rPr>
              <w:t xml:space="preserve"> </w:t>
            </w:r>
          </w:p>
          <w:p w14:paraId="7A16B5D2" w14:textId="77777777" w:rsidR="00D322A4" w:rsidRDefault="00000000">
            <w:pPr>
              <w:spacing w:after="0" w:line="259" w:lineRule="auto"/>
              <w:ind w:left="1106" w:firstLine="0"/>
            </w:pPr>
            <w:r>
              <w:rPr>
                <w:sz w:val="24"/>
              </w:rPr>
              <w:t xml:space="preserve">Weeks 08 </w:t>
            </w:r>
          </w:p>
        </w:tc>
        <w:tc>
          <w:tcPr>
            <w:tcW w:w="2338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14:paraId="544A2D5A" w14:textId="77777777" w:rsidR="00D322A4" w:rsidRDefault="00000000">
            <w:pPr>
              <w:spacing w:after="0" w:line="259" w:lineRule="auto"/>
              <w:ind w:left="670" w:firstLine="0"/>
            </w:pPr>
            <w:r>
              <w:rPr>
                <w:sz w:val="24"/>
              </w:rPr>
              <w:t xml:space="preserve"> </w:t>
            </w:r>
          </w:p>
          <w:p w14:paraId="3CBABD79" w14:textId="77777777" w:rsidR="00D322A4" w:rsidRDefault="00000000">
            <w:pPr>
              <w:spacing w:after="0" w:line="259" w:lineRule="auto"/>
              <w:ind w:left="670" w:firstLine="0"/>
            </w:pPr>
            <w:r>
              <w:rPr>
                <w:sz w:val="24"/>
              </w:rPr>
              <w:t xml:space="preserve"> </w:t>
            </w:r>
          </w:p>
          <w:p w14:paraId="63039463" w14:textId="77777777" w:rsidR="00D322A4" w:rsidRDefault="00000000">
            <w:pPr>
              <w:spacing w:after="0" w:line="259" w:lineRule="auto"/>
              <w:ind w:left="670" w:firstLine="0"/>
            </w:pPr>
            <w:r>
              <w:rPr>
                <w:sz w:val="24"/>
              </w:rPr>
              <w:t xml:space="preserve"> </w:t>
            </w:r>
          </w:p>
          <w:p w14:paraId="1B60741B" w14:textId="77777777" w:rsidR="00D322A4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May 25, </w:t>
            </w:r>
            <w:proofErr w:type="gramStart"/>
            <w:r>
              <w:rPr>
                <w:sz w:val="24"/>
              </w:rPr>
              <w:t>2022</w:t>
            </w:r>
            <w:proofErr w:type="gramEnd"/>
            <w:r>
              <w:rPr>
                <w:sz w:val="24"/>
              </w:rPr>
              <w:t xml:space="preserve"> </w:t>
            </w:r>
          </w:p>
        </w:tc>
        <w:tc>
          <w:tcPr>
            <w:tcW w:w="3010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14:paraId="5E52F6FD" w14:textId="77777777" w:rsidR="00D322A4" w:rsidRDefault="00000000">
            <w:pPr>
              <w:spacing w:after="0" w:line="222" w:lineRule="auto"/>
              <w:ind w:left="0" w:firstLine="0"/>
            </w:pPr>
            <w:r>
              <w:rPr>
                <w:sz w:val="24"/>
              </w:rPr>
              <w:t xml:space="preserve">Data Cleaning and Normalization. </w:t>
            </w:r>
          </w:p>
          <w:p w14:paraId="2FDA372E" w14:textId="77777777" w:rsidR="00D322A4" w:rsidRDefault="00000000">
            <w:pPr>
              <w:spacing w:after="2" w:line="220" w:lineRule="auto"/>
              <w:ind w:left="0" w:firstLine="0"/>
            </w:pPr>
            <w:r>
              <w:rPr>
                <w:sz w:val="24"/>
              </w:rPr>
              <w:t xml:space="preserve">Preprocess the tweets by removing noise (e.g., URLs, special characters). </w:t>
            </w:r>
          </w:p>
          <w:p w14:paraId="6183AF6F" w14:textId="77777777" w:rsidR="00D322A4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Handle missing data, if any. </w:t>
            </w:r>
          </w:p>
          <w:p w14:paraId="13EE195B" w14:textId="77777777" w:rsidR="00D322A4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Normalize the text data. </w:t>
            </w:r>
          </w:p>
          <w:p w14:paraId="304F7E58" w14:textId="77777777" w:rsidR="00D322A4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D322A4" w14:paraId="463F9839" w14:textId="77777777">
        <w:trPr>
          <w:trHeight w:val="286"/>
        </w:trPr>
        <w:tc>
          <w:tcPr>
            <w:tcW w:w="4033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14:paraId="6DD4F2FF" w14:textId="77777777" w:rsidR="00D322A4" w:rsidRDefault="00000000">
            <w:pPr>
              <w:spacing w:after="0" w:line="259" w:lineRule="auto"/>
              <w:ind w:left="1106" w:firstLine="0"/>
            </w:pPr>
            <w:r>
              <w:rPr>
                <w:sz w:val="24"/>
              </w:rPr>
              <w:t xml:space="preserve">Weeks 09 </w:t>
            </w:r>
          </w:p>
        </w:tc>
        <w:tc>
          <w:tcPr>
            <w:tcW w:w="2338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14:paraId="1D7B002C" w14:textId="77777777" w:rsidR="00D322A4" w:rsidRDefault="00000000">
            <w:pPr>
              <w:spacing w:after="0" w:line="259" w:lineRule="auto"/>
              <w:ind w:left="60" w:firstLine="0"/>
            </w:pPr>
            <w:r>
              <w:rPr>
                <w:sz w:val="24"/>
              </w:rPr>
              <w:t xml:space="preserve">June 1, </w:t>
            </w:r>
            <w:proofErr w:type="gramStart"/>
            <w:r>
              <w:rPr>
                <w:sz w:val="24"/>
              </w:rPr>
              <w:t>2022</w:t>
            </w:r>
            <w:proofErr w:type="gramEnd"/>
            <w:r>
              <w:rPr>
                <w:sz w:val="24"/>
              </w:rPr>
              <w:t xml:space="preserve"> </w:t>
            </w:r>
          </w:p>
        </w:tc>
        <w:tc>
          <w:tcPr>
            <w:tcW w:w="3010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14:paraId="12C2623E" w14:textId="77777777" w:rsidR="00D322A4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Representation Learning </w:t>
            </w:r>
          </w:p>
        </w:tc>
      </w:tr>
      <w:tr w:rsidR="00D322A4" w14:paraId="2449ECCF" w14:textId="77777777">
        <w:trPr>
          <w:trHeight w:val="288"/>
        </w:trPr>
        <w:tc>
          <w:tcPr>
            <w:tcW w:w="4033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14:paraId="10BFA949" w14:textId="77777777" w:rsidR="00D322A4" w:rsidRDefault="00000000">
            <w:pPr>
              <w:spacing w:after="0" w:line="259" w:lineRule="auto"/>
              <w:ind w:left="1106" w:firstLine="0"/>
            </w:pPr>
            <w:r>
              <w:rPr>
                <w:sz w:val="24"/>
              </w:rPr>
              <w:t xml:space="preserve">Weeks 10 </w:t>
            </w:r>
          </w:p>
        </w:tc>
        <w:tc>
          <w:tcPr>
            <w:tcW w:w="2338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14:paraId="23CE228C" w14:textId="77777777" w:rsidR="00D322A4" w:rsidRDefault="00000000">
            <w:pPr>
              <w:spacing w:after="0" w:line="259" w:lineRule="auto"/>
              <w:ind w:left="60" w:firstLine="0"/>
            </w:pPr>
            <w:r>
              <w:rPr>
                <w:sz w:val="24"/>
              </w:rPr>
              <w:t xml:space="preserve">June 8, </w:t>
            </w:r>
            <w:proofErr w:type="gramStart"/>
            <w:r>
              <w:rPr>
                <w:sz w:val="24"/>
              </w:rPr>
              <w:t>2022</w:t>
            </w:r>
            <w:proofErr w:type="gramEnd"/>
            <w:r>
              <w:rPr>
                <w:sz w:val="24"/>
              </w:rPr>
              <w:t xml:space="preserve"> </w:t>
            </w:r>
          </w:p>
        </w:tc>
        <w:tc>
          <w:tcPr>
            <w:tcW w:w="3010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14:paraId="36102436" w14:textId="77777777" w:rsidR="00D322A4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Model Building &amp; Training </w:t>
            </w:r>
          </w:p>
        </w:tc>
      </w:tr>
      <w:tr w:rsidR="00D322A4" w14:paraId="65600DD1" w14:textId="77777777">
        <w:trPr>
          <w:trHeight w:val="523"/>
        </w:trPr>
        <w:tc>
          <w:tcPr>
            <w:tcW w:w="4033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14:paraId="430E75B9" w14:textId="77777777" w:rsidR="00D322A4" w:rsidRDefault="00000000">
            <w:pPr>
              <w:spacing w:after="0" w:line="259" w:lineRule="auto"/>
              <w:ind w:left="1106" w:firstLine="0"/>
            </w:pPr>
            <w:r>
              <w:rPr>
                <w:sz w:val="24"/>
              </w:rPr>
              <w:t xml:space="preserve">Weeks 11 </w:t>
            </w:r>
          </w:p>
        </w:tc>
        <w:tc>
          <w:tcPr>
            <w:tcW w:w="2338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14:paraId="1CC720B6" w14:textId="77777777" w:rsidR="00D322A4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June 14, </w:t>
            </w:r>
            <w:proofErr w:type="gramStart"/>
            <w:r>
              <w:rPr>
                <w:sz w:val="24"/>
              </w:rPr>
              <w:t>2022</w:t>
            </w:r>
            <w:proofErr w:type="gramEnd"/>
            <w:r>
              <w:rPr>
                <w:sz w:val="24"/>
              </w:rPr>
              <w:t xml:space="preserve"> </w:t>
            </w:r>
          </w:p>
        </w:tc>
        <w:tc>
          <w:tcPr>
            <w:tcW w:w="3010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14:paraId="1E3EAC2D" w14:textId="77777777" w:rsidR="00D322A4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Performance Evaluation &amp; Reporting </w:t>
            </w:r>
          </w:p>
        </w:tc>
      </w:tr>
      <w:tr w:rsidR="00D322A4" w14:paraId="767C9785" w14:textId="77777777">
        <w:trPr>
          <w:trHeight w:val="521"/>
        </w:trPr>
        <w:tc>
          <w:tcPr>
            <w:tcW w:w="4033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14:paraId="30FEF21A" w14:textId="77777777" w:rsidR="00D322A4" w:rsidRDefault="00000000">
            <w:pPr>
              <w:spacing w:after="0" w:line="259" w:lineRule="auto"/>
              <w:ind w:left="1106" w:firstLine="0"/>
            </w:pPr>
            <w:r>
              <w:rPr>
                <w:sz w:val="24"/>
              </w:rPr>
              <w:t xml:space="preserve">Weeks 12 </w:t>
            </w:r>
          </w:p>
        </w:tc>
        <w:tc>
          <w:tcPr>
            <w:tcW w:w="2338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14:paraId="3F9AADDB" w14:textId="77777777" w:rsidR="00D322A4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June 21, </w:t>
            </w:r>
            <w:proofErr w:type="gramStart"/>
            <w:r>
              <w:rPr>
                <w:sz w:val="24"/>
              </w:rPr>
              <w:t>2022</w:t>
            </w:r>
            <w:proofErr w:type="gramEnd"/>
            <w:r>
              <w:rPr>
                <w:sz w:val="24"/>
              </w:rPr>
              <w:t xml:space="preserve"> </w:t>
            </w:r>
          </w:p>
        </w:tc>
        <w:tc>
          <w:tcPr>
            <w:tcW w:w="3010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14:paraId="2C0C7F4E" w14:textId="77777777" w:rsidR="00D322A4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Model Deployment &amp; Inference </w:t>
            </w:r>
          </w:p>
        </w:tc>
      </w:tr>
      <w:tr w:rsidR="00D322A4" w14:paraId="6C9E13B0" w14:textId="77777777">
        <w:trPr>
          <w:trHeight w:val="562"/>
        </w:trPr>
        <w:tc>
          <w:tcPr>
            <w:tcW w:w="4033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14:paraId="24CDAE66" w14:textId="77777777" w:rsidR="00D322A4" w:rsidRDefault="00000000">
            <w:pPr>
              <w:spacing w:after="0" w:line="259" w:lineRule="auto"/>
              <w:ind w:left="1106" w:firstLine="0"/>
            </w:pPr>
            <w:r>
              <w:rPr>
                <w:sz w:val="24"/>
              </w:rPr>
              <w:t xml:space="preserve">Weeks 13 </w:t>
            </w:r>
          </w:p>
        </w:tc>
        <w:tc>
          <w:tcPr>
            <w:tcW w:w="2338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14:paraId="01A833E2" w14:textId="77777777" w:rsidR="00D322A4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June 30, </w:t>
            </w:r>
            <w:proofErr w:type="gramStart"/>
            <w:r>
              <w:rPr>
                <w:sz w:val="24"/>
              </w:rPr>
              <w:t>2022</w:t>
            </w:r>
            <w:proofErr w:type="gramEnd"/>
            <w:r>
              <w:rPr>
                <w:sz w:val="24"/>
              </w:rPr>
              <w:t xml:space="preserve"> </w:t>
            </w:r>
          </w:p>
        </w:tc>
        <w:tc>
          <w:tcPr>
            <w:tcW w:w="3010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14:paraId="2CDB1AC0" w14:textId="77777777" w:rsidR="00D322A4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Documentation &amp; Submission </w:t>
            </w:r>
          </w:p>
        </w:tc>
      </w:tr>
    </w:tbl>
    <w:p w14:paraId="07662769" w14:textId="77777777" w:rsidR="00D322A4" w:rsidRDefault="00000000">
      <w:pPr>
        <w:spacing w:after="0" w:line="259" w:lineRule="auto"/>
        <w:ind w:left="0" w:firstLine="0"/>
      </w:pPr>
      <w:r>
        <w:rPr>
          <w:b/>
          <w:sz w:val="34"/>
        </w:rPr>
        <w:t xml:space="preserve"> </w:t>
      </w:r>
    </w:p>
    <w:p w14:paraId="7502A88E" w14:textId="77777777" w:rsidR="00D322A4" w:rsidRDefault="00000000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02093F62" w14:textId="77777777" w:rsidR="00D322A4" w:rsidRDefault="00000000">
      <w:pPr>
        <w:spacing w:after="252" w:line="259" w:lineRule="auto"/>
        <w:ind w:left="1301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7D14661" w14:textId="77777777" w:rsidR="00D322A4" w:rsidRDefault="00000000">
      <w:pPr>
        <w:numPr>
          <w:ilvl w:val="0"/>
          <w:numId w:val="1"/>
        </w:numPr>
        <w:spacing w:after="0" w:line="457" w:lineRule="auto"/>
        <w:ind w:left="1744" w:right="2960" w:hanging="319"/>
      </w:pPr>
      <w:r>
        <w:rPr>
          <w:b/>
          <w:sz w:val="32"/>
        </w:rPr>
        <w:t xml:space="preserve">Problem Description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Objective:</w:t>
      </w:r>
      <w:r>
        <w:t xml:space="preserve"> </w:t>
      </w:r>
    </w:p>
    <w:p w14:paraId="7285BE6B" w14:textId="77777777" w:rsidR="00D322A4" w:rsidRDefault="00000000">
      <w:pPr>
        <w:ind w:left="2875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Develop a model to detect hate speech in tweets using deep learning techniques, specifically Transformers. </w:t>
      </w:r>
    </w:p>
    <w:p w14:paraId="0FE71525" w14:textId="77777777" w:rsidR="00D322A4" w:rsidRDefault="00000000">
      <w:pPr>
        <w:numPr>
          <w:ilvl w:val="1"/>
          <w:numId w:val="1"/>
        </w:numPr>
        <w:spacing w:after="0" w:line="259" w:lineRule="auto"/>
        <w:ind w:hanging="360"/>
      </w:pPr>
      <w:r>
        <w:rPr>
          <w:b/>
        </w:rPr>
        <w:t>Definition of Hate Speech:</w:t>
      </w:r>
      <w:r>
        <w:t xml:space="preserve"> </w:t>
      </w:r>
    </w:p>
    <w:p w14:paraId="2F22F31A" w14:textId="77777777" w:rsidR="00D322A4" w:rsidRDefault="00000000">
      <w:pPr>
        <w:numPr>
          <w:ilvl w:val="2"/>
          <w:numId w:val="1"/>
        </w:numPr>
        <w:ind w:hanging="360"/>
      </w:pPr>
      <w:r>
        <w:t xml:space="preserve">Any communication that attacks or uses derogatory or discriminatory language against a person or group based on religion, ethnicity, nationality, race, </w:t>
      </w:r>
      <w:proofErr w:type="spellStart"/>
      <w:r>
        <w:t>color</w:t>
      </w:r>
      <w:proofErr w:type="spellEnd"/>
      <w:r>
        <w:t xml:space="preserve">, ancestry, sex, or other identity factors. </w:t>
      </w:r>
    </w:p>
    <w:p w14:paraId="6AD4EAEF" w14:textId="77777777" w:rsidR="00D322A4" w:rsidRDefault="00000000">
      <w:pPr>
        <w:numPr>
          <w:ilvl w:val="1"/>
          <w:numId w:val="1"/>
        </w:numPr>
        <w:spacing w:after="0" w:line="259" w:lineRule="auto"/>
        <w:ind w:hanging="360"/>
      </w:pPr>
      <w:r>
        <w:rPr>
          <w:b/>
        </w:rPr>
        <w:t>Data Source:</w:t>
      </w:r>
      <w:r>
        <w:t xml:space="preserve"> </w:t>
      </w:r>
    </w:p>
    <w:p w14:paraId="0545BF66" w14:textId="77777777" w:rsidR="00D322A4" w:rsidRDefault="00000000">
      <w:pPr>
        <w:numPr>
          <w:ilvl w:val="2"/>
          <w:numId w:val="1"/>
        </w:numPr>
        <w:spacing w:after="308"/>
        <w:ind w:hanging="360"/>
      </w:pPr>
      <w:r>
        <w:t xml:space="preserve">A </w:t>
      </w:r>
      <w:proofErr w:type="spellStart"/>
      <w:r>
        <w:t>labeled</w:t>
      </w:r>
      <w:proofErr w:type="spellEnd"/>
      <w:r>
        <w:t xml:space="preserve"> dataset of tweets where </w:t>
      </w:r>
      <w:r>
        <w:rPr>
          <w:rFonts w:ascii="Courier New" w:eastAsia="Courier New" w:hAnsi="Courier New" w:cs="Courier New"/>
        </w:rPr>
        <w:t>label</w:t>
      </w:r>
      <w:r>
        <w:t xml:space="preserve"> is 0 or 1 (0 for non-hate speech, 1 for hate speech), and </w:t>
      </w:r>
      <w:proofErr w:type="spellStart"/>
      <w:r>
        <w:rPr>
          <w:rFonts w:ascii="Courier New" w:eastAsia="Courier New" w:hAnsi="Courier New" w:cs="Courier New"/>
        </w:rPr>
        <w:t>text_format</w:t>
      </w:r>
      <w:proofErr w:type="spellEnd"/>
      <w:r>
        <w:t xml:space="preserve"> contains the original tweets. </w:t>
      </w:r>
    </w:p>
    <w:p w14:paraId="5FCC672C" w14:textId="77777777" w:rsidR="00D322A4" w:rsidRDefault="00000000">
      <w:pPr>
        <w:numPr>
          <w:ilvl w:val="0"/>
          <w:numId w:val="1"/>
        </w:numPr>
        <w:spacing w:after="204" w:line="259" w:lineRule="auto"/>
        <w:ind w:left="1744" w:right="2960" w:hanging="319"/>
      </w:pPr>
      <w:r>
        <w:rPr>
          <w:b/>
          <w:sz w:val="32"/>
        </w:rPr>
        <w:t xml:space="preserve">Business Understanding </w:t>
      </w:r>
    </w:p>
    <w:p w14:paraId="3F9EE8E3" w14:textId="77777777" w:rsidR="00D322A4" w:rsidRDefault="00000000">
      <w:pPr>
        <w:tabs>
          <w:tab w:val="right" w:pos="10685"/>
        </w:tabs>
        <w:spacing w:after="132" w:line="259" w:lineRule="auto"/>
        <w:ind w:left="-15" w:right="-6" w:firstLine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alibri" w:eastAsia="Calibri" w:hAnsi="Calibri" w:cs="Calibri"/>
          <w:sz w:val="22"/>
        </w:rPr>
        <w:t xml:space="preserve">2 </w:t>
      </w:r>
    </w:p>
    <w:p w14:paraId="4E592781" w14:textId="77777777" w:rsidR="00D322A4" w:rsidRDefault="00000000">
      <w:pPr>
        <w:numPr>
          <w:ilvl w:val="1"/>
          <w:numId w:val="1"/>
        </w:numPr>
        <w:spacing w:after="0" w:line="259" w:lineRule="auto"/>
        <w:ind w:hanging="360"/>
      </w:pPr>
      <w:r>
        <w:rPr>
          <w:b/>
        </w:rPr>
        <w:t>Importance of Hate Speech Detection:</w:t>
      </w:r>
      <w:r>
        <w:t xml:space="preserve"> </w:t>
      </w:r>
    </w:p>
    <w:p w14:paraId="4D4D4DF0" w14:textId="77777777" w:rsidR="00D322A4" w:rsidRDefault="00000000">
      <w:pPr>
        <w:numPr>
          <w:ilvl w:val="2"/>
          <w:numId w:val="1"/>
        </w:numPr>
        <w:ind w:hanging="360"/>
      </w:pPr>
      <w:r>
        <w:t xml:space="preserve">Ensures safer online communities by identifying and mitigating hate speech. </w:t>
      </w:r>
    </w:p>
    <w:p w14:paraId="29B3D45E" w14:textId="77777777" w:rsidR="00D322A4" w:rsidRDefault="00000000">
      <w:pPr>
        <w:numPr>
          <w:ilvl w:val="2"/>
          <w:numId w:val="1"/>
        </w:numPr>
        <w:ind w:hanging="360"/>
      </w:pPr>
      <w:r>
        <w:lastRenderedPageBreak/>
        <w:t xml:space="preserve">Supports social media platforms in enforcing policies against harmful content. </w:t>
      </w:r>
    </w:p>
    <w:p w14:paraId="72E6EE5D" w14:textId="77777777" w:rsidR="00D322A4" w:rsidRDefault="00000000">
      <w:pPr>
        <w:numPr>
          <w:ilvl w:val="1"/>
          <w:numId w:val="1"/>
        </w:numPr>
        <w:spacing w:after="0" w:line="259" w:lineRule="auto"/>
        <w:ind w:hanging="360"/>
      </w:pPr>
      <w:r>
        <w:rPr>
          <w:b/>
        </w:rPr>
        <w:t>Potential Applications:</w:t>
      </w:r>
      <w:r>
        <w:t xml:space="preserve"> </w:t>
      </w:r>
    </w:p>
    <w:p w14:paraId="1CB5C277" w14:textId="0F3BBCC8" w:rsidR="00DA1621" w:rsidRDefault="00000000" w:rsidP="00DA1621">
      <w:pPr>
        <w:numPr>
          <w:ilvl w:val="2"/>
          <w:numId w:val="1"/>
        </w:numPr>
        <w:spacing w:after="214"/>
        <w:ind w:hanging="360"/>
      </w:pPr>
      <w:r>
        <w:t xml:space="preserve">Content moderation on social media platforms.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Automated reporting of harmful content.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Enhancing user experience by filtering out hate speech. </w:t>
      </w:r>
    </w:p>
    <w:p w14:paraId="23513C14" w14:textId="2BE34632" w:rsidR="00DA1621" w:rsidRDefault="00DA1621" w:rsidP="00DA1621">
      <w:pPr>
        <w:numPr>
          <w:ilvl w:val="0"/>
          <w:numId w:val="1"/>
        </w:numPr>
        <w:spacing w:after="214"/>
        <w:ind w:firstLine="0"/>
        <w:rPr>
          <w:b/>
          <w:bCs/>
          <w:sz w:val="32"/>
          <w:szCs w:val="32"/>
        </w:rPr>
      </w:pPr>
      <w:r w:rsidRPr="00DA1621">
        <w:rPr>
          <w:b/>
          <w:bCs/>
          <w:sz w:val="32"/>
          <w:szCs w:val="32"/>
        </w:rPr>
        <w:t>What type of data</w:t>
      </w:r>
      <w:r>
        <w:rPr>
          <w:b/>
          <w:bCs/>
          <w:sz w:val="32"/>
          <w:szCs w:val="32"/>
        </w:rPr>
        <w:t xml:space="preserve"> do</w:t>
      </w:r>
      <w:r w:rsidRPr="00DA1621">
        <w:rPr>
          <w:b/>
          <w:bCs/>
          <w:sz w:val="32"/>
          <w:szCs w:val="32"/>
        </w:rPr>
        <w:t xml:space="preserve"> we have</w:t>
      </w:r>
      <w:r>
        <w:rPr>
          <w:b/>
          <w:bCs/>
          <w:sz w:val="32"/>
          <w:szCs w:val="32"/>
        </w:rPr>
        <w:t>:</w:t>
      </w:r>
    </w:p>
    <w:p w14:paraId="16C209A4" w14:textId="2CF8A5D5" w:rsidR="00DA1621" w:rsidRDefault="00DA1621" w:rsidP="00DA1621">
      <w:pPr>
        <w:spacing w:after="214"/>
        <w:rPr>
          <w:szCs w:val="28"/>
        </w:rPr>
      </w:pPr>
      <w:r>
        <w:rPr>
          <w:szCs w:val="28"/>
        </w:rPr>
        <w:t>A dataset contains 3 features:</w:t>
      </w:r>
    </w:p>
    <w:p w14:paraId="77D2A289" w14:textId="5A69DEB8" w:rsidR="00DA1621" w:rsidRDefault="00DA1621" w:rsidP="00DA1621">
      <w:pPr>
        <w:pStyle w:val="ListParagraph"/>
        <w:numPr>
          <w:ilvl w:val="0"/>
          <w:numId w:val="3"/>
        </w:numPr>
        <w:spacing w:after="214"/>
        <w:rPr>
          <w:szCs w:val="28"/>
        </w:rPr>
      </w:pPr>
      <w:r>
        <w:rPr>
          <w:szCs w:val="28"/>
        </w:rPr>
        <w:t>Id</w:t>
      </w:r>
    </w:p>
    <w:p w14:paraId="54A0E7C5" w14:textId="28F06314" w:rsidR="00DA1621" w:rsidRDefault="00DA1621" w:rsidP="00DA1621">
      <w:pPr>
        <w:pStyle w:val="ListParagraph"/>
        <w:numPr>
          <w:ilvl w:val="0"/>
          <w:numId w:val="3"/>
        </w:numPr>
        <w:spacing w:after="214"/>
        <w:rPr>
          <w:szCs w:val="28"/>
        </w:rPr>
      </w:pPr>
      <w:r>
        <w:rPr>
          <w:szCs w:val="28"/>
        </w:rPr>
        <w:t>Label</w:t>
      </w:r>
    </w:p>
    <w:p w14:paraId="762FD10C" w14:textId="1DFAB525" w:rsidR="00DA1621" w:rsidRDefault="00DA1621" w:rsidP="00DA1621">
      <w:pPr>
        <w:pStyle w:val="ListParagraph"/>
        <w:numPr>
          <w:ilvl w:val="0"/>
          <w:numId w:val="3"/>
        </w:numPr>
        <w:spacing w:after="214"/>
        <w:rPr>
          <w:szCs w:val="28"/>
        </w:rPr>
      </w:pPr>
      <w:r>
        <w:rPr>
          <w:szCs w:val="28"/>
        </w:rPr>
        <w:t>Text</w:t>
      </w:r>
    </w:p>
    <w:p w14:paraId="72AA90FB" w14:textId="64E516AD" w:rsidR="00DA1621" w:rsidRDefault="00DA1621" w:rsidP="00DA1621">
      <w:pPr>
        <w:spacing w:after="214"/>
        <w:rPr>
          <w:szCs w:val="28"/>
        </w:rPr>
      </w:pPr>
      <w:r>
        <w:rPr>
          <w:szCs w:val="28"/>
        </w:rPr>
        <w:t xml:space="preserve">Id feature datatype is </w:t>
      </w:r>
      <w:proofErr w:type="gramStart"/>
      <w:r>
        <w:rPr>
          <w:szCs w:val="28"/>
        </w:rPr>
        <w:t>integer</w:t>
      </w:r>
      <w:proofErr w:type="gramEnd"/>
      <w:r>
        <w:rPr>
          <w:szCs w:val="28"/>
        </w:rPr>
        <w:t xml:space="preserve"> and it contains the tweet Id.</w:t>
      </w:r>
    </w:p>
    <w:p w14:paraId="00DC5627" w14:textId="7A325E80" w:rsidR="00DA1621" w:rsidRDefault="00DA1621" w:rsidP="00DA1621">
      <w:pPr>
        <w:spacing w:after="214"/>
        <w:rPr>
          <w:szCs w:val="28"/>
        </w:rPr>
      </w:pPr>
      <w:r>
        <w:rPr>
          <w:szCs w:val="28"/>
        </w:rPr>
        <w:t>Label is an integer of 0 and 1 and it represents if the text is negative or positive.</w:t>
      </w:r>
    </w:p>
    <w:p w14:paraId="59E9C579" w14:textId="76A5F645" w:rsidR="00DA1621" w:rsidRDefault="00DA1621" w:rsidP="00DA1621">
      <w:pPr>
        <w:spacing w:after="214"/>
        <w:rPr>
          <w:szCs w:val="28"/>
        </w:rPr>
      </w:pPr>
      <w:r>
        <w:rPr>
          <w:szCs w:val="28"/>
        </w:rPr>
        <w:t>Text is a string feature ant it contains the text of tweet.</w:t>
      </w:r>
    </w:p>
    <w:p w14:paraId="2CC63701" w14:textId="70294551" w:rsidR="00ED5C0A" w:rsidRDefault="00ED5C0A" w:rsidP="00ED5C0A">
      <w:pPr>
        <w:numPr>
          <w:ilvl w:val="0"/>
          <w:numId w:val="1"/>
        </w:numPr>
        <w:spacing w:after="214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Approaches to clean the data:</w:t>
      </w:r>
    </w:p>
    <w:p w14:paraId="2E897C00" w14:textId="2FA12812" w:rsidR="00ED5C0A" w:rsidRDefault="00ED5C0A" w:rsidP="00ED5C0A">
      <w:pPr>
        <w:spacing w:after="214"/>
        <w:rPr>
          <w:sz w:val="32"/>
          <w:szCs w:val="32"/>
        </w:rPr>
      </w:pPr>
      <w:r>
        <w:rPr>
          <w:sz w:val="32"/>
          <w:szCs w:val="32"/>
        </w:rPr>
        <w:t xml:space="preserve">Using libraries like pandas and re could help us to clean and normalize the dataset </w:t>
      </w:r>
    </w:p>
    <w:p w14:paraId="73C98B84" w14:textId="067C3B6D" w:rsidR="00ED5C0A" w:rsidRDefault="00ED5C0A" w:rsidP="00ED5C0A">
      <w:pPr>
        <w:numPr>
          <w:ilvl w:val="0"/>
          <w:numId w:val="1"/>
        </w:numPr>
        <w:spacing w:after="214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Problems:</w:t>
      </w:r>
    </w:p>
    <w:p w14:paraId="188C9CC2" w14:textId="2275D554" w:rsidR="00ED5C0A" w:rsidRDefault="00ED5C0A" w:rsidP="00ED5C0A">
      <w:pPr>
        <w:spacing w:after="214"/>
        <w:rPr>
          <w:sz w:val="32"/>
          <w:szCs w:val="32"/>
        </w:rPr>
      </w:pPr>
      <w:r>
        <w:rPr>
          <w:sz w:val="32"/>
          <w:szCs w:val="32"/>
        </w:rPr>
        <w:t>we need to remove special characters and remove all the unnecessary things like:</w:t>
      </w:r>
    </w:p>
    <w:p w14:paraId="2FC9383C" w14:textId="0702F12C" w:rsidR="00ED5C0A" w:rsidRDefault="00ED5C0A" w:rsidP="00ED5C0A">
      <w:pPr>
        <w:pStyle w:val="ListParagraph"/>
        <w:numPr>
          <w:ilvl w:val="0"/>
          <w:numId w:val="8"/>
        </w:numPr>
        <w:spacing w:after="214"/>
        <w:rPr>
          <w:sz w:val="32"/>
          <w:szCs w:val="32"/>
        </w:rPr>
      </w:pPr>
      <w:r>
        <w:rPr>
          <w:sz w:val="32"/>
          <w:szCs w:val="32"/>
        </w:rPr>
        <w:t>Punctuation</w:t>
      </w:r>
    </w:p>
    <w:p w14:paraId="277F72E0" w14:textId="276CF04D" w:rsidR="00ED5C0A" w:rsidRDefault="00ED5C0A" w:rsidP="00ED5C0A">
      <w:pPr>
        <w:pStyle w:val="ListParagraph"/>
        <w:numPr>
          <w:ilvl w:val="0"/>
          <w:numId w:val="8"/>
        </w:numPr>
        <w:spacing w:after="214"/>
        <w:rPr>
          <w:sz w:val="32"/>
          <w:szCs w:val="32"/>
        </w:rPr>
      </w:pPr>
      <w:r>
        <w:rPr>
          <w:sz w:val="32"/>
          <w:szCs w:val="32"/>
        </w:rPr>
        <w:t>URLs</w:t>
      </w:r>
    </w:p>
    <w:p w14:paraId="02615086" w14:textId="291B2552" w:rsidR="00ED5C0A" w:rsidRDefault="00ED5C0A" w:rsidP="00ED5C0A">
      <w:pPr>
        <w:pStyle w:val="ListParagraph"/>
        <w:numPr>
          <w:ilvl w:val="0"/>
          <w:numId w:val="8"/>
        </w:numPr>
        <w:spacing w:after="214"/>
        <w:rPr>
          <w:sz w:val="32"/>
          <w:szCs w:val="32"/>
        </w:rPr>
      </w:pPr>
      <w:r>
        <w:rPr>
          <w:sz w:val="32"/>
          <w:szCs w:val="32"/>
        </w:rPr>
        <w:t>@tags</w:t>
      </w:r>
    </w:p>
    <w:p w14:paraId="170339BA" w14:textId="77777777" w:rsidR="00ED5C0A" w:rsidRDefault="00ED5C0A" w:rsidP="00ED5C0A">
      <w:pPr>
        <w:pStyle w:val="ListParagraph"/>
        <w:spacing w:after="214"/>
        <w:ind w:left="3240" w:firstLine="0"/>
        <w:rPr>
          <w:sz w:val="32"/>
          <w:szCs w:val="32"/>
        </w:rPr>
      </w:pPr>
    </w:p>
    <w:p w14:paraId="5C8505DA" w14:textId="0DF3AC8E" w:rsidR="00ED5C0A" w:rsidRDefault="00ED5C0A" w:rsidP="00ED5C0A">
      <w:pPr>
        <w:pStyle w:val="ListParagraph"/>
        <w:spacing w:after="214"/>
        <w:ind w:left="3240" w:firstLine="0"/>
        <w:rPr>
          <w:sz w:val="32"/>
          <w:szCs w:val="32"/>
        </w:rPr>
      </w:pPr>
      <w:r w:rsidRPr="00ED5C0A">
        <w:rPr>
          <w:b/>
          <w:bCs/>
          <w:sz w:val="32"/>
          <w:szCs w:val="32"/>
        </w:rPr>
        <w:t>Punctuation</w:t>
      </w:r>
      <w:r>
        <w:rPr>
          <w:sz w:val="32"/>
          <w:szCs w:val="32"/>
        </w:rPr>
        <w:t xml:space="preserve">: it is important to remove the punctuation because is not important. </w:t>
      </w:r>
    </w:p>
    <w:p w14:paraId="2F287BCC" w14:textId="0F02D16A" w:rsidR="00ED5C0A" w:rsidRDefault="00ED5C0A" w:rsidP="00ED5C0A">
      <w:pPr>
        <w:pStyle w:val="ListParagraph"/>
        <w:spacing w:after="214"/>
        <w:ind w:left="3240" w:firstLine="0"/>
        <w:rPr>
          <w:sz w:val="32"/>
          <w:szCs w:val="32"/>
        </w:rPr>
      </w:pPr>
      <w:r>
        <w:rPr>
          <w:sz w:val="32"/>
          <w:szCs w:val="32"/>
        </w:rPr>
        <w:t>We remove that using regular expressions.</w:t>
      </w:r>
    </w:p>
    <w:p w14:paraId="0291488E" w14:textId="7B98121F" w:rsidR="00ED5C0A" w:rsidRDefault="00ED5C0A" w:rsidP="00ED5C0A">
      <w:pPr>
        <w:pStyle w:val="ListParagraph"/>
        <w:spacing w:after="214"/>
        <w:ind w:left="3240" w:firstLine="0"/>
        <w:rPr>
          <w:sz w:val="32"/>
          <w:szCs w:val="32"/>
        </w:rPr>
      </w:pPr>
      <w:r w:rsidRPr="00ED5C0A">
        <w:rPr>
          <w:b/>
          <w:bCs/>
          <w:sz w:val="32"/>
          <w:szCs w:val="32"/>
        </w:rPr>
        <w:t>URLs: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because we are working on hate speech detection app, we need to give only the text.</w:t>
      </w:r>
    </w:p>
    <w:p w14:paraId="148CE0C8" w14:textId="50AC778D" w:rsidR="00ED5C0A" w:rsidRPr="00ED5C0A" w:rsidRDefault="00ED5C0A" w:rsidP="00ED5C0A">
      <w:pPr>
        <w:pStyle w:val="ListParagraph"/>
        <w:spacing w:after="214"/>
        <w:ind w:left="3240" w:firstLine="0"/>
        <w:rPr>
          <w:sz w:val="32"/>
          <w:szCs w:val="32"/>
        </w:rPr>
      </w:pPr>
      <w:r w:rsidRPr="00ED5C0A">
        <w:rPr>
          <w:b/>
          <w:bCs/>
          <w:sz w:val="32"/>
          <w:szCs w:val="32"/>
        </w:rPr>
        <w:t>@tags</w:t>
      </w:r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we remove @tags using regular expressions</w:t>
      </w:r>
    </w:p>
    <w:p w14:paraId="1FBEA88A" w14:textId="7725B861" w:rsidR="00DA1621" w:rsidRPr="00ED5C0A" w:rsidRDefault="00DA1621" w:rsidP="00ED5C0A">
      <w:pPr>
        <w:spacing w:after="214"/>
        <w:ind w:left="0" w:firstLine="0"/>
        <w:rPr>
          <w:szCs w:val="28"/>
        </w:rPr>
      </w:pPr>
    </w:p>
    <w:p w14:paraId="760D41AC" w14:textId="4908B0E0" w:rsidR="00DA1621" w:rsidRDefault="00DA1621" w:rsidP="00DA1621">
      <w:pPr>
        <w:spacing w:after="214"/>
        <w:rPr>
          <w:szCs w:val="28"/>
        </w:rPr>
      </w:pPr>
      <w:r>
        <w:rPr>
          <w:szCs w:val="28"/>
        </w:rPr>
        <w:tab/>
      </w:r>
    </w:p>
    <w:p w14:paraId="7BC7938E" w14:textId="77777777" w:rsidR="00DA1621" w:rsidRDefault="00DA1621" w:rsidP="00DA1621">
      <w:pPr>
        <w:spacing w:after="214"/>
        <w:rPr>
          <w:szCs w:val="28"/>
        </w:rPr>
      </w:pPr>
    </w:p>
    <w:p w14:paraId="6525E796" w14:textId="77777777" w:rsidR="00DA1621" w:rsidRPr="00DA1621" w:rsidRDefault="00DA1621" w:rsidP="00DA1621">
      <w:pPr>
        <w:spacing w:after="214"/>
        <w:rPr>
          <w:szCs w:val="28"/>
        </w:rPr>
      </w:pPr>
    </w:p>
    <w:p w14:paraId="017C0835" w14:textId="77777777" w:rsidR="00D322A4" w:rsidRDefault="00000000">
      <w:pPr>
        <w:tabs>
          <w:tab w:val="right" w:pos="10685"/>
        </w:tabs>
        <w:spacing w:after="132" w:line="259" w:lineRule="auto"/>
        <w:ind w:left="-15" w:right="-6" w:firstLine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alibri" w:eastAsia="Calibri" w:hAnsi="Calibri" w:cs="Calibri"/>
          <w:sz w:val="22"/>
        </w:rPr>
        <w:t xml:space="preserve">3 </w:t>
      </w:r>
    </w:p>
    <w:sectPr w:rsidR="00D322A4">
      <w:pgSz w:w="12240" w:h="15840"/>
      <w:pgMar w:top="310" w:right="1415" w:bottom="973" w:left="1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31D15"/>
    <w:multiLevelType w:val="hybridMultilevel"/>
    <w:tmpl w:val="B6428536"/>
    <w:lvl w:ilvl="0" w:tplc="0809000F">
      <w:start w:val="1"/>
      <w:numFmt w:val="decimal"/>
      <w:lvlText w:val="%1."/>
      <w:lvlJc w:val="left"/>
      <w:pPr>
        <w:ind w:left="3240" w:hanging="360"/>
      </w:p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561054A"/>
    <w:multiLevelType w:val="hybridMultilevel"/>
    <w:tmpl w:val="37F4096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2554AC"/>
    <w:multiLevelType w:val="hybridMultilevel"/>
    <w:tmpl w:val="111475B2"/>
    <w:lvl w:ilvl="0" w:tplc="0809000F">
      <w:start w:val="1"/>
      <w:numFmt w:val="decimal"/>
      <w:lvlText w:val="%1."/>
      <w:lvlJc w:val="left"/>
      <w:pPr>
        <w:ind w:left="3240" w:hanging="360"/>
      </w:p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43BE20C8"/>
    <w:multiLevelType w:val="hybridMultilevel"/>
    <w:tmpl w:val="C3DED40A"/>
    <w:lvl w:ilvl="0" w:tplc="19E25B26">
      <w:start w:val="2"/>
      <w:numFmt w:val="decimal"/>
      <w:lvlText w:val="%1."/>
      <w:lvlJc w:val="left"/>
      <w:pPr>
        <w:ind w:left="17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6BCABDE">
      <w:start w:val="1"/>
      <w:numFmt w:val="bullet"/>
      <w:lvlText w:val="•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3AE262">
      <w:start w:val="1"/>
      <w:numFmt w:val="bullet"/>
      <w:lvlText w:val="o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FE4C40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58EF0E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8CBFA4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C6AE3E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1C137A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B81816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4819D9"/>
    <w:multiLevelType w:val="hybridMultilevel"/>
    <w:tmpl w:val="79481E1C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FE52929"/>
    <w:multiLevelType w:val="hybridMultilevel"/>
    <w:tmpl w:val="75FE3738"/>
    <w:lvl w:ilvl="0" w:tplc="0809000F">
      <w:start w:val="1"/>
      <w:numFmt w:val="decimal"/>
      <w:lvlText w:val="%1."/>
      <w:lvlJc w:val="left"/>
      <w:pPr>
        <w:ind w:left="3240" w:hanging="360"/>
      </w:p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6D966D22"/>
    <w:multiLevelType w:val="hybridMultilevel"/>
    <w:tmpl w:val="0EE850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04292"/>
    <w:multiLevelType w:val="hybridMultilevel"/>
    <w:tmpl w:val="EF343196"/>
    <w:lvl w:ilvl="0" w:tplc="0809000F">
      <w:start w:val="1"/>
      <w:numFmt w:val="decimal"/>
      <w:lvlText w:val="%1."/>
      <w:lvlJc w:val="left"/>
      <w:pPr>
        <w:ind w:left="3240" w:hanging="360"/>
      </w:p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1291205084">
    <w:abstractNumId w:val="3"/>
  </w:num>
  <w:num w:numId="2" w16cid:durableId="1403259635">
    <w:abstractNumId w:val="4"/>
  </w:num>
  <w:num w:numId="3" w16cid:durableId="1005716272">
    <w:abstractNumId w:val="7"/>
  </w:num>
  <w:num w:numId="4" w16cid:durableId="1841382767">
    <w:abstractNumId w:val="1"/>
  </w:num>
  <w:num w:numId="5" w16cid:durableId="873037251">
    <w:abstractNumId w:val="6"/>
  </w:num>
  <w:num w:numId="6" w16cid:durableId="1800801820">
    <w:abstractNumId w:val="0"/>
  </w:num>
  <w:num w:numId="7" w16cid:durableId="1943147501">
    <w:abstractNumId w:val="2"/>
  </w:num>
  <w:num w:numId="8" w16cid:durableId="18239326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2A4"/>
    <w:rsid w:val="00025590"/>
    <w:rsid w:val="00D322A4"/>
    <w:rsid w:val="00DA1621"/>
    <w:rsid w:val="00ED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0A01"/>
  <w15:docId w15:val="{56029C1E-E6DD-459A-83DC-855C42E0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39" w:lineRule="auto"/>
      <w:ind w:left="2890" w:hanging="37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A1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Amir (STUD)</dc:creator>
  <cp:keywords/>
  <cp:lastModifiedBy>OBIDA A. 202803073</cp:lastModifiedBy>
  <cp:revision>2</cp:revision>
  <dcterms:created xsi:type="dcterms:W3CDTF">2024-08-26T18:04:00Z</dcterms:created>
  <dcterms:modified xsi:type="dcterms:W3CDTF">2024-08-26T18:04:00Z</dcterms:modified>
</cp:coreProperties>
</file>