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6EC2F0" w14:textId="779CD22C" w:rsidR="00ED0B92" w:rsidRDefault="0036437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Use Case Description – Move a Frog</w:t>
      </w:r>
    </w:p>
    <w:p w14:paraId="0A5B2C02" w14:textId="1A8147EE" w:rsidR="00364375" w:rsidRDefault="00364375">
      <w:pPr>
        <w:rPr>
          <w:b/>
          <w:bCs/>
          <w:sz w:val="36"/>
          <w:szCs w:val="36"/>
        </w:rPr>
      </w:pPr>
    </w:p>
    <w:p w14:paraId="64CF8199" w14:textId="6F538291" w:rsidR="00364375" w:rsidRDefault="00364375">
      <w:pPr>
        <w:rPr>
          <w:szCs w:val="24"/>
        </w:rPr>
      </w:pPr>
      <w:r>
        <w:rPr>
          <w:b/>
          <w:bCs/>
          <w:szCs w:val="24"/>
        </w:rPr>
        <w:t xml:space="preserve">Primary Actor: </w:t>
      </w:r>
      <w:r>
        <w:rPr>
          <w:szCs w:val="24"/>
        </w:rPr>
        <w:t>The player(s)</w:t>
      </w:r>
    </w:p>
    <w:p w14:paraId="2A667F55" w14:textId="77777777" w:rsidR="00364375" w:rsidRDefault="00364375">
      <w:pPr>
        <w:rPr>
          <w:szCs w:val="24"/>
        </w:rPr>
      </w:pPr>
    </w:p>
    <w:p w14:paraId="76EED9C5" w14:textId="77777777" w:rsidR="00364375" w:rsidRDefault="00364375">
      <w:pPr>
        <w:rPr>
          <w:szCs w:val="24"/>
        </w:rPr>
      </w:pPr>
    </w:p>
    <w:p w14:paraId="6942FBDC" w14:textId="65FFB663" w:rsidR="00364375" w:rsidRDefault="00364375">
      <w:pPr>
        <w:rPr>
          <w:b/>
          <w:bCs/>
          <w:szCs w:val="24"/>
        </w:rPr>
      </w:pPr>
      <w:r>
        <w:rPr>
          <w:b/>
          <w:bCs/>
          <w:szCs w:val="24"/>
        </w:rPr>
        <w:t>Stakeholders and Interests:</w:t>
      </w:r>
    </w:p>
    <w:p w14:paraId="02DE38C6" w14:textId="1FBDEDA0" w:rsidR="00364375" w:rsidRPr="004C1BB4" w:rsidRDefault="00364375" w:rsidP="004C1BB4">
      <w:pPr>
        <w:pStyle w:val="ListParagraph"/>
        <w:numPr>
          <w:ilvl w:val="0"/>
          <w:numId w:val="5"/>
        </w:numPr>
        <w:rPr>
          <w:szCs w:val="24"/>
        </w:rPr>
      </w:pPr>
      <w:r w:rsidRPr="004C1BB4">
        <w:rPr>
          <w:szCs w:val="24"/>
        </w:rPr>
        <w:t>Player(s): Want to move one of their frogs strategically to reach an opponent’s home</w:t>
      </w:r>
      <w:r w:rsidR="004C1BB4" w:rsidRPr="004C1BB4">
        <w:rPr>
          <w:szCs w:val="24"/>
        </w:rPr>
        <w:t xml:space="preserve"> </w:t>
      </w:r>
      <w:r w:rsidRPr="004C1BB4">
        <w:rPr>
          <w:szCs w:val="24"/>
        </w:rPr>
        <w:t>leaves, using bridges or jumps according to the game rules. They want the system to clearly show legal moves and to respond accurately to their actions.</w:t>
      </w:r>
    </w:p>
    <w:p w14:paraId="6976122D" w14:textId="53D1CC8B" w:rsidR="00364375" w:rsidRPr="004C1BB4" w:rsidRDefault="00364375" w:rsidP="004C1BB4">
      <w:pPr>
        <w:pStyle w:val="ListParagraph"/>
        <w:numPr>
          <w:ilvl w:val="0"/>
          <w:numId w:val="5"/>
        </w:numPr>
        <w:rPr>
          <w:szCs w:val="24"/>
        </w:rPr>
      </w:pPr>
      <w:r w:rsidRPr="004C1BB4">
        <w:rPr>
          <w:szCs w:val="24"/>
        </w:rPr>
        <w:t>Other Players: Want the system to correctly enforce movement rules to ensure fairness and avoid illegal moves that could impact gameplay.</w:t>
      </w:r>
    </w:p>
    <w:p w14:paraId="777943C6" w14:textId="58F2AE31" w:rsidR="00364375" w:rsidRPr="004C1BB4" w:rsidRDefault="00364375" w:rsidP="004C1BB4">
      <w:pPr>
        <w:ind w:left="993"/>
        <w:rPr>
          <w:b/>
          <w:bCs/>
          <w:szCs w:val="24"/>
        </w:rPr>
      </w:pPr>
    </w:p>
    <w:p w14:paraId="535F2BC4" w14:textId="77777777" w:rsidR="004C1BB4" w:rsidRDefault="004C1BB4">
      <w:pPr>
        <w:rPr>
          <w:b/>
          <w:bCs/>
          <w:szCs w:val="24"/>
        </w:rPr>
      </w:pPr>
    </w:p>
    <w:p w14:paraId="0E160FDB" w14:textId="7B5F6683" w:rsidR="004C1BB4" w:rsidRDefault="004C1BB4">
      <w:pPr>
        <w:rPr>
          <w:b/>
          <w:bCs/>
          <w:szCs w:val="24"/>
        </w:rPr>
      </w:pPr>
      <w:r>
        <w:rPr>
          <w:b/>
          <w:bCs/>
          <w:szCs w:val="24"/>
        </w:rPr>
        <w:t>Preconditions:</w:t>
      </w:r>
    </w:p>
    <w:p w14:paraId="307D7A65" w14:textId="6E40818E" w:rsidR="004C1BB4" w:rsidRPr="004C1BB4" w:rsidRDefault="004C1BB4" w:rsidP="004C1BB4">
      <w:pPr>
        <w:pStyle w:val="ListParagraph"/>
        <w:numPr>
          <w:ilvl w:val="0"/>
          <w:numId w:val="5"/>
        </w:numPr>
        <w:rPr>
          <w:szCs w:val="24"/>
        </w:rPr>
      </w:pPr>
      <w:r w:rsidRPr="004C1BB4">
        <w:rPr>
          <w:szCs w:val="24"/>
        </w:rPr>
        <w:t>The game has been successfully set up.</w:t>
      </w:r>
    </w:p>
    <w:p w14:paraId="26F6548C" w14:textId="0311CD47" w:rsidR="004C1BB4" w:rsidRPr="004C1BB4" w:rsidRDefault="004C1BB4" w:rsidP="004C1BB4">
      <w:pPr>
        <w:pStyle w:val="ListParagraph"/>
        <w:numPr>
          <w:ilvl w:val="0"/>
          <w:numId w:val="5"/>
        </w:numPr>
        <w:rPr>
          <w:szCs w:val="24"/>
        </w:rPr>
      </w:pPr>
      <w:r w:rsidRPr="004C1BB4">
        <w:rPr>
          <w:szCs w:val="24"/>
        </w:rPr>
        <w:t>It is the player’s turn.</w:t>
      </w:r>
    </w:p>
    <w:p w14:paraId="4F8239AC" w14:textId="2631796D" w:rsidR="004C1BB4" w:rsidRPr="004C1BB4" w:rsidRDefault="004C1BB4" w:rsidP="004C1BB4">
      <w:pPr>
        <w:pStyle w:val="ListParagraph"/>
        <w:numPr>
          <w:ilvl w:val="0"/>
          <w:numId w:val="5"/>
        </w:numPr>
        <w:rPr>
          <w:szCs w:val="24"/>
        </w:rPr>
      </w:pPr>
      <w:r w:rsidRPr="004C1BB4">
        <w:rPr>
          <w:szCs w:val="24"/>
        </w:rPr>
        <w:t>The player has at least one frog he can legally move or jump to another lily pad.</w:t>
      </w:r>
    </w:p>
    <w:p w14:paraId="43B7D88F" w14:textId="77777777" w:rsidR="004C1BB4" w:rsidRDefault="004C1BB4">
      <w:pPr>
        <w:rPr>
          <w:szCs w:val="24"/>
        </w:rPr>
      </w:pPr>
    </w:p>
    <w:p w14:paraId="1B2D4EBB" w14:textId="789B53A0" w:rsidR="004C1BB4" w:rsidRDefault="004C1BB4">
      <w:pPr>
        <w:rPr>
          <w:b/>
          <w:bCs/>
          <w:szCs w:val="24"/>
        </w:rPr>
      </w:pPr>
      <w:r>
        <w:rPr>
          <w:b/>
          <w:bCs/>
          <w:szCs w:val="24"/>
        </w:rPr>
        <w:t>Postconditions:</w:t>
      </w:r>
    </w:p>
    <w:p w14:paraId="3FBA06DE" w14:textId="2464C3D2" w:rsidR="004C1BB4" w:rsidRPr="004C1BB4" w:rsidRDefault="004C1BB4" w:rsidP="004C1BB4">
      <w:pPr>
        <w:pStyle w:val="ListParagraph"/>
        <w:numPr>
          <w:ilvl w:val="0"/>
          <w:numId w:val="5"/>
        </w:numPr>
        <w:rPr>
          <w:szCs w:val="24"/>
        </w:rPr>
      </w:pPr>
      <w:r w:rsidRPr="004C1BB4">
        <w:rPr>
          <w:szCs w:val="24"/>
        </w:rPr>
        <w:t xml:space="preserve">The frog has successfully moved to another lily pad. </w:t>
      </w:r>
    </w:p>
    <w:p w14:paraId="4AB3A084" w14:textId="5334D4F1" w:rsidR="004C1BB4" w:rsidRPr="004C1BB4" w:rsidRDefault="004C1BB4" w:rsidP="004C1BB4">
      <w:pPr>
        <w:pStyle w:val="ListParagraph"/>
        <w:numPr>
          <w:ilvl w:val="0"/>
          <w:numId w:val="5"/>
        </w:numPr>
        <w:rPr>
          <w:szCs w:val="24"/>
        </w:rPr>
      </w:pPr>
      <w:r w:rsidRPr="004C1BB4">
        <w:rPr>
          <w:szCs w:val="24"/>
        </w:rPr>
        <w:t>The board and game state updates to reflect the new positions.</w:t>
      </w:r>
    </w:p>
    <w:p w14:paraId="165C53FB" w14:textId="4BF114E4" w:rsidR="004C1BB4" w:rsidRPr="004C1BB4" w:rsidRDefault="004C1BB4" w:rsidP="004C1BB4">
      <w:pPr>
        <w:pStyle w:val="ListParagraph"/>
        <w:numPr>
          <w:ilvl w:val="0"/>
          <w:numId w:val="5"/>
        </w:numPr>
        <w:rPr>
          <w:szCs w:val="24"/>
        </w:rPr>
      </w:pPr>
      <w:r w:rsidRPr="004C1BB4">
        <w:rPr>
          <w:szCs w:val="24"/>
        </w:rPr>
        <w:t>If applicable, the turn has passed to the next player.</w:t>
      </w:r>
    </w:p>
    <w:p w14:paraId="58787F5D" w14:textId="77777777" w:rsidR="004C1BB4" w:rsidRDefault="004C1BB4">
      <w:pPr>
        <w:rPr>
          <w:szCs w:val="24"/>
        </w:rPr>
      </w:pPr>
    </w:p>
    <w:p w14:paraId="1D6D4CC5" w14:textId="0D1F3379" w:rsidR="004C1BB4" w:rsidRDefault="004C1BB4">
      <w:pPr>
        <w:rPr>
          <w:b/>
          <w:bCs/>
          <w:szCs w:val="24"/>
        </w:rPr>
      </w:pPr>
      <w:r>
        <w:rPr>
          <w:b/>
          <w:bCs/>
          <w:szCs w:val="24"/>
        </w:rPr>
        <w:t>Main Success Scenario:</w:t>
      </w:r>
    </w:p>
    <w:p w14:paraId="3E1FE635" w14:textId="77777777" w:rsidR="00406BD2" w:rsidRDefault="00406BD2" w:rsidP="004C1BB4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The system displays the current game board and indicates that it is the player’s turn</w:t>
      </w:r>
    </w:p>
    <w:p w14:paraId="29E66F2E" w14:textId="5F003DCB" w:rsidR="00406BD2" w:rsidRDefault="00406BD2" w:rsidP="004C1BB4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The system highlights all frogs belonging to the current player</w:t>
      </w:r>
    </w:p>
    <w:p w14:paraId="7C58B49D" w14:textId="77777777" w:rsidR="00406BD2" w:rsidRDefault="00406BD2" w:rsidP="004C1BB4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 xml:space="preserve">The player selects one of their frogs to move </w:t>
      </w:r>
    </w:p>
    <w:p w14:paraId="3FE93EF3" w14:textId="77777777" w:rsidR="00406BD2" w:rsidRDefault="00406BD2" w:rsidP="004C1BB4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The system highlights all legal destinations for the selected frog based on current bridges and game rules.</w:t>
      </w:r>
    </w:p>
    <w:p w14:paraId="772CC813" w14:textId="77777777" w:rsidR="00406BD2" w:rsidRDefault="00406BD2" w:rsidP="004C1BB4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The player selects a valid destination lilypad connected by a bridge</w:t>
      </w:r>
    </w:p>
    <w:p w14:paraId="3E4F0638" w14:textId="0BC6139D" w:rsidR="00406BD2" w:rsidRDefault="00406BD2" w:rsidP="004C1BB4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 xml:space="preserve">The system moves the selected frog to the chosen lilypad </w:t>
      </w:r>
    </w:p>
    <w:p w14:paraId="77F5EE39" w14:textId="028DC781" w:rsidR="00406BD2" w:rsidRPr="007F7DE8" w:rsidRDefault="00406BD2" w:rsidP="007F7DE8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 xml:space="preserve">The system removes the bridge that was used to perform the move </w:t>
      </w:r>
    </w:p>
    <w:p w14:paraId="1BB981DE" w14:textId="57B8D71C" w:rsidR="00406BD2" w:rsidRDefault="00406BD2" w:rsidP="004C1BB4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The system updates the game board to reflect the new frog positions and bridges that have been removed</w:t>
      </w:r>
    </w:p>
    <w:p w14:paraId="4566305D" w14:textId="70159BDF" w:rsidR="007F7DE8" w:rsidRDefault="007F7DE8" w:rsidP="004C1BB4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The system verifies that all movements were valid and that no frog remains on an invalid or disconnected lilypad</w:t>
      </w:r>
    </w:p>
    <w:p w14:paraId="7925571F" w14:textId="1A8E23BB" w:rsidR="007F7DE8" w:rsidRDefault="007F7DE8" w:rsidP="004C1BB4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The system confirms the move</w:t>
      </w:r>
      <w:r w:rsidR="00806342">
        <w:rPr>
          <w:szCs w:val="24"/>
        </w:rPr>
        <w:t>’</w:t>
      </w:r>
      <w:r>
        <w:rPr>
          <w:szCs w:val="24"/>
        </w:rPr>
        <w:t>s completion and ends the player</w:t>
      </w:r>
      <w:r w:rsidR="00806342">
        <w:rPr>
          <w:szCs w:val="24"/>
        </w:rPr>
        <w:t>’</w:t>
      </w:r>
      <w:r>
        <w:rPr>
          <w:szCs w:val="24"/>
        </w:rPr>
        <w:t xml:space="preserve">s turn </w:t>
      </w:r>
    </w:p>
    <w:p w14:paraId="43EB1CB0" w14:textId="4A40D4B6" w:rsidR="007F7DE8" w:rsidRDefault="007F7DE8" w:rsidP="004C1BB4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 xml:space="preserve">The system updates the display, showing the new frog and bridge layout </w:t>
      </w:r>
    </w:p>
    <w:p w14:paraId="36F26A21" w14:textId="77777777" w:rsidR="007F7DE8" w:rsidRDefault="007F7DE8" w:rsidP="007F7DE8">
      <w:pPr>
        <w:rPr>
          <w:szCs w:val="24"/>
        </w:rPr>
      </w:pPr>
    </w:p>
    <w:p w14:paraId="26155F22" w14:textId="46DA3DAA" w:rsidR="007F7DE8" w:rsidRDefault="007F7DE8" w:rsidP="007F7DE8">
      <w:pPr>
        <w:rPr>
          <w:b/>
          <w:bCs/>
          <w:szCs w:val="24"/>
        </w:rPr>
      </w:pPr>
      <w:r>
        <w:rPr>
          <w:b/>
          <w:bCs/>
          <w:szCs w:val="24"/>
        </w:rPr>
        <w:t>Alternative Flows:</w:t>
      </w:r>
    </w:p>
    <w:p w14:paraId="6C320656" w14:textId="3F63C13D" w:rsidR="007F7DE8" w:rsidRDefault="007F7DE8" w:rsidP="007F7DE8">
      <w:pPr>
        <w:rPr>
          <w:szCs w:val="24"/>
        </w:rPr>
      </w:pPr>
      <w:r>
        <w:rPr>
          <w:b/>
          <w:bCs/>
          <w:szCs w:val="24"/>
        </w:rPr>
        <w:tab/>
      </w:r>
      <w:r>
        <w:rPr>
          <w:szCs w:val="24"/>
        </w:rPr>
        <w:t>2a. Player Selects an Invalid Frog</w:t>
      </w:r>
    </w:p>
    <w:p w14:paraId="575A5460" w14:textId="77777777" w:rsidR="00806342" w:rsidRDefault="00806342" w:rsidP="007F7DE8">
      <w:pPr>
        <w:rPr>
          <w:szCs w:val="24"/>
        </w:rPr>
      </w:pPr>
    </w:p>
    <w:p w14:paraId="0E171990" w14:textId="039A2899" w:rsidR="007F7DE8" w:rsidRDefault="007F7DE8" w:rsidP="007F7DE8">
      <w:pPr>
        <w:pStyle w:val="ListParagraph"/>
        <w:numPr>
          <w:ilvl w:val="0"/>
          <w:numId w:val="8"/>
        </w:numPr>
        <w:rPr>
          <w:szCs w:val="24"/>
        </w:rPr>
      </w:pPr>
      <w:r>
        <w:rPr>
          <w:szCs w:val="24"/>
        </w:rPr>
        <w:t>The player selects a frog that does not belo</w:t>
      </w:r>
      <w:r w:rsidR="00806342">
        <w:rPr>
          <w:szCs w:val="24"/>
        </w:rPr>
        <w:t>ng</w:t>
      </w:r>
      <w:r>
        <w:rPr>
          <w:szCs w:val="24"/>
        </w:rPr>
        <w:t xml:space="preserve"> to them or cannot move</w:t>
      </w:r>
    </w:p>
    <w:p w14:paraId="7BCFE30E" w14:textId="4C1428AF" w:rsidR="007F7DE8" w:rsidRDefault="007F7DE8" w:rsidP="007F7DE8">
      <w:pPr>
        <w:pStyle w:val="ListParagraph"/>
        <w:numPr>
          <w:ilvl w:val="0"/>
          <w:numId w:val="8"/>
        </w:numPr>
        <w:rPr>
          <w:szCs w:val="24"/>
        </w:rPr>
      </w:pPr>
      <w:r>
        <w:rPr>
          <w:szCs w:val="24"/>
        </w:rPr>
        <w:t xml:space="preserve">The system displays an error message indicating the frog is invalid </w:t>
      </w:r>
    </w:p>
    <w:p w14:paraId="53BFB61D" w14:textId="0FDEDF84" w:rsidR="007F7DE8" w:rsidRDefault="007F7DE8" w:rsidP="007F7DE8">
      <w:pPr>
        <w:pStyle w:val="ListParagraph"/>
        <w:numPr>
          <w:ilvl w:val="0"/>
          <w:numId w:val="8"/>
        </w:numPr>
        <w:rPr>
          <w:szCs w:val="24"/>
        </w:rPr>
      </w:pPr>
      <w:r>
        <w:rPr>
          <w:szCs w:val="24"/>
        </w:rPr>
        <w:t xml:space="preserve">The system returns to Step 2 of the main success scenario </w:t>
      </w:r>
    </w:p>
    <w:p w14:paraId="60B49AD6" w14:textId="77777777" w:rsidR="00C611E6" w:rsidRDefault="00C611E6" w:rsidP="007F7DE8">
      <w:pPr>
        <w:ind w:left="720"/>
        <w:rPr>
          <w:szCs w:val="24"/>
        </w:rPr>
      </w:pPr>
    </w:p>
    <w:p w14:paraId="4B8D40C4" w14:textId="0BA4FE67" w:rsidR="007F7DE8" w:rsidRDefault="007F7DE8" w:rsidP="00C611E6">
      <w:pPr>
        <w:ind w:left="720"/>
        <w:rPr>
          <w:szCs w:val="24"/>
        </w:rPr>
      </w:pPr>
      <w:r>
        <w:rPr>
          <w:szCs w:val="24"/>
        </w:rPr>
        <w:t xml:space="preserve">4a. The player selects an invalid Destination </w:t>
      </w:r>
    </w:p>
    <w:p w14:paraId="3E24D052" w14:textId="77777777" w:rsidR="00806342" w:rsidRDefault="00806342" w:rsidP="00C611E6">
      <w:pPr>
        <w:ind w:left="720"/>
        <w:rPr>
          <w:szCs w:val="24"/>
        </w:rPr>
      </w:pPr>
    </w:p>
    <w:p w14:paraId="2C3634E4" w14:textId="30D819FC" w:rsidR="007F7DE8" w:rsidRDefault="007F7DE8" w:rsidP="007F7DE8">
      <w:pPr>
        <w:pStyle w:val="ListParagraph"/>
        <w:numPr>
          <w:ilvl w:val="0"/>
          <w:numId w:val="9"/>
        </w:numPr>
        <w:rPr>
          <w:szCs w:val="24"/>
        </w:rPr>
      </w:pPr>
      <w:r>
        <w:rPr>
          <w:szCs w:val="24"/>
        </w:rPr>
        <w:t>The player selects a lilypad not connected by a bridge or occupied by another prog without a valid jump path</w:t>
      </w:r>
    </w:p>
    <w:p w14:paraId="075B3AC4" w14:textId="728EAB0E" w:rsidR="007F7DE8" w:rsidRDefault="007F7DE8" w:rsidP="007F7DE8">
      <w:pPr>
        <w:pStyle w:val="ListParagraph"/>
        <w:numPr>
          <w:ilvl w:val="0"/>
          <w:numId w:val="9"/>
        </w:numPr>
        <w:rPr>
          <w:szCs w:val="24"/>
        </w:rPr>
      </w:pPr>
      <w:r>
        <w:rPr>
          <w:szCs w:val="24"/>
        </w:rPr>
        <w:t>The system signals an invalid move and re-highl</w:t>
      </w:r>
      <w:r w:rsidR="00C611E6">
        <w:rPr>
          <w:szCs w:val="24"/>
        </w:rPr>
        <w:t>i</w:t>
      </w:r>
      <w:r>
        <w:rPr>
          <w:szCs w:val="24"/>
        </w:rPr>
        <w:t xml:space="preserve">ghts valid destinations </w:t>
      </w:r>
    </w:p>
    <w:p w14:paraId="36772004" w14:textId="3B3730CE" w:rsidR="007F7DE8" w:rsidRDefault="007F7DE8" w:rsidP="007F7DE8">
      <w:pPr>
        <w:pStyle w:val="ListParagraph"/>
        <w:numPr>
          <w:ilvl w:val="0"/>
          <w:numId w:val="9"/>
        </w:numPr>
        <w:rPr>
          <w:szCs w:val="24"/>
        </w:rPr>
      </w:pPr>
      <w:r>
        <w:rPr>
          <w:szCs w:val="24"/>
        </w:rPr>
        <w:t>The system returns to Step 4 of the main success scenario</w:t>
      </w:r>
    </w:p>
    <w:p w14:paraId="29102192" w14:textId="77777777" w:rsidR="00C611E6" w:rsidRDefault="00C611E6" w:rsidP="007F7DE8">
      <w:pPr>
        <w:ind w:left="720"/>
        <w:rPr>
          <w:szCs w:val="24"/>
        </w:rPr>
      </w:pPr>
    </w:p>
    <w:p w14:paraId="02B316D2" w14:textId="0276F7E1" w:rsidR="007F7DE8" w:rsidRDefault="007F7DE8" w:rsidP="007F7DE8">
      <w:pPr>
        <w:ind w:left="720"/>
        <w:rPr>
          <w:szCs w:val="24"/>
        </w:rPr>
      </w:pPr>
      <w:r>
        <w:rPr>
          <w:szCs w:val="24"/>
        </w:rPr>
        <w:t xml:space="preserve">6a. Player selects a lilypad occupied by another frog </w:t>
      </w:r>
      <w:r w:rsidR="00C611E6">
        <w:rPr>
          <w:szCs w:val="24"/>
        </w:rPr>
        <w:t>(</w:t>
      </w:r>
      <w:r>
        <w:rPr>
          <w:szCs w:val="24"/>
        </w:rPr>
        <w:t xml:space="preserve">of </w:t>
      </w:r>
      <w:r w:rsidR="00C611E6">
        <w:rPr>
          <w:szCs w:val="24"/>
        </w:rPr>
        <w:t>their</w:t>
      </w:r>
      <w:r>
        <w:rPr>
          <w:szCs w:val="24"/>
        </w:rPr>
        <w:t xml:space="preserve"> own</w:t>
      </w:r>
      <w:r w:rsidR="00C611E6">
        <w:rPr>
          <w:szCs w:val="24"/>
        </w:rPr>
        <w:t>)</w:t>
      </w:r>
    </w:p>
    <w:p w14:paraId="0E5B1190" w14:textId="77777777" w:rsidR="00806342" w:rsidRDefault="00806342" w:rsidP="007F7DE8">
      <w:pPr>
        <w:ind w:left="720"/>
        <w:rPr>
          <w:szCs w:val="24"/>
        </w:rPr>
      </w:pPr>
    </w:p>
    <w:p w14:paraId="0FE740F6" w14:textId="5CDA729D" w:rsidR="007F7DE8" w:rsidRDefault="00C611E6" w:rsidP="00C611E6">
      <w:pPr>
        <w:pStyle w:val="ListParagraph"/>
        <w:numPr>
          <w:ilvl w:val="0"/>
          <w:numId w:val="11"/>
        </w:numPr>
        <w:rPr>
          <w:szCs w:val="24"/>
        </w:rPr>
      </w:pPr>
      <w:r>
        <w:rPr>
          <w:szCs w:val="24"/>
        </w:rPr>
        <w:t xml:space="preserve">The system detects that the destination lilypad is already occupied by one of the player’s own frogs </w:t>
      </w:r>
    </w:p>
    <w:p w14:paraId="1B388F31" w14:textId="1D5DAE5E" w:rsidR="00C611E6" w:rsidRDefault="00C611E6" w:rsidP="00C611E6">
      <w:pPr>
        <w:pStyle w:val="ListParagraph"/>
        <w:numPr>
          <w:ilvl w:val="0"/>
          <w:numId w:val="11"/>
        </w:numPr>
        <w:rPr>
          <w:szCs w:val="24"/>
        </w:rPr>
      </w:pPr>
      <w:r>
        <w:rPr>
          <w:szCs w:val="24"/>
        </w:rPr>
        <w:t>The system initiates a chain jump sequence</w:t>
      </w:r>
    </w:p>
    <w:p w14:paraId="7B850315" w14:textId="18D6E91B" w:rsidR="00C611E6" w:rsidRDefault="00C611E6" w:rsidP="00C611E6">
      <w:pPr>
        <w:pStyle w:val="ListParagraph"/>
        <w:numPr>
          <w:ilvl w:val="0"/>
          <w:numId w:val="11"/>
        </w:numPr>
        <w:rPr>
          <w:szCs w:val="24"/>
        </w:rPr>
      </w:pPr>
      <w:r>
        <w:rPr>
          <w:szCs w:val="24"/>
        </w:rPr>
        <w:t xml:space="preserve">The system prompts the player to choose an adjacent lilypad connected by a bridge for the displaced frog to move </w:t>
      </w:r>
    </w:p>
    <w:p w14:paraId="6E601527" w14:textId="0EEABB84" w:rsidR="00C611E6" w:rsidRDefault="00C611E6" w:rsidP="00C611E6">
      <w:pPr>
        <w:pStyle w:val="ListParagraph"/>
        <w:numPr>
          <w:ilvl w:val="0"/>
          <w:numId w:val="11"/>
        </w:numPr>
        <w:rPr>
          <w:szCs w:val="24"/>
        </w:rPr>
      </w:pPr>
      <w:r>
        <w:rPr>
          <w:szCs w:val="24"/>
        </w:rPr>
        <w:t xml:space="preserve">The system moves the displaced frog to the chosen adjacent lilypad and removes the bridge used in that move </w:t>
      </w:r>
    </w:p>
    <w:p w14:paraId="4F683C8E" w14:textId="659A750A" w:rsidR="00C611E6" w:rsidRDefault="00C611E6" w:rsidP="00C611E6">
      <w:pPr>
        <w:pStyle w:val="ListParagraph"/>
        <w:numPr>
          <w:ilvl w:val="0"/>
          <w:numId w:val="11"/>
        </w:numPr>
        <w:rPr>
          <w:szCs w:val="24"/>
        </w:rPr>
      </w:pPr>
      <w:r>
        <w:rPr>
          <w:szCs w:val="24"/>
        </w:rPr>
        <w:t xml:space="preserve">If the new lilypad is also occupied by another frog, the system repeats this process for that frog </w:t>
      </w:r>
    </w:p>
    <w:p w14:paraId="2B575870" w14:textId="51EB303E" w:rsidR="00C611E6" w:rsidRDefault="00C611E6" w:rsidP="00C611E6">
      <w:pPr>
        <w:pStyle w:val="ListParagraph"/>
        <w:numPr>
          <w:ilvl w:val="0"/>
          <w:numId w:val="11"/>
        </w:numPr>
        <w:rPr>
          <w:szCs w:val="24"/>
        </w:rPr>
      </w:pPr>
      <w:r>
        <w:rPr>
          <w:szCs w:val="24"/>
        </w:rPr>
        <w:t xml:space="preserve">The chain jump continues until all displaced frogs have valid landing positions and no further jumps are required </w:t>
      </w:r>
    </w:p>
    <w:p w14:paraId="02FA9E68" w14:textId="5F54A9DD" w:rsidR="00C611E6" w:rsidRDefault="00C611E6" w:rsidP="00C611E6">
      <w:pPr>
        <w:pStyle w:val="ListParagraph"/>
        <w:numPr>
          <w:ilvl w:val="0"/>
          <w:numId w:val="11"/>
        </w:numPr>
        <w:rPr>
          <w:szCs w:val="24"/>
        </w:rPr>
      </w:pPr>
      <w:r>
        <w:rPr>
          <w:szCs w:val="24"/>
        </w:rPr>
        <w:t xml:space="preserve">The system returns to Step 6 of the main success scenario </w:t>
      </w:r>
    </w:p>
    <w:p w14:paraId="5A18BF7D" w14:textId="77777777" w:rsidR="00C611E6" w:rsidRDefault="00C611E6" w:rsidP="00C611E6">
      <w:pPr>
        <w:ind w:left="720"/>
        <w:rPr>
          <w:szCs w:val="24"/>
        </w:rPr>
      </w:pPr>
    </w:p>
    <w:p w14:paraId="60B45430" w14:textId="0D92F6F5" w:rsidR="00C611E6" w:rsidRDefault="00C611E6" w:rsidP="00C611E6">
      <w:pPr>
        <w:ind w:left="720"/>
        <w:rPr>
          <w:szCs w:val="24"/>
        </w:rPr>
      </w:pPr>
      <w:r>
        <w:rPr>
          <w:szCs w:val="24"/>
        </w:rPr>
        <w:t>6b. Player selects a lilypad occupied by another frog (of an opponent)</w:t>
      </w:r>
    </w:p>
    <w:p w14:paraId="69398EA2" w14:textId="77777777" w:rsidR="00806342" w:rsidRDefault="00806342" w:rsidP="00C611E6">
      <w:pPr>
        <w:ind w:left="720"/>
        <w:rPr>
          <w:szCs w:val="24"/>
        </w:rPr>
      </w:pPr>
    </w:p>
    <w:p w14:paraId="3C709C38" w14:textId="43A2B414" w:rsidR="00C611E6" w:rsidRPr="00C611E6" w:rsidRDefault="00C611E6" w:rsidP="00C611E6">
      <w:pPr>
        <w:pStyle w:val="ListParagraph"/>
        <w:numPr>
          <w:ilvl w:val="0"/>
          <w:numId w:val="12"/>
        </w:numPr>
        <w:rPr>
          <w:szCs w:val="24"/>
        </w:rPr>
      </w:pPr>
      <w:r>
        <w:t>The system detects that the destination lilypad is occupied by a frog belonging to another player.</w:t>
      </w:r>
    </w:p>
    <w:p w14:paraId="4725EF0E" w14:textId="1DD903FD" w:rsidR="00C611E6" w:rsidRDefault="00C611E6" w:rsidP="00C611E6">
      <w:pPr>
        <w:pStyle w:val="NormalWeb"/>
        <w:numPr>
          <w:ilvl w:val="0"/>
          <w:numId w:val="12"/>
        </w:numPr>
      </w:pPr>
      <w:r>
        <w:t>The system initiates a chain jump sequence.</w:t>
      </w:r>
    </w:p>
    <w:p w14:paraId="1550B658" w14:textId="0EEF4C55" w:rsidR="00C611E6" w:rsidRDefault="00C611E6" w:rsidP="00C611E6">
      <w:pPr>
        <w:pStyle w:val="NormalWeb"/>
        <w:numPr>
          <w:ilvl w:val="0"/>
          <w:numId w:val="12"/>
        </w:numPr>
      </w:pPr>
      <w:r>
        <w:t>The system prompts the player to choose an adjacent lilypad connected by a bridge for the displaced frog to move to.</w:t>
      </w:r>
    </w:p>
    <w:p w14:paraId="547001AB" w14:textId="04F6EFE3" w:rsidR="00C611E6" w:rsidRDefault="00C611E6" w:rsidP="00C611E6">
      <w:pPr>
        <w:pStyle w:val="NormalWeb"/>
        <w:numPr>
          <w:ilvl w:val="0"/>
          <w:numId w:val="12"/>
        </w:numPr>
      </w:pPr>
      <w:r>
        <w:t>The system moves the displaced frog to the chosen adjacent lilypad and removes the bridge used in that move.</w:t>
      </w:r>
    </w:p>
    <w:p w14:paraId="67FCE3B2" w14:textId="33AD63C3" w:rsidR="00C611E6" w:rsidRDefault="00C611E6" w:rsidP="00C611E6">
      <w:pPr>
        <w:pStyle w:val="NormalWeb"/>
        <w:numPr>
          <w:ilvl w:val="0"/>
          <w:numId w:val="12"/>
        </w:numPr>
      </w:pPr>
      <w:r>
        <w:t>If the new lilypad is also occupied by another frog, the system repeats this process for that frog.</w:t>
      </w:r>
    </w:p>
    <w:p w14:paraId="6BB8170D" w14:textId="366A47B6" w:rsidR="00C611E6" w:rsidRDefault="00C611E6" w:rsidP="00C611E6">
      <w:pPr>
        <w:pStyle w:val="NormalWeb"/>
        <w:numPr>
          <w:ilvl w:val="0"/>
          <w:numId w:val="12"/>
        </w:numPr>
      </w:pPr>
      <w:r>
        <w:t>The chain jump continues until all displaced frogs have valid landing positions and no further jumps are required.</w:t>
      </w:r>
    </w:p>
    <w:p w14:paraId="6E0030EC" w14:textId="77777777" w:rsidR="00C611E6" w:rsidRDefault="00C611E6" w:rsidP="00C611E6">
      <w:pPr>
        <w:pStyle w:val="NormalWeb"/>
        <w:numPr>
          <w:ilvl w:val="0"/>
          <w:numId w:val="12"/>
        </w:numPr>
      </w:pPr>
      <w:r>
        <w:t>The system returns to Step 6 of the main success scenario.</w:t>
      </w:r>
    </w:p>
    <w:p w14:paraId="44742363" w14:textId="77777777" w:rsidR="00806342" w:rsidRDefault="00806342" w:rsidP="00806342">
      <w:pPr>
        <w:pStyle w:val="NormalWeb"/>
        <w:ind w:firstLine="720"/>
      </w:pPr>
    </w:p>
    <w:p w14:paraId="3B26D163" w14:textId="7AE1D34D" w:rsidR="00806342" w:rsidRDefault="00C611E6" w:rsidP="00806342">
      <w:pPr>
        <w:pStyle w:val="NormalWeb"/>
        <w:ind w:firstLine="720"/>
      </w:pPr>
      <w:r>
        <w:t>6c. Frog lands on a lilypad without a valid relocation option</w:t>
      </w:r>
    </w:p>
    <w:p w14:paraId="18B740CA" w14:textId="4D731F41" w:rsidR="00806342" w:rsidRDefault="00806342" w:rsidP="00806342">
      <w:pPr>
        <w:pStyle w:val="NormalWeb"/>
        <w:numPr>
          <w:ilvl w:val="0"/>
          <w:numId w:val="14"/>
        </w:numPr>
      </w:pPr>
      <w:r>
        <w:t>The player’s frog lands on a lilypad that is already occupied, but the displaced frog has no adjacent lilypads connected by bridges to move to.</w:t>
      </w:r>
    </w:p>
    <w:p w14:paraId="493D3676" w14:textId="0024735F" w:rsidR="00806342" w:rsidRDefault="00806342" w:rsidP="00806342">
      <w:pPr>
        <w:pStyle w:val="NormalWeb"/>
        <w:numPr>
          <w:ilvl w:val="0"/>
          <w:numId w:val="14"/>
        </w:numPr>
      </w:pPr>
      <w:r>
        <w:t>The system declares the move illegal.</w:t>
      </w:r>
    </w:p>
    <w:p w14:paraId="4C5F25BB" w14:textId="00809DB0" w:rsidR="00806342" w:rsidRDefault="00806342" w:rsidP="00806342">
      <w:pPr>
        <w:pStyle w:val="NormalWeb"/>
        <w:numPr>
          <w:ilvl w:val="0"/>
          <w:numId w:val="14"/>
        </w:numPr>
      </w:pPr>
      <w:r>
        <w:lastRenderedPageBreak/>
        <w:t>The system reverts all frogs and bridges to their original positions before the attempted move.</w:t>
      </w:r>
    </w:p>
    <w:p w14:paraId="7937611B" w14:textId="08DEC205" w:rsidR="00806342" w:rsidRDefault="00806342" w:rsidP="00806342">
      <w:pPr>
        <w:pStyle w:val="NormalWeb"/>
        <w:numPr>
          <w:ilvl w:val="0"/>
          <w:numId w:val="14"/>
        </w:numPr>
      </w:pPr>
      <w:r>
        <w:t>The system prompts the player to select another valid move.</w:t>
      </w:r>
    </w:p>
    <w:p w14:paraId="2C572632" w14:textId="17FE70CC" w:rsidR="00806342" w:rsidRDefault="00806342" w:rsidP="00806342">
      <w:pPr>
        <w:pStyle w:val="NormalWeb"/>
        <w:numPr>
          <w:ilvl w:val="0"/>
          <w:numId w:val="14"/>
        </w:numPr>
      </w:pPr>
      <w:r>
        <w:t>The system returns to Step 4 of the main success scenario.</w:t>
      </w:r>
    </w:p>
    <w:p w14:paraId="2186601F" w14:textId="050F3206" w:rsidR="00806342" w:rsidRDefault="00806342" w:rsidP="00806342">
      <w:pPr>
        <w:pStyle w:val="NormalWeb"/>
        <w:ind w:left="720"/>
      </w:pPr>
      <w:r>
        <w:t>6d. Players select an invalid relocation during a chain jump</w:t>
      </w:r>
    </w:p>
    <w:p w14:paraId="5D0F3D6A" w14:textId="05736F00" w:rsidR="00806342" w:rsidRDefault="00806342" w:rsidP="00806342">
      <w:pPr>
        <w:pStyle w:val="NormalWeb"/>
        <w:numPr>
          <w:ilvl w:val="0"/>
          <w:numId w:val="15"/>
        </w:numPr>
      </w:pPr>
      <w:r>
        <w:t>The player attempts to move a displaced frog to a lilypad that is occupied or not connected by a bridge.</w:t>
      </w:r>
    </w:p>
    <w:p w14:paraId="2CB3F742" w14:textId="5513D8BD" w:rsidR="00806342" w:rsidRDefault="00806342" w:rsidP="00806342">
      <w:pPr>
        <w:pStyle w:val="NormalWeb"/>
        <w:numPr>
          <w:ilvl w:val="0"/>
          <w:numId w:val="15"/>
        </w:numPr>
      </w:pPr>
      <w:r>
        <w:t>The system signals that the relocation is invalid.</w:t>
      </w:r>
    </w:p>
    <w:p w14:paraId="0F215A19" w14:textId="50B694BA" w:rsidR="00806342" w:rsidRDefault="00806342" w:rsidP="00806342">
      <w:pPr>
        <w:pStyle w:val="NormalWeb"/>
        <w:numPr>
          <w:ilvl w:val="0"/>
          <w:numId w:val="15"/>
        </w:numPr>
      </w:pPr>
      <w:r>
        <w:t>The system prompts the player to select a different adjacent lilypad.</w:t>
      </w:r>
    </w:p>
    <w:p w14:paraId="3EFA472B" w14:textId="24AD990B" w:rsidR="00B30269" w:rsidRDefault="00806342" w:rsidP="00B30269">
      <w:pPr>
        <w:pStyle w:val="NormalWeb"/>
        <w:numPr>
          <w:ilvl w:val="0"/>
          <w:numId w:val="15"/>
        </w:numPr>
      </w:pPr>
      <w:r>
        <w:rPr>
          <w:rFonts w:hAnsi="Symbol"/>
        </w:rPr>
        <w:t>T</w:t>
      </w:r>
      <w:r>
        <w:t>he system returns to Step 3 of flow 6a or 6b.</w:t>
      </w:r>
    </w:p>
    <w:p w14:paraId="0BFEEBA5" w14:textId="77777777" w:rsidR="00B30269" w:rsidRPr="00B30269" w:rsidRDefault="00B30269" w:rsidP="00B30269">
      <w:pPr>
        <w:pStyle w:val="NormalWeb"/>
        <w:ind w:firstLine="720"/>
        <w:rPr>
          <w:b/>
          <w:bCs/>
        </w:rPr>
      </w:pPr>
      <w:r w:rsidRPr="00B30269">
        <w:rPr>
          <w:rStyle w:val="Strong"/>
          <w:b w:val="0"/>
          <w:bCs w:val="0"/>
        </w:rPr>
        <w:t>7a. Destination is the opponent’s home base</w:t>
      </w:r>
    </w:p>
    <w:p w14:paraId="4DA2C2AD" w14:textId="77777777" w:rsidR="00B30269" w:rsidRDefault="00B30269" w:rsidP="00B30269">
      <w:pPr>
        <w:pStyle w:val="NormalWeb"/>
        <w:numPr>
          <w:ilvl w:val="0"/>
          <w:numId w:val="29"/>
        </w:numPr>
      </w:pPr>
      <w:r>
        <w:t>The player moves a frog to a lilypad that is part of the opposing player’s home base.</w:t>
      </w:r>
    </w:p>
    <w:p w14:paraId="7813475A" w14:textId="77777777" w:rsidR="00B30269" w:rsidRDefault="00B30269" w:rsidP="00B30269">
      <w:pPr>
        <w:pStyle w:val="NormalWeb"/>
        <w:numPr>
          <w:ilvl w:val="0"/>
          <w:numId w:val="29"/>
        </w:numPr>
      </w:pPr>
      <w:r>
        <w:t>The system recognizes the destination as a home base and does not remove the bridge used for that move.</w:t>
      </w:r>
    </w:p>
    <w:p w14:paraId="70630FB2" w14:textId="05A7D3F4" w:rsidR="00806342" w:rsidRDefault="00B30269" w:rsidP="00806342">
      <w:pPr>
        <w:pStyle w:val="NormalWeb"/>
        <w:numPr>
          <w:ilvl w:val="0"/>
          <w:numId w:val="29"/>
        </w:numPr>
      </w:pPr>
      <w:r>
        <w:t>The system continues to Step 8 of the main success scenario.</w:t>
      </w:r>
    </w:p>
    <w:p w14:paraId="6A8F5520" w14:textId="1D41850B" w:rsidR="00806342" w:rsidRDefault="00B30269" w:rsidP="00806342">
      <w:pPr>
        <w:pStyle w:val="NormalWeb"/>
        <w:ind w:left="720"/>
      </w:pPr>
      <w:r>
        <w:t>8</w:t>
      </w:r>
      <w:r w:rsidR="00806342">
        <w:t>a. Frog reaches opponent’s home base</w:t>
      </w:r>
    </w:p>
    <w:p w14:paraId="66183C99" w14:textId="5DDFE77D" w:rsidR="00806342" w:rsidRDefault="00806342" w:rsidP="00806342">
      <w:pPr>
        <w:pStyle w:val="NormalWeb"/>
        <w:numPr>
          <w:ilvl w:val="0"/>
          <w:numId w:val="16"/>
        </w:numPr>
      </w:pPr>
      <w:r>
        <w:t>After completing a move or chain jump, the system detects that the frog has landed on the opponent’s home base.</w:t>
      </w:r>
    </w:p>
    <w:p w14:paraId="4AD99452" w14:textId="0734A460" w:rsidR="00806342" w:rsidRDefault="00806342" w:rsidP="00806342">
      <w:pPr>
        <w:pStyle w:val="NormalWeb"/>
        <w:numPr>
          <w:ilvl w:val="0"/>
          <w:numId w:val="16"/>
        </w:numPr>
      </w:pPr>
      <w:proofErr w:type="gramStart"/>
      <w:r>
        <w:t>The</w:t>
      </w:r>
      <w:proofErr w:type="gramEnd"/>
      <w:r>
        <w:t xml:space="preserve"> system locks that frog in place for the remainder of the game.</w:t>
      </w:r>
    </w:p>
    <w:p w14:paraId="181BE65B" w14:textId="64CE60E4" w:rsidR="00806342" w:rsidRDefault="00806342" w:rsidP="00806342">
      <w:pPr>
        <w:pStyle w:val="NormalWeb"/>
        <w:numPr>
          <w:ilvl w:val="0"/>
          <w:numId w:val="16"/>
        </w:numPr>
      </w:pPr>
      <w:r>
        <w:t>The system checks whether all frogs of that player’s colour have reached their opponent’s home base.</w:t>
      </w:r>
    </w:p>
    <w:p w14:paraId="0160FF5D" w14:textId="6E0EA49B" w:rsidR="00806342" w:rsidRDefault="00806342" w:rsidP="00806342">
      <w:pPr>
        <w:pStyle w:val="NormalWeb"/>
        <w:numPr>
          <w:ilvl w:val="0"/>
          <w:numId w:val="16"/>
        </w:numPr>
      </w:pPr>
      <w:r>
        <w:t xml:space="preserve">If all frogs have reached their destination, the system triggers the </w:t>
      </w:r>
      <w:r>
        <w:t xml:space="preserve">end of the game </w:t>
      </w:r>
    </w:p>
    <w:p w14:paraId="01313F26" w14:textId="5ADC2E85" w:rsidR="00806342" w:rsidRDefault="00806342" w:rsidP="00806342">
      <w:pPr>
        <w:pStyle w:val="NormalWeb"/>
        <w:numPr>
          <w:ilvl w:val="0"/>
          <w:numId w:val="16"/>
        </w:numPr>
      </w:pPr>
      <w:r>
        <w:t>If not, the system proceeds to the next player’s turn.</w:t>
      </w:r>
    </w:p>
    <w:p w14:paraId="22EB989B" w14:textId="00A81FB7" w:rsidR="00B30269" w:rsidRDefault="00B30269" w:rsidP="00806342">
      <w:pPr>
        <w:pStyle w:val="NormalWeb"/>
        <w:numPr>
          <w:ilvl w:val="0"/>
          <w:numId w:val="16"/>
        </w:numPr>
      </w:pPr>
      <w:r>
        <w:t xml:space="preserve">The system continues to Step 8 of the main success scenario </w:t>
      </w:r>
    </w:p>
    <w:p w14:paraId="39C9CB33" w14:textId="77777777" w:rsidR="00806342" w:rsidRDefault="00806342" w:rsidP="00806342">
      <w:pPr>
        <w:pStyle w:val="NormalWeb"/>
      </w:pPr>
    </w:p>
    <w:p w14:paraId="307F2ECA" w14:textId="5343A6D7" w:rsidR="00806342" w:rsidRDefault="00806342" w:rsidP="00806342">
      <w:pPr>
        <w:pStyle w:val="NormalWeb"/>
        <w:rPr>
          <w:b/>
          <w:bCs/>
        </w:rPr>
      </w:pPr>
      <w:r>
        <w:rPr>
          <w:b/>
          <w:bCs/>
        </w:rPr>
        <w:t>Exceptions</w:t>
      </w:r>
    </w:p>
    <w:p w14:paraId="7F7B8ABC" w14:textId="49688114" w:rsidR="00806342" w:rsidRPr="00806342" w:rsidRDefault="00806342" w:rsidP="00806342">
      <w:pPr>
        <w:pStyle w:val="NormalWeb"/>
        <w:numPr>
          <w:ilvl w:val="0"/>
          <w:numId w:val="19"/>
        </w:numPr>
        <w:rPr>
          <w:b/>
          <w:bCs/>
        </w:rPr>
      </w:pPr>
      <w:r>
        <w:t>The player attempts to move when it is not their turn.</w:t>
      </w:r>
    </w:p>
    <w:p w14:paraId="55FC3CD4" w14:textId="24E8666F" w:rsidR="00806342" w:rsidRPr="00806342" w:rsidRDefault="00806342" w:rsidP="00806342">
      <w:pPr>
        <w:pStyle w:val="NormalWeb"/>
        <w:numPr>
          <w:ilvl w:val="0"/>
          <w:numId w:val="19"/>
        </w:numPr>
        <w:rPr>
          <w:b/>
          <w:bCs/>
        </w:rPr>
      </w:pPr>
      <w:r>
        <w:t xml:space="preserve">The system detects inconsistent bridge states after a move </w:t>
      </w:r>
    </w:p>
    <w:p w14:paraId="7BCC57E1" w14:textId="671F0944" w:rsidR="00806342" w:rsidRPr="00806342" w:rsidRDefault="00806342" w:rsidP="00806342">
      <w:pPr>
        <w:pStyle w:val="NormalWeb"/>
        <w:numPr>
          <w:ilvl w:val="0"/>
          <w:numId w:val="19"/>
        </w:numPr>
        <w:rPr>
          <w:b/>
          <w:bCs/>
        </w:rPr>
      </w:pPr>
      <w:r>
        <w:t>The player is mid-</w:t>
      </w:r>
      <w:proofErr w:type="gramStart"/>
      <w:r>
        <w:t>turn,</w:t>
      </w:r>
      <w:proofErr w:type="gramEnd"/>
      <w:r>
        <w:t xml:space="preserve"> the system pauses and waits for confirmation before reverting or saving progress</w:t>
      </w:r>
    </w:p>
    <w:p w14:paraId="7B465C62" w14:textId="77777777" w:rsidR="00806342" w:rsidRDefault="00806342" w:rsidP="00806342">
      <w:pPr>
        <w:pStyle w:val="NormalWeb"/>
      </w:pPr>
    </w:p>
    <w:p w14:paraId="316AFFFD" w14:textId="77777777" w:rsidR="00B30269" w:rsidRDefault="00B30269" w:rsidP="00806342">
      <w:pPr>
        <w:pStyle w:val="NormalWeb"/>
        <w:rPr>
          <w:b/>
          <w:bCs/>
        </w:rPr>
      </w:pPr>
    </w:p>
    <w:p w14:paraId="4C71C7E8" w14:textId="32D5069A" w:rsidR="00806342" w:rsidRDefault="00806342" w:rsidP="00806342">
      <w:pPr>
        <w:pStyle w:val="NormalWeb"/>
        <w:rPr>
          <w:b/>
          <w:bCs/>
        </w:rPr>
      </w:pPr>
      <w:r>
        <w:rPr>
          <w:b/>
          <w:bCs/>
        </w:rPr>
        <w:lastRenderedPageBreak/>
        <w:t xml:space="preserve">Special Requirements </w:t>
      </w:r>
    </w:p>
    <w:p w14:paraId="496ADC2B" w14:textId="77777777" w:rsidR="00806342" w:rsidRPr="00806342" w:rsidRDefault="00806342" w:rsidP="00806342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eastAsia="Times New Roman"/>
          <w:szCs w:val="24"/>
        </w:rPr>
      </w:pPr>
      <w:r w:rsidRPr="00806342">
        <w:rPr>
          <w:rFonts w:eastAsia="Times New Roman"/>
          <w:szCs w:val="24"/>
        </w:rPr>
        <w:t>The system must visually display all valid moves and possible chain jump paths before confirmation.</w:t>
      </w:r>
    </w:p>
    <w:p w14:paraId="238D49E5" w14:textId="77777777" w:rsidR="00806342" w:rsidRPr="00806342" w:rsidRDefault="00806342" w:rsidP="00806342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eastAsia="Times New Roman"/>
          <w:szCs w:val="24"/>
        </w:rPr>
      </w:pPr>
      <w:r w:rsidRPr="00806342">
        <w:rPr>
          <w:rFonts w:eastAsia="Times New Roman"/>
          <w:szCs w:val="24"/>
        </w:rPr>
        <w:t>Bridge removals must be clearly animated to reinforce understanding of the rules.</w:t>
      </w:r>
    </w:p>
    <w:p w14:paraId="7E589BB9" w14:textId="77777777" w:rsidR="00806342" w:rsidRPr="00806342" w:rsidRDefault="00806342" w:rsidP="00806342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eastAsia="Times New Roman"/>
          <w:szCs w:val="24"/>
        </w:rPr>
      </w:pPr>
      <w:r w:rsidRPr="00806342">
        <w:rPr>
          <w:rFonts w:eastAsia="Times New Roman"/>
          <w:szCs w:val="24"/>
        </w:rPr>
        <w:t>The system must support colour-accessible design and clear frog and bridge indicators for all players.</w:t>
      </w:r>
    </w:p>
    <w:p w14:paraId="285AF7A1" w14:textId="77777777" w:rsidR="00806342" w:rsidRPr="00806342" w:rsidRDefault="00806342" w:rsidP="00806342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eastAsia="Times New Roman"/>
          <w:szCs w:val="24"/>
        </w:rPr>
      </w:pPr>
      <w:r w:rsidRPr="00806342">
        <w:rPr>
          <w:rFonts w:eastAsia="Times New Roman"/>
          <w:szCs w:val="24"/>
        </w:rPr>
        <w:t>The chain jump sequence should be intuitive, allowing the player to make each relocation choice easily.</w:t>
      </w:r>
    </w:p>
    <w:p w14:paraId="1C0DBBCF" w14:textId="77777777" w:rsidR="00806342" w:rsidRDefault="00806342" w:rsidP="00806342">
      <w:pPr>
        <w:rPr>
          <w:rFonts w:eastAsia="Times New Roman" w:cs="Times New Roman"/>
          <w:b/>
          <w:bCs/>
          <w:szCs w:val="24"/>
        </w:rPr>
      </w:pPr>
    </w:p>
    <w:p w14:paraId="4182AA48" w14:textId="77777777" w:rsidR="00806342" w:rsidRDefault="00806342" w:rsidP="00806342">
      <w:pPr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t>Open Issues</w:t>
      </w:r>
    </w:p>
    <w:p w14:paraId="31D29C49" w14:textId="77777777" w:rsidR="00806342" w:rsidRDefault="00806342" w:rsidP="00806342">
      <w:pPr>
        <w:rPr>
          <w:rFonts w:eastAsia="Times New Roman" w:cs="Times New Roman"/>
          <w:b/>
          <w:bCs/>
          <w:szCs w:val="24"/>
        </w:rPr>
      </w:pPr>
    </w:p>
    <w:p w14:paraId="37512B63" w14:textId="4CCB6445" w:rsidR="00806342" w:rsidRPr="00806342" w:rsidRDefault="00806342" w:rsidP="00806342">
      <w:pPr>
        <w:pStyle w:val="ListParagraph"/>
        <w:numPr>
          <w:ilvl w:val="0"/>
          <w:numId w:val="25"/>
        </w:numPr>
        <w:rPr>
          <w:rFonts w:eastAsia="Times New Roman"/>
          <w:b/>
          <w:bCs/>
          <w:szCs w:val="24"/>
        </w:rPr>
      </w:pPr>
      <w:r>
        <w:t>Should the system display a preview of all chain jumps before final confirmation?</w:t>
      </w:r>
    </w:p>
    <w:p w14:paraId="3FFA589F" w14:textId="77777777" w:rsidR="00806342" w:rsidRDefault="00806342" w:rsidP="00806342">
      <w:pPr>
        <w:pStyle w:val="NormalWeb"/>
        <w:numPr>
          <w:ilvl w:val="0"/>
          <w:numId w:val="25"/>
        </w:numPr>
      </w:pPr>
      <w:r>
        <w:t>Should bridges connected to home bases remain permanently protected in the user interface?</w:t>
      </w:r>
    </w:p>
    <w:p w14:paraId="02269592" w14:textId="77777777" w:rsidR="00806342" w:rsidRDefault="00806342" w:rsidP="00806342">
      <w:pPr>
        <w:pStyle w:val="NormalWeb"/>
        <w:numPr>
          <w:ilvl w:val="0"/>
          <w:numId w:val="25"/>
        </w:numPr>
      </w:pPr>
      <w:r>
        <w:t>How should the system handle simultaneous jumps in a 4-player game when multiple frogs could be displaced?</w:t>
      </w:r>
    </w:p>
    <w:p w14:paraId="4D8C4F3A" w14:textId="77777777" w:rsidR="00806342" w:rsidRPr="00806342" w:rsidRDefault="00806342" w:rsidP="00806342">
      <w:pPr>
        <w:rPr>
          <w:rFonts w:eastAsia="Times New Roman"/>
          <w:b/>
          <w:bCs/>
          <w:szCs w:val="24"/>
        </w:rPr>
      </w:pPr>
    </w:p>
    <w:p w14:paraId="321E7FE6" w14:textId="3DEDB59E" w:rsidR="00806342" w:rsidRDefault="00806342" w:rsidP="00806342">
      <w:pPr>
        <w:pStyle w:val="NormalWeb"/>
        <w:ind w:left="1800"/>
      </w:pPr>
    </w:p>
    <w:p w14:paraId="4A9B5DDF" w14:textId="0F5AF2F4" w:rsidR="00806342" w:rsidRDefault="00806342" w:rsidP="00806342">
      <w:pPr>
        <w:pStyle w:val="NormalWeb"/>
        <w:ind w:left="1800"/>
      </w:pPr>
    </w:p>
    <w:p w14:paraId="1F858691" w14:textId="57E5FC47" w:rsidR="00C611E6" w:rsidRDefault="00C611E6" w:rsidP="00806342">
      <w:pPr>
        <w:pStyle w:val="NormalWeb"/>
        <w:ind w:left="1800"/>
      </w:pPr>
    </w:p>
    <w:p w14:paraId="56CE0D14" w14:textId="029BB7B9" w:rsidR="00C611E6" w:rsidRPr="00C611E6" w:rsidRDefault="00C611E6" w:rsidP="00C611E6">
      <w:pPr>
        <w:pStyle w:val="ListParagraph"/>
        <w:ind w:left="1800"/>
        <w:rPr>
          <w:szCs w:val="24"/>
        </w:rPr>
      </w:pPr>
    </w:p>
    <w:p w14:paraId="50AFF357" w14:textId="77777777" w:rsidR="007F7DE8" w:rsidRDefault="007F7DE8" w:rsidP="007F7DE8">
      <w:pPr>
        <w:ind w:left="720"/>
        <w:rPr>
          <w:szCs w:val="24"/>
        </w:rPr>
      </w:pPr>
    </w:p>
    <w:p w14:paraId="5C9B3CDB" w14:textId="77777777" w:rsidR="007F7DE8" w:rsidRDefault="007F7DE8" w:rsidP="007F7DE8">
      <w:pPr>
        <w:ind w:left="720"/>
        <w:rPr>
          <w:szCs w:val="24"/>
        </w:rPr>
      </w:pPr>
    </w:p>
    <w:p w14:paraId="58B3452C" w14:textId="77777777" w:rsidR="007F7DE8" w:rsidRDefault="007F7DE8" w:rsidP="007F7DE8">
      <w:pPr>
        <w:ind w:left="720"/>
        <w:rPr>
          <w:szCs w:val="24"/>
        </w:rPr>
      </w:pPr>
    </w:p>
    <w:p w14:paraId="4F135A8C" w14:textId="77777777" w:rsidR="007F7DE8" w:rsidRDefault="007F7DE8" w:rsidP="007F7DE8">
      <w:pPr>
        <w:ind w:left="720"/>
        <w:rPr>
          <w:szCs w:val="24"/>
        </w:rPr>
      </w:pPr>
    </w:p>
    <w:p w14:paraId="00E0DA77" w14:textId="77777777" w:rsidR="007F7DE8" w:rsidRDefault="007F7DE8" w:rsidP="007F7DE8">
      <w:pPr>
        <w:ind w:left="720"/>
        <w:rPr>
          <w:szCs w:val="24"/>
        </w:rPr>
      </w:pPr>
    </w:p>
    <w:p w14:paraId="51AAE8EE" w14:textId="77777777" w:rsidR="007F7DE8" w:rsidRDefault="007F7DE8" w:rsidP="007F7DE8">
      <w:pPr>
        <w:ind w:left="720"/>
        <w:rPr>
          <w:szCs w:val="24"/>
        </w:rPr>
      </w:pPr>
    </w:p>
    <w:p w14:paraId="164F3A8D" w14:textId="77777777" w:rsidR="007F7DE8" w:rsidRDefault="007F7DE8" w:rsidP="007F7DE8">
      <w:pPr>
        <w:ind w:left="720"/>
        <w:rPr>
          <w:szCs w:val="24"/>
        </w:rPr>
      </w:pPr>
    </w:p>
    <w:p w14:paraId="795FEA14" w14:textId="77777777" w:rsidR="007F7DE8" w:rsidRPr="007F7DE8" w:rsidRDefault="007F7DE8" w:rsidP="007F7DE8">
      <w:pPr>
        <w:ind w:left="720"/>
        <w:rPr>
          <w:szCs w:val="24"/>
        </w:rPr>
      </w:pPr>
    </w:p>
    <w:sectPr w:rsidR="007F7DE8" w:rsidRPr="007F7D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A0596"/>
    <w:multiLevelType w:val="hybridMultilevel"/>
    <w:tmpl w:val="E64A27AC"/>
    <w:lvl w:ilvl="0" w:tplc="275672F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6CA2873"/>
    <w:multiLevelType w:val="hybridMultilevel"/>
    <w:tmpl w:val="92AA0826"/>
    <w:lvl w:ilvl="0" w:tplc="5BEAA2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D9388C"/>
    <w:multiLevelType w:val="hybridMultilevel"/>
    <w:tmpl w:val="1A0E1236"/>
    <w:lvl w:ilvl="0" w:tplc="8B48CC26">
      <w:numFmt w:val="bullet"/>
      <w:lvlText w:val="•"/>
      <w:lvlJc w:val="left"/>
      <w:pPr>
        <w:ind w:left="1440" w:hanging="360"/>
      </w:pPr>
      <w:rPr>
        <w:rFonts w:ascii="Times New Roman" w:eastAsia="Calibr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8BD791C"/>
    <w:multiLevelType w:val="multilevel"/>
    <w:tmpl w:val="F3EA1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A10AFE"/>
    <w:multiLevelType w:val="hybridMultilevel"/>
    <w:tmpl w:val="EDB273AC"/>
    <w:lvl w:ilvl="0" w:tplc="1DBC25A2">
      <w:start w:val="1"/>
      <w:numFmt w:val="decimal"/>
      <w:lvlText w:val="%1.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0DE66CD9"/>
    <w:multiLevelType w:val="hybridMultilevel"/>
    <w:tmpl w:val="4278708C"/>
    <w:lvl w:ilvl="0" w:tplc="5BEAA2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005030"/>
    <w:multiLevelType w:val="hybridMultilevel"/>
    <w:tmpl w:val="857E95DE"/>
    <w:lvl w:ilvl="0" w:tplc="5BEAA2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6045FD"/>
    <w:multiLevelType w:val="hybridMultilevel"/>
    <w:tmpl w:val="9B742E7A"/>
    <w:lvl w:ilvl="0" w:tplc="8B48CC26">
      <w:numFmt w:val="bullet"/>
      <w:lvlText w:val="•"/>
      <w:lvlJc w:val="left"/>
      <w:pPr>
        <w:ind w:left="1800" w:hanging="360"/>
      </w:pPr>
      <w:rPr>
        <w:rFonts w:ascii="Times New Roman" w:eastAsia="Calibr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8E5771"/>
    <w:multiLevelType w:val="multilevel"/>
    <w:tmpl w:val="AE22B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855E91"/>
    <w:multiLevelType w:val="hybridMultilevel"/>
    <w:tmpl w:val="6F101F0A"/>
    <w:lvl w:ilvl="0" w:tplc="8B48CC26">
      <w:numFmt w:val="bullet"/>
      <w:lvlText w:val="•"/>
      <w:lvlJc w:val="left"/>
      <w:pPr>
        <w:ind w:left="1080" w:hanging="360"/>
      </w:pPr>
      <w:rPr>
        <w:rFonts w:ascii="Times New Roman" w:eastAsia="Calibr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CC10F1"/>
    <w:multiLevelType w:val="hybridMultilevel"/>
    <w:tmpl w:val="2402DB76"/>
    <w:lvl w:ilvl="0" w:tplc="A9C09B8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7716005"/>
    <w:multiLevelType w:val="hybridMultilevel"/>
    <w:tmpl w:val="F70C1902"/>
    <w:lvl w:ilvl="0" w:tplc="8B48CC26">
      <w:numFmt w:val="bullet"/>
      <w:lvlText w:val="•"/>
      <w:lvlJc w:val="left"/>
      <w:pPr>
        <w:ind w:left="1440" w:hanging="360"/>
      </w:pPr>
      <w:rPr>
        <w:rFonts w:ascii="Times New Roman" w:eastAsia="Calibr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98B7F0B"/>
    <w:multiLevelType w:val="hybridMultilevel"/>
    <w:tmpl w:val="383A7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0D4AAC"/>
    <w:multiLevelType w:val="hybridMultilevel"/>
    <w:tmpl w:val="F59606A4"/>
    <w:lvl w:ilvl="0" w:tplc="8B48CC26">
      <w:numFmt w:val="bullet"/>
      <w:lvlText w:val="•"/>
      <w:lvlJc w:val="left"/>
      <w:pPr>
        <w:ind w:left="1080" w:hanging="360"/>
      </w:pPr>
      <w:rPr>
        <w:rFonts w:ascii="Times New Roman" w:eastAsia="Calibr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985CCB"/>
    <w:multiLevelType w:val="hybridMultilevel"/>
    <w:tmpl w:val="667E5F5A"/>
    <w:lvl w:ilvl="0" w:tplc="8B48CC26">
      <w:numFmt w:val="bullet"/>
      <w:lvlText w:val="•"/>
      <w:lvlJc w:val="left"/>
      <w:pPr>
        <w:ind w:left="1440" w:hanging="360"/>
      </w:pPr>
      <w:rPr>
        <w:rFonts w:ascii="Times New Roman" w:eastAsia="Calibr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81F4107"/>
    <w:multiLevelType w:val="hybridMultilevel"/>
    <w:tmpl w:val="2AB6E50E"/>
    <w:lvl w:ilvl="0" w:tplc="2C5071E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87C3F4B"/>
    <w:multiLevelType w:val="hybridMultilevel"/>
    <w:tmpl w:val="5C7C621E"/>
    <w:lvl w:ilvl="0" w:tplc="6F8AA49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39B77003"/>
    <w:multiLevelType w:val="hybridMultilevel"/>
    <w:tmpl w:val="AB50AF3C"/>
    <w:lvl w:ilvl="0" w:tplc="38F456F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3E627643"/>
    <w:multiLevelType w:val="hybridMultilevel"/>
    <w:tmpl w:val="A0C2C354"/>
    <w:lvl w:ilvl="0" w:tplc="969A3D2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3EC72588"/>
    <w:multiLevelType w:val="hybridMultilevel"/>
    <w:tmpl w:val="36D608EA"/>
    <w:lvl w:ilvl="0" w:tplc="8B48CC26">
      <w:numFmt w:val="bullet"/>
      <w:lvlText w:val="•"/>
      <w:lvlJc w:val="left"/>
      <w:pPr>
        <w:ind w:left="1080" w:hanging="360"/>
      </w:pPr>
      <w:rPr>
        <w:rFonts w:ascii="Times New Roman" w:eastAsia="Calibr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804B70"/>
    <w:multiLevelType w:val="hybridMultilevel"/>
    <w:tmpl w:val="46604BAE"/>
    <w:lvl w:ilvl="0" w:tplc="E6501ECA">
      <w:start w:val="1"/>
      <w:numFmt w:val="decimal"/>
      <w:lvlText w:val="%1."/>
      <w:lvlJc w:val="left"/>
      <w:pPr>
        <w:ind w:left="1800" w:hanging="360"/>
      </w:pPr>
      <w:rPr>
        <w:rFonts w:ascii="Times New Roman" w:eastAsia="Calibri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5987560E"/>
    <w:multiLevelType w:val="hybridMultilevel"/>
    <w:tmpl w:val="26CA65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DD86A3B"/>
    <w:multiLevelType w:val="hybridMultilevel"/>
    <w:tmpl w:val="3AB23298"/>
    <w:lvl w:ilvl="0" w:tplc="8B48CC26">
      <w:numFmt w:val="bullet"/>
      <w:lvlText w:val="•"/>
      <w:lvlJc w:val="left"/>
      <w:pPr>
        <w:ind w:left="1080" w:hanging="360"/>
      </w:pPr>
      <w:rPr>
        <w:rFonts w:ascii="Times New Roman" w:eastAsia="Calibr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7C6646"/>
    <w:multiLevelType w:val="hybridMultilevel"/>
    <w:tmpl w:val="A3847098"/>
    <w:lvl w:ilvl="0" w:tplc="8B48CC26">
      <w:numFmt w:val="bullet"/>
      <w:lvlText w:val="•"/>
      <w:lvlJc w:val="left"/>
      <w:pPr>
        <w:ind w:left="1080" w:hanging="360"/>
      </w:pPr>
      <w:rPr>
        <w:rFonts w:ascii="Times New Roman" w:eastAsia="Calibr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AC0F37"/>
    <w:multiLevelType w:val="hybridMultilevel"/>
    <w:tmpl w:val="895C2712"/>
    <w:lvl w:ilvl="0" w:tplc="8B48CC26">
      <w:numFmt w:val="bullet"/>
      <w:lvlText w:val="•"/>
      <w:lvlJc w:val="left"/>
      <w:pPr>
        <w:ind w:left="1080" w:hanging="360"/>
      </w:pPr>
      <w:rPr>
        <w:rFonts w:ascii="Times New Roman" w:eastAsia="Calibr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7AD28FE"/>
    <w:multiLevelType w:val="multilevel"/>
    <w:tmpl w:val="A688395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26" w15:restartNumberingAfterBreak="0">
    <w:nsid w:val="70C75114"/>
    <w:multiLevelType w:val="hybridMultilevel"/>
    <w:tmpl w:val="53ECF240"/>
    <w:lvl w:ilvl="0" w:tplc="8B48CC26">
      <w:numFmt w:val="bullet"/>
      <w:lvlText w:val="•"/>
      <w:lvlJc w:val="left"/>
      <w:pPr>
        <w:ind w:left="1080" w:hanging="360"/>
      </w:pPr>
      <w:rPr>
        <w:rFonts w:ascii="Times New Roman" w:eastAsia="Calibr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65174C"/>
    <w:multiLevelType w:val="hybridMultilevel"/>
    <w:tmpl w:val="C882B880"/>
    <w:lvl w:ilvl="0" w:tplc="8B48CC26">
      <w:numFmt w:val="bullet"/>
      <w:lvlText w:val="•"/>
      <w:lvlJc w:val="left"/>
      <w:pPr>
        <w:ind w:left="1080" w:hanging="360"/>
      </w:pPr>
      <w:rPr>
        <w:rFonts w:ascii="Times New Roman" w:eastAsia="Calibr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044C7A"/>
    <w:multiLevelType w:val="hybridMultilevel"/>
    <w:tmpl w:val="3E386874"/>
    <w:lvl w:ilvl="0" w:tplc="8B48CC26">
      <w:numFmt w:val="bullet"/>
      <w:lvlText w:val="•"/>
      <w:lvlJc w:val="left"/>
      <w:pPr>
        <w:ind w:left="2880" w:hanging="360"/>
      </w:pPr>
      <w:rPr>
        <w:rFonts w:ascii="Times New Roman" w:eastAsia="Calibr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6831645">
    <w:abstractNumId w:val="1"/>
  </w:num>
  <w:num w:numId="2" w16cid:durableId="1487547083">
    <w:abstractNumId w:val="21"/>
  </w:num>
  <w:num w:numId="3" w16cid:durableId="866603790">
    <w:abstractNumId w:val="5"/>
  </w:num>
  <w:num w:numId="4" w16cid:durableId="1419054368">
    <w:abstractNumId w:val="12"/>
  </w:num>
  <w:num w:numId="5" w16cid:durableId="2076508498">
    <w:abstractNumId w:val="24"/>
  </w:num>
  <w:num w:numId="6" w16cid:durableId="657030098">
    <w:abstractNumId w:val="26"/>
  </w:num>
  <w:num w:numId="7" w16cid:durableId="919604697">
    <w:abstractNumId w:val="23"/>
  </w:num>
  <w:num w:numId="8" w16cid:durableId="26755217">
    <w:abstractNumId w:val="16"/>
  </w:num>
  <w:num w:numId="9" w16cid:durableId="1254825325">
    <w:abstractNumId w:val="15"/>
  </w:num>
  <w:num w:numId="10" w16cid:durableId="1055084592">
    <w:abstractNumId w:val="0"/>
  </w:num>
  <w:num w:numId="11" w16cid:durableId="1918050798">
    <w:abstractNumId w:val="10"/>
  </w:num>
  <w:num w:numId="12" w16cid:durableId="1712150649">
    <w:abstractNumId w:val="20"/>
  </w:num>
  <w:num w:numId="13" w16cid:durableId="551306746">
    <w:abstractNumId w:val="6"/>
  </w:num>
  <w:num w:numId="14" w16cid:durableId="615870762">
    <w:abstractNumId w:val="4"/>
  </w:num>
  <w:num w:numId="15" w16cid:durableId="1988976243">
    <w:abstractNumId w:val="17"/>
  </w:num>
  <w:num w:numId="16" w16cid:durableId="1709523940">
    <w:abstractNumId w:val="18"/>
  </w:num>
  <w:num w:numId="17" w16cid:durableId="779301474">
    <w:abstractNumId w:val="7"/>
  </w:num>
  <w:num w:numId="18" w16cid:durableId="1544756882">
    <w:abstractNumId w:val="28"/>
  </w:num>
  <w:num w:numId="19" w16cid:durableId="861818333">
    <w:abstractNumId w:val="22"/>
  </w:num>
  <w:num w:numId="20" w16cid:durableId="212160845">
    <w:abstractNumId w:val="13"/>
  </w:num>
  <w:num w:numId="21" w16cid:durableId="1827476232">
    <w:abstractNumId w:val="3"/>
  </w:num>
  <w:num w:numId="22" w16cid:durableId="1676305471">
    <w:abstractNumId w:val="9"/>
  </w:num>
  <w:num w:numId="23" w16cid:durableId="595022240">
    <w:abstractNumId w:val="8"/>
  </w:num>
  <w:num w:numId="24" w16cid:durableId="1439106574">
    <w:abstractNumId w:val="27"/>
  </w:num>
  <w:num w:numId="25" w16cid:durableId="414085856">
    <w:abstractNumId w:val="19"/>
  </w:num>
  <w:num w:numId="26" w16cid:durableId="2099984921">
    <w:abstractNumId w:val="2"/>
  </w:num>
  <w:num w:numId="27" w16cid:durableId="1556550824">
    <w:abstractNumId w:val="11"/>
  </w:num>
  <w:num w:numId="28" w16cid:durableId="881868394">
    <w:abstractNumId w:val="14"/>
  </w:num>
  <w:num w:numId="29" w16cid:durableId="133734248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375"/>
    <w:rsid w:val="002C06E8"/>
    <w:rsid w:val="00364375"/>
    <w:rsid w:val="003A44B0"/>
    <w:rsid w:val="00406BD2"/>
    <w:rsid w:val="004902E8"/>
    <w:rsid w:val="004C1BB4"/>
    <w:rsid w:val="0052041B"/>
    <w:rsid w:val="00623157"/>
    <w:rsid w:val="007F7DE8"/>
    <w:rsid w:val="00806342"/>
    <w:rsid w:val="00905036"/>
    <w:rsid w:val="00B30269"/>
    <w:rsid w:val="00C611E6"/>
    <w:rsid w:val="00ED0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399CC"/>
  <w15:chartTrackingRefBased/>
  <w15:docId w15:val="{E5B65813-BB86-014D-ACE9-EFC07D0C0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alibr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2E8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02E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27D5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02E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27D5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437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527D5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437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527D5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437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527D5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437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437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437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437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2E8"/>
    <w:rPr>
      <w:rFonts w:asciiTheme="majorHAnsi" w:eastAsiaTheme="majorEastAsia" w:hAnsiTheme="majorHAnsi" w:cstheme="majorBidi"/>
      <w:b/>
      <w:bCs/>
      <w:color w:val="527D5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02E8"/>
    <w:rPr>
      <w:rFonts w:asciiTheme="majorHAnsi" w:eastAsiaTheme="majorEastAsia" w:hAnsiTheme="majorHAnsi" w:cstheme="majorBidi"/>
      <w:b/>
      <w:bCs/>
      <w:color w:val="527D5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02E8"/>
    <w:pPr>
      <w:numPr>
        <w:ilvl w:val="1"/>
      </w:numPr>
    </w:pPr>
    <w:rPr>
      <w:rFonts w:asciiTheme="majorHAnsi" w:eastAsiaTheme="majorEastAsia" w:hAnsiTheme="majorHAnsi" w:cstheme="majorBidi"/>
      <w:i/>
      <w:iCs/>
      <w:color w:val="527D55" w:themeColor="accent1" w:themeShade="BF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902E8"/>
    <w:rPr>
      <w:rFonts w:asciiTheme="majorHAnsi" w:eastAsiaTheme="majorEastAsia" w:hAnsiTheme="majorHAnsi" w:cstheme="majorBidi"/>
      <w:i/>
      <w:iCs/>
      <w:color w:val="527D55" w:themeColor="accent1" w:themeShade="BF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4902E8"/>
    <w:pPr>
      <w:ind w:left="720"/>
      <w:contextualSpacing/>
    </w:pPr>
    <w:rPr>
      <w:rFonts w:cs="Times New Roman"/>
    </w:rPr>
  </w:style>
  <w:style w:type="character" w:styleId="SubtleEmphasis">
    <w:name w:val="Subtle Emphasis"/>
    <w:basedOn w:val="DefaultParagraphFont"/>
    <w:uiPriority w:val="19"/>
    <w:qFormat/>
    <w:rsid w:val="004902E8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4375"/>
    <w:rPr>
      <w:rFonts w:eastAsiaTheme="majorEastAsia" w:cstheme="majorBidi"/>
      <w:color w:val="527D5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4375"/>
    <w:rPr>
      <w:rFonts w:eastAsiaTheme="majorEastAsia" w:cstheme="majorBidi"/>
      <w:i/>
      <w:iCs/>
      <w:color w:val="527D5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4375"/>
    <w:rPr>
      <w:rFonts w:eastAsiaTheme="majorEastAsia" w:cstheme="majorBidi"/>
      <w:color w:val="527D5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4375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4375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4375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4375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6437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3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Quote">
    <w:name w:val="Quote"/>
    <w:basedOn w:val="Normal"/>
    <w:next w:val="Normal"/>
    <w:link w:val="QuoteChar"/>
    <w:uiPriority w:val="29"/>
    <w:qFormat/>
    <w:rsid w:val="0036437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4375"/>
    <w:rPr>
      <w:rFonts w:ascii="Times New Roman" w:hAnsi="Times New Roman"/>
      <w:i/>
      <w:iCs/>
      <w:color w:val="404040" w:themeColor="text1" w:themeTint="BF"/>
      <w:sz w:val="24"/>
    </w:rPr>
  </w:style>
  <w:style w:type="character" w:styleId="IntenseEmphasis">
    <w:name w:val="Intense Emphasis"/>
    <w:basedOn w:val="DefaultParagraphFont"/>
    <w:uiPriority w:val="21"/>
    <w:qFormat/>
    <w:rsid w:val="00364375"/>
    <w:rPr>
      <w:i/>
      <w:iCs/>
      <w:color w:val="527D5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4375"/>
    <w:pPr>
      <w:pBdr>
        <w:top w:val="single" w:sz="4" w:space="10" w:color="527D55" w:themeColor="accent1" w:themeShade="BF"/>
        <w:bottom w:val="single" w:sz="4" w:space="10" w:color="527D55" w:themeColor="accent1" w:themeShade="BF"/>
      </w:pBdr>
      <w:spacing w:before="360" w:after="360"/>
      <w:ind w:left="864" w:right="864"/>
      <w:jc w:val="center"/>
    </w:pPr>
    <w:rPr>
      <w:i/>
      <w:iCs/>
      <w:color w:val="527D5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4375"/>
    <w:rPr>
      <w:rFonts w:ascii="Times New Roman" w:hAnsi="Times New Roman"/>
      <w:i/>
      <w:iCs/>
      <w:color w:val="527D55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364375"/>
    <w:rPr>
      <w:b/>
      <w:bCs/>
      <w:smallCaps/>
      <w:color w:val="527D55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611E6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8063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oncours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Concourse">
      <a:maj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ajorFont>
      <a:min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inorFont>
    </a:fontScheme>
    <a:fmtScheme name="Verve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5000"/>
                <a:satMod val="300000"/>
              </a:schemeClr>
            </a:gs>
            <a:gs pos="40000">
              <a:schemeClr val="phClr">
                <a:tint val="65000"/>
                <a:satMod val="300000"/>
              </a:schemeClr>
            </a:gs>
            <a:gs pos="100000">
              <a:schemeClr val="phClr">
                <a:shade val="65000"/>
                <a:satMod val="300000"/>
              </a:schemeClr>
            </a:gs>
          </a:gsLst>
          <a:path path="circle">
            <a:fillToRect l="65000" b="98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10000"/>
              </a:schemeClr>
              <a:schemeClr val="phClr">
                <a:tint val="95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BE5A58B-0AAC-D74D-85AA-28414B4DD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930</Words>
  <Characters>5306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Douglas Albert Devereaux</dc:creator>
  <cp:keywords/>
  <dc:description/>
  <cp:lastModifiedBy>Zachary Douglas Albert Devereaux</cp:lastModifiedBy>
  <cp:revision>1</cp:revision>
  <dcterms:created xsi:type="dcterms:W3CDTF">2025-10-12T18:51:00Z</dcterms:created>
  <dcterms:modified xsi:type="dcterms:W3CDTF">2025-10-12T21:00:00Z</dcterms:modified>
</cp:coreProperties>
</file>