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5EA" w:rsidRPr="002C0C0F" w:rsidRDefault="008525EA" w:rsidP="008525EA">
      <w:pPr>
        <w:pStyle w:val="NormalWeb"/>
        <w:jc w:val="center"/>
        <w:rPr>
          <w:sz w:val="20"/>
          <w:szCs w:val="20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IN-</w:t>
      </w:r>
      <w:r w:rsidRPr="002D34A4">
        <w:rPr>
          <w:rFonts w:asciiTheme="majorBidi" w:hAnsiTheme="majorBidi" w:cstheme="majorBidi"/>
          <w:b/>
          <w:bCs/>
          <w:sz w:val="28"/>
          <w:szCs w:val="28"/>
          <w:u w:val="single"/>
        </w:rPr>
        <w:t>Lab Task:</w:t>
      </w:r>
    </w:p>
    <w:p w:rsidR="008525EA" w:rsidRDefault="008525EA" w:rsidP="008525EA">
      <w:pPr>
        <w:spacing w:line="256" w:lineRule="exact"/>
        <w:jc w:val="both"/>
        <w:rPr>
          <w:rFonts w:asciiTheme="majorBidi" w:hAnsiTheme="majorBidi" w:cstheme="majorBidi"/>
          <w:b/>
          <w:color w:val="auto"/>
          <w:sz w:val="24"/>
          <w:szCs w:val="22"/>
          <w:u w:val="single"/>
        </w:rPr>
      </w:pPr>
      <w:r w:rsidRPr="00C90F67">
        <w:rPr>
          <w:rFonts w:asciiTheme="majorBidi" w:hAnsiTheme="majorBidi" w:cstheme="majorBidi"/>
          <w:b/>
          <w:color w:val="auto"/>
          <w:sz w:val="24"/>
          <w:szCs w:val="22"/>
          <w:u w:val="single"/>
        </w:rPr>
        <w:t>Question</w:t>
      </w:r>
      <w:r>
        <w:rPr>
          <w:rFonts w:asciiTheme="majorBidi" w:hAnsiTheme="majorBidi" w:cstheme="majorBidi"/>
          <w:b/>
          <w:color w:val="auto"/>
          <w:sz w:val="24"/>
          <w:szCs w:val="22"/>
          <w:u w:val="single"/>
        </w:rPr>
        <w:t xml:space="preserve"> 01</w:t>
      </w:r>
      <w:r w:rsidRPr="00C90F67">
        <w:rPr>
          <w:rFonts w:asciiTheme="majorBidi" w:hAnsiTheme="majorBidi" w:cstheme="majorBidi"/>
          <w:b/>
          <w:color w:val="auto"/>
          <w:sz w:val="24"/>
          <w:szCs w:val="22"/>
          <w:u w:val="single"/>
        </w:rPr>
        <w:t>:</w:t>
      </w:r>
    </w:p>
    <w:p w:rsidR="008525EA" w:rsidRDefault="008525EA" w:rsidP="008525EA">
      <w:pPr>
        <w:spacing w:line="256" w:lineRule="exact"/>
        <w:jc w:val="both"/>
        <w:rPr>
          <w:rFonts w:asciiTheme="majorBidi" w:hAnsiTheme="majorBidi" w:cstheme="majorBidi"/>
          <w:b/>
          <w:color w:val="auto"/>
          <w:sz w:val="24"/>
          <w:szCs w:val="22"/>
        </w:rPr>
      </w:pPr>
      <w:r w:rsidRPr="00C90F67">
        <w:rPr>
          <w:rFonts w:asciiTheme="majorBidi" w:hAnsiTheme="majorBidi" w:cstheme="majorBidi"/>
          <w:b/>
          <w:color w:val="auto"/>
          <w:sz w:val="24"/>
          <w:szCs w:val="22"/>
        </w:rPr>
        <w:t xml:space="preserve">Using K-MAP, write down minimum SOP </w:t>
      </w:r>
      <w:r>
        <w:rPr>
          <w:rFonts w:asciiTheme="majorBidi" w:hAnsiTheme="majorBidi" w:cstheme="majorBidi"/>
          <w:b/>
          <w:color w:val="auto"/>
          <w:sz w:val="24"/>
          <w:szCs w:val="22"/>
        </w:rPr>
        <w:t>and actual expression</w:t>
      </w:r>
      <w:r w:rsidRPr="00C90F67">
        <w:rPr>
          <w:rFonts w:asciiTheme="majorBidi" w:hAnsiTheme="majorBidi" w:cstheme="majorBidi"/>
          <w:b/>
          <w:color w:val="auto"/>
          <w:sz w:val="24"/>
          <w:szCs w:val="22"/>
        </w:rPr>
        <w:t xml:space="preserve">. </w:t>
      </w:r>
      <w:r>
        <w:rPr>
          <w:rFonts w:asciiTheme="majorBidi" w:hAnsiTheme="majorBidi" w:cstheme="majorBidi"/>
          <w:b/>
          <w:color w:val="auto"/>
          <w:sz w:val="24"/>
          <w:szCs w:val="22"/>
        </w:rPr>
        <w:t>I</w:t>
      </w:r>
      <w:r w:rsidRPr="00C90F67">
        <w:rPr>
          <w:rFonts w:asciiTheme="majorBidi" w:hAnsiTheme="majorBidi" w:cstheme="majorBidi"/>
          <w:b/>
          <w:color w:val="auto"/>
          <w:sz w:val="24"/>
          <w:szCs w:val="22"/>
        </w:rPr>
        <w:t xml:space="preserve">mplement </w:t>
      </w:r>
      <w:proofErr w:type="gramStart"/>
      <w:r w:rsidRPr="00C90F67">
        <w:rPr>
          <w:rFonts w:asciiTheme="majorBidi" w:hAnsiTheme="majorBidi" w:cstheme="majorBidi"/>
          <w:b/>
          <w:color w:val="auto"/>
          <w:sz w:val="24"/>
          <w:szCs w:val="22"/>
        </w:rPr>
        <w:t>Both</w:t>
      </w:r>
      <w:proofErr w:type="gramEnd"/>
      <w:r w:rsidRPr="00C90F67">
        <w:rPr>
          <w:rFonts w:asciiTheme="majorBidi" w:hAnsiTheme="majorBidi" w:cstheme="majorBidi"/>
          <w:b/>
          <w:color w:val="auto"/>
          <w:sz w:val="24"/>
          <w:szCs w:val="22"/>
        </w:rPr>
        <w:t xml:space="preserve"> actual a</w:t>
      </w:r>
      <w:r>
        <w:rPr>
          <w:rFonts w:asciiTheme="majorBidi" w:hAnsiTheme="majorBidi" w:cstheme="majorBidi"/>
          <w:b/>
          <w:color w:val="auto"/>
          <w:sz w:val="24"/>
          <w:szCs w:val="22"/>
        </w:rPr>
        <w:t xml:space="preserve">nd reduced expression on </w:t>
      </w:r>
      <w:proofErr w:type="spellStart"/>
      <w:r>
        <w:rPr>
          <w:rFonts w:asciiTheme="majorBidi" w:hAnsiTheme="majorBidi" w:cstheme="majorBidi"/>
          <w:b/>
          <w:color w:val="auto"/>
          <w:sz w:val="24"/>
          <w:szCs w:val="22"/>
        </w:rPr>
        <w:t>LogicWorks</w:t>
      </w:r>
      <w:proofErr w:type="spellEnd"/>
      <w:r>
        <w:rPr>
          <w:rFonts w:asciiTheme="majorBidi" w:hAnsiTheme="majorBidi" w:cstheme="majorBidi"/>
          <w:b/>
          <w:color w:val="auto"/>
          <w:sz w:val="24"/>
          <w:szCs w:val="22"/>
        </w:rPr>
        <w:t xml:space="preserve"> also c</w:t>
      </w:r>
      <w:r w:rsidRPr="00C90F67">
        <w:rPr>
          <w:rFonts w:asciiTheme="majorBidi" w:hAnsiTheme="majorBidi" w:cstheme="majorBidi"/>
          <w:b/>
          <w:color w:val="auto"/>
          <w:sz w:val="24"/>
          <w:szCs w:val="22"/>
        </w:rPr>
        <w:t xml:space="preserve">reate </w:t>
      </w:r>
      <w:r>
        <w:rPr>
          <w:rFonts w:asciiTheme="majorBidi" w:hAnsiTheme="majorBidi" w:cstheme="majorBidi"/>
          <w:b/>
          <w:color w:val="auto"/>
          <w:sz w:val="24"/>
          <w:szCs w:val="22"/>
        </w:rPr>
        <w:t xml:space="preserve">and verify </w:t>
      </w:r>
      <w:r w:rsidRPr="00C90F67">
        <w:rPr>
          <w:rFonts w:asciiTheme="majorBidi" w:hAnsiTheme="majorBidi" w:cstheme="majorBidi"/>
          <w:b/>
          <w:color w:val="auto"/>
          <w:sz w:val="24"/>
          <w:szCs w:val="22"/>
        </w:rPr>
        <w:t>Truth Table</w:t>
      </w:r>
      <w:r>
        <w:rPr>
          <w:rFonts w:asciiTheme="majorBidi" w:hAnsiTheme="majorBidi" w:cstheme="majorBidi"/>
          <w:b/>
          <w:color w:val="auto"/>
          <w:sz w:val="24"/>
          <w:szCs w:val="22"/>
        </w:rPr>
        <w:t>s</w:t>
      </w:r>
      <w:r w:rsidRPr="00C90F67">
        <w:rPr>
          <w:rFonts w:asciiTheme="majorBidi" w:hAnsiTheme="majorBidi" w:cstheme="majorBidi"/>
          <w:b/>
          <w:color w:val="auto"/>
          <w:sz w:val="24"/>
          <w:szCs w:val="22"/>
        </w:rPr>
        <w:t xml:space="preserve"> of </w:t>
      </w:r>
      <w:r>
        <w:rPr>
          <w:rFonts w:asciiTheme="majorBidi" w:hAnsiTheme="majorBidi" w:cstheme="majorBidi"/>
          <w:b/>
          <w:color w:val="auto"/>
          <w:sz w:val="24"/>
          <w:szCs w:val="22"/>
        </w:rPr>
        <w:t xml:space="preserve">both </w:t>
      </w:r>
      <w:r w:rsidRPr="00C90F67">
        <w:rPr>
          <w:rFonts w:asciiTheme="majorBidi" w:hAnsiTheme="majorBidi" w:cstheme="majorBidi"/>
          <w:b/>
          <w:color w:val="auto"/>
          <w:sz w:val="24"/>
          <w:szCs w:val="22"/>
        </w:rPr>
        <w:t xml:space="preserve">Actual expression and </w:t>
      </w:r>
      <w:r>
        <w:rPr>
          <w:rFonts w:asciiTheme="majorBidi" w:hAnsiTheme="majorBidi" w:cstheme="majorBidi"/>
          <w:b/>
          <w:color w:val="auto"/>
          <w:sz w:val="24"/>
          <w:szCs w:val="22"/>
        </w:rPr>
        <w:t>minimum SOP of the following:</w:t>
      </w:r>
    </w:p>
    <w:p w:rsidR="008525EA" w:rsidRPr="007332A6" w:rsidRDefault="008525EA" w:rsidP="008525EA">
      <w:pPr>
        <w:pStyle w:val="ListParagraph"/>
        <w:numPr>
          <w:ilvl w:val="0"/>
          <w:numId w:val="2"/>
        </w:numPr>
        <w:spacing w:line="256" w:lineRule="exact"/>
        <w:jc w:val="both"/>
        <w:rPr>
          <w:rFonts w:asciiTheme="majorBidi" w:hAnsiTheme="majorBidi" w:cstheme="majorBidi"/>
          <w:b/>
          <w:color w:val="auto"/>
          <w:sz w:val="24"/>
          <w:szCs w:val="22"/>
        </w:rPr>
      </w:pPr>
    </w:p>
    <w:p w:rsidR="008525EA" w:rsidRDefault="008525EA" w:rsidP="008525EA">
      <w:pPr>
        <w:pStyle w:val="BodyText"/>
        <w:spacing w:before="1" w:line="276" w:lineRule="auto"/>
        <w:ind w:left="142" w:right="224"/>
        <w:jc w:val="center"/>
      </w:pPr>
      <w:r>
        <w:rPr>
          <w:noProof/>
          <w:lang w:bidi="ar-SA"/>
        </w:rPr>
        <w:drawing>
          <wp:inline distT="0" distB="0" distL="0" distR="0" wp14:anchorId="155F73F2" wp14:editId="09EFD865">
            <wp:extent cx="1485900" cy="201070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6881" cy="202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EA" w:rsidRPr="002D34A4" w:rsidRDefault="008525EA" w:rsidP="008525EA">
      <w:pPr>
        <w:pStyle w:val="BodyText"/>
        <w:spacing w:before="1" w:line="276" w:lineRule="auto"/>
        <w:ind w:left="300" w:right="224"/>
        <w:rPr>
          <w:rFonts w:asciiTheme="majorBidi" w:hAnsiTheme="majorBidi" w:cstheme="majorBidi"/>
          <w:sz w:val="22"/>
          <w:szCs w:val="22"/>
        </w:rPr>
      </w:pPr>
    </w:p>
    <w:p w:rsidR="008525EA" w:rsidRPr="007332A6" w:rsidRDefault="008525EA" w:rsidP="008525EA">
      <w:pPr>
        <w:pStyle w:val="ListParagraph"/>
        <w:widowControl w:val="0"/>
        <w:numPr>
          <w:ilvl w:val="0"/>
          <w:numId w:val="2"/>
        </w:numPr>
        <w:tabs>
          <w:tab w:val="left" w:pos="990"/>
        </w:tabs>
        <w:autoSpaceDE w:val="0"/>
        <w:autoSpaceDN w:val="0"/>
        <w:spacing w:before="108" w:after="0" w:line="240" w:lineRule="auto"/>
        <w:rPr>
          <w:rFonts w:asciiTheme="majorBidi" w:hAnsiTheme="majorBidi" w:cstheme="majorBidi"/>
          <w:color w:val="auto"/>
          <w:sz w:val="22"/>
          <w:szCs w:val="18"/>
        </w:rPr>
      </w:pPr>
    </w:p>
    <w:p w:rsidR="008525EA" w:rsidRDefault="008525EA" w:rsidP="008525EA">
      <w:pPr>
        <w:pStyle w:val="ListParagraph"/>
        <w:widowControl w:val="0"/>
        <w:tabs>
          <w:tab w:val="left" w:pos="990"/>
        </w:tabs>
        <w:autoSpaceDE w:val="0"/>
        <w:autoSpaceDN w:val="0"/>
        <w:spacing w:before="108" w:after="0" w:line="240" w:lineRule="auto"/>
        <w:jc w:val="center"/>
        <w:rPr>
          <w:rFonts w:asciiTheme="majorBidi" w:hAnsiTheme="majorBidi" w:cstheme="majorBidi"/>
          <w:color w:val="auto"/>
          <w:sz w:val="22"/>
          <w:szCs w:val="18"/>
        </w:rPr>
      </w:pPr>
      <w:r>
        <w:rPr>
          <w:noProof/>
          <w:lang w:eastAsia="en-US" w:bidi="ar-SA"/>
        </w:rPr>
        <w:drawing>
          <wp:inline distT="0" distB="0" distL="0" distR="0" wp14:anchorId="514D4720" wp14:editId="1CAE6574">
            <wp:extent cx="1485900" cy="21743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0929" cy="218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EA" w:rsidRDefault="008525EA" w:rsidP="008525EA">
      <w:pPr>
        <w:pStyle w:val="ListParagraph"/>
        <w:widowControl w:val="0"/>
        <w:tabs>
          <w:tab w:val="left" w:pos="990"/>
        </w:tabs>
        <w:autoSpaceDE w:val="0"/>
        <w:autoSpaceDN w:val="0"/>
        <w:spacing w:before="108" w:after="0" w:line="240" w:lineRule="auto"/>
        <w:ind w:left="0"/>
        <w:rPr>
          <w:rFonts w:asciiTheme="majorBidi" w:hAnsiTheme="majorBidi" w:cstheme="majorBidi"/>
          <w:color w:val="auto"/>
          <w:sz w:val="22"/>
          <w:szCs w:val="18"/>
        </w:rPr>
      </w:pPr>
    </w:p>
    <w:p w:rsidR="008525EA" w:rsidRDefault="008525EA" w:rsidP="008525EA">
      <w:pPr>
        <w:pStyle w:val="ListParagraph"/>
        <w:widowControl w:val="0"/>
        <w:tabs>
          <w:tab w:val="left" w:pos="990"/>
        </w:tabs>
        <w:autoSpaceDE w:val="0"/>
        <w:autoSpaceDN w:val="0"/>
        <w:spacing w:before="108" w:after="0" w:line="240" w:lineRule="auto"/>
        <w:ind w:left="0"/>
        <w:rPr>
          <w:rFonts w:asciiTheme="majorBidi" w:hAnsiTheme="majorBidi" w:cstheme="majorBidi"/>
          <w:color w:val="auto"/>
          <w:sz w:val="22"/>
          <w:szCs w:val="18"/>
        </w:rPr>
      </w:pPr>
    </w:p>
    <w:p w:rsidR="008525EA" w:rsidRDefault="008525EA" w:rsidP="008525EA">
      <w:pPr>
        <w:widowControl w:val="0"/>
        <w:tabs>
          <w:tab w:val="left" w:pos="990"/>
        </w:tabs>
        <w:autoSpaceDE w:val="0"/>
        <w:autoSpaceDN w:val="0"/>
        <w:spacing w:before="108" w:after="0" w:line="240" w:lineRule="auto"/>
        <w:rPr>
          <w:rFonts w:asciiTheme="majorBidi" w:hAnsiTheme="majorBidi" w:cstheme="majorBidi"/>
          <w:color w:val="auto"/>
          <w:sz w:val="22"/>
          <w:szCs w:val="18"/>
        </w:rPr>
      </w:pPr>
    </w:p>
    <w:p w:rsidR="008525EA" w:rsidRDefault="008525EA" w:rsidP="008525EA">
      <w:pPr>
        <w:spacing w:line="256" w:lineRule="exact"/>
        <w:jc w:val="both"/>
        <w:rPr>
          <w:rFonts w:asciiTheme="majorBidi" w:hAnsiTheme="majorBidi" w:cstheme="majorBidi"/>
          <w:b/>
          <w:color w:val="auto"/>
          <w:sz w:val="24"/>
          <w:szCs w:val="22"/>
          <w:u w:val="single"/>
        </w:rPr>
      </w:pPr>
    </w:p>
    <w:p w:rsidR="008525EA" w:rsidRDefault="008525EA" w:rsidP="008525EA">
      <w:pPr>
        <w:spacing w:line="256" w:lineRule="exact"/>
        <w:jc w:val="both"/>
        <w:rPr>
          <w:rFonts w:asciiTheme="majorBidi" w:hAnsiTheme="majorBidi" w:cstheme="majorBidi"/>
          <w:b/>
          <w:color w:val="auto"/>
          <w:sz w:val="24"/>
          <w:szCs w:val="22"/>
          <w:u w:val="single"/>
        </w:rPr>
      </w:pPr>
    </w:p>
    <w:p w:rsidR="008525EA" w:rsidRDefault="008525EA" w:rsidP="008525EA">
      <w:pPr>
        <w:spacing w:line="256" w:lineRule="exact"/>
        <w:jc w:val="both"/>
        <w:rPr>
          <w:rFonts w:asciiTheme="majorBidi" w:hAnsiTheme="majorBidi" w:cstheme="majorBidi"/>
          <w:b/>
          <w:color w:val="auto"/>
          <w:sz w:val="24"/>
          <w:szCs w:val="22"/>
          <w:u w:val="single"/>
        </w:rPr>
      </w:pPr>
    </w:p>
    <w:p w:rsidR="008525EA" w:rsidRDefault="008525EA" w:rsidP="008525EA">
      <w:pPr>
        <w:spacing w:line="256" w:lineRule="exact"/>
        <w:jc w:val="both"/>
        <w:rPr>
          <w:rFonts w:asciiTheme="majorBidi" w:hAnsiTheme="majorBidi" w:cstheme="majorBidi"/>
          <w:b/>
          <w:color w:val="auto"/>
          <w:sz w:val="24"/>
          <w:szCs w:val="22"/>
          <w:u w:val="single"/>
        </w:rPr>
      </w:pPr>
    </w:p>
    <w:p w:rsidR="008525EA" w:rsidRDefault="008525EA" w:rsidP="008525EA">
      <w:pPr>
        <w:pStyle w:val="NormalWeb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8525EA" w:rsidRDefault="008525EA" w:rsidP="008525EA">
      <w:pPr>
        <w:pStyle w:val="NormalWeb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8525EA" w:rsidRPr="00AF02C8" w:rsidRDefault="008525EA" w:rsidP="008525EA">
      <w:pPr>
        <w:pStyle w:val="NormalWeb"/>
        <w:jc w:val="center"/>
        <w:rPr>
          <w:sz w:val="20"/>
          <w:szCs w:val="20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POST-</w:t>
      </w:r>
      <w:r w:rsidRPr="002D34A4">
        <w:rPr>
          <w:rFonts w:asciiTheme="majorBidi" w:hAnsiTheme="majorBidi" w:cstheme="majorBidi"/>
          <w:b/>
          <w:bCs/>
          <w:sz w:val="28"/>
          <w:szCs w:val="28"/>
          <w:u w:val="single"/>
        </w:rPr>
        <w:t>Lab Task:</w:t>
      </w:r>
    </w:p>
    <w:p w:rsidR="008525EA" w:rsidRDefault="008525EA" w:rsidP="008525EA">
      <w:pPr>
        <w:spacing w:line="256" w:lineRule="exact"/>
        <w:jc w:val="both"/>
        <w:rPr>
          <w:rFonts w:asciiTheme="majorBidi" w:hAnsiTheme="majorBidi" w:cstheme="majorBidi"/>
          <w:b/>
          <w:color w:val="auto"/>
          <w:sz w:val="24"/>
          <w:szCs w:val="22"/>
          <w:u w:val="single"/>
        </w:rPr>
      </w:pPr>
      <w:r w:rsidRPr="00C90F67">
        <w:rPr>
          <w:rFonts w:asciiTheme="majorBidi" w:hAnsiTheme="majorBidi" w:cstheme="majorBidi"/>
          <w:b/>
          <w:color w:val="auto"/>
          <w:sz w:val="24"/>
          <w:szCs w:val="22"/>
          <w:u w:val="single"/>
        </w:rPr>
        <w:t>Question</w:t>
      </w:r>
      <w:r>
        <w:rPr>
          <w:rFonts w:asciiTheme="majorBidi" w:hAnsiTheme="majorBidi" w:cstheme="majorBidi"/>
          <w:b/>
          <w:color w:val="auto"/>
          <w:sz w:val="24"/>
          <w:szCs w:val="22"/>
          <w:u w:val="single"/>
        </w:rPr>
        <w:t xml:space="preserve"> 01</w:t>
      </w:r>
      <w:r w:rsidRPr="00C90F67">
        <w:rPr>
          <w:rFonts w:asciiTheme="majorBidi" w:hAnsiTheme="majorBidi" w:cstheme="majorBidi"/>
          <w:b/>
          <w:color w:val="auto"/>
          <w:sz w:val="24"/>
          <w:szCs w:val="22"/>
          <w:u w:val="single"/>
        </w:rPr>
        <w:t>:</w:t>
      </w:r>
    </w:p>
    <w:p w:rsidR="008525EA" w:rsidRDefault="008525EA" w:rsidP="008525EA">
      <w:pPr>
        <w:widowControl w:val="0"/>
        <w:tabs>
          <w:tab w:val="left" w:pos="990"/>
        </w:tabs>
        <w:autoSpaceDE w:val="0"/>
        <w:autoSpaceDN w:val="0"/>
        <w:spacing w:before="108" w:after="0" w:line="240" w:lineRule="auto"/>
        <w:rPr>
          <w:rFonts w:asciiTheme="majorBidi" w:hAnsiTheme="majorBidi" w:cstheme="majorBidi"/>
          <w:color w:val="auto"/>
          <w:sz w:val="22"/>
          <w:szCs w:val="18"/>
        </w:rPr>
      </w:pPr>
      <w:r w:rsidRPr="006F2E17">
        <w:rPr>
          <w:rFonts w:asciiTheme="majorBidi" w:hAnsiTheme="majorBidi" w:cstheme="majorBidi"/>
          <w:color w:val="auto"/>
          <w:sz w:val="22"/>
          <w:szCs w:val="18"/>
        </w:rPr>
        <w:t xml:space="preserve"> </w:t>
      </w:r>
      <w:r>
        <w:rPr>
          <w:rFonts w:asciiTheme="majorBidi" w:hAnsiTheme="majorBidi" w:cstheme="majorBidi"/>
          <w:color w:val="auto"/>
          <w:sz w:val="22"/>
          <w:szCs w:val="18"/>
        </w:rPr>
        <w:t>Make a</w:t>
      </w:r>
      <w:r w:rsidRPr="006F2E17">
        <w:rPr>
          <w:rFonts w:asciiTheme="majorBidi" w:hAnsiTheme="majorBidi" w:cstheme="majorBidi"/>
          <w:color w:val="auto"/>
          <w:sz w:val="22"/>
          <w:szCs w:val="18"/>
        </w:rPr>
        <w:t xml:space="preserve"> POS Simplified Expression of </w:t>
      </w:r>
      <w:r>
        <w:rPr>
          <w:rFonts w:asciiTheme="majorBidi" w:hAnsiTheme="majorBidi" w:cstheme="majorBidi"/>
          <w:color w:val="auto"/>
          <w:sz w:val="22"/>
          <w:szCs w:val="18"/>
        </w:rPr>
        <w:t>the following</w:t>
      </w:r>
      <w:r w:rsidRPr="006F2E17">
        <w:rPr>
          <w:rFonts w:asciiTheme="majorBidi" w:hAnsiTheme="majorBidi" w:cstheme="majorBidi"/>
          <w:color w:val="auto"/>
          <w:sz w:val="22"/>
          <w:szCs w:val="18"/>
        </w:rPr>
        <w:t>. Note the Blank spaces represent 0.</w:t>
      </w:r>
    </w:p>
    <w:p w:rsidR="008525EA" w:rsidRPr="006F2E17" w:rsidRDefault="008525EA" w:rsidP="008525EA">
      <w:pPr>
        <w:pStyle w:val="ListParagraph"/>
        <w:widowControl w:val="0"/>
        <w:numPr>
          <w:ilvl w:val="0"/>
          <w:numId w:val="1"/>
        </w:numPr>
        <w:tabs>
          <w:tab w:val="left" w:pos="990"/>
        </w:tabs>
        <w:autoSpaceDE w:val="0"/>
        <w:autoSpaceDN w:val="0"/>
        <w:spacing w:before="108" w:after="0" w:line="240" w:lineRule="auto"/>
        <w:rPr>
          <w:rFonts w:asciiTheme="majorBidi" w:hAnsiTheme="majorBidi" w:cstheme="majorBidi"/>
          <w:color w:val="auto"/>
          <w:sz w:val="22"/>
          <w:szCs w:val="18"/>
        </w:rPr>
      </w:pPr>
    </w:p>
    <w:p w:rsidR="008525EA" w:rsidRDefault="008525EA" w:rsidP="008525EA">
      <w:pPr>
        <w:widowControl w:val="0"/>
        <w:tabs>
          <w:tab w:val="left" w:pos="990"/>
        </w:tabs>
        <w:autoSpaceDE w:val="0"/>
        <w:autoSpaceDN w:val="0"/>
        <w:spacing w:before="108" w:after="0" w:line="240" w:lineRule="auto"/>
        <w:rPr>
          <w:rFonts w:asciiTheme="majorBidi" w:hAnsiTheme="majorBidi" w:cstheme="majorBidi"/>
          <w:color w:val="auto"/>
          <w:sz w:val="22"/>
          <w:szCs w:val="18"/>
        </w:rPr>
      </w:pPr>
      <w:r>
        <w:rPr>
          <w:noProof/>
          <w:lang w:eastAsia="en-US" w:bidi="ar-SA"/>
        </w:rPr>
        <w:drawing>
          <wp:inline distT="0" distB="0" distL="0" distR="0" wp14:anchorId="6976C9E9" wp14:editId="0D2CE762">
            <wp:extent cx="2467360" cy="2276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5461" cy="228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EA" w:rsidRDefault="008525EA" w:rsidP="008525EA">
      <w:pPr>
        <w:rPr>
          <w:rFonts w:ascii="Calibri" w:eastAsia="Calibri" w:hAnsi="Calibri" w:cs="Calibri"/>
          <w:b/>
          <w:sz w:val="22"/>
          <w:szCs w:val="22"/>
        </w:rPr>
      </w:pPr>
    </w:p>
    <w:p w:rsidR="008525EA" w:rsidRPr="006F2E17" w:rsidRDefault="008525EA" w:rsidP="008525EA">
      <w:pPr>
        <w:pStyle w:val="ListParagraph"/>
        <w:widowControl w:val="0"/>
        <w:numPr>
          <w:ilvl w:val="0"/>
          <w:numId w:val="1"/>
        </w:numPr>
        <w:tabs>
          <w:tab w:val="left" w:pos="990"/>
        </w:tabs>
        <w:autoSpaceDE w:val="0"/>
        <w:autoSpaceDN w:val="0"/>
        <w:spacing w:before="108" w:after="0" w:line="240" w:lineRule="auto"/>
        <w:rPr>
          <w:rFonts w:ascii="Calibri" w:eastAsia="Calibri" w:hAnsi="Calibri" w:cs="Calibri"/>
          <w:b/>
          <w:sz w:val="22"/>
          <w:szCs w:val="22"/>
        </w:rPr>
      </w:pPr>
    </w:p>
    <w:p w:rsidR="008525EA" w:rsidRDefault="008525EA" w:rsidP="008525EA">
      <w:pPr>
        <w:ind w:left="120"/>
        <w:rPr>
          <w:rFonts w:ascii="Calibri" w:eastAsia="Calibri" w:hAnsi="Calibri" w:cs="Calibri"/>
          <w:b/>
          <w:sz w:val="22"/>
          <w:szCs w:val="22"/>
        </w:rPr>
      </w:pPr>
    </w:p>
    <w:p w:rsidR="008525EA" w:rsidRDefault="008525EA" w:rsidP="008525EA">
      <w:pPr>
        <w:ind w:left="120"/>
        <w:rPr>
          <w:rFonts w:ascii="Calibri" w:eastAsia="Calibri" w:hAnsi="Calibri" w:cs="Calibri"/>
          <w:b/>
          <w:sz w:val="22"/>
          <w:szCs w:val="22"/>
        </w:rPr>
      </w:pPr>
      <w:r>
        <w:rPr>
          <w:noProof/>
          <w:lang w:eastAsia="en-US" w:bidi="ar-SA"/>
        </w:rPr>
        <w:drawing>
          <wp:inline distT="0" distB="0" distL="0" distR="0" wp14:anchorId="0EB5581F" wp14:editId="5E02559B">
            <wp:extent cx="2343150" cy="22648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6299" cy="226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EA" w:rsidRDefault="008525EA" w:rsidP="008525EA">
      <w:pPr>
        <w:pBdr>
          <w:bottom w:val="single" w:sz="6" w:space="1" w:color="auto"/>
        </w:pBdr>
        <w:rPr>
          <w:rFonts w:ascii="Calibri" w:eastAsia="Calibri" w:hAnsi="Calibri" w:cs="Calibri"/>
          <w:b/>
          <w:sz w:val="22"/>
          <w:szCs w:val="22"/>
        </w:rPr>
      </w:pPr>
    </w:p>
    <w:p w:rsidR="008525EA" w:rsidRDefault="008525EA" w:rsidP="008525EA">
      <w:pPr>
        <w:spacing w:line="256" w:lineRule="exact"/>
        <w:jc w:val="both"/>
        <w:rPr>
          <w:rFonts w:asciiTheme="majorBidi" w:hAnsiTheme="majorBidi" w:cstheme="majorBidi"/>
          <w:b/>
          <w:color w:val="auto"/>
          <w:sz w:val="24"/>
          <w:szCs w:val="22"/>
        </w:rPr>
      </w:pPr>
      <w:r>
        <w:rPr>
          <w:rFonts w:asciiTheme="majorBidi" w:hAnsiTheme="majorBidi" w:cstheme="majorBidi"/>
          <w:b/>
          <w:color w:val="auto"/>
          <w:sz w:val="24"/>
          <w:szCs w:val="22"/>
        </w:rPr>
        <w:t>Question: 2</w:t>
      </w:r>
      <w:r w:rsidRPr="009F74AD">
        <w:rPr>
          <w:rFonts w:asciiTheme="majorBidi" w:hAnsiTheme="majorBidi" w:cstheme="majorBidi"/>
          <w:b/>
          <w:color w:val="auto"/>
          <w:sz w:val="24"/>
          <w:szCs w:val="22"/>
        </w:rPr>
        <w:t xml:space="preserve"> Use K-MAP to minimize the given SOP expression. Implem</w:t>
      </w:r>
      <w:r>
        <w:rPr>
          <w:rFonts w:asciiTheme="majorBidi" w:hAnsiTheme="majorBidi" w:cstheme="majorBidi"/>
          <w:b/>
          <w:color w:val="auto"/>
          <w:sz w:val="24"/>
          <w:szCs w:val="22"/>
        </w:rPr>
        <w:t xml:space="preserve">ent the minimized SOP on </w:t>
      </w:r>
      <w:proofErr w:type="spellStart"/>
      <w:r>
        <w:rPr>
          <w:rFonts w:asciiTheme="majorBidi" w:hAnsiTheme="majorBidi" w:cstheme="majorBidi"/>
          <w:b/>
          <w:color w:val="auto"/>
          <w:sz w:val="24"/>
          <w:szCs w:val="22"/>
        </w:rPr>
        <w:t>LogicWorks</w:t>
      </w:r>
      <w:proofErr w:type="spellEnd"/>
      <w:r w:rsidRPr="009F74AD">
        <w:rPr>
          <w:rFonts w:asciiTheme="majorBidi" w:hAnsiTheme="majorBidi" w:cstheme="majorBidi"/>
          <w:b/>
          <w:color w:val="auto"/>
          <w:sz w:val="24"/>
          <w:szCs w:val="22"/>
        </w:rPr>
        <w:t xml:space="preserve"> and Complete Truth Table.</w:t>
      </w:r>
    </w:p>
    <w:p w:rsidR="008525EA" w:rsidRPr="007332A6" w:rsidRDefault="008525EA" w:rsidP="008525EA">
      <w:pPr>
        <w:spacing w:line="256" w:lineRule="exact"/>
        <w:jc w:val="center"/>
        <w:rPr>
          <w:rFonts w:asciiTheme="majorBidi" w:hAnsiTheme="majorBidi" w:cstheme="majorBidi"/>
          <w:b/>
          <w:color w:val="auto"/>
          <w:sz w:val="24"/>
          <w:szCs w:val="22"/>
        </w:rPr>
      </w:pPr>
      <w:r>
        <w:rPr>
          <w:noProof/>
          <w:lang w:eastAsia="en-US" w:bidi="ar-SA"/>
        </w:rPr>
        <w:drawing>
          <wp:inline distT="0" distB="0" distL="0" distR="0" wp14:anchorId="1A9B0BEE" wp14:editId="49255D29">
            <wp:extent cx="415290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 w:bidi="ar-SA"/>
        </w:rPr>
        <w:drawing>
          <wp:inline distT="0" distB="0" distL="0" distR="0" wp14:anchorId="3973D479" wp14:editId="2BAAF2FC">
            <wp:extent cx="2647950" cy="334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1066" cy="34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EA" w:rsidRDefault="008525EA" w:rsidP="008525EA">
      <w:pPr>
        <w:spacing w:line="256" w:lineRule="exact"/>
        <w:jc w:val="both"/>
        <w:rPr>
          <w:rFonts w:asciiTheme="majorBidi" w:hAnsiTheme="majorBidi" w:cstheme="majorBidi"/>
          <w:b/>
          <w:color w:val="auto"/>
          <w:sz w:val="24"/>
          <w:szCs w:val="22"/>
        </w:rPr>
      </w:pPr>
      <w:r w:rsidRPr="009F74AD">
        <w:rPr>
          <w:rFonts w:asciiTheme="majorBidi" w:hAnsiTheme="majorBidi" w:cstheme="majorBidi"/>
          <w:b/>
          <w:color w:val="auto"/>
          <w:sz w:val="24"/>
          <w:szCs w:val="22"/>
        </w:rPr>
        <w:t xml:space="preserve">Question: </w:t>
      </w:r>
      <w:r>
        <w:rPr>
          <w:rFonts w:asciiTheme="majorBidi" w:hAnsiTheme="majorBidi" w:cstheme="majorBidi"/>
          <w:b/>
          <w:color w:val="auto"/>
          <w:sz w:val="24"/>
          <w:szCs w:val="22"/>
        </w:rPr>
        <w:t>03</w:t>
      </w:r>
      <w:r w:rsidRPr="009F74AD">
        <w:rPr>
          <w:rFonts w:asciiTheme="majorBidi" w:hAnsiTheme="majorBidi" w:cstheme="majorBidi"/>
          <w:b/>
          <w:color w:val="auto"/>
          <w:sz w:val="24"/>
          <w:szCs w:val="22"/>
        </w:rPr>
        <w:t xml:space="preserve"> Use K-MAP to minimize the given SOP expression. Implem</w:t>
      </w:r>
      <w:r>
        <w:rPr>
          <w:rFonts w:asciiTheme="majorBidi" w:hAnsiTheme="majorBidi" w:cstheme="majorBidi"/>
          <w:b/>
          <w:color w:val="auto"/>
          <w:sz w:val="24"/>
          <w:szCs w:val="22"/>
        </w:rPr>
        <w:t>e</w:t>
      </w:r>
      <w:bookmarkStart w:id="0" w:name="_GoBack"/>
      <w:bookmarkEnd w:id="0"/>
      <w:r>
        <w:rPr>
          <w:rFonts w:asciiTheme="majorBidi" w:hAnsiTheme="majorBidi" w:cstheme="majorBidi"/>
          <w:b/>
          <w:color w:val="auto"/>
          <w:sz w:val="24"/>
          <w:szCs w:val="22"/>
        </w:rPr>
        <w:t xml:space="preserve">nt the minimized SOP on </w:t>
      </w:r>
      <w:proofErr w:type="spellStart"/>
      <w:r>
        <w:rPr>
          <w:rFonts w:asciiTheme="majorBidi" w:hAnsiTheme="majorBidi" w:cstheme="majorBidi"/>
          <w:b/>
          <w:color w:val="auto"/>
          <w:sz w:val="24"/>
          <w:szCs w:val="22"/>
        </w:rPr>
        <w:t>LogicWorks</w:t>
      </w:r>
      <w:proofErr w:type="spellEnd"/>
      <w:r w:rsidRPr="009F74AD">
        <w:rPr>
          <w:rFonts w:asciiTheme="majorBidi" w:hAnsiTheme="majorBidi" w:cstheme="majorBidi"/>
          <w:b/>
          <w:color w:val="auto"/>
          <w:sz w:val="24"/>
          <w:szCs w:val="22"/>
        </w:rPr>
        <w:t xml:space="preserve"> and Complete Truth Table.</w:t>
      </w:r>
      <w:r>
        <w:rPr>
          <w:rFonts w:asciiTheme="majorBidi" w:hAnsiTheme="majorBidi" w:cstheme="majorBidi"/>
          <w:b/>
          <w:color w:val="auto"/>
          <w:sz w:val="24"/>
          <w:szCs w:val="22"/>
        </w:rPr>
        <w:t xml:space="preserve"> Also verify if POS expression can be made using the derived K-Map if yes </w:t>
      </w:r>
      <w:proofErr w:type="gramStart"/>
      <w:r>
        <w:rPr>
          <w:rFonts w:asciiTheme="majorBidi" w:hAnsiTheme="majorBidi" w:cstheme="majorBidi"/>
          <w:b/>
          <w:color w:val="auto"/>
          <w:sz w:val="24"/>
          <w:szCs w:val="22"/>
        </w:rPr>
        <w:t>Built</w:t>
      </w:r>
      <w:proofErr w:type="gramEnd"/>
      <w:r>
        <w:rPr>
          <w:rFonts w:asciiTheme="majorBidi" w:hAnsiTheme="majorBidi" w:cstheme="majorBidi"/>
          <w:b/>
          <w:color w:val="auto"/>
          <w:sz w:val="24"/>
          <w:szCs w:val="22"/>
        </w:rPr>
        <w:t xml:space="preserve"> one and its circuit on the software.</w:t>
      </w:r>
    </w:p>
    <w:p w:rsidR="00DF0F8A" w:rsidRDefault="008525EA" w:rsidP="008525EA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0CE7A92B" wp14:editId="2E5191C7">
            <wp:extent cx="5731510" cy="2678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F8A" w:rsidSect="000D1755">
      <w:headerReference w:type="default" r:id="rId13"/>
      <w:pgSz w:w="11906" w:h="16838"/>
      <w:pgMar w:top="1440" w:right="1440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75B" w:rsidRDefault="00D0175B" w:rsidP="008525EA">
      <w:pPr>
        <w:spacing w:after="0" w:line="240" w:lineRule="auto"/>
      </w:pPr>
      <w:r>
        <w:separator/>
      </w:r>
    </w:p>
  </w:endnote>
  <w:endnote w:type="continuationSeparator" w:id="0">
    <w:p w:rsidR="00D0175B" w:rsidRDefault="00D0175B" w:rsidP="00852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75B" w:rsidRDefault="00D0175B" w:rsidP="008525EA">
      <w:pPr>
        <w:spacing w:after="0" w:line="240" w:lineRule="auto"/>
      </w:pPr>
      <w:r>
        <w:separator/>
      </w:r>
    </w:p>
  </w:footnote>
  <w:footnote w:type="continuationSeparator" w:id="0">
    <w:p w:rsidR="00D0175B" w:rsidRDefault="00D0175B" w:rsidP="00852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5EA" w:rsidRDefault="008525EA">
    <w:pPr>
      <w:pStyle w:val="Header"/>
    </w:pPr>
    <w:r>
      <w:t>DLD LAB</w:t>
    </w:r>
    <w:r>
      <w:ptab w:relativeTo="margin" w:alignment="center" w:leader="none"/>
    </w:r>
    <w:proofErr w:type="spellStart"/>
    <w:r>
      <w:t>LAB</w:t>
    </w:r>
    <w:proofErr w:type="spellEnd"/>
    <w:r>
      <w:t xml:space="preserve"> 04</w:t>
    </w:r>
    <w:r>
      <w:ptab w:relativeTo="margin" w:alignment="right" w:leader="none"/>
    </w:r>
    <w:r>
      <w:t>IN-LAB &amp; POST-LAB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64CBE"/>
    <w:multiLevelType w:val="hybridMultilevel"/>
    <w:tmpl w:val="01905008"/>
    <w:lvl w:ilvl="0" w:tplc="B376669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E7F5EE7"/>
    <w:multiLevelType w:val="hybridMultilevel"/>
    <w:tmpl w:val="88245066"/>
    <w:lvl w:ilvl="0" w:tplc="E94E05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5EA"/>
    <w:rsid w:val="000D1755"/>
    <w:rsid w:val="008525EA"/>
    <w:rsid w:val="00BE4E5A"/>
    <w:rsid w:val="00D0175B"/>
    <w:rsid w:val="00DF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DB57E-0AE5-4D1F-A556-ABF124F2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5EA"/>
    <w:pPr>
      <w:spacing w:after="200" w:line="276" w:lineRule="auto"/>
    </w:pPr>
    <w:rPr>
      <w:rFonts w:cstheme="minorHAnsi"/>
      <w:color w:val="323E4F" w:themeColor="text2" w:themeShade="BF"/>
      <w:sz w:val="20"/>
      <w:szCs w:val="20"/>
      <w:lang w:eastAsia="ja-JP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8525EA"/>
    <w:pPr>
      <w:ind w:left="720"/>
    </w:pPr>
  </w:style>
  <w:style w:type="paragraph" w:styleId="BodyText">
    <w:name w:val="Body Text"/>
    <w:basedOn w:val="Normal"/>
    <w:link w:val="BodyTextChar"/>
    <w:uiPriority w:val="1"/>
    <w:qFormat/>
    <w:rsid w:val="008525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525EA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NormalWeb">
    <w:name w:val="Normal (Web)"/>
    <w:basedOn w:val="Normal"/>
    <w:uiPriority w:val="99"/>
    <w:unhideWhenUsed/>
    <w:rsid w:val="00852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852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5EA"/>
    <w:rPr>
      <w:rFonts w:cstheme="minorHAnsi"/>
      <w:color w:val="323E4F" w:themeColor="text2" w:themeShade="BF"/>
      <w:sz w:val="2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rsid w:val="00852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5EA"/>
    <w:rPr>
      <w:rFonts w:cstheme="minorHAnsi"/>
      <w:color w:val="323E4F" w:themeColor="text2" w:themeShade="BF"/>
      <w:sz w:val="20"/>
      <w:szCs w:val="20"/>
      <w:lang w:eastAsia="ja-JP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LAPTOP</dc:creator>
  <cp:keywords/>
  <dc:description/>
  <cp:lastModifiedBy>DANISH LAPTOP</cp:lastModifiedBy>
  <cp:revision>1</cp:revision>
  <dcterms:created xsi:type="dcterms:W3CDTF">2025-02-09T06:08:00Z</dcterms:created>
  <dcterms:modified xsi:type="dcterms:W3CDTF">2025-02-09T06:12:00Z</dcterms:modified>
</cp:coreProperties>
</file>