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7"/>
      </w:tblGrid>
      <w:tr w:rsidR="002D34A4" w:rsidRPr="002D34A4" w14:paraId="277E8F06" w14:textId="77777777" w:rsidTr="00BE0E3B">
        <w:trPr>
          <w:trHeight w:val="949"/>
          <w:jc w:val="right"/>
        </w:trPr>
        <w:tc>
          <w:tcPr>
            <w:tcW w:w="8447" w:type="dxa"/>
          </w:tcPr>
          <w:p w14:paraId="735CF09E" w14:textId="77777777" w:rsidR="002D34A4" w:rsidRPr="002D34A4" w:rsidRDefault="002D34A4" w:rsidP="00BE0E3B">
            <w:pPr>
              <w:spacing w:line="276" w:lineRule="auto"/>
              <w:jc w:val="right"/>
              <w:rPr>
                <w:rFonts w:asciiTheme="majorBidi" w:hAnsiTheme="majorBidi" w:cstheme="majorBidi"/>
                <w:b/>
                <w:color w:val="000000" w:themeColor="text1"/>
                <w:sz w:val="66"/>
                <w:szCs w:val="62"/>
              </w:rPr>
            </w:pPr>
            <w:r w:rsidRPr="002D34A4">
              <w:rPr>
                <w:rFonts w:asciiTheme="majorBidi" w:hAnsiTheme="majorBidi" w:cstheme="majorBidi"/>
                <w:b/>
                <w:color w:val="000000" w:themeColor="text1"/>
                <w:sz w:val="66"/>
                <w:szCs w:val="62"/>
              </w:rPr>
              <w:t>Digital Logic Design</w:t>
            </w:r>
          </w:p>
          <w:p w14:paraId="4F87CADE" w14:textId="77777777" w:rsidR="002D34A4" w:rsidRPr="002D34A4" w:rsidRDefault="002D34A4" w:rsidP="00BE0E3B">
            <w:pPr>
              <w:spacing w:line="276" w:lineRule="auto"/>
              <w:jc w:val="right"/>
              <w:rPr>
                <w:rFonts w:asciiTheme="majorBidi" w:hAnsiTheme="majorBidi" w:cstheme="majorBidi"/>
                <w:b/>
                <w:color w:val="000000" w:themeColor="text1"/>
                <w:sz w:val="52"/>
                <w:szCs w:val="48"/>
              </w:rPr>
            </w:pPr>
            <w:r w:rsidRPr="002D34A4">
              <w:rPr>
                <w:rFonts w:asciiTheme="majorBidi" w:hAnsiTheme="majorBidi" w:cstheme="majorBidi"/>
                <w:b/>
                <w:color w:val="000000" w:themeColor="text1"/>
                <w:sz w:val="66"/>
                <w:szCs w:val="62"/>
              </w:rPr>
              <w:t>(EL-</w:t>
            </w:r>
            <w:r w:rsidR="00007238">
              <w:rPr>
                <w:rFonts w:asciiTheme="majorBidi" w:hAnsiTheme="majorBidi" w:cstheme="majorBidi"/>
                <w:b/>
                <w:color w:val="000000" w:themeColor="text1"/>
                <w:sz w:val="66"/>
                <w:szCs w:val="62"/>
              </w:rPr>
              <w:t>1005</w:t>
            </w:r>
            <w:r w:rsidRPr="002D34A4">
              <w:rPr>
                <w:rFonts w:asciiTheme="majorBidi" w:hAnsiTheme="majorBidi" w:cstheme="majorBidi"/>
                <w:b/>
                <w:color w:val="000000" w:themeColor="text1"/>
                <w:sz w:val="66"/>
                <w:szCs w:val="62"/>
              </w:rPr>
              <w:t xml:space="preserve">) </w:t>
            </w:r>
          </w:p>
        </w:tc>
      </w:tr>
      <w:tr w:rsidR="002D34A4" w:rsidRPr="002D34A4" w14:paraId="32E32D61" w14:textId="77777777" w:rsidTr="00BE0E3B">
        <w:trPr>
          <w:trHeight w:val="716"/>
          <w:jc w:val="right"/>
        </w:trPr>
        <w:tc>
          <w:tcPr>
            <w:tcW w:w="8447" w:type="dxa"/>
          </w:tcPr>
          <w:p w14:paraId="3D41B3FE" w14:textId="77777777" w:rsidR="002D34A4" w:rsidRPr="002D34A4" w:rsidRDefault="002D34A4" w:rsidP="00BE0E3B">
            <w:pPr>
              <w:spacing w:line="276" w:lineRule="auto"/>
              <w:jc w:val="right"/>
              <w:rPr>
                <w:rFonts w:asciiTheme="majorBidi" w:hAnsiTheme="majorBidi" w:cstheme="majorBidi"/>
                <w:b/>
                <w:color w:val="000000" w:themeColor="text1"/>
                <w:sz w:val="50"/>
                <w:szCs w:val="58"/>
              </w:rPr>
            </w:pPr>
            <w:r w:rsidRPr="002D34A4">
              <w:rPr>
                <w:rFonts w:asciiTheme="majorBidi" w:hAnsiTheme="majorBidi" w:cstheme="majorBidi"/>
                <w:b/>
                <w:color w:val="000000" w:themeColor="text1"/>
                <w:sz w:val="50"/>
                <w:szCs w:val="58"/>
              </w:rPr>
              <w:t>LABORATORY MANUAL</w:t>
            </w:r>
          </w:p>
          <w:p w14:paraId="1CA2F6CF" w14:textId="282F19F5" w:rsidR="002D34A4" w:rsidRPr="002D34A4" w:rsidRDefault="00367E5B" w:rsidP="00BE0E3B">
            <w:pPr>
              <w:spacing w:line="276" w:lineRule="auto"/>
              <w:jc w:val="right"/>
              <w:rPr>
                <w:rFonts w:asciiTheme="majorBidi" w:hAnsiTheme="majorBidi" w:cstheme="majorBidi"/>
                <w:b/>
                <w:color w:val="000000" w:themeColor="text1"/>
                <w:sz w:val="40"/>
                <w:szCs w:val="48"/>
              </w:rPr>
            </w:pPr>
            <w:r>
              <w:rPr>
                <w:rFonts w:asciiTheme="majorBidi" w:hAnsiTheme="majorBidi" w:cstheme="majorBidi"/>
                <w:b/>
                <w:color w:val="000000" w:themeColor="text1"/>
                <w:sz w:val="50"/>
                <w:szCs w:val="58"/>
              </w:rPr>
              <w:t>Spring</w:t>
            </w:r>
            <w:r w:rsidR="002D34A4" w:rsidRPr="002D34A4">
              <w:rPr>
                <w:rFonts w:asciiTheme="majorBidi" w:hAnsiTheme="majorBidi" w:cstheme="majorBidi"/>
                <w:b/>
                <w:color w:val="000000" w:themeColor="text1"/>
                <w:sz w:val="50"/>
                <w:szCs w:val="58"/>
              </w:rPr>
              <w:t>-202</w:t>
            </w:r>
            <w:r w:rsidR="008F6299">
              <w:rPr>
                <w:rFonts w:asciiTheme="majorBidi" w:hAnsiTheme="majorBidi" w:cstheme="majorBidi"/>
                <w:b/>
                <w:color w:val="000000" w:themeColor="text1"/>
                <w:sz w:val="50"/>
                <w:szCs w:val="58"/>
              </w:rPr>
              <w:t>5</w:t>
            </w:r>
          </w:p>
        </w:tc>
      </w:tr>
    </w:tbl>
    <w:p w14:paraId="5050B555" w14:textId="77777777" w:rsidR="002D34A4" w:rsidRPr="002D34A4" w:rsidRDefault="002D34A4" w:rsidP="002D34A4">
      <w:pPr>
        <w:jc w:val="center"/>
        <w:rPr>
          <w:rFonts w:asciiTheme="majorBidi" w:hAnsiTheme="majorBidi" w:cstheme="majorBidi"/>
          <w:b/>
          <w:sz w:val="24"/>
          <w:szCs w:val="24"/>
        </w:rPr>
      </w:pPr>
      <w:r w:rsidRPr="002D34A4">
        <w:rPr>
          <w:rFonts w:asciiTheme="majorBidi" w:hAnsiTheme="majorBidi" w:cstheme="majorBidi"/>
          <w:b/>
          <w:noProof/>
          <w:sz w:val="24"/>
          <w:szCs w:val="24"/>
          <w:lang w:eastAsia="en-US" w:bidi="ar-SA"/>
        </w:rPr>
        <w:drawing>
          <wp:inline distT="0" distB="0" distL="0" distR="0" wp14:anchorId="2F3CCDBC" wp14:editId="4AAD7D30">
            <wp:extent cx="1962150" cy="1981200"/>
            <wp:effectExtent l="19050" t="0" r="0" b="0"/>
            <wp:docPr id="46"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8" cstate="print"/>
                    <a:srcRect/>
                    <a:stretch>
                      <a:fillRect/>
                    </a:stretch>
                  </pic:blipFill>
                  <pic:spPr bwMode="auto">
                    <a:xfrm>
                      <a:off x="0" y="0"/>
                      <a:ext cx="1962150" cy="1981200"/>
                    </a:xfrm>
                    <a:prstGeom prst="rect">
                      <a:avLst/>
                    </a:prstGeom>
                    <a:noFill/>
                    <a:ln w="9525">
                      <a:noFill/>
                      <a:miter lim="800000"/>
                      <a:headEnd/>
                      <a:tailEnd/>
                    </a:ln>
                  </pic:spPr>
                </pic:pic>
              </a:graphicData>
            </a:graphic>
          </wp:inline>
        </w:drawing>
      </w:r>
    </w:p>
    <w:p w14:paraId="43496894" w14:textId="77777777" w:rsidR="002D34A4" w:rsidRPr="002D34A4" w:rsidRDefault="002D34A4" w:rsidP="002D34A4">
      <w:pPr>
        <w:jc w:val="center"/>
        <w:rPr>
          <w:rFonts w:asciiTheme="majorBidi" w:hAnsiTheme="majorBidi" w:cstheme="majorBidi"/>
          <w:b/>
          <w:sz w:val="24"/>
          <w:szCs w:val="24"/>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8"/>
        <w:gridCol w:w="1980"/>
        <w:gridCol w:w="2430"/>
      </w:tblGrid>
      <w:tr w:rsidR="002D34A4" w:rsidRPr="002D34A4" w14:paraId="45DE2FF7" w14:textId="77777777" w:rsidTr="00BE0E3B">
        <w:tc>
          <w:tcPr>
            <w:tcW w:w="10008" w:type="dxa"/>
            <w:gridSpan w:val="3"/>
          </w:tcPr>
          <w:p w14:paraId="723DC26A" w14:textId="43A73C2A" w:rsidR="002D34A4" w:rsidRPr="002D34A4" w:rsidRDefault="001A6E79" w:rsidP="00BE0E3B">
            <w:pPr>
              <w:jc w:val="right"/>
              <w:rPr>
                <w:rFonts w:asciiTheme="majorBidi" w:hAnsiTheme="majorBidi" w:cstheme="majorBidi"/>
                <w:b/>
                <w:color w:val="auto"/>
                <w:sz w:val="50"/>
                <w:szCs w:val="50"/>
              </w:rPr>
            </w:pPr>
            <w:r>
              <w:rPr>
                <w:rFonts w:asciiTheme="majorBidi" w:hAnsiTheme="majorBidi" w:cstheme="majorBidi"/>
                <w:b/>
                <w:color w:val="auto"/>
                <w:sz w:val="50"/>
                <w:szCs w:val="50"/>
              </w:rPr>
              <w:t>LAB 0</w:t>
            </w:r>
            <w:r w:rsidR="005514F7">
              <w:rPr>
                <w:rFonts w:asciiTheme="majorBidi" w:hAnsiTheme="majorBidi" w:cstheme="majorBidi"/>
                <w:b/>
                <w:color w:val="auto"/>
                <w:sz w:val="50"/>
                <w:szCs w:val="50"/>
              </w:rPr>
              <w:t>5</w:t>
            </w:r>
          </w:p>
          <w:p w14:paraId="465855BE" w14:textId="48A07A5D" w:rsidR="002D34A4" w:rsidRPr="002D34A4" w:rsidRDefault="008F6299" w:rsidP="00BE0E3B">
            <w:pPr>
              <w:jc w:val="right"/>
              <w:rPr>
                <w:rFonts w:asciiTheme="majorBidi" w:hAnsiTheme="majorBidi" w:cstheme="majorBidi"/>
                <w:b/>
                <w:color w:val="auto"/>
                <w:sz w:val="28"/>
                <w:szCs w:val="28"/>
              </w:rPr>
            </w:pPr>
            <w:r>
              <w:rPr>
                <w:rFonts w:asciiTheme="majorBidi" w:hAnsiTheme="majorBidi" w:cstheme="majorBidi"/>
                <w:b/>
                <w:bCs/>
                <w:color w:val="auto"/>
                <w:sz w:val="48"/>
                <w:szCs w:val="50"/>
              </w:rPr>
              <w:t xml:space="preserve">Adder and </w:t>
            </w:r>
            <w:proofErr w:type="spellStart"/>
            <w:r>
              <w:rPr>
                <w:rFonts w:asciiTheme="majorBidi" w:hAnsiTheme="majorBidi" w:cstheme="majorBidi"/>
                <w:b/>
                <w:bCs/>
                <w:color w:val="auto"/>
                <w:sz w:val="48"/>
                <w:szCs w:val="50"/>
              </w:rPr>
              <w:t>Subtractor</w:t>
            </w:r>
            <w:proofErr w:type="spellEnd"/>
            <w:r>
              <w:rPr>
                <w:rFonts w:asciiTheme="majorBidi" w:hAnsiTheme="majorBidi" w:cstheme="majorBidi"/>
                <w:b/>
                <w:bCs/>
                <w:color w:val="auto"/>
                <w:sz w:val="48"/>
                <w:szCs w:val="50"/>
              </w:rPr>
              <w:t xml:space="preserve"> and Multiplier</w:t>
            </w:r>
          </w:p>
        </w:tc>
      </w:tr>
      <w:tr w:rsidR="002D34A4" w:rsidRPr="002D34A4" w14:paraId="50DF175B" w14:textId="77777777" w:rsidTr="00BE0E3B">
        <w:tc>
          <w:tcPr>
            <w:tcW w:w="5598" w:type="dxa"/>
          </w:tcPr>
          <w:p w14:paraId="77E2FDAE" w14:textId="77777777" w:rsidR="002D34A4" w:rsidRPr="002D34A4" w:rsidRDefault="002D34A4" w:rsidP="00BE0E3B">
            <w:pPr>
              <w:spacing w:line="276" w:lineRule="auto"/>
              <w:jc w:val="center"/>
              <w:rPr>
                <w:rFonts w:asciiTheme="majorBidi" w:hAnsiTheme="majorBidi" w:cstheme="majorBidi"/>
                <w:color w:val="auto"/>
                <w:sz w:val="24"/>
                <w:szCs w:val="24"/>
              </w:rPr>
            </w:pPr>
          </w:p>
          <w:p w14:paraId="5A2AEC14" w14:textId="77777777" w:rsidR="002D34A4" w:rsidRPr="002D34A4" w:rsidRDefault="002D34A4" w:rsidP="00BE0E3B">
            <w:pPr>
              <w:spacing w:line="276" w:lineRule="auto"/>
              <w:jc w:val="center"/>
              <w:rPr>
                <w:rFonts w:asciiTheme="majorBidi" w:hAnsiTheme="majorBidi" w:cstheme="majorBidi"/>
                <w:color w:val="auto"/>
                <w:sz w:val="24"/>
                <w:szCs w:val="24"/>
              </w:rPr>
            </w:pPr>
          </w:p>
        </w:tc>
        <w:tc>
          <w:tcPr>
            <w:tcW w:w="1980" w:type="dxa"/>
          </w:tcPr>
          <w:p w14:paraId="3BAF9C73" w14:textId="77777777" w:rsidR="002D34A4" w:rsidRPr="002D34A4" w:rsidRDefault="002D34A4" w:rsidP="00BE0E3B">
            <w:pPr>
              <w:spacing w:line="276" w:lineRule="auto"/>
              <w:jc w:val="center"/>
              <w:rPr>
                <w:rFonts w:asciiTheme="majorBidi" w:hAnsiTheme="majorBidi" w:cstheme="majorBidi"/>
                <w:color w:val="auto"/>
                <w:sz w:val="24"/>
                <w:szCs w:val="24"/>
              </w:rPr>
            </w:pPr>
          </w:p>
        </w:tc>
        <w:tc>
          <w:tcPr>
            <w:tcW w:w="2430" w:type="dxa"/>
          </w:tcPr>
          <w:p w14:paraId="5B11B1CE" w14:textId="77777777" w:rsidR="002D34A4" w:rsidRPr="002D34A4" w:rsidRDefault="002D34A4" w:rsidP="00BE0E3B">
            <w:pPr>
              <w:spacing w:line="276" w:lineRule="auto"/>
              <w:jc w:val="center"/>
              <w:rPr>
                <w:rFonts w:asciiTheme="majorBidi" w:hAnsiTheme="majorBidi" w:cstheme="majorBidi"/>
                <w:color w:val="auto"/>
                <w:sz w:val="24"/>
                <w:szCs w:val="24"/>
              </w:rPr>
            </w:pPr>
          </w:p>
        </w:tc>
      </w:tr>
      <w:tr w:rsidR="002D34A4" w:rsidRPr="002D34A4" w14:paraId="42171705" w14:textId="77777777" w:rsidTr="00BE0E3B">
        <w:tc>
          <w:tcPr>
            <w:tcW w:w="5598" w:type="dxa"/>
          </w:tcPr>
          <w:p w14:paraId="198FF100"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w:t>
            </w:r>
          </w:p>
        </w:tc>
        <w:tc>
          <w:tcPr>
            <w:tcW w:w="1980" w:type="dxa"/>
          </w:tcPr>
          <w:p w14:paraId="421D58E7"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w:t>
            </w:r>
          </w:p>
        </w:tc>
        <w:tc>
          <w:tcPr>
            <w:tcW w:w="2430" w:type="dxa"/>
          </w:tcPr>
          <w:p w14:paraId="7AE86FD4"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w:t>
            </w:r>
          </w:p>
        </w:tc>
      </w:tr>
      <w:tr w:rsidR="002D34A4" w:rsidRPr="002D34A4" w14:paraId="5C2C76B7" w14:textId="77777777" w:rsidTr="00BE0E3B">
        <w:tc>
          <w:tcPr>
            <w:tcW w:w="5598" w:type="dxa"/>
          </w:tcPr>
          <w:p w14:paraId="0ADAF02A"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STUDENT NAME</w:t>
            </w:r>
          </w:p>
        </w:tc>
        <w:tc>
          <w:tcPr>
            <w:tcW w:w="1980" w:type="dxa"/>
          </w:tcPr>
          <w:p w14:paraId="0C3C2A77"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ROLL NO</w:t>
            </w:r>
          </w:p>
        </w:tc>
        <w:tc>
          <w:tcPr>
            <w:tcW w:w="2430" w:type="dxa"/>
          </w:tcPr>
          <w:p w14:paraId="7B35DB56"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SEC</w:t>
            </w:r>
          </w:p>
        </w:tc>
      </w:tr>
      <w:tr w:rsidR="002D34A4" w:rsidRPr="002D34A4" w14:paraId="2FF42627" w14:textId="77777777" w:rsidTr="00BE0E3B">
        <w:tc>
          <w:tcPr>
            <w:tcW w:w="10008" w:type="dxa"/>
            <w:gridSpan w:val="3"/>
          </w:tcPr>
          <w:p w14:paraId="30D329B7" w14:textId="77777777" w:rsidR="002D34A4" w:rsidRPr="002D34A4" w:rsidRDefault="002D34A4" w:rsidP="00BE0E3B">
            <w:pPr>
              <w:spacing w:line="276" w:lineRule="auto"/>
              <w:jc w:val="right"/>
              <w:rPr>
                <w:rFonts w:asciiTheme="majorBidi" w:hAnsiTheme="majorBidi" w:cstheme="majorBidi"/>
                <w:color w:val="auto"/>
                <w:sz w:val="24"/>
                <w:szCs w:val="24"/>
              </w:rPr>
            </w:pPr>
          </w:p>
        </w:tc>
      </w:tr>
      <w:tr w:rsidR="002D34A4" w:rsidRPr="002D34A4" w14:paraId="73B98FCC" w14:textId="77777777" w:rsidTr="00BE0E3B">
        <w:tc>
          <w:tcPr>
            <w:tcW w:w="10008" w:type="dxa"/>
            <w:gridSpan w:val="3"/>
          </w:tcPr>
          <w:p w14:paraId="44686362" w14:textId="77777777" w:rsidR="002D34A4" w:rsidRPr="002D34A4" w:rsidRDefault="002D34A4" w:rsidP="00BE0E3B">
            <w:pPr>
              <w:spacing w:line="276" w:lineRule="auto"/>
              <w:jc w:val="right"/>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w:t>
            </w:r>
          </w:p>
        </w:tc>
      </w:tr>
      <w:tr w:rsidR="002D34A4" w:rsidRPr="002D34A4" w14:paraId="7DFF9E41" w14:textId="77777777" w:rsidTr="00BE0E3B">
        <w:tc>
          <w:tcPr>
            <w:tcW w:w="10008" w:type="dxa"/>
            <w:gridSpan w:val="3"/>
          </w:tcPr>
          <w:p w14:paraId="30CE8636" w14:textId="77777777" w:rsidR="002D34A4" w:rsidRPr="002D34A4" w:rsidRDefault="0022616B" w:rsidP="00BE0E3B">
            <w:pPr>
              <w:spacing w:line="276" w:lineRule="auto"/>
              <w:jc w:val="right"/>
              <w:rPr>
                <w:rFonts w:asciiTheme="majorBidi" w:hAnsiTheme="majorBidi" w:cstheme="majorBidi"/>
                <w:color w:val="auto"/>
                <w:sz w:val="24"/>
                <w:szCs w:val="24"/>
              </w:rPr>
            </w:pPr>
            <w:r>
              <w:rPr>
                <w:rFonts w:asciiTheme="majorBidi" w:hAnsiTheme="majorBidi" w:cstheme="majorBidi"/>
                <w:color w:val="auto"/>
                <w:sz w:val="18"/>
                <w:szCs w:val="24"/>
              </w:rPr>
              <w:t xml:space="preserve">INSTRUCTOR </w:t>
            </w:r>
            <w:r w:rsidRPr="002D34A4">
              <w:rPr>
                <w:rFonts w:asciiTheme="majorBidi" w:hAnsiTheme="majorBidi" w:cstheme="majorBidi"/>
                <w:color w:val="auto"/>
                <w:sz w:val="18"/>
                <w:szCs w:val="24"/>
              </w:rPr>
              <w:t>SIGNATURE</w:t>
            </w:r>
            <w:r w:rsidR="002D34A4" w:rsidRPr="002D34A4">
              <w:rPr>
                <w:rFonts w:asciiTheme="majorBidi" w:hAnsiTheme="majorBidi" w:cstheme="majorBidi"/>
                <w:color w:val="auto"/>
                <w:sz w:val="18"/>
                <w:szCs w:val="24"/>
              </w:rPr>
              <w:t>&amp; DATE</w:t>
            </w:r>
          </w:p>
        </w:tc>
      </w:tr>
      <w:tr w:rsidR="002D34A4" w:rsidRPr="002D34A4" w14:paraId="6ACCEE18" w14:textId="77777777" w:rsidTr="00BE0E3B">
        <w:tc>
          <w:tcPr>
            <w:tcW w:w="10008" w:type="dxa"/>
            <w:gridSpan w:val="3"/>
            <w:vAlign w:val="center"/>
          </w:tcPr>
          <w:p w14:paraId="52671F3F" w14:textId="77777777" w:rsidR="002D34A4" w:rsidRPr="002D34A4" w:rsidRDefault="002D34A4" w:rsidP="00BE0E3B">
            <w:pPr>
              <w:spacing w:line="276" w:lineRule="auto"/>
              <w:jc w:val="right"/>
              <w:rPr>
                <w:rFonts w:asciiTheme="majorBidi" w:hAnsiTheme="majorBidi" w:cstheme="majorBidi"/>
                <w:b/>
                <w:color w:val="auto"/>
                <w:sz w:val="32"/>
                <w:szCs w:val="32"/>
              </w:rPr>
            </w:pPr>
          </w:p>
          <w:p w14:paraId="592682A3" w14:textId="77777777" w:rsidR="00D34052" w:rsidRPr="007A5BC6" w:rsidRDefault="0064224D" w:rsidP="007A5BC6">
            <w:pPr>
              <w:jc w:val="right"/>
              <w:rPr>
                <w:rFonts w:asciiTheme="majorBidi" w:hAnsiTheme="majorBidi" w:cstheme="majorBidi"/>
                <w:b/>
                <w:color w:val="auto"/>
                <w:sz w:val="32"/>
                <w:szCs w:val="32"/>
              </w:rPr>
            </w:pPr>
            <w:r>
              <w:rPr>
                <w:rFonts w:asciiTheme="majorBidi" w:hAnsiTheme="majorBidi" w:cstheme="majorBidi"/>
                <w:b/>
                <w:color w:val="auto"/>
                <w:sz w:val="32"/>
                <w:szCs w:val="32"/>
              </w:rPr>
              <w:t>MARKS AWARDED:     /</w:t>
            </w:r>
            <w:r w:rsidR="00007238">
              <w:rPr>
                <w:rFonts w:asciiTheme="majorBidi" w:hAnsiTheme="majorBidi" w:cstheme="majorBidi"/>
                <w:b/>
                <w:color w:val="auto"/>
                <w:sz w:val="32"/>
                <w:szCs w:val="32"/>
              </w:rPr>
              <w:t>10</w:t>
            </w:r>
          </w:p>
          <w:p w14:paraId="356E7D62" w14:textId="77777777" w:rsidR="002D34A4" w:rsidRPr="002D34A4" w:rsidRDefault="00D34052" w:rsidP="00D34052">
            <w:pPr>
              <w:spacing w:line="276" w:lineRule="auto"/>
              <w:jc w:val="right"/>
              <w:rPr>
                <w:rFonts w:asciiTheme="majorBidi" w:hAnsiTheme="majorBidi" w:cstheme="majorBidi"/>
                <w:color w:val="auto"/>
                <w:sz w:val="24"/>
                <w:szCs w:val="24"/>
              </w:rPr>
            </w:pPr>
            <w:r w:rsidRPr="00D34052">
              <w:rPr>
                <w:rFonts w:asciiTheme="majorBidi" w:hAnsiTheme="majorBidi" w:cstheme="majorBidi"/>
                <w:b/>
                <w:color w:val="FF0000"/>
                <w:sz w:val="18"/>
                <w:szCs w:val="32"/>
              </w:rPr>
              <w:tab/>
            </w:r>
          </w:p>
        </w:tc>
      </w:tr>
      <w:tr w:rsidR="002D34A4" w:rsidRPr="002D34A4" w14:paraId="1B1756F1" w14:textId="77777777" w:rsidTr="00BE0E3B">
        <w:tc>
          <w:tcPr>
            <w:tcW w:w="10008" w:type="dxa"/>
            <w:gridSpan w:val="3"/>
          </w:tcPr>
          <w:p w14:paraId="52D6F239" w14:textId="77777777" w:rsidR="002D34A4" w:rsidRPr="002D34A4" w:rsidRDefault="002D34A4" w:rsidP="00BE0E3B">
            <w:pPr>
              <w:spacing w:line="276" w:lineRule="auto"/>
              <w:jc w:val="both"/>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___________________________________________________________________</w:t>
            </w:r>
          </w:p>
        </w:tc>
      </w:tr>
      <w:tr w:rsidR="002D34A4" w:rsidRPr="002D34A4" w14:paraId="6560E88C" w14:textId="77777777" w:rsidTr="00BE0E3B">
        <w:tc>
          <w:tcPr>
            <w:tcW w:w="10008" w:type="dxa"/>
            <w:gridSpan w:val="3"/>
          </w:tcPr>
          <w:p w14:paraId="696F140B" w14:textId="77777777" w:rsidR="002D34A4" w:rsidRPr="002D34A4" w:rsidRDefault="002D34A4" w:rsidP="00BE0E3B">
            <w:pPr>
              <w:spacing w:line="276" w:lineRule="auto"/>
              <w:jc w:val="center"/>
              <w:rPr>
                <w:rFonts w:asciiTheme="majorBidi" w:hAnsiTheme="majorBidi" w:cstheme="majorBidi"/>
                <w:color w:val="auto"/>
                <w:szCs w:val="24"/>
              </w:rPr>
            </w:pPr>
            <w:r w:rsidRPr="002D34A4">
              <w:rPr>
                <w:rFonts w:asciiTheme="majorBidi" w:hAnsiTheme="majorBidi" w:cstheme="majorBidi"/>
                <w:b/>
                <w:color w:val="auto"/>
              </w:rPr>
              <w:t>NATIONAL UNIVERSITY OF COMPUTER AND EMERGING SCIENCES (NUCES), KARACHI</w:t>
            </w:r>
          </w:p>
        </w:tc>
      </w:tr>
    </w:tbl>
    <w:p w14:paraId="10218068" w14:textId="75B60CE6" w:rsidR="00B0390D" w:rsidRPr="00B0390D" w:rsidRDefault="00F32995" w:rsidP="00B0390D">
      <w:pPr>
        <w:pageBreakBefore/>
        <w:pBdr>
          <w:top w:val="single" w:sz="4" w:space="2" w:color="auto"/>
          <w:bottom w:val="single" w:sz="4" w:space="1" w:color="auto"/>
        </w:pBdr>
        <w:spacing w:after="0" w:line="240" w:lineRule="auto"/>
        <w:jc w:val="center"/>
        <w:rPr>
          <w:rFonts w:asciiTheme="majorBidi" w:hAnsiTheme="majorBidi" w:cstheme="majorBidi"/>
          <w:b/>
          <w:bCs/>
          <w:smallCaps/>
          <w:color w:val="auto"/>
          <w:sz w:val="44"/>
          <w:szCs w:val="44"/>
        </w:rPr>
      </w:pPr>
      <w:r w:rsidRPr="00AA70D9">
        <w:rPr>
          <w:rFonts w:asciiTheme="majorBidi" w:hAnsiTheme="majorBidi" w:cstheme="majorBidi"/>
          <w:b/>
          <w:bCs/>
          <w:color w:val="auto"/>
          <w:sz w:val="40"/>
          <w:szCs w:val="44"/>
        </w:rPr>
        <w:lastRenderedPageBreak/>
        <w:t>Lab Session 0</w:t>
      </w:r>
      <w:r w:rsidR="002C4C3B">
        <w:rPr>
          <w:rFonts w:asciiTheme="majorBidi" w:hAnsiTheme="majorBidi" w:cstheme="majorBidi"/>
          <w:b/>
          <w:bCs/>
          <w:color w:val="auto"/>
          <w:sz w:val="40"/>
          <w:szCs w:val="44"/>
        </w:rPr>
        <w:t>5</w:t>
      </w:r>
      <w:r w:rsidR="002D34A4" w:rsidRPr="00AA70D9">
        <w:rPr>
          <w:rFonts w:asciiTheme="majorBidi" w:hAnsiTheme="majorBidi" w:cstheme="majorBidi"/>
          <w:b/>
          <w:bCs/>
          <w:color w:val="auto"/>
          <w:sz w:val="40"/>
          <w:szCs w:val="44"/>
        </w:rPr>
        <w:t>:</w:t>
      </w:r>
      <w:r w:rsidR="00007238">
        <w:rPr>
          <w:rFonts w:asciiTheme="majorBidi" w:hAnsiTheme="majorBidi" w:cstheme="majorBidi"/>
          <w:b/>
          <w:bCs/>
          <w:color w:val="auto"/>
          <w:sz w:val="40"/>
          <w:szCs w:val="44"/>
        </w:rPr>
        <w:t xml:space="preserve"> </w:t>
      </w:r>
      <w:r w:rsidR="00F22E0C">
        <w:rPr>
          <w:rFonts w:asciiTheme="majorBidi" w:hAnsiTheme="majorBidi" w:cstheme="majorBidi"/>
          <w:b/>
          <w:bCs/>
          <w:color w:val="auto"/>
          <w:sz w:val="40"/>
          <w:szCs w:val="44"/>
        </w:rPr>
        <w:t xml:space="preserve"> </w:t>
      </w:r>
      <w:r w:rsidR="00F675FD" w:rsidRPr="00F675FD">
        <w:rPr>
          <w:rFonts w:asciiTheme="majorBidi" w:hAnsiTheme="majorBidi" w:cstheme="majorBidi"/>
          <w:b/>
          <w:bCs/>
          <w:color w:val="auto"/>
          <w:sz w:val="40"/>
          <w:szCs w:val="44"/>
        </w:rPr>
        <w:t xml:space="preserve">Adder and </w:t>
      </w:r>
      <w:proofErr w:type="spellStart"/>
      <w:r w:rsidR="00F675FD" w:rsidRPr="00F675FD">
        <w:rPr>
          <w:rFonts w:asciiTheme="majorBidi" w:hAnsiTheme="majorBidi" w:cstheme="majorBidi"/>
          <w:b/>
          <w:bCs/>
          <w:color w:val="auto"/>
          <w:sz w:val="40"/>
          <w:szCs w:val="44"/>
        </w:rPr>
        <w:t>Subtractor</w:t>
      </w:r>
      <w:proofErr w:type="spellEnd"/>
      <w:r w:rsidR="00F675FD" w:rsidRPr="00F675FD">
        <w:rPr>
          <w:rFonts w:asciiTheme="majorBidi" w:hAnsiTheme="majorBidi" w:cstheme="majorBidi"/>
          <w:b/>
          <w:bCs/>
          <w:color w:val="auto"/>
          <w:sz w:val="40"/>
          <w:szCs w:val="44"/>
        </w:rPr>
        <w:t xml:space="preserve"> and Multiplier</w:t>
      </w:r>
    </w:p>
    <w:p w14:paraId="2B83C223"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rPr>
      </w:pPr>
      <w:r w:rsidRPr="002D34A4">
        <w:rPr>
          <w:rFonts w:asciiTheme="majorBidi" w:hAnsiTheme="majorBidi" w:cstheme="majorBidi"/>
          <w:b/>
          <w:bCs/>
          <w:color w:val="auto"/>
          <w:sz w:val="24"/>
          <w:szCs w:val="24"/>
          <w:u w:val="single"/>
        </w:rPr>
        <w:t>OBJECTIVES</w:t>
      </w:r>
      <w:r w:rsidRPr="002D34A4">
        <w:rPr>
          <w:rFonts w:asciiTheme="majorBidi" w:hAnsiTheme="majorBidi" w:cstheme="majorBidi"/>
          <w:b/>
          <w:bCs/>
          <w:color w:val="auto"/>
          <w:sz w:val="24"/>
          <w:szCs w:val="24"/>
        </w:rPr>
        <w:t>:</w:t>
      </w:r>
    </w:p>
    <w:p w14:paraId="78BB8537" w14:textId="77777777" w:rsidR="002E6E50" w:rsidRDefault="002E6E50" w:rsidP="002E6E50">
      <w:pPr>
        <w:spacing w:after="0" w:line="240" w:lineRule="auto"/>
        <w:jc w:val="both"/>
        <w:rPr>
          <w:rFonts w:asciiTheme="majorBidi" w:hAnsiTheme="majorBidi" w:cstheme="majorBidi"/>
          <w:b/>
          <w:bCs/>
          <w:color w:val="auto"/>
          <w:sz w:val="22"/>
          <w:szCs w:val="22"/>
        </w:rPr>
      </w:pPr>
      <w:r w:rsidRPr="002E6E50">
        <w:rPr>
          <w:rFonts w:asciiTheme="majorBidi" w:hAnsiTheme="majorBidi" w:cstheme="majorBidi"/>
          <w:b/>
          <w:bCs/>
          <w:color w:val="auto"/>
          <w:sz w:val="22"/>
          <w:szCs w:val="22"/>
        </w:rPr>
        <w:t>After completing this lab, you would be able to know</w:t>
      </w:r>
    </w:p>
    <w:p w14:paraId="7B20C19A" w14:textId="77777777" w:rsidR="00B0390D" w:rsidRPr="002E6E50" w:rsidRDefault="00B0390D" w:rsidP="00B0390D">
      <w:pPr>
        <w:numPr>
          <w:ilvl w:val="0"/>
          <w:numId w:val="43"/>
        </w:numPr>
        <w:spacing w:after="0" w:line="240" w:lineRule="auto"/>
        <w:jc w:val="both"/>
        <w:rPr>
          <w:rFonts w:asciiTheme="majorBidi" w:hAnsiTheme="majorBidi" w:cstheme="majorBidi"/>
          <w:bCs/>
          <w:color w:val="auto"/>
          <w:sz w:val="22"/>
          <w:szCs w:val="22"/>
        </w:rPr>
      </w:pPr>
      <w:r w:rsidRPr="002E6E50">
        <w:rPr>
          <w:rFonts w:asciiTheme="majorBidi" w:hAnsiTheme="majorBidi" w:cstheme="majorBidi"/>
          <w:bCs/>
          <w:color w:val="auto"/>
          <w:sz w:val="22"/>
          <w:szCs w:val="22"/>
        </w:rPr>
        <w:t>Distinguish between Half Adder and Full Adder, their functions and logic diagrams</w:t>
      </w:r>
    </w:p>
    <w:p w14:paraId="1843C672" w14:textId="5481907F" w:rsidR="00B0390D" w:rsidRPr="00B0390D" w:rsidRDefault="00B0390D" w:rsidP="00B0390D">
      <w:pPr>
        <w:numPr>
          <w:ilvl w:val="0"/>
          <w:numId w:val="43"/>
        </w:numPr>
        <w:spacing w:after="0" w:line="240" w:lineRule="auto"/>
        <w:jc w:val="both"/>
        <w:rPr>
          <w:rFonts w:asciiTheme="majorBidi" w:hAnsiTheme="majorBidi" w:cstheme="majorBidi"/>
          <w:bCs/>
          <w:color w:val="auto"/>
          <w:sz w:val="22"/>
          <w:szCs w:val="22"/>
        </w:rPr>
      </w:pPr>
      <w:r w:rsidRPr="002E6E50">
        <w:rPr>
          <w:rFonts w:asciiTheme="majorBidi" w:hAnsiTheme="majorBidi" w:cstheme="majorBidi"/>
          <w:bCs/>
          <w:color w:val="auto"/>
          <w:sz w:val="22"/>
          <w:szCs w:val="22"/>
        </w:rPr>
        <w:t>Define some useful terminologies like</w:t>
      </w:r>
      <w:r>
        <w:rPr>
          <w:rFonts w:asciiTheme="majorBidi" w:hAnsiTheme="majorBidi" w:cstheme="majorBidi"/>
          <w:bCs/>
          <w:color w:val="auto"/>
          <w:sz w:val="22"/>
          <w:szCs w:val="22"/>
        </w:rPr>
        <w:t xml:space="preserve"> </w:t>
      </w:r>
      <w:r w:rsidRPr="00B0390D">
        <w:rPr>
          <w:rFonts w:asciiTheme="majorBidi" w:hAnsiTheme="majorBidi" w:cstheme="majorBidi"/>
          <w:bCs/>
          <w:color w:val="auto"/>
          <w:sz w:val="22"/>
          <w:szCs w:val="22"/>
        </w:rPr>
        <w:t>CARRY, SUM, Difference and Borrow</w:t>
      </w:r>
    </w:p>
    <w:p w14:paraId="0D49D3D5" w14:textId="640F4AEF" w:rsidR="00DC75D2" w:rsidRPr="00B0390D" w:rsidRDefault="00DC75D2" w:rsidP="00B0390D">
      <w:pPr>
        <w:numPr>
          <w:ilvl w:val="0"/>
          <w:numId w:val="43"/>
        </w:numPr>
        <w:spacing w:after="0" w:line="240" w:lineRule="auto"/>
        <w:jc w:val="both"/>
        <w:rPr>
          <w:rFonts w:asciiTheme="majorBidi" w:hAnsiTheme="majorBidi" w:cstheme="majorBidi"/>
          <w:bCs/>
          <w:color w:val="auto"/>
          <w:sz w:val="22"/>
          <w:szCs w:val="22"/>
        </w:rPr>
      </w:pPr>
      <w:r>
        <w:rPr>
          <w:rFonts w:asciiTheme="majorBidi" w:hAnsiTheme="majorBidi" w:cstheme="majorBidi"/>
          <w:bCs/>
          <w:color w:val="auto"/>
          <w:sz w:val="22"/>
          <w:szCs w:val="22"/>
        </w:rPr>
        <w:t>To study the basic operation and design of multiplier Circuits</w:t>
      </w:r>
    </w:p>
    <w:p w14:paraId="14901C9F" w14:textId="7BA3B39B" w:rsidR="00F22E0C" w:rsidRPr="00B0390D" w:rsidRDefault="00DC75D2" w:rsidP="00B0390D">
      <w:pPr>
        <w:numPr>
          <w:ilvl w:val="0"/>
          <w:numId w:val="43"/>
        </w:numPr>
        <w:spacing w:after="0" w:line="240" w:lineRule="auto"/>
        <w:jc w:val="both"/>
        <w:rPr>
          <w:rFonts w:asciiTheme="majorBidi" w:hAnsiTheme="majorBidi" w:cstheme="majorBidi"/>
          <w:bCs/>
          <w:color w:val="auto"/>
          <w:sz w:val="22"/>
          <w:szCs w:val="22"/>
        </w:rPr>
      </w:pPr>
      <w:r>
        <w:rPr>
          <w:rFonts w:asciiTheme="majorBidi" w:hAnsiTheme="majorBidi" w:cstheme="majorBidi"/>
          <w:bCs/>
          <w:color w:val="auto"/>
          <w:sz w:val="22"/>
          <w:szCs w:val="22"/>
        </w:rPr>
        <w:t>To learn how to implement 2x2 bit multiplier circuit</w:t>
      </w:r>
    </w:p>
    <w:p w14:paraId="77A6C8BD" w14:textId="77777777" w:rsidR="002E6E50" w:rsidRPr="002E6E50" w:rsidRDefault="002E6E50" w:rsidP="00DC75D2">
      <w:pPr>
        <w:spacing w:after="0" w:line="240" w:lineRule="auto"/>
        <w:ind w:left="720"/>
        <w:jc w:val="both"/>
        <w:rPr>
          <w:rFonts w:asciiTheme="majorBidi" w:hAnsiTheme="majorBidi" w:cstheme="majorBidi"/>
          <w:bCs/>
          <w:color w:val="auto"/>
          <w:sz w:val="22"/>
          <w:szCs w:val="22"/>
        </w:rPr>
      </w:pPr>
    </w:p>
    <w:p w14:paraId="546FF7B7" w14:textId="77777777" w:rsidR="00AA70D9" w:rsidRPr="00AA70D9" w:rsidRDefault="00AA70D9" w:rsidP="00AA70D9">
      <w:pPr>
        <w:spacing w:after="0" w:line="240" w:lineRule="auto"/>
        <w:jc w:val="both"/>
        <w:rPr>
          <w:rFonts w:asciiTheme="majorBidi" w:eastAsia="MS PGothic" w:hAnsiTheme="majorBidi" w:cstheme="majorBidi"/>
          <w:color w:val="auto"/>
          <w:sz w:val="24"/>
          <w:szCs w:val="24"/>
          <w:vertAlign w:val="superscript"/>
        </w:rPr>
      </w:pPr>
    </w:p>
    <w:p w14:paraId="667F0776" w14:textId="77777777" w:rsidR="002D34A4" w:rsidRPr="002C461F" w:rsidRDefault="002D34A4" w:rsidP="002D34A4">
      <w:pPr>
        <w:spacing w:after="0"/>
        <w:rPr>
          <w:rFonts w:asciiTheme="majorBidi" w:hAnsiTheme="majorBidi" w:cstheme="majorBidi"/>
          <w:b/>
          <w:color w:val="auto"/>
          <w:sz w:val="24"/>
        </w:rPr>
      </w:pPr>
      <w:r w:rsidRPr="002C461F">
        <w:rPr>
          <w:rFonts w:asciiTheme="majorBidi" w:hAnsiTheme="majorBidi" w:cstheme="majorBidi"/>
          <w:b/>
          <w:color w:val="auto"/>
          <w:sz w:val="24"/>
          <w:u w:val="thick"/>
        </w:rPr>
        <w:t>APPARATUS:</w:t>
      </w:r>
    </w:p>
    <w:p w14:paraId="324E2DDB" w14:textId="77777777" w:rsidR="002D34A4" w:rsidRPr="002C461F" w:rsidRDefault="002D34A4" w:rsidP="002D34A4">
      <w:pPr>
        <w:pStyle w:val="ListParagraph"/>
        <w:numPr>
          <w:ilvl w:val="0"/>
          <w:numId w:val="2"/>
        </w:numPr>
        <w:spacing w:after="0"/>
        <w:rPr>
          <w:rFonts w:asciiTheme="majorBidi" w:hAnsiTheme="majorBidi" w:cstheme="majorBidi"/>
          <w:color w:val="auto"/>
          <w:sz w:val="24"/>
        </w:rPr>
      </w:pPr>
      <w:r w:rsidRPr="002C461F">
        <w:rPr>
          <w:rFonts w:asciiTheme="majorBidi" w:hAnsiTheme="majorBidi" w:cstheme="majorBidi"/>
          <w:color w:val="auto"/>
          <w:sz w:val="24"/>
        </w:rPr>
        <w:t xml:space="preserve">Logic </w:t>
      </w:r>
      <w:r w:rsidR="00283482">
        <w:rPr>
          <w:rFonts w:asciiTheme="majorBidi" w:hAnsiTheme="majorBidi" w:cstheme="majorBidi"/>
          <w:color w:val="auto"/>
          <w:sz w:val="24"/>
        </w:rPr>
        <w:t>Trainer</w:t>
      </w:r>
      <w:r w:rsidR="00ED5863">
        <w:rPr>
          <w:rFonts w:asciiTheme="majorBidi" w:hAnsiTheme="majorBidi" w:cstheme="majorBidi"/>
          <w:color w:val="auto"/>
          <w:sz w:val="24"/>
        </w:rPr>
        <w:t xml:space="preserve">, </w:t>
      </w:r>
      <w:proofErr w:type="spellStart"/>
      <w:r w:rsidR="0052726C">
        <w:rPr>
          <w:rFonts w:asciiTheme="majorBidi" w:hAnsiTheme="majorBidi" w:cstheme="majorBidi"/>
          <w:color w:val="auto"/>
          <w:sz w:val="24"/>
        </w:rPr>
        <w:t>Logisim</w:t>
      </w:r>
      <w:proofErr w:type="spellEnd"/>
    </w:p>
    <w:p w14:paraId="7C420B4A" w14:textId="77777777" w:rsidR="007871FB" w:rsidRPr="002C461F" w:rsidRDefault="007871FB" w:rsidP="002E6E50">
      <w:pPr>
        <w:spacing w:after="0"/>
        <w:rPr>
          <w:rFonts w:asciiTheme="majorBidi" w:hAnsiTheme="majorBidi" w:cstheme="majorBidi"/>
          <w:color w:val="auto"/>
          <w:sz w:val="24"/>
        </w:rPr>
      </w:pPr>
    </w:p>
    <w:p w14:paraId="0CB802D5" w14:textId="77777777" w:rsidR="007871FB" w:rsidRPr="002C461F" w:rsidRDefault="007871FB" w:rsidP="007871FB">
      <w:pPr>
        <w:spacing w:after="0"/>
        <w:rPr>
          <w:rFonts w:asciiTheme="majorBidi" w:hAnsiTheme="majorBidi" w:cstheme="majorBidi"/>
          <w:b/>
          <w:color w:val="auto"/>
          <w:sz w:val="24"/>
        </w:rPr>
      </w:pPr>
      <w:r w:rsidRPr="002C461F">
        <w:rPr>
          <w:rFonts w:asciiTheme="majorBidi" w:hAnsiTheme="majorBidi" w:cstheme="majorBidi"/>
          <w:b/>
          <w:color w:val="auto"/>
          <w:sz w:val="24"/>
          <w:u w:val="thick"/>
        </w:rPr>
        <w:t>COMPONENTS:</w:t>
      </w:r>
    </w:p>
    <w:p w14:paraId="0A515D0E" w14:textId="77777777" w:rsidR="002D34A4" w:rsidRPr="002C461F" w:rsidRDefault="000253F1" w:rsidP="0060754A">
      <w:pPr>
        <w:spacing w:after="0"/>
        <w:rPr>
          <w:rFonts w:asciiTheme="majorBidi" w:hAnsiTheme="majorBidi" w:cstheme="majorBidi"/>
          <w:color w:val="auto"/>
          <w:sz w:val="24"/>
          <w:szCs w:val="24"/>
        </w:rPr>
      </w:pPr>
      <w:r w:rsidRPr="002C461F">
        <w:rPr>
          <w:rFonts w:asciiTheme="majorBidi" w:hAnsiTheme="majorBidi" w:cstheme="majorBidi"/>
          <w:color w:val="auto"/>
          <w:sz w:val="24"/>
          <w:szCs w:val="24"/>
        </w:rPr>
        <w:t xml:space="preserve">ICs 74LS02, </w:t>
      </w:r>
      <w:r w:rsidR="00384519" w:rsidRPr="002C461F">
        <w:rPr>
          <w:rFonts w:asciiTheme="majorBidi" w:hAnsiTheme="majorBidi" w:cstheme="majorBidi"/>
          <w:color w:val="auto"/>
          <w:sz w:val="24"/>
          <w:szCs w:val="24"/>
        </w:rPr>
        <w:t xml:space="preserve">74LS00, ICs 74LS02, 74LS00, </w:t>
      </w:r>
      <w:r w:rsidR="00384519" w:rsidRPr="002C461F">
        <w:rPr>
          <w:rFonts w:asciiTheme="majorBidi" w:hAnsiTheme="majorBidi" w:cstheme="majorBidi"/>
          <w:color w:val="auto"/>
          <w:sz w:val="24"/>
        </w:rPr>
        <w:t>74LS08, 74LS32, 74LS04</w:t>
      </w:r>
      <w:r w:rsidR="000B03A7" w:rsidRPr="002C461F">
        <w:rPr>
          <w:rFonts w:asciiTheme="majorBidi" w:hAnsiTheme="majorBidi" w:cstheme="majorBidi"/>
          <w:color w:val="auto"/>
          <w:sz w:val="24"/>
          <w:szCs w:val="24"/>
        </w:rPr>
        <w:t xml:space="preserve">, Logic Works </w:t>
      </w:r>
    </w:p>
    <w:p w14:paraId="6E6B93FC" w14:textId="77777777" w:rsidR="000253F1" w:rsidRPr="002C461F" w:rsidRDefault="002D34A4"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2C461F">
        <w:rPr>
          <w:rFonts w:asciiTheme="majorBidi" w:hAnsiTheme="majorBidi" w:cstheme="majorBidi"/>
          <w:b/>
          <w:bCs/>
          <w:iCs/>
          <w:color w:val="auto"/>
          <w:sz w:val="24"/>
          <w:szCs w:val="24"/>
          <w:u w:val="single"/>
        </w:rPr>
        <w:t xml:space="preserve">Introduction: </w:t>
      </w:r>
    </w:p>
    <w:p w14:paraId="6CF532DF" w14:textId="77777777" w:rsidR="00220AAB" w:rsidRPr="007A5BC6" w:rsidRDefault="00220AAB" w:rsidP="00220AAB">
      <w:pPr>
        <w:pStyle w:val="Heading1"/>
        <w:spacing w:before="58"/>
        <w:jc w:val="both"/>
        <w:rPr>
          <w:rFonts w:asciiTheme="majorBidi" w:hAnsiTheme="majorBidi"/>
          <w:color w:val="auto"/>
          <w:sz w:val="24"/>
          <w:szCs w:val="24"/>
          <w:u w:val="single"/>
        </w:rPr>
      </w:pPr>
      <w:r w:rsidRPr="007A5BC6">
        <w:rPr>
          <w:rFonts w:asciiTheme="majorBidi" w:hAnsiTheme="majorBidi"/>
          <w:color w:val="auto"/>
          <w:sz w:val="24"/>
          <w:szCs w:val="24"/>
          <w:u w:val="single"/>
        </w:rPr>
        <w:t>Theory:</w:t>
      </w:r>
    </w:p>
    <w:p w14:paraId="15AD7440" w14:textId="77777777" w:rsidR="00220AAB" w:rsidRPr="007A5BC6" w:rsidRDefault="00220AAB" w:rsidP="00220AAB">
      <w:pPr>
        <w:pStyle w:val="Heading1"/>
        <w:spacing w:before="58"/>
        <w:jc w:val="both"/>
        <w:rPr>
          <w:rFonts w:asciiTheme="majorBidi" w:hAnsiTheme="majorBidi"/>
          <w:color w:val="auto"/>
          <w:sz w:val="20"/>
          <w:szCs w:val="20"/>
        </w:rPr>
      </w:pPr>
      <w:r w:rsidRPr="007A5BC6">
        <w:rPr>
          <w:rFonts w:asciiTheme="majorBidi" w:hAnsiTheme="majorBidi"/>
          <w:color w:val="auto"/>
          <w:sz w:val="22"/>
          <w:szCs w:val="22"/>
        </w:rPr>
        <w:t xml:space="preserve">In electronics, an </w:t>
      </w:r>
      <w:r w:rsidRPr="007A5BC6">
        <w:rPr>
          <w:rFonts w:asciiTheme="majorBidi" w:hAnsiTheme="majorBidi"/>
          <w:i/>
          <w:color w:val="auto"/>
          <w:sz w:val="22"/>
          <w:szCs w:val="22"/>
        </w:rPr>
        <w:t xml:space="preserve">adder </w:t>
      </w:r>
      <w:r w:rsidRPr="007A5BC6">
        <w:rPr>
          <w:rFonts w:asciiTheme="majorBidi" w:hAnsiTheme="majorBidi"/>
          <w:color w:val="auto"/>
          <w:sz w:val="22"/>
          <w:szCs w:val="22"/>
        </w:rPr>
        <w:t xml:space="preserve">or </w:t>
      </w:r>
      <w:r w:rsidRPr="007A5BC6">
        <w:rPr>
          <w:rFonts w:asciiTheme="majorBidi" w:hAnsiTheme="majorBidi"/>
          <w:i/>
          <w:color w:val="auto"/>
          <w:sz w:val="22"/>
          <w:szCs w:val="22"/>
        </w:rPr>
        <w:t xml:space="preserve">summer </w:t>
      </w:r>
      <w:r w:rsidRPr="007A5BC6">
        <w:rPr>
          <w:rFonts w:asciiTheme="majorBidi" w:hAnsiTheme="majorBidi"/>
          <w:color w:val="auto"/>
          <w:sz w:val="22"/>
          <w:szCs w:val="22"/>
        </w:rPr>
        <w:t>is a digital circuit that performs addition of numbers.</w:t>
      </w:r>
    </w:p>
    <w:p w14:paraId="3A5169A2" w14:textId="77777777" w:rsidR="00220AAB" w:rsidRPr="002C461F" w:rsidRDefault="00220AAB" w:rsidP="00220AAB">
      <w:pPr>
        <w:pStyle w:val="BodyText"/>
        <w:ind w:left="160"/>
        <w:jc w:val="both"/>
        <w:rPr>
          <w:rFonts w:asciiTheme="majorBidi" w:hAnsiTheme="majorBidi" w:cstheme="majorBidi"/>
        </w:rPr>
      </w:pPr>
      <w:r w:rsidRPr="002C461F">
        <w:rPr>
          <w:rFonts w:asciiTheme="majorBidi" w:hAnsiTheme="majorBidi" w:cstheme="majorBidi"/>
        </w:rPr>
        <w:t>For single bit adders, there are two general types:</w:t>
      </w:r>
    </w:p>
    <w:p w14:paraId="604E3009" w14:textId="77777777" w:rsidR="00220AAB" w:rsidRPr="007A5BC6" w:rsidRDefault="00220AAB" w:rsidP="00220AAB">
      <w:pPr>
        <w:pStyle w:val="ListParagraph"/>
        <w:widowControl w:val="0"/>
        <w:numPr>
          <w:ilvl w:val="0"/>
          <w:numId w:val="45"/>
        </w:numPr>
        <w:tabs>
          <w:tab w:val="left" w:pos="590"/>
          <w:tab w:val="left" w:pos="591"/>
        </w:tabs>
        <w:spacing w:after="0" w:line="240" w:lineRule="auto"/>
        <w:jc w:val="both"/>
        <w:rPr>
          <w:rFonts w:asciiTheme="majorBidi" w:hAnsiTheme="majorBidi" w:cstheme="majorBidi"/>
          <w:color w:val="auto"/>
          <w:sz w:val="24"/>
        </w:rPr>
      </w:pPr>
      <w:r w:rsidRPr="007A5BC6">
        <w:rPr>
          <w:rFonts w:asciiTheme="majorBidi" w:hAnsiTheme="majorBidi" w:cstheme="majorBidi"/>
          <w:color w:val="auto"/>
          <w:sz w:val="24"/>
        </w:rPr>
        <w:t>Half Adder</w:t>
      </w:r>
    </w:p>
    <w:p w14:paraId="3295AE59" w14:textId="77777777" w:rsidR="00220AAB" w:rsidRPr="007A5BC6" w:rsidRDefault="00220AAB" w:rsidP="00220AAB">
      <w:pPr>
        <w:pStyle w:val="ListParagraph"/>
        <w:widowControl w:val="0"/>
        <w:numPr>
          <w:ilvl w:val="0"/>
          <w:numId w:val="45"/>
        </w:numPr>
        <w:tabs>
          <w:tab w:val="left" w:pos="590"/>
          <w:tab w:val="left" w:pos="591"/>
        </w:tabs>
        <w:spacing w:before="2" w:after="0" w:line="240" w:lineRule="auto"/>
        <w:jc w:val="both"/>
        <w:rPr>
          <w:rFonts w:asciiTheme="majorBidi" w:hAnsiTheme="majorBidi" w:cstheme="majorBidi"/>
          <w:color w:val="auto"/>
          <w:sz w:val="24"/>
        </w:rPr>
      </w:pPr>
      <w:r w:rsidRPr="007A5BC6">
        <w:rPr>
          <w:rFonts w:asciiTheme="majorBidi" w:hAnsiTheme="majorBidi" w:cstheme="majorBidi"/>
          <w:color w:val="auto"/>
          <w:sz w:val="24"/>
        </w:rPr>
        <w:t>Full Adder</w:t>
      </w:r>
    </w:p>
    <w:p w14:paraId="334E6772" w14:textId="77777777" w:rsidR="00220AAB" w:rsidRPr="002C461F" w:rsidRDefault="00220AAB" w:rsidP="00220AAB">
      <w:pPr>
        <w:pStyle w:val="BodyText"/>
        <w:spacing w:before="2"/>
        <w:jc w:val="both"/>
        <w:rPr>
          <w:rFonts w:asciiTheme="majorBidi" w:hAnsiTheme="majorBidi" w:cstheme="majorBidi"/>
          <w:sz w:val="21"/>
        </w:rPr>
      </w:pPr>
    </w:p>
    <w:p w14:paraId="61E35575" w14:textId="77777777" w:rsidR="00220AAB" w:rsidRPr="007A5BC6" w:rsidRDefault="00220AAB" w:rsidP="00220AAB">
      <w:pPr>
        <w:pStyle w:val="Heading2"/>
        <w:widowControl w:val="0"/>
        <w:numPr>
          <w:ilvl w:val="0"/>
          <w:numId w:val="44"/>
        </w:numPr>
        <w:tabs>
          <w:tab w:val="left" w:pos="441"/>
        </w:tabs>
        <w:spacing w:line="240" w:lineRule="auto"/>
        <w:ind w:left="1080" w:hanging="360"/>
        <w:jc w:val="both"/>
        <w:rPr>
          <w:rFonts w:asciiTheme="majorBidi" w:hAnsiTheme="majorBidi" w:cstheme="majorBidi"/>
          <w:b/>
          <w:bCs/>
          <w:color w:val="auto"/>
          <w:sz w:val="22"/>
          <w:szCs w:val="22"/>
          <w:u w:val="single"/>
        </w:rPr>
      </w:pPr>
      <w:r w:rsidRPr="007A5BC6">
        <w:rPr>
          <w:rFonts w:asciiTheme="majorBidi" w:hAnsiTheme="majorBidi" w:cstheme="majorBidi"/>
          <w:b/>
          <w:bCs/>
          <w:color w:val="auto"/>
          <w:sz w:val="22"/>
          <w:szCs w:val="22"/>
          <w:u w:val="single"/>
        </w:rPr>
        <w:t>Half Adder</w:t>
      </w:r>
    </w:p>
    <w:p w14:paraId="6952498F" w14:textId="77777777" w:rsidR="00220AAB" w:rsidRPr="002C461F" w:rsidRDefault="00220AAB" w:rsidP="00220AAB">
      <w:pPr>
        <w:pStyle w:val="BodyText"/>
        <w:spacing w:before="8"/>
        <w:jc w:val="both"/>
        <w:rPr>
          <w:rFonts w:asciiTheme="majorBidi" w:hAnsiTheme="majorBidi" w:cstheme="majorBidi"/>
          <w:b/>
          <w:sz w:val="23"/>
        </w:rPr>
      </w:pPr>
    </w:p>
    <w:p w14:paraId="14DCEDE9" w14:textId="77777777" w:rsidR="00220AAB" w:rsidRPr="002C461F" w:rsidRDefault="00220AAB" w:rsidP="00220AAB">
      <w:pPr>
        <w:pStyle w:val="BodyText"/>
        <w:ind w:left="160" w:right="935"/>
        <w:jc w:val="both"/>
        <w:rPr>
          <w:rFonts w:asciiTheme="majorBidi" w:hAnsiTheme="majorBidi" w:cstheme="majorBidi"/>
        </w:rPr>
      </w:pPr>
      <w:r w:rsidRPr="002C461F">
        <w:rPr>
          <w:rFonts w:asciiTheme="majorBidi" w:hAnsiTheme="majorBidi" w:cstheme="majorBidi"/>
        </w:rPr>
        <w:t xml:space="preserve">A </w:t>
      </w:r>
      <w:r w:rsidRPr="002C461F">
        <w:rPr>
          <w:rFonts w:asciiTheme="majorBidi" w:hAnsiTheme="majorBidi" w:cstheme="majorBidi"/>
          <w:b/>
        </w:rPr>
        <w:t xml:space="preserve">half adder </w:t>
      </w:r>
      <w:r w:rsidRPr="002C461F">
        <w:rPr>
          <w:rFonts w:asciiTheme="majorBidi" w:hAnsiTheme="majorBidi" w:cstheme="majorBidi"/>
        </w:rPr>
        <w:t xml:space="preserve">is a logic circuit which performs addition of two binary one-bit inputs and has two binary outputs as a result. The outputs are designated as </w:t>
      </w:r>
      <w:r w:rsidRPr="002C461F">
        <w:rPr>
          <w:rFonts w:asciiTheme="majorBidi" w:hAnsiTheme="majorBidi" w:cstheme="majorBidi"/>
          <w:b/>
        </w:rPr>
        <w:t xml:space="preserve">Sum (S) </w:t>
      </w:r>
      <w:r w:rsidRPr="002C461F">
        <w:rPr>
          <w:rFonts w:asciiTheme="majorBidi" w:hAnsiTheme="majorBidi" w:cstheme="majorBidi"/>
        </w:rPr>
        <w:t xml:space="preserve">and </w:t>
      </w:r>
      <w:r w:rsidRPr="002C461F">
        <w:rPr>
          <w:rFonts w:asciiTheme="majorBidi" w:hAnsiTheme="majorBidi" w:cstheme="majorBidi"/>
          <w:b/>
        </w:rPr>
        <w:t>Carry (C)</w:t>
      </w:r>
      <w:r w:rsidRPr="002C461F">
        <w:rPr>
          <w:rFonts w:asciiTheme="majorBidi" w:hAnsiTheme="majorBidi" w:cstheme="majorBidi"/>
        </w:rPr>
        <w:t>.</w:t>
      </w:r>
    </w:p>
    <w:p w14:paraId="7A9FB9E4" w14:textId="77777777" w:rsidR="00220AAB" w:rsidRPr="002C461F" w:rsidRDefault="00220AAB" w:rsidP="00220AAB">
      <w:pPr>
        <w:pStyle w:val="BodyText"/>
        <w:ind w:left="160" w:right="935"/>
        <w:jc w:val="both"/>
        <w:rPr>
          <w:rFonts w:asciiTheme="majorBidi" w:hAnsiTheme="majorBidi" w:cstheme="majorBidi"/>
        </w:rPr>
      </w:pPr>
    </w:p>
    <w:p w14:paraId="5CAB4D26" w14:textId="77777777" w:rsidR="00220AAB" w:rsidRPr="007A5BC6" w:rsidRDefault="00220AAB" w:rsidP="00220AAB">
      <w:pPr>
        <w:pStyle w:val="Heading2"/>
        <w:spacing w:before="1"/>
        <w:jc w:val="both"/>
        <w:rPr>
          <w:rFonts w:asciiTheme="majorBidi" w:hAnsiTheme="majorBidi" w:cstheme="majorBidi"/>
          <w:b/>
          <w:bCs/>
          <w:color w:val="auto"/>
          <w:sz w:val="24"/>
          <w:szCs w:val="24"/>
          <w:u w:val="single"/>
        </w:rPr>
      </w:pPr>
      <w:r w:rsidRPr="007A5BC6">
        <w:rPr>
          <w:rFonts w:asciiTheme="majorBidi" w:hAnsiTheme="majorBidi" w:cstheme="majorBidi"/>
          <w:b/>
          <w:bCs/>
          <w:noProof/>
          <w:color w:val="auto"/>
          <w:sz w:val="24"/>
          <w:szCs w:val="24"/>
          <w:u w:val="single"/>
          <w:lang w:eastAsia="en-US" w:bidi="ar-SA"/>
        </w:rPr>
        <w:drawing>
          <wp:anchor distT="0" distB="0" distL="0" distR="0" simplePos="0" relativeHeight="251659264" behindDoc="0" locked="0" layoutInCell="1" allowOverlap="1" wp14:anchorId="0CBE1492" wp14:editId="7327E6F9">
            <wp:simplePos x="0" y="0"/>
            <wp:positionH relativeFrom="page">
              <wp:posOffset>4029075</wp:posOffset>
            </wp:positionH>
            <wp:positionV relativeFrom="paragraph">
              <wp:posOffset>412750</wp:posOffset>
            </wp:positionV>
            <wp:extent cx="2228850" cy="895350"/>
            <wp:effectExtent l="19050" t="0" r="0" b="0"/>
            <wp:wrapTopAndBottom/>
            <wp:docPr id="16" name="image2.png" descr="A black and white image of a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descr="A black and white image of a rectangular object with black text&#10;&#10;Description automatically generated with medium confidence"/>
                    <pic:cNvPicPr/>
                  </pic:nvPicPr>
                  <pic:blipFill>
                    <a:blip r:embed="rId9" cstate="print"/>
                    <a:stretch>
                      <a:fillRect/>
                    </a:stretch>
                  </pic:blipFill>
                  <pic:spPr>
                    <a:xfrm>
                      <a:off x="0" y="0"/>
                      <a:ext cx="2228850" cy="895350"/>
                    </a:xfrm>
                    <a:prstGeom prst="rect">
                      <a:avLst/>
                    </a:prstGeom>
                  </pic:spPr>
                </pic:pic>
              </a:graphicData>
            </a:graphic>
          </wp:anchor>
        </w:drawing>
      </w:r>
      <w:r w:rsidRPr="007A5BC6">
        <w:rPr>
          <w:rFonts w:asciiTheme="majorBidi" w:hAnsiTheme="majorBidi" w:cstheme="majorBidi"/>
          <w:b/>
          <w:bCs/>
          <w:color w:val="auto"/>
          <w:sz w:val="24"/>
          <w:szCs w:val="24"/>
          <w:u w:val="single"/>
        </w:rPr>
        <w:t>Circuit Diagram</w:t>
      </w:r>
    </w:p>
    <w:p w14:paraId="32BB853F" w14:textId="77777777" w:rsidR="00220AAB" w:rsidRPr="00007238" w:rsidRDefault="00220AAB" w:rsidP="00220AAB">
      <w:pPr>
        <w:ind w:right="332"/>
        <w:jc w:val="both"/>
        <w:rPr>
          <w:b/>
          <w:spacing w:val="-4"/>
          <w:sz w:val="24"/>
        </w:rPr>
      </w:pPr>
      <w:r>
        <w:rPr>
          <w:b/>
          <w:noProof/>
          <w:spacing w:val="-4"/>
          <w:sz w:val="24"/>
          <w:lang w:eastAsia="en-US" w:bidi="ar-SA"/>
        </w:rPr>
        <w:drawing>
          <wp:anchor distT="0" distB="0" distL="0" distR="0" simplePos="0" relativeHeight="251661312" behindDoc="0" locked="0" layoutInCell="1" allowOverlap="1" wp14:anchorId="5CD4D8AA" wp14:editId="6C88D57C">
            <wp:simplePos x="0" y="0"/>
            <wp:positionH relativeFrom="page">
              <wp:posOffset>933450</wp:posOffset>
            </wp:positionH>
            <wp:positionV relativeFrom="paragraph">
              <wp:posOffset>153670</wp:posOffset>
            </wp:positionV>
            <wp:extent cx="1714500" cy="952500"/>
            <wp:effectExtent l="0" t="0" r="0" b="0"/>
            <wp:wrapTopAndBottom/>
            <wp:docPr id="18" name="image1.png"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A black background with a black square&#10;&#10;Description automatically generated with medium confidence"/>
                    <pic:cNvPicPr/>
                  </pic:nvPicPr>
                  <pic:blipFill>
                    <a:blip r:embed="rId10" cstate="print"/>
                    <a:stretch>
                      <a:fillRect/>
                    </a:stretch>
                  </pic:blipFill>
                  <pic:spPr>
                    <a:xfrm>
                      <a:off x="0" y="0"/>
                      <a:ext cx="1714500" cy="952500"/>
                    </a:xfrm>
                    <a:prstGeom prst="rect">
                      <a:avLst/>
                    </a:prstGeom>
                  </pic:spPr>
                </pic:pic>
              </a:graphicData>
            </a:graphic>
          </wp:anchor>
        </w:drawing>
      </w:r>
      <w:r w:rsidRPr="007A5BC6">
        <w:rPr>
          <w:rFonts w:asciiTheme="majorBidi" w:hAnsiTheme="majorBidi" w:cstheme="majorBidi"/>
          <w:b/>
          <w:color w:val="auto"/>
          <w:sz w:val="22"/>
          <w:szCs w:val="22"/>
          <w:u w:val="single"/>
          <w:lang w:eastAsia="en-US" w:bidi="en-US"/>
        </w:rPr>
        <w:t>Truth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61"/>
        <w:gridCol w:w="1289"/>
        <w:gridCol w:w="1352"/>
        <w:gridCol w:w="1306"/>
      </w:tblGrid>
      <w:tr w:rsidR="00220AAB" w:rsidRPr="00D8363C" w14:paraId="5AB70515" w14:textId="77777777" w:rsidTr="004332FE">
        <w:trPr>
          <w:trHeight w:hRule="exact" w:val="490"/>
          <w:jc w:val="center"/>
        </w:trPr>
        <w:tc>
          <w:tcPr>
            <w:tcW w:w="961" w:type="dxa"/>
          </w:tcPr>
          <w:p w14:paraId="5EF37E94"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A</w:t>
            </w:r>
          </w:p>
        </w:tc>
        <w:tc>
          <w:tcPr>
            <w:tcW w:w="1289" w:type="dxa"/>
          </w:tcPr>
          <w:p w14:paraId="3E4BD28D"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B</w:t>
            </w:r>
          </w:p>
        </w:tc>
        <w:tc>
          <w:tcPr>
            <w:tcW w:w="1352" w:type="dxa"/>
          </w:tcPr>
          <w:p w14:paraId="7DD93C71"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Sum</w:t>
            </w:r>
          </w:p>
        </w:tc>
        <w:tc>
          <w:tcPr>
            <w:tcW w:w="1306" w:type="dxa"/>
          </w:tcPr>
          <w:p w14:paraId="11F0B75C"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Carry</w:t>
            </w:r>
          </w:p>
        </w:tc>
      </w:tr>
      <w:tr w:rsidR="00220AAB" w:rsidRPr="00D8363C" w14:paraId="616E5C8B" w14:textId="77777777" w:rsidTr="004332FE">
        <w:trPr>
          <w:trHeight w:hRule="exact" w:val="353"/>
          <w:jc w:val="center"/>
        </w:trPr>
        <w:tc>
          <w:tcPr>
            <w:tcW w:w="961" w:type="dxa"/>
          </w:tcPr>
          <w:p w14:paraId="3A4AED77"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c>
          <w:tcPr>
            <w:tcW w:w="1289" w:type="dxa"/>
          </w:tcPr>
          <w:p w14:paraId="6784CB37"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c>
          <w:tcPr>
            <w:tcW w:w="1352" w:type="dxa"/>
          </w:tcPr>
          <w:p w14:paraId="6C74E6C7"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c>
          <w:tcPr>
            <w:tcW w:w="1306" w:type="dxa"/>
          </w:tcPr>
          <w:p w14:paraId="5BC64C6A"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r>
      <w:tr w:rsidR="00220AAB" w:rsidRPr="00D8363C" w14:paraId="1541BE2A" w14:textId="77777777" w:rsidTr="004332FE">
        <w:trPr>
          <w:trHeight w:hRule="exact" w:val="415"/>
          <w:jc w:val="center"/>
        </w:trPr>
        <w:tc>
          <w:tcPr>
            <w:tcW w:w="961" w:type="dxa"/>
          </w:tcPr>
          <w:p w14:paraId="61E118C3"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c>
          <w:tcPr>
            <w:tcW w:w="1289" w:type="dxa"/>
          </w:tcPr>
          <w:p w14:paraId="137FC9A2"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c>
          <w:tcPr>
            <w:tcW w:w="1352" w:type="dxa"/>
          </w:tcPr>
          <w:p w14:paraId="286708B2"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c>
          <w:tcPr>
            <w:tcW w:w="1306" w:type="dxa"/>
          </w:tcPr>
          <w:p w14:paraId="13C55B06"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r>
      <w:tr w:rsidR="00220AAB" w:rsidRPr="00D8363C" w14:paraId="37D57AAF" w14:textId="77777777" w:rsidTr="004332FE">
        <w:trPr>
          <w:trHeight w:hRule="exact" w:val="415"/>
          <w:jc w:val="center"/>
        </w:trPr>
        <w:tc>
          <w:tcPr>
            <w:tcW w:w="961" w:type="dxa"/>
          </w:tcPr>
          <w:p w14:paraId="16290197"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c>
          <w:tcPr>
            <w:tcW w:w="1289" w:type="dxa"/>
          </w:tcPr>
          <w:p w14:paraId="3E2EB767"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c>
          <w:tcPr>
            <w:tcW w:w="1352" w:type="dxa"/>
          </w:tcPr>
          <w:p w14:paraId="213EB114"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c>
          <w:tcPr>
            <w:tcW w:w="1306" w:type="dxa"/>
          </w:tcPr>
          <w:p w14:paraId="7D1C0AC1"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r>
      <w:tr w:rsidR="00220AAB" w:rsidRPr="00D8363C" w14:paraId="1C9A9007" w14:textId="77777777" w:rsidTr="004332FE">
        <w:trPr>
          <w:trHeight w:hRule="exact" w:val="432"/>
          <w:jc w:val="center"/>
        </w:trPr>
        <w:tc>
          <w:tcPr>
            <w:tcW w:w="961" w:type="dxa"/>
          </w:tcPr>
          <w:p w14:paraId="13D06D0F"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c>
          <w:tcPr>
            <w:tcW w:w="1289" w:type="dxa"/>
          </w:tcPr>
          <w:p w14:paraId="3DF497FD"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c>
          <w:tcPr>
            <w:tcW w:w="1352" w:type="dxa"/>
          </w:tcPr>
          <w:p w14:paraId="6B779FF2"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c>
          <w:tcPr>
            <w:tcW w:w="1306" w:type="dxa"/>
          </w:tcPr>
          <w:p w14:paraId="673FFB5A"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r>
    </w:tbl>
    <w:p w14:paraId="70941855" w14:textId="77777777" w:rsidR="00220AAB" w:rsidRPr="007A5BC6" w:rsidRDefault="00220AAB" w:rsidP="00220AAB">
      <w:pPr>
        <w:rPr>
          <w:rFonts w:asciiTheme="majorBidi" w:hAnsiTheme="majorBidi" w:cstheme="majorBidi"/>
          <w:b/>
          <w:color w:val="auto"/>
          <w:lang w:eastAsia="en-US" w:bidi="en-US"/>
        </w:rPr>
      </w:pPr>
    </w:p>
    <w:p w14:paraId="7C767321" w14:textId="77777777" w:rsidR="00220AAB" w:rsidRPr="007A5BC6" w:rsidRDefault="00220AAB" w:rsidP="00220AAB">
      <w:pPr>
        <w:rPr>
          <w:rFonts w:asciiTheme="majorBidi" w:hAnsiTheme="majorBidi" w:cstheme="majorBidi"/>
          <w:b/>
          <w:bCs/>
          <w:color w:val="auto"/>
          <w:sz w:val="24"/>
          <w:szCs w:val="24"/>
          <w:u w:val="single"/>
          <w:lang w:eastAsia="en-US" w:bidi="en-US"/>
        </w:rPr>
      </w:pPr>
      <w:r w:rsidRPr="007A5BC6">
        <w:rPr>
          <w:rFonts w:asciiTheme="majorBidi" w:hAnsiTheme="majorBidi" w:cstheme="majorBidi"/>
          <w:b/>
          <w:bCs/>
          <w:color w:val="auto"/>
          <w:sz w:val="24"/>
          <w:szCs w:val="24"/>
          <w:u w:val="single"/>
          <w:lang w:eastAsia="en-US" w:bidi="en-US"/>
        </w:rPr>
        <w:lastRenderedPageBreak/>
        <w:t>2. Full Adder:</w:t>
      </w:r>
    </w:p>
    <w:p w14:paraId="672BBBBC" w14:textId="10FB1D29" w:rsidR="00220AAB" w:rsidRPr="00542C06" w:rsidRDefault="00220AAB" w:rsidP="00542C06">
      <w:pPr>
        <w:shd w:val="clear" w:color="auto" w:fill="FFFFFF"/>
        <w:jc w:val="both"/>
        <w:rPr>
          <w:rFonts w:ascii="Arial" w:eastAsia="Times New Roman" w:hAnsi="Arial" w:cs="Arial"/>
          <w:color w:val="1F1F1F"/>
          <w:sz w:val="21"/>
          <w:szCs w:val="21"/>
          <w:lang w:eastAsia="en-US" w:bidi="ar-SA"/>
        </w:rPr>
      </w:pPr>
      <w:r w:rsidRPr="00176ECA">
        <w:rPr>
          <w:rFonts w:asciiTheme="majorBidi" w:hAnsiTheme="majorBidi" w:cstheme="majorBidi"/>
          <w:color w:val="auto"/>
          <w:sz w:val="24"/>
          <w:szCs w:val="24"/>
          <w:lang w:eastAsia="en-US" w:bidi="en-US"/>
        </w:rPr>
        <w:t>The downfall of half adders is that while they can generate a carry out output, they cannot deal with a carry in signal. This means that they can only ever be stand-alone units, and catted to add multiple bit numbers.</w:t>
      </w:r>
      <w:r w:rsidR="00542C06">
        <w:rPr>
          <w:rFonts w:asciiTheme="majorBidi" w:hAnsiTheme="majorBidi" w:cstheme="majorBidi"/>
          <w:color w:val="auto"/>
          <w:sz w:val="24"/>
          <w:szCs w:val="24"/>
          <w:lang w:eastAsia="en-US" w:bidi="en-US"/>
        </w:rPr>
        <w:t xml:space="preserve"> </w:t>
      </w:r>
      <w:r w:rsidR="00542C06" w:rsidRPr="00542C06">
        <w:rPr>
          <w:rFonts w:asciiTheme="majorBidi" w:hAnsiTheme="majorBidi" w:cstheme="majorBidi"/>
          <w:color w:val="auto"/>
          <w:sz w:val="24"/>
          <w:szCs w:val="24"/>
          <w:lang w:eastAsia="en-US" w:bidi="en-US"/>
        </w:rPr>
        <w:t>A half adder only adds two single bits, while a full adder can add two single bits and a carry bit. Answer: Adding a carry bit makes the full adder more versatile, as it can be used for tasks such as adding binary numbers (where there may be a carry from one digit to the next).</w:t>
      </w:r>
    </w:p>
    <w:p w14:paraId="13CE1A27" w14:textId="77777777" w:rsidR="00220AAB" w:rsidRPr="00007238" w:rsidRDefault="00220AAB" w:rsidP="00220AAB">
      <w:pPr>
        <w:shd w:val="clear" w:color="auto" w:fill="FFFFFF"/>
        <w:spacing w:before="120" w:after="120" w:line="240" w:lineRule="auto"/>
        <w:jc w:val="both"/>
        <w:rPr>
          <w:rFonts w:asciiTheme="majorBidi" w:hAnsiTheme="majorBidi" w:cstheme="majorBidi"/>
          <w:color w:val="auto"/>
          <w:sz w:val="24"/>
          <w:szCs w:val="24"/>
          <w:lang w:eastAsia="en-US" w:bidi="en-US"/>
        </w:rPr>
      </w:pPr>
      <w:r w:rsidRPr="007A5BC6">
        <w:rPr>
          <w:rFonts w:asciiTheme="majorBidi" w:hAnsiTheme="majorBidi" w:cstheme="majorBidi"/>
          <w:b/>
          <w:noProof/>
          <w:color w:val="auto"/>
          <w:lang w:eastAsia="en-US" w:bidi="ar-SA"/>
        </w:rPr>
        <w:drawing>
          <wp:anchor distT="0" distB="0" distL="0" distR="0" simplePos="0" relativeHeight="251660288" behindDoc="0" locked="0" layoutInCell="1" allowOverlap="1" wp14:anchorId="5872ED2F" wp14:editId="4C01F6B8">
            <wp:simplePos x="0" y="0"/>
            <wp:positionH relativeFrom="page">
              <wp:posOffset>2371725</wp:posOffset>
            </wp:positionH>
            <wp:positionV relativeFrom="paragraph">
              <wp:posOffset>703580</wp:posOffset>
            </wp:positionV>
            <wp:extent cx="2914650" cy="1358265"/>
            <wp:effectExtent l="0" t="0" r="0" b="0"/>
            <wp:wrapTopAndBottom/>
            <wp:docPr id="24" name="image4.png"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descr="A black background with a black square&#10;&#10;Description automatically generated with medium confidence"/>
                    <pic:cNvPicPr/>
                  </pic:nvPicPr>
                  <pic:blipFill>
                    <a:blip r:embed="rId11" cstate="print"/>
                    <a:stretch>
                      <a:fillRect/>
                    </a:stretch>
                  </pic:blipFill>
                  <pic:spPr>
                    <a:xfrm>
                      <a:off x="0" y="0"/>
                      <a:ext cx="2914650" cy="1358265"/>
                    </a:xfrm>
                    <a:prstGeom prst="rect">
                      <a:avLst/>
                    </a:prstGeom>
                  </pic:spPr>
                </pic:pic>
              </a:graphicData>
            </a:graphic>
            <wp14:sizeRelH relativeFrom="margin">
              <wp14:pctWidth>0</wp14:pctWidth>
            </wp14:sizeRelH>
          </wp:anchor>
        </w:drawing>
      </w:r>
      <w:r w:rsidRPr="00176ECA">
        <w:rPr>
          <w:rFonts w:asciiTheme="majorBidi" w:hAnsiTheme="majorBidi" w:cstheme="majorBidi"/>
          <w:color w:val="auto"/>
          <w:sz w:val="24"/>
          <w:szCs w:val="24"/>
          <w:lang w:eastAsia="en-US" w:bidi="en-US"/>
        </w:rPr>
        <w:t>A full adder solves this problem by adding three numbers together - the two addends as in the half adder, and a carry in input.</w:t>
      </w:r>
      <w:r>
        <w:rPr>
          <w:rFonts w:asciiTheme="majorBidi" w:hAnsiTheme="majorBidi" w:cstheme="majorBidi"/>
          <w:color w:val="auto"/>
          <w:sz w:val="24"/>
          <w:szCs w:val="24"/>
          <w:lang w:eastAsia="en-US" w:bidi="en-US"/>
        </w:rPr>
        <w:t xml:space="preserve"> </w:t>
      </w:r>
      <w:r w:rsidRPr="00007238">
        <w:rPr>
          <w:rFonts w:asciiTheme="majorBidi" w:hAnsiTheme="majorBidi" w:cstheme="majorBidi"/>
          <w:color w:val="auto"/>
          <w:sz w:val="24"/>
          <w:szCs w:val="24"/>
          <w:lang w:eastAsia="en-US" w:bidi="en-US"/>
        </w:rPr>
        <w:t>The outputs of the full adder are designated as Sum (S) and Carry out (</w:t>
      </w:r>
      <w:proofErr w:type="spellStart"/>
      <w:r w:rsidRPr="00007238">
        <w:rPr>
          <w:rFonts w:asciiTheme="majorBidi" w:hAnsiTheme="majorBidi" w:cstheme="majorBidi"/>
          <w:color w:val="auto"/>
          <w:sz w:val="24"/>
          <w:szCs w:val="24"/>
          <w:lang w:eastAsia="en-US" w:bidi="en-US"/>
        </w:rPr>
        <w:t>C</w:t>
      </w:r>
      <w:r w:rsidRPr="00007238">
        <w:rPr>
          <w:rFonts w:asciiTheme="majorBidi" w:hAnsiTheme="majorBidi" w:cstheme="majorBidi"/>
          <w:color w:val="auto"/>
          <w:sz w:val="24"/>
          <w:szCs w:val="24"/>
          <w:vertAlign w:val="subscript"/>
          <w:lang w:eastAsia="en-US" w:bidi="en-US"/>
        </w:rPr>
        <w:t>out</w:t>
      </w:r>
      <w:proofErr w:type="spellEnd"/>
      <w:r w:rsidRPr="00007238">
        <w:rPr>
          <w:rFonts w:asciiTheme="majorBidi" w:hAnsiTheme="majorBidi" w:cstheme="majorBidi"/>
          <w:color w:val="auto"/>
          <w:sz w:val="24"/>
          <w:szCs w:val="24"/>
          <w:lang w:eastAsia="en-US" w:bidi="en-US"/>
        </w:rPr>
        <w:t>). A block diagram of Full Adder implementation is as follows:</w:t>
      </w:r>
    </w:p>
    <w:p w14:paraId="64CE117F" w14:textId="77777777" w:rsidR="00220AAB" w:rsidRPr="007A5BC6" w:rsidRDefault="00220AAB" w:rsidP="00220AAB">
      <w:pPr>
        <w:jc w:val="center"/>
        <w:rPr>
          <w:rFonts w:asciiTheme="majorBidi" w:hAnsiTheme="majorBidi" w:cstheme="majorBidi"/>
          <w:b/>
          <w:bCs/>
          <w:color w:val="auto"/>
          <w:lang w:eastAsia="en-US" w:bidi="en-US"/>
        </w:rPr>
      </w:pPr>
      <w:r>
        <w:rPr>
          <w:noProof/>
          <w:lang w:eastAsia="en-US" w:bidi="ar-SA"/>
        </w:rPr>
        <w:drawing>
          <wp:inline distT="0" distB="0" distL="0" distR="0" wp14:anchorId="0262D819" wp14:editId="2508F619">
            <wp:extent cx="4667250" cy="1914525"/>
            <wp:effectExtent l="0" t="0" r="0" b="9525"/>
            <wp:docPr id="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ircuit&#10;&#10;Description automatically generated"/>
                    <pic:cNvPicPr/>
                  </pic:nvPicPr>
                  <pic:blipFill>
                    <a:blip r:embed="rId12"/>
                    <a:stretch>
                      <a:fillRect/>
                    </a:stretch>
                  </pic:blipFill>
                  <pic:spPr>
                    <a:xfrm>
                      <a:off x="0" y="0"/>
                      <a:ext cx="4667250" cy="1914525"/>
                    </a:xfrm>
                    <a:prstGeom prst="rect">
                      <a:avLst/>
                    </a:prstGeom>
                  </pic:spPr>
                </pic:pic>
              </a:graphicData>
            </a:graphic>
          </wp:inline>
        </w:drawing>
      </w:r>
    </w:p>
    <w:p w14:paraId="50823257" w14:textId="77777777" w:rsidR="00220AAB" w:rsidRPr="00D8363C" w:rsidRDefault="00220AAB" w:rsidP="00220AAB">
      <w:pPr>
        <w:spacing w:before="69"/>
        <w:ind w:left="160"/>
        <w:rPr>
          <w:rFonts w:asciiTheme="majorBidi" w:hAnsiTheme="majorBidi" w:cstheme="majorBidi"/>
          <w:b/>
          <w:sz w:val="28"/>
        </w:rPr>
      </w:pPr>
      <w:r w:rsidRPr="00D8363C">
        <w:rPr>
          <w:rFonts w:asciiTheme="majorBidi" w:hAnsiTheme="majorBidi" w:cstheme="majorBidi"/>
          <w:b/>
          <w:sz w:val="28"/>
        </w:rPr>
        <w:t>Truth Table:</w:t>
      </w:r>
    </w:p>
    <w:tbl>
      <w:tblPr>
        <w:tblW w:w="0" w:type="auto"/>
        <w:tblInd w:w="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93"/>
        <w:gridCol w:w="1815"/>
        <w:gridCol w:w="1793"/>
        <w:gridCol w:w="1812"/>
        <w:gridCol w:w="1815"/>
      </w:tblGrid>
      <w:tr w:rsidR="00220AAB" w:rsidRPr="0022616B" w14:paraId="292CB631" w14:textId="77777777" w:rsidTr="004332FE">
        <w:trPr>
          <w:trHeight w:hRule="exact" w:val="397"/>
        </w:trPr>
        <w:tc>
          <w:tcPr>
            <w:tcW w:w="5401" w:type="dxa"/>
            <w:gridSpan w:val="3"/>
          </w:tcPr>
          <w:p w14:paraId="2DD22174" w14:textId="77777777" w:rsidR="00220AAB" w:rsidRPr="0022616B" w:rsidRDefault="00220AAB" w:rsidP="00542C06">
            <w:pPr>
              <w:pStyle w:val="TableParagraph"/>
              <w:spacing w:before="80"/>
              <w:ind w:left="2336" w:right="2338"/>
              <w:jc w:val="center"/>
              <w:rPr>
                <w:rFonts w:asciiTheme="majorBidi" w:hAnsiTheme="majorBidi" w:cstheme="majorBidi"/>
                <w:b/>
                <w:sz w:val="24"/>
              </w:rPr>
            </w:pPr>
            <w:r w:rsidRPr="0022616B">
              <w:rPr>
                <w:rFonts w:asciiTheme="majorBidi" w:hAnsiTheme="majorBidi" w:cstheme="majorBidi"/>
                <w:b/>
                <w:sz w:val="24"/>
              </w:rPr>
              <w:t>Inputs</w:t>
            </w:r>
          </w:p>
        </w:tc>
        <w:tc>
          <w:tcPr>
            <w:tcW w:w="3627" w:type="dxa"/>
            <w:gridSpan w:val="2"/>
          </w:tcPr>
          <w:p w14:paraId="715A1D8E" w14:textId="77777777" w:rsidR="00220AAB" w:rsidRPr="0022616B" w:rsidRDefault="00220AAB" w:rsidP="00542C06">
            <w:pPr>
              <w:pStyle w:val="TableParagraph"/>
              <w:spacing w:before="80"/>
              <w:ind w:left="1352" w:right="1374"/>
              <w:jc w:val="center"/>
              <w:rPr>
                <w:rFonts w:asciiTheme="majorBidi" w:hAnsiTheme="majorBidi" w:cstheme="majorBidi"/>
                <w:b/>
                <w:sz w:val="24"/>
              </w:rPr>
            </w:pPr>
            <w:r w:rsidRPr="0022616B">
              <w:rPr>
                <w:rFonts w:asciiTheme="majorBidi" w:hAnsiTheme="majorBidi" w:cstheme="majorBidi"/>
                <w:b/>
                <w:sz w:val="24"/>
              </w:rPr>
              <w:t>Outputs</w:t>
            </w:r>
          </w:p>
        </w:tc>
      </w:tr>
      <w:tr w:rsidR="00220AAB" w:rsidRPr="0022616B" w14:paraId="5E031524" w14:textId="77777777" w:rsidTr="004332FE">
        <w:trPr>
          <w:trHeight w:hRule="exact" w:val="336"/>
        </w:trPr>
        <w:tc>
          <w:tcPr>
            <w:tcW w:w="1793" w:type="dxa"/>
          </w:tcPr>
          <w:p w14:paraId="335634F7" w14:textId="77777777" w:rsidR="00220AAB" w:rsidRPr="0022616B" w:rsidRDefault="00220AAB" w:rsidP="00542C06">
            <w:pPr>
              <w:pStyle w:val="TableParagraph"/>
              <w:spacing w:before="4"/>
              <w:ind w:right="1"/>
              <w:jc w:val="center"/>
              <w:rPr>
                <w:rFonts w:asciiTheme="majorBidi" w:hAnsiTheme="majorBidi" w:cstheme="majorBidi"/>
                <w:b/>
                <w:sz w:val="24"/>
              </w:rPr>
            </w:pPr>
            <w:r w:rsidRPr="0022616B">
              <w:rPr>
                <w:rFonts w:asciiTheme="majorBidi" w:hAnsiTheme="majorBidi" w:cstheme="majorBidi"/>
                <w:b/>
                <w:w w:val="99"/>
                <w:sz w:val="24"/>
              </w:rPr>
              <w:t>A</w:t>
            </w:r>
          </w:p>
        </w:tc>
        <w:tc>
          <w:tcPr>
            <w:tcW w:w="1815" w:type="dxa"/>
          </w:tcPr>
          <w:p w14:paraId="0D3AC64B" w14:textId="77777777" w:rsidR="00220AAB" w:rsidRPr="0022616B" w:rsidRDefault="00220AAB" w:rsidP="00542C06">
            <w:pPr>
              <w:pStyle w:val="TableParagraph"/>
              <w:spacing w:before="4"/>
              <w:ind w:right="23"/>
              <w:jc w:val="center"/>
              <w:rPr>
                <w:rFonts w:asciiTheme="majorBidi" w:hAnsiTheme="majorBidi" w:cstheme="majorBidi"/>
                <w:b/>
                <w:sz w:val="24"/>
              </w:rPr>
            </w:pPr>
            <w:r w:rsidRPr="0022616B">
              <w:rPr>
                <w:rFonts w:asciiTheme="majorBidi" w:hAnsiTheme="majorBidi" w:cstheme="majorBidi"/>
                <w:b/>
                <w:w w:val="97"/>
                <w:sz w:val="24"/>
              </w:rPr>
              <w:t>B</w:t>
            </w:r>
          </w:p>
        </w:tc>
        <w:tc>
          <w:tcPr>
            <w:tcW w:w="1793" w:type="dxa"/>
          </w:tcPr>
          <w:p w14:paraId="22D5E791" w14:textId="77777777" w:rsidR="00220AAB" w:rsidRPr="0022616B" w:rsidRDefault="00220AAB" w:rsidP="00542C06">
            <w:pPr>
              <w:pStyle w:val="TableParagraph"/>
              <w:spacing w:before="4"/>
              <w:ind w:left="672" w:right="696"/>
              <w:jc w:val="center"/>
              <w:rPr>
                <w:rFonts w:asciiTheme="majorBidi" w:hAnsiTheme="majorBidi" w:cstheme="majorBidi"/>
                <w:b/>
                <w:sz w:val="24"/>
              </w:rPr>
            </w:pPr>
            <w:proofErr w:type="spellStart"/>
            <w:r w:rsidRPr="0022616B">
              <w:rPr>
                <w:rFonts w:asciiTheme="majorBidi" w:hAnsiTheme="majorBidi" w:cstheme="majorBidi"/>
                <w:b/>
                <w:sz w:val="24"/>
              </w:rPr>
              <w:t>Cin</w:t>
            </w:r>
            <w:proofErr w:type="spellEnd"/>
          </w:p>
        </w:tc>
        <w:tc>
          <w:tcPr>
            <w:tcW w:w="1812" w:type="dxa"/>
          </w:tcPr>
          <w:p w14:paraId="0321619F" w14:textId="77777777" w:rsidR="00220AAB" w:rsidRPr="0022616B" w:rsidRDefault="00220AAB" w:rsidP="00542C06">
            <w:pPr>
              <w:pStyle w:val="TableParagraph"/>
              <w:spacing w:before="4"/>
              <w:ind w:right="34"/>
              <w:jc w:val="center"/>
              <w:rPr>
                <w:rFonts w:asciiTheme="majorBidi" w:hAnsiTheme="majorBidi" w:cstheme="majorBidi"/>
                <w:b/>
                <w:sz w:val="24"/>
              </w:rPr>
            </w:pPr>
            <w:r w:rsidRPr="0022616B">
              <w:rPr>
                <w:rFonts w:asciiTheme="majorBidi" w:hAnsiTheme="majorBidi" w:cstheme="majorBidi"/>
                <w:b/>
                <w:w w:val="99"/>
                <w:sz w:val="24"/>
              </w:rPr>
              <w:t>S</w:t>
            </w:r>
          </w:p>
        </w:tc>
        <w:tc>
          <w:tcPr>
            <w:tcW w:w="1815" w:type="dxa"/>
          </w:tcPr>
          <w:p w14:paraId="32AAD03A" w14:textId="77777777" w:rsidR="00220AAB" w:rsidRPr="0022616B" w:rsidRDefault="00220AAB" w:rsidP="00542C06">
            <w:pPr>
              <w:pStyle w:val="TableParagraph"/>
              <w:spacing w:before="4"/>
              <w:ind w:left="631" w:right="663"/>
              <w:jc w:val="center"/>
              <w:rPr>
                <w:rFonts w:asciiTheme="majorBidi" w:hAnsiTheme="majorBidi" w:cstheme="majorBidi"/>
                <w:b/>
                <w:sz w:val="24"/>
              </w:rPr>
            </w:pPr>
            <w:proofErr w:type="spellStart"/>
            <w:r w:rsidRPr="0022616B">
              <w:rPr>
                <w:rFonts w:asciiTheme="majorBidi" w:hAnsiTheme="majorBidi" w:cstheme="majorBidi"/>
                <w:b/>
              </w:rPr>
              <w:t>Cou</w:t>
            </w:r>
            <w:r>
              <w:rPr>
                <w:rFonts w:asciiTheme="majorBidi" w:hAnsiTheme="majorBidi" w:cstheme="majorBidi"/>
                <w:b/>
                <w:sz w:val="24"/>
              </w:rPr>
              <w:t>t</w:t>
            </w:r>
            <w:r w:rsidRPr="0022616B">
              <w:rPr>
                <w:rFonts w:asciiTheme="majorBidi" w:hAnsiTheme="majorBidi" w:cstheme="majorBidi"/>
                <w:b/>
                <w:sz w:val="24"/>
              </w:rPr>
              <w:t>t</w:t>
            </w:r>
            <w:proofErr w:type="spellEnd"/>
          </w:p>
        </w:tc>
      </w:tr>
      <w:tr w:rsidR="00220AAB" w:rsidRPr="0022616B" w14:paraId="54724941" w14:textId="77777777" w:rsidTr="004332FE">
        <w:trPr>
          <w:trHeight w:hRule="exact" w:val="336"/>
        </w:trPr>
        <w:tc>
          <w:tcPr>
            <w:tcW w:w="1793" w:type="dxa"/>
          </w:tcPr>
          <w:p w14:paraId="374EEF47" w14:textId="2EBB96C1" w:rsidR="00220AAB" w:rsidRPr="0022616B" w:rsidRDefault="00542C06" w:rsidP="00542C06">
            <w:pPr>
              <w:jc w:val="center"/>
              <w:rPr>
                <w:rFonts w:asciiTheme="majorBidi" w:hAnsiTheme="majorBidi" w:cstheme="majorBidi"/>
                <w:sz w:val="24"/>
              </w:rPr>
            </w:pPr>
            <w:r>
              <w:rPr>
                <w:rFonts w:asciiTheme="majorBidi" w:hAnsiTheme="majorBidi" w:cstheme="majorBidi"/>
                <w:sz w:val="24"/>
              </w:rPr>
              <w:t>0</w:t>
            </w:r>
          </w:p>
        </w:tc>
        <w:tc>
          <w:tcPr>
            <w:tcW w:w="1815" w:type="dxa"/>
          </w:tcPr>
          <w:p w14:paraId="6A3E5187" w14:textId="1B2755C4" w:rsidR="00220AAB" w:rsidRPr="0022616B" w:rsidRDefault="00542C06" w:rsidP="00542C06">
            <w:pPr>
              <w:jc w:val="center"/>
              <w:rPr>
                <w:rFonts w:asciiTheme="majorBidi" w:hAnsiTheme="majorBidi" w:cstheme="majorBidi"/>
                <w:sz w:val="24"/>
              </w:rPr>
            </w:pPr>
            <w:r>
              <w:rPr>
                <w:rFonts w:asciiTheme="majorBidi" w:hAnsiTheme="majorBidi" w:cstheme="majorBidi"/>
                <w:sz w:val="24"/>
              </w:rPr>
              <w:t>0</w:t>
            </w:r>
          </w:p>
        </w:tc>
        <w:tc>
          <w:tcPr>
            <w:tcW w:w="1793" w:type="dxa"/>
          </w:tcPr>
          <w:p w14:paraId="73CAA6F8" w14:textId="0C9A6891" w:rsidR="00220AAB" w:rsidRPr="0022616B" w:rsidRDefault="00542C06" w:rsidP="00542C06">
            <w:pPr>
              <w:jc w:val="center"/>
              <w:rPr>
                <w:rFonts w:asciiTheme="majorBidi" w:hAnsiTheme="majorBidi" w:cstheme="majorBidi"/>
                <w:sz w:val="24"/>
              </w:rPr>
            </w:pPr>
            <w:r>
              <w:rPr>
                <w:rFonts w:asciiTheme="majorBidi" w:hAnsiTheme="majorBidi" w:cstheme="majorBidi"/>
                <w:sz w:val="24"/>
              </w:rPr>
              <w:t>0</w:t>
            </w:r>
          </w:p>
        </w:tc>
        <w:tc>
          <w:tcPr>
            <w:tcW w:w="1812" w:type="dxa"/>
          </w:tcPr>
          <w:p w14:paraId="40746CC2" w14:textId="4576A2B3" w:rsidR="00220AAB" w:rsidRPr="0022616B" w:rsidRDefault="00220AAB" w:rsidP="00542C06">
            <w:pPr>
              <w:jc w:val="center"/>
              <w:rPr>
                <w:rFonts w:asciiTheme="majorBidi" w:hAnsiTheme="majorBidi" w:cstheme="majorBidi"/>
                <w:sz w:val="24"/>
              </w:rPr>
            </w:pPr>
          </w:p>
        </w:tc>
        <w:tc>
          <w:tcPr>
            <w:tcW w:w="1815" w:type="dxa"/>
          </w:tcPr>
          <w:p w14:paraId="4D7D2146" w14:textId="734C84B1" w:rsidR="00220AAB" w:rsidRPr="0022616B" w:rsidRDefault="00220AAB" w:rsidP="00542C06">
            <w:pPr>
              <w:jc w:val="center"/>
              <w:rPr>
                <w:rFonts w:asciiTheme="majorBidi" w:hAnsiTheme="majorBidi" w:cstheme="majorBidi"/>
                <w:sz w:val="24"/>
              </w:rPr>
            </w:pPr>
          </w:p>
        </w:tc>
      </w:tr>
      <w:tr w:rsidR="00220AAB" w:rsidRPr="0022616B" w14:paraId="54AA662B" w14:textId="77777777" w:rsidTr="004332FE">
        <w:trPr>
          <w:trHeight w:hRule="exact" w:val="334"/>
        </w:trPr>
        <w:tc>
          <w:tcPr>
            <w:tcW w:w="1793" w:type="dxa"/>
          </w:tcPr>
          <w:p w14:paraId="3F711FC0" w14:textId="6D934333" w:rsidR="00220AAB" w:rsidRPr="0022616B" w:rsidRDefault="00542C06" w:rsidP="00542C06">
            <w:pPr>
              <w:jc w:val="center"/>
              <w:rPr>
                <w:rFonts w:asciiTheme="majorBidi" w:hAnsiTheme="majorBidi" w:cstheme="majorBidi"/>
                <w:sz w:val="24"/>
              </w:rPr>
            </w:pPr>
            <w:r>
              <w:rPr>
                <w:rFonts w:asciiTheme="majorBidi" w:hAnsiTheme="majorBidi" w:cstheme="majorBidi"/>
                <w:sz w:val="24"/>
              </w:rPr>
              <w:t>0</w:t>
            </w:r>
          </w:p>
        </w:tc>
        <w:tc>
          <w:tcPr>
            <w:tcW w:w="1815" w:type="dxa"/>
          </w:tcPr>
          <w:p w14:paraId="71DBDA1F" w14:textId="4F11F5B4" w:rsidR="00220AAB" w:rsidRPr="0022616B" w:rsidRDefault="00542C06" w:rsidP="00542C06">
            <w:pPr>
              <w:jc w:val="center"/>
              <w:rPr>
                <w:rFonts w:asciiTheme="majorBidi" w:hAnsiTheme="majorBidi" w:cstheme="majorBidi"/>
                <w:sz w:val="24"/>
              </w:rPr>
            </w:pPr>
            <w:r>
              <w:rPr>
                <w:rFonts w:asciiTheme="majorBidi" w:hAnsiTheme="majorBidi" w:cstheme="majorBidi"/>
                <w:sz w:val="24"/>
              </w:rPr>
              <w:t>0</w:t>
            </w:r>
          </w:p>
        </w:tc>
        <w:tc>
          <w:tcPr>
            <w:tcW w:w="1793" w:type="dxa"/>
          </w:tcPr>
          <w:p w14:paraId="1A4BBB25" w14:textId="1AAA3EC5" w:rsidR="00220AAB" w:rsidRPr="0022616B" w:rsidRDefault="00542C06" w:rsidP="00542C06">
            <w:pPr>
              <w:jc w:val="center"/>
              <w:rPr>
                <w:rFonts w:asciiTheme="majorBidi" w:hAnsiTheme="majorBidi" w:cstheme="majorBidi"/>
                <w:sz w:val="24"/>
              </w:rPr>
            </w:pPr>
            <w:r>
              <w:rPr>
                <w:rFonts w:asciiTheme="majorBidi" w:hAnsiTheme="majorBidi" w:cstheme="majorBidi"/>
                <w:sz w:val="24"/>
              </w:rPr>
              <w:t>1</w:t>
            </w:r>
          </w:p>
        </w:tc>
        <w:tc>
          <w:tcPr>
            <w:tcW w:w="1812" w:type="dxa"/>
          </w:tcPr>
          <w:p w14:paraId="665732DC" w14:textId="441A713A" w:rsidR="00220AAB" w:rsidRPr="0022616B" w:rsidRDefault="00220AAB" w:rsidP="00542C06">
            <w:pPr>
              <w:jc w:val="center"/>
              <w:rPr>
                <w:rFonts w:asciiTheme="majorBidi" w:hAnsiTheme="majorBidi" w:cstheme="majorBidi"/>
                <w:sz w:val="24"/>
              </w:rPr>
            </w:pPr>
          </w:p>
        </w:tc>
        <w:tc>
          <w:tcPr>
            <w:tcW w:w="1815" w:type="dxa"/>
          </w:tcPr>
          <w:p w14:paraId="3A471982" w14:textId="77777777" w:rsidR="00220AAB" w:rsidRPr="0022616B" w:rsidRDefault="00220AAB" w:rsidP="00542C06">
            <w:pPr>
              <w:jc w:val="center"/>
              <w:rPr>
                <w:rFonts w:asciiTheme="majorBidi" w:hAnsiTheme="majorBidi" w:cstheme="majorBidi"/>
                <w:sz w:val="24"/>
              </w:rPr>
            </w:pPr>
          </w:p>
        </w:tc>
      </w:tr>
      <w:tr w:rsidR="00220AAB" w:rsidRPr="0022616B" w14:paraId="0D432BE1" w14:textId="77777777" w:rsidTr="004332FE">
        <w:trPr>
          <w:trHeight w:hRule="exact" w:val="338"/>
        </w:trPr>
        <w:tc>
          <w:tcPr>
            <w:tcW w:w="1793" w:type="dxa"/>
          </w:tcPr>
          <w:p w14:paraId="281E6693" w14:textId="4585FA9B" w:rsidR="00220AAB" w:rsidRPr="0022616B" w:rsidRDefault="00542C06" w:rsidP="00542C06">
            <w:pPr>
              <w:jc w:val="center"/>
              <w:rPr>
                <w:rFonts w:asciiTheme="majorBidi" w:hAnsiTheme="majorBidi" w:cstheme="majorBidi"/>
                <w:sz w:val="24"/>
              </w:rPr>
            </w:pPr>
            <w:r>
              <w:rPr>
                <w:rFonts w:asciiTheme="majorBidi" w:hAnsiTheme="majorBidi" w:cstheme="majorBidi"/>
                <w:sz w:val="24"/>
              </w:rPr>
              <w:t>0</w:t>
            </w:r>
          </w:p>
        </w:tc>
        <w:tc>
          <w:tcPr>
            <w:tcW w:w="1815" w:type="dxa"/>
          </w:tcPr>
          <w:p w14:paraId="7F0BC863" w14:textId="77777777" w:rsidR="00220AAB" w:rsidRDefault="00542C06" w:rsidP="00542C06">
            <w:pPr>
              <w:jc w:val="center"/>
              <w:rPr>
                <w:rFonts w:asciiTheme="majorBidi" w:hAnsiTheme="majorBidi" w:cstheme="majorBidi"/>
                <w:sz w:val="24"/>
              </w:rPr>
            </w:pPr>
            <w:r>
              <w:rPr>
                <w:rFonts w:asciiTheme="majorBidi" w:hAnsiTheme="majorBidi" w:cstheme="majorBidi"/>
                <w:sz w:val="24"/>
              </w:rPr>
              <w:t>1</w:t>
            </w:r>
          </w:p>
          <w:p w14:paraId="415D6379" w14:textId="77777777" w:rsidR="00542C06" w:rsidRDefault="00542C06" w:rsidP="00542C06">
            <w:pPr>
              <w:jc w:val="center"/>
              <w:rPr>
                <w:rFonts w:asciiTheme="majorBidi" w:hAnsiTheme="majorBidi" w:cstheme="majorBidi"/>
                <w:sz w:val="24"/>
              </w:rPr>
            </w:pPr>
          </w:p>
          <w:p w14:paraId="3151DEE9" w14:textId="77777777" w:rsidR="00542C06" w:rsidRPr="0022616B" w:rsidRDefault="00542C06" w:rsidP="00542C06">
            <w:pPr>
              <w:jc w:val="center"/>
              <w:rPr>
                <w:rFonts w:asciiTheme="majorBidi" w:hAnsiTheme="majorBidi" w:cstheme="majorBidi"/>
                <w:sz w:val="24"/>
              </w:rPr>
            </w:pPr>
          </w:p>
        </w:tc>
        <w:tc>
          <w:tcPr>
            <w:tcW w:w="1793" w:type="dxa"/>
          </w:tcPr>
          <w:p w14:paraId="2CE14B64" w14:textId="1036D8F8" w:rsidR="00220AAB" w:rsidRPr="0022616B" w:rsidRDefault="00542C06" w:rsidP="00542C06">
            <w:pPr>
              <w:jc w:val="center"/>
              <w:rPr>
                <w:rFonts w:asciiTheme="majorBidi" w:hAnsiTheme="majorBidi" w:cstheme="majorBidi"/>
                <w:sz w:val="24"/>
              </w:rPr>
            </w:pPr>
            <w:r>
              <w:rPr>
                <w:rFonts w:asciiTheme="majorBidi" w:hAnsiTheme="majorBidi" w:cstheme="majorBidi"/>
                <w:sz w:val="24"/>
              </w:rPr>
              <w:t>0</w:t>
            </w:r>
          </w:p>
        </w:tc>
        <w:tc>
          <w:tcPr>
            <w:tcW w:w="1812" w:type="dxa"/>
          </w:tcPr>
          <w:p w14:paraId="5A15FE63" w14:textId="77777777" w:rsidR="00220AAB" w:rsidRPr="0022616B" w:rsidRDefault="00220AAB" w:rsidP="00542C06">
            <w:pPr>
              <w:jc w:val="center"/>
              <w:rPr>
                <w:rFonts w:asciiTheme="majorBidi" w:hAnsiTheme="majorBidi" w:cstheme="majorBidi"/>
                <w:sz w:val="24"/>
              </w:rPr>
            </w:pPr>
          </w:p>
        </w:tc>
        <w:tc>
          <w:tcPr>
            <w:tcW w:w="1815" w:type="dxa"/>
          </w:tcPr>
          <w:p w14:paraId="18CD0B9C" w14:textId="77777777" w:rsidR="00220AAB" w:rsidRPr="0022616B" w:rsidRDefault="00220AAB" w:rsidP="00542C06">
            <w:pPr>
              <w:jc w:val="center"/>
              <w:rPr>
                <w:rFonts w:asciiTheme="majorBidi" w:hAnsiTheme="majorBidi" w:cstheme="majorBidi"/>
                <w:sz w:val="24"/>
              </w:rPr>
            </w:pPr>
          </w:p>
        </w:tc>
      </w:tr>
      <w:tr w:rsidR="00220AAB" w:rsidRPr="0022616B" w14:paraId="36F94DB6" w14:textId="77777777" w:rsidTr="004332FE">
        <w:trPr>
          <w:trHeight w:hRule="exact" w:val="336"/>
        </w:trPr>
        <w:tc>
          <w:tcPr>
            <w:tcW w:w="1793" w:type="dxa"/>
          </w:tcPr>
          <w:p w14:paraId="64F6FFCC" w14:textId="3FEBE88C" w:rsidR="00220AAB" w:rsidRPr="0022616B" w:rsidRDefault="00542C06" w:rsidP="00542C06">
            <w:pPr>
              <w:jc w:val="center"/>
              <w:rPr>
                <w:rFonts w:asciiTheme="majorBidi" w:hAnsiTheme="majorBidi" w:cstheme="majorBidi"/>
                <w:sz w:val="24"/>
              </w:rPr>
            </w:pPr>
            <w:r>
              <w:rPr>
                <w:rFonts w:asciiTheme="majorBidi" w:hAnsiTheme="majorBidi" w:cstheme="majorBidi"/>
                <w:sz w:val="24"/>
              </w:rPr>
              <w:t>0</w:t>
            </w:r>
          </w:p>
        </w:tc>
        <w:tc>
          <w:tcPr>
            <w:tcW w:w="1815" w:type="dxa"/>
          </w:tcPr>
          <w:p w14:paraId="72C023A0" w14:textId="36BDF8B8" w:rsidR="00220AAB" w:rsidRPr="0022616B" w:rsidRDefault="00542C06" w:rsidP="00542C06">
            <w:pPr>
              <w:jc w:val="center"/>
              <w:rPr>
                <w:rFonts w:asciiTheme="majorBidi" w:hAnsiTheme="majorBidi" w:cstheme="majorBidi"/>
                <w:sz w:val="24"/>
              </w:rPr>
            </w:pPr>
            <w:r>
              <w:rPr>
                <w:rFonts w:asciiTheme="majorBidi" w:hAnsiTheme="majorBidi" w:cstheme="majorBidi"/>
                <w:sz w:val="24"/>
              </w:rPr>
              <w:t>1</w:t>
            </w:r>
          </w:p>
        </w:tc>
        <w:tc>
          <w:tcPr>
            <w:tcW w:w="1793" w:type="dxa"/>
          </w:tcPr>
          <w:p w14:paraId="5023AE41" w14:textId="232E6DEC" w:rsidR="00220AAB" w:rsidRPr="0022616B" w:rsidRDefault="00542C06" w:rsidP="00542C06">
            <w:pPr>
              <w:jc w:val="center"/>
              <w:rPr>
                <w:rFonts w:asciiTheme="majorBidi" w:hAnsiTheme="majorBidi" w:cstheme="majorBidi"/>
                <w:sz w:val="24"/>
              </w:rPr>
            </w:pPr>
            <w:r>
              <w:rPr>
                <w:rFonts w:asciiTheme="majorBidi" w:hAnsiTheme="majorBidi" w:cstheme="majorBidi"/>
                <w:sz w:val="24"/>
              </w:rPr>
              <w:t>1</w:t>
            </w:r>
          </w:p>
        </w:tc>
        <w:tc>
          <w:tcPr>
            <w:tcW w:w="1812" w:type="dxa"/>
          </w:tcPr>
          <w:p w14:paraId="03E0DAA5" w14:textId="77777777" w:rsidR="00220AAB" w:rsidRPr="0022616B" w:rsidRDefault="00220AAB" w:rsidP="00542C06">
            <w:pPr>
              <w:jc w:val="center"/>
              <w:rPr>
                <w:rFonts w:asciiTheme="majorBidi" w:hAnsiTheme="majorBidi" w:cstheme="majorBidi"/>
                <w:sz w:val="24"/>
              </w:rPr>
            </w:pPr>
          </w:p>
        </w:tc>
        <w:tc>
          <w:tcPr>
            <w:tcW w:w="1815" w:type="dxa"/>
          </w:tcPr>
          <w:p w14:paraId="6430960D" w14:textId="77777777" w:rsidR="00220AAB" w:rsidRPr="0022616B" w:rsidRDefault="00220AAB" w:rsidP="00542C06">
            <w:pPr>
              <w:jc w:val="center"/>
              <w:rPr>
                <w:rFonts w:asciiTheme="majorBidi" w:hAnsiTheme="majorBidi" w:cstheme="majorBidi"/>
                <w:sz w:val="24"/>
              </w:rPr>
            </w:pPr>
          </w:p>
        </w:tc>
      </w:tr>
      <w:tr w:rsidR="00220AAB" w:rsidRPr="0022616B" w14:paraId="44F7D6CC" w14:textId="77777777" w:rsidTr="004332FE">
        <w:trPr>
          <w:trHeight w:hRule="exact" w:val="336"/>
        </w:trPr>
        <w:tc>
          <w:tcPr>
            <w:tcW w:w="1793" w:type="dxa"/>
          </w:tcPr>
          <w:p w14:paraId="1527028E" w14:textId="58450D56" w:rsidR="00220AAB" w:rsidRPr="0022616B" w:rsidRDefault="00542C06" w:rsidP="00542C06">
            <w:pPr>
              <w:jc w:val="center"/>
              <w:rPr>
                <w:rFonts w:asciiTheme="majorBidi" w:hAnsiTheme="majorBidi" w:cstheme="majorBidi"/>
                <w:sz w:val="24"/>
              </w:rPr>
            </w:pPr>
            <w:r>
              <w:rPr>
                <w:rFonts w:asciiTheme="majorBidi" w:hAnsiTheme="majorBidi" w:cstheme="majorBidi"/>
                <w:sz w:val="24"/>
              </w:rPr>
              <w:t>1</w:t>
            </w:r>
          </w:p>
        </w:tc>
        <w:tc>
          <w:tcPr>
            <w:tcW w:w="1815" w:type="dxa"/>
          </w:tcPr>
          <w:p w14:paraId="1499C759" w14:textId="30FB7A92" w:rsidR="00220AAB" w:rsidRPr="0022616B" w:rsidRDefault="00542C06" w:rsidP="00542C06">
            <w:pPr>
              <w:jc w:val="center"/>
              <w:rPr>
                <w:rFonts w:asciiTheme="majorBidi" w:hAnsiTheme="majorBidi" w:cstheme="majorBidi"/>
                <w:sz w:val="24"/>
              </w:rPr>
            </w:pPr>
            <w:r>
              <w:rPr>
                <w:rFonts w:asciiTheme="majorBidi" w:hAnsiTheme="majorBidi" w:cstheme="majorBidi"/>
                <w:sz w:val="24"/>
              </w:rPr>
              <w:t>0</w:t>
            </w:r>
          </w:p>
        </w:tc>
        <w:tc>
          <w:tcPr>
            <w:tcW w:w="1793" w:type="dxa"/>
          </w:tcPr>
          <w:p w14:paraId="6A8158ED" w14:textId="473BC9AE" w:rsidR="00220AAB" w:rsidRPr="0022616B" w:rsidRDefault="00542C06" w:rsidP="00542C06">
            <w:pPr>
              <w:jc w:val="center"/>
              <w:rPr>
                <w:rFonts w:asciiTheme="majorBidi" w:hAnsiTheme="majorBidi" w:cstheme="majorBidi"/>
                <w:sz w:val="24"/>
              </w:rPr>
            </w:pPr>
            <w:r>
              <w:rPr>
                <w:rFonts w:asciiTheme="majorBidi" w:hAnsiTheme="majorBidi" w:cstheme="majorBidi"/>
                <w:sz w:val="24"/>
              </w:rPr>
              <w:t>0</w:t>
            </w:r>
          </w:p>
        </w:tc>
        <w:tc>
          <w:tcPr>
            <w:tcW w:w="1812" w:type="dxa"/>
          </w:tcPr>
          <w:p w14:paraId="7F3D73C1" w14:textId="77777777" w:rsidR="00220AAB" w:rsidRPr="0022616B" w:rsidRDefault="00220AAB" w:rsidP="00542C06">
            <w:pPr>
              <w:jc w:val="center"/>
              <w:rPr>
                <w:rFonts w:asciiTheme="majorBidi" w:hAnsiTheme="majorBidi" w:cstheme="majorBidi"/>
                <w:sz w:val="24"/>
              </w:rPr>
            </w:pPr>
          </w:p>
        </w:tc>
        <w:tc>
          <w:tcPr>
            <w:tcW w:w="1815" w:type="dxa"/>
          </w:tcPr>
          <w:p w14:paraId="738EB663" w14:textId="77777777" w:rsidR="00220AAB" w:rsidRPr="0022616B" w:rsidRDefault="00220AAB" w:rsidP="00542C06">
            <w:pPr>
              <w:jc w:val="center"/>
              <w:rPr>
                <w:rFonts w:asciiTheme="majorBidi" w:hAnsiTheme="majorBidi" w:cstheme="majorBidi"/>
                <w:sz w:val="24"/>
              </w:rPr>
            </w:pPr>
          </w:p>
        </w:tc>
      </w:tr>
      <w:tr w:rsidR="00220AAB" w:rsidRPr="0022616B" w14:paraId="53FC7735" w14:textId="77777777" w:rsidTr="004332FE">
        <w:trPr>
          <w:trHeight w:hRule="exact" w:val="336"/>
        </w:trPr>
        <w:tc>
          <w:tcPr>
            <w:tcW w:w="1793" w:type="dxa"/>
          </w:tcPr>
          <w:p w14:paraId="72F81A10" w14:textId="6C1D8B35" w:rsidR="00220AAB" w:rsidRPr="0022616B" w:rsidRDefault="00542C06" w:rsidP="00542C06">
            <w:pPr>
              <w:jc w:val="center"/>
              <w:rPr>
                <w:rFonts w:asciiTheme="majorBidi" w:hAnsiTheme="majorBidi" w:cstheme="majorBidi"/>
                <w:sz w:val="24"/>
              </w:rPr>
            </w:pPr>
            <w:r>
              <w:rPr>
                <w:rFonts w:asciiTheme="majorBidi" w:hAnsiTheme="majorBidi" w:cstheme="majorBidi"/>
                <w:sz w:val="24"/>
              </w:rPr>
              <w:t>1</w:t>
            </w:r>
          </w:p>
        </w:tc>
        <w:tc>
          <w:tcPr>
            <w:tcW w:w="1815" w:type="dxa"/>
          </w:tcPr>
          <w:p w14:paraId="330CBC5E" w14:textId="7D18C6B6" w:rsidR="00220AAB" w:rsidRPr="0022616B" w:rsidRDefault="00542C06" w:rsidP="00542C06">
            <w:pPr>
              <w:jc w:val="center"/>
              <w:rPr>
                <w:rFonts w:asciiTheme="majorBidi" w:hAnsiTheme="majorBidi" w:cstheme="majorBidi"/>
                <w:sz w:val="24"/>
              </w:rPr>
            </w:pPr>
            <w:r>
              <w:rPr>
                <w:rFonts w:asciiTheme="majorBidi" w:hAnsiTheme="majorBidi" w:cstheme="majorBidi"/>
                <w:sz w:val="24"/>
              </w:rPr>
              <w:t>0</w:t>
            </w:r>
          </w:p>
        </w:tc>
        <w:tc>
          <w:tcPr>
            <w:tcW w:w="1793" w:type="dxa"/>
          </w:tcPr>
          <w:p w14:paraId="0AA33300" w14:textId="5BB4F4F9" w:rsidR="00220AAB" w:rsidRPr="0022616B" w:rsidRDefault="00542C06" w:rsidP="00542C06">
            <w:pPr>
              <w:jc w:val="center"/>
              <w:rPr>
                <w:rFonts w:asciiTheme="majorBidi" w:hAnsiTheme="majorBidi" w:cstheme="majorBidi"/>
                <w:sz w:val="24"/>
              </w:rPr>
            </w:pPr>
            <w:r>
              <w:rPr>
                <w:rFonts w:asciiTheme="majorBidi" w:hAnsiTheme="majorBidi" w:cstheme="majorBidi"/>
                <w:sz w:val="24"/>
              </w:rPr>
              <w:t>1</w:t>
            </w:r>
          </w:p>
        </w:tc>
        <w:tc>
          <w:tcPr>
            <w:tcW w:w="1812" w:type="dxa"/>
          </w:tcPr>
          <w:p w14:paraId="31E83A1A" w14:textId="77777777" w:rsidR="00220AAB" w:rsidRPr="0022616B" w:rsidRDefault="00220AAB" w:rsidP="00542C06">
            <w:pPr>
              <w:jc w:val="center"/>
              <w:rPr>
                <w:rFonts w:asciiTheme="majorBidi" w:hAnsiTheme="majorBidi" w:cstheme="majorBidi"/>
                <w:sz w:val="24"/>
              </w:rPr>
            </w:pPr>
          </w:p>
        </w:tc>
        <w:tc>
          <w:tcPr>
            <w:tcW w:w="1815" w:type="dxa"/>
          </w:tcPr>
          <w:p w14:paraId="3509CCA4" w14:textId="77777777" w:rsidR="00220AAB" w:rsidRPr="0022616B" w:rsidRDefault="00220AAB" w:rsidP="00542C06">
            <w:pPr>
              <w:jc w:val="center"/>
              <w:rPr>
                <w:rFonts w:asciiTheme="majorBidi" w:hAnsiTheme="majorBidi" w:cstheme="majorBidi"/>
                <w:sz w:val="24"/>
              </w:rPr>
            </w:pPr>
          </w:p>
        </w:tc>
      </w:tr>
      <w:tr w:rsidR="00220AAB" w:rsidRPr="0022616B" w14:paraId="6307FE3C" w14:textId="77777777" w:rsidTr="004332FE">
        <w:trPr>
          <w:trHeight w:hRule="exact" w:val="339"/>
        </w:trPr>
        <w:tc>
          <w:tcPr>
            <w:tcW w:w="1793" w:type="dxa"/>
          </w:tcPr>
          <w:p w14:paraId="17761EF9" w14:textId="447270D5" w:rsidR="00220AAB" w:rsidRPr="0022616B" w:rsidRDefault="00542C06" w:rsidP="00542C06">
            <w:pPr>
              <w:jc w:val="center"/>
              <w:rPr>
                <w:rFonts w:asciiTheme="majorBidi" w:hAnsiTheme="majorBidi" w:cstheme="majorBidi"/>
                <w:sz w:val="24"/>
              </w:rPr>
            </w:pPr>
            <w:r>
              <w:rPr>
                <w:rFonts w:asciiTheme="majorBidi" w:hAnsiTheme="majorBidi" w:cstheme="majorBidi"/>
                <w:sz w:val="24"/>
              </w:rPr>
              <w:t>1</w:t>
            </w:r>
          </w:p>
        </w:tc>
        <w:tc>
          <w:tcPr>
            <w:tcW w:w="1815" w:type="dxa"/>
          </w:tcPr>
          <w:p w14:paraId="298EED75" w14:textId="3A8C3751" w:rsidR="00220AAB" w:rsidRPr="0022616B" w:rsidRDefault="00542C06" w:rsidP="00542C06">
            <w:pPr>
              <w:jc w:val="center"/>
              <w:rPr>
                <w:rFonts w:asciiTheme="majorBidi" w:hAnsiTheme="majorBidi" w:cstheme="majorBidi"/>
                <w:sz w:val="24"/>
              </w:rPr>
            </w:pPr>
            <w:r>
              <w:rPr>
                <w:rFonts w:asciiTheme="majorBidi" w:hAnsiTheme="majorBidi" w:cstheme="majorBidi"/>
                <w:sz w:val="24"/>
              </w:rPr>
              <w:t>1</w:t>
            </w:r>
          </w:p>
        </w:tc>
        <w:tc>
          <w:tcPr>
            <w:tcW w:w="1793" w:type="dxa"/>
          </w:tcPr>
          <w:p w14:paraId="6B38616A" w14:textId="4826C95A" w:rsidR="00220AAB" w:rsidRPr="0022616B" w:rsidRDefault="00542C06" w:rsidP="00542C06">
            <w:pPr>
              <w:jc w:val="center"/>
              <w:rPr>
                <w:rFonts w:asciiTheme="majorBidi" w:hAnsiTheme="majorBidi" w:cstheme="majorBidi"/>
                <w:sz w:val="24"/>
              </w:rPr>
            </w:pPr>
            <w:r>
              <w:rPr>
                <w:rFonts w:asciiTheme="majorBidi" w:hAnsiTheme="majorBidi" w:cstheme="majorBidi"/>
                <w:sz w:val="24"/>
              </w:rPr>
              <w:t>0</w:t>
            </w:r>
          </w:p>
        </w:tc>
        <w:tc>
          <w:tcPr>
            <w:tcW w:w="1812" w:type="dxa"/>
          </w:tcPr>
          <w:p w14:paraId="6CFE1D63" w14:textId="77777777" w:rsidR="00220AAB" w:rsidRPr="0022616B" w:rsidRDefault="00220AAB" w:rsidP="00542C06">
            <w:pPr>
              <w:jc w:val="center"/>
              <w:rPr>
                <w:rFonts w:asciiTheme="majorBidi" w:hAnsiTheme="majorBidi" w:cstheme="majorBidi"/>
                <w:sz w:val="24"/>
              </w:rPr>
            </w:pPr>
          </w:p>
        </w:tc>
        <w:tc>
          <w:tcPr>
            <w:tcW w:w="1815" w:type="dxa"/>
          </w:tcPr>
          <w:p w14:paraId="6BBA3ECC" w14:textId="77777777" w:rsidR="00220AAB" w:rsidRPr="0022616B" w:rsidRDefault="00220AAB" w:rsidP="00542C06">
            <w:pPr>
              <w:jc w:val="center"/>
              <w:rPr>
                <w:rFonts w:asciiTheme="majorBidi" w:hAnsiTheme="majorBidi" w:cstheme="majorBidi"/>
                <w:sz w:val="24"/>
              </w:rPr>
            </w:pPr>
          </w:p>
        </w:tc>
      </w:tr>
      <w:tr w:rsidR="00220AAB" w:rsidRPr="0022616B" w14:paraId="451F754A" w14:textId="77777777" w:rsidTr="004332FE">
        <w:trPr>
          <w:trHeight w:hRule="exact" w:val="343"/>
        </w:trPr>
        <w:tc>
          <w:tcPr>
            <w:tcW w:w="1793" w:type="dxa"/>
          </w:tcPr>
          <w:p w14:paraId="44B133D1" w14:textId="755F6987" w:rsidR="00220AAB" w:rsidRPr="0022616B" w:rsidRDefault="00542C06" w:rsidP="00542C06">
            <w:pPr>
              <w:jc w:val="center"/>
              <w:rPr>
                <w:rFonts w:asciiTheme="majorBidi" w:hAnsiTheme="majorBidi" w:cstheme="majorBidi"/>
                <w:sz w:val="24"/>
              </w:rPr>
            </w:pPr>
            <w:r>
              <w:rPr>
                <w:rFonts w:asciiTheme="majorBidi" w:hAnsiTheme="majorBidi" w:cstheme="majorBidi"/>
                <w:sz w:val="24"/>
              </w:rPr>
              <w:t>1</w:t>
            </w:r>
          </w:p>
        </w:tc>
        <w:tc>
          <w:tcPr>
            <w:tcW w:w="1815" w:type="dxa"/>
          </w:tcPr>
          <w:p w14:paraId="5D1DA19B" w14:textId="3032FA5D" w:rsidR="00220AAB" w:rsidRPr="0022616B" w:rsidRDefault="00542C06" w:rsidP="00542C06">
            <w:pPr>
              <w:jc w:val="center"/>
              <w:rPr>
                <w:rFonts w:asciiTheme="majorBidi" w:hAnsiTheme="majorBidi" w:cstheme="majorBidi"/>
                <w:sz w:val="24"/>
              </w:rPr>
            </w:pPr>
            <w:r>
              <w:rPr>
                <w:rFonts w:asciiTheme="majorBidi" w:hAnsiTheme="majorBidi" w:cstheme="majorBidi"/>
                <w:sz w:val="24"/>
              </w:rPr>
              <w:t>1</w:t>
            </w:r>
          </w:p>
        </w:tc>
        <w:tc>
          <w:tcPr>
            <w:tcW w:w="1793" w:type="dxa"/>
          </w:tcPr>
          <w:p w14:paraId="54CD987D" w14:textId="130753D2" w:rsidR="00220AAB" w:rsidRPr="0022616B" w:rsidRDefault="00542C06" w:rsidP="00542C06">
            <w:pPr>
              <w:jc w:val="center"/>
              <w:rPr>
                <w:rFonts w:asciiTheme="majorBidi" w:hAnsiTheme="majorBidi" w:cstheme="majorBidi"/>
                <w:sz w:val="24"/>
              </w:rPr>
            </w:pPr>
            <w:r>
              <w:rPr>
                <w:rFonts w:asciiTheme="majorBidi" w:hAnsiTheme="majorBidi" w:cstheme="majorBidi"/>
                <w:sz w:val="24"/>
              </w:rPr>
              <w:t>1</w:t>
            </w:r>
          </w:p>
        </w:tc>
        <w:tc>
          <w:tcPr>
            <w:tcW w:w="1812" w:type="dxa"/>
          </w:tcPr>
          <w:p w14:paraId="6E5FE3CD" w14:textId="77777777" w:rsidR="00220AAB" w:rsidRPr="0022616B" w:rsidRDefault="00220AAB" w:rsidP="00542C06">
            <w:pPr>
              <w:jc w:val="center"/>
              <w:rPr>
                <w:rFonts w:asciiTheme="majorBidi" w:hAnsiTheme="majorBidi" w:cstheme="majorBidi"/>
                <w:sz w:val="24"/>
              </w:rPr>
            </w:pPr>
          </w:p>
        </w:tc>
        <w:tc>
          <w:tcPr>
            <w:tcW w:w="1815" w:type="dxa"/>
          </w:tcPr>
          <w:p w14:paraId="6FB31AFE" w14:textId="77777777" w:rsidR="00220AAB" w:rsidRPr="0022616B" w:rsidRDefault="00220AAB" w:rsidP="00542C06">
            <w:pPr>
              <w:jc w:val="center"/>
              <w:rPr>
                <w:rFonts w:asciiTheme="majorBidi" w:hAnsiTheme="majorBidi" w:cstheme="majorBidi"/>
                <w:sz w:val="24"/>
              </w:rPr>
            </w:pPr>
          </w:p>
        </w:tc>
      </w:tr>
    </w:tbl>
    <w:p w14:paraId="62E36AD4" w14:textId="77777777" w:rsidR="00220AAB" w:rsidRDefault="00220AAB" w:rsidP="00220AAB">
      <w:pPr>
        <w:pStyle w:val="Heading2"/>
        <w:tabs>
          <w:tab w:val="left" w:pos="374"/>
        </w:tabs>
        <w:spacing w:before="65"/>
        <w:jc w:val="both"/>
        <w:rPr>
          <w:rFonts w:asciiTheme="majorBidi" w:hAnsiTheme="majorBidi" w:cstheme="majorBidi"/>
          <w:b/>
          <w:color w:val="auto"/>
          <w:sz w:val="24"/>
          <w:szCs w:val="24"/>
          <w:u w:val="single"/>
        </w:rPr>
      </w:pPr>
    </w:p>
    <w:p w14:paraId="498623C7" w14:textId="77777777" w:rsidR="00220AAB" w:rsidRDefault="00220AAB" w:rsidP="00220AAB">
      <w:pPr>
        <w:pStyle w:val="Heading2"/>
        <w:tabs>
          <w:tab w:val="left" w:pos="374"/>
        </w:tabs>
        <w:spacing w:before="65"/>
        <w:jc w:val="both"/>
        <w:rPr>
          <w:rFonts w:asciiTheme="majorBidi" w:hAnsiTheme="majorBidi" w:cstheme="majorBidi"/>
          <w:b/>
          <w:color w:val="auto"/>
          <w:sz w:val="24"/>
          <w:szCs w:val="24"/>
          <w:u w:val="single"/>
        </w:rPr>
      </w:pPr>
    </w:p>
    <w:p w14:paraId="3A175E30" w14:textId="77777777" w:rsidR="00220AAB" w:rsidRPr="007A5BC6" w:rsidRDefault="00220AAB" w:rsidP="00220AAB">
      <w:pPr>
        <w:pStyle w:val="Heading2"/>
        <w:tabs>
          <w:tab w:val="left" w:pos="374"/>
        </w:tabs>
        <w:spacing w:before="65"/>
        <w:jc w:val="both"/>
        <w:rPr>
          <w:rFonts w:asciiTheme="majorBidi" w:hAnsiTheme="majorBidi" w:cstheme="majorBidi"/>
          <w:b/>
          <w:color w:val="auto"/>
          <w:sz w:val="24"/>
          <w:szCs w:val="24"/>
          <w:u w:val="single"/>
        </w:rPr>
      </w:pPr>
      <w:r w:rsidRPr="007A5BC6">
        <w:rPr>
          <w:rFonts w:asciiTheme="majorBidi" w:hAnsiTheme="majorBidi" w:cstheme="majorBidi"/>
          <w:b/>
          <w:color w:val="auto"/>
          <w:sz w:val="24"/>
          <w:szCs w:val="24"/>
          <w:u w:val="single"/>
        </w:rPr>
        <w:t>3. Half</w:t>
      </w:r>
      <w:r>
        <w:rPr>
          <w:rFonts w:asciiTheme="majorBidi" w:hAnsiTheme="majorBidi" w:cstheme="majorBidi"/>
          <w:b/>
          <w:color w:val="auto"/>
          <w:sz w:val="24"/>
          <w:szCs w:val="24"/>
          <w:u w:val="single"/>
        </w:rPr>
        <w:t xml:space="preserve"> </w:t>
      </w:r>
      <w:proofErr w:type="spellStart"/>
      <w:r w:rsidRPr="007A5BC6">
        <w:rPr>
          <w:rFonts w:asciiTheme="majorBidi" w:hAnsiTheme="majorBidi" w:cstheme="majorBidi"/>
          <w:b/>
          <w:color w:val="auto"/>
          <w:sz w:val="24"/>
          <w:szCs w:val="24"/>
          <w:u w:val="single"/>
        </w:rPr>
        <w:t>Subtractor</w:t>
      </w:r>
      <w:proofErr w:type="spellEnd"/>
    </w:p>
    <w:p w14:paraId="2D85298F" w14:textId="77777777" w:rsidR="00220AAB" w:rsidRPr="00D8363C" w:rsidRDefault="00220AAB" w:rsidP="00220AAB">
      <w:pPr>
        <w:pStyle w:val="BodyText"/>
        <w:spacing w:before="10"/>
        <w:jc w:val="both"/>
        <w:rPr>
          <w:rFonts w:asciiTheme="majorBidi" w:hAnsiTheme="majorBidi" w:cstheme="majorBidi"/>
          <w:b/>
          <w:sz w:val="16"/>
        </w:rPr>
      </w:pPr>
    </w:p>
    <w:p w14:paraId="68982FC9" w14:textId="77777777" w:rsidR="00220AAB" w:rsidRPr="00D8363C" w:rsidRDefault="00220AAB" w:rsidP="00220AAB">
      <w:pPr>
        <w:pStyle w:val="BodyText"/>
        <w:spacing w:before="66" w:line="225" w:lineRule="auto"/>
        <w:ind w:left="261" w:right="461"/>
        <w:jc w:val="both"/>
        <w:rPr>
          <w:rFonts w:asciiTheme="majorBidi" w:hAnsiTheme="majorBidi" w:cstheme="majorBidi"/>
        </w:rPr>
      </w:pPr>
      <w:r w:rsidRPr="00D8363C">
        <w:rPr>
          <w:rFonts w:asciiTheme="majorBidi" w:hAnsiTheme="majorBidi" w:cstheme="majorBidi"/>
        </w:rPr>
        <w:t xml:space="preserve">A half </w:t>
      </w:r>
      <w:proofErr w:type="spellStart"/>
      <w:r w:rsidRPr="00D8363C">
        <w:rPr>
          <w:rFonts w:asciiTheme="majorBidi" w:hAnsiTheme="majorBidi" w:cstheme="majorBidi"/>
        </w:rPr>
        <w:t>subtractor</w:t>
      </w:r>
      <w:proofErr w:type="spellEnd"/>
      <w:r w:rsidRPr="00D8363C">
        <w:rPr>
          <w:rFonts w:asciiTheme="majorBidi" w:hAnsiTheme="majorBidi" w:cstheme="majorBidi"/>
        </w:rPr>
        <w:t xml:space="preserve"> circuit performs the subtraction of two binary inputs and has two binary outputs as a result. The outputs of the half </w:t>
      </w:r>
      <w:proofErr w:type="spellStart"/>
      <w:r w:rsidRPr="00D8363C">
        <w:rPr>
          <w:rFonts w:asciiTheme="majorBidi" w:hAnsiTheme="majorBidi" w:cstheme="majorBidi"/>
        </w:rPr>
        <w:t>subtractor</w:t>
      </w:r>
      <w:proofErr w:type="spellEnd"/>
      <w:r w:rsidRPr="00D8363C">
        <w:rPr>
          <w:rFonts w:asciiTheme="majorBidi" w:hAnsiTheme="majorBidi" w:cstheme="majorBidi"/>
        </w:rPr>
        <w:t xml:space="preserve"> are designated as Difference (D) and Borrow (B). The difference and borrow are the binary difference and borrow and has either ‘0’ or ‘1’ logic.</w:t>
      </w:r>
    </w:p>
    <w:p w14:paraId="316E0DE2" w14:textId="77777777" w:rsidR="00220AAB" w:rsidRPr="00D8363C" w:rsidRDefault="00220AAB" w:rsidP="00220AAB">
      <w:pPr>
        <w:pStyle w:val="Heading2"/>
        <w:spacing w:before="1"/>
        <w:ind w:left="261"/>
        <w:jc w:val="both"/>
        <w:rPr>
          <w:rFonts w:asciiTheme="majorBidi" w:hAnsiTheme="majorBidi" w:cstheme="majorBidi"/>
          <w:b/>
          <w:color w:val="auto"/>
        </w:rPr>
      </w:pPr>
      <w:r w:rsidRPr="00D8363C">
        <w:rPr>
          <w:rFonts w:asciiTheme="majorBidi" w:hAnsiTheme="majorBidi" w:cstheme="majorBidi"/>
          <w:b/>
          <w:color w:val="auto"/>
        </w:rPr>
        <w:t>Circuit Diagram:</w:t>
      </w:r>
    </w:p>
    <w:p w14:paraId="6617651A" w14:textId="77777777" w:rsidR="00220AAB" w:rsidRPr="00D8363C" w:rsidRDefault="00220AAB" w:rsidP="00220AAB">
      <w:pPr>
        <w:rPr>
          <w:rFonts w:asciiTheme="majorBidi" w:hAnsiTheme="majorBidi" w:cstheme="majorBidi"/>
        </w:rPr>
      </w:pPr>
      <w:r>
        <w:rPr>
          <w:noProof/>
          <w:lang w:eastAsia="en-US" w:bidi="ar-SA"/>
        </w:rPr>
        <w:drawing>
          <wp:inline distT="0" distB="0" distL="0" distR="0" wp14:anchorId="63D5EDB5" wp14:editId="210D1452">
            <wp:extent cx="3724275" cy="1381125"/>
            <wp:effectExtent l="0" t="0" r="9525" b="9525"/>
            <wp:docPr id="2"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ircuit&#10;&#10;Description automatically generated"/>
                    <pic:cNvPicPr/>
                  </pic:nvPicPr>
                  <pic:blipFill>
                    <a:blip r:embed="rId13"/>
                    <a:stretch>
                      <a:fillRect/>
                    </a:stretch>
                  </pic:blipFill>
                  <pic:spPr>
                    <a:xfrm>
                      <a:off x="0" y="0"/>
                      <a:ext cx="3724275" cy="1381125"/>
                    </a:xfrm>
                    <a:prstGeom prst="rect">
                      <a:avLst/>
                    </a:prstGeom>
                  </pic:spPr>
                </pic:pic>
              </a:graphicData>
            </a:graphic>
          </wp:inline>
        </w:drawing>
      </w:r>
      <w:r>
        <w:rPr>
          <w:noProof/>
          <w:lang w:eastAsia="en-US" w:bidi="ar-SA"/>
        </w:rPr>
        <w:drawing>
          <wp:inline distT="0" distB="0" distL="0" distR="0" wp14:anchorId="0DD13FEB" wp14:editId="2F8DE1B4">
            <wp:extent cx="2695575" cy="1066800"/>
            <wp:effectExtent l="0" t="0" r="0" b="0"/>
            <wp:docPr id="3" name="Picture 3" descr="A diagram of a subtra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ubtractor&#10;&#10;Description automatically generated"/>
                    <pic:cNvPicPr/>
                  </pic:nvPicPr>
                  <pic:blipFill>
                    <a:blip r:embed="rId14"/>
                    <a:stretch>
                      <a:fillRect/>
                    </a:stretch>
                  </pic:blipFill>
                  <pic:spPr>
                    <a:xfrm>
                      <a:off x="0" y="0"/>
                      <a:ext cx="2695575" cy="1066800"/>
                    </a:xfrm>
                    <a:prstGeom prst="rect">
                      <a:avLst/>
                    </a:prstGeom>
                  </pic:spPr>
                </pic:pic>
              </a:graphicData>
            </a:graphic>
          </wp:inline>
        </w:drawing>
      </w:r>
    </w:p>
    <w:p w14:paraId="2A8E73A8" w14:textId="77777777" w:rsidR="00220AAB" w:rsidRDefault="00220AAB" w:rsidP="00220AAB">
      <w:pPr>
        <w:spacing w:before="64"/>
        <w:ind w:left="160"/>
        <w:rPr>
          <w:rFonts w:asciiTheme="majorBidi" w:hAnsiTheme="majorBidi" w:cstheme="majorBidi"/>
          <w:b/>
          <w:sz w:val="28"/>
        </w:rPr>
      </w:pPr>
      <w:r w:rsidRPr="00D8363C">
        <w:rPr>
          <w:rFonts w:asciiTheme="majorBidi" w:hAnsiTheme="majorBidi" w:cstheme="majorBidi"/>
          <w:b/>
          <w:sz w:val="28"/>
        </w:rPr>
        <w:t>Truth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0"/>
        <w:gridCol w:w="1100"/>
        <w:gridCol w:w="1154"/>
        <w:gridCol w:w="1114"/>
      </w:tblGrid>
      <w:tr w:rsidR="00220AAB" w:rsidRPr="00D8363C" w14:paraId="724A2752" w14:textId="77777777" w:rsidTr="004332FE">
        <w:trPr>
          <w:trHeight w:hRule="exact" w:val="360"/>
          <w:jc w:val="center"/>
        </w:trPr>
        <w:tc>
          <w:tcPr>
            <w:tcW w:w="820" w:type="dxa"/>
          </w:tcPr>
          <w:p w14:paraId="35F7CC5F"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A</w:t>
            </w:r>
          </w:p>
        </w:tc>
        <w:tc>
          <w:tcPr>
            <w:tcW w:w="1100" w:type="dxa"/>
          </w:tcPr>
          <w:p w14:paraId="7E683844"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B</w:t>
            </w:r>
          </w:p>
        </w:tc>
        <w:tc>
          <w:tcPr>
            <w:tcW w:w="1154" w:type="dxa"/>
          </w:tcPr>
          <w:p w14:paraId="7F438E26" w14:textId="77777777" w:rsidR="00220AAB" w:rsidRPr="00D8363C" w:rsidRDefault="00220AAB" w:rsidP="004332FE">
            <w:pPr>
              <w:jc w:val="center"/>
              <w:rPr>
                <w:rFonts w:asciiTheme="majorBidi" w:hAnsiTheme="majorBidi" w:cstheme="majorBidi"/>
                <w:b/>
                <w:lang w:eastAsia="en-US" w:bidi="en-US"/>
              </w:rPr>
            </w:pPr>
            <w:r>
              <w:rPr>
                <w:rFonts w:asciiTheme="majorBidi" w:hAnsiTheme="majorBidi" w:cstheme="majorBidi"/>
                <w:b/>
                <w:lang w:eastAsia="en-US" w:bidi="en-US"/>
              </w:rPr>
              <w:t>Difference</w:t>
            </w:r>
          </w:p>
        </w:tc>
        <w:tc>
          <w:tcPr>
            <w:tcW w:w="1114" w:type="dxa"/>
          </w:tcPr>
          <w:p w14:paraId="5DB134F9" w14:textId="77777777" w:rsidR="00220AAB" w:rsidRPr="00D8363C" w:rsidRDefault="00220AAB" w:rsidP="004332FE">
            <w:pPr>
              <w:jc w:val="center"/>
              <w:rPr>
                <w:rFonts w:asciiTheme="majorBidi" w:hAnsiTheme="majorBidi" w:cstheme="majorBidi"/>
                <w:b/>
                <w:lang w:eastAsia="en-US" w:bidi="en-US"/>
              </w:rPr>
            </w:pPr>
            <w:r>
              <w:rPr>
                <w:rFonts w:asciiTheme="majorBidi" w:hAnsiTheme="majorBidi" w:cstheme="majorBidi"/>
                <w:b/>
                <w:lang w:eastAsia="en-US" w:bidi="en-US"/>
              </w:rPr>
              <w:t>Borrow</w:t>
            </w:r>
          </w:p>
        </w:tc>
      </w:tr>
      <w:tr w:rsidR="00220AAB" w:rsidRPr="00D8363C" w14:paraId="077E4C1E" w14:textId="77777777" w:rsidTr="004332FE">
        <w:trPr>
          <w:trHeight w:hRule="exact" w:val="259"/>
          <w:jc w:val="center"/>
        </w:trPr>
        <w:tc>
          <w:tcPr>
            <w:tcW w:w="820" w:type="dxa"/>
          </w:tcPr>
          <w:p w14:paraId="21D36017"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c>
          <w:tcPr>
            <w:tcW w:w="1100" w:type="dxa"/>
          </w:tcPr>
          <w:p w14:paraId="451A0A07"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c>
          <w:tcPr>
            <w:tcW w:w="1154" w:type="dxa"/>
          </w:tcPr>
          <w:p w14:paraId="12FF86D0"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c>
          <w:tcPr>
            <w:tcW w:w="1114" w:type="dxa"/>
          </w:tcPr>
          <w:p w14:paraId="6FE38BFD"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r>
      <w:tr w:rsidR="00220AAB" w:rsidRPr="00D8363C" w14:paraId="7EB36C0E" w14:textId="77777777" w:rsidTr="004332FE">
        <w:trPr>
          <w:trHeight w:hRule="exact" w:val="305"/>
          <w:jc w:val="center"/>
        </w:trPr>
        <w:tc>
          <w:tcPr>
            <w:tcW w:w="820" w:type="dxa"/>
          </w:tcPr>
          <w:p w14:paraId="133AE142"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c>
          <w:tcPr>
            <w:tcW w:w="1100" w:type="dxa"/>
          </w:tcPr>
          <w:p w14:paraId="54E069F5"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c>
          <w:tcPr>
            <w:tcW w:w="1154" w:type="dxa"/>
          </w:tcPr>
          <w:p w14:paraId="404DB2B2"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c>
          <w:tcPr>
            <w:tcW w:w="1114" w:type="dxa"/>
          </w:tcPr>
          <w:p w14:paraId="7FCD3692" w14:textId="77777777" w:rsidR="00220AAB" w:rsidRPr="00D8363C" w:rsidRDefault="00220AAB" w:rsidP="004332FE">
            <w:pPr>
              <w:jc w:val="center"/>
              <w:rPr>
                <w:rFonts w:asciiTheme="majorBidi" w:hAnsiTheme="majorBidi" w:cstheme="majorBidi"/>
                <w:b/>
                <w:lang w:eastAsia="en-US" w:bidi="en-US"/>
              </w:rPr>
            </w:pPr>
            <w:r>
              <w:rPr>
                <w:rFonts w:asciiTheme="majorBidi" w:hAnsiTheme="majorBidi" w:cstheme="majorBidi"/>
                <w:b/>
                <w:lang w:eastAsia="en-US" w:bidi="en-US"/>
              </w:rPr>
              <w:t>1</w:t>
            </w:r>
          </w:p>
        </w:tc>
      </w:tr>
      <w:tr w:rsidR="00220AAB" w:rsidRPr="00D8363C" w14:paraId="58C88900" w14:textId="77777777" w:rsidTr="004332FE">
        <w:trPr>
          <w:trHeight w:hRule="exact" w:val="305"/>
          <w:jc w:val="center"/>
        </w:trPr>
        <w:tc>
          <w:tcPr>
            <w:tcW w:w="820" w:type="dxa"/>
          </w:tcPr>
          <w:p w14:paraId="44456061"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c>
          <w:tcPr>
            <w:tcW w:w="1100" w:type="dxa"/>
          </w:tcPr>
          <w:p w14:paraId="348F367E"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c>
          <w:tcPr>
            <w:tcW w:w="1154" w:type="dxa"/>
          </w:tcPr>
          <w:p w14:paraId="752A3DA9"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c>
          <w:tcPr>
            <w:tcW w:w="1114" w:type="dxa"/>
          </w:tcPr>
          <w:p w14:paraId="708C7DF1"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r>
      <w:tr w:rsidR="00220AAB" w:rsidRPr="00D8363C" w14:paraId="6CC1203D" w14:textId="77777777" w:rsidTr="004332FE">
        <w:trPr>
          <w:trHeight w:hRule="exact" w:val="317"/>
          <w:jc w:val="center"/>
        </w:trPr>
        <w:tc>
          <w:tcPr>
            <w:tcW w:w="820" w:type="dxa"/>
          </w:tcPr>
          <w:p w14:paraId="203CA7FC"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c>
          <w:tcPr>
            <w:tcW w:w="1100" w:type="dxa"/>
          </w:tcPr>
          <w:p w14:paraId="52052000"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1</w:t>
            </w:r>
          </w:p>
        </w:tc>
        <w:tc>
          <w:tcPr>
            <w:tcW w:w="1154" w:type="dxa"/>
          </w:tcPr>
          <w:p w14:paraId="29A97558" w14:textId="77777777" w:rsidR="00220AAB" w:rsidRPr="00D8363C" w:rsidRDefault="00220AAB" w:rsidP="004332FE">
            <w:pPr>
              <w:jc w:val="center"/>
              <w:rPr>
                <w:rFonts w:asciiTheme="majorBidi" w:hAnsiTheme="majorBidi" w:cstheme="majorBidi"/>
                <w:b/>
                <w:lang w:eastAsia="en-US" w:bidi="en-US"/>
              </w:rPr>
            </w:pPr>
            <w:r w:rsidRPr="00D8363C">
              <w:rPr>
                <w:rFonts w:asciiTheme="majorBidi" w:hAnsiTheme="majorBidi" w:cstheme="majorBidi"/>
                <w:b/>
                <w:lang w:eastAsia="en-US" w:bidi="en-US"/>
              </w:rPr>
              <w:t>0</w:t>
            </w:r>
          </w:p>
        </w:tc>
        <w:tc>
          <w:tcPr>
            <w:tcW w:w="1114" w:type="dxa"/>
          </w:tcPr>
          <w:p w14:paraId="65078689" w14:textId="77777777" w:rsidR="00220AAB" w:rsidRPr="00D8363C" w:rsidRDefault="00220AAB" w:rsidP="004332FE">
            <w:pPr>
              <w:jc w:val="center"/>
              <w:rPr>
                <w:rFonts w:asciiTheme="majorBidi" w:hAnsiTheme="majorBidi" w:cstheme="majorBidi"/>
                <w:b/>
                <w:lang w:eastAsia="en-US" w:bidi="en-US"/>
              </w:rPr>
            </w:pPr>
            <w:r>
              <w:rPr>
                <w:rFonts w:asciiTheme="majorBidi" w:hAnsiTheme="majorBidi" w:cstheme="majorBidi"/>
                <w:b/>
                <w:lang w:eastAsia="en-US" w:bidi="en-US"/>
              </w:rPr>
              <w:t>0</w:t>
            </w:r>
          </w:p>
        </w:tc>
      </w:tr>
    </w:tbl>
    <w:p w14:paraId="47FEC8A2" w14:textId="77777777" w:rsidR="00220AAB" w:rsidRPr="00D8363C" w:rsidRDefault="00220AAB" w:rsidP="00220AAB">
      <w:pPr>
        <w:spacing w:before="64"/>
        <w:ind w:left="160"/>
        <w:rPr>
          <w:rFonts w:asciiTheme="majorBidi" w:hAnsiTheme="majorBidi" w:cstheme="majorBidi"/>
          <w:b/>
          <w:sz w:val="28"/>
        </w:rPr>
      </w:pPr>
    </w:p>
    <w:p w14:paraId="1463CE17" w14:textId="77777777" w:rsidR="00220AAB" w:rsidRPr="00001F39" w:rsidRDefault="00220AAB" w:rsidP="00220AAB">
      <w:pPr>
        <w:pStyle w:val="Heading2"/>
        <w:tabs>
          <w:tab w:val="left" w:pos="374"/>
        </w:tabs>
        <w:spacing w:before="65"/>
        <w:jc w:val="both"/>
        <w:rPr>
          <w:rFonts w:asciiTheme="majorBidi" w:hAnsiTheme="majorBidi" w:cstheme="majorBidi"/>
          <w:b/>
          <w:color w:val="auto"/>
          <w:sz w:val="24"/>
          <w:szCs w:val="24"/>
          <w:u w:val="single"/>
        </w:rPr>
      </w:pPr>
      <w:r w:rsidRPr="00001F39">
        <w:rPr>
          <w:rFonts w:asciiTheme="majorBidi" w:hAnsiTheme="majorBidi" w:cstheme="majorBidi"/>
          <w:b/>
          <w:color w:val="auto"/>
          <w:sz w:val="24"/>
          <w:szCs w:val="24"/>
          <w:u w:val="single"/>
        </w:rPr>
        <w:t xml:space="preserve">4. Full </w:t>
      </w:r>
      <w:proofErr w:type="spellStart"/>
      <w:r w:rsidRPr="00001F39">
        <w:rPr>
          <w:rFonts w:asciiTheme="majorBidi" w:hAnsiTheme="majorBidi" w:cstheme="majorBidi"/>
          <w:b/>
          <w:color w:val="auto"/>
          <w:sz w:val="24"/>
          <w:szCs w:val="24"/>
          <w:u w:val="single"/>
        </w:rPr>
        <w:t>Subtractor</w:t>
      </w:r>
      <w:proofErr w:type="spellEnd"/>
    </w:p>
    <w:p w14:paraId="53E5F6A9" w14:textId="77777777" w:rsidR="00220AAB" w:rsidRDefault="00220AAB" w:rsidP="00220AAB">
      <w:pPr>
        <w:rPr>
          <w:rFonts w:asciiTheme="majorBidi" w:hAnsiTheme="majorBidi" w:cstheme="majorBidi"/>
          <w:lang w:eastAsia="en-US" w:bidi="en-US"/>
        </w:rPr>
      </w:pPr>
    </w:p>
    <w:p w14:paraId="383494FA" w14:textId="77777777" w:rsidR="00220AAB" w:rsidRDefault="00220AAB" w:rsidP="00220AAB">
      <w:pPr>
        <w:rPr>
          <w:rFonts w:asciiTheme="majorBidi" w:eastAsia="Times New Roman" w:hAnsiTheme="majorBidi" w:cstheme="majorBidi"/>
          <w:color w:val="auto"/>
          <w:sz w:val="24"/>
          <w:szCs w:val="24"/>
          <w:lang w:eastAsia="en-US" w:bidi="en-US"/>
        </w:rPr>
      </w:pPr>
      <w:r w:rsidRPr="008C7E94">
        <w:rPr>
          <w:rFonts w:asciiTheme="majorBidi" w:eastAsia="Times New Roman" w:hAnsiTheme="majorBidi" w:cstheme="majorBidi"/>
          <w:color w:val="auto"/>
          <w:sz w:val="24"/>
          <w:szCs w:val="24"/>
          <w:lang w:eastAsia="en-US" w:bidi="en-US"/>
        </w:rPr>
        <w:t xml:space="preserve">Full </w:t>
      </w:r>
      <w:proofErr w:type="spellStart"/>
      <w:r w:rsidRPr="008C7E94">
        <w:rPr>
          <w:rFonts w:asciiTheme="majorBidi" w:eastAsia="Times New Roman" w:hAnsiTheme="majorBidi" w:cstheme="majorBidi"/>
          <w:color w:val="auto"/>
          <w:sz w:val="24"/>
          <w:szCs w:val="24"/>
          <w:lang w:eastAsia="en-US" w:bidi="en-US"/>
        </w:rPr>
        <w:t>subtractor</w:t>
      </w:r>
      <w:proofErr w:type="spellEnd"/>
      <w:r w:rsidRPr="008C7E94">
        <w:rPr>
          <w:rFonts w:asciiTheme="majorBidi" w:eastAsia="Times New Roman" w:hAnsiTheme="majorBidi" w:cstheme="majorBidi"/>
          <w:color w:val="auto"/>
          <w:sz w:val="24"/>
          <w:szCs w:val="24"/>
          <w:lang w:eastAsia="en-US" w:bidi="en-US"/>
        </w:rPr>
        <w:t xml:space="preserve"> is a logic circuit that performs binary subtraction of two 2-bit numbers. It generates two output namely “Difference” and “Borrow”.  </w:t>
      </w:r>
    </w:p>
    <w:p w14:paraId="1D4E8376" w14:textId="77777777" w:rsidR="00220AAB" w:rsidRDefault="00220AAB" w:rsidP="00220AAB">
      <w:pPr>
        <w:rPr>
          <w:rFonts w:asciiTheme="majorBidi" w:eastAsia="Times New Roman" w:hAnsiTheme="majorBidi" w:cstheme="majorBidi"/>
          <w:b/>
          <w:color w:val="auto"/>
          <w:sz w:val="24"/>
          <w:szCs w:val="24"/>
          <w:u w:val="single"/>
          <w:lang w:eastAsia="en-US" w:bidi="en-US"/>
        </w:rPr>
      </w:pPr>
    </w:p>
    <w:p w14:paraId="3180CECF" w14:textId="77777777" w:rsidR="00220AAB" w:rsidRDefault="00220AAB" w:rsidP="00220AAB">
      <w:pPr>
        <w:rPr>
          <w:rFonts w:asciiTheme="majorBidi" w:eastAsia="Times New Roman" w:hAnsiTheme="majorBidi" w:cstheme="majorBidi"/>
          <w:b/>
          <w:color w:val="auto"/>
          <w:sz w:val="24"/>
          <w:szCs w:val="24"/>
          <w:u w:val="single"/>
          <w:lang w:eastAsia="en-US" w:bidi="en-US"/>
        </w:rPr>
      </w:pPr>
    </w:p>
    <w:p w14:paraId="24C058C6" w14:textId="77777777" w:rsidR="00220AAB" w:rsidRDefault="00220AAB" w:rsidP="00220AAB">
      <w:pPr>
        <w:rPr>
          <w:rFonts w:asciiTheme="majorBidi" w:eastAsia="Times New Roman" w:hAnsiTheme="majorBidi" w:cstheme="majorBidi"/>
          <w:b/>
          <w:color w:val="auto"/>
          <w:sz w:val="24"/>
          <w:szCs w:val="24"/>
          <w:u w:val="single"/>
          <w:lang w:eastAsia="en-US" w:bidi="en-US"/>
        </w:rPr>
      </w:pPr>
    </w:p>
    <w:p w14:paraId="5443FDA8" w14:textId="358AB14B" w:rsidR="00220AAB" w:rsidRPr="008C7E94" w:rsidRDefault="00220AAB" w:rsidP="00220AAB">
      <w:pPr>
        <w:rPr>
          <w:rFonts w:asciiTheme="majorBidi" w:eastAsia="Times New Roman" w:hAnsiTheme="majorBidi" w:cstheme="majorBidi"/>
          <w:b/>
          <w:color w:val="auto"/>
          <w:sz w:val="24"/>
          <w:szCs w:val="24"/>
          <w:u w:val="single"/>
          <w:lang w:eastAsia="en-US" w:bidi="en-US"/>
        </w:rPr>
      </w:pPr>
      <w:r w:rsidRPr="008C7E94">
        <w:rPr>
          <w:rFonts w:asciiTheme="majorBidi" w:eastAsia="Times New Roman" w:hAnsiTheme="majorBidi" w:cstheme="majorBidi"/>
          <w:b/>
          <w:color w:val="auto"/>
          <w:sz w:val="24"/>
          <w:szCs w:val="24"/>
          <w:u w:val="single"/>
          <w:lang w:eastAsia="en-US" w:bidi="en-US"/>
        </w:rPr>
        <w:lastRenderedPageBreak/>
        <w:t>CIRCUIT DIAGRAM</w:t>
      </w:r>
    </w:p>
    <w:p w14:paraId="4F66F0C5" w14:textId="77777777" w:rsidR="00220AAB" w:rsidRDefault="00220AAB" w:rsidP="00220AAB">
      <w:pPr>
        <w:jc w:val="center"/>
        <w:rPr>
          <w:rFonts w:asciiTheme="majorBidi" w:eastAsia="Times New Roman" w:hAnsiTheme="majorBidi" w:cstheme="majorBidi"/>
          <w:color w:val="auto"/>
          <w:sz w:val="24"/>
          <w:szCs w:val="24"/>
          <w:lang w:eastAsia="en-US" w:bidi="en-US"/>
        </w:rPr>
      </w:pPr>
      <w:r>
        <w:rPr>
          <w:noProof/>
          <w:lang w:eastAsia="en-US" w:bidi="ar-SA"/>
        </w:rPr>
        <w:drawing>
          <wp:inline distT="0" distB="0" distL="0" distR="0" wp14:anchorId="71188D3B" wp14:editId="55EEFE47">
            <wp:extent cx="2305050" cy="828675"/>
            <wp:effectExtent l="0" t="0" r="0" b="9525"/>
            <wp:docPr id="4" name="Picture 4" descr="A diagram of a full subtra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ull subtractor&#10;&#10;Description automatically generated"/>
                    <pic:cNvPicPr/>
                  </pic:nvPicPr>
                  <pic:blipFill>
                    <a:blip r:embed="rId15"/>
                    <a:stretch>
                      <a:fillRect/>
                    </a:stretch>
                  </pic:blipFill>
                  <pic:spPr>
                    <a:xfrm>
                      <a:off x="0" y="0"/>
                      <a:ext cx="2305050" cy="828675"/>
                    </a:xfrm>
                    <a:prstGeom prst="rect">
                      <a:avLst/>
                    </a:prstGeom>
                  </pic:spPr>
                </pic:pic>
              </a:graphicData>
            </a:graphic>
          </wp:inline>
        </w:drawing>
      </w:r>
    </w:p>
    <w:p w14:paraId="3B2F8E22" w14:textId="77777777" w:rsidR="00220AAB" w:rsidRDefault="00220AAB" w:rsidP="00220AAB">
      <w:pPr>
        <w:jc w:val="center"/>
        <w:rPr>
          <w:rFonts w:asciiTheme="majorBidi" w:eastAsia="Times New Roman" w:hAnsiTheme="majorBidi" w:cstheme="majorBidi"/>
          <w:color w:val="auto"/>
          <w:sz w:val="24"/>
          <w:szCs w:val="24"/>
          <w:lang w:eastAsia="en-US" w:bidi="en-US"/>
        </w:rPr>
      </w:pPr>
      <w:r>
        <w:rPr>
          <w:noProof/>
          <w:lang w:eastAsia="en-US" w:bidi="ar-SA"/>
        </w:rPr>
        <w:drawing>
          <wp:inline distT="0" distB="0" distL="0" distR="0" wp14:anchorId="4C9DCEB9" wp14:editId="5D105C62">
            <wp:extent cx="4127501" cy="1790700"/>
            <wp:effectExtent l="0" t="0" r="0" b="0"/>
            <wp:docPr id="6" name="Picture 6" descr="Full Subtracto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ubtractor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7913" cy="1795217"/>
                    </a:xfrm>
                    <a:prstGeom prst="rect">
                      <a:avLst/>
                    </a:prstGeom>
                    <a:noFill/>
                    <a:ln>
                      <a:noFill/>
                    </a:ln>
                  </pic:spPr>
                </pic:pic>
              </a:graphicData>
            </a:graphic>
          </wp:inline>
        </w:drawing>
      </w:r>
    </w:p>
    <w:p w14:paraId="2A6C7CA7" w14:textId="77777777" w:rsidR="00220AAB" w:rsidRDefault="00220AAB" w:rsidP="00220AAB">
      <w:pPr>
        <w:rPr>
          <w:rFonts w:asciiTheme="majorBidi" w:eastAsia="Times New Roman" w:hAnsiTheme="majorBidi" w:cstheme="majorBidi"/>
          <w:color w:val="auto"/>
          <w:sz w:val="24"/>
          <w:szCs w:val="24"/>
          <w:lang w:eastAsia="en-US" w:bidi="en-US"/>
        </w:rPr>
      </w:pPr>
    </w:p>
    <w:p w14:paraId="1EF6E564" w14:textId="77777777" w:rsidR="00220AAB" w:rsidRDefault="00220AAB" w:rsidP="00220AAB">
      <w:pPr>
        <w:rPr>
          <w:rFonts w:asciiTheme="majorBidi" w:eastAsia="Times New Roman" w:hAnsiTheme="majorBidi" w:cstheme="majorBidi"/>
          <w:b/>
          <w:color w:val="auto"/>
          <w:sz w:val="24"/>
          <w:szCs w:val="24"/>
          <w:u w:val="single"/>
          <w:lang w:eastAsia="en-US" w:bidi="en-US"/>
        </w:rPr>
      </w:pPr>
    </w:p>
    <w:p w14:paraId="00CAF530" w14:textId="77777777" w:rsidR="00220AAB" w:rsidRPr="008C7E94" w:rsidRDefault="00220AAB" w:rsidP="00220AAB">
      <w:pPr>
        <w:rPr>
          <w:rFonts w:asciiTheme="majorBidi" w:eastAsia="Times New Roman" w:hAnsiTheme="majorBidi" w:cstheme="majorBidi"/>
          <w:b/>
          <w:color w:val="auto"/>
          <w:sz w:val="24"/>
          <w:szCs w:val="24"/>
          <w:u w:val="single"/>
          <w:lang w:eastAsia="en-US" w:bidi="en-US"/>
        </w:rPr>
      </w:pPr>
      <w:r w:rsidRPr="008C7E94">
        <w:rPr>
          <w:rFonts w:asciiTheme="majorBidi" w:eastAsia="Times New Roman" w:hAnsiTheme="majorBidi" w:cstheme="majorBidi"/>
          <w:b/>
          <w:color w:val="auto"/>
          <w:sz w:val="24"/>
          <w:szCs w:val="24"/>
          <w:u w:val="single"/>
          <w:lang w:eastAsia="en-US" w:bidi="en-US"/>
        </w:rPr>
        <w:t>TRUTH TABLE</w:t>
      </w:r>
    </w:p>
    <w:p w14:paraId="052CED56" w14:textId="77777777" w:rsidR="00220AAB" w:rsidRDefault="00220AAB" w:rsidP="00220AAB">
      <w:pPr>
        <w:jc w:val="center"/>
        <w:rPr>
          <w:rFonts w:asciiTheme="majorBidi" w:eastAsia="Times New Roman" w:hAnsiTheme="majorBidi" w:cstheme="majorBidi"/>
          <w:color w:val="auto"/>
          <w:sz w:val="24"/>
          <w:szCs w:val="24"/>
          <w:lang w:eastAsia="en-US" w:bidi="en-US"/>
        </w:rPr>
      </w:pPr>
      <w:r>
        <w:rPr>
          <w:noProof/>
          <w:lang w:eastAsia="en-US" w:bidi="ar-SA"/>
        </w:rPr>
        <w:drawing>
          <wp:inline distT="0" distB="0" distL="0" distR="0" wp14:anchorId="57B4F8E3" wp14:editId="54BCFBC6">
            <wp:extent cx="3562350" cy="1843829"/>
            <wp:effectExtent l="0" t="0" r="0" b="0"/>
            <wp:docPr id="5" name="Picture 5"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table with numbers and symbols&#10;&#10;Description automatically generated"/>
                    <pic:cNvPicPr/>
                  </pic:nvPicPr>
                  <pic:blipFill>
                    <a:blip r:embed="rId17"/>
                    <a:stretch>
                      <a:fillRect/>
                    </a:stretch>
                  </pic:blipFill>
                  <pic:spPr>
                    <a:xfrm>
                      <a:off x="0" y="0"/>
                      <a:ext cx="3566922" cy="1846196"/>
                    </a:xfrm>
                    <a:prstGeom prst="rect">
                      <a:avLst/>
                    </a:prstGeom>
                  </pic:spPr>
                </pic:pic>
              </a:graphicData>
            </a:graphic>
          </wp:inline>
        </w:drawing>
      </w:r>
    </w:p>
    <w:p w14:paraId="2799A6E1" w14:textId="77777777" w:rsidR="00220AAB" w:rsidRDefault="00220AAB" w:rsidP="00220AAB">
      <w:pPr>
        <w:spacing w:line="256" w:lineRule="exact"/>
        <w:rPr>
          <w:rFonts w:asciiTheme="majorBidi" w:eastAsia="Times New Roman" w:hAnsiTheme="majorBidi" w:cstheme="majorBidi"/>
          <w:color w:val="auto"/>
          <w:sz w:val="24"/>
          <w:szCs w:val="24"/>
          <w:lang w:eastAsia="en-US" w:bidi="en-US"/>
        </w:rPr>
      </w:pPr>
    </w:p>
    <w:p w14:paraId="4CA3D246" w14:textId="77777777" w:rsidR="00220AAB" w:rsidRDefault="00220AAB" w:rsidP="00220AAB">
      <w:pPr>
        <w:spacing w:line="256" w:lineRule="exact"/>
        <w:rPr>
          <w:rFonts w:asciiTheme="majorBidi" w:hAnsiTheme="majorBidi" w:cstheme="majorBidi"/>
          <w:b/>
          <w:bCs/>
          <w:color w:val="auto"/>
          <w:sz w:val="28"/>
          <w:szCs w:val="28"/>
          <w:u w:val="single"/>
        </w:rPr>
      </w:pPr>
      <w:r>
        <w:rPr>
          <w:rFonts w:asciiTheme="majorBidi" w:hAnsiTheme="majorBidi" w:cstheme="majorBidi"/>
          <w:b/>
          <w:bCs/>
          <w:color w:val="auto"/>
          <w:sz w:val="28"/>
          <w:szCs w:val="28"/>
          <w:u w:val="single"/>
        </w:rPr>
        <w:t>BOOLEAN EXPRESSIONS</w:t>
      </w:r>
    </w:p>
    <w:p w14:paraId="43C69B63" w14:textId="77777777" w:rsidR="00220AAB" w:rsidRPr="00832931" w:rsidRDefault="00220AAB" w:rsidP="00220AAB">
      <w:pPr>
        <w:spacing w:line="256" w:lineRule="exact"/>
        <w:rPr>
          <w:rStyle w:val="Strong"/>
          <w:rFonts w:ascii="Arial" w:hAnsi="Arial" w:cs="Arial"/>
          <w:b w:val="0"/>
          <w:color w:val="666666"/>
          <w:sz w:val="27"/>
          <w:szCs w:val="27"/>
          <w:bdr w:val="none" w:sz="0" w:space="0" w:color="auto" w:frame="1"/>
          <w:shd w:val="clear" w:color="auto" w:fill="FFFFFF"/>
          <w:vertAlign w:val="subscript"/>
        </w:rPr>
      </w:pPr>
      <w:r w:rsidRPr="00832931">
        <w:rPr>
          <w:rStyle w:val="Strong"/>
          <w:rFonts w:ascii="Arial" w:hAnsi="Arial" w:cs="Arial"/>
          <w:b w:val="0"/>
          <w:color w:val="666666"/>
          <w:sz w:val="27"/>
          <w:szCs w:val="27"/>
          <w:bdr w:val="none" w:sz="0" w:space="0" w:color="auto" w:frame="1"/>
          <w:shd w:val="clear" w:color="auto" w:fill="FFFFFF"/>
        </w:rPr>
        <w:t xml:space="preserve">D = </w:t>
      </w:r>
      <w:proofErr w:type="spellStart"/>
      <w:r w:rsidRPr="00832931">
        <w:rPr>
          <w:rStyle w:val="Strong"/>
          <w:rFonts w:ascii="Arial" w:hAnsi="Arial" w:cs="Arial"/>
          <w:b w:val="0"/>
          <w:color w:val="666666"/>
          <w:sz w:val="27"/>
          <w:szCs w:val="27"/>
          <w:bdr w:val="none" w:sz="0" w:space="0" w:color="auto" w:frame="1"/>
          <w:shd w:val="clear" w:color="auto" w:fill="FFFFFF"/>
        </w:rPr>
        <w:t>A’B’Bin</w:t>
      </w:r>
      <w:proofErr w:type="spellEnd"/>
      <w:r w:rsidRPr="00832931">
        <w:rPr>
          <w:rStyle w:val="Strong"/>
          <w:rFonts w:ascii="Arial" w:hAnsi="Arial" w:cs="Arial"/>
          <w:b w:val="0"/>
          <w:color w:val="666666"/>
          <w:sz w:val="27"/>
          <w:szCs w:val="27"/>
          <w:bdr w:val="none" w:sz="0" w:space="0" w:color="auto" w:frame="1"/>
          <w:shd w:val="clear" w:color="auto" w:fill="FFFFFF"/>
        </w:rPr>
        <w:t xml:space="preserve"> + </w:t>
      </w:r>
      <w:proofErr w:type="spellStart"/>
      <w:r w:rsidRPr="00832931">
        <w:rPr>
          <w:rStyle w:val="Strong"/>
          <w:rFonts w:ascii="Arial" w:hAnsi="Arial" w:cs="Arial"/>
          <w:b w:val="0"/>
          <w:color w:val="666666"/>
          <w:sz w:val="27"/>
          <w:szCs w:val="27"/>
          <w:bdr w:val="none" w:sz="0" w:space="0" w:color="auto" w:frame="1"/>
          <w:shd w:val="clear" w:color="auto" w:fill="FFFFFF"/>
        </w:rPr>
        <w:t>AB’Bin</w:t>
      </w:r>
      <w:proofErr w:type="spellEnd"/>
      <w:r w:rsidRPr="00832931">
        <w:rPr>
          <w:rStyle w:val="Strong"/>
          <w:rFonts w:ascii="Arial" w:hAnsi="Arial" w:cs="Arial"/>
          <w:b w:val="0"/>
          <w:color w:val="666666"/>
          <w:sz w:val="27"/>
          <w:szCs w:val="27"/>
          <w:bdr w:val="none" w:sz="0" w:space="0" w:color="auto" w:frame="1"/>
          <w:shd w:val="clear" w:color="auto" w:fill="FFFFFF"/>
        </w:rPr>
        <w:t xml:space="preserve">’+ </w:t>
      </w:r>
      <w:proofErr w:type="spellStart"/>
      <w:r w:rsidRPr="00832931">
        <w:rPr>
          <w:rStyle w:val="Strong"/>
          <w:rFonts w:ascii="Arial" w:hAnsi="Arial" w:cs="Arial"/>
          <w:b w:val="0"/>
          <w:color w:val="666666"/>
          <w:sz w:val="27"/>
          <w:szCs w:val="27"/>
          <w:bdr w:val="none" w:sz="0" w:space="0" w:color="auto" w:frame="1"/>
          <w:shd w:val="clear" w:color="auto" w:fill="FFFFFF"/>
        </w:rPr>
        <w:t>A’BBin</w:t>
      </w:r>
      <w:proofErr w:type="spellEnd"/>
      <w:r w:rsidRPr="00832931">
        <w:rPr>
          <w:rStyle w:val="Strong"/>
          <w:rFonts w:ascii="Arial" w:hAnsi="Arial" w:cs="Arial"/>
          <w:b w:val="0"/>
          <w:color w:val="666666"/>
          <w:sz w:val="27"/>
          <w:szCs w:val="27"/>
          <w:bdr w:val="none" w:sz="0" w:space="0" w:color="auto" w:frame="1"/>
          <w:shd w:val="clear" w:color="auto" w:fill="FFFFFF"/>
        </w:rPr>
        <w:t xml:space="preserve">’ + </w:t>
      </w:r>
      <w:proofErr w:type="spellStart"/>
      <w:proofErr w:type="gramStart"/>
      <w:r w:rsidRPr="00832931">
        <w:rPr>
          <w:rStyle w:val="Strong"/>
          <w:rFonts w:ascii="Arial" w:hAnsi="Arial" w:cs="Arial"/>
          <w:b w:val="0"/>
          <w:color w:val="666666"/>
          <w:sz w:val="27"/>
          <w:szCs w:val="27"/>
          <w:bdr w:val="none" w:sz="0" w:space="0" w:color="auto" w:frame="1"/>
          <w:shd w:val="clear" w:color="auto" w:fill="FFFFFF"/>
        </w:rPr>
        <w:t>ABBin</w:t>
      </w:r>
      <w:proofErr w:type="spellEnd"/>
      <w:r>
        <w:rPr>
          <w:rStyle w:val="Strong"/>
          <w:rFonts w:ascii="Arial" w:hAnsi="Arial" w:cs="Arial"/>
          <w:b w:val="0"/>
          <w:color w:val="666666"/>
          <w:sz w:val="27"/>
          <w:szCs w:val="27"/>
          <w:bdr w:val="none" w:sz="0" w:space="0" w:color="auto" w:frame="1"/>
          <w:shd w:val="clear" w:color="auto" w:fill="FFFFFF"/>
        </w:rPr>
        <w:t xml:space="preserve">  =</w:t>
      </w:r>
      <w:proofErr w:type="gramEnd"/>
      <w:r>
        <w:rPr>
          <w:rStyle w:val="Strong"/>
          <w:rFonts w:ascii="Arial" w:hAnsi="Arial" w:cs="Arial"/>
          <w:b w:val="0"/>
          <w:color w:val="666666"/>
          <w:sz w:val="27"/>
          <w:szCs w:val="27"/>
          <w:bdr w:val="none" w:sz="0" w:space="0" w:color="auto" w:frame="1"/>
          <w:shd w:val="clear" w:color="auto" w:fill="FFFFFF"/>
        </w:rPr>
        <w:t xml:space="preserve">      </w:t>
      </w:r>
      <w:r w:rsidRPr="00832931">
        <w:rPr>
          <w:rFonts w:ascii="Cambria Math" w:hAnsi="Cambria Math" w:cs="Cambria Math"/>
          <w:b/>
          <w:bCs/>
          <w:color w:val="000000"/>
          <w:sz w:val="29"/>
          <w:szCs w:val="29"/>
          <w:shd w:val="clear" w:color="auto" w:fill="FFFFFF"/>
        </w:rPr>
        <w:t>A</w:t>
      </w:r>
      <w:r>
        <w:rPr>
          <w:rFonts w:ascii="Cambria Math" w:hAnsi="Cambria Math" w:cs="Cambria Math"/>
          <w:b/>
          <w:bCs/>
          <w:color w:val="000000"/>
          <w:sz w:val="29"/>
          <w:szCs w:val="29"/>
          <w:shd w:val="clear" w:color="auto" w:fill="FFFFFF"/>
        </w:rPr>
        <w:t xml:space="preserve"> ⊕ B ⊕ B</w:t>
      </w:r>
      <w:r>
        <w:rPr>
          <w:rFonts w:ascii="Cambria Math" w:hAnsi="Cambria Math" w:cs="Cambria Math"/>
          <w:b/>
          <w:bCs/>
          <w:color w:val="000000"/>
          <w:sz w:val="29"/>
          <w:szCs w:val="29"/>
          <w:shd w:val="clear" w:color="auto" w:fill="FFFFFF"/>
          <w:vertAlign w:val="subscript"/>
        </w:rPr>
        <w:t>in</w:t>
      </w:r>
    </w:p>
    <w:p w14:paraId="3543FFEE" w14:textId="77777777" w:rsidR="00220AAB" w:rsidRDefault="00220AAB" w:rsidP="00220AAB">
      <w:pPr>
        <w:spacing w:line="256" w:lineRule="exact"/>
        <w:rPr>
          <w:rStyle w:val="Strong"/>
          <w:rFonts w:ascii="Arial" w:hAnsi="Arial" w:cs="Arial"/>
          <w:b w:val="0"/>
          <w:color w:val="666666"/>
          <w:sz w:val="27"/>
          <w:szCs w:val="27"/>
          <w:bdr w:val="none" w:sz="0" w:space="0" w:color="auto" w:frame="1"/>
          <w:shd w:val="clear" w:color="auto" w:fill="FFFFFF"/>
        </w:rPr>
      </w:pPr>
      <w:r w:rsidRPr="00832931">
        <w:rPr>
          <w:rStyle w:val="Strong"/>
          <w:rFonts w:ascii="Arial" w:hAnsi="Arial" w:cs="Arial"/>
          <w:b w:val="0"/>
          <w:color w:val="666666"/>
          <w:sz w:val="27"/>
          <w:szCs w:val="27"/>
          <w:bdr w:val="none" w:sz="0" w:space="0" w:color="auto" w:frame="1"/>
          <w:shd w:val="clear" w:color="auto" w:fill="FFFFFF"/>
        </w:rPr>
        <w:t xml:space="preserve">Bout = </w:t>
      </w:r>
      <w:proofErr w:type="spellStart"/>
      <w:r w:rsidRPr="00832931">
        <w:rPr>
          <w:rStyle w:val="Strong"/>
          <w:rFonts w:ascii="Arial" w:hAnsi="Arial" w:cs="Arial"/>
          <w:b w:val="0"/>
          <w:color w:val="666666"/>
          <w:sz w:val="27"/>
          <w:szCs w:val="27"/>
          <w:bdr w:val="none" w:sz="0" w:space="0" w:color="auto" w:frame="1"/>
          <w:shd w:val="clear" w:color="auto" w:fill="FFFFFF"/>
        </w:rPr>
        <w:t>A’Bin</w:t>
      </w:r>
      <w:proofErr w:type="spellEnd"/>
      <w:r w:rsidRPr="00832931">
        <w:rPr>
          <w:rStyle w:val="Strong"/>
          <w:rFonts w:ascii="Arial" w:hAnsi="Arial" w:cs="Arial"/>
          <w:b w:val="0"/>
          <w:color w:val="666666"/>
          <w:sz w:val="27"/>
          <w:szCs w:val="27"/>
          <w:bdr w:val="none" w:sz="0" w:space="0" w:color="auto" w:frame="1"/>
          <w:shd w:val="clear" w:color="auto" w:fill="FFFFFF"/>
        </w:rPr>
        <w:t xml:space="preserve"> + A’B + </w:t>
      </w:r>
      <w:proofErr w:type="spellStart"/>
      <w:r w:rsidRPr="00832931">
        <w:rPr>
          <w:rStyle w:val="Strong"/>
          <w:rFonts w:ascii="Arial" w:hAnsi="Arial" w:cs="Arial"/>
          <w:b w:val="0"/>
          <w:color w:val="666666"/>
          <w:sz w:val="27"/>
          <w:szCs w:val="27"/>
          <w:bdr w:val="none" w:sz="0" w:space="0" w:color="auto" w:frame="1"/>
          <w:shd w:val="clear" w:color="auto" w:fill="FFFFFF"/>
        </w:rPr>
        <w:t>BBin</w:t>
      </w:r>
      <w:proofErr w:type="spellEnd"/>
    </w:p>
    <w:p w14:paraId="301929B4" w14:textId="77777777" w:rsidR="002C461F" w:rsidRDefault="002C461F" w:rsidP="002C461F">
      <w:pPr>
        <w:pStyle w:val="Heading1"/>
        <w:spacing w:before="58"/>
        <w:jc w:val="both"/>
        <w:rPr>
          <w:rFonts w:asciiTheme="majorBidi" w:eastAsiaTheme="minorHAnsi" w:hAnsiTheme="majorBidi"/>
          <w:iCs/>
          <w:color w:val="auto"/>
          <w:sz w:val="24"/>
          <w:szCs w:val="24"/>
          <w:u w:val="single"/>
        </w:rPr>
      </w:pPr>
    </w:p>
    <w:p w14:paraId="54B9A3F0" w14:textId="77777777" w:rsidR="00220AAB" w:rsidRDefault="00220AAB" w:rsidP="00220AAB"/>
    <w:p w14:paraId="6A552CCF" w14:textId="77777777" w:rsidR="00220AAB" w:rsidRDefault="00220AAB" w:rsidP="00220AAB"/>
    <w:p w14:paraId="3225C145" w14:textId="77777777" w:rsidR="00220AAB" w:rsidRPr="00220AAB" w:rsidRDefault="00220AAB" w:rsidP="00220AAB"/>
    <w:p w14:paraId="50619B4F" w14:textId="79EFB6C9" w:rsidR="007A5BC6" w:rsidRPr="007A5BC6" w:rsidRDefault="00B0390D" w:rsidP="007A5BC6">
      <w:pPr>
        <w:pStyle w:val="Heading1"/>
        <w:spacing w:before="58"/>
        <w:jc w:val="both"/>
        <w:rPr>
          <w:rFonts w:asciiTheme="majorBidi" w:hAnsiTheme="majorBidi"/>
          <w:color w:val="auto"/>
          <w:sz w:val="24"/>
          <w:szCs w:val="24"/>
          <w:u w:val="single"/>
        </w:rPr>
      </w:pPr>
      <w:r>
        <w:rPr>
          <w:rFonts w:asciiTheme="majorBidi" w:hAnsiTheme="majorBidi"/>
          <w:color w:val="auto"/>
          <w:sz w:val="24"/>
          <w:szCs w:val="24"/>
          <w:u w:val="single"/>
        </w:rPr>
        <w:t>Multiplier</w:t>
      </w:r>
      <w:r w:rsidR="002C461F" w:rsidRPr="007A5BC6">
        <w:rPr>
          <w:rFonts w:asciiTheme="majorBidi" w:hAnsiTheme="majorBidi"/>
          <w:color w:val="auto"/>
          <w:sz w:val="24"/>
          <w:szCs w:val="24"/>
          <w:u w:val="single"/>
        </w:rPr>
        <w:t>:</w:t>
      </w:r>
    </w:p>
    <w:p w14:paraId="4B8FF306" w14:textId="77777777" w:rsidR="002C461F" w:rsidRDefault="00ED5863" w:rsidP="002C461F">
      <w:pPr>
        <w:pStyle w:val="BodyText"/>
        <w:spacing w:before="8"/>
        <w:jc w:val="both"/>
        <w:rPr>
          <w:rFonts w:asciiTheme="majorBidi" w:eastAsiaTheme="minorHAnsi" w:hAnsiTheme="majorBidi" w:cstheme="majorBidi"/>
        </w:rPr>
      </w:pPr>
      <w:r w:rsidRPr="00ED5863">
        <w:rPr>
          <w:rFonts w:asciiTheme="majorBidi" w:eastAsiaTheme="minorHAnsi" w:hAnsiTheme="majorBidi" w:cstheme="majorBidi"/>
        </w:rPr>
        <w:t>A multiplier is a </w:t>
      </w:r>
      <w:hyperlink r:id="rId18" w:tgtFrame="_blank" w:history="1">
        <w:r w:rsidRPr="00ED5863">
          <w:rPr>
            <w:rFonts w:asciiTheme="majorBidi" w:eastAsiaTheme="minorHAnsi" w:hAnsiTheme="majorBidi" w:cstheme="majorBidi"/>
          </w:rPr>
          <w:t>combinational logic circuit</w:t>
        </w:r>
      </w:hyperlink>
      <w:r w:rsidRPr="00ED5863">
        <w:rPr>
          <w:rFonts w:asciiTheme="majorBidi" w:eastAsiaTheme="minorHAnsi" w:hAnsiTheme="majorBidi" w:cstheme="majorBidi"/>
        </w:rPr>
        <w:t xml:space="preserve"> that we use to multiply binary digits. Just like the adder and the </w:t>
      </w:r>
      <w:proofErr w:type="spellStart"/>
      <w:r w:rsidRPr="00ED5863">
        <w:rPr>
          <w:rFonts w:asciiTheme="majorBidi" w:eastAsiaTheme="minorHAnsi" w:hAnsiTheme="majorBidi" w:cstheme="majorBidi"/>
        </w:rPr>
        <w:t>subtractor</w:t>
      </w:r>
      <w:proofErr w:type="spellEnd"/>
      <w:r w:rsidRPr="00ED5863">
        <w:rPr>
          <w:rFonts w:asciiTheme="majorBidi" w:eastAsiaTheme="minorHAnsi" w:hAnsiTheme="majorBidi" w:cstheme="majorBidi"/>
        </w:rPr>
        <w:t>, a multiplier is an arithmetic combinational logic circuit</w:t>
      </w:r>
      <w:r>
        <w:rPr>
          <w:rFonts w:ascii="Arial" w:hAnsi="Arial" w:cs="Arial"/>
          <w:color w:val="404040"/>
          <w:sz w:val="27"/>
          <w:szCs w:val="27"/>
          <w:shd w:val="clear" w:color="auto" w:fill="FFFFFF"/>
        </w:rPr>
        <w:t xml:space="preserve">. </w:t>
      </w:r>
      <w:r w:rsidRPr="00ED5863">
        <w:rPr>
          <w:rFonts w:asciiTheme="majorBidi" w:eastAsiaTheme="minorHAnsi" w:hAnsiTheme="majorBidi" w:cstheme="majorBidi"/>
        </w:rPr>
        <w:t>It is also known as a binary multiplier or a digital multiplier.</w:t>
      </w:r>
    </w:p>
    <w:p w14:paraId="6C6B1866" w14:textId="77777777" w:rsidR="00ED5863" w:rsidRDefault="00ED5863" w:rsidP="002C461F">
      <w:pPr>
        <w:pStyle w:val="BodyText"/>
        <w:spacing w:before="8"/>
        <w:jc w:val="both"/>
        <w:rPr>
          <w:rFonts w:asciiTheme="majorBidi" w:eastAsiaTheme="minorHAnsi" w:hAnsiTheme="majorBidi" w:cstheme="majorBidi"/>
        </w:rPr>
      </w:pPr>
    </w:p>
    <w:p w14:paraId="6393FE7C" w14:textId="77777777" w:rsidR="00ED5863" w:rsidRDefault="00ED5863" w:rsidP="002C461F">
      <w:pPr>
        <w:pStyle w:val="BodyText"/>
        <w:spacing w:before="8"/>
        <w:jc w:val="both"/>
      </w:pPr>
      <w:r>
        <w:t>Multiplication in binary Number system is similar to its decimal counterpart. Two numbers A and B can be multiplied by partial products: for each digit in B, the product of that digit in A is calculated and written on a new line, shifted leftward so that its rightmost digit lines up with the digit in B that was used. The sum of all these partial products gives the final result. Since there are only two digits in binary, there are only two possible outcomes of each partial multiplication:</w:t>
      </w:r>
    </w:p>
    <w:p w14:paraId="3F96B795" w14:textId="77777777" w:rsidR="00ED5863" w:rsidRDefault="00ED5863" w:rsidP="002C461F">
      <w:pPr>
        <w:pStyle w:val="BodyText"/>
        <w:spacing w:before="8"/>
        <w:jc w:val="both"/>
      </w:pPr>
    </w:p>
    <w:p w14:paraId="140DB57C" w14:textId="77777777" w:rsidR="00ED5863" w:rsidRDefault="00ED5863" w:rsidP="00ED5863">
      <w:pPr>
        <w:pStyle w:val="BodyText"/>
        <w:spacing w:before="8" w:line="360" w:lineRule="auto"/>
        <w:jc w:val="both"/>
      </w:pPr>
      <w:r>
        <w:sym w:font="Symbol" w:char="F0B7"/>
      </w:r>
      <w:r>
        <w:t xml:space="preserve"> If the digit in B is 0, the partial product is also 0.</w:t>
      </w:r>
    </w:p>
    <w:p w14:paraId="6CF80E2A" w14:textId="77777777" w:rsidR="00ED5863" w:rsidRDefault="00ED5863" w:rsidP="00ED5863">
      <w:pPr>
        <w:pStyle w:val="BodyText"/>
        <w:spacing w:before="8" w:line="360" w:lineRule="auto"/>
        <w:jc w:val="both"/>
      </w:pPr>
      <w:r>
        <w:sym w:font="Symbol" w:char="F0B7"/>
      </w:r>
      <w:r>
        <w:t xml:space="preserve"> If the digit in B is 1, the partial product is equal to A.</w:t>
      </w:r>
    </w:p>
    <w:p w14:paraId="03446356" w14:textId="77777777" w:rsidR="004D1C9D" w:rsidRDefault="004D1C9D" w:rsidP="00ED5863">
      <w:pPr>
        <w:pStyle w:val="BodyText"/>
        <w:spacing w:before="8" w:line="360" w:lineRule="auto"/>
        <w:jc w:val="both"/>
      </w:pPr>
    </w:p>
    <w:p w14:paraId="71A39A4E" w14:textId="77777777" w:rsidR="004D1C9D" w:rsidRDefault="00ED5863" w:rsidP="00ED5863">
      <w:pPr>
        <w:pStyle w:val="BodyText"/>
        <w:spacing w:before="8" w:line="360" w:lineRule="auto"/>
        <w:jc w:val="both"/>
      </w:pPr>
      <w:r>
        <w:t xml:space="preserve">For example, the binary numbers </w:t>
      </w:r>
      <w:r w:rsidRPr="004D1C9D">
        <w:rPr>
          <w:b/>
        </w:rPr>
        <w:t xml:space="preserve">1011 </w:t>
      </w:r>
      <w:r>
        <w:t xml:space="preserve">and </w:t>
      </w:r>
      <w:r w:rsidRPr="004D1C9D">
        <w:rPr>
          <w:b/>
        </w:rPr>
        <w:t>1010</w:t>
      </w:r>
      <w:r>
        <w:t xml:space="preserve"> are multiplied as follows: </w:t>
      </w:r>
    </w:p>
    <w:p w14:paraId="2C6387CB" w14:textId="77777777" w:rsidR="004D1C9D" w:rsidRDefault="00ED5863" w:rsidP="004D1C9D">
      <w:pPr>
        <w:pStyle w:val="BodyText"/>
        <w:spacing w:before="8"/>
        <w:jc w:val="both"/>
      </w:pPr>
      <w:r>
        <w:sym w:font="Symbol" w:char="F0B7"/>
      </w:r>
      <w:r>
        <w:t xml:space="preserve"> The AND gates produce the partial products. </w:t>
      </w:r>
    </w:p>
    <w:p w14:paraId="015D3F0E" w14:textId="77777777" w:rsidR="004D1C9D" w:rsidRDefault="00ED5863" w:rsidP="004D1C9D">
      <w:pPr>
        <w:pStyle w:val="BodyText"/>
        <w:spacing w:before="8"/>
        <w:jc w:val="both"/>
      </w:pPr>
      <w:r>
        <w:sym w:font="Symbol" w:char="F0B7"/>
      </w:r>
      <w:r>
        <w:t xml:space="preserve"> For a 2-bit by 2-bit multiplier, we can just use two half adders to sum the partial products. In general, though, we'll need full adders.</w:t>
      </w:r>
    </w:p>
    <w:p w14:paraId="7148BA6C" w14:textId="77777777" w:rsidR="00ED5863" w:rsidRDefault="00ED5863" w:rsidP="004D1C9D">
      <w:pPr>
        <w:pStyle w:val="BodyText"/>
        <w:spacing w:before="8"/>
        <w:jc w:val="both"/>
      </w:pPr>
      <w:r>
        <w:t xml:space="preserve"> </w:t>
      </w:r>
      <w:r>
        <w:sym w:font="Symbol" w:char="F0B7"/>
      </w:r>
      <w:r>
        <w:t xml:space="preserve"> Here C3 -C0 are the product, not carries.</w:t>
      </w:r>
    </w:p>
    <w:p w14:paraId="0E24C63D" w14:textId="77777777" w:rsidR="004D1C9D" w:rsidRDefault="004D1C9D" w:rsidP="004D1C9D">
      <w:pPr>
        <w:pStyle w:val="Heading1"/>
        <w:spacing w:before="58"/>
        <w:jc w:val="both"/>
        <w:rPr>
          <w:rFonts w:asciiTheme="majorBidi" w:hAnsiTheme="majorBidi"/>
          <w:i/>
          <w:color w:val="auto"/>
          <w:szCs w:val="24"/>
        </w:rPr>
      </w:pPr>
    </w:p>
    <w:p w14:paraId="33D5BAB3" w14:textId="77777777" w:rsidR="004D1C9D" w:rsidRDefault="004D1C9D" w:rsidP="004D1C9D">
      <w:pPr>
        <w:pStyle w:val="Heading1"/>
        <w:spacing w:before="58"/>
        <w:jc w:val="both"/>
        <w:rPr>
          <w:rFonts w:asciiTheme="majorBidi" w:hAnsiTheme="majorBidi"/>
          <w:i/>
          <w:color w:val="auto"/>
          <w:szCs w:val="24"/>
        </w:rPr>
      </w:pPr>
    </w:p>
    <w:p w14:paraId="296822C5" w14:textId="77777777" w:rsidR="004D1C9D" w:rsidRDefault="004D1C9D" w:rsidP="004D1C9D">
      <w:pPr>
        <w:pStyle w:val="Heading1"/>
        <w:spacing w:before="58"/>
        <w:jc w:val="both"/>
        <w:rPr>
          <w:rFonts w:asciiTheme="majorBidi" w:hAnsiTheme="majorBidi"/>
          <w:i/>
          <w:color w:val="auto"/>
          <w:szCs w:val="24"/>
        </w:rPr>
      </w:pPr>
      <w:r w:rsidRPr="004D1C9D">
        <w:rPr>
          <w:rFonts w:asciiTheme="majorBidi" w:hAnsiTheme="majorBidi"/>
          <w:i/>
          <w:color w:val="auto"/>
          <w:szCs w:val="24"/>
        </w:rPr>
        <w:t>How does binary multiplication work and how to design a 2-bit multiplier?</w:t>
      </w:r>
    </w:p>
    <w:p w14:paraId="1B0AACD2" w14:textId="77777777" w:rsidR="004D1C9D" w:rsidRPr="004D1C9D" w:rsidRDefault="007B193E" w:rsidP="004D1C9D">
      <w:pPr>
        <w:spacing w:after="120" w:line="240" w:lineRule="auto"/>
        <w:rPr>
          <w:rFonts w:ascii="Times New Roman" w:eastAsia="Times New Roman" w:hAnsi="Times New Roman" w:cs="Times New Roman"/>
          <w:color w:val="auto"/>
          <w:sz w:val="24"/>
          <w:szCs w:val="24"/>
          <w:lang w:eastAsia="en-US" w:bidi="en-US"/>
        </w:rPr>
      </w:pPr>
      <w:hyperlink r:id="rId19" w:anchor="Binary_Multiplication" w:tgtFrame="_blank" w:history="1">
        <w:r w:rsidR="004D1C9D" w:rsidRPr="004D1C9D">
          <w:rPr>
            <w:rFonts w:ascii="Times New Roman" w:eastAsia="Times New Roman" w:hAnsi="Times New Roman" w:cs="Times New Roman"/>
            <w:color w:val="auto"/>
            <w:sz w:val="24"/>
            <w:szCs w:val="24"/>
            <w:lang w:eastAsia="en-US" w:bidi="en-US"/>
          </w:rPr>
          <w:t>Binary multiplication</w:t>
        </w:r>
      </w:hyperlink>
      <w:r w:rsidR="004D1C9D" w:rsidRPr="004D1C9D">
        <w:rPr>
          <w:rFonts w:ascii="Times New Roman" w:eastAsia="Times New Roman" w:hAnsi="Times New Roman" w:cs="Times New Roman"/>
          <w:color w:val="auto"/>
          <w:sz w:val="24"/>
          <w:szCs w:val="24"/>
          <w:lang w:eastAsia="en-US" w:bidi="en-US"/>
        </w:rPr>
        <w:t> works just like normal multiplication. There are four main rules that are quite simple to understand:</w:t>
      </w:r>
    </w:p>
    <w:p w14:paraId="0394B22F" w14:textId="77777777" w:rsidR="004D1C9D" w:rsidRPr="004D1C9D" w:rsidRDefault="004D1C9D" w:rsidP="004D1C9D">
      <w:pPr>
        <w:spacing w:after="120" w:line="240" w:lineRule="auto"/>
        <w:jc w:val="center"/>
        <w:rPr>
          <w:rFonts w:ascii="Times New Roman" w:eastAsia="Times New Roman" w:hAnsi="Times New Roman" w:cs="Times New Roman"/>
          <w:color w:val="auto"/>
          <w:sz w:val="24"/>
          <w:szCs w:val="24"/>
          <w:lang w:eastAsia="en-US" w:bidi="en-US"/>
        </w:rPr>
      </w:pPr>
      <w:r w:rsidRPr="004D1C9D">
        <w:rPr>
          <w:rFonts w:ascii="Times New Roman" w:eastAsia="Times New Roman" w:hAnsi="Times New Roman" w:cs="Times New Roman"/>
          <w:color w:val="auto"/>
          <w:sz w:val="24"/>
          <w:szCs w:val="24"/>
          <w:lang w:eastAsia="en-US" w:bidi="en-US"/>
        </w:rPr>
        <w:t>0</w:t>
      </w:r>
      <w:proofErr w:type="gramStart"/>
      <w:r w:rsidRPr="004D1C9D">
        <w:rPr>
          <w:rFonts w:ascii="Times New Roman" w:eastAsia="Times New Roman" w:hAnsi="Times New Roman" w:cs="Times New Roman"/>
          <w:color w:val="auto"/>
          <w:sz w:val="24"/>
          <w:szCs w:val="24"/>
          <w:lang w:eastAsia="en-US" w:bidi="en-US"/>
        </w:rPr>
        <w:t>  x</w:t>
      </w:r>
      <w:proofErr w:type="gramEnd"/>
      <w:r w:rsidRPr="004D1C9D">
        <w:rPr>
          <w:rFonts w:ascii="Times New Roman" w:eastAsia="Times New Roman" w:hAnsi="Times New Roman" w:cs="Times New Roman"/>
          <w:color w:val="auto"/>
          <w:sz w:val="24"/>
          <w:szCs w:val="24"/>
          <w:lang w:eastAsia="en-US" w:bidi="en-US"/>
        </w:rPr>
        <w:t>  0  =  0</w:t>
      </w:r>
    </w:p>
    <w:p w14:paraId="7A8469E5" w14:textId="77777777" w:rsidR="004D1C9D" w:rsidRPr="004D1C9D" w:rsidRDefault="004D1C9D" w:rsidP="004D1C9D">
      <w:pPr>
        <w:spacing w:after="120" w:line="240" w:lineRule="auto"/>
        <w:jc w:val="center"/>
        <w:rPr>
          <w:rFonts w:ascii="Times New Roman" w:eastAsia="Times New Roman" w:hAnsi="Times New Roman" w:cs="Times New Roman"/>
          <w:color w:val="auto"/>
          <w:sz w:val="24"/>
          <w:szCs w:val="24"/>
          <w:lang w:eastAsia="en-US" w:bidi="en-US"/>
        </w:rPr>
      </w:pPr>
      <w:r w:rsidRPr="004D1C9D">
        <w:rPr>
          <w:rFonts w:ascii="Times New Roman" w:eastAsia="Times New Roman" w:hAnsi="Times New Roman" w:cs="Times New Roman"/>
          <w:color w:val="auto"/>
          <w:sz w:val="24"/>
          <w:szCs w:val="24"/>
          <w:lang w:eastAsia="en-US" w:bidi="en-US"/>
        </w:rPr>
        <w:t>0</w:t>
      </w:r>
      <w:proofErr w:type="gramStart"/>
      <w:r w:rsidRPr="004D1C9D">
        <w:rPr>
          <w:rFonts w:ascii="Times New Roman" w:eastAsia="Times New Roman" w:hAnsi="Times New Roman" w:cs="Times New Roman"/>
          <w:color w:val="auto"/>
          <w:sz w:val="24"/>
          <w:szCs w:val="24"/>
          <w:lang w:eastAsia="en-US" w:bidi="en-US"/>
        </w:rPr>
        <w:t>  x</w:t>
      </w:r>
      <w:proofErr w:type="gramEnd"/>
      <w:r w:rsidRPr="004D1C9D">
        <w:rPr>
          <w:rFonts w:ascii="Times New Roman" w:eastAsia="Times New Roman" w:hAnsi="Times New Roman" w:cs="Times New Roman"/>
          <w:color w:val="auto"/>
          <w:sz w:val="24"/>
          <w:szCs w:val="24"/>
          <w:lang w:eastAsia="en-US" w:bidi="en-US"/>
        </w:rPr>
        <w:t>  1  =  0</w:t>
      </w:r>
    </w:p>
    <w:p w14:paraId="44DF7891" w14:textId="77777777" w:rsidR="004D1C9D" w:rsidRPr="004D1C9D" w:rsidRDefault="004D1C9D" w:rsidP="004D1C9D">
      <w:pPr>
        <w:spacing w:after="120" w:line="240" w:lineRule="auto"/>
        <w:jc w:val="center"/>
        <w:rPr>
          <w:rFonts w:ascii="Times New Roman" w:eastAsia="Times New Roman" w:hAnsi="Times New Roman" w:cs="Times New Roman"/>
          <w:color w:val="auto"/>
          <w:sz w:val="24"/>
          <w:szCs w:val="24"/>
          <w:lang w:eastAsia="en-US" w:bidi="en-US"/>
        </w:rPr>
      </w:pPr>
      <w:r w:rsidRPr="004D1C9D">
        <w:rPr>
          <w:rFonts w:ascii="Times New Roman" w:eastAsia="Times New Roman" w:hAnsi="Times New Roman" w:cs="Times New Roman"/>
          <w:color w:val="auto"/>
          <w:sz w:val="24"/>
          <w:szCs w:val="24"/>
          <w:lang w:eastAsia="en-US" w:bidi="en-US"/>
        </w:rPr>
        <w:t>1</w:t>
      </w:r>
      <w:proofErr w:type="gramStart"/>
      <w:r w:rsidRPr="004D1C9D">
        <w:rPr>
          <w:rFonts w:ascii="Times New Roman" w:eastAsia="Times New Roman" w:hAnsi="Times New Roman" w:cs="Times New Roman"/>
          <w:color w:val="auto"/>
          <w:sz w:val="24"/>
          <w:szCs w:val="24"/>
          <w:lang w:eastAsia="en-US" w:bidi="en-US"/>
        </w:rPr>
        <w:t>  x</w:t>
      </w:r>
      <w:proofErr w:type="gramEnd"/>
      <w:r w:rsidRPr="004D1C9D">
        <w:rPr>
          <w:rFonts w:ascii="Times New Roman" w:eastAsia="Times New Roman" w:hAnsi="Times New Roman" w:cs="Times New Roman"/>
          <w:color w:val="auto"/>
          <w:sz w:val="24"/>
          <w:szCs w:val="24"/>
          <w:lang w:eastAsia="en-US" w:bidi="en-US"/>
        </w:rPr>
        <w:t>  0  =  0</w:t>
      </w:r>
    </w:p>
    <w:p w14:paraId="4C212E9D" w14:textId="77777777" w:rsidR="004D1C9D" w:rsidRDefault="004D1C9D" w:rsidP="004D1C9D">
      <w:pPr>
        <w:spacing w:after="120" w:line="240" w:lineRule="auto"/>
        <w:jc w:val="center"/>
        <w:rPr>
          <w:rFonts w:ascii="Times New Roman" w:eastAsia="Times New Roman" w:hAnsi="Times New Roman" w:cs="Times New Roman"/>
          <w:color w:val="auto"/>
          <w:sz w:val="24"/>
          <w:szCs w:val="24"/>
          <w:lang w:eastAsia="en-US" w:bidi="en-US"/>
        </w:rPr>
      </w:pPr>
      <w:r w:rsidRPr="004D1C9D">
        <w:rPr>
          <w:rFonts w:ascii="Times New Roman" w:eastAsia="Times New Roman" w:hAnsi="Times New Roman" w:cs="Times New Roman"/>
          <w:color w:val="auto"/>
          <w:sz w:val="24"/>
          <w:szCs w:val="24"/>
          <w:lang w:eastAsia="en-US" w:bidi="en-US"/>
        </w:rPr>
        <w:t>1</w:t>
      </w:r>
      <w:proofErr w:type="gramStart"/>
      <w:r w:rsidRPr="004D1C9D">
        <w:rPr>
          <w:rFonts w:ascii="Times New Roman" w:eastAsia="Times New Roman" w:hAnsi="Times New Roman" w:cs="Times New Roman"/>
          <w:color w:val="auto"/>
          <w:sz w:val="24"/>
          <w:szCs w:val="24"/>
          <w:lang w:eastAsia="en-US" w:bidi="en-US"/>
        </w:rPr>
        <w:t>  x</w:t>
      </w:r>
      <w:proofErr w:type="gramEnd"/>
      <w:r w:rsidRPr="004D1C9D">
        <w:rPr>
          <w:rFonts w:ascii="Times New Roman" w:eastAsia="Times New Roman" w:hAnsi="Times New Roman" w:cs="Times New Roman"/>
          <w:color w:val="auto"/>
          <w:sz w:val="24"/>
          <w:szCs w:val="24"/>
          <w:lang w:eastAsia="en-US" w:bidi="en-US"/>
        </w:rPr>
        <w:t>  1  =  1</w:t>
      </w:r>
    </w:p>
    <w:p w14:paraId="30061201" w14:textId="77777777" w:rsidR="004D1C9D" w:rsidRDefault="004D1C9D" w:rsidP="004D1C9D">
      <w:pPr>
        <w:spacing w:after="120" w:line="240" w:lineRule="auto"/>
        <w:jc w:val="center"/>
        <w:rPr>
          <w:rFonts w:ascii="Times New Roman" w:eastAsia="Times New Roman" w:hAnsi="Times New Roman" w:cs="Times New Roman"/>
          <w:color w:val="auto"/>
          <w:sz w:val="24"/>
          <w:szCs w:val="24"/>
          <w:lang w:eastAsia="en-US" w:bidi="en-US"/>
        </w:rPr>
      </w:pPr>
    </w:p>
    <w:p w14:paraId="73ED8973" w14:textId="77777777" w:rsidR="004D1C9D" w:rsidRDefault="004D1C9D" w:rsidP="004D1C9D">
      <w:pPr>
        <w:spacing w:after="120" w:line="240" w:lineRule="auto"/>
        <w:rPr>
          <w:rFonts w:ascii="Times New Roman" w:eastAsia="Times New Roman" w:hAnsi="Times New Roman" w:cs="Times New Roman"/>
          <w:color w:val="auto"/>
          <w:sz w:val="24"/>
          <w:szCs w:val="24"/>
          <w:lang w:eastAsia="en-US" w:bidi="en-US"/>
        </w:rPr>
      </w:pPr>
      <w:r w:rsidRPr="004D1C9D">
        <w:rPr>
          <w:rFonts w:ascii="Times New Roman" w:eastAsia="Times New Roman" w:hAnsi="Times New Roman" w:cs="Times New Roman"/>
          <w:color w:val="auto"/>
          <w:sz w:val="24"/>
          <w:szCs w:val="24"/>
          <w:lang w:eastAsia="en-US" w:bidi="en-US"/>
        </w:rPr>
        <w:t>Suppose you have two binary digits A1A0 and B1B0, here’s how that multiplication would take place</w:t>
      </w:r>
      <w:r>
        <w:rPr>
          <w:rFonts w:ascii="Times New Roman" w:eastAsia="Times New Roman" w:hAnsi="Times New Roman" w:cs="Times New Roman"/>
          <w:color w:val="auto"/>
          <w:sz w:val="24"/>
          <w:szCs w:val="24"/>
          <w:lang w:eastAsia="en-US" w:bidi="en-US"/>
        </w:rPr>
        <w:t>.</w:t>
      </w:r>
    </w:p>
    <w:p w14:paraId="7ABEFFDA" w14:textId="77777777" w:rsidR="004D1C9D" w:rsidRDefault="004D1C9D" w:rsidP="00B064CA">
      <w:pPr>
        <w:spacing w:after="120" w:line="240" w:lineRule="auto"/>
        <w:jc w:val="center"/>
        <w:rPr>
          <w:rFonts w:ascii="Times New Roman" w:eastAsia="Times New Roman" w:hAnsi="Times New Roman" w:cs="Times New Roman"/>
          <w:color w:val="auto"/>
          <w:sz w:val="24"/>
          <w:szCs w:val="24"/>
          <w:lang w:eastAsia="en-US" w:bidi="en-US"/>
        </w:rPr>
      </w:pPr>
      <w:r w:rsidRPr="00B064CA">
        <w:rPr>
          <w:rFonts w:ascii="Times New Roman" w:eastAsia="Times New Roman" w:hAnsi="Times New Roman" w:cs="Times New Roman"/>
          <w:noProof/>
          <w:color w:val="auto"/>
          <w:sz w:val="24"/>
          <w:szCs w:val="24"/>
          <w:lang w:eastAsia="en-US" w:bidi="ar-SA"/>
        </w:rPr>
        <w:lastRenderedPageBreak/>
        <w:drawing>
          <wp:inline distT="0" distB="0" distL="0" distR="0" wp14:anchorId="7CA876BF" wp14:editId="65E07532">
            <wp:extent cx="2948922" cy="2333625"/>
            <wp:effectExtent l="0" t="0" r="4445" b="0"/>
            <wp:docPr id="8" name="Picture 8" descr="https://i0.wp.com/technobyte.org/wp-content/uploads/2018/09/2-bit-multiplier-digital-2-e1538308782307.jp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echnobyte.org/wp-content/uploads/2018/09/2-bit-multiplier-digital-2-e1538308782307.jpg?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8829" cy="2341465"/>
                    </a:xfrm>
                    <a:prstGeom prst="rect">
                      <a:avLst/>
                    </a:prstGeom>
                    <a:noFill/>
                    <a:ln>
                      <a:noFill/>
                    </a:ln>
                  </pic:spPr>
                </pic:pic>
              </a:graphicData>
            </a:graphic>
          </wp:inline>
        </w:drawing>
      </w:r>
    </w:p>
    <w:p w14:paraId="0C6A50CC" w14:textId="77777777" w:rsidR="004D1C9D" w:rsidRPr="004D1C9D" w:rsidRDefault="00B064CA" w:rsidP="00B064CA">
      <w:pPr>
        <w:spacing w:after="120" w:line="240" w:lineRule="auto"/>
        <w:jc w:val="both"/>
        <w:rPr>
          <w:rFonts w:ascii="Times New Roman" w:eastAsia="Times New Roman" w:hAnsi="Times New Roman" w:cs="Times New Roman"/>
          <w:color w:val="auto"/>
          <w:sz w:val="24"/>
          <w:szCs w:val="24"/>
          <w:lang w:eastAsia="en-US" w:bidi="en-US"/>
        </w:rPr>
      </w:pPr>
      <w:r w:rsidRPr="00B064CA">
        <w:rPr>
          <w:rFonts w:ascii="Times New Roman" w:eastAsia="Times New Roman" w:hAnsi="Times New Roman" w:cs="Times New Roman"/>
          <w:color w:val="auto"/>
          <w:sz w:val="24"/>
          <w:szCs w:val="24"/>
          <w:lang w:eastAsia="en-US" w:bidi="en-US"/>
        </w:rPr>
        <w:t>As the number of bits increases, we keep shifting each successive partial product to the left by 1 bit. In the end, we add the digits while keeping in mind the carry that might generate.</w:t>
      </w:r>
    </w:p>
    <w:p w14:paraId="65AA6CA9" w14:textId="77777777" w:rsidR="004D1C9D" w:rsidRDefault="00E12210" w:rsidP="00E12210">
      <w:pPr>
        <w:spacing w:after="120" w:line="240" w:lineRule="auto"/>
        <w:jc w:val="both"/>
        <w:rPr>
          <w:rFonts w:ascii="Times New Roman" w:eastAsia="Times New Roman" w:hAnsi="Times New Roman" w:cs="Times New Roman"/>
          <w:color w:val="auto"/>
          <w:sz w:val="24"/>
          <w:szCs w:val="24"/>
          <w:lang w:eastAsia="en-US" w:bidi="en-US"/>
        </w:rPr>
      </w:pPr>
      <w:r w:rsidRPr="00E12210">
        <w:rPr>
          <w:rFonts w:ascii="Times New Roman" w:eastAsia="Times New Roman" w:hAnsi="Times New Roman" w:cs="Times New Roman"/>
          <w:color w:val="auto"/>
          <w:sz w:val="24"/>
          <w:szCs w:val="24"/>
          <w:lang w:eastAsia="en-US" w:bidi="en-US"/>
        </w:rPr>
        <w:t>Based on the above equation, we can see that we need four </w:t>
      </w:r>
      <w:hyperlink r:id="rId21" w:anchor="What_is_an_AND_gate" w:tgtFrame="_blank" w:history="1">
        <w:r w:rsidRPr="00E12210">
          <w:rPr>
            <w:rFonts w:ascii="Times New Roman" w:eastAsia="Times New Roman" w:hAnsi="Times New Roman" w:cs="Times New Roman"/>
            <w:color w:val="auto"/>
            <w:sz w:val="24"/>
            <w:szCs w:val="24"/>
            <w:lang w:eastAsia="en-US" w:bidi="en-US"/>
          </w:rPr>
          <w:t>AND gates</w:t>
        </w:r>
      </w:hyperlink>
      <w:r w:rsidRPr="00E12210">
        <w:rPr>
          <w:rFonts w:ascii="Times New Roman" w:eastAsia="Times New Roman" w:hAnsi="Times New Roman" w:cs="Times New Roman"/>
          <w:color w:val="auto"/>
          <w:sz w:val="24"/>
          <w:szCs w:val="24"/>
          <w:lang w:eastAsia="en-US" w:bidi="en-US"/>
        </w:rPr>
        <w:t> and two </w:t>
      </w:r>
      <w:hyperlink r:id="rId22" w:anchor="How_to_design_a_Half_Adder_circuit" w:tgtFrame="_blank" w:history="1">
        <w:r w:rsidRPr="00E12210">
          <w:rPr>
            <w:rFonts w:ascii="Times New Roman" w:eastAsia="Times New Roman" w:hAnsi="Times New Roman" w:cs="Times New Roman"/>
            <w:color w:val="auto"/>
            <w:sz w:val="24"/>
            <w:szCs w:val="24"/>
            <w:lang w:eastAsia="en-US" w:bidi="en-US"/>
          </w:rPr>
          <w:t>half adders</w:t>
        </w:r>
      </w:hyperlink>
      <w:r w:rsidRPr="00E12210">
        <w:rPr>
          <w:rFonts w:ascii="Times New Roman" w:eastAsia="Times New Roman" w:hAnsi="Times New Roman" w:cs="Times New Roman"/>
          <w:color w:val="auto"/>
          <w:sz w:val="24"/>
          <w:szCs w:val="24"/>
          <w:lang w:eastAsia="en-US" w:bidi="en-US"/>
        </w:rPr>
        <w:t> to design the combinational circuit for the multiplier. The AND gates will perform the multiplication, and the half adders will add the partial product terms. Hence the circuit obtained is as follows.</w:t>
      </w:r>
    </w:p>
    <w:p w14:paraId="56178555" w14:textId="294C532C" w:rsidR="00E12210" w:rsidRDefault="00E12210" w:rsidP="00E12210">
      <w:pPr>
        <w:spacing w:after="120" w:line="240" w:lineRule="auto"/>
        <w:jc w:val="center"/>
        <w:rPr>
          <w:rFonts w:ascii="Times New Roman" w:eastAsia="Times New Roman" w:hAnsi="Times New Roman" w:cs="Times New Roman"/>
          <w:color w:val="auto"/>
          <w:sz w:val="24"/>
          <w:szCs w:val="24"/>
          <w:lang w:eastAsia="en-US" w:bidi="en-US"/>
        </w:rPr>
      </w:pPr>
    </w:p>
    <w:p w14:paraId="5F62E3F8" w14:textId="77777777" w:rsidR="0022616B" w:rsidRDefault="00E12210" w:rsidP="0052726C">
      <w:pPr>
        <w:spacing w:after="120" w:line="240" w:lineRule="auto"/>
        <w:jc w:val="center"/>
        <w:rPr>
          <w:rFonts w:ascii="Times New Roman" w:eastAsia="Times New Roman" w:hAnsi="Times New Roman" w:cs="Times New Roman"/>
          <w:color w:val="auto"/>
          <w:sz w:val="24"/>
          <w:szCs w:val="24"/>
          <w:lang w:eastAsia="en-US" w:bidi="en-US"/>
        </w:rPr>
      </w:pPr>
      <w:r>
        <w:rPr>
          <w:noProof/>
          <w:lang w:eastAsia="en-US" w:bidi="ar-SA"/>
        </w:rPr>
        <w:drawing>
          <wp:inline distT="0" distB="0" distL="0" distR="0" wp14:anchorId="4A05FAE1" wp14:editId="62766EAA">
            <wp:extent cx="5991225" cy="2419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91225" cy="2419350"/>
                    </a:xfrm>
                    <a:prstGeom prst="rect">
                      <a:avLst/>
                    </a:prstGeom>
                  </pic:spPr>
                </pic:pic>
              </a:graphicData>
            </a:graphic>
          </wp:inline>
        </w:drawing>
      </w:r>
    </w:p>
    <w:p w14:paraId="701F8291" w14:textId="77777777" w:rsidR="00001C81" w:rsidRDefault="00001C81" w:rsidP="00B0390D">
      <w:pPr>
        <w:spacing w:line="256" w:lineRule="exact"/>
        <w:jc w:val="center"/>
        <w:rPr>
          <w:rFonts w:asciiTheme="majorBidi" w:hAnsiTheme="majorBidi" w:cstheme="majorBidi"/>
          <w:b/>
          <w:bCs/>
          <w:color w:val="auto"/>
          <w:sz w:val="28"/>
          <w:szCs w:val="28"/>
          <w:u w:val="single"/>
        </w:rPr>
      </w:pPr>
    </w:p>
    <w:p w14:paraId="03E0EEBD" w14:textId="77777777" w:rsidR="00001C81" w:rsidRDefault="00001C81" w:rsidP="00B0390D">
      <w:pPr>
        <w:spacing w:line="256" w:lineRule="exact"/>
        <w:jc w:val="center"/>
        <w:rPr>
          <w:rFonts w:asciiTheme="majorBidi" w:hAnsiTheme="majorBidi" w:cstheme="majorBidi"/>
          <w:b/>
          <w:bCs/>
          <w:color w:val="auto"/>
          <w:sz w:val="28"/>
          <w:szCs w:val="28"/>
          <w:u w:val="single"/>
        </w:rPr>
      </w:pPr>
    </w:p>
    <w:p w14:paraId="67337816" w14:textId="77777777" w:rsidR="00001C81" w:rsidRDefault="00001C81" w:rsidP="00B0390D">
      <w:pPr>
        <w:spacing w:line="256" w:lineRule="exact"/>
        <w:jc w:val="center"/>
        <w:rPr>
          <w:rFonts w:asciiTheme="majorBidi" w:hAnsiTheme="majorBidi" w:cstheme="majorBidi"/>
          <w:b/>
          <w:bCs/>
          <w:color w:val="auto"/>
          <w:sz w:val="28"/>
          <w:szCs w:val="28"/>
          <w:u w:val="single"/>
        </w:rPr>
      </w:pPr>
    </w:p>
    <w:p w14:paraId="3C92E35F" w14:textId="77777777" w:rsidR="00001C81" w:rsidRDefault="00001C81" w:rsidP="00B0390D">
      <w:pPr>
        <w:spacing w:line="256" w:lineRule="exact"/>
        <w:jc w:val="center"/>
        <w:rPr>
          <w:rFonts w:asciiTheme="majorBidi" w:hAnsiTheme="majorBidi" w:cstheme="majorBidi"/>
          <w:b/>
          <w:bCs/>
          <w:color w:val="auto"/>
          <w:sz w:val="28"/>
          <w:szCs w:val="28"/>
          <w:u w:val="single"/>
        </w:rPr>
      </w:pPr>
    </w:p>
    <w:p w14:paraId="6A298542" w14:textId="77777777" w:rsidR="00001C81" w:rsidRDefault="00001C81" w:rsidP="00B0390D">
      <w:pPr>
        <w:spacing w:line="256" w:lineRule="exact"/>
        <w:jc w:val="center"/>
        <w:rPr>
          <w:rFonts w:asciiTheme="majorBidi" w:hAnsiTheme="majorBidi" w:cstheme="majorBidi"/>
          <w:b/>
          <w:bCs/>
          <w:color w:val="auto"/>
          <w:sz w:val="28"/>
          <w:szCs w:val="28"/>
          <w:u w:val="single"/>
        </w:rPr>
      </w:pPr>
    </w:p>
    <w:p w14:paraId="55EA1555" w14:textId="77777777" w:rsidR="00001C81" w:rsidRDefault="00001C81" w:rsidP="00B0390D">
      <w:pPr>
        <w:spacing w:line="256" w:lineRule="exact"/>
        <w:jc w:val="center"/>
        <w:rPr>
          <w:rFonts w:asciiTheme="majorBidi" w:hAnsiTheme="majorBidi" w:cstheme="majorBidi"/>
          <w:b/>
          <w:bCs/>
          <w:color w:val="auto"/>
          <w:sz w:val="28"/>
          <w:szCs w:val="28"/>
          <w:u w:val="single"/>
        </w:rPr>
      </w:pPr>
    </w:p>
    <w:p w14:paraId="10414E59" w14:textId="77777777" w:rsidR="00001C81" w:rsidRDefault="00001C81" w:rsidP="00B0390D">
      <w:pPr>
        <w:spacing w:line="256" w:lineRule="exact"/>
        <w:jc w:val="center"/>
        <w:rPr>
          <w:rFonts w:asciiTheme="majorBidi" w:hAnsiTheme="majorBidi" w:cstheme="majorBidi"/>
          <w:b/>
          <w:bCs/>
          <w:color w:val="auto"/>
          <w:sz w:val="28"/>
          <w:szCs w:val="28"/>
          <w:u w:val="single"/>
        </w:rPr>
      </w:pPr>
    </w:p>
    <w:p w14:paraId="4059723C" w14:textId="4C62C1EC" w:rsidR="00B0390D" w:rsidRDefault="007C707E" w:rsidP="00B0390D">
      <w:pPr>
        <w:spacing w:line="256" w:lineRule="exact"/>
        <w:jc w:val="center"/>
        <w:rPr>
          <w:rFonts w:asciiTheme="majorBidi" w:hAnsiTheme="majorBidi" w:cstheme="majorBidi"/>
          <w:b/>
          <w:bCs/>
          <w:color w:val="auto"/>
          <w:sz w:val="28"/>
          <w:szCs w:val="28"/>
          <w:u w:val="single"/>
        </w:rPr>
      </w:pPr>
      <w:r>
        <w:rPr>
          <w:rFonts w:asciiTheme="majorBidi" w:hAnsiTheme="majorBidi" w:cstheme="majorBidi"/>
          <w:b/>
          <w:bCs/>
          <w:color w:val="auto"/>
          <w:sz w:val="28"/>
          <w:szCs w:val="28"/>
          <w:u w:val="single"/>
        </w:rPr>
        <w:lastRenderedPageBreak/>
        <w:t>IN-</w:t>
      </w:r>
      <w:r w:rsidR="00B0390D">
        <w:rPr>
          <w:rFonts w:asciiTheme="majorBidi" w:hAnsiTheme="majorBidi" w:cstheme="majorBidi"/>
          <w:b/>
          <w:bCs/>
          <w:color w:val="auto"/>
          <w:sz w:val="28"/>
          <w:szCs w:val="28"/>
          <w:u w:val="single"/>
        </w:rPr>
        <w:t>LAB TASKS</w:t>
      </w:r>
    </w:p>
    <w:p w14:paraId="41063F61" w14:textId="0BB6A996" w:rsidR="00B0390D" w:rsidRPr="00832931" w:rsidRDefault="00B0390D" w:rsidP="00B0390D">
      <w:pPr>
        <w:rPr>
          <w:rFonts w:asciiTheme="majorBidi" w:hAnsiTheme="majorBidi" w:cstheme="majorBidi"/>
          <w:b/>
          <w:bCs/>
          <w:color w:val="auto"/>
          <w:sz w:val="22"/>
          <w:szCs w:val="22"/>
          <w:u w:val="single"/>
        </w:rPr>
      </w:pPr>
      <w:r w:rsidRPr="00832931">
        <w:rPr>
          <w:rFonts w:asciiTheme="majorBidi" w:hAnsiTheme="majorBidi" w:cstheme="majorBidi"/>
          <w:b/>
          <w:bCs/>
          <w:color w:val="auto"/>
          <w:sz w:val="22"/>
          <w:szCs w:val="22"/>
          <w:u w:val="single"/>
        </w:rPr>
        <w:t xml:space="preserve">Exercise </w:t>
      </w:r>
      <w:r w:rsidR="007C707E">
        <w:rPr>
          <w:rFonts w:asciiTheme="majorBidi" w:hAnsiTheme="majorBidi" w:cstheme="majorBidi"/>
          <w:b/>
          <w:bCs/>
          <w:color w:val="auto"/>
          <w:sz w:val="22"/>
          <w:szCs w:val="22"/>
          <w:u w:val="single"/>
        </w:rPr>
        <w:t># 01</w:t>
      </w:r>
    </w:p>
    <w:p w14:paraId="7994924A" w14:textId="039E0B2D" w:rsidR="007C707E" w:rsidRDefault="00B0390D" w:rsidP="00B0390D">
      <w:pPr>
        <w:rPr>
          <w:rFonts w:ascii="Times New Roman" w:hAnsi="Times New Roman" w:cs="Times New Roman"/>
          <w:color w:val="auto"/>
          <w:sz w:val="24"/>
        </w:rPr>
      </w:pPr>
      <w:r w:rsidRPr="00832931">
        <w:rPr>
          <w:rFonts w:ascii="Times New Roman" w:hAnsi="Times New Roman" w:cs="Times New Roman"/>
          <w:color w:val="auto"/>
          <w:sz w:val="28"/>
          <w:szCs w:val="22"/>
        </w:rPr>
        <w:t xml:space="preserve"> </w:t>
      </w:r>
      <w:r w:rsidR="007C707E">
        <w:rPr>
          <w:rFonts w:ascii="Times New Roman" w:hAnsi="Times New Roman" w:cs="Times New Roman"/>
          <w:color w:val="auto"/>
          <w:sz w:val="24"/>
        </w:rPr>
        <w:t>Draw</w:t>
      </w:r>
      <w:r>
        <w:rPr>
          <w:rFonts w:ascii="Times New Roman" w:hAnsi="Times New Roman" w:cs="Times New Roman"/>
          <w:color w:val="auto"/>
          <w:sz w:val="24"/>
        </w:rPr>
        <w:t xml:space="preserve"> a 2-bit adder circuit and implement it on bre</w:t>
      </w:r>
      <w:r w:rsidR="007C707E">
        <w:rPr>
          <w:rFonts w:ascii="Times New Roman" w:hAnsi="Times New Roman" w:cs="Times New Roman"/>
          <w:color w:val="auto"/>
          <w:sz w:val="24"/>
        </w:rPr>
        <w:t>adboard along with truth table.</w:t>
      </w:r>
    </w:p>
    <w:p w14:paraId="559ACC7D" w14:textId="6F9F24E8" w:rsidR="007C707E" w:rsidRPr="007C707E" w:rsidRDefault="007C707E" w:rsidP="007C707E">
      <w:pPr>
        <w:spacing w:line="256" w:lineRule="exact"/>
        <w:jc w:val="center"/>
        <w:rPr>
          <w:rFonts w:asciiTheme="majorBidi" w:hAnsiTheme="majorBidi" w:cstheme="majorBidi"/>
          <w:b/>
          <w:bCs/>
          <w:color w:val="auto"/>
          <w:sz w:val="28"/>
          <w:szCs w:val="28"/>
          <w:u w:val="single"/>
        </w:rPr>
      </w:pPr>
      <w:r>
        <w:rPr>
          <w:rFonts w:asciiTheme="majorBidi" w:hAnsiTheme="majorBidi" w:cstheme="majorBidi"/>
          <w:b/>
          <w:bCs/>
          <w:color w:val="auto"/>
          <w:sz w:val="28"/>
          <w:szCs w:val="28"/>
          <w:u w:val="single"/>
        </w:rPr>
        <w:t>POST-LAB TASKS</w:t>
      </w:r>
      <w:bookmarkStart w:id="0" w:name="_GoBack"/>
      <w:bookmarkEnd w:id="0"/>
    </w:p>
    <w:p w14:paraId="2E9B3066" w14:textId="101E9E8A" w:rsidR="00B0390D" w:rsidRPr="00832931" w:rsidRDefault="007C707E" w:rsidP="00B0390D">
      <w:pPr>
        <w:rPr>
          <w:rFonts w:asciiTheme="majorBidi" w:hAnsiTheme="majorBidi" w:cstheme="majorBidi"/>
          <w:b/>
          <w:bCs/>
          <w:color w:val="auto"/>
          <w:sz w:val="22"/>
          <w:szCs w:val="22"/>
          <w:u w:val="single"/>
        </w:rPr>
      </w:pPr>
      <w:r>
        <w:rPr>
          <w:rFonts w:asciiTheme="majorBidi" w:hAnsiTheme="majorBidi" w:cstheme="majorBidi"/>
          <w:b/>
          <w:bCs/>
          <w:color w:val="auto"/>
          <w:sz w:val="22"/>
          <w:szCs w:val="22"/>
          <w:u w:val="single"/>
        </w:rPr>
        <w:t>Exercise # 01</w:t>
      </w:r>
    </w:p>
    <w:p w14:paraId="129C7F57" w14:textId="09BF84D4" w:rsidR="00B0390D" w:rsidRDefault="00B0390D" w:rsidP="00B0390D">
      <w:pPr>
        <w:rPr>
          <w:rFonts w:ascii="Times New Roman" w:hAnsi="Times New Roman" w:cs="Times New Roman"/>
          <w:color w:val="auto"/>
          <w:sz w:val="24"/>
        </w:rPr>
      </w:pPr>
      <w:r>
        <w:rPr>
          <w:rFonts w:ascii="Times New Roman" w:hAnsi="Times New Roman" w:cs="Times New Roman"/>
          <w:color w:val="auto"/>
          <w:sz w:val="24"/>
        </w:rPr>
        <w:t xml:space="preserve">Create a 2-bit </w:t>
      </w:r>
      <w:proofErr w:type="spellStart"/>
      <w:r>
        <w:rPr>
          <w:rFonts w:ascii="Times New Roman" w:hAnsi="Times New Roman" w:cs="Times New Roman"/>
          <w:color w:val="auto"/>
          <w:sz w:val="24"/>
        </w:rPr>
        <w:t>subtracter</w:t>
      </w:r>
      <w:proofErr w:type="spellEnd"/>
      <w:r>
        <w:rPr>
          <w:rFonts w:ascii="Times New Roman" w:hAnsi="Times New Roman" w:cs="Times New Roman"/>
          <w:color w:val="auto"/>
          <w:sz w:val="24"/>
        </w:rPr>
        <w:t xml:space="preserve"> circuit and implement it on </w:t>
      </w:r>
      <w:proofErr w:type="spellStart"/>
      <w:r w:rsidR="007C707E">
        <w:rPr>
          <w:rFonts w:ascii="Times New Roman" w:hAnsi="Times New Roman" w:cs="Times New Roman"/>
          <w:color w:val="auto"/>
          <w:sz w:val="24"/>
        </w:rPr>
        <w:t>LogicWorks</w:t>
      </w:r>
      <w:proofErr w:type="spellEnd"/>
      <w:r>
        <w:rPr>
          <w:rFonts w:ascii="Times New Roman" w:hAnsi="Times New Roman" w:cs="Times New Roman"/>
          <w:color w:val="auto"/>
          <w:sz w:val="24"/>
        </w:rPr>
        <w:t xml:space="preserve"> along with truth table.</w:t>
      </w:r>
    </w:p>
    <w:p w14:paraId="18CDEE9F" w14:textId="0F186052" w:rsidR="00B0390D" w:rsidRDefault="00B0390D" w:rsidP="00B0390D">
      <w:pPr>
        <w:rPr>
          <w:rFonts w:ascii="Times New Roman" w:hAnsi="Times New Roman" w:cs="Times New Roman"/>
          <w:b/>
          <w:bCs/>
          <w:color w:val="auto"/>
          <w:sz w:val="24"/>
          <w:u w:val="single"/>
        </w:rPr>
      </w:pPr>
      <w:r w:rsidRPr="00FF3230">
        <w:rPr>
          <w:rFonts w:ascii="Times New Roman" w:hAnsi="Times New Roman" w:cs="Times New Roman"/>
          <w:b/>
          <w:bCs/>
          <w:color w:val="auto"/>
          <w:sz w:val="24"/>
          <w:u w:val="single"/>
        </w:rPr>
        <w:t xml:space="preserve">Exercise # </w:t>
      </w:r>
      <w:r w:rsidR="007C707E">
        <w:rPr>
          <w:rFonts w:ascii="Times New Roman" w:hAnsi="Times New Roman" w:cs="Times New Roman"/>
          <w:b/>
          <w:bCs/>
          <w:color w:val="auto"/>
          <w:sz w:val="24"/>
          <w:u w:val="single"/>
        </w:rPr>
        <w:t>02</w:t>
      </w:r>
    </w:p>
    <w:p w14:paraId="6FD095FB" w14:textId="31C6EA1A" w:rsidR="0022616B" w:rsidRPr="00B0390D" w:rsidRDefault="00B0390D" w:rsidP="00B0390D">
      <w:pPr>
        <w:spacing w:after="120" w:line="240" w:lineRule="auto"/>
        <w:rPr>
          <w:rFonts w:ascii="Times New Roman" w:eastAsia="Times New Roman" w:hAnsi="Times New Roman" w:cs="Times New Roman"/>
          <w:color w:val="auto"/>
          <w:sz w:val="24"/>
          <w:szCs w:val="24"/>
          <w:lang w:eastAsia="en-US" w:bidi="en-US"/>
        </w:rPr>
      </w:pPr>
      <w:r>
        <w:rPr>
          <w:rFonts w:ascii="Times New Roman" w:hAnsi="Times New Roman" w:cs="Times New Roman"/>
          <w:color w:val="auto"/>
          <w:sz w:val="24"/>
        </w:rPr>
        <w:t xml:space="preserve">Create a 2-bit binary multiplier along with its truth table </w:t>
      </w:r>
      <w:r w:rsidR="007C707E">
        <w:rPr>
          <w:rFonts w:ascii="Times New Roman" w:hAnsi="Times New Roman" w:cs="Times New Roman"/>
          <w:color w:val="auto"/>
          <w:sz w:val="24"/>
        </w:rPr>
        <w:t xml:space="preserve">on </w:t>
      </w:r>
      <w:proofErr w:type="spellStart"/>
      <w:r w:rsidR="007C707E">
        <w:rPr>
          <w:rFonts w:ascii="Times New Roman" w:hAnsi="Times New Roman" w:cs="Times New Roman"/>
          <w:color w:val="auto"/>
          <w:sz w:val="24"/>
        </w:rPr>
        <w:t>LogicWorks</w:t>
      </w:r>
      <w:proofErr w:type="spellEnd"/>
      <w:r w:rsidR="007C707E">
        <w:rPr>
          <w:rFonts w:ascii="Times New Roman" w:hAnsi="Times New Roman" w:cs="Times New Roman"/>
          <w:color w:val="auto"/>
          <w:sz w:val="24"/>
        </w:rPr>
        <w:t xml:space="preserve"> and multiply the number 10</w:t>
      </w:r>
      <w:r>
        <w:rPr>
          <w:rFonts w:ascii="Times New Roman" w:hAnsi="Times New Roman" w:cs="Times New Roman"/>
          <w:color w:val="auto"/>
          <w:sz w:val="24"/>
        </w:rPr>
        <w:t xml:space="preserve"> and 11.</w:t>
      </w:r>
    </w:p>
    <w:p w14:paraId="6FE3D821" w14:textId="245FE3FD" w:rsidR="00E12210" w:rsidRPr="00B0390D" w:rsidRDefault="00E12210" w:rsidP="00E12210">
      <w:pPr>
        <w:rPr>
          <w:rFonts w:asciiTheme="majorBidi" w:hAnsiTheme="majorBidi" w:cstheme="majorBidi"/>
          <w:b/>
          <w:bCs/>
          <w:color w:val="auto"/>
          <w:sz w:val="24"/>
          <w:szCs w:val="24"/>
          <w:u w:val="single"/>
        </w:rPr>
      </w:pPr>
      <w:r w:rsidRPr="00B0390D">
        <w:rPr>
          <w:rFonts w:asciiTheme="majorBidi" w:hAnsiTheme="majorBidi" w:cstheme="majorBidi"/>
          <w:b/>
          <w:bCs/>
          <w:color w:val="auto"/>
          <w:sz w:val="24"/>
          <w:szCs w:val="24"/>
          <w:u w:val="single"/>
        </w:rPr>
        <w:t xml:space="preserve">Exercise # </w:t>
      </w:r>
      <w:r w:rsidR="007C707E">
        <w:rPr>
          <w:rFonts w:asciiTheme="majorBidi" w:hAnsiTheme="majorBidi" w:cstheme="majorBidi"/>
          <w:b/>
          <w:bCs/>
          <w:color w:val="auto"/>
          <w:sz w:val="24"/>
          <w:szCs w:val="24"/>
          <w:u w:val="single"/>
        </w:rPr>
        <w:t>03</w:t>
      </w:r>
    </w:p>
    <w:p w14:paraId="12E75357" w14:textId="2D1CE1D4" w:rsidR="00E12210" w:rsidRPr="00B0390D" w:rsidRDefault="00E12210" w:rsidP="00E12210">
      <w:pPr>
        <w:rPr>
          <w:rFonts w:asciiTheme="majorBidi" w:hAnsiTheme="majorBidi" w:cstheme="majorBidi"/>
          <w:bCs/>
          <w:color w:val="auto"/>
          <w:sz w:val="24"/>
          <w:szCs w:val="24"/>
        </w:rPr>
      </w:pPr>
      <w:r w:rsidRPr="00B0390D">
        <w:rPr>
          <w:rFonts w:asciiTheme="majorBidi" w:hAnsiTheme="majorBidi" w:cstheme="majorBidi"/>
          <w:bCs/>
          <w:color w:val="auto"/>
          <w:sz w:val="24"/>
          <w:szCs w:val="24"/>
        </w:rPr>
        <w:t xml:space="preserve">Design </w:t>
      </w:r>
      <w:r w:rsidR="00220AAB" w:rsidRPr="00B0390D">
        <w:rPr>
          <w:rFonts w:asciiTheme="majorBidi" w:hAnsiTheme="majorBidi" w:cstheme="majorBidi"/>
          <w:bCs/>
          <w:color w:val="auto"/>
          <w:sz w:val="24"/>
          <w:szCs w:val="24"/>
        </w:rPr>
        <w:t>3</w:t>
      </w:r>
      <w:r w:rsidRPr="00B0390D">
        <w:rPr>
          <w:rFonts w:asciiTheme="majorBidi" w:hAnsiTheme="majorBidi" w:cstheme="majorBidi"/>
          <w:bCs/>
          <w:color w:val="auto"/>
          <w:sz w:val="24"/>
          <w:szCs w:val="24"/>
        </w:rPr>
        <w:t>*</w:t>
      </w:r>
      <w:r w:rsidR="00220AAB" w:rsidRPr="00B0390D">
        <w:rPr>
          <w:rFonts w:asciiTheme="majorBidi" w:hAnsiTheme="majorBidi" w:cstheme="majorBidi"/>
          <w:bCs/>
          <w:color w:val="auto"/>
          <w:sz w:val="24"/>
          <w:szCs w:val="24"/>
        </w:rPr>
        <w:t>3</w:t>
      </w:r>
      <w:r w:rsidRPr="00B0390D">
        <w:rPr>
          <w:rFonts w:asciiTheme="majorBidi" w:hAnsiTheme="majorBidi" w:cstheme="majorBidi"/>
          <w:bCs/>
          <w:color w:val="auto"/>
          <w:sz w:val="24"/>
          <w:szCs w:val="24"/>
        </w:rPr>
        <w:t xml:space="preserve"> B</w:t>
      </w:r>
      <w:r w:rsidR="007C707E">
        <w:rPr>
          <w:rFonts w:asciiTheme="majorBidi" w:hAnsiTheme="majorBidi" w:cstheme="majorBidi"/>
          <w:bCs/>
          <w:color w:val="auto"/>
          <w:sz w:val="24"/>
          <w:szCs w:val="24"/>
        </w:rPr>
        <w:t xml:space="preserve">it Binary Multiplier Circuit on </w:t>
      </w:r>
      <w:r w:rsidR="00220AAB" w:rsidRPr="00B0390D">
        <w:rPr>
          <w:rFonts w:asciiTheme="majorBidi" w:hAnsiTheme="majorBidi" w:cstheme="majorBidi"/>
          <w:bCs/>
          <w:color w:val="auto"/>
          <w:sz w:val="24"/>
          <w:szCs w:val="24"/>
        </w:rPr>
        <w:t>Logic Works</w:t>
      </w:r>
    </w:p>
    <w:p w14:paraId="4F74F311" w14:textId="39984A03" w:rsidR="00E12210" w:rsidRPr="00B0390D" w:rsidRDefault="00E12210" w:rsidP="00E12210">
      <w:pPr>
        <w:rPr>
          <w:rFonts w:asciiTheme="majorBidi" w:hAnsiTheme="majorBidi" w:cstheme="majorBidi"/>
          <w:b/>
          <w:bCs/>
          <w:color w:val="auto"/>
          <w:sz w:val="24"/>
          <w:szCs w:val="24"/>
          <w:u w:val="single"/>
        </w:rPr>
      </w:pPr>
      <w:r w:rsidRPr="00B0390D">
        <w:rPr>
          <w:rFonts w:asciiTheme="majorBidi" w:hAnsiTheme="majorBidi" w:cstheme="majorBidi"/>
          <w:b/>
          <w:bCs/>
          <w:color w:val="auto"/>
          <w:sz w:val="24"/>
          <w:szCs w:val="24"/>
          <w:u w:val="single"/>
        </w:rPr>
        <w:t xml:space="preserve">Exercise # </w:t>
      </w:r>
      <w:r w:rsidR="007C707E">
        <w:rPr>
          <w:rFonts w:asciiTheme="majorBidi" w:hAnsiTheme="majorBidi" w:cstheme="majorBidi"/>
          <w:b/>
          <w:bCs/>
          <w:color w:val="auto"/>
          <w:sz w:val="24"/>
          <w:szCs w:val="24"/>
          <w:u w:val="single"/>
        </w:rPr>
        <w:t>04</w:t>
      </w:r>
    </w:p>
    <w:p w14:paraId="549DB16F" w14:textId="106D1C3A" w:rsidR="00F22E0C" w:rsidRPr="00B0390D" w:rsidRDefault="00E12210" w:rsidP="00E12210">
      <w:pPr>
        <w:rPr>
          <w:rFonts w:asciiTheme="majorBidi" w:hAnsiTheme="majorBidi" w:cstheme="majorBidi"/>
          <w:bCs/>
          <w:color w:val="auto"/>
          <w:sz w:val="24"/>
          <w:szCs w:val="24"/>
        </w:rPr>
      </w:pPr>
      <w:r w:rsidRPr="00B0390D">
        <w:rPr>
          <w:rFonts w:asciiTheme="majorBidi" w:hAnsiTheme="majorBidi" w:cstheme="majorBidi"/>
          <w:bCs/>
          <w:color w:val="auto"/>
          <w:sz w:val="24"/>
          <w:szCs w:val="24"/>
        </w:rPr>
        <w:t xml:space="preserve">Design </w:t>
      </w:r>
      <w:r w:rsidR="00220AAB" w:rsidRPr="00B0390D">
        <w:rPr>
          <w:rFonts w:asciiTheme="majorBidi" w:hAnsiTheme="majorBidi" w:cstheme="majorBidi"/>
          <w:bCs/>
          <w:color w:val="auto"/>
          <w:sz w:val="24"/>
          <w:szCs w:val="24"/>
        </w:rPr>
        <w:t>4</w:t>
      </w:r>
      <w:r w:rsidRPr="00B0390D">
        <w:rPr>
          <w:rFonts w:asciiTheme="majorBidi" w:hAnsiTheme="majorBidi" w:cstheme="majorBidi"/>
          <w:bCs/>
          <w:color w:val="auto"/>
          <w:sz w:val="24"/>
          <w:szCs w:val="24"/>
        </w:rPr>
        <w:t>*</w:t>
      </w:r>
      <w:r w:rsidR="00220AAB" w:rsidRPr="00B0390D">
        <w:rPr>
          <w:rFonts w:asciiTheme="majorBidi" w:hAnsiTheme="majorBidi" w:cstheme="majorBidi"/>
          <w:bCs/>
          <w:color w:val="auto"/>
          <w:sz w:val="24"/>
          <w:szCs w:val="24"/>
        </w:rPr>
        <w:t>4</w:t>
      </w:r>
      <w:r w:rsidRPr="00B0390D">
        <w:rPr>
          <w:rFonts w:asciiTheme="majorBidi" w:hAnsiTheme="majorBidi" w:cstheme="majorBidi"/>
          <w:bCs/>
          <w:color w:val="auto"/>
          <w:sz w:val="24"/>
          <w:szCs w:val="24"/>
        </w:rPr>
        <w:t xml:space="preserve"> Bit Binary Multiplier Circuit in Logic Works.</w:t>
      </w:r>
    </w:p>
    <w:p w14:paraId="04A84322" w14:textId="45D76E41" w:rsidR="00220AAB" w:rsidRPr="00B0390D" w:rsidRDefault="007C707E" w:rsidP="00E12210">
      <w:pPr>
        <w:rPr>
          <w:rFonts w:asciiTheme="majorBidi" w:hAnsiTheme="majorBidi" w:cstheme="majorBidi"/>
          <w:b/>
          <w:bCs/>
          <w:color w:val="auto"/>
          <w:sz w:val="24"/>
          <w:szCs w:val="24"/>
          <w:u w:val="single"/>
        </w:rPr>
      </w:pPr>
      <w:r>
        <w:rPr>
          <w:rFonts w:asciiTheme="majorBidi" w:hAnsiTheme="majorBidi" w:cstheme="majorBidi"/>
          <w:b/>
          <w:bCs/>
          <w:color w:val="auto"/>
          <w:sz w:val="24"/>
          <w:szCs w:val="24"/>
          <w:u w:val="single"/>
        </w:rPr>
        <w:t>Exercise #05</w:t>
      </w:r>
    </w:p>
    <w:p w14:paraId="394F38A4" w14:textId="3BFA4088" w:rsidR="00F22E0C" w:rsidRPr="00B0390D" w:rsidRDefault="00727C37" w:rsidP="00E12210">
      <w:pPr>
        <w:rPr>
          <w:rFonts w:asciiTheme="majorBidi" w:hAnsiTheme="majorBidi" w:cstheme="majorBidi"/>
          <w:bCs/>
          <w:color w:val="auto"/>
          <w:sz w:val="24"/>
          <w:szCs w:val="24"/>
        </w:rPr>
      </w:pPr>
      <w:r>
        <w:rPr>
          <w:rFonts w:asciiTheme="majorBidi" w:hAnsiTheme="majorBidi" w:cstheme="majorBidi"/>
          <w:bCs/>
          <w:color w:val="auto"/>
          <w:sz w:val="24"/>
          <w:szCs w:val="24"/>
        </w:rPr>
        <w:t>Design a 16</w:t>
      </w:r>
      <w:r w:rsidR="00220AAB" w:rsidRPr="00B0390D">
        <w:rPr>
          <w:rFonts w:asciiTheme="majorBidi" w:hAnsiTheme="majorBidi" w:cstheme="majorBidi"/>
          <w:bCs/>
          <w:color w:val="auto"/>
          <w:sz w:val="24"/>
          <w:szCs w:val="24"/>
        </w:rPr>
        <w:t>-bit Adder circuit (With the value</w:t>
      </w:r>
      <w:r w:rsidR="002E539C">
        <w:rPr>
          <w:rFonts w:asciiTheme="majorBidi" w:hAnsiTheme="majorBidi" w:cstheme="majorBidi"/>
          <w:bCs/>
          <w:color w:val="auto"/>
          <w:sz w:val="24"/>
          <w:szCs w:val="24"/>
        </w:rPr>
        <w:t>s being your roll number i.e. 24</w:t>
      </w:r>
      <w:r w:rsidR="00220AAB" w:rsidRPr="00B0390D">
        <w:rPr>
          <w:rFonts w:asciiTheme="majorBidi" w:hAnsiTheme="majorBidi" w:cstheme="majorBidi"/>
          <w:bCs/>
          <w:color w:val="auto"/>
          <w:sz w:val="24"/>
          <w:szCs w:val="24"/>
        </w:rPr>
        <w:t>k-8</w:t>
      </w:r>
      <w:r w:rsidR="002E539C">
        <w:rPr>
          <w:rFonts w:asciiTheme="majorBidi" w:hAnsiTheme="majorBidi" w:cstheme="majorBidi"/>
          <w:bCs/>
          <w:color w:val="auto"/>
          <w:sz w:val="24"/>
          <w:szCs w:val="24"/>
        </w:rPr>
        <w:t>241. Add the values in the pattern (8241 + 24</w:t>
      </w:r>
      <w:r w:rsidR="00220AAB" w:rsidRPr="00B0390D">
        <w:rPr>
          <w:rFonts w:asciiTheme="majorBidi" w:hAnsiTheme="majorBidi" w:cstheme="majorBidi"/>
          <w:bCs/>
          <w:color w:val="auto"/>
          <w:sz w:val="24"/>
          <w:szCs w:val="24"/>
        </w:rPr>
        <w:t>). Show the inputs and outputs as w</w:t>
      </w:r>
      <w:r w:rsidR="00B0390D">
        <w:rPr>
          <w:rFonts w:asciiTheme="majorBidi" w:hAnsiTheme="majorBidi" w:cstheme="majorBidi"/>
          <w:bCs/>
          <w:color w:val="auto"/>
          <w:sz w:val="24"/>
          <w:szCs w:val="24"/>
        </w:rPr>
        <w:t>ell in binary and decimal form</w:t>
      </w:r>
      <w:r w:rsidR="00220AAB" w:rsidRPr="00220AAB">
        <w:rPr>
          <w:rFonts w:asciiTheme="majorBidi" w:hAnsiTheme="majorBidi" w:cstheme="majorBidi"/>
          <w:b/>
          <w:bCs/>
          <w:i/>
          <w:color w:val="auto"/>
          <w:sz w:val="22"/>
          <w:szCs w:val="22"/>
          <w:u w:val="single"/>
        </w:rPr>
        <w:t>.</w:t>
      </w:r>
    </w:p>
    <w:sectPr w:rsidR="00F22E0C" w:rsidRPr="00B0390D" w:rsidSect="00EF4BA0">
      <w:footerReference w:type="default" r:id="rId24"/>
      <w:pgSz w:w="12240" w:h="15840"/>
      <w:pgMar w:top="1440" w:right="1170" w:bottom="1440" w:left="1440" w:header="720" w:footer="720" w:gutter="0"/>
      <w:pgBorders w:offsetFrom="page">
        <w:top w:val="double" w:sz="4" w:space="24" w:color="000000"/>
        <w:left w:val="double" w:sz="4" w:space="24" w:color="000000"/>
        <w:bottom w:val="double" w:sz="4" w:space="24" w:color="000000"/>
        <w:right w:val="double" w:sz="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9F380" w14:textId="77777777" w:rsidR="007B193E" w:rsidRDefault="007B193E" w:rsidP="002D34A4">
      <w:pPr>
        <w:spacing w:after="0" w:line="240" w:lineRule="auto"/>
      </w:pPr>
      <w:r>
        <w:separator/>
      </w:r>
    </w:p>
  </w:endnote>
  <w:endnote w:type="continuationSeparator" w:id="0">
    <w:p w14:paraId="3A0F4800" w14:textId="77777777" w:rsidR="007B193E" w:rsidRDefault="007B193E" w:rsidP="002D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171304"/>
      <w:docPartObj>
        <w:docPartGallery w:val="Page Numbers (Bottom of Page)"/>
        <w:docPartUnique/>
      </w:docPartObj>
    </w:sdtPr>
    <w:sdtEndPr>
      <w:rPr>
        <w:color w:val="7F7F7F" w:themeColor="background1" w:themeShade="7F"/>
        <w:spacing w:val="60"/>
      </w:rPr>
    </w:sdtEndPr>
    <w:sdtContent>
      <w:p w14:paraId="39DC7CF6" w14:textId="77777777" w:rsidR="0022616B" w:rsidRDefault="0022616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E539C" w:rsidRPr="002E539C">
          <w:rPr>
            <w:b/>
            <w:bCs/>
            <w:noProof/>
          </w:rPr>
          <w:t>8</w:t>
        </w:r>
        <w:r>
          <w:rPr>
            <w:b/>
            <w:bCs/>
            <w:noProof/>
          </w:rPr>
          <w:fldChar w:fldCharType="end"/>
        </w:r>
        <w:r>
          <w:rPr>
            <w:b/>
            <w:bCs/>
          </w:rPr>
          <w:t xml:space="preserve"> | </w:t>
        </w:r>
        <w:r>
          <w:rPr>
            <w:color w:val="7F7F7F" w:themeColor="background1" w:themeShade="7F"/>
            <w:spacing w:val="60"/>
          </w:rPr>
          <w:t>Page</w:t>
        </w:r>
      </w:p>
    </w:sdtContent>
  </w:sdt>
  <w:p w14:paraId="5AB2B7D1" w14:textId="77777777" w:rsidR="0022616B" w:rsidRDefault="00226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1A158" w14:textId="77777777" w:rsidR="007B193E" w:rsidRDefault="007B193E" w:rsidP="002D34A4">
      <w:pPr>
        <w:spacing w:after="0" w:line="240" w:lineRule="auto"/>
      </w:pPr>
      <w:r>
        <w:separator/>
      </w:r>
    </w:p>
  </w:footnote>
  <w:footnote w:type="continuationSeparator" w:id="0">
    <w:p w14:paraId="28BC4377" w14:textId="77777777" w:rsidR="007B193E" w:rsidRDefault="007B193E" w:rsidP="002D3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07ED7AA"/>
    <w:lvl w:ilvl="0" w:tplc="FFFFFFFF">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625558EC"/>
    <w:lvl w:ilvl="0" w:tplc="FFFFFFFF">
      <w:start w:val="9"/>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A"/>
    <w:multiLevelType w:val="hybridMultilevel"/>
    <w:tmpl w:val="4DB127F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1A65CC2"/>
    <w:multiLevelType w:val="hybridMultilevel"/>
    <w:tmpl w:val="78664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D92E26"/>
    <w:multiLevelType w:val="hybridMultilevel"/>
    <w:tmpl w:val="1BB20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E12201"/>
    <w:multiLevelType w:val="hybridMultilevel"/>
    <w:tmpl w:val="6EFA0C2C"/>
    <w:lvl w:ilvl="0" w:tplc="F498F92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687993"/>
    <w:multiLevelType w:val="hybridMultilevel"/>
    <w:tmpl w:val="402C24A0"/>
    <w:lvl w:ilvl="0" w:tplc="326A95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7A21E5"/>
    <w:multiLevelType w:val="hybridMultilevel"/>
    <w:tmpl w:val="B558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862B8"/>
    <w:multiLevelType w:val="hybridMultilevel"/>
    <w:tmpl w:val="EE8CFAAC"/>
    <w:lvl w:ilvl="0" w:tplc="86E2F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003FD4"/>
    <w:multiLevelType w:val="hybridMultilevel"/>
    <w:tmpl w:val="76EA59E6"/>
    <w:lvl w:ilvl="0" w:tplc="FB688C2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4C540E"/>
    <w:multiLevelType w:val="hybridMultilevel"/>
    <w:tmpl w:val="B558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873A8B"/>
    <w:multiLevelType w:val="hybridMultilevel"/>
    <w:tmpl w:val="612AFD2E"/>
    <w:lvl w:ilvl="0" w:tplc="6714F47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114991"/>
    <w:multiLevelType w:val="hybridMultilevel"/>
    <w:tmpl w:val="1F90322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DBA049E"/>
    <w:multiLevelType w:val="hybridMultilevel"/>
    <w:tmpl w:val="669CDC2A"/>
    <w:lvl w:ilvl="0" w:tplc="97C62B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7C7D4C"/>
    <w:multiLevelType w:val="hybridMultilevel"/>
    <w:tmpl w:val="EED608DC"/>
    <w:lvl w:ilvl="0" w:tplc="2AEC077E">
      <w:start w:val="1"/>
      <w:numFmt w:val="lowerRoman"/>
      <w:lvlText w:val="(%1)"/>
      <w:lvlJc w:val="left"/>
      <w:pPr>
        <w:ind w:left="1080" w:hanging="720"/>
      </w:pPr>
      <w:rPr>
        <w:rFonts w:eastAsia="Times New Roman"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A1704F"/>
    <w:multiLevelType w:val="hybridMultilevel"/>
    <w:tmpl w:val="ECECB0B0"/>
    <w:lvl w:ilvl="0" w:tplc="D6BC9970">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F75D5C"/>
    <w:multiLevelType w:val="hybridMultilevel"/>
    <w:tmpl w:val="BF2ECEE6"/>
    <w:lvl w:ilvl="0" w:tplc="04090015">
      <w:start w:val="1"/>
      <w:numFmt w:val="upp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1">
    <w:nsid w:val="3D7876E0"/>
    <w:multiLevelType w:val="hybridMultilevel"/>
    <w:tmpl w:val="A85A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330B76"/>
    <w:multiLevelType w:val="hybridMultilevel"/>
    <w:tmpl w:val="E3D85ACA"/>
    <w:lvl w:ilvl="0" w:tplc="860015BE">
      <w:start w:val="4"/>
      <w:numFmt w:val="decimal"/>
      <w:lvlText w:val="%1."/>
      <w:lvlJc w:val="left"/>
      <w:pPr>
        <w:ind w:left="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415DE0"/>
    <w:multiLevelType w:val="hybridMultilevel"/>
    <w:tmpl w:val="2E1E7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92179E"/>
    <w:multiLevelType w:val="hybridMultilevel"/>
    <w:tmpl w:val="65FC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584850"/>
    <w:multiLevelType w:val="hybridMultilevel"/>
    <w:tmpl w:val="D6EA71B6"/>
    <w:lvl w:ilvl="0" w:tplc="F498F922">
      <w:start w:val="1"/>
      <w:numFmt w:val="bullet"/>
      <w:lvlText w:val=""/>
      <w:lvlJc w:val="left"/>
      <w:pPr>
        <w:ind w:left="1740" w:hanging="360"/>
      </w:pPr>
      <w:rPr>
        <w:rFonts w:ascii="Symbol" w:hAnsi="Symbol" w:hint="default"/>
        <w:sz w:val="20"/>
        <w:szCs w:val="20"/>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6">
    <w:nsid w:val="4B6D6085"/>
    <w:multiLevelType w:val="hybridMultilevel"/>
    <w:tmpl w:val="2724E5C2"/>
    <w:lvl w:ilvl="0" w:tplc="C638C518">
      <w:start w:val="1"/>
      <w:numFmt w:val="lowerLetter"/>
      <w:lvlText w:val="%1)"/>
      <w:lvlJc w:val="left"/>
      <w:pPr>
        <w:ind w:left="1020" w:hanging="360"/>
      </w:pPr>
      <w:rPr>
        <w:rFonts w:ascii="Times New Roman" w:eastAsia="Times New Roman" w:hAnsi="Times New Roman" w:cs="Times New Roman" w:hint="default"/>
        <w:b/>
        <w:bCs/>
        <w:spacing w:val="-20"/>
        <w:w w:val="99"/>
        <w:sz w:val="24"/>
        <w:szCs w:val="24"/>
        <w:lang w:val="en-US" w:eastAsia="en-US" w:bidi="ar-SA"/>
      </w:rPr>
    </w:lvl>
    <w:lvl w:ilvl="1" w:tplc="E4E4B8B2">
      <w:numFmt w:val="bullet"/>
      <w:lvlText w:val="•"/>
      <w:lvlJc w:val="left"/>
      <w:pPr>
        <w:ind w:left="1934" w:hanging="360"/>
      </w:pPr>
      <w:rPr>
        <w:rFonts w:hint="default"/>
        <w:lang w:val="en-US" w:eastAsia="en-US" w:bidi="ar-SA"/>
      </w:rPr>
    </w:lvl>
    <w:lvl w:ilvl="2" w:tplc="25D237C6">
      <w:numFmt w:val="bullet"/>
      <w:lvlText w:val="•"/>
      <w:lvlJc w:val="left"/>
      <w:pPr>
        <w:ind w:left="2848" w:hanging="360"/>
      </w:pPr>
      <w:rPr>
        <w:rFonts w:hint="default"/>
        <w:lang w:val="en-US" w:eastAsia="en-US" w:bidi="ar-SA"/>
      </w:rPr>
    </w:lvl>
    <w:lvl w:ilvl="3" w:tplc="29C85B18">
      <w:numFmt w:val="bullet"/>
      <w:lvlText w:val="•"/>
      <w:lvlJc w:val="left"/>
      <w:pPr>
        <w:ind w:left="3762" w:hanging="360"/>
      </w:pPr>
      <w:rPr>
        <w:rFonts w:hint="default"/>
        <w:lang w:val="en-US" w:eastAsia="en-US" w:bidi="ar-SA"/>
      </w:rPr>
    </w:lvl>
    <w:lvl w:ilvl="4" w:tplc="1D802688">
      <w:numFmt w:val="bullet"/>
      <w:lvlText w:val="•"/>
      <w:lvlJc w:val="left"/>
      <w:pPr>
        <w:ind w:left="4676" w:hanging="360"/>
      </w:pPr>
      <w:rPr>
        <w:rFonts w:hint="default"/>
        <w:lang w:val="en-US" w:eastAsia="en-US" w:bidi="ar-SA"/>
      </w:rPr>
    </w:lvl>
    <w:lvl w:ilvl="5" w:tplc="8B6E6EF6">
      <w:numFmt w:val="bullet"/>
      <w:lvlText w:val="•"/>
      <w:lvlJc w:val="left"/>
      <w:pPr>
        <w:ind w:left="5590" w:hanging="360"/>
      </w:pPr>
      <w:rPr>
        <w:rFonts w:hint="default"/>
        <w:lang w:val="en-US" w:eastAsia="en-US" w:bidi="ar-SA"/>
      </w:rPr>
    </w:lvl>
    <w:lvl w:ilvl="6" w:tplc="422CE6DE">
      <w:numFmt w:val="bullet"/>
      <w:lvlText w:val="•"/>
      <w:lvlJc w:val="left"/>
      <w:pPr>
        <w:ind w:left="6504" w:hanging="360"/>
      </w:pPr>
      <w:rPr>
        <w:rFonts w:hint="default"/>
        <w:lang w:val="en-US" w:eastAsia="en-US" w:bidi="ar-SA"/>
      </w:rPr>
    </w:lvl>
    <w:lvl w:ilvl="7" w:tplc="9A3A1610">
      <w:numFmt w:val="bullet"/>
      <w:lvlText w:val="•"/>
      <w:lvlJc w:val="left"/>
      <w:pPr>
        <w:ind w:left="7418" w:hanging="360"/>
      </w:pPr>
      <w:rPr>
        <w:rFonts w:hint="default"/>
        <w:lang w:val="en-US" w:eastAsia="en-US" w:bidi="ar-SA"/>
      </w:rPr>
    </w:lvl>
    <w:lvl w:ilvl="8" w:tplc="BF1627C4">
      <w:numFmt w:val="bullet"/>
      <w:lvlText w:val="•"/>
      <w:lvlJc w:val="left"/>
      <w:pPr>
        <w:ind w:left="8332" w:hanging="360"/>
      </w:pPr>
      <w:rPr>
        <w:rFonts w:hint="default"/>
        <w:lang w:val="en-US" w:eastAsia="en-US" w:bidi="ar-SA"/>
      </w:rPr>
    </w:lvl>
  </w:abstractNum>
  <w:abstractNum w:abstractNumId="27">
    <w:nsid w:val="4C4F489C"/>
    <w:multiLevelType w:val="hybridMultilevel"/>
    <w:tmpl w:val="A71E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C44877"/>
    <w:multiLevelType w:val="hybridMultilevel"/>
    <w:tmpl w:val="E542D932"/>
    <w:lvl w:ilvl="0" w:tplc="98C66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335DDC"/>
    <w:multiLevelType w:val="hybridMultilevel"/>
    <w:tmpl w:val="228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EB7F83"/>
    <w:multiLevelType w:val="hybridMultilevel"/>
    <w:tmpl w:val="10980C18"/>
    <w:lvl w:ilvl="0" w:tplc="553090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14142"/>
    <w:multiLevelType w:val="hybridMultilevel"/>
    <w:tmpl w:val="542451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0EC382D"/>
    <w:multiLevelType w:val="hybridMultilevel"/>
    <w:tmpl w:val="B9186EF0"/>
    <w:lvl w:ilvl="0" w:tplc="F498F92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47974"/>
    <w:multiLevelType w:val="hybridMultilevel"/>
    <w:tmpl w:val="AD66B6E8"/>
    <w:lvl w:ilvl="0" w:tplc="6714F47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AA52A4"/>
    <w:multiLevelType w:val="hybridMultilevel"/>
    <w:tmpl w:val="49047AFC"/>
    <w:lvl w:ilvl="0" w:tplc="4DFAFDFE">
      <w:start w:val="1"/>
      <w:numFmt w:val="decimal"/>
      <w:lvlText w:val="%1."/>
      <w:lvlJc w:val="left"/>
      <w:pPr>
        <w:ind w:left="441" w:hanging="281"/>
      </w:pPr>
      <w:rPr>
        <w:rFonts w:hint="default"/>
        <w:b/>
        <w:bCs/>
        <w:w w:val="100"/>
      </w:rPr>
    </w:lvl>
    <w:lvl w:ilvl="1" w:tplc="04090001">
      <w:start w:val="1"/>
      <w:numFmt w:val="bullet"/>
      <w:lvlText w:val=""/>
      <w:lvlJc w:val="left"/>
      <w:pPr>
        <w:ind w:left="880" w:hanging="360"/>
      </w:pPr>
      <w:rPr>
        <w:rFonts w:ascii="Symbol" w:hAnsi="Symbol" w:hint="default"/>
        <w:w w:val="100"/>
      </w:rPr>
    </w:lvl>
    <w:lvl w:ilvl="2" w:tplc="85940764">
      <w:numFmt w:val="bullet"/>
      <w:lvlText w:val="•"/>
      <w:lvlJc w:val="left"/>
      <w:pPr>
        <w:ind w:left="1860" w:hanging="360"/>
      </w:pPr>
      <w:rPr>
        <w:rFonts w:hint="default"/>
      </w:rPr>
    </w:lvl>
    <w:lvl w:ilvl="3" w:tplc="FD381C0E">
      <w:numFmt w:val="bullet"/>
      <w:lvlText w:val="•"/>
      <w:lvlJc w:val="left"/>
      <w:pPr>
        <w:ind w:left="2840" w:hanging="360"/>
      </w:pPr>
      <w:rPr>
        <w:rFonts w:hint="default"/>
      </w:rPr>
    </w:lvl>
    <w:lvl w:ilvl="4" w:tplc="A59CECC0">
      <w:numFmt w:val="bullet"/>
      <w:lvlText w:val="•"/>
      <w:lvlJc w:val="left"/>
      <w:pPr>
        <w:ind w:left="3820" w:hanging="360"/>
      </w:pPr>
      <w:rPr>
        <w:rFonts w:hint="default"/>
      </w:rPr>
    </w:lvl>
    <w:lvl w:ilvl="5" w:tplc="FFB462DE">
      <w:numFmt w:val="bullet"/>
      <w:lvlText w:val="•"/>
      <w:lvlJc w:val="left"/>
      <w:pPr>
        <w:ind w:left="4800" w:hanging="360"/>
      </w:pPr>
      <w:rPr>
        <w:rFonts w:hint="default"/>
      </w:rPr>
    </w:lvl>
    <w:lvl w:ilvl="6" w:tplc="58C028C8">
      <w:numFmt w:val="bullet"/>
      <w:lvlText w:val="•"/>
      <w:lvlJc w:val="left"/>
      <w:pPr>
        <w:ind w:left="5780" w:hanging="360"/>
      </w:pPr>
      <w:rPr>
        <w:rFonts w:hint="default"/>
      </w:rPr>
    </w:lvl>
    <w:lvl w:ilvl="7" w:tplc="F8A45F4C">
      <w:numFmt w:val="bullet"/>
      <w:lvlText w:val="•"/>
      <w:lvlJc w:val="left"/>
      <w:pPr>
        <w:ind w:left="6760" w:hanging="360"/>
      </w:pPr>
      <w:rPr>
        <w:rFonts w:hint="default"/>
      </w:rPr>
    </w:lvl>
    <w:lvl w:ilvl="8" w:tplc="53D46C78">
      <w:numFmt w:val="bullet"/>
      <w:lvlText w:val="•"/>
      <w:lvlJc w:val="left"/>
      <w:pPr>
        <w:ind w:left="7740" w:hanging="360"/>
      </w:pPr>
      <w:rPr>
        <w:rFonts w:hint="default"/>
      </w:rPr>
    </w:lvl>
  </w:abstractNum>
  <w:abstractNum w:abstractNumId="35">
    <w:nsid w:val="584F14EB"/>
    <w:multiLevelType w:val="hybridMultilevel"/>
    <w:tmpl w:val="BE52D66C"/>
    <w:lvl w:ilvl="0" w:tplc="E60620AA">
      <w:start w:val="1"/>
      <w:numFmt w:val="lowerLetter"/>
      <w:lvlText w:val="%1)"/>
      <w:lvlJc w:val="left"/>
      <w:pPr>
        <w:ind w:left="1440" w:hanging="360"/>
      </w:pPr>
      <w:rPr>
        <w:rFonts w:ascii="Times New Roman" w:eastAsia="Times New Roman" w:hAnsi="Times New Roman" w:cs="Times New Roman" w:hint="default"/>
        <w:b/>
        <w:bCs/>
        <w:spacing w:val="-20"/>
        <w:w w:val="99"/>
        <w:sz w:val="24"/>
        <w:szCs w:val="24"/>
        <w:lang w:val="en-US"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683D60"/>
    <w:multiLevelType w:val="hybridMultilevel"/>
    <w:tmpl w:val="242287DA"/>
    <w:lvl w:ilvl="0" w:tplc="EE360BDA">
      <w:start w:val="1"/>
      <w:numFmt w:val="decimal"/>
      <w:lvlText w:val="%1."/>
      <w:lvlJc w:val="left"/>
      <w:pPr>
        <w:ind w:left="1020" w:hanging="360"/>
      </w:pPr>
      <w:rPr>
        <w:rFonts w:ascii="Times New Roman" w:eastAsia="Times New Roman" w:hAnsi="Times New Roman" w:cs="Times New Roman" w:hint="default"/>
        <w:b/>
        <w:bCs/>
        <w:spacing w:val="-3"/>
        <w:w w:val="99"/>
        <w:sz w:val="24"/>
        <w:szCs w:val="24"/>
        <w:lang w:val="en-US" w:eastAsia="en-US" w:bidi="ar-SA"/>
      </w:rPr>
    </w:lvl>
    <w:lvl w:ilvl="1" w:tplc="E4EE02C4">
      <w:start w:val="1"/>
      <w:numFmt w:val="lowerLetter"/>
      <w:lvlText w:val="%2)"/>
      <w:lvlJc w:val="left"/>
      <w:pPr>
        <w:ind w:left="1740" w:hanging="360"/>
      </w:pPr>
      <w:rPr>
        <w:rFonts w:ascii="Times New Roman" w:eastAsia="Times New Roman" w:hAnsi="Times New Roman" w:cs="Times New Roman" w:hint="default"/>
        <w:spacing w:val="-6"/>
        <w:w w:val="99"/>
        <w:sz w:val="24"/>
        <w:szCs w:val="24"/>
        <w:lang w:val="en-US" w:eastAsia="en-US" w:bidi="ar-SA"/>
      </w:rPr>
    </w:lvl>
    <w:lvl w:ilvl="2" w:tplc="8F9E293E">
      <w:numFmt w:val="bullet"/>
      <w:lvlText w:val="•"/>
      <w:lvlJc w:val="left"/>
      <w:pPr>
        <w:ind w:left="2675" w:hanging="360"/>
      </w:pPr>
      <w:rPr>
        <w:rFonts w:hint="default"/>
        <w:lang w:val="en-US" w:eastAsia="en-US" w:bidi="ar-SA"/>
      </w:rPr>
    </w:lvl>
    <w:lvl w:ilvl="3" w:tplc="8118DD8C">
      <w:numFmt w:val="bullet"/>
      <w:lvlText w:val="•"/>
      <w:lvlJc w:val="left"/>
      <w:pPr>
        <w:ind w:left="3611" w:hanging="360"/>
      </w:pPr>
      <w:rPr>
        <w:rFonts w:hint="default"/>
        <w:lang w:val="en-US" w:eastAsia="en-US" w:bidi="ar-SA"/>
      </w:rPr>
    </w:lvl>
    <w:lvl w:ilvl="4" w:tplc="EE889614">
      <w:numFmt w:val="bullet"/>
      <w:lvlText w:val="•"/>
      <w:lvlJc w:val="left"/>
      <w:pPr>
        <w:ind w:left="4546" w:hanging="360"/>
      </w:pPr>
      <w:rPr>
        <w:rFonts w:hint="default"/>
        <w:lang w:val="en-US" w:eastAsia="en-US" w:bidi="ar-SA"/>
      </w:rPr>
    </w:lvl>
    <w:lvl w:ilvl="5" w:tplc="1A20A7B0">
      <w:numFmt w:val="bullet"/>
      <w:lvlText w:val="•"/>
      <w:lvlJc w:val="left"/>
      <w:pPr>
        <w:ind w:left="5482" w:hanging="360"/>
      </w:pPr>
      <w:rPr>
        <w:rFonts w:hint="default"/>
        <w:lang w:val="en-US" w:eastAsia="en-US" w:bidi="ar-SA"/>
      </w:rPr>
    </w:lvl>
    <w:lvl w:ilvl="6" w:tplc="AE8CC172">
      <w:numFmt w:val="bullet"/>
      <w:lvlText w:val="•"/>
      <w:lvlJc w:val="left"/>
      <w:pPr>
        <w:ind w:left="6417" w:hanging="360"/>
      </w:pPr>
      <w:rPr>
        <w:rFonts w:hint="default"/>
        <w:lang w:val="en-US" w:eastAsia="en-US" w:bidi="ar-SA"/>
      </w:rPr>
    </w:lvl>
    <w:lvl w:ilvl="7" w:tplc="B922059A">
      <w:numFmt w:val="bullet"/>
      <w:lvlText w:val="•"/>
      <w:lvlJc w:val="left"/>
      <w:pPr>
        <w:ind w:left="7353" w:hanging="360"/>
      </w:pPr>
      <w:rPr>
        <w:rFonts w:hint="default"/>
        <w:lang w:val="en-US" w:eastAsia="en-US" w:bidi="ar-SA"/>
      </w:rPr>
    </w:lvl>
    <w:lvl w:ilvl="8" w:tplc="4C18CCE6">
      <w:numFmt w:val="bullet"/>
      <w:lvlText w:val="•"/>
      <w:lvlJc w:val="left"/>
      <w:pPr>
        <w:ind w:left="8288" w:hanging="360"/>
      </w:pPr>
      <w:rPr>
        <w:rFonts w:hint="default"/>
        <w:lang w:val="en-US" w:eastAsia="en-US" w:bidi="ar-SA"/>
      </w:rPr>
    </w:lvl>
  </w:abstractNum>
  <w:abstractNum w:abstractNumId="37">
    <w:nsid w:val="5A815793"/>
    <w:multiLevelType w:val="hybridMultilevel"/>
    <w:tmpl w:val="A5844CD2"/>
    <w:lvl w:ilvl="0" w:tplc="DF9A93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2324BA"/>
    <w:multiLevelType w:val="hybridMultilevel"/>
    <w:tmpl w:val="4DBA374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DD0B11"/>
    <w:multiLevelType w:val="hybridMultilevel"/>
    <w:tmpl w:val="636A58C6"/>
    <w:lvl w:ilvl="0" w:tplc="14DA493C">
      <w:numFmt w:val="bullet"/>
      <w:lvlText w:val=""/>
      <w:lvlJc w:val="left"/>
      <w:pPr>
        <w:ind w:left="590" w:hanging="430"/>
      </w:pPr>
      <w:rPr>
        <w:rFonts w:ascii="Wingdings" w:eastAsia="Wingdings" w:hAnsi="Wingdings" w:cs="Wingdings" w:hint="default"/>
        <w:w w:val="100"/>
        <w:sz w:val="24"/>
        <w:szCs w:val="24"/>
      </w:rPr>
    </w:lvl>
    <w:lvl w:ilvl="1" w:tplc="085AA428">
      <w:numFmt w:val="bullet"/>
      <w:lvlText w:val="•"/>
      <w:lvlJc w:val="left"/>
      <w:pPr>
        <w:ind w:left="1510" w:hanging="430"/>
      </w:pPr>
      <w:rPr>
        <w:rFonts w:hint="default"/>
      </w:rPr>
    </w:lvl>
    <w:lvl w:ilvl="2" w:tplc="17A45BC4">
      <w:numFmt w:val="bullet"/>
      <w:lvlText w:val="•"/>
      <w:lvlJc w:val="left"/>
      <w:pPr>
        <w:ind w:left="2420" w:hanging="430"/>
      </w:pPr>
      <w:rPr>
        <w:rFonts w:hint="default"/>
      </w:rPr>
    </w:lvl>
    <w:lvl w:ilvl="3" w:tplc="FB381934">
      <w:numFmt w:val="bullet"/>
      <w:lvlText w:val="•"/>
      <w:lvlJc w:val="left"/>
      <w:pPr>
        <w:ind w:left="3330" w:hanging="430"/>
      </w:pPr>
      <w:rPr>
        <w:rFonts w:hint="default"/>
      </w:rPr>
    </w:lvl>
    <w:lvl w:ilvl="4" w:tplc="459CF308">
      <w:numFmt w:val="bullet"/>
      <w:lvlText w:val="•"/>
      <w:lvlJc w:val="left"/>
      <w:pPr>
        <w:ind w:left="4240" w:hanging="430"/>
      </w:pPr>
      <w:rPr>
        <w:rFonts w:hint="default"/>
      </w:rPr>
    </w:lvl>
    <w:lvl w:ilvl="5" w:tplc="FB101A6E">
      <w:numFmt w:val="bullet"/>
      <w:lvlText w:val="•"/>
      <w:lvlJc w:val="left"/>
      <w:pPr>
        <w:ind w:left="5150" w:hanging="430"/>
      </w:pPr>
      <w:rPr>
        <w:rFonts w:hint="default"/>
      </w:rPr>
    </w:lvl>
    <w:lvl w:ilvl="6" w:tplc="6BF890E8">
      <w:numFmt w:val="bullet"/>
      <w:lvlText w:val="•"/>
      <w:lvlJc w:val="left"/>
      <w:pPr>
        <w:ind w:left="6060" w:hanging="430"/>
      </w:pPr>
      <w:rPr>
        <w:rFonts w:hint="default"/>
      </w:rPr>
    </w:lvl>
    <w:lvl w:ilvl="7" w:tplc="BAACF088">
      <w:numFmt w:val="bullet"/>
      <w:lvlText w:val="•"/>
      <w:lvlJc w:val="left"/>
      <w:pPr>
        <w:ind w:left="6970" w:hanging="430"/>
      </w:pPr>
      <w:rPr>
        <w:rFonts w:hint="default"/>
      </w:rPr>
    </w:lvl>
    <w:lvl w:ilvl="8" w:tplc="21F06F5A">
      <w:numFmt w:val="bullet"/>
      <w:lvlText w:val="•"/>
      <w:lvlJc w:val="left"/>
      <w:pPr>
        <w:ind w:left="7880" w:hanging="430"/>
      </w:pPr>
      <w:rPr>
        <w:rFonts w:hint="default"/>
      </w:rPr>
    </w:lvl>
  </w:abstractNum>
  <w:abstractNum w:abstractNumId="40">
    <w:nsid w:val="66657520"/>
    <w:multiLevelType w:val="hybridMultilevel"/>
    <w:tmpl w:val="3C527E62"/>
    <w:lvl w:ilvl="0" w:tplc="0060C708">
      <w:start w:val="1"/>
      <w:numFmt w:val="upperRoman"/>
      <w:lvlText w:val="(%1)"/>
      <w:lvlJc w:val="left"/>
      <w:pPr>
        <w:ind w:left="1494" w:hanging="720"/>
      </w:pPr>
      <w:rPr>
        <w:rFonts w:ascii="Calibri" w:eastAsia="Calibri" w:hAnsi="Calibri" w:cs="Calibri" w:hint="default"/>
        <w:spacing w:val="-3"/>
        <w:w w:val="100"/>
        <w:sz w:val="24"/>
        <w:szCs w:val="24"/>
      </w:rPr>
    </w:lvl>
    <w:lvl w:ilvl="1" w:tplc="F6548130">
      <w:numFmt w:val="bullet"/>
      <w:lvlText w:val="•"/>
      <w:lvlJc w:val="left"/>
      <w:pPr>
        <w:ind w:left="2320" w:hanging="720"/>
      </w:pPr>
      <w:rPr>
        <w:rFonts w:hint="default"/>
      </w:rPr>
    </w:lvl>
    <w:lvl w:ilvl="2" w:tplc="9AA2DC0E">
      <w:numFmt w:val="bullet"/>
      <w:lvlText w:val="•"/>
      <w:lvlJc w:val="left"/>
      <w:pPr>
        <w:ind w:left="3140" w:hanging="720"/>
      </w:pPr>
      <w:rPr>
        <w:rFonts w:hint="default"/>
      </w:rPr>
    </w:lvl>
    <w:lvl w:ilvl="3" w:tplc="BCD81DAE">
      <w:numFmt w:val="bullet"/>
      <w:lvlText w:val="•"/>
      <w:lvlJc w:val="left"/>
      <w:pPr>
        <w:ind w:left="3960" w:hanging="720"/>
      </w:pPr>
      <w:rPr>
        <w:rFonts w:hint="default"/>
      </w:rPr>
    </w:lvl>
    <w:lvl w:ilvl="4" w:tplc="EEB417B4">
      <w:numFmt w:val="bullet"/>
      <w:lvlText w:val="•"/>
      <w:lvlJc w:val="left"/>
      <w:pPr>
        <w:ind w:left="4780" w:hanging="720"/>
      </w:pPr>
      <w:rPr>
        <w:rFonts w:hint="default"/>
      </w:rPr>
    </w:lvl>
    <w:lvl w:ilvl="5" w:tplc="BC7A23A8">
      <w:numFmt w:val="bullet"/>
      <w:lvlText w:val="•"/>
      <w:lvlJc w:val="left"/>
      <w:pPr>
        <w:ind w:left="5600" w:hanging="720"/>
      </w:pPr>
      <w:rPr>
        <w:rFonts w:hint="default"/>
      </w:rPr>
    </w:lvl>
    <w:lvl w:ilvl="6" w:tplc="28828D66">
      <w:numFmt w:val="bullet"/>
      <w:lvlText w:val="•"/>
      <w:lvlJc w:val="left"/>
      <w:pPr>
        <w:ind w:left="6420" w:hanging="720"/>
      </w:pPr>
      <w:rPr>
        <w:rFonts w:hint="default"/>
      </w:rPr>
    </w:lvl>
    <w:lvl w:ilvl="7" w:tplc="0FA2F66C">
      <w:numFmt w:val="bullet"/>
      <w:lvlText w:val="•"/>
      <w:lvlJc w:val="left"/>
      <w:pPr>
        <w:ind w:left="7240" w:hanging="720"/>
      </w:pPr>
      <w:rPr>
        <w:rFonts w:hint="default"/>
      </w:rPr>
    </w:lvl>
    <w:lvl w:ilvl="8" w:tplc="363CFA7A">
      <w:numFmt w:val="bullet"/>
      <w:lvlText w:val="•"/>
      <w:lvlJc w:val="left"/>
      <w:pPr>
        <w:ind w:left="8060" w:hanging="720"/>
      </w:pPr>
      <w:rPr>
        <w:rFonts w:hint="default"/>
      </w:rPr>
    </w:lvl>
  </w:abstractNum>
  <w:abstractNum w:abstractNumId="41">
    <w:nsid w:val="69716CC3"/>
    <w:multiLevelType w:val="hybridMultilevel"/>
    <w:tmpl w:val="6CBC0B62"/>
    <w:lvl w:ilvl="0" w:tplc="DECA65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C6710D"/>
    <w:multiLevelType w:val="hybridMultilevel"/>
    <w:tmpl w:val="A4420370"/>
    <w:lvl w:ilvl="0" w:tplc="31A87DB2">
      <w:start w:val="1"/>
      <w:numFmt w:val="decimal"/>
      <w:lvlText w:val="%1)"/>
      <w:lvlJc w:val="left"/>
      <w:pPr>
        <w:ind w:left="1020" w:hanging="360"/>
      </w:pPr>
      <w:rPr>
        <w:rFonts w:ascii="Times New Roman" w:eastAsia="Times New Roman" w:hAnsi="Times New Roman" w:cs="Times New Roman" w:hint="default"/>
        <w:spacing w:val="-20"/>
        <w:w w:val="99"/>
        <w:sz w:val="24"/>
        <w:szCs w:val="24"/>
        <w:lang w:val="en-US" w:eastAsia="en-US" w:bidi="ar-SA"/>
      </w:rPr>
    </w:lvl>
    <w:lvl w:ilvl="1" w:tplc="A1828220">
      <w:numFmt w:val="bullet"/>
      <w:lvlText w:val="•"/>
      <w:lvlJc w:val="left"/>
      <w:pPr>
        <w:ind w:left="1934" w:hanging="360"/>
      </w:pPr>
      <w:rPr>
        <w:rFonts w:hint="default"/>
        <w:lang w:val="en-US" w:eastAsia="en-US" w:bidi="ar-SA"/>
      </w:rPr>
    </w:lvl>
    <w:lvl w:ilvl="2" w:tplc="962E064E">
      <w:numFmt w:val="bullet"/>
      <w:lvlText w:val="•"/>
      <w:lvlJc w:val="left"/>
      <w:pPr>
        <w:ind w:left="2848" w:hanging="360"/>
      </w:pPr>
      <w:rPr>
        <w:rFonts w:hint="default"/>
        <w:lang w:val="en-US" w:eastAsia="en-US" w:bidi="ar-SA"/>
      </w:rPr>
    </w:lvl>
    <w:lvl w:ilvl="3" w:tplc="40A09066">
      <w:numFmt w:val="bullet"/>
      <w:lvlText w:val="•"/>
      <w:lvlJc w:val="left"/>
      <w:pPr>
        <w:ind w:left="3762" w:hanging="360"/>
      </w:pPr>
      <w:rPr>
        <w:rFonts w:hint="default"/>
        <w:lang w:val="en-US" w:eastAsia="en-US" w:bidi="ar-SA"/>
      </w:rPr>
    </w:lvl>
    <w:lvl w:ilvl="4" w:tplc="3B4A086E">
      <w:numFmt w:val="bullet"/>
      <w:lvlText w:val="•"/>
      <w:lvlJc w:val="left"/>
      <w:pPr>
        <w:ind w:left="4676" w:hanging="360"/>
      </w:pPr>
      <w:rPr>
        <w:rFonts w:hint="default"/>
        <w:lang w:val="en-US" w:eastAsia="en-US" w:bidi="ar-SA"/>
      </w:rPr>
    </w:lvl>
    <w:lvl w:ilvl="5" w:tplc="C1B83AD6">
      <w:numFmt w:val="bullet"/>
      <w:lvlText w:val="•"/>
      <w:lvlJc w:val="left"/>
      <w:pPr>
        <w:ind w:left="5590" w:hanging="360"/>
      </w:pPr>
      <w:rPr>
        <w:rFonts w:hint="default"/>
        <w:lang w:val="en-US" w:eastAsia="en-US" w:bidi="ar-SA"/>
      </w:rPr>
    </w:lvl>
    <w:lvl w:ilvl="6" w:tplc="7A84AD16">
      <w:numFmt w:val="bullet"/>
      <w:lvlText w:val="•"/>
      <w:lvlJc w:val="left"/>
      <w:pPr>
        <w:ind w:left="6504" w:hanging="360"/>
      </w:pPr>
      <w:rPr>
        <w:rFonts w:hint="default"/>
        <w:lang w:val="en-US" w:eastAsia="en-US" w:bidi="ar-SA"/>
      </w:rPr>
    </w:lvl>
    <w:lvl w:ilvl="7" w:tplc="AA4E160A">
      <w:numFmt w:val="bullet"/>
      <w:lvlText w:val="•"/>
      <w:lvlJc w:val="left"/>
      <w:pPr>
        <w:ind w:left="7418" w:hanging="360"/>
      </w:pPr>
      <w:rPr>
        <w:rFonts w:hint="default"/>
        <w:lang w:val="en-US" w:eastAsia="en-US" w:bidi="ar-SA"/>
      </w:rPr>
    </w:lvl>
    <w:lvl w:ilvl="8" w:tplc="E60A8FE6">
      <w:numFmt w:val="bullet"/>
      <w:lvlText w:val="•"/>
      <w:lvlJc w:val="left"/>
      <w:pPr>
        <w:ind w:left="8332" w:hanging="360"/>
      </w:pPr>
      <w:rPr>
        <w:rFonts w:hint="default"/>
        <w:lang w:val="en-US" w:eastAsia="en-US" w:bidi="ar-SA"/>
      </w:rPr>
    </w:lvl>
  </w:abstractNum>
  <w:abstractNum w:abstractNumId="43">
    <w:nsid w:val="70746F18"/>
    <w:multiLevelType w:val="multilevel"/>
    <w:tmpl w:val="7C52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0996CEE"/>
    <w:multiLevelType w:val="hybridMultilevel"/>
    <w:tmpl w:val="4C7A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AB3EDC"/>
    <w:multiLevelType w:val="hybridMultilevel"/>
    <w:tmpl w:val="8DB00A40"/>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6">
    <w:nsid w:val="7D557210"/>
    <w:multiLevelType w:val="hybridMultilevel"/>
    <w:tmpl w:val="2D962B86"/>
    <w:lvl w:ilvl="0" w:tplc="27A89F42">
      <w:start w:val="1"/>
      <w:numFmt w:val="decimal"/>
      <w:lvlText w:val="%1."/>
      <w:lvlJc w:val="left"/>
      <w:pPr>
        <w:ind w:left="1740" w:hanging="360"/>
      </w:pPr>
      <w:rPr>
        <w:rFonts w:ascii="Times New Roman" w:eastAsia="Times New Roman" w:hAnsi="Times New Roman" w:cs="Times New Roman" w:hint="default"/>
        <w:spacing w:val="-3"/>
        <w:w w:val="99"/>
        <w:sz w:val="24"/>
        <w:szCs w:val="24"/>
        <w:lang w:val="en-US" w:eastAsia="en-US" w:bidi="ar-SA"/>
      </w:rPr>
    </w:lvl>
    <w:lvl w:ilvl="1" w:tplc="2778744C">
      <w:numFmt w:val="bullet"/>
      <w:lvlText w:val="•"/>
      <w:lvlJc w:val="left"/>
      <w:pPr>
        <w:ind w:left="2582" w:hanging="360"/>
      </w:pPr>
      <w:rPr>
        <w:rFonts w:hint="default"/>
        <w:lang w:val="en-US" w:eastAsia="en-US" w:bidi="ar-SA"/>
      </w:rPr>
    </w:lvl>
    <w:lvl w:ilvl="2" w:tplc="E654A4D0">
      <w:numFmt w:val="bullet"/>
      <w:lvlText w:val="•"/>
      <w:lvlJc w:val="left"/>
      <w:pPr>
        <w:ind w:left="3424" w:hanging="360"/>
      </w:pPr>
      <w:rPr>
        <w:rFonts w:hint="default"/>
        <w:lang w:val="en-US" w:eastAsia="en-US" w:bidi="ar-SA"/>
      </w:rPr>
    </w:lvl>
    <w:lvl w:ilvl="3" w:tplc="71DEEAD4">
      <w:numFmt w:val="bullet"/>
      <w:lvlText w:val="•"/>
      <w:lvlJc w:val="left"/>
      <w:pPr>
        <w:ind w:left="4266" w:hanging="360"/>
      </w:pPr>
      <w:rPr>
        <w:rFonts w:hint="default"/>
        <w:lang w:val="en-US" w:eastAsia="en-US" w:bidi="ar-SA"/>
      </w:rPr>
    </w:lvl>
    <w:lvl w:ilvl="4" w:tplc="5DD0636E">
      <w:numFmt w:val="bullet"/>
      <w:lvlText w:val="•"/>
      <w:lvlJc w:val="left"/>
      <w:pPr>
        <w:ind w:left="5108" w:hanging="360"/>
      </w:pPr>
      <w:rPr>
        <w:rFonts w:hint="default"/>
        <w:lang w:val="en-US" w:eastAsia="en-US" w:bidi="ar-SA"/>
      </w:rPr>
    </w:lvl>
    <w:lvl w:ilvl="5" w:tplc="04849662">
      <w:numFmt w:val="bullet"/>
      <w:lvlText w:val="•"/>
      <w:lvlJc w:val="left"/>
      <w:pPr>
        <w:ind w:left="5950" w:hanging="360"/>
      </w:pPr>
      <w:rPr>
        <w:rFonts w:hint="default"/>
        <w:lang w:val="en-US" w:eastAsia="en-US" w:bidi="ar-SA"/>
      </w:rPr>
    </w:lvl>
    <w:lvl w:ilvl="6" w:tplc="AA3C3ACA">
      <w:numFmt w:val="bullet"/>
      <w:lvlText w:val="•"/>
      <w:lvlJc w:val="left"/>
      <w:pPr>
        <w:ind w:left="6792" w:hanging="360"/>
      </w:pPr>
      <w:rPr>
        <w:rFonts w:hint="default"/>
        <w:lang w:val="en-US" w:eastAsia="en-US" w:bidi="ar-SA"/>
      </w:rPr>
    </w:lvl>
    <w:lvl w:ilvl="7" w:tplc="A0102E76">
      <w:numFmt w:val="bullet"/>
      <w:lvlText w:val="•"/>
      <w:lvlJc w:val="left"/>
      <w:pPr>
        <w:ind w:left="7634" w:hanging="360"/>
      </w:pPr>
      <w:rPr>
        <w:rFonts w:hint="default"/>
        <w:lang w:val="en-US" w:eastAsia="en-US" w:bidi="ar-SA"/>
      </w:rPr>
    </w:lvl>
    <w:lvl w:ilvl="8" w:tplc="DDA48180">
      <w:numFmt w:val="bullet"/>
      <w:lvlText w:val="•"/>
      <w:lvlJc w:val="left"/>
      <w:pPr>
        <w:ind w:left="8476" w:hanging="360"/>
      </w:pPr>
      <w:rPr>
        <w:rFonts w:hint="default"/>
        <w:lang w:val="en-US" w:eastAsia="en-US" w:bidi="ar-SA"/>
      </w:rPr>
    </w:lvl>
  </w:abstractNum>
  <w:abstractNum w:abstractNumId="47">
    <w:nsid w:val="7D6E4A2A"/>
    <w:multiLevelType w:val="hybridMultilevel"/>
    <w:tmpl w:val="EA8ED7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8"/>
  </w:num>
  <w:num w:numId="3">
    <w:abstractNumId w:val="36"/>
  </w:num>
  <w:num w:numId="4">
    <w:abstractNumId w:val="46"/>
  </w:num>
  <w:num w:numId="5">
    <w:abstractNumId w:val="32"/>
  </w:num>
  <w:num w:numId="6">
    <w:abstractNumId w:val="9"/>
  </w:num>
  <w:num w:numId="7">
    <w:abstractNumId w:val="24"/>
  </w:num>
  <w:num w:numId="8">
    <w:abstractNumId w:val="0"/>
  </w:num>
  <w:num w:numId="9">
    <w:abstractNumId w:val="25"/>
  </w:num>
  <w:num w:numId="10">
    <w:abstractNumId w:val="1"/>
  </w:num>
  <w:num w:numId="11">
    <w:abstractNumId w:val="5"/>
  </w:num>
  <w:num w:numId="12">
    <w:abstractNumId w:val="6"/>
  </w:num>
  <w:num w:numId="13">
    <w:abstractNumId w:val="14"/>
  </w:num>
  <w:num w:numId="14">
    <w:abstractNumId w:val="11"/>
  </w:num>
  <w:num w:numId="15">
    <w:abstractNumId w:val="27"/>
  </w:num>
  <w:num w:numId="16">
    <w:abstractNumId w:val="33"/>
  </w:num>
  <w:num w:numId="17">
    <w:abstractNumId w:val="42"/>
  </w:num>
  <w:num w:numId="18">
    <w:abstractNumId w:val="44"/>
  </w:num>
  <w:num w:numId="19">
    <w:abstractNumId w:val="2"/>
  </w:num>
  <w:num w:numId="20">
    <w:abstractNumId w:val="47"/>
  </w:num>
  <w:num w:numId="21">
    <w:abstractNumId w:val="15"/>
  </w:num>
  <w:num w:numId="22">
    <w:abstractNumId w:val="13"/>
  </w:num>
  <w:num w:numId="23">
    <w:abstractNumId w:val="45"/>
  </w:num>
  <w:num w:numId="24">
    <w:abstractNumId w:val="20"/>
  </w:num>
  <w:num w:numId="25">
    <w:abstractNumId w:val="3"/>
  </w:num>
  <w:num w:numId="26">
    <w:abstractNumId w:val="28"/>
  </w:num>
  <w:num w:numId="27">
    <w:abstractNumId w:val="23"/>
  </w:num>
  <w:num w:numId="28">
    <w:abstractNumId w:val="4"/>
  </w:num>
  <w:num w:numId="29">
    <w:abstractNumId w:val="26"/>
  </w:num>
  <w:num w:numId="30">
    <w:abstractNumId w:val="29"/>
  </w:num>
  <w:num w:numId="31">
    <w:abstractNumId w:val="12"/>
  </w:num>
  <w:num w:numId="32">
    <w:abstractNumId w:val="41"/>
  </w:num>
  <w:num w:numId="33">
    <w:abstractNumId w:val="43"/>
  </w:num>
  <w:num w:numId="34">
    <w:abstractNumId w:val="19"/>
  </w:num>
  <w:num w:numId="35">
    <w:abstractNumId w:val="31"/>
  </w:num>
  <w:num w:numId="36">
    <w:abstractNumId w:val="35"/>
  </w:num>
  <w:num w:numId="37">
    <w:abstractNumId w:val="17"/>
  </w:num>
  <w:num w:numId="38">
    <w:abstractNumId w:val="10"/>
  </w:num>
  <w:num w:numId="39">
    <w:abstractNumId w:val="18"/>
  </w:num>
  <w:num w:numId="40">
    <w:abstractNumId w:val="30"/>
  </w:num>
  <w:num w:numId="41">
    <w:abstractNumId w:val="37"/>
  </w:num>
  <w:num w:numId="42">
    <w:abstractNumId w:val="21"/>
  </w:num>
  <w:num w:numId="43">
    <w:abstractNumId w:val="8"/>
  </w:num>
  <w:num w:numId="44">
    <w:abstractNumId w:val="34"/>
  </w:num>
  <w:num w:numId="45">
    <w:abstractNumId w:val="39"/>
  </w:num>
  <w:num w:numId="46">
    <w:abstractNumId w:val="40"/>
  </w:num>
  <w:num w:numId="47">
    <w:abstractNumId w:val="7"/>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A4"/>
    <w:rsid w:val="00000CB4"/>
    <w:rsid w:val="00001C81"/>
    <w:rsid w:val="00001F39"/>
    <w:rsid w:val="00007238"/>
    <w:rsid w:val="00010598"/>
    <w:rsid w:val="00015FCD"/>
    <w:rsid w:val="000253F1"/>
    <w:rsid w:val="00033C72"/>
    <w:rsid w:val="000670D2"/>
    <w:rsid w:val="00075F6F"/>
    <w:rsid w:val="000A09F0"/>
    <w:rsid w:val="000B03A7"/>
    <w:rsid w:val="000C0DFA"/>
    <w:rsid w:val="000E1706"/>
    <w:rsid w:val="000F004C"/>
    <w:rsid w:val="00120CB0"/>
    <w:rsid w:val="00126FD6"/>
    <w:rsid w:val="00176ECA"/>
    <w:rsid w:val="00187DF8"/>
    <w:rsid w:val="001A270E"/>
    <w:rsid w:val="001A6E79"/>
    <w:rsid w:val="001B1CAF"/>
    <w:rsid w:val="001E7059"/>
    <w:rsid w:val="001F2BAA"/>
    <w:rsid w:val="00220AAB"/>
    <w:rsid w:val="0022616B"/>
    <w:rsid w:val="0022694D"/>
    <w:rsid w:val="00277B6F"/>
    <w:rsid w:val="00283482"/>
    <w:rsid w:val="002C461F"/>
    <w:rsid w:val="002C4C3B"/>
    <w:rsid w:val="002D1B1F"/>
    <w:rsid w:val="002D34A4"/>
    <w:rsid w:val="002E539C"/>
    <w:rsid w:val="002E6E50"/>
    <w:rsid w:val="00305113"/>
    <w:rsid w:val="003365F8"/>
    <w:rsid w:val="003534E5"/>
    <w:rsid w:val="00367E5B"/>
    <w:rsid w:val="00384519"/>
    <w:rsid w:val="003850DE"/>
    <w:rsid w:val="003910B9"/>
    <w:rsid w:val="003B03E2"/>
    <w:rsid w:val="003B1105"/>
    <w:rsid w:val="003B2BC7"/>
    <w:rsid w:val="003D1C1A"/>
    <w:rsid w:val="003D7B01"/>
    <w:rsid w:val="003F0712"/>
    <w:rsid w:val="003F713D"/>
    <w:rsid w:val="00404B0E"/>
    <w:rsid w:val="0040683E"/>
    <w:rsid w:val="00424C69"/>
    <w:rsid w:val="00444E2D"/>
    <w:rsid w:val="00487A1C"/>
    <w:rsid w:val="00491D50"/>
    <w:rsid w:val="00491F0A"/>
    <w:rsid w:val="00493E43"/>
    <w:rsid w:val="00495C7C"/>
    <w:rsid w:val="004D1C9D"/>
    <w:rsid w:val="004E3DC2"/>
    <w:rsid w:val="005174F6"/>
    <w:rsid w:val="0052726C"/>
    <w:rsid w:val="00542C06"/>
    <w:rsid w:val="005514F7"/>
    <w:rsid w:val="00556C54"/>
    <w:rsid w:val="005773FF"/>
    <w:rsid w:val="00597B43"/>
    <w:rsid w:val="005A1EA2"/>
    <w:rsid w:val="005A450D"/>
    <w:rsid w:val="005B7E51"/>
    <w:rsid w:val="00600446"/>
    <w:rsid w:val="0060754A"/>
    <w:rsid w:val="00613D3E"/>
    <w:rsid w:val="0064224D"/>
    <w:rsid w:val="00647BB7"/>
    <w:rsid w:val="00657689"/>
    <w:rsid w:val="0068057B"/>
    <w:rsid w:val="006A4AD0"/>
    <w:rsid w:val="006B2ED9"/>
    <w:rsid w:val="00704AD2"/>
    <w:rsid w:val="00721629"/>
    <w:rsid w:val="00726F45"/>
    <w:rsid w:val="00727C37"/>
    <w:rsid w:val="00737E5D"/>
    <w:rsid w:val="00752656"/>
    <w:rsid w:val="007871FB"/>
    <w:rsid w:val="00791F58"/>
    <w:rsid w:val="00793BF6"/>
    <w:rsid w:val="00797D1D"/>
    <w:rsid w:val="007A5BC6"/>
    <w:rsid w:val="007B193E"/>
    <w:rsid w:val="007B2F36"/>
    <w:rsid w:val="007B642B"/>
    <w:rsid w:val="007C707E"/>
    <w:rsid w:val="007D6D3C"/>
    <w:rsid w:val="007F05D9"/>
    <w:rsid w:val="00821CAD"/>
    <w:rsid w:val="00832931"/>
    <w:rsid w:val="00837832"/>
    <w:rsid w:val="00841616"/>
    <w:rsid w:val="00847770"/>
    <w:rsid w:val="0085115B"/>
    <w:rsid w:val="008646B2"/>
    <w:rsid w:val="0088008B"/>
    <w:rsid w:val="0088403B"/>
    <w:rsid w:val="00885729"/>
    <w:rsid w:val="008C2DC4"/>
    <w:rsid w:val="008C7E94"/>
    <w:rsid w:val="008E1C19"/>
    <w:rsid w:val="008E7EA2"/>
    <w:rsid w:val="008F3E19"/>
    <w:rsid w:val="008F6191"/>
    <w:rsid w:val="008F6299"/>
    <w:rsid w:val="009009A6"/>
    <w:rsid w:val="00956B12"/>
    <w:rsid w:val="00986633"/>
    <w:rsid w:val="009C0728"/>
    <w:rsid w:val="009D7E02"/>
    <w:rsid w:val="009E7630"/>
    <w:rsid w:val="00A214C7"/>
    <w:rsid w:val="00A26FB3"/>
    <w:rsid w:val="00A67BE2"/>
    <w:rsid w:val="00A8100E"/>
    <w:rsid w:val="00A94CC0"/>
    <w:rsid w:val="00AA70D9"/>
    <w:rsid w:val="00AB014C"/>
    <w:rsid w:val="00AB53B9"/>
    <w:rsid w:val="00AE5923"/>
    <w:rsid w:val="00B0390D"/>
    <w:rsid w:val="00B064CA"/>
    <w:rsid w:val="00B21813"/>
    <w:rsid w:val="00B248D3"/>
    <w:rsid w:val="00B24E4A"/>
    <w:rsid w:val="00B32BA6"/>
    <w:rsid w:val="00B41325"/>
    <w:rsid w:val="00B66174"/>
    <w:rsid w:val="00B96DCE"/>
    <w:rsid w:val="00BC205B"/>
    <w:rsid w:val="00BD04A1"/>
    <w:rsid w:val="00BD59D6"/>
    <w:rsid w:val="00C16BB5"/>
    <w:rsid w:val="00C370FF"/>
    <w:rsid w:val="00C60151"/>
    <w:rsid w:val="00C67D51"/>
    <w:rsid w:val="00C737EB"/>
    <w:rsid w:val="00C753E8"/>
    <w:rsid w:val="00C828C3"/>
    <w:rsid w:val="00C85917"/>
    <w:rsid w:val="00C952CB"/>
    <w:rsid w:val="00C97A12"/>
    <w:rsid w:val="00CA6F36"/>
    <w:rsid w:val="00CD1757"/>
    <w:rsid w:val="00D12299"/>
    <w:rsid w:val="00D14421"/>
    <w:rsid w:val="00D34052"/>
    <w:rsid w:val="00D379F9"/>
    <w:rsid w:val="00D46564"/>
    <w:rsid w:val="00D57CE5"/>
    <w:rsid w:val="00D8363C"/>
    <w:rsid w:val="00DC75D2"/>
    <w:rsid w:val="00DD2A48"/>
    <w:rsid w:val="00DE67C2"/>
    <w:rsid w:val="00DF27FE"/>
    <w:rsid w:val="00E12210"/>
    <w:rsid w:val="00E42824"/>
    <w:rsid w:val="00E635A8"/>
    <w:rsid w:val="00E65FFE"/>
    <w:rsid w:val="00E8728E"/>
    <w:rsid w:val="00EA1EC0"/>
    <w:rsid w:val="00ED5863"/>
    <w:rsid w:val="00EF4BA0"/>
    <w:rsid w:val="00F22E0C"/>
    <w:rsid w:val="00F32995"/>
    <w:rsid w:val="00F675FD"/>
    <w:rsid w:val="00F97743"/>
    <w:rsid w:val="00FA4256"/>
    <w:rsid w:val="00FB43BF"/>
    <w:rsid w:val="00FE14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01FE2"/>
  <w15:docId w15:val="{696CE4EA-BD41-4F66-BC34-AAD98326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1">
    <w:name w:val="heading 1"/>
    <w:basedOn w:val="Normal"/>
    <w:next w:val="Normal"/>
    <w:link w:val="Heading1Char"/>
    <w:uiPriority w:val="9"/>
    <w:qFormat/>
    <w:rsid w:val="002C4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613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1"/>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link w:val="NoSpacingChar"/>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rsid w:val="00613D3E"/>
    <w:rPr>
      <w:rFonts w:asciiTheme="majorHAnsi" w:eastAsiaTheme="majorEastAsia" w:hAnsiTheme="majorHAnsi" w:cstheme="majorBidi"/>
      <w:b/>
      <w:bCs/>
      <w:color w:val="4F81BD" w:themeColor="accent1"/>
      <w:sz w:val="20"/>
      <w:szCs w:val="20"/>
      <w:lang w:eastAsia="ja-JP" w:bidi="he-IL"/>
    </w:rPr>
  </w:style>
  <w:style w:type="character" w:customStyle="1" w:styleId="ez-toc-section">
    <w:name w:val="ez-toc-section"/>
    <w:basedOn w:val="DefaultParagraphFont"/>
    <w:rsid w:val="006A4AD0"/>
  </w:style>
  <w:style w:type="paragraph" w:styleId="NormalWeb">
    <w:name w:val="Normal (Web)"/>
    <w:basedOn w:val="Normal"/>
    <w:uiPriority w:val="99"/>
    <w:unhideWhenUsed/>
    <w:rsid w:val="006A4AD0"/>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customStyle="1" w:styleId="NoSpacingChar">
    <w:name w:val="No Spacing Char"/>
    <w:basedOn w:val="DefaultParagraphFont"/>
    <w:link w:val="NoSpacing"/>
    <w:uiPriority w:val="1"/>
    <w:rsid w:val="00424C69"/>
    <w:rPr>
      <w:rFonts w:cstheme="minorHAnsi"/>
      <w:color w:val="17365D" w:themeColor="text2" w:themeShade="BF"/>
      <w:sz w:val="20"/>
      <w:szCs w:val="20"/>
      <w:lang w:eastAsia="ja-JP" w:bidi="he-IL"/>
    </w:rPr>
  </w:style>
  <w:style w:type="character" w:customStyle="1" w:styleId="Heading1Char">
    <w:name w:val="Heading 1 Char"/>
    <w:basedOn w:val="DefaultParagraphFont"/>
    <w:link w:val="Heading1"/>
    <w:uiPriority w:val="9"/>
    <w:rsid w:val="002C461F"/>
    <w:rPr>
      <w:rFonts w:asciiTheme="majorHAnsi" w:eastAsiaTheme="majorEastAsia" w:hAnsiTheme="majorHAnsi" w:cstheme="majorBidi"/>
      <w:b/>
      <w:bCs/>
      <w:color w:val="365F91" w:themeColor="accent1" w:themeShade="BF"/>
      <w:sz w:val="28"/>
      <w:szCs w:val="28"/>
      <w:lang w:eastAsia="ja-JP" w:bidi="he-IL"/>
    </w:rPr>
  </w:style>
  <w:style w:type="table" w:styleId="ColorfulList-Accent5">
    <w:name w:val="Colorful List Accent 5"/>
    <w:basedOn w:val="TableNormal"/>
    <w:uiPriority w:val="72"/>
    <w:rsid w:val="002C461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832931"/>
    <w:rPr>
      <w:b/>
      <w:bCs/>
    </w:rPr>
  </w:style>
  <w:style w:type="character" w:styleId="Hyperlink">
    <w:name w:val="Hyperlink"/>
    <w:basedOn w:val="DefaultParagraphFont"/>
    <w:uiPriority w:val="99"/>
    <w:semiHidden/>
    <w:unhideWhenUsed/>
    <w:rsid w:val="00ED5863"/>
    <w:rPr>
      <w:color w:val="0000FF"/>
      <w:u w:val="single"/>
    </w:rPr>
  </w:style>
  <w:style w:type="character" w:customStyle="1" w:styleId="hgkelc">
    <w:name w:val="hgkelc"/>
    <w:basedOn w:val="DefaultParagraphFont"/>
    <w:rsid w:val="00542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89391">
      <w:bodyDiv w:val="1"/>
      <w:marLeft w:val="0"/>
      <w:marRight w:val="0"/>
      <w:marTop w:val="0"/>
      <w:marBottom w:val="0"/>
      <w:divBdr>
        <w:top w:val="none" w:sz="0" w:space="0" w:color="auto"/>
        <w:left w:val="none" w:sz="0" w:space="0" w:color="auto"/>
        <w:bottom w:val="none" w:sz="0" w:space="0" w:color="auto"/>
        <w:right w:val="none" w:sz="0" w:space="0" w:color="auto"/>
      </w:divBdr>
    </w:div>
    <w:div w:id="336932376">
      <w:bodyDiv w:val="1"/>
      <w:marLeft w:val="0"/>
      <w:marRight w:val="0"/>
      <w:marTop w:val="0"/>
      <w:marBottom w:val="0"/>
      <w:divBdr>
        <w:top w:val="none" w:sz="0" w:space="0" w:color="auto"/>
        <w:left w:val="none" w:sz="0" w:space="0" w:color="auto"/>
        <w:bottom w:val="none" w:sz="0" w:space="0" w:color="auto"/>
        <w:right w:val="none" w:sz="0" w:space="0" w:color="auto"/>
      </w:divBdr>
    </w:div>
    <w:div w:id="487719025">
      <w:bodyDiv w:val="1"/>
      <w:marLeft w:val="0"/>
      <w:marRight w:val="0"/>
      <w:marTop w:val="0"/>
      <w:marBottom w:val="0"/>
      <w:divBdr>
        <w:top w:val="none" w:sz="0" w:space="0" w:color="auto"/>
        <w:left w:val="none" w:sz="0" w:space="0" w:color="auto"/>
        <w:bottom w:val="none" w:sz="0" w:space="0" w:color="auto"/>
        <w:right w:val="none" w:sz="0" w:space="0" w:color="auto"/>
      </w:divBdr>
    </w:div>
    <w:div w:id="631324228">
      <w:bodyDiv w:val="1"/>
      <w:marLeft w:val="0"/>
      <w:marRight w:val="0"/>
      <w:marTop w:val="0"/>
      <w:marBottom w:val="0"/>
      <w:divBdr>
        <w:top w:val="none" w:sz="0" w:space="0" w:color="auto"/>
        <w:left w:val="none" w:sz="0" w:space="0" w:color="auto"/>
        <w:bottom w:val="none" w:sz="0" w:space="0" w:color="auto"/>
        <w:right w:val="none" w:sz="0" w:space="0" w:color="auto"/>
      </w:divBdr>
    </w:div>
    <w:div w:id="809637704">
      <w:bodyDiv w:val="1"/>
      <w:marLeft w:val="0"/>
      <w:marRight w:val="0"/>
      <w:marTop w:val="0"/>
      <w:marBottom w:val="0"/>
      <w:divBdr>
        <w:top w:val="none" w:sz="0" w:space="0" w:color="auto"/>
        <w:left w:val="none" w:sz="0" w:space="0" w:color="auto"/>
        <w:bottom w:val="none" w:sz="0" w:space="0" w:color="auto"/>
        <w:right w:val="none" w:sz="0" w:space="0" w:color="auto"/>
      </w:divBdr>
    </w:div>
    <w:div w:id="1248615220">
      <w:bodyDiv w:val="1"/>
      <w:marLeft w:val="0"/>
      <w:marRight w:val="0"/>
      <w:marTop w:val="0"/>
      <w:marBottom w:val="0"/>
      <w:divBdr>
        <w:top w:val="none" w:sz="0" w:space="0" w:color="auto"/>
        <w:left w:val="none" w:sz="0" w:space="0" w:color="auto"/>
        <w:bottom w:val="none" w:sz="0" w:space="0" w:color="auto"/>
        <w:right w:val="none" w:sz="0" w:space="0" w:color="auto"/>
      </w:divBdr>
      <w:divsChild>
        <w:div w:id="1395354304">
          <w:marLeft w:val="0"/>
          <w:marRight w:val="0"/>
          <w:marTop w:val="0"/>
          <w:marBottom w:val="0"/>
          <w:divBdr>
            <w:top w:val="none" w:sz="0" w:space="0" w:color="auto"/>
            <w:left w:val="none" w:sz="0" w:space="0" w:color="auto"/>
            <w:bottom w:val="none" w:sz="0" w:space="0" w:color="auto"/>
            <w:right w:val="none" w:sz="0" w:space="0" w:color="auto"/>
          </w:divBdr>
        </w:div>
      </w:divsChild>
    </w:div>
    <w:div w:id="1378746504">
      <w:bodyDiv w:val="1"/>
      <w:marLeft w:val="0"/>
      <w:marRight w:val="0"/>
      <w:marTop w:val="0"/>
      <w:marBottom w:val="0"/>
      <w:divBdr>
        <w:top w:val="none" w:sz="0" w:space="0" w:color="auto"/>
        <w:left w:val="none" w:sz="0" w:space="0" w:color="auto"/>
        <w:bottom w:val="none" w:sz="0" w:space="0" w:color="auto"/>
        <w:right w:val="none" w:sz="0" w:space="0" w:color="auto"/>
      </w:divBdr>
    </w:div>
    <w:div w:id="174621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echnobyte.org/sequential-combinational-logic-circuits-typ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echnobyte.org/2018/09/logic-gates-simplified-deriving-all-gates-using-nand-and-nor-gat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technobyte.org/2020/01/binary-arithmetic-all-rules-and-opera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echnobyte.org/2018/10/half-adder-full-adder-half-subtractor-full-subtr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8205D-DC9B-4E0F-A8A2-0FAC1580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8</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bilal.yousuf</dc:creator>
  <cp:lastModifiedBy>DANISH LAPTOP</cp:lastModifiedBy>
  <cp:revision>11</cp:revision>
  <dcterms:created xsi:type="dcterms:W3CDTF">2024-03-04T06:23:00Z</dcterms:created>
  <dcterms:modified xsi:type="dcterms:W3CDTF">2025-02-16T17:51:00Z</dcterms:modified>
</cp:coreProperties>
</file>