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B96" w:rsidRPr="00AA3ED1" w:rsidRDefault="003A0B96" w:rsidP="003A0B96">
      <w:pPr>
        <w:jc w:val="center"/>
        <w:rPr>
          <w:rFonts w:cs="Arial"/>
          <w:b/>
          <w:szCs w:val="24"/>
        </w:rPr>
      </w:pPr>
      <w:r w:rsidRPr="00AA3ED1">
        <w:rPr>
          <w:rFonts w:cs="Arial"/>
          <w:b/>
          <w:szCs w:val="24"/>
        </w:rPr>
        <w:t>Sociedade Paranaense de Ensino e Informática</w:t>
      </w:r>
    </w:p>
    <w:p w:rsidR="003A0B96" w:rsidRPr="00AA3ED1" w:rsidRDefault="00AA5E13" w:rsidP="003A0B96">
      <w:pPr>
        <w:jc w:val="center"/>
        <w:rPr>
          <w:rFonts w:cs="Arial"/>
          <w:b/>
          <w:szCs w:val="24"/>
        </w:rPr>
      </w:pPr>
      <w:r>
        <w:rPr>
          <w:rFonts w:cs="Arial"/>
          <w:b/>
          <w:szCs w:val="24"/>
        </w:rPr>
        <w:t>Tecnólogo em Análise e Desenvolvimento de Sistemas</w:t>
      </w:r>
    </w:p>
    <w:p w:rsidR="00876741" w:rsidRPr="00AA3ED1" w:rsidRDefault="00AA5E13" w:rsidP="00AA5E13">
      <w:pPr>
        <w:jc w:val="center"/>
        <w:rPr>
          <w:rFonts w:cs="Arial"/>
          <w:b/>
          <w:szCs w:val="24"/>
        </w:rPr>
      </w:pPr>
      <w:r>
        <w:rPr>
          <w:rFonts w:cs="Arial"/>
          <w:b/>
          <w:szCs w:val="24"/>
        </w:rPr>
        <w:t>1</w:t>
      </w:r>
      <w:r w:rsidR="003A0B96" w:rsidRPr="00AA3ED1">
        <w:rPr>
          <w:rFonts w:cs="Arial"/>
          <w:b/>
          <w:szCs w:val="24"/>
        </w:rPr>
        <w:t xml:space="preserve">º Período </w:t>
      </w:r>
      <w:r w:rsidR="00876741">
        <w:rPr>
          <w:rFonts w:cs="Arial"/>
          <w:b/>
          <w:szCs w:val="24"/>
        </w:rPr>
        <w:t>–</w:t>
      </w:r>
      <w:r w:rsidR="003A0B96" w:rsidRPr="00AA3ED1">
        <w:rPr>
          <w:rFonts w:cs="Arial"/>
          <w:b/>
          <w:szCs w:val="24"/>
        </w:rPr>
        <w:t xml:space="preserve"> Noturno</w:t>
      </w:r>
    </w:p>
    <w:p w:rsidR="003A0B96" w:rsidRDefault="003A0B96" w:rsidP="003A0B96">
      <w:pPr>
        <w:jc w:val="center"/>
        <w:rPr>
          <w:rFonts w:cs="Arial"/>
          <w:szCs w:val="24"/>
        </w:rPr>
      </w:pPr>
    </w:p>
    <w:p w:rsidR="00A55F58" w:rsidRDefault="00A55F58" w:rsidP="003A0B96">
      <w:pPr>
        <w:jc w:val="center"/>
        <w:rPr>
          <w:rFonts w:cs="Arial"/>
          <w:szCs w:val="24"/>
        </w:rPr>
      </w:pPr>
    </w:p>
    <w:p w:rsidR="00876741" w:rsidRDefault="00876741" w:rsidP="003A0B96">
      <w:pPr>
        <w:jc w:val="center"/>
        <w:rPr>
          <w:rFonts w:cs="Arial"/>
          <w:szCs w:val="24"/>
        </w:rPr>
      </w:pPr>
    </w:p>
    <w:p w:rsidR="00876741" w:rsidRDefault="00876741" w:rsidP="003A0B96">
      <w:pPr>
        <w:jc w:val="center"/>
        <w:rPr>
          <w:rFonts w:cs="Arial"/>
          <w:szCs w:val="24"/>
        </w:rPr>
      </w:pPr>
    </w:p>
    <w:p w:rsidR="00876741" w:rsidRPr="00AA3ED1" w:rsidRDefault="00876741" w:rsidP="009C263E">
      <w:pPr>
        <w:rPr>
          <w:rFonts w:cs="Arial"/>
          <w:b/>
          <w:szCs w:val="24"/>
        </w:rPr>
      </w:pPr>
    </w:p>
    <w:p w:rsidR="00876741" w:rsidRDefault="00AA5E13" w:rsidP="003A0B96">
      <w:pPr>
        <w:jc w:val="center"/>
        <w:rPr>
          <w:rFonts w:cs="Arial"/>
          <w:b/>
          <w:szCs w:val="24"/>
        </w:rPr>
      </w:pPr>
      <w:r>
        <w:rPr>
          <w:rFonts w:cs="Arial"/>
          <w:b/>
          <w:szCs w:val="24"/>
        </w:rPr>
        <w:t>Bruno Tiago de Souza</w:t>
      </w:r>
    </w:p>
    <w:p w:rsidR="003A0B96" w:rsidRPr="00AA3ED1" w:rsidRDefault="00AA5E13" w:rsidP="003A0B96">
      <w:pPr>
        <w:jc w:val="center"/>
        <w:rPr>
          <w:rFonts w:cs="Arial"/>
          <w:b/>
          <w:szCs w:val="24"/>
        </w:rPr>
      </w:pPr>
      <w:r>
        <w:rPr>
          <w:rFonts w:cs="Arial"/>
          <w:b/>
          <w:szCs w:val="24"/>
        </w:rPr>
        <w:t>Gabriel Pereira Martins</w:t>
      </w:r>
    </w:p>
    <w:p w:rsidR="003A0B96" w:rsidRDefault="003A0B96" w:rsidP="003A0B96">
      <w:pPr>
        <w:jc w:val="center"/>
        <w:rPr>
          <w:rFonts w:cs="Arial"/>
          <w:szCs w:val="24"/>
        </w:rPr>
      </w:pPr>
    </w:p>
    <w:p w:rsidR="009C263E" w:rsidRDefault="009C263E" w:rsidP="003A0B96">
      <w:pPr>
        <w:jc w:val="center"/>
        <w:rPr>
          <w:rFonts w:cs="Arial"/>
          <w:szCs w:val="24"/>
        </w:rPr>
      </w:pPr>
    </w:p>
    <w:p w:rsidR="009C263E" w:rsidRDefault="009C263E" w:rsidP="003A0B96">
      <w:pPr>
        <w:jc w:val="center"/>
        <w:rPr>
          <w:rFonts w:cs="Arial"/>
          <w:szCs w:val="24"/>
        </w:rPr>
      </w:pPr>
    </w:p>
    <w:p w:rsidR="009C263E" w:rsidRDefault="009C263E" w:rsidP="003A0B96">
      <w:pPr>
        <w:jc w:val="center"/>
        <w:rPr>
          <w:rFonts w:cs="Arial"/>
          <w:szCs w:val="24"/>
        </w:rPr>
      </w:pPr>
    </w:p>
    <w:p w:rsidR="009C263E" w:rsidRDefault="009C263E" w:rsidP="009C263E">
      <w:pPr>
        <w:jc w:val="center"/>
        <w:rPr>
          <w:rFonts w:cs="Arial"/>
          <w:b/>
          <w:szCs w:val="24"/>
        </w:rPr>
      </w:pPr>
      <w:proofErr w:type="spellStart"/>
      <w:r>
        <w:rPr>
          <w:rFonts w:cs="Arial"/>
          <w:b/>
          <w:szCs w:val="24"/>
        </w:rPr>
        <w:t>Answer</w:t>
      </w:r>
      <w:proofErr w:type="spellEnd"/>
    </w:p>
    <w:p w:rsidR="009C263E" w:rsidRPr="00AA3ED1" w:rsidRDefault="009C263E" w:rsidP="009C263E">
      <w:pPr>
        <w:jc w:val="center"/>
        <w:rPr>
          <w:rFonts w:cs="Arial"/>
          <w:szCs w:val="24"/>
        </w:rPr>
      </w:pPr>
      <w:r>
        <w:rPr>
          <w:rFonts w:cs="Arial"/>
          <w:b/>
          <w:szCs w:val="24"/>
        </w:rPr>
        <w:t>O Labirinto Do Desespero.</w:t>
      </w:r>
    </w:p>
    <w:p w:rsidR="009C263E" w:rsidRPr="00AA3ED1" w:rsidRDefault="009C263E" w:rsidP="003A0B96">
      <w:pPr>
        <w:jc w:val="center"/>
        <w:rPr>
          <w:rFonts w:cs="Arial"/>
          <w:szCs w:val="24"/>
        </w:rPr>
      </w:pPr>
    </w:p>
    <w:p w:rsidR="003A0B96" w:rsidRDefault="003A0B96" w:rsidP="003A0B96">
      <w:pPr>
        <w:jc w:val="center"/>
        <w:rPr>
          <w:rFonts w:cs="Arial"/>
          <w:szCs w:val="24"/>
        </w:rPr>
      </w:pPr>
    </w:p>
    <w:p w:rsidR="00A55F58" w:rsidRPr="00AA3ED1" w:rsidRDefault="00A55F58" w:rsidP="003A0B96">
      <w:pPr>
        <w:jc w:val="center"/>
        <w:rPr>
          <w:rFonts w:cs="Arial"/>
          <w:szCs w:val="24"/>
        </w:rPr>
      </w:pPr>
    </w:p>
    <w:p w:rsidR="003A0B96" w:rsidRPr="00AA3ED1" w:rsidRDefault="003A0B96" w:rsidP="003A0B96">
      <w:pPr>
        <w:jc w:val="center"/>
        <w:rPr>
          <w:rFonts w:cs="Arial"/>
          <w:szCs w:val="24"/>
        </w:rPr>
      </w:pPr>
    </w:p>
    <w:p w:rsidR="003A0B96" w:rsidRDefault="003A0B96" w:rsidP="003A0B96">
      <w:pPr>
        <w:jc w:val="center"/>
        <w:rPr>
          <w:rFonts w:cs="Arial"/>
          <w:b/>
          <w:szCs w:val="24"/>
        </w:rPr>
      </w:pPr>
    </w:p>
    <w:p w:rsidR="00A55F58" w:rsidRDefault="00A55F58" w:rsidP="003A0B96">
      <w:pPr>
        <w:jc w:val="center"/>
        <w:rPr>
          <w:rFonts w:cs="Arial"/>
          <w:b/>
          <w:szCs w:val="24"/>
        </w:rPr>
      </w:pPr>
    </w:p>
    <w:p w:rsidR="0056708F" w:rsidRDefault="0056708F" w:rsidP="003A0B96">
      <w:pPr>
        <w:jc w:val="center"/>
        <w:rPr>
          <w:rFonts w:cs="Arial"/>
          <w:b/>
          <w:szCs w:val="24"/>
        </w:rPr>
      </w:pPr>
    </w:p>
    <w:p w:rsidR="0056708F" w:rsidRDefault="0056708F" w:rsidP="003A0B96">
      <w:pPr>
        <w:jc w:val="center"/>
        <w:rPr>
          <w:rFonts w:cs="Arial"/>
          <w:b/>
          <w:szCs w:val="24"/>
        </w:rPr>
      </w:pPr>
    </w:p>
    <w:p w:rsidR="003A0B96" w:rsidRPr="00AA3ED1" w:rsidRDefault="003A0B96" w:rsidP="003A0B96">
      <w:pPr>
        <w:jc w:val="center"/>
        <w:rPr>
          <w:rFonts w:cs="Arial"/>
          <w:b/>
          <w:szCs w:val="24"/>
        </w:rPr>
      </w:pPr>
      <w:r w:rsidRPr="00AA3ED1">
        <w:rPr>
          <w:rFonts w:cs="Arial"/>
          <w:b/>
          <w:szCs w:val="24"/>
        </w:rPr>
        <w:t>Curitiba</w:t>
      </w:r>
    </w:p>
    <w:p w:rsidR="009C263E" w:rsidRDefault="00AA5E13" w:rsidP="00D568B9">
      <w:pPr>
        <w:jc w:val="center"/>
        <w:rPr>
          <w:b/>
        </w:rPr>
      </w:pPr>
      <w:r>
        <w:rPr>
          <w:b/>
        </w:rPr>
        <w:t>2017</w:t>
      </w:r>
    </w:p>
    <w:p w:rsidR="009C263E" w:rsidRDefault="009C263E" w:rsidP="009C263E">
      <w:pPr>
        <w:jc w:val="center"/>
        <w:rPr>
          <w:rFonts w:cs="Arial"/>
          <w:b/>
          <w:szCs w:val="24"/>
        </w:rPr>
      </w:pPr>
      <w:r>
        <w:rPr>
          <w:b/>
        </w:rPr>
        <w:br w:type="page"/>
      </w:r>
      <w:r>
        <w:rPr>
          <w:rFonts w:cs="Arial"/>
          <w:b/>
          <w:szCs w:val="24"/>
        </w:rPr>
        <w:lastRenderedPageBreak/>
        <w:t>Bruno Tiago de Souza</w:t>
      </w:r>
    </w:p>
    <w:p w:rsidR="009C263E" w:rsidRPr="00AA3ED1" w:rsidRDefault="009C263E" w:rsidP="009C263E">
      <w:pPr>
        <w:jc w:val="center"/>
        <w:rPr>
          <w:rFonts w:cs="Arial"/>
          <w:b/>
          <w:szCs w:val="24"/>
        </w:rPr>
      </w:pPr>
      <w:r>
        <w:rPr>
          <w:rFonts w:cs="Arial"/>
          <w:b/>
          <w:szCs w:val="24"/>
        </w:rPr>
        <w:t>Gabriel Pereira Martins</w:t>
      </w:r>
    </w:p>
    <w:p w:rsidR="009C263E" w:rsidRDefault="009C263E" w:rsidP="009C263E">
      <w:pPr>
        <w:jc w:val="center"/>
        <w:rPr>
          <w:rFonts w:cs="Arial"/>
          <w:szCs w:val="24"/>
        </w:rPr>
      </w:pPr>
    </w:p>
    <w:p w:rsidR="009C263E" w:rsidRDefault="009C263E" w:rsidP="009C263E">
      <w:pPr>
        <w:jc w:val="center"/>
        <w:rPr>
          <w:rFonts w:cs="Arial"/>
          <w:szCs w:val="24"/>
        </w:rPr>
      </w:pPr>
    </w:p>
    <w:p w:rsidR="009C263E" w:rsidRDefault="009C263E" w:rsidP="009C263E">
      <w:pPr>
        <w:jc w:val="center"/>
        <w:rPr>
          <w:rFonts w:cs="Arial"/>
          <w:szCs w:val="24"/>
        </w:rPr>
      </w:pPr>
    </w:p>
    <w:p w:rsidR="009C263E" w:rsidRDefault="009C263E" w:rsidP="009C263E">
      <w:pPr>
        <w:jc w:val="center"/>
        <w:rPr>
          <w:rFonts w:cs="Arial"/>
          <w:szCs w:val="24"/>
        </w:rPr>
      </w:pPr>
    </w:p>
    <w:p w:rsidR="009C263E" w:rsidRDefault="009C263E" w:rsidP="009C263E">
      <w:pPr>
        <w:jc w:val="center"/>
        <w:rPr>
          <w:rFonts w:cs="Arial"/>
          <w:b/>
          <w:szCs w:val="24"/>
        </w:rPr>
      </w:pPr>
    </w:p>
    <w:p w:rsidR="009C263E" w:rsidRDefault="009C263E" w:rsidP="009C263E">
      <w:pPr>
        <w:jc w:val="center"/>
        <w:rPr>
          <w:rFonts w:cs="Arial"/>
          <w:b/>
          <w:szCs w:val="24"/>
        </w:rPr>
      </w:pPr>
    </w:p>
    <w:p w:rsidR="009C263E" w:rsidRDefault="009C263E" w:rsidP="009C263E">
      <w:pPr>
        <w:jc w:val="center"/>
        <w:rPr>
          <w:rFonts w:cs="Arial"/>
          <w:b/>
          <w:szCs w:val="24"/>
        </w:rPr>
      </w:pPr>
    </w:p>
    <w:p w:rsidR="009C263E" w:rsidRDefault="009C263E" w:rsidP="009C263E">
      <w:pPr>
        <w:jc w:val="center"/>
        <w:rPr>
          <w:rFonts w:cs="Arial"/>
          <w:b/>
          <w:szCs w:val="24"/>
        </w:rPr>
      </w:pPr>
    </w:p>
    <w:p w:rsidR="009C263E" w:rsidRDefault="009C263E" w:rsidP="009C263E">
      <w:pPr>
        <w:jc w:val="center"/>
        <w:rPr>
          <w:rFonts w:cs="Arial"/>
          <w:b/>
          <w:szCs w:val="24"/>
        </w:rPr>
      </w:pPr>
    </w:p>
    <w:p w:rsidR="009C263E" w:rsidRDefault="009C263E" w:rsidP="009C263E">
      <w:pPr>
        <w:jc w:val="center"/>
        <w:rPr>
          <w:rFonts w:cs="Arial"/>
          <w:b/>
          <w:szCs w:val="24"/>
        </w:rPr>
      </w:pPr>
      <w:proofErr w:type="spellStart"/>
      <w:r>
        <w:rPr>
          <w:rFonts w:cs="Arial"/>
          <w:b/>
          <w:szCs w:val="24"/>
        </w:rPr>
        <w:t>Answer</w:t>
      </w:r>
      <w:proofErr w:type="spellEnd"/>
    </w:p>
    <w:p w:rsidR="009C263E" w:rsidRPr="00AA3ED1" w:rsidRDefault="009C263E" w:rsidP="009C263E">
      <w:pPr>
        <w:jc w:val="center"/>
        <w:rPr>
          <w:rFonts w:cs="Arial"/>
          <w:szCs w:val="24"/>
        </w:rPr>
      </w:pPr>
      <w:r>
        <w:rPr>
          <w:rFonts w:cs="Arial"/>
          <w:b/>
          <w:szCs w:val="24"/>
        </w:rPr>
        <w:t>O Labirinto Do Desespero.</w:t>
      </w:r>
    </w:p>
    <w:p w:rsidR="009C263E" w:rsidRDefault="009C263E">
      <w:pPr>
        <w:spacing w:after="200" w:line="276" w:lineRule="auto"/>
        <w:jc w:val="left"/>
        <w:rPr>
          <w:b/>
        </w:rPr>
      </w:pPr>
    </w:p>
    <w:p w:rsidR="009C263E" w:rsidRDefault="009C263E">
      <w:pPr>
        <w:spacing w:after="200" w:line="276" w:lineRule="auto"/>
        <w:jc w:val="left"/>
        <w:rPr>
          <w:b/>
        </w:rPr>
      </w:pPr>
    </w:p>
    <w:p w:rsidR="009C263E" w:rsidRDefault="009C263E">
      <w:pPr>
        <w:spacing w:after="200" w:line="276" w:lineRule="auto"/>
        <w:jc w:val="left"/>
        <w:rPr>
          <w:b/>
        </w:rPr>
      </w:pPr>
    </w:p>
    <w:p w:rsidR="009C263E" w:rsidRDefault="009C263E">
      <w:pPr>
        <w:spacing w:after="200" w:line="276" w:lineRule="auto"/>
        <w:jc w:val="left"/>
        <w:rPr>
          <w:b/>
        </w:rPr>
      </w:pPr>
    </w:p>
    <w:p w:rsidR="009C263E" w:rsidRDefault="009C263E">
      <w:pPr>
        <w:spacing w:after="200" w:line="276" w:lineRule="auto"/>
        <w:jc w:val="left"/>
        <w:rPr>
          <w:b/>
        </w:rPr>
      </w:pPr>
    </w:p>
    <w:p w:rsidR="009C263E" w:rsidRDefault="009C263E">
      <w:pPr>
        <w:spacing w:after="200" w:line="276" w:lineRule="auto"/>
        <w:jc w:val="left"/>
        <w:rPr>
          <w:b/>
        </w:rPr>
      </w:pPr>
    </w:p>
    <w:p w:rsidR="009C263E" w:rsidRDefault="009C263E">
      <w:pPr>
        <w:spacing w:after="200" w:line="276" w:lineRule="auto"/>
        <w:jc w:val="left"/>
        <w:rPr>
          <w:b/>
        </w:rPr>
      </w:pPr>
    </w:p>
    <w:p w:rsidR="009C263E" w:rsidRDefault="009C263E">
      <w:pPr>
        <w:spacing w:after="200" w:line="276" w:lineRule="auto"/>
        <w:jc w:val="left"/>
        <w:rPr>
          <w:b/>
        </w:rPr>
      </w:pPr>
    </w:p>
    <w:p w:rsidR="009C263E" w:rsidRDefault="009C263E">
      <w:pPr>
        <w:spacing w:after="200" w:line="276" w:lineRule="auto"/>
        <w:jc w:val="left"/>
        <w:rPr>
          <w:b/>
        </w:rPr>
      </w:pPr>
    </w:p>
    <w:p w:rsidR="009C263E" w:rsidRDefault="009C263E">
      <w:pPr>
        <w:spacing w:after="200" w:line="276" w:lineRule="auto"/>
        <w:jc w:val="left"/>
        <w:rPr>
          <w:b/>
        </w:rPr>
      </w:pPr>
    </w:p>
    <w:p w:rsidR="009C263E" w:rsidRDefault="009C263E">
      <w:pPr>
        <w:spacing w:after="200" w:line="276" w:lineRule="auto"/>
        <w:jc w:val="left"/>
        <w:rPr>
          <w:b/>
        </w:rPr>
      </w:pPr>
    </w:p>
    <w:p w:rsidR="009C263E" w:rsidRDefault="009C263E">
      <w:pPr>
        <w:spacing w:after="200" w:line="276" w:lineRule="auto"/>
        <w:jc w:val="left"/>
        <w:rPr>
          <w:b/>
        </w:rPr>
      </w:pPr>
    </w:p>
    <w:p w:rsidR="009C263E" w:rsidRDefault="009C263E" w:rsidP="009C263E">
      <w:pPr>
        <w:jc w:val="center"/>
        <w:rPr>
          <w:b/>
        </w:rPr>
      </w:pPr>
      <w:r>
        <w:rPr>
          <w:b/>
        </w:rPr>
        <w:t>Curitiba</w:t>
      </w:r>
    </w:p>
    <w:p w:rsidR="009C263E" w:rsidRDefault="009C263E" w:rsidP="009C263E">
      <w:pPr>
        <w:jc w:val="center"/>
        <w:rPr>
          <w:b/>
        </w:rPr>
      </w:pPr>
      <w:r>
        <w:rPr>
          <w:b/>
        </w:rPr>
        <w:t>2017</w:t>
      </w:r>
    </w:p>
    <w:p w:rsidR="00765817" w:rsidRPr="00765817" w:rsidRDefault="00765817" w:rsidP="00DB66F2">
      <w:r w:rsidRPr="00765817">
        <w:rPr>
          <w:b/>
        </w:rPr>
        <w:lastRenderedPageBreak/>
        <w:t>Resumo.</w:t>
      </w:r>
      <w:r w:rsidRPr="00765817">
        <w:t xml:space="preserve"> Em um misto de suspense e medo</w:t>
      </w:r>
      <w:r w:rsidR="00DB66F2">
        <w:t>,</w:t>
      </w:r>
      <w:r w:rsidRPr="00765817">
        <w:t xml:space="preserve"> o jogo pretende dar ao jogador uma experiência da </w:t>
      </w:r>
      <w:proofErr w:type="gramStart"/>
      <w:r w:rsidRPr="00765817">
        <w:t>temática horror e sobrevivência</w:t>
      </w:r>
      <w:proofErr w:type="gramEnd"/>
      <w:r w:rsidRPr="00765817">
        <w:t xml:space="preserve">, porém em </w:t>
      </w:r>
      <w:proofErr w:type="spellStart"/>
      <w:r w:rsidRPr="00765817">
        <w:t>Visualg</w:t>
      </w:r>
      <w:proofErr w:type="spellEnd"/>
      <w:r w:rsidRPr="00765817">
        <w:t>, adicionando</w:t>
      </w:r>
      <w:r w:rsidR="00DB66F2">
        <w:t>,</w:t>
      </w:r>
      <w:r w:rsidRPr="00765817">
        <w:t xml:space="preserve"> ainda</w:t>
      </w:r>
      <w:r w:rsidR="00DB66F2">
        <w:t>,</w:t>
      </w:r>
      <w:r w:rsidRPr="00765817">
        <w:t xml:space="preserve"> a essa mistura em suas perguntas. Pode</w:t>
      </w:r>
      <w:r w:rsidR="000F4027">
        <w:t>-se</w:t>
      </w:r>
      <w:r w:rsidRPr="00765817">
        <w:t xml:space="preserve"> notar</w:t>
      </w:r>
      <w:r w:rsidR="000F4027">
        <w:t xml:space="preserve"> que</w:t>
      </w:r>
      <w:r w:rsidR="00DB66F2">
        <w:t>,</w:t>
      </w:r>
      <w:r w:rsidRPr="00765817">
        <w:t xml:space="preserve"> mesmo que pareça um experimento</w:t>
      </w:r>
      <w:r w:rsidR="00DB66F2">
        <w:t>, a seriedade da situação</w:t>
      </w:r>
      <w:r w:rsidR="000F4027">
        <w:t xml:space="preserve"> faz com que o</w:t>
      </w:r>
      <w:r w:rsidRPr="00765817">
        <w:t xml:space="preserve"> jogador se s</w:t>
      </w:r>
      <w:r w:rsidR="000F4027">
        <w:t>inta</w:t>
      </w:r>
      <w:r w:rsidRPr="00765817">
        <w:t xml:space="preserve"> desafiado a terminar o percurso por seus labirintos</w:t>
      </w:r>
      <w:r w:rsidR="000F4027">
        <w:t>;</w:t>
      </w:r>
      <w:r w:rsidRPr="00765817">
        <w:t xml:space="preserve"> fugir de armadilhas e escapar com vida desse experimento bizarro.</w:t>
      </w:r>
    </w:p>
    <w:p w:rsidR="00765817" w:rsidRPr="00765817" w:rsidRDefault="00765817" w:rsidP="00765817">
      <w:pPr>
        <w:rPr>
          <w:u w:val="single"/>
        </w:rPr>
      </w:pPr>
    </w:p>
    <w:p w:rsidR="00765817" w:rsidRPr="000877B4" w:rsidRDefault="00765817" w:rsidP="00765817">
      <w:pPr>
        <w:rPr>
          <w:lang w:val="en-US"/>
        </w:rPr>
      </w:pPr>
      <w:r w:rsidRPr="000877B4">
        <w:rPr>
          <w:b/>
          <w:lang w:val="en-US"/>
        </w:rPr>
        <w:t>Abstract.</w:t>
      </w:r>
      <w:r w:rsidRPr="000877B4">
        <w:rPr>
          <w:lang w:val="en-US"/>
        </w:rPr>
        <w:t xml:space="preserve"> </w:t>
      </w:r>
      <w:r w:rsidRPr="00765817">
        <w:rPr>
          <w:lang w:val="en-US"/>
        </w:rPr>
        <w:t>In a mix of suspense and fear in the game, find a horror-themed survival experience, but add a mix in your questions. We can even notice that it sounds like an experiment the seriousness of the situation, the player feels challenged as he finishes the journey through his labyrinths to escape traps and escape with life from this bizarre experiment.</w:t>
      </w:r>
    </w:p>
    <w:p w:rsidR="00765817" w:rsidRPr="00765817" w:rsidRDefault="00765817" w:rsidP="00765817">
      <w:pPr>
        <w:rPr>
          <w:u w:val="single"/>
          <w:lang w:val="en-US"/>
        </w:rPr>
      </w:pPr>
    </w:p>
    <w:p w:rsidR="00765817" w:rsidRPr="00765817" w:rsidRDefault="00765817" w:rsidP="00765817">
      <w:r w:rsidRPr="00765817">
        <w:rPr>
          <w:b/>
        </w:rPr>
        <w:t>Palavras-chave:</w:t>
      </w:r>
      <w:r w:rsidRPr="00765817">
        <w:t xml:space="preserve"> </w:t>
      </w:r>
      <w:r w:rsidRPr="00765817">
        <w:rPr>
          <w:b/>
        </w:rPr>
        <w:t>Mapa, sobreviver, horror, Labirintos, aventura</w:t>
      </w:r>
      <w:r w:rsidRPr="00765817">
        <w:t>.</w:t>
      </w:r>
    </w:p>
    <w:p w:rsidR="00AA5E13" w:rsidRPr="00D568B9" w:rsidRDefault="00AA5E13" w:rsidP="00D568B9">
      <w:pPr>
        <w:jc w:val="center"/>
        <w:rPr>
          <w:b/>
        </w:rPr>
      </w:pPr>
    </w:p>
    <w:p w:rsidR="0056708F" w:rsidRDefault="0056708F" w:rsidP="00D568B9">
      <w:pPr>
        <w:jc w:val="center"/>
        <w:rPr>
          <w:b/>
        </w:rPr>
      </w:pPr>
    </w:p>
    <w:p w:rsidR="00AF6FAB" w:rsidRDefault="00AF6FAB" w:rsidP="00D568B9">
      <w:pPr>
        <w:jc w:val="center"/>
        <w:rPr>
          <w:b/>
        </w:rPr>
      </w:pPr>
    </w:p>
    <w:p w:rsidR="00AF6FAB" w:rsidRDefault="00AF6FAB" w:rsidP="00D568B9">
      <w:pPr>
        <w:jc w:val="center"/>
        <w:rPr>
          <w:b/>
        </w:rPr>
      </w:pPr>
    </w:p>
    <w:p w:rsidR="00AF6FAB" w:rsidRDefault="00AF6FAB" w:rsidP="00D568B9">
      <w:pPr>
        <w:jc w:val="center"/>
        <w:rPr>
          <w:b/>
        </w:rPr>
      </w:pPr>
    </w:p>
    <w:p w:rsidR="00AF6FAB" w:rsidRDefault="00AF6FAB" w:rsidP="00D568B9">
      <w:pPr>
        <w:jc w:val="center"/>
        <w:rPr>
          <w:b/>
        </w:rPr>
      </w:pPr>
    </w:p>
    <w:p w:rsidR="00AF6FAB" w:rsidRDefault="00AF6FAB" w:rsidP="00D568B9">
      <w:pPr>
        <w:jc w:val="center"/>
        <w:rPr>
          <w:b/>
        </w:rPr>
      </w:pPr>
    </w:p>
    <w:p w:rsidR="00AF6FAB" w:rsidRDefault="00AF6FAB" w:rsidP="00D568B9">
      <w:pPr>
        <w:jc w:val="center"/>
        <w:rPr>
          <w:b/>
        </w:rPr>
      </w:pPr>
    </w:p>
    <w:p w:rsidR="00AF6FAB" w:rsidRDefault="00AF6FAB" w:rsidP="00D568B9">
      <w:pPr>
        <w:jc w:val="center"/>
        <w:rPr>
          <w:b/>
        </w:rPr>
      </w:pPr>
    </w:p>
    <w:p w:rsidR="00AF6FAB" w:rsidRDefault="00AF6FAB" w:rsidP="00D568B9">
      <w:pPr>
        <w:jc w:val="center"/>
        <w:rPr>
          <w:b/>
        </w:rPr>
      </w:pPr>
    </w:p>
    <w:p w:rsidR="00AF6FAB" w:rsidRDefault="00AF6FAB" w:rsidP="00D568B9">
      <w:pPr>
        <w:jc w:val="center"/>
        <w:rPr>
          <w:b/>
        </w:rPr>
      </w:pPr>
    </w:p>
    <w:p w:rsidR="00AF6FAB" w:rsidRDefault="00AF6FAB" w:rsidP="00D568B9">
      <w:pPr>
        <w:jc w:val="center"/>
        <w:rPr>
          <w:b/>
        </w:rPr>
      </w:pPr>
    </w:p>
    <w:p w:rsidR="00AF6FAB" w:rsidRDefault="00AF6FAB" w:rsidP="00967F06">
      <w:pPr>
        <w:rPr>
          <w:b/>
        </w:rPr>
      </w:pPr>
    </w:p>
    <w:p w:rsidR="00AF6FAB" w:rsidRPr="00D568B9" w:rsidRDefault="00AF6FAB" w:rsidP="00AF6FAB">
      <w:pPr>
        <w:rPr>
          <w:b/>
        </w:rPr>
        <w:sectPr w:rsidR="00AF6FAB" w:rsidRPr="00D568B9" w:rsidSect="00A55F58">
          <w:headerReference w:type="default" r:id="rId9"/>
          <w:pgSz w:w="11906" w:h="16838"/>
          <w:pgMar w:top="1701" w:right="1134" w:bottom="1134" w:left="1701" w:header="709" w:footer="709" w:gutter="0"/>
          <w:cols w:space="708"/>
          <w:docGrid w:linePitch="360"/>
        </w:sectPr>
      </w:pPr>
    </w:p>
    <w:sdt>
      <w:sdtPr>
        <w:rPr>
          <w:rFonts w:eastAsiaTheme="minorEastAsia" w:cstheme="minorBidi"/>
          <w:b w:val="0"/>
          <w:bCs w:val="0"/>
          <w:caps w:val="0"/>
          <w:szCs w:val="22"/>
        </w:rPr>
        <w:id w:val="1497220898"/>
        <w:docPartObj>
          <w:docPartGallery w:val="Table of Contents"/>
          <w:docPartUnique/>
        </w:docPartObj>
      </w:sdtPr>
      <w:sdtEndPr/>
      <w:sdtContent>
        <w:p w:rsidR="00D568B9" w:rsidRDefault="00D568B9" w:rsidP="000A25AB">
          <w:pPr>
            <w:pStyle w:val="CabealhodoSumrio"/>
            <w:jc w:val="center"/>
          </w:pPr>
          <w:r>
            <w:t>Sumário</w:t>
          </w:r>
        </w:p>
        <w:p w:rsidR="000A25AB" w:rsidRPr="000A25AB" w:rsidRDefault="000A25AB" w:rsidP="000A25AB"/>
        <w:p w:rsidR="007D4B88" w:rsidRDefault="00B72EF3">
          <w:pPr>
            <w:pStyle w:val="Sumrio1"/>
            <w:tabs>
              <w:tab w:val="right" w:leader="dot" w:pos="9061"/>
            </w:tabs>
            <w:rPr>
              <w:rFonts w:asciiTheme="minorHAnsi" w:hAnsiTheme="minorHAnsi"/>
              <w:noProof/>
              <w:sz w:val="22"/>
              <w:lang w:eastAsia="pt-BR"/>
            </w:rPr>
          </w:pPr>
          <w:r>
            <w:fldChar w:fldCharType="begin"/>
          </w:r>
          <w:r w:rsidR="00D568B9">
            <w:instrText xml:space="preserve"> TOC \o "1-3" \h \z \u </w:instrText>
          </w:r>
          <w:r>
            <w:fldChar w:fldCharType="separate"/>
          </w:r>
          <w:hyperlink w:anchor="_Toc484809933" w:history="1">
            <w:r w:rsidR="00DB66F2">
              <w:rPr>
                <w:rStyle w:val="Hyperlink"/>
                <w:noProof/>
              </w:rPr>
              <w:t>1. INTRO</w:t>
            </w:r>
            <w:r w:rsidR="007D4B88" w:rsidRPr="00365067">
              <w:rPr>
                <w:rStyle w:val="Hyperlink"/>
                <w:noProof/>
              </w:rPr>
              <w:t>DUÇÃO</w:t>
            </w:r>
            <w:r w:rsidR="007D4B88">
              <w:rPr>
                <w:noProof/>
                <w:webHidden/>
              </w:rPr>
              <w:tab/>
            </w:r>
            <w:r w:rsidR="007D4B88">
              <w:rPr>
                <w:noProof/>
                <w:webHidden/>
              </w:rPr>
              <w:fldChar w:fldCharType="begin"/>
            </w:r>
            <w:r w:rsidR="007D4B88">
              <w:rPr>
                <w:noProof/>
                <w:webHidden/>
              </w:rPr>
              <w:instrText xml:space="preserve"> PAGEREF _Toc484809933 \h </w:instrText>
            </w:r>
            <w:r w:rsidR="007D4B88">
              <w:rPr>
                <w:noProof/>
                <w:webHidden/>
              </w:rPr>
            </w:r>
            <w:r w:rsidR="007D4B88">
              <w:rPr>
                <w:noProof/>
                <w:webHidden/>
              </w:rPr>
              <w:fldChar w:fldCharType="separate"/>
            </w:r>
            <w:r w:rsidR="007D4B88">
              <w:rPr>
                <w:noProof/>
                <w:webHidden/>
              </w:rPr>
              <w:t>2</w:t>
            </w:r>
            <w:r w:rsidR="007D4B88">
              <w:rPr>
                <w:noProof/>
                <w:webHidden/>
              </w:rPr>
              <w:fldChar w:fldCharType="end"/>
            </w:r>
          </w:hyperlink>
        </w:p>
        <w:p w:rsidR="007D4B88" w:rsidRDefault="00AE60F5">
          <w:pPr>
            <w:pStyle w:val="Sumrio1"/>
            <w:tabs>
              <w:tab w:val="right" w:leader="dot" w:pos="9061"/>
            </w:tabs>
            <w:rPr>
              <w:rFonts w:asciiTheme="minorHAnsi" w:hAnsiTheme="minorHAnsi"/>
              <w:noProof/>
              <w:sz w:val="22"/>
              <w:lang w:eastAsia="pt-BR"/>
            </w:rPr>
          </w:pPr>
          <w:hyperlink w:anchor="_Toc484809934" w:history="1">
            <w:r w:rsidR="007D4B88" w:rsidRPr="00365067">
              <w:rPr>
                <w:rStyle w:val="Hyperlink"/>
                <w:noProof/>
              </w:rPr>
              <w:t>2. FUNDAMENTAÇÃO</w:t>
            </w:r>
            <w:r w:rsidR="007D4B88">
              <w:rPr>
                <w:noProof/>
                <w:webHidden/>
              </w:rPr>
              <w:tab/>
            </w:r>
            <w:r w:rsidR="007D4B88">
              <w:rPr>
                <w:noProof/>
                <w:webHidden/>
              </w:rPr>
              <w:fldChar w:fldCharType="begin"/>
            </w:r>
            <w:r w:rsidR="007D4B88">
              <w:rPr>
                <w:noProof/>
                <w:webHidden/>
              </w:rPr>
              <w:instrText xml:space="preserve"> PAGEREF _Toc484809934 \h </w:instrText>
            </w:r>
            <w:r w:rsidR="007D4B88">
              <w:rPr>
                <w:noProof/>
                <w:webHidden/>
              </w:rPr>
            </w:r>
            <w:r w:rsidR="007D4B88">
              <w:rPr>
                <w:noProof/>
                <w:webHidden/>
              </w:rPr>
              <w:fldChar w:fldCharType="separate"/>
            </w:r>
            <w:r w:rsidR="007D4B88">
              <w:rPr>
                <w:noProof/>
                <w:webHidden/>
              </w:rPr>
              <w:t>2</w:t>
            </w:r>
            <w:r w:rsidR="007D4B88">
              <w:rPr>
                <w:noProof/>
                <w:webHidden/>
              </w:rPr>
              <w:fldChar w:fldCharType="end"/>
            </w:r>
          </w:hyperlink>
        </w:p>
        <w:p w:rsidR="007D4B88" w:rsidRDefault="00AE60F5">
          <w:pPr>
            <w:pStyle w:val="Sumrio1"/>
            <w:tabs>
              <w:tab w:val="right" w:leader="dot" w:pos="9061"/>
            </w:tabs>
            <w:rPr>
              <w:rFonts w:asciiTheme="minorHAnsi" w:hAnsiTheme="minorHAnsi"/>
              <w:noProof/>
              <w:sz w:val="22"/>
              <w:lang w:eastAsia="pt-BR"/>
            </w:rPr>
          </w:pPr>
          <w:hyperlink w:anchor="_Toc484809935" w:history="1">
            <w:r w:rsidR="007D4B88" w:rsidRPr="00365067">
              <w:rPr>
                <w:rStyle w:val="Hyperlink"/>
                <w:noProof/>
              </w:rPr>
              <w:t>3. DESENVOLVIMENTO</w:t>
            </w:r>
            <w:r w:rsidR="007D4B88">
              <w:rPr>
                <w:noProof/>
                <w:webHidden/>
              </w:rPr>
              <w:tab/>
            </w:r>
            <w:r w:rsidR="007D4B88">
              <w:rPr>
                <w:noProof/>
                <w:webHidden/>
              </w:rPr>
              <w:fldChar w:fldCharType="begin"/>
            </w:r>
            <w:r w:rsidR="007D4B88">
              <w:rPr>
                <w:noProof/>
                <w:webHidden/>
              </w:rPr>
              <w:instrText xml:space="preserve"> PAGEREF _Toc484809935 \h </w:instrText>
            </w:r>
            <w:r w:rsidR="007D4B88">
              <w:rPr>
                <w:noProof/>
                <w:webHidden/>
              </w:rPr>
            </w:r>
            <w:r w:rsidR="007D4B88">
              <w:rPr>
                <w:noProof/>
                <w:webHidden/>
              </w:rPr>
              <w:fldChar w:fldCharType="separate"/>
            </w:r>
            <w:r w:rsidR="007D4B88">
              <w:rPr>
                <w:noProof/>
                <w:webHidden/>
              </w:rPr>
              <w:t>3</w:t>
            </w:r>
            <w:r w:rsidR="007D4B88">
              <w:rPr>
                <w:noProof/>
                <w:webHidden/>
              </w:rPr>
              <w:fldChar w:fldCharType="end"/>
            </w:r>
          </w:hyperlink>
        </w:p>
        <w:p w:rsidR="007D4B88" w:rsidRDefault="00AE60F5">
          <w:pPr>
            <w:pStyle w:val="Sumrio2"/>
            <w:tabs>
              <w:tab w:val="right" w:leader="dot" w:pos="9061"/>
            </w:tabs>
            <w:rPr>
              <w:rFonts w:asciiTheme="minorHAnsi" w:hAnsiTheme="minorHAnsi"/>
              <w:noProof/>
              <w:sz w:val="22"/>
              <w:lang w:eastAsia="pt-BR"/>
            </w:rPr>
          </w:pPr>
          <w:hyperlink w:anchor="_Toc484809936" w:history="1">
            <w:r w:rsidR="007D4B88" w:rsidRPr="00365067">
              <w:rPr>
                <w:rStyle w:val="Hyperlink"/>
                <w:noProof/>
              </w:rPr>
              <w:t>3.1 ESPECIFICAÇÃO</w:t>
            </w:r>
            <w:r w:rsidR="007D4B88">
              <w:rPr>
                <w:noProof/>
                <w:webHidden/>
              </w:rPr>
              <w:tab/>
            </w:r>
            <w:r w:rsidR="007D4B88">
              <w:rPr>
                <w:noProof/>
                <w:webHidden/>
              </w:rPr>
              <w:fldChar w:fldCharType="begin"/>
            </w:r>
            <w:r w:rsidR="007D4B88">
              <w:rPr>
                <w:noProof/>
                <w:webHidden/>
              </w:rPr>
              <w:instrText xml:space="preserve"> PAGEREF _Toc484809936 \h </w:instrText>
            </w:r>
            <w:r w:rsidR="007D4B88">
              <w:rPr>
                <w:noProof/>
                <w:webHidden/>
              </w:rPr>
            </w:r>
            <w:r w:rsidR="007D4B88">
              <w:rPr>
                <w:noProof/>
                <w:webHidden/>
              </w:rPr>
              <w:fldChar w:fldCharType="separate"/>
            </w:r>
            <w:r w:rsidR="007D4B88">
              <w:rPr>
                <w:noProof/>
                <w:webHidden/>
              </w:rPr>
              <w:t>3</w:t>
            </w:r>
            <w:r w:rsidR="007D4B88">
              <w:rPr>
                <w:noProof/>
                <w:webHidden/>
              </w:rPr>
              <w:fldChar w:fldCharType="end"/>
            </w:r>
          </w:hyperlink>
        </w:p>
        <w:p w:rsidR="007D4B88" w:rsidRDefault="00AE60F5">
          <w:pPr>
            <w:pStyle w:val="Sumrio2"/>
            <w:tabs>
              <w:tab w:val="right" w:leader="dot" w:pos="9061"/>
            </w:tabs>
            <w:rPr>
              <w:rFonts w:asciiTheme="minorHAnsi" w:hAnsiTheme="minorHAnsi"/>
              <w:noProof/>
              <w:sz w:val="22"/>
              <w:lang w:eastAsia="pt-BR"/>
            </w:rPr>
          </w:pPr>
          <w:hyperlink w:anchor="_Toc484809937" w:history="1">
            <w:r w:rsidR="007D4B88" w:rsidRPr="00365067">
              <w:rPr>
                <w:rStyle w:val="Hyperlink"/>
                <w:noProof/>
              </w:rPr>
              <w:t>3.2 FLUXOGRAMA</w:t>
            </w:r>
            <w:r w:rsidR="007D4B88">
              <w:rPr>
                <w:noProof/>
                <w:webHidden/>
              </w:rPr>
              <w:tab/>
            </w:r>
            <w:r w:rsidR="007D4B88">
              <w:rPr>
                <w:noProof/>
                <w:webHidden/>
              </w:rPr>
              <w:fldChar w:fldCharType="begin"/>
            </w:r>
            <w:r w:rsidR="007D4B88">
              <w:rPr>
                <w:noProof/>
                <w:webHidden/>
              </w:rPr>
              <w:instrText xml:space="preserve"> PAGEREF _Toc484809937 \h </w:instrText>
            </w:r>
            <w:r w:rsidR="007D4B88">
              <w:rPr>
                <w:noProof/>
                <w:webHidden/>
              </w:rPr>
            </w:r>
            <w:r w:rsidR="007D4B88">
              <w:rPr>
                <w:noProof/>
                <w:webHidden/>
              </w:rPr>
              <w:fldChar w:fldCharType="separate"/>
            </w:r>
            <w:r w:rsidR="007D4B88">
              <w:rPr>
                <w:noProof/>
                <w:webHidden/>
              </w:rPr>
              <w:t>4</w:t>
            </w:r>
            <w:r w:rsidR="007D4B88">
              <w:rPr>
                <w:noProof/>
                <w:webHidden/>
              </w:rPr>
              <w:fldChar w:fldCharType="end"/>
            </w:r>
          </w:hyperlink>
        </w:p>
        <w:p w:rsidR="007D4B88" w:rsidRDefault="00AE60F5">
          <w:pPr>
            <w:pStyle w:val="Sumrio1"/>
            <w:tabs>
              <w:tab w:val="right" w:leader="dot" w:pos="9061"/>
            </w:tabs>
            <w:rPr>
              <w:rFonts w:asciiTheme="minorHAnsi" w:hAnsiTheme="minorHAnsi"/>
              <w:noProof/>
              <w:sz w:val="22"/>
              <w:lang w:eastAsia="pt-BR"/>
            </w:rPr>
          </w:pPr>
          <w:hyperlink w:anchor="_Toc484809938" w:history="1">
            <w:r w:rsidR="007D4B88" w:rsidRPr="00365067">
              <w:rPr>
                <w:rStyle w:val="Hyperlink"/>
                <w:noProof/>
              </w:rPr>
              <w:t>4. IMPLEMENTAÇÃO</w:t>
            </w:r>
            <w:r w:rsidR="007D4B88">
              <w:rPr>
                <w:noProof/>
                <w:webHidden/>
              </w:rPr>
              <w:tab/>
            </w:r>
            <w:r w:rsidR="007D4B88">
              <w:rPr>
                <w:noProof/>
                <w:webHidden/>
              </w:rPr>
              <w:fldChar w:fldCharType="begin"/>
            </w:r>
            <w:r w:rsidR="007D4B88">
              <w:rPr>
                <w:noProof/>
                <w:webHidden/>
              </w:rPr>
              <w:instrText xml:space="preserve"> PAGEREF _Toc484809938 \h </w:instrText>
            </w:r>
            <w:r w:rsidR="007D4B88">
              <w:rPr>
                <w:noProof/>
                <w:webHidden/>
              </w:rPr>
            </w:r>
            <w:r w:rsidR="007D4B88">
              <w:rPr>
                <w:noProof/>
                <w:webHidden/>
              </w:rPr>
              <w:fldChar w:fldCharType="separate"/>
            </w:r>
            <w:r w:rsidR="007D4B88">
              <w:rPr>
                <w:noProof/>
                <w:webHidden/>
              </w:rPr>
              <w:t>5</w:t>
            </w:r>
            <w:r w:rsidR="007D4B88">
              <w:rPr>
                <w:noProof/>
                <w:webHidden/>
              </w:rPr>
              <w:fldChar w:fldCharType="end"/>
            </w:r>
          </w:hyperlink>
        </w:p>
        <w:p w:rsidR="007D4B88" w:rsidRDefault="00AE60F5">
          <w:pPr>
            <w:pStyle w:val="Sumrio2"/>
            <w:tabs>
              <w:tab w:val="right" w:leader="dot" w:pos="9061"/>
            </w:tabs>
            <w:rPr>
              <w:rFonts w:asciiTheme="minorHAnsi" w:hAnsiTheme="minorHAnsi"/>
              <w:noProof/>
              <w:sz w:val="22"/>
              <w:lang w:eastAsia="pt-BR"/>
            </w:rPr>
          </w:pPr>
          <w:hyperlink w:anchor="_Toc484809939" w:history="1">
            <w:r w:rsidR="007D4B88" w:rsidRPr="00365067">
              <w:rPr>
                <w:rStyle w:val="Hyperlink"/>
                <w:noProof/>
              </w:rPr>
              <w:t>4.1 TELAS</w:t>
            </w:r>
            <w:r w:rsidR="007D4B88">
              <w:rPr>
                <w:noProof/>
                <w:webHidden/>
              </w:rPr>
              <w:tab/>
            </w:r>
            <w:r w:rsidR="007D4B88">
              <w:rPr>
                <w:noProof/>
                <w:webHidden/>
              </w:rPr>
              <w:fldChar w:fldCharType="begin"/>
            </w:r>
            <w:r w:rsidR="007D4B88">
              <w:rPr>
                <w:noProof/>
                <w:webHidden/>
              </w:rPr>
              <w:instrText xml:space="preserve"> PAGEREF _Toc484809939 \h </w:instrText>
            </w:r>
            <w:r w:rsidR="007D4B88">
              <w:rPr>
                <w:noProof/>
                <w:webHidden/>
              </w:rPr>
            </w:r>
            <w:r w:rsidR="007D4B88">
              <w:rPr>
                <w:noProof/>
                <w:webHidden/>
              </w:rPr>
              <w:fldChar w:fldCharType="separate"/>
            </w:r>
            <w:r w:rsidR="007D4B88">
              <w:rPr>
                <w:noProof/>
                <w:webHidden/>
              </w:rPr>
              <w:t>5</w:t>
            </w:r>
            <w:r w:rsidR="007D4B88">
              <w:rPr>
                <w:noProof/>
                <w:webHidden/>
              </w:rPr>
              <w:fldChar w:fldCharType="end"/>
            </w:r>
          </w:hyperlink>
        </w:p>
        <w:p w:rsidR="007D4B88" w:rsidRDefault="00AE60F5">
          <w:pPr>
            <w:pStyle w:val="Sumrio1"/>
            <w:tabs>
              <w:tab w:val="right" w:leader="dot" w:pos="9061"/>
            </w:tabs>
            <w:rPr>
              <w:rFonts w:asciiTheme="minorHAnsi" w:hAnsiTheme="minorHAnsi"/>
              <w:noProof/>
              <w:sz w:val="22"/>
              <w:lang w:eastAsia="pt-BR"/>
            </w:rPr>
          </w:pPr>
          <w:hyperlink w:anchor="_Toc484809940" w:history="1">
            <w:r w:rsidR="007D4B88" w:rsidRPr="00365067">
              <w:rPr>
                <w:rStyle w:val="Hyperlink"/>
                <w:noProof/>
              </w:rPr>
              <w:t>7. RESULTADOS</w:t>
            </w:r>
            <w:r w:rsidR="007D4B88">
              <w:rPr>
                <w:noProof/>
                <w:webHidden/>
              </w:rPr>
              <w:tab/>
            </w:r>
            <w:r w:rsidR="007D4B88">
              <w:rPr>
                <w:noProof/>
                <w:webHidden/>
              </w:rPr>
              <w:fldChar w:fldCharType="begin"/>
            </w:r>
            <w:r w:rsidR="007D4B88">
              <w:rPr>
                <w:noProof/>
                <w:webHidden/>
              </w:rPr>
              <w:instrText xml:space="preserve"> PAGEREF _Toc484809940 \h </w:instrText>
            </w:r>
            <w:r w:rsidR="007D4B88">
              <w:rPr>
                <w:noProof/>
                <w:webHidden/>
              </w:rPr>
            </w:r>
            <w:r w:rsidR="007D4B88">
              <w:rPr>
                <w:noProof/>
                <w:webHidden/>
              </w:rPr>
              <w:fldChar w:fldCharType="separate"/>
            </w:r>
            <w:r w:rsidR="007D4B88">
              <w:rPr>
                <w:noProof/>
                <w:webHidden/>
              </w:rPr>
              <w:t>6</w:t>
            </w:r>
            <w:r w:rsidR="007D4B88">
              <w:rPr>
                <w:noProof/>
                <w:webHidden/>
              </w:rPr>
              <w:fldChar w:fldCharType="end"/>
            </w:r>
          </w:hyperlink>
        </w:p>
        <w:p w:rsidR="00D568B9" w:rsidRPr="00993B13" w:rsidRDefault="00AE60F5" w:rsidP="00993B13">
          <w:pPr>
            <w:pStyle w:val="Sumrio1"/>
            <w:tabs>
              <w:tab w:val="right" w:leader="dot" w:pos="9061"/>
            </w:tabs>
            <w:rPr>
              <w:rFonts w:asciiTheme="minorHAnsi" w:hAnsiTheme="minorHAnsi"/>
              <w:noProof/>
              <w:sz w:val="22"/>
              <w:lang w:eastAsia="pt-BR"/>
            </w:rPr>
          </w:pPr>
          <w:hyperlink w:anchor="_Toc484809941" w:history="1">
            <w:r w:rsidR="007D4B88" w:rsidRPr="00365067">
              <w:rPr>
                <w:rStyle w:val="Hyperlink"/>
                <w:noProof/>
              </w:rPr>
              <w:t>8. CONCLUSÃO</w:t>
            </w:r>
            <w:r w:rsidR="007D4B88">
              <w:rPr>
                <w:noProof/>
                <w:webHidden/>
              </w:rPr>
              <w:tab/>
            </w:r>
            <w:r w:rsidR="007D4B88">
              <w:rPr>
                <w:noProof/>
                <w:webHidden/>
              </w:rPr>
              <w:fldChar w:fldCharType="begin"/>
            </w:r>
            <w:r w:rsidR="007D4B88">
              <w:rPr>
                <w:noProof/>
                <w:webHidden/>
              </w:rPr>
              <w:instrText xml:space="preserve"> PAGEREF _Toc484809941 \h </w:instrText>
            </w:r>
            <w:r w:rsidR="007D4B88">
              <w:rPr>
                <w:noProof/>
                <w:webHidden/>
              </w:rPr>
            </w:r>
            <w:r w:rsidR="007D4B88">
              <w:rPr>
                <w:noProof/>
                <w:webHidden/>
              </w:rPr>
              <w:fldChar w:fldCharType="separate"/>
            </w:r>
            <w:r w:rsidR="007D4B88">
              <w:rPr>
                <w:noProof/>
                <w:webHidden/>
              </w:rPr>
              <w:t>6</w:t>
            </w:r>
            <w:r w:rsidR="007D4B88">
              <w:rPr>
                <w:noProof/>
                <w:webHidden/>
              </w:rPr>
              <w:fldChar w:fldCharType="end"/>
            </w:r>
          </w:hyperlink>
          <w:r w:rsidR="00B72EF3">
            <w:rPr>
              <w:b/>
              <w:bCs/>
            </w:rPr>
            <w:fldChar w:fldCharType="end"/>
          </w:r>
        </w:p>
      </w:sdtContent>
    </w:sdt>
    <w:p w:rsidR="00D568B9" w:rsidRDefault="00D568B9">
      <w:pPr>
        <w:spacing w:after="200" w:line="276" w:lineRule="auto"/>
        <w:jc w:val="left"/>
        <w:rPr>
          <w:rFonts w:eastAsiaTheme="majorEastAsia" w:cstheme="majorBidi"/>
          <w:b/>
          <w:bCs/>
          <w:caps/>
          <w:szCs w:val="28"/>
        </w:rPr>
      </w:pPr>
      <w:r>
        <w:br w:type="page"/>
      </w:r>
    </w:p>
    <w:p w:rsidR="00AF6FAB" w:rsidRDefault="00AF6FAB" w:rsidP="00A55F58">
      <w:pPr>
        <w:pStyle w:val="Ttulo1"/>
      </w:pPr>
      <w:bookmarkStart w:id="0" w:name="_Toc484809933"/>
    </w:p>
    <w:p w:rsidR="004258FA" w:rsidRPr="00547E64" w:rsidRDefault="001A02B8" w:rsidP="00A55F58">
      <w:pPr>
        <w:pStyle w:val="Ttulo1"/>
      </w:pPr>
      <w:r>
        <w:t xml:space="preserve">1. </w:t>
      </w:r>
      <w:r w:rsidR="00DB66F2">
        <w:t>INTRO</w:t>
      </w:r>
      <w:r w:rsidR="007D4B88">
        <w:t>DUÇÃO</w:t>
      </w:r>
      <w:bookmarkEnd w:id="0"/>
    </w:p>
    <w:p w:rsidR="00671D66" w:rsidRDefault="00765817" w:rsidP="00765817">
      <w:pPr>
        <w:ind w:firstLine="708"/>
      </w:pPr>
      <w:r>
        <w:t>A criação de jogos digitais tem sido exaustivamente arti</w:t>
      </w:r>
      <w:r w:rsidR="00DB66F2">
        <w:t>go de estudo de desenvolvedores. C</w:t>
      </w:r>
      <w:r>
        <w:t>omo aspecto didático</w:t>
      </w:r>
      <w:r w:rsidR="00DB66F2">
        <w:t>,</w:t>
      </w:r>
      <w:r>
        <w:t xml:space="preserve"> os jogos partem de uma inspiração em um filme como </w:t>
      </w:r>
      <w:r w:rsidR="00DB66F2">
        <w:t>Jogos Mortais. P</w:t>
      </w:r>
      <w:r>
        <w:t xml:space="preserve">retende transpor a metodologia de pergunta e resposta, </w:t>
      </w:r>
      <w:r w:rsidR="00DB66F2">
        <w:t xml:space="preserve">mas </w:t>
      </w:r>
      <w:r>
        <w:t>imergindo o jogador num panorama maio</w:t>
      </w:r>
      <w:r w:rsidR="00671D66">
        <w:t>r.</w:t>
      </w:r>
    </w:p>
    <w:p w:rsidR="00B90922" w:rsidRDefault="00671D66" w:rsidP="00765817">
      <w:pPr>
        <w:ind w:firstLine="708"/>
      </w:pPr>
      <w:r>
        <w:t>C</w:t>
      </w:r>
      <w:r w:rsidR="00765817">
        <w:t>om a ideia de explorar o seguimento horror e sobrevivência</w:t>
      </w:r>
      <w:r>
        <w:t>,</w:t>
      </w:r>
      <w:r w:rsidR="00765817">
        <w:t xml:space="preserve"> que tem forte presença no mundo dos games, ainda no aspecto didático</w:t>
      </w:r>
      <w:r>
        <w:t xml:space="preserve">, </w:t>
      </w:r>
      <w:r w:rsidR="00765817">
        <w:t xml:space="preserve">traz relação ao educando de que o cenário precisa ser avaliado com cautela antes de tomar qualquer iniciativa. </w:t>
      </w:r>
    </w:p>
    <w:p w:rsidR="00765817" w:rsidRDefault="00671D66" w:rsidP="00765817">
      <w:pPr>
        <w:ind w:firstLine="708"/>
      </w:pPr>
      <w:r>
        <w:t>No caso,</w:t>
      </w:r>
      <w:r w:rsidR="00765817">
        <w:t xml:space="preserve"> pensar antes de programar e</w:t>
      </w:r>
      <w:r>
        <w:t>,</w:t>
      </w:r>
      <w:r w:rsidR="00765817">
        <w:t xml:space="preserve"> de forma crítica</w:t>
      </w:r>
      <w:r>
        <w:t>,</w:t>
      </w:r>
      <w:r w:rsidR="00765817">
        <w:t xml:space="preserve"> envolver os dispositivos ao seu alcance</w:t>
      </w:r>
      <w:r>
        <w:t xml:space="preserve">, mas também, no </w:t>
      </w:r>
      <w:r w:rsidR="00765817">
        <w:t>computador e seus sistemas, para gerar um nível atraente as diversas perspectivas.</w:t>
      </w:r>
    </w:p>
    <w:p w:rsidR="004258FA" w:rsidRDefault="004258FA" w:rsidP="00DF5D38">
      <w:pPr>
        <w:ind w:firstLine="1134"/>
        <w:rPr>
          <w:rFonts w:ascii="Times New Roman" w:hAnsi="Times New Roman" w:cs="Times New Roman"/>
          <w:szCs w:val="24"/>
        </w:rPr>
      </w:pPr>
    </w:p>
    <w:p w:rsidR="001A02B8" w:rsidRDefault="001A02B8" w:rsidP="00A55F58">
      <w:pPr>
        <w:pStyle w:val="Ttulo1"/>
      </w:pPr>
      <w:bookmarkStart w:id="1" w:name="_Toc484809934"/>
      <w:r>
        <w:t xml:space="preserve">2. </w:t>
      </w:r>
      <w:r w:rsidR="007D4B88">
        <w:t>FUNDAMENTAÇÃO</w:t>
      </w:r>
      <w:bookmarkEnd w:id="1"/>
    </w:p>
    <w:p w:rsidR="00B90922" w:rsidRDefault="00765817" w:rsidP="00765817">
      <w:r>
        <w:tab/>
        <w:t>No contexto de jogos o estilo que consiste apenas de escapar de um lugar, procurando por pistas de como o fazer é conhecido como “</w:t>
      </w:r>
      <w:r w:rsidR="00C961F2">
        <w:t>E</w:t>
      </w:r>
      <w:r>
        <w:t>scape</w:t>
      </w:r>
      <w:r w:rsidR="00C961F2">
        <w:t xml:space="preserve"> R</w:t>
      </w:r>
      <w:r>
        <w:t>oom”</w:t>
      </w:r>
      <w:r w:rsidR="00C961F2">
        <w:t>. Uma série de jogos deste estilo</w:t>
      </w:r>
      <w:r w:rsidR="00B90922">
        <w:t>,</w:t>
      </w:r>
      <w:r w:rsidR="00C961F2">
        <w:t xml:space="preserve"> que teve grande expressão principalmente no oriente</w:t>
      </w:r>
      <w:r w:rsidR="00B90922">
        <w:t>, é a série Zero Escape</w:t>
      </w:r>
      <w:r w:rsidR="00C961F2">
        <w:t xml:space="preserve"> que</w:t>
      </w:r>
      <w:r w:rsidR="00B90922">
        <w:t>,</w:t>
      </w:r>
      <w:r w:rsidR="00C961F2">
        <w:t xml:space="preserve"> atualmente cont</w:t>
      </w:r>
      <w:r w:rsidR="00B90922">
        <w:t>é</w:t>
      </w:r>
      <w:r w:rsidR="00C961F2">
        <w:t xml:space="preserve">m </w:t>
      </w:r>
      <w:proofErr w:type="gramStart"/>
      <w:r w:rsidR="00C961F2">
        <w:t>3</w:t>
      </w:r>
      <w:proofErr w:type="gramEnd"/>
      <w:r w:rsidR="00C961F2">
        <w:t xml:space="preserve"> jogos. </w:t>
      </w:r>
    </w:p>
    <w:p w:rsidR="00C961F2" w:rsidRDefault="00C961F2" w:rsidP="00B90922">
      <w:pPr>
        <w:ind w:firstLine="708"/>
      </w:pPr>
      <w:r>
        <w:t>Um deles, chamado “</w:t>
      </w:r>
      <w:r w:rsidRPr="00C961F2">
        <w:t>999: Nine Hours, Nine Persons, Nine Doors</w:t>
      </w:r>
      <w:r>
        <w:t xml:space="preserve">”, mistura o estilo de Escape Room já </w:t>
      </w:r>
      <w:r w:rsidR="007068B7">
        <w:t>citado com o formato de Light</w:t>
      </w:r>
      <w:r>
        <w:t xml:space="preserve"> Novel que é muito famoso no Japão</w:t>
      </w:r>
      <w:r w:rsidR="00B90922">
        <w:t>.</w:t>
      </w:r>
      <w:r>
        <w:t xml:space="preserve"> </w:t>
      </w:r>
      <w:r w:rsidR="00B90922">
        <w:t>Este por sua vez,</w:t>
      </w:r>
      <w:r>
        <w:t xml:space="preserve"> consiste em uma história contada através de texto que</w:t>
      </w:r>
      <w:r w:rsidR="00B90922">
        <w:t>,</w:t>
      </w:r>
      <w:r>
        <w:t xml:space="preserve"> </w:t>
      </w:r>
      <w:r w:rsidR="00B90922">
        <w:t>à</w:t>
      </w:r>
      <w:r>
        <w:t>s vezes</w:t>
      </w:r>
      <w:r w:rsidR="00B90922">
        <w:t>,</w:t>
      </w:r>
      <w:r>
        <w:t xml:space="preserve"> recebe algumas imagens para ilustrar as cenas que estão ocorrendo onde você</w:t>
      </w:r>
      <w:r w:rsidR="00B90922">
        <w:t>,</w:t>
      </w:r>
      <w:r>
        <w:t xml:space="preserve"> em momentos específicos</w:t>
      </w:r>
      <w:r w:rsidR="00B90922">
        <w:t>,</w:t>
      </w:r>
      <w:r>
        <w:t xml:space="preserve"> </w:t>
      </w:r>
      <w:r w:rsidR="00B90922">
        <w:t xml:space="preserve">deverá </w:t>
      </w:r>
      <w:r>
        <w:t>toma</w:t>
      </w:r>
      <w:r w:rsidR="00B90922">
        <w:t>r</w:t>
      </w:r>
      <w:r>
        <w:t xml:space="preserve"> </w:t>
      </w:r>
      <w:r w:rsidR="00B90922">
        <w:t xml:space="preserve">uma das </w:t>
      </w:r>
      <w:r>
        <w:t xml:space="preserve">escolhas para </w:t>
      </w:r>
      <w:r w:rsidR="00B90922">
        <w:t xml:space="preserve">indicar </w:t>
      </w:r>
      <w:r>
        <w:t xml:space="preserve">qual </w:t>
      </w:r>
      <w:r w:rsidR="00B90922">
        <w:t>será</w:t>
      </w:r>
      <w:r>
        <w:t xml:space="preserve"> o rumo da história.</w:t>
      </w:r>
    </w:p>
    <w:p w:rsidR="00C961F2" w:rsidRDefault="00C961F2" w:rsidP="00765817">
      <w:r>
        <w:tab/>
        <w:t xml:space="preserve">Além de inspirações na série de jogos citada acima, a ambientação deste jogo em questão toma algumas referências da série de </w:t>
      </w:r>
      <w:r w:rsidR="007068B7">
        <w:t>filmes Jogos Mortais, que</w:t>
      </w:r>
      <w:r w:rsidR="007068B7" w:rsidRPr="007068B7">
        <w:t xml:space="preserve"> gira em torno de um assassino, </w:t>
      </w:r>
      <w:proofErr w:type="spellStart"/>
      <w:r w:rsidR="007068B7" w:rsidRPr="007068B7">
        <w:t>Jigsaw</w:t>
      </w:r>
      <w:proofErr w:type="spellEnd"/>
      <w:r w:rsidR="00B90922">
        <w:t>. Ele é u</w:t>
      </w:r>
      <w:r w:rsidR="007068B7" w:rsidRPr="007068B7">
        <w:t>m doente terminal de tumor, que rapta pessoas e coloca-as em armadilhas para testá-las e ver</w:t>
      </w:r>
      <w:r w:rsidR="00B90922">
        <w:t>ificar</w:t>
      </w:r>
      <w:r w:rsidR="007068B7" w:rsidRPr="007068B7">
        <w:t xml:space="preserve"> se elas merecem a vida abusiva</w:t>
      </w:r>
      <w:r w:rsidR="00B90922">
        <w:t xml:space="preserve"> que têm. As vítimas</w:t>
      </w:r>
      <w:r w:rsidR="007068B7" w:rsidRPr="007068B7">
        <w:t xml:space="preserve"> </w:t>
      </w:r>
      <w:proofErr w:type="gramStart"/>
      <w:r w:rsidR="007068B7" w:rsidRPr="007068B7">
        <w:t>estão</w:t>
      </w:r>
      <w:r w:rsidR="00D24ABE">
        <w:t>,</w:t>
      </w:r>
      <w:proofErr w:type="gramEnd"/>
      <w:r w:rsidR="007068B7" w:rsidRPr="007068B7">
        <w:t xml:space="preserve"> geralmente ligadas entre s</w:t>
      </w:r>
      <w:r w:rsidR="00716E40">
        <w:t>i</w:t>
      </w:r>
      <w:r w:rsidR="007068B7" w:rsidRPr="007068B7">
        <w:t xml:space="preserve"> de alguma ma</w:t>
      </w:r>
      <w:r w:rsidR="00716E40">
        <w:t>neira</w:t>
      </w:r>
      <w:r w:rsidR="007068B7">
        <w:t>.</w:t>
      </w:r>
    </w:p>
    <w:p w:rsidR="007068B7" w:rsidRPr="00765817" w:rsidRDefault="007068B7" w:rsidP="00765817">
      <w:r>
        <w:lastRenderedPageBreak/>
        <w:tab/>
        <w:t>Desta forma, a certa falta de recursos a qual, inicialmente, enfrentamos no desenvolvimento desse jogo</w:t>
      </w:r>
      <w:r w:rsidR="00716E40">
        <w:t>,</w:t>
      </w:r>
      <w:r>
        <w:t xml:space="preserve"> faz com que a </w:t>
      </w:r>
      <w:r w:rsidR="00716E40">
        <w:t>decisão</w:t>
      </w:r>
      <w:r>
        <w:t xml:space="preserve"> destas temáticas e estilos de jogo se </w:t>
      </w:r>
      <w:proofErr w:type="gramStart"/>
      <w:r>
        <w:t>tornam</w:t>
      </w:r>
      <w:proofErr w:type="gramEnd"/>
      <w:r>
        <w:t xml:space="preserve"> muito assertivas.</w:t>
      </w:r>
    </w:p>
    <w:p w:rsidR="001A02B8" w:rsidRDefault="001A02B8" w:rsidP="001A02B8">
      <w:pPr>
        <w:pStyle w:val="Ttulo2"/>
      </w:pPr>
    </w:p>
    <w:p w:rsidR="007068B7" w:rsidRPr="007068B7" w:rsidRDefault="007068B7" w:rsidP="007068B7"/>
    <w:p w:rsidR="00547E64" w:rsidRPr="00547E64" w:rsidRDefault="001A02B8" w:rsidP="00A55F58">
      <w:pPr>
        <w:pStyle w:val="Ttulo1"/>
      </w:pPr>
      <w:bookmarkStart w:id="2" w:name="_Toc484809935"/>
      <w:r>
        <w:t xml:space="preserve">3. </w:t>
      </w:r>
      <w:r w:rsidR="007D4B88">
        <w:t>DESENVOLVIMENTO</w:t>
      </w:r>
      <w:bookmarkEnd w:id="2"/>
    </w:p>
    <w:p w:rsidR="00520A1A" w:rsidRDefault="007068B7" w:rsidP="007068B7">
      <w:r>
        <w:tab/>
        <w:t xml:space="preserve">O desenvolvimento do jogo referente a esse documento tomou para si as mais simples estruturas e técnicas, assim </w:t>
      </w:r>
      <w:r w:rsidR="00716E40">
        <w:t>foi toma</w:t>
      </w:r>
      <w:r>
        <w:t xml:space="preserve">do uma atenção maior na ambientação e </w:t>
      </w:r>
      <w:r w:rsidR="00716E40">
        <w:t xml:space="preserve">nas </w:t>
      </w:r>
      <w:r>
        <w:t>regras d</w:t>
      </w:r>
      <w:r w:rsidR="00716E40">
        <w:t>o</w:t>
      </w:r>
      <w:r>
        <w:t xml:space="preserve">e jogo, tais como consequências </w:t>
      </w:r>
      <w:r w:rsidR="00716E40">
        <w:t>às</w:t>
      </w:r>
      <w:r>
        <w:t xml:space="preserve"> suas escolhas</w:t>
      </w:r>
      <w:r w:rsidR="00520A1A">
        <w:t xml:space="preserve"> como condições impostas ao personagem e </w:t>
      </w:r>
      <w:r w:rsidR="00716E40">
        <w:t xml:space="preserve">aos </w:t>
      </w:r>
      <w:r w:rsidR="00520A1A">
        <w:t xml:space="preserve">itens que </w:t>
      </w:r>
      <w:r w:rsidR="00716E40">
        <w:t>farão</w:t>
      </w:r>
      <w:r w:rsidR="00520A1A">
        <w:t xml:space="preserve"> certas situações acontecerem de maneira diferente.</w:t>
      </w:r>
    </w:p>
    <w:p w:rsidR="00437AE3" w:rsidRDefault="00437AE3" w:rsidP="00437AE3">
      <w:r>
        <w:tab/>
        <w:t>As perguntas contidas no jogo são de contexto didático, uma vez que, buscam relacionar a situação</w:t>
      </w:r>
      <w:proofErr w:type="gramStart"/>
      <w:r>
        <w:t xml:space="preserve">  </w:t>
      </w:r>
      <w:proofErr w:type="gramEnd"/>
      <w:r>
        <w:t xml:space="preserve">de estar preso </w:t>
      </w:r>
      <w:r w:rsidR="00AE60F5">
        <w:t>no</w:t>
      </w:r>
      <w:bookmarkStart w:id="3" w:name="_GoBack"/>
      <w:bookmarkEnd w:id="3"/>
      <w:r>
        <w:t xml:space="preserve"> labirinto com conhecimentos gerais. Como </w:t>
      </w:r>
      <w:proofErr w:type="gramStart"/>
      <w:r>
        <w:t>por exemplo</w:t>
      </w:r>
      <w:proofErr w:type="gramEnd"/>
      <w:r>
        <w:t xml:space="preserve"> a pergunta “Quais das seguintes partes do sol são facilmente visíveis apenas durante um eclipse solar total?”</w:t>
      </w:r>
    </w:p>
    <w:p w:rsidR="007D4B88" w:rsidRDefault="007D4B88" w:rsidP="007068B7"/>
    <w:p w:rsidR="00547E64" w:rsidRPr="00B471EB" w:rsidRDefault="00B471EB" w:rsidP="00B471EB">
      <w:pPr>
        <w:pStyle w:val="Ttulo2"/>
      </w:pPr>
      <w:bookmarkStart w:id="4" w:name="_Toc484809936"/>
      <w:r w:rsidRPr="00B471EB">
        <w:t xml:space="preserve">3.1 </w:t>
      </w:r>
      <w:r w:rsidR="007D4B88">
        <w:t>ESPECIFICAÇÃO</w:t>
      </w:r>
      <w:bookmarkEnd w:id="4"/>
    </w:p>
    <w:p w:rsidR="00D568B9" w:rsidRDefault="00520A1A" w:rsidP="007D4B88">
      <w:r>
        <w:rPr>
          <w:rFonts w:ascii="Times New Roman" w:hAnsi="Times New Roman" w:cs="Times New Roman"/>
        </w:rPr>
        <w:tab/>
      </w:r>
      <w:r>
        <w:t xml:space="preserve">O funcionamento deve permitir que o jogador </w:t>
      </w:r>
      <w:proofErr w:type="gramStart"/>
      <w:r>
        <w:t>vá</w:t>
      </w:r>
      <w:proofErr w:type="gramEnd"/>
      <w:r>
        <w:t xml:space="preserve"> para a sala que quiser</w:t>
      </w:r>
      <w:r w:rsidR="00C80FFB">
        <w:t>,</w:t>
      </w:r>
      <w:r>
        <w:t xml:space="preserve"> caso </w:t>
      </w:r>
      <w:r w:rsidR="00C80FFB">
        <w:t>responda corretamente à questão respectiva a ela</w:t>
      </w:r>
      <w:r>
        <w:t xml:space="preserve">, estando livre para ir e voltar diversas </w:t>
      </w:r>
      <w:r w:rsidR="00C80FFB">
        <w:t>vezes entre elas. Essa questão</w:t>
      </w:r>
      <w:r>
        <w:t xml:space="preserve"> é resolvida com uma estrutura de repetição contendo </w:t>
      </w:r>
      <w:proofErr w:type="gramStart"/>
      <w:r>
        <w:t xml:space="preserve">uma </w:t>
      </w:r>
      <w:r w:rsidR="00C80FFB">
        <w:t>outra</w:t>
      </w:r>
      <w:proofErr w:type="gramEnd"/>
      <w:r>
        <w:t xml:space="preserve"> de escol</w:t>
      </w:r>
      <w:r w:rsidR="00C80FFB">
        <w:t xml:space="preserve">ha. Esse </w:t>
      </w:r>
      <w:r>
        <w:t>se torna o esqueleto do sistema.</w:t>
      </w:r>
    </w:p>
    <w:p w:rsidR="00520A1A" w:rsidRDefault="00520A1A" w:rsidP="00520A1A">
      <w:r>
        <w:tab/>
        <w:t xml:space="preserve">Outros conceitos básicos e necessários para funcionamento do jogo são a coleta das respostas do usuário, </w:t>
      </w:r>
      <w:r w:rsidR="00991BE8">
        <w:t xml:space="preserve">a </w:t>
      </w:r>
      <w:r>
        <w:t xml:space="preserve">validação das mesmas e </w:t>
      </w:r>
      <w:r w:rsidR="00991BE8">
        <w:t xml:space="preserve">a </w:t>
      </w:r>
      <w:r>
        <w:t>coleta do caminho que deseja se tomar.</w:t>
      </w:r>
    </w:p>
    <w:p w:rsidR="00D568B9" w:rsidRDefault="00520A1A" w:rsidP="00520A1A">
      <w:r>
        <w:tab/>
        <w:t>E p</w:t>
      </w:r>
      <w:r w:rsidR="00991BE8">
        <w:t>ara</w:t>
      </w:r>
      <w:r>
        <w:t xml:space="preserve"> finalizar a estrutura de funcionamento do jogo</w:t>
      </w:r>
      <w:r w:rsidR="00991BE8">
        <w:t>,</w:t>
      </w:r>
      <w:r>
        <w:t xml:space="preserve"> temos o controle de algumas condições que podem ser impostas ao personagem, tais como: envenenamento e hemorragia</w:t>
      </w:r>
      <w:r w:rsidR="00991BE8">
        <w:t>, q</w:t>
      </w:r>
      <w:r>
        <w:t>ue</w:t>
      </w:r>
      <w:r w:rsidR="00991BE8">
        <w:t>,</w:t>
      </w:r>
      <w:r>
        <w:t xml:space="preserve"> consequentemente</w:t>
      </w:r>
      <w:r w:rsidR="00991BE8">
        <w:t>, terão maneiras de serem curadas</w:t>
      </w:r>
      <w:r>
        <w:t xml:space="preserve"> com a utilização de itens específicos. </w:t>
      </w:r>
    </w:p>
    <w:p w:rsidR="00520A1A" w:rsidRDefault="00520A1A" w:rsidP="00520A1A">
      <w:pPr>
        <w:pStyle w:val="Ttulo2"/>
      </w:pPr>
      <w:bookmarkStart w:id="5" w:name="_Toc484809937"/>
      <w:r>
        <w:lastRenderedPageBreak/>
        <w:t>3.2</w:t>
      </w:r>
      <w:r w:rsidRPr="00B471EB">
        <w:t xml:space="preserve"> </w:t>
      </w:r>
      <w:r w:rsidR="007D4B88">
        <w:t>FLUXOGRAMA</w:t>
      </w:r>
      <w:bookmarkEnd w:id="5"/>
    </w:p>
    <w:p w:rsidR="00AF6FAB" w:rsidRDefault="00520A1A" w:rsidP="00AF6FAB">
      <w:pPr>
        <w:keepNext/>
      </w:pPr>
      <w:r>
        <w:tab/>
      </w:r>
      <w:r w:rsidR="00DD5F8D" w:rsidRPr="00DD5F8D">
        <w:rPr>
          <w:noProof/>
          <w:lang w:eastAsia="pt-BR"/>
        </w:rPr>
        <w:drawing>
          <wp:inline distT="0" distB="0" distL="0" distR="0">
            <wp:extent cx="5760085" cy="7454228"/>
            <wp:effectExtent l="0" t="0" r="0" b="0"/>
            <wp:docPr id="7" name="Imagem 7" descr="C:\Users\gabriel\Downloads\asd - Page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briel\Downloads\asd - Page 1 (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085" cy="7454228"/>
                    </a:xfrm>
                    <a:prstGeom prst="rect">
                      <a:avLst/>
                    </a:prstGeom>
                    <a:noFill/>
                    <a:ln>
                      <a:noFill/>
                    </a:ln>
                  </pic:spPr>
                </pic:pic>
              </a:graphicData>
            </a:graphic>
          </wp:inline>
        </w:drawing>
      </w:r>
    </w:p>
    <w:p w:rsidR="00520A1A" w:rsidRPr="00AF6FAB" w:rsidRDefault="00AF6FAB" w:rsidP="00AF6FAB">
      <w:pPr>
        <w:pStyle w:val="Legenda"/>
        <w:jc w:val="center"/>
        <w:rPr>
          <w:color w:val="auto"/>
        </w:rPr>
      </w:pPr>
      <w:r w:rsidRPr="00AF6FAB">
        <w:rPr>
          <w:color w:val="auto"/>
        </w:rPr>
        <w:fldChar w:fldCharType="begin"/>
      </w:r>
      <w:r w:rsidRPr="00AF6FAB">
        <w:rPr>
          <w:color w:val="auto"/>
        </w:rPr>
        <w:instrText xml:space="preserve"> SEQ Figura \* ARABIC </w:instrText>
      </w:r>
      <w:r w:rsidRPr="00AF6FAB">
        <w:rPr>
          <w:color w:val="auto"/>
        </w:rPr>
        <w:fldChar w:fldCharType="separate"/>
      </w:r>
      <w:r w:rsidR="009B2D8E">
        <w:rPr>
          <w:noProof/>
          <w:color w:val="auto"/>
        </w:rPr>
        <w:t>1</w:t>
      </w:r>
      <w:r w:rsidRPr="00AF6FAB">
        <w:rPr>
          <w:color w:val="auto"/>
        </w:rPr>
        <w:fldChar w:fldCharType="end"/>
      </w:r>
      <w:r w:rsidRPr="00AF6FAB">
        <w:rPr>
          <w:color w:val="auto"/>
        </w:rPr>
        <w:t xml:space="preserve"> - Fluxograma</w:t>
      </w:r>
    </w:p>
    <w:p w:rsidR="00520A1A" w:rsidRPr="00520A1A" w:rsidRDefault="00520A1A" w:rsidP="00520A1A">
      <w:r>
        <w:tab/>
      </w:r>
    </w:p>
    <w:p w:rsidR="00547E64" w:rsidRPr="00763881" w:rsidRDefault="00B471EB" w:rsidP="00A55F58">
      <w:pPr>
        <w:pStyle w:val="Ttulo1"/>
      </w:pPr>
      <w:bookmarkStart w:id="6" w:name="_Toc484809938"/>
      <w:r>
        <w:lastRenderedPageBreak/>
        <w:t xml:space="preserve">4. </w:t>
      </w:r>
      <w:r w:rsidR="007D4B88">
        <w:t>IMPLEMENTAÇÃO</w:t>
      </w:r>
      <w:bookmarkEnd w:id="6"/>
    </w:p>
    <w:p w:rsidR="00547E64" w:rsidRDefault="00DD5F8D" w:rsidP="00876741">
      <w:pPr>
        <w:ind w:firstLine="708"/>
      </w:pPr>
      <w:r>
        <w:t>Esta área se prop</w:t>
      </w:r>
      <w:r w:rsidR="00991BE8">
        <w:t>õe a mostrar parte do resultado como</w:t>
      </w:r>
      <w:r>
        <w:t xml:space="preserve"> o jogo foi desenvolvido.</w:t>
      </w:r>
    </w:p>
    <w:p w:rsidR="00547E64" w:rsidRDefault="00547E64" w:rsidP="00341AA6">
      <w:pPr>
        <w:ind w:firstLine="1134"/>
      </w:pPr>
    </w:p>
    <w:p w:rsidR="00547E64" w:rsidRPr="00FF2F8E" w:rsidRDefault="00B471EB" w:rsidP="00DF5D38">
      <w:pPr>
        <w:pStyle w:val="Ttulo2"/>
      </w:pPr>
      <w:bookmarkStart w:id="7" w:name="_Toc484809939"/>
      <w:r>
        <w:t xml:space="preserve">4.1 </w:t>
      </w:r>
      <w:r w:rsidR="007D4B88">
        <w:t>TELAS</w:t>
      </w:r>
      <w:bookmarkEnd w:id="7"/>
    </w:p>
    <w:p w:rsidR="00547E64" w:rsidRDefault="00DD5F8D" w:rsidP="00DD5F8D">
      <w:pPr>
        <w:rPr>
          <w:noProof/>
          <w:lang w:eastAsia="pt-BR"/>
        </w:rPr>
      </w:pPr>
      <w:r>
        <w:rPr>
          <w:noProof/>
          <w:lang w:eastAsia="pt-BR"/>
        </w:rPr>
        <w:tab/>
      </w:r>
      <w:r w:rsidR="00991BE8">
        <w:rPr>
          <w:noProof/>
          <w:lang w:eastAsia="pt-BR"/>
        </w:rPr>
        <w:t>Na introdução são</w:t>
      </w:r>
      <w:r>
        <w:rPr>
          <w:noProof/>
          <w:lang w:eastAsia="pt-BR"/>
        </w:rPr>
        <w:t xml:space="preserve"> apresentada</w:t>
      </w:r>
      <w:r w:rsidR="00991BE8">
        <w:rPr>
          <w:noProof/>
          <w:lang w:eastAsia="pt-BR"/>
        </w:rPr>
        <w:t xml:space="preserve">s </w:t>
      </w:r>
      <w:r w:rsidR="00437AE3">
        <w:rPr>
          <w:noProof/>
          <w:lang w:eastAsia="pt-BR"/>
        </w:rPr>
        <w:t xml:space="preserve">mensagens </w:t>
      </w:r>
      <w:r>
        <w:rPr>
          <w:noProof/>
          <w:lang w:eastAsia="pt-BR"/>
        </w:rPr>
        <w:t>ambientando o jogador e lhe apresentando algumas regras do jogo.</w:t>
      </w:r>
    </w:p>
    <w:p w:rsidR="00AF6FAB" w:rsidRDefault="00DD5F8D" w:rsidP="00AF6FAB">
      <w:pPr>
        <w:keepNext/>
        <w:jc w:val="center"/>
      </w:pPr>
      <w:r>
        <w:rPr>
          <w:noProof/>
          <w:lang w:eastAsia="pt-BR"/>
        </w:rPr>
        <w:drawing>
          <wp:inline distT="0" distB="0" distL="0" distR="0" wp14:anchorId="03430832" wp14:editId="2D5622EA">
            <wp:extent cx="5760085" cy="11709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1170940"/>
                    </a:xfrm>
                    <a:prstGeom prst="rect">
                      <a:avLst/>
                    </a:prstGeom>
                  </pic:spPr>
                </pic:pic>
              </a:graphicData>
            </a:graphic>
          </wp:inline>
        </w:drawing>
      </w:r>
    </w:p>
    <w:p w:rsidR="00DD5F8D" w:rsidRPr="00AF6FAB" w:rsidRDefault="00AF6FAB" w:rsidP="00AF6FAB">
      <w:pPr>
        <w:pStyle w:val="Legenda"/>
        <w:jc w:val="center"/>
        <w:rPr>
          <w:color w:val="auto"/>
        </w:rPr>
      </w:pPr>
      <w:r w:rsidRPr="00AF6FAB">
        <w:rPr>
          <w:color w:val="auto"/>
        </w:rPr>
        <w:fldChar w:fldCharType="begin"/>
      </w:r>
      <w:r w:rsidRPr="00AF6FAB">
        <w:rPr>
          <w:color w:val="auto"/>
        </w:rPr>
        <w:instrText xml:space="preserve"> SEQ Figura \* ARABIC </w:instrText>
      </w:r>
      <w:r w:rsidRPr="00AF6FAB">
        <w:rPr>
          <w:color w:val="auto"/>
        </w:rPr>
        <w:fldChar w:fldCharType="separate"/>
      </w:r>
      <w:r w:rsidR="009B2D8E">
        <w:rPr>
          <w:noProof/>
          <w:color w:val="auto"/>
        </w:rPr>
        <w:t>2</w:t>
      </w:r>
      <w:r w:rsidRPr="00AF6FAB">
        <w:rPr>
          <w:color w:val="auto"/>
        </w:rPr>
        <w:fldChar w:fldCharType="end"/>
      </w:r>
      <w:r w:rsidRPr="00AF6FAB">
        <w:rPr>
          <w:color w:val="auto"/>
        </w:rPr>
        <w:t xml:space="preserve"> - Introdução</w:t>
      </w:r>
    </w:p>
    <w:p w:rsidR="00AF6FAB" w:rsidRPr="00AF6FAB" w:rsidRDefault="00AF6FAB" w:rsidP="00DD5F8D">
      <w:pPr>
        <w:jc w:val="center"/>
        <w:rPr>
          <w:sz w:val="18"/>
          <w:szCs w:val="18"/>
        </w:rPr>
      </w:pPr>
    </w:p>
    <w:p w:rsidR="00DD5F8D" w:rsidRDefault="00DD5F8D" w:rsidP="00DD5F8D"/>
    <w:p w:rsidR="00DD5F8D" w:rsidRDefault="00DD5F8D" w:rsidP="00DD5F8D">
      <w:r>
        <w:tab/>
        <w:t>Uma pergunta será exibida e</w:t>
      </w:r>
      <w:r w:rsidR="00F11B24">
        <w:t>,</w:t>
      </w:r>
      <w:r>
        <w:t xml:space="preserve"> após a resposta</w:t>
      </w:r>
      <w:r w:rsidR="00F11B24">
        <w:t xml:space="preserve"> sendo </w:t>
      </w:r>
      <w:r>
        <w:t>certa, será dada uma escolha dos caminhos a quais o jogador pode seguir.</w:t>
      </w:r>
      <w:r w:rsidR="00F11B24">
        <w:t xml:space="preserve"> Sendo errada, ele recebe uma mensagem o avisando sobre o erro, e a pergunta se repete.</w:t>
      </w:r>
    </w:p>
    <w:p w:rsidR="00AF6FAB" w:rsidRDefault="00DD5F8D" w:rsidP="00AF6FAB">
      <w:pPr>
        <w:keepNext/>
      </w:pPr>
      <w:r>
        <w:t xml:space="preserve">Ex: </w:t>
      </w:r>
      <w:r>
        <w:rPr>
          <w:noProof/>
          <w:lang w:eastAsia="pt-BR"/>
        </w:rPr>
        <w:drawing>
          <wp:inline distT="0" distB="0" distL="0" distR="0" wp14:anchorId="2CE23761" wp14:editId="1A59EDE7">
            <wp:extent cx="5760085" cy="27876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278765"/>
                    </a:xfrm>
                    <a:prstGeom prst="rect">
                      <a:avLst/>
                    </a:prstGeom>
                  </pic:spPr>
                </pic:pic>
              </a:graphicData>
            </a:graphic>
          </wp:inline>
        </w:drawing>
      </w:r>
    </w:p>
    <w:p w:rsidR="00DD5F8D" w:rsidRPr="00AF6FAB" w:rsidRDefault="00AF6FAB" w:rsidP="00AF6FAB">
      <w:pPr>
        <w:pStyle w:val="Legenda"/>
        <w:jc w:val="center"/>
        <w:rPr>
          <w:color w:val="auto"/>
        </w:rPr>
      </w:pPr>
      <w:r w:rsidRPr="00AF6FAB">
        <w:rPr>
          <w:color w:val="auto"/>
        </w:rPr>
        <w:fldChar w:fldCharType="begin"/>
      </w:r>
      <w:r w:rsidRPr="00AF6FAB">
        <w:rPr>
          <w:color w:val="auto"/>
        </w:rPr>
        <w:instrText xml:space="preserve"> SEQ Figura \* ARABIC </w:instrText>
      </w:r>
      <w:r w:rsidRPr="00AF6FAB">
        <w:rPr>
          <w:color w:val="auto"/>
        </w:rPr>
        <w:fldChar w:fldCharType="separate"/>
      </w:r>
      <w:r w:rsidR="009B2D8E">
        <w:rPr>
          <w:noProof/>
          <w:color w:val="auto"/>
        </w:rPr>
        <w:t>3</w:t>
      </w:r>
      <w:r w:rsidRPr="00AF6FAB">
        <w:rPr>
          <w:color w:val="auto"/>
        </w:rPr>
        <w:fldChar w:fldCharType="end"/>
      </w:r>
      <w:r w:rsidRPr="00AF6FAB">
        <w:rPr>
          <w:color w:val="auto"/>
        </w:rPr>
        <w:t xml:space="preserve"> - Escolha sala</w:t>
      </w:r>
    </w:p>
    <w:p w:rsidR="00DD5F8D" w:rsidRDefault="00DD5F8D" w:rsidP="00DD5F8D"/>
    <w:p w:rsidR="00DD5F8D" w:rsidRDefault="00DD5F8D" w:rsidP="00DD5F8D">
      <w:r>
        <w:tab/>
        <w:t>Em certas salas</w:t>
      </w:r>
      <w:r w:rsidR="00752EB9">
        <w:t>,</w:t>
      </w:r>
      <w:r>
        <w:t xml:space="preserve"> </w:t>
      </w:r>
      <w:r w:rsidR="00752EB9">
        <w:t xml:space="preserve">acontecerá </w:t>
      </w:r>
      <w:r>
        <w:t xml:space="preserve">situações diferentes </w:t>
      </w:r>
      <w:r w:rsidR="007D4B88">
        <w:t>e que funciona</w:t>
      </w:r>
      <w:r w:rsidR="00752EB9">
        <w:t>rão</w:t>
      </w:r>
      <w:r w:rsidR="007D4B88">
        <w:t xml:space="preserve"> </w:t>
      </w:r>
      <w:proofErr w:type="gramStart"/>
      <w:r w:rsidR="007D4B88">
        <w:t>de maneira</w:t>
      </w:r>
      <w:r w:rsidR="00752EB9">
        <w:t>s</w:t>
      </w:r>
      <w:r w:rsidR="007D4B88">
        <w:t xml:space="preserve"> </w:t>
      </w:r>
      <w:r w:rsidR="00752EB9">
        <w:t>que</w:t>
      </w:r>
      <w:proofErr w:type="gramEnd"/>
      <w:r w:rsidR="00752EB9">
        <w:t xml:space="preserve"> dependerão</w:t>
      </w:r>
      <w:r w:rsidR="007D4B88">
        <w:t xml:space="preserve"> do usuário ter ou não certos itens</w:t>
      </w:r>
      <w:r w:rsidR="00752EB9">
        <w:t xml:space="preserve"> adquiridos em outras salas</w:t>
      </w:r>
      <w:r w:rsidR="007D4B88">
        <w:t>.</w:t>
      </w:r>
    </w:p>
    <w:p w:rsidR="00AF6FAB" w:rsidRDefault="007D4B88" w:rsidP="00AF6FAB">
      <w:pPr>
        <w:keepNext/>
      </w:pPr>
      <w:r>
        <w:rPr>
          <w:noProof/>
          <w:lang w:eastAsia="pt-BR"/>
        </w:rPr>
        <w:drawing>
          <wp:inline distT="0" distB="0" distL="0" distR="0" wp14:anchorId="4B1A9DC4" wp14:editId="763DEF2C">
            <wp:extent cx="5760085" cy="36322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363220"/>
                    </a:xfrm>
                    <a:prstGeom prst="rect">
                      <a:avLst/>
                    </a:prstGeom>
                  </pic:spPr>
                </pic:pic>
              </a:graphicData>
            </a:graphic>
          </wp:inline>
        </w:drawing>
      </w:r>
    </w:p>
    <w:p w:rsidR="007D4B88" w:rsidRPr="00AF6FAB" w:rsidRDefault="00AF6FAB" w:rsidP="00AF6FAB">
      <w:pPr>
        <w:pStyle w:val="Legenda"/>
        <w:jc w:val="center"/>
        <w:rPr>
          <w:color w:val="auto"/>
        </w:rPr>
      </w:pPr>
      <w:r w:rsidRPr="00AF6FAB">
        <w:rPr>
          <w:color w:val="auto"/>
        </w:rPr>
        <w:fldChar w:fldCharType="begin"/>
      </w:r>
      <w:r w:rsidRPr="00AF6FAB">
        <w:rPr>
          <w:color w:val="auto"/>
        </w:rPr>
        <w:instrText xml:space="preserve"> SEQ Figura \* ARABIC </w:instrText>
      </w:r>
      <w:r w:rsidRPr="00AF6FAB">
        <w:rPr>
          <w:color w:val="auto"/>
        </w:rPr>
        <w:fldChar w:fldCharType="separate"/>
      </w:r>
      <w:r w:rsidR="009B2D8E">
        <w:rPr>
          <w:noProof/>
          <w:color w:val="auto"/>
        </w:rPr>
        <w:t>4</w:t>
      </w:r>
      <w:r w:rsidRPr="00AF6FAB">
        <w:rPr>
          <w:color w:val="auto"/>
        </w:rPr>
        <w:fldChar w:fldCharType="end"/>
      </w:r>
      <w:r w:rsidRPr="00AF6FAB">
        <w:rPr>
          <w:color w:val="auto"/>
        </w:rPr>
        <w:t xml:space="preserve"> - Sala Especial</w:t>
      </w:r>
    </w:p>
    <w:p w:rsidR="00DD5F8D" w:rsidRDefault="00DD5F8D" w:rsidP="00DD5F8D"/>
    <w:p w:rsidR="00AF6FAB" w:rsidRDefault="00AF6FAB" w:rsidP="00DD5F8D"/>
    <w:p w:rsidR="00AF6FAB" w:rsidRDefault="00AF6FAB" w:rsidP="00DD5F8D"/>
    <w:p w:rsidR="00AF6FAB" w:rsidRDefault="00AF6FAB" w:rsidP="00DD5F8D"/>
    <w:p w:rsidR="00DD5F8D" w:rsidRDefault="007D4B88" w:rsidP="00DD5F8D">
      <w:r>
        <w:tab/>
        <w:t>Novas funcionalidades existem com a aquisição de certos itens, como por exemplo o mapa.</w:t>
      </w:r>
    </w:p>
    <w:p w:rsidR="00AF6FAB" w:rsidRDefault="007D4B88" w:rsidP="00AF6FAB">
      <w:pPr>
        <w:keepNext/>
        <w:jc w:val="center"/>
      </w:pPr>
      <w:r>
        <w:rPr>
          <w:noProof/>
          <w:lang w:eastAsia="pt-BR"/>
        </w:rPr>
        <w:drawing>
          <wp:inline distT="0" distB="0" distL="0" distR="0" wp14:anchorId="7043C518" wp14:editId="0D3D8DA1">
            <wp:extent cx="2190750" cy="51054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0750" cy="5105400"/>
                    </a:xfrm>
                    <a:prstGeom prst="rect">
                      <a:avLst/>
                    </a:prstGeom>
                  </pic:spPr>
                </pic:pic>
              </a:graphicData>
            </a:graphic>
          </wp:inline>
        </w:drawing>
      </w:r>
    </w:p>
    <w:p w:rsidR="007D4B88" w:rsidRPr="00AF6FAB" w:rsidRDefault="00AF6FAB" w:rsidP="00AF6FAB">
      <w:pPr>
        <w:pStyle w:val="Legenda"/>
        <w:jc w:val="center"/>
        <w:rPr>
          <w:color w:val="auto"/>
        </w:rPr>
      </w:pPr>
      <w:r w:rsidRPr="00AF6FAB">
        <w:rPr>
          <w:color w:val="auto"/>
        </w:rPr>
        <w:fldChar w:fldCharType="begin"/>
      </w:r>
      <w:r w:rsidRPr="00AF6FAB">
        <w:rPr>
          <w:color w:val="auto"/>
        </w:rPr>
        <w:instrText xml:space="preserve"> SEQ Figura \* ARABIC </w:instrText>
      </w:r>
      <w:r w:rsidRPr="00AF6FAB">
        <w:rPr>
          <w:color w:val="auto"/>
        </w:rPr>
        <w:fldChar w:fldCharType="separate"/>
      </w:r>
      <w:r w:rsidR="009B2D8E">
        <w:rPr>
          <w:noProof/>
          <w:color w:val="auto"/>
        </w:rPr>
        <w:t>5</w:t>
      </w:r>
      <w:r w:rsidRPr="00AF6FAB">
        <w:rPr>
          <w:color w:val="auto"/>
        </w:rPr>
        <w:fldChar w:fldCharType="end"/>
      </w:r>
      <w:r w:rsidRPr="00AF6FAB">
        <w:rPr>
          <w:color w:val="auto"/>
        </w:rPr>
        <w:t xml:space="preserve"> - Mapa</w:t>
      </w:r>
    </w:p>
    <w:p w:rsidR="00DD5F8D" w:rsidRDefault="00DD5F8D" w:rsidP="00DD5F8D"/>
    <w:p w:rsidR="00DD5F8D" w:rsidRDefault="00DD5F8D" w:rsidP="00DD5F8D"/>
    <w:p w:rsidR="00876741" w:rsidRPr="00763881" w:rsidRDefault="00876741" w:rsidP="00876741">
      <w:pPr>
        <w:pStyle w:val="Ttulo1"/>
      </w:pPr>
      <w:bookmarkStart w:id="8" w:name="_Toc484809940"/>
      <w:r>
        <w:lastRenderedPageBreak/>
        <w:t xml:space="preserve">7. </w:t>
      </w:r>
      <w:r w:rsidR="007D4B88">
        <w:rPr>
          <w:caps w:val="0"/>
        </w:rPr>
        <w:t>RESULTADOS</w:t>
      </w:r>
      <w:bookmarkEnd w:id="8"/>
    </w:p>
    <w:p w:rsidR="00F62FA6" w:rsidRDefault="00F62FA6" w:rsidP="00F62FA6">
      <w:pPr>
        <w:keepNext/>
        <w:ind w:firstLine="708"/>
      </w:pPr>
      <w:r w:rsidRPr="00F62FA6">
        <w:rPr>
          <w:noProof/>
          <w:lang w:eastAsia="pt-BR"/>
        </w:rPr>
        <w:drawing>
          <wp:inline distT="0" distB="0" distL="0" distR="0" wp14:anchorId="63EF63F5" wp14:editId="71DA87B1">
            <wp:extent cx="5172075" cy="3098681"/>
            <wp:effectExtent l="0" t="0" r="0" b="0"/>
            <wp:docPr id="3" name="Picture 3" descr="F:\jkl\TRM\Captu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jkl\TRM\Capturar.PNG"/>
                    <pic:cNvPicPr>
                      <a:picLocks noChangeAspect="1" noChangeArrowheads="1"/>
                    </pic:cNvPicPr>
                  </pic:nvPicPr>
                  <pic:blipFill>
                    <a:blip r:embed="rId15"/>
                    <a:srcRect/>
                    <a:stretch>
                      <a:fillRect/>
                    </a:stretch>
                  </pic:blipFill>
                  <pic:spPr bwMode="auto">
                    <a:xfrm>
                      <a:off x="0" y="0"/>
                      <a:ext cx="5190443" cy="3109686"/>
                    </a:xfrm>
                    <a:prstGeom prst="rect">
                      <a:avLst/>
                    </a:prstGeom>
                    <a:noFill/>
                  </pic:spPr>
                </pic:pic>
              </a:graphicData>
            </a:graphic>
          </wp:inline>
        </w:drawing>
      </w:r>
    </w:p>
    <w:p w:rsidR="00F62FA6" w:rsidRPr="00F62FA6" w:rsidRDefault="00F62FA6" w:rsidP="00F62FA6">
      <w:pPr>
        <w:pStyle w:val="Legenda"/>
        <w:jc w:val="center"/>
        <w:rPr>
          <w:color w:val="auto"/>
        </w:rPr>
      </w:pPr>
      <w:r>
        <w:rPr>
          <w:color w:val="auto"/>
        </w:rPr>
        <w:t>6 - Pesquisa</w:t>
      </w:r>
    </w:p>
    <w:p w:rsidR="006D031F" w:rsidRDefault="00F62FA6" w:rsidP="00576CF6">
      <w:pPr>
        <w:ind w:firstLine="708"/>
      </w:pPr>
      <w:r>
        <w:t xml:space="preserve">Ao realizarmos pesquisas na internet, com a intenção de consultar o publico a respeito do gênero do jogo, obtivemos 36 respostas, dentre essas 28 declarando gostar de sobrevivência, 24 de suspense, 11 de labirinto e </w:t>
      </w:r>
      <w:proofErr w:type="gramStart"/>
      <w:r>
        <w:t>9</w:t>
      </w:r>
      <w:proofErr w:type="gramEnd"/>
      <w:r>
        <w:t xml:space="preserve"> de perguntas e respostas.</w:t>
      </w:r>
    </w:p>
    <w:p w:rsidR="009B2D8E" w:rsidRDefault="00F62FA6" w:rsidP="009B2D8E">
      <w:pPr>
        <w:ind w:firstLine="708"/>
      </w:pPr>
      <w:r>
        <w:t>Demonstrando</w:t>
      </w:r>
      <w:r w:rsidR="009B2D8E">
        <w:t xml:space="preserve"> que, a lacuna que o formato de perguntas e respostas forma, é preenchido pelos elementos de Visual Novel, na figura7, nota-se que este estilo, já bem difundido, não limita o jogo a um determinado público.</w:t>
      </w:r>
    </w:p>
    <w:p w:rsidR="009B2D8E" w:rsidRDefault="009B2D8E" w:rsidP="009B2D8E">
      <w:pPr>
        <w:keepNext/>
        <w:ind w:firstLine="708"/>
      </w:pPr>
      <w:r w:rsidRPr="009B2D8E">
        <w:rPr>
          <w:noProof/>
          <w:lang w:eastAsia="pt-BR"/>
        </w:rPr>
        <w:drawing>
          <wp:inline distT="0" distB="0" distL="0" distR="0" wp14:anchorId="3D402B57" wp14:editId="61CB8870">
            <wp:extent cx="5277864" cy="2857500"/>
            <wp:effectExtent l="0" t="0" r="0" b="0"/>
            <wp:docPr id="19458" name="Picture 2" descr="F:\jkl\TRM\Captur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 name="Picture 2" descr="F:\jkl\TRM\Capturara.PNG"/>
                    <pic:cNvPicPr>
                      <a:picLocks noChangeAspect="1" noChangeArrowheads="1"/>
                    </pic:cNvPicPr>
                  </pic:nvPicPr>
                  <pic:blipFill>
                    <a:blip r:embed="rId16"/>
                    <a:srcRect/>
                    <a:stretch>
                      <a:fillRect/>
                    </a:stretch>
                  </pic:blipFill>
                  <pic:spPr bwMode="auto">
                    <a:xfrm>
                      <a:off x="0" y="0"/>
                      <a:ext cx="5279656" cy="2858470"/>
                    </a:xfrm>
                    <a:prstGeom prst="rect">
                      <a:avLst/>
                    </a:prstGeom>
                    <a:noFill/>
                  </pic:spPr>
                </pic:pic>
              </a:graphicData>
            </a:graphic>
          </wp:inline>
        </w:drawing>
      </w:r>
    </w:p>
    <w:p w:rsidR="009B2D8E" w:rsidRPr="009B2D8E" w:rsidRDefault="009B2D8E" w:rsidP="009B2D8E">
      <w:pPr>
        <w:pStyle w:val="Legenda"/>
        <w:jc w:val="center"/>
        <w:rPr>
          <w:color w:val="auto"/>
        </w:rPr>
      </w:pPr>
      <w:proofErr w:type="gramStart"/>
      <w:r w:rsidRPr="009B2D8E">
        <w:rPr>
          <w:color w:val="auto"/>
        </w:rPr>
        <w:t>7 – Pesquisa</w:t>
      </w:r>
      <w:proofErr w:type="gramEnd"/>
      <w:r w:rsidRPr="009B2D8E">
        <w:rPr>
          <w:color w:val="auto"/>
        </w:rPr>
        <w:t xml:space="preserve"> sobre Visual Novel</w:t>
      </w:r>
    </w:p>
    <w:p w:rsidR="00752EB9" w:rsidRDefault="009B2D8E" w:rsidP="009B2D8E">
      <w:pPr>
        <w:ind w:firstLine="708"/>
      </w:pPr>
      <w:r>
        <w:lastRenderedPageBreak/>
        <w:t xml:space="preserve"> A</w:t>
      </w:r>
      <w:r w:rsidR="00576CF6">
        <w:t>o passar as primeiras perguntas</w:t>
      </w:r>
      <w:r w:rsidR="00752EB9">
        <w:t>,</w:t>
      </w:r>
      <w:r w:rsidR="00576CF6">
        <w:t xml:space="preserve"> pode</w:t>
      </w:r>
      <w:r w:rsidR="00752EB9">
        <w:t xml:space="preserve"> </w:t>
      </w:r>
      <w:r w:rsidR="00576CF6">
        <w:t>s</w:t>
      </w:r>
      <w:r w:rsidR="00752EB9">
        <w:t>e afirmar que o desafio será,</w:t>
      </w:r>
      <w:r w:rsidR="00576CF6">
        <w:t xml:space="preserve"> no mínimo</w:t>
      </w:r>
      <w:r w:rsidR="00752EB9">
        <w:t>, intrigante, porém,</w:t>
      </w:r>
      <w:r w:rsidR="00576CF6">
        <w:t xml:space="preserve"> somente após conseguir o mapa</w:t>
      </w:r>
      <w:r w:rsidR="00752EB9">
        <w:t>,</w:t>
      </w:r>
      <w:r w:rsidR="00576CF6">
        <w:t xml:space="preserve"> o jogador compreende o quanto ruim </w:t>
      </w:r>
      <w:r w:rsidR="00752EB9">
        <w:t>foi</w:t>
      </w:r>
      <w:r w:rsidR="00576CF6">
        <w:t xml:space="preserve"> </w:t>
      </w:r>
      <w:proofErr w:type="gramStart"/>
      <w:r w:rsidR="00576CF6">
        <w:t>a</w:t>
      </w:r>
      <w:proofErr w:type="gramEnd"/>
      <w:r w:rsidR="00576CF6">
        <w:t xml:space="preserve"> situação </w:t>
      </w:r>
      <w:r w:rsidR="00752EB9">
        <w:t xml:space="preserve">pela qual </w:t>
      </w:r>
      <w:r w:rsidR="00576CF6">
        <w:t>já passou</w:t>
      </w:r>
      <w:r w:rsidR="00752EB9">
        <w:t>,</w:t>
      </w:r>
      <w:r w:rsidR="00576CF6">
        <w:t xml:space="preserve"> </w:t>
      </w:r>
      <w:r w:rsidR="00752EB9">
        <w:t>contudo</w:t>
      </w:r>
      <w:r w:rsidR="00576CF6">
        <w:t xml:space="preserve"> ainda</w:t>
      </w:r>
      <w:r w:rsidR="00752EB9">
        <w:t xml:space="preserve"> longe do fim.</w:t>
      </w:r>
    </w:p>
    <w:p w:rsidR="00576CF6" w:rsidRDefault="00752EB9" w:rsidP="00576CF6">
      <w:pPr>
        <w:ind w:firstLine="708"/>
      </w:pPr>
      <w:r>
        <w:t xml:space="preserve"> Nesse ponto poderá</w:t>
      </w:r>
      <w:r w:rsidR="00576CF6">
        <w:t xml:space="preserve"> </w:t>
      </w:r>
      <w:r>
        <w:t xml:space="preserve">ser notada a </w:t>
      </w:r>
      <w:r w:rsidR="00576CF6">
        <w:t>intenção dos desenvolvedores em conquistar o jogador por meio de desafios</w:t>
      </w:r>
      <w:r w:rsidR="00876741">
        <w:t>.</w:t>
      </w:r>
      <w:r>
        <w:t xml:space="preserve"> O que </w:t>
      </w:r>
      <w:r w:rsidR="00576CF6">
        <w:t>traz um resultado satisfatório da ideia formada no inicio do projeto.</w:t>
      </w:r>
    </w:p>
    <w:p w:rsidR="00016CBB" w:rsidRDefault="00016CBB" w:rsidP="00876741">
      <w:pPr>
        <w:rPr>
          <w:rFonts w:ascii="Times New Roman" w:hAnsi="Times New Roman" w:cs="Times New Roman"/>
          <w:szCs w:val="24"/>
        </w:rPr>
      </w:pPr>
    </w:p>
    <w:p w:rsidR="00876741" w:rsidRPr="00763881" w:rsidRDefault="00876741" w:rsidP="00876741">
      <w:pPr>
        <w:pStyle w:val="Ttulo1"/>
      </w:pPr>
      <w:bookmarkStart w:id="9" w:name="_Toc484809941"/>
      <w:r>
        <w:t xml:space="preserve">8. </w:t>
      </w:r>
      <w:r w:rsidR="007D4B88">
        <w:rPr>
          <w:caps w:val="0"/>
        </w:rPr>
        <w:t>C</w:t>
      </w:r>
      <w:bookmarkEnd w:id="9"/>
      <w:r w:rsidR="009C263E">
        <w:rPr>
          <w:caps w:val="0"/>
        </w:rPr>
        <w:t>onsiderações finais</w:t>
      </w:r>
    </w:p>
    <w:p w:rsidR="007D4B88" w:rsidRDefault="007D4B88" w:rsidP="00752EB9">
      <w:pPr>
        <w:ind w:firstLine="708"/>
      </w:pPr>
      <w:r w:rsidRPr="007D4B88">
        <w:t>Ao completar o desafio</w:t>
      </w:r>
      <w:r w:rsidR="00752EB9">
        <w:t>,</w:t>
      </w:r>
      <w:r w:rsidRPr="007D4B88">
        <w:t xml:space="preserve"> pode</w:t>
      </w:r>
      <w:r w:rsidR="00752EB9">
        <w:t>-se</w:t>
      </w:r>
      <w:r w:rsidRPr="007D4B88">
        <w:t xml:space="preserve"> constatar que a variável que mais se repete durante as etapas de criação é</w:t>
      </w:r>
      <w:r w:rsidR="00752EB9">
        <w:t>,</w:t>
      </w:r>
      <w:r w:rsidRPr="007D4B88">
        <w:t xml:space="preserve"> exatamente</w:t>
      </w:r>
      <w:r w:rsidR="00752EB9">
        <w:t>,</w:t>
      </w:r>
      <w:r w:rsidRPr="007D4B88">
        <w:t xml:space="preserve"> a própria criatividade</w:t>
      </w:r>
      <w:r w:rsidR="00752EB9">
        <w:t>. A</w:t>
      </w:r>
      <w:r w:rsidRPr="007D4B88">
        <w:t xml:space="preserve"> união de todas as suas habilidades técnicas tem um valor ainda maior para o algoritmo, mas ainda não pode</w:t>
      </w:r>
      <w:r w:rsidR="00752EB9">
        <w:t xml:space="preserve"> superar a necessidade que se tem</w:t>
      </w:r>
      <w:r w:rsidRPr="007D4B88">
        <w:t xml:space="preserve"> </w:t>
      </w:r>
      <w:r w:rsidR="00752EB9">
        <w:t xml:space="preserve">o </w:t>
      </w:r>
      <w:r w:rsidRPr="007D4B88">
        <w:t xml:space="preserve">lado </w:t>
      </w:r>
      <w:r w:rsidR="00752EB9">
        <w:t>lúdico</w:t>
      </w:r>
      <w:r w:rsidRPr="007D4B88">
        <w:t>.</w:t>
      </w:r>
    </w:p>
    <w:p w:rsidR="007D4B88" w:rsidRDefault="007D4B88" w:rsidP="007D4B88"/>
    <w:p w:rsidR="007D4B88" w:rsidRPr="00541B1A" w:rsidRDefault="005B6F36" w:rsidP="007D4B88">
      <w:r>
        <w:tab/>
      </w:r>
    </w:p>
    <w:p w:rsidR="00541B1A" w:rsidRPr="007D4B88" w:rsidRDefault="00541B1A" w:rsidP="007D4B88"/>
    <w:sectPr w:rsidR="00541B1A" w:rsidRPr="007D4B88" w:rsidSect="0056708F">
      <w:headerReference w:type="default" r:id="rId17"/>
      <w:pgSz w:w="11906" w:h="16838"/>
      <w:pgMar w:top="1701" w:right="1134"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BB5" w:rsidRDefault="00E07BB5" w:rsidP="0056708F">
      <w:pPr>
        <w:spacing w:after="0" w:line="240" w:lineRule="auto"/>
      </w:pPr>
      <w:r>
        <w:separator/>
      </w:r>
    </w:p>
  </w:endnote>
  <w:endnote w:type="continuationSeparator" w:id="0">
    <w:p w:rsidR="00E07BB5" w:rsidRDefault="00E07BB5" w:rsidP="00567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BB5" w:rsidRDefault="00E07BB5" w:rsidP="0056708F">
      <w:pPr>
        <w:spacing w:after="0" w:line="240" w:lineRule="auto"/>
      </w:pPr>
      <w:r>
        <w:separator/>
      </w:r>
    </w:p>
  </w:footnote>
  <w:footnote w:type="continuationSeparator" w:id="0">
    <w:p w:rsidR="00E07BB5" w:rsidRDefault="00E07BB5" w:rsidP="005670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445" w:rsidRDefault="00437445">
    <w:pPr>
      <w:pStyle w:val="Cabealho"/>
      <w:jc w:val="right"/>
    </w:pPr>
  </w:p>
  <w:p w:rsidR="00437445" w:rsidRDefault="00437445">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7468772"/>
      <w:docPartObj>
        <w:docPartGallery w:val="Page Numbers (Top of Page)"/>
        <w:docPartUnique/>
      </w:docPartObj>
    </w:sdtPr>
    <w:sdtEndPr/>
    <w:sdtContent>
      <w:p w:rsidR="00437445" w:rsidRDefault="00B72EF3">
        <w:pPr>
          <w:pStyle w:val="Cabealho"/>
          <w:jc w:val="right"/>
        </w:pPr>
        <w:r>
          <w:fldChar w:fldCharType="begin"/>
        </w:r>
        <w:r w:rsidR="00437445">
          <w:instrText>PAGE   \* MERGEFORMAT</w:instrText>
        </w:r>
        <w:r>
          <w:fldChar w:fldCharType="separate"/>
        </w:r>
        <w:r w:rsidR="00AE60F5">
          <w:rPr>
            <w:noProof/>
          </w:rPr>
          <w:t>3</w:t>
        </w:r>
        <w:r>
          <w:fldChar w:fldCharType="end"/>
        </w:r>
      </w:p>
    </w:sdtContent>
  </w:sdt>
  <w:p w:rsidR="00437445" w:rsidRDefault="0043744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C7D62"/>
    <w:multiLevelType w:val="hybridMultilevel"/>
    <w:tmpl w:val="CEEE24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10C4ACE"/>
    <w:multiLevelType w:val="hybridMultilevel"/>
    <w:tmpl w:val="6E9A9F1E"/>
    <w:lvl w:ilvl="0" w:tplc="A1384FF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D437FE5"/>
    <w:multiLevelType w:val="hybridMultilevel"/>
    <w:tmpl w:val="B5425C24"/>
    <w:lvl w:ilvl="0" w:tplc="A1384FF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69E96BBE"/>
    <w:multiLevelType w:val="hybridMultilevel"/>
    <w:tmpl w:val="4F0E3A1A"/>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4">
    <w:nsid w:val="6DC621BB"/>
    <w:multiLevelType w:val="hybridMultilevel"/>
    <w:tmpl w:val="53AC407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6EB8613F"/>
    <w:multiLevelType w:val="hybridMultilevel"/>
    <w:tmpl w:val="061A5DF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6">
    <w:nsid w:val="7E304140"/>
    <w:multiLevelType w:val="hybridMultilevel"/>
    <w:tmpl w:val="E08609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258FA"/>
    <w:rsid w:val="00016CBB"/>
    <w:rsid w:val="00076A11"/>
    <w:rsid w:val="000877B4"/>
    <w:rsid w:val="000A25AB"/>
    <w:rsid w:val="000B51D5"/>
    <w:rsid w:val="000F4027"/>
    <w:rsid w:val="00124CE2"/>
    <w:rsid w:val="00135E77"/>
    <w:rsid w:val="001557A1"/>
    <w:rsid w:val="001A02B8"/>
    <w:rsid w:val="001B5294"/>
    <w:rsid w:val="00261FC5"/>
    <w:rsid w:val="002E3EFF"/>
    <w:rsid w:val="00332259"/>
    <w:rsid w:val="00341AA6"/>
    <w:rsid w:val="003A0B96"/>
    <w:rsid w:val="003A3797"/>
    <w:rsid w:val="00400450"/>
    <w:rsid w:val="00414190"/>
    <w:rsid w:val="004258FA"/>
    <w:rsid w:val="00437445"/>
    <w:rsid w:val="00437AE3"/>
    <w:rsid w:val="00454A37"/>
    <w:rsid w:val="00470927"/>
    <w:rsid w:val="004A275C"/>
    <w:rsid w:val="004D5117"/>
    <w:rsid w:val="00520A1A"/>
    <w:rsid w:val="00541B1A"/>
    <w:rsid w:val="00547E64"/>
    <w:rsid w:val="0056708F"/>
    <w:rsid w:val="00576CF6"/>
    <w:rsid w:val="00581C6D"/>
    <w:rsid w:val="00582721"/>
    <w:rsid w:val="005A413A"/>
    <w:rsid w:val="005B1232"/>
    <w:rsid w:val="005B6F36"/>
    <w:rsid w:val="0062527D"/>
    <w:rsid w:val="00655EAE"/>
    <w:rsid w:val="00671D66"/>
    <w:rsid w:val="006C61FF"/>
    <w:rsid w:val="006D031F"/>
    <w:rsid w:val="007068B7"/>
    <w:rsid w:val="00716E40"/>
    <w:rsid w:val="0072166D"/>
    <w:rsid w:val="007402A8"/>
    <w:rsid w:val="00752EB9"/>
    <w:rsid w:val="00763881"/>
    <w:rsid w:val="007640EC"/>
    <w:rsid w:val="00765817"/>
    <w:rsid w:val="00772BC1"/>
    <w:rsid w:val="007A1DE3"/>
    <w:rsid w:val="007B4DD1"/>
    <w:rsid w:val="007C4DD4"/>
    <w:rsid w:val="007D4B88"/>
    <w:rsid w:val="007E21A2"/>
    <w:rsid w:val="008041A4"/>
    <w:rsid w:val="00876741"/>
    <w:rsid w:val="0089309C"/>
    <w:rsid w:val="008B0C4B"/>
    <w:rsid w:val="00931D65"/>
    <w:rsid w:val="00967F06"/>
    <w:rsid w:val="00991BE8"/>
    <w:rsid w:val="00993B13"/>
    <w:rsid w:val="009B2D8E"/>
    <w:rsid w:val="009C263E"/>
    <w:rsid w:val="00A55F58"/>
    <w:rsid w:val="00A65F57"/>
    <w:rsid w:val="00A9786F"/>
    <w:rsid w:val="00AA5E13"/>
    <w:rsid w:val="00AE60F5"/>
    <w:rsid w:val="00AF5C13"/>
    <w:rsid w:val="00AF6FAB"/>
    <w:rsid w:val="00B471EB"/>
    <w:rsid w:val="00B568A4"/>
    <w:rsid w:val="00B72EF3"/>
    <w:rsid w:val="00B90922"/>
    <w:rsid w:val="00C54C4E"/>
    <w:rsid w:val="00C80FFB"/>
    <w:rsid w:val="00C961F2"/>
    <w:rsid w:val="00CB29DA"/>
    <w:rsid w:val="00D20549"/>
    <w:rsid w:val="00D24ABE"/>
    <w:rsid w:val="00D568B9"/>
    <w:rsid w:val="00D60B11"/>
    <w:rsid w:val="00DA0AAF"/>
    <w:rsid w:val="00DA1772"/>
    <w:rsid w:val="00DB66F2"/>
    <w:rsid w:val="00DC5B0B"/>
    <w:rsid w:val="00DD5F8D"/>
    <w:rsid w:val="00DF5D38"/>
    <w:rsid w:val="00E07BB5"/>
    <w:rsid w:val="00E703C8"/>
    <w:rsid w:val="00ED3783"/>
    <w:rsid w:val="00EF6231"/>
    <w:rsid w:val="00F117E0"/>
    <w:rsid w:val="00F11B24"/>
    <w:rsid w:val="00F525EA"/>
    <w:rsid w:val="00F62FA6"/>
    <w:rsid w:val="00F8598A"/>
    <w:rsid w:val="00FB1B43"/>
    <w:rsid w:val="00FF2F8E"/>
    <w:rsid w:val="00FF67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D38"/>
    <w:pPr>
      <w:spacing w:after="120" w:line="360" w:lineRule="auto"/>
      <w:jc w:val="both"/>
    </w:pPr>
    <w:rPr>
      <w:rFonts w:ascii="Arial" w:hAnsi="Arial"/>
      <w:sz w:val="24"/>
    </w:rPr>
  </w:style>
  <w:style w:type="paragraph" w:styleId="Ttulo1">
    <w:name w:val="heading 1"/>
    <w:basedOn w:val="Normal"/>
    <w:next w:val="Normal"/>
    <w:link w:val="Ttulo1Char"/>
    <w:autoRedefine/>
    <w:uiPriority w:val="9"/>
    <w:qFormat/>
    <w:rsid w:val="00A55F58"/>
    <w:pPr>
      <w:keepNext/>
      <w:keepLines/>
      <w:spacing w:after="0"/>
      <w:outlineLvl w:val="0"/>
    </w:pPr>
    <w:rPr>
      <w:rFonts w:eastAsiaTheme="majorEastAsia" w:cstheme="majorBidi"/>
      <w:b/>
      <w:bCs/>
      <w:caps/>
      <w:szCs w:val="28"/>
    </w:rPr>
  </w:style>
  <w:style w:type="paragraph" w:styleId="Ttulo2">
    <w:name w:val="heading 2"/>
    <w:basedOn w:val="Normal"/>
    <w:next w:val="Normal"/>
    <w:link w:val="Ttulo2Char"/>
    <w:uiPriority w:val="9"/>
    <w:unhideWhenUsed/>
    <w:qFormat/>
    <w:rsid w:val="00D20549"/>
    <w:pPr>
      <w:keepNext/>
      <w:keepLines/>
      <w:spacing w:after="0"/>
      <w:outlineLvl w:val="1"/>
    </w:pPr>
    <w:rPr>
      <w:rFonts w:eastAsiaTheme="majorEastAsia" w:cstheme="majorBidi"/>
      <w:bCs/>
      <w:caps/>
      <w:szCs w:val="26"/>
    </w:rPr>
  </w:style>
  <w:style w:type="paragraph" w:styleId="Ttulo3">
    <w:name w:val="heading 3"/>
    <w:basedOn w:val="Normal"/>
    <w:next w:val="Normal"/>
    <w:link w:val="Ttulo3Char"/>
    <w:uiPriority w:val="9"/>
    <w:semiHidden/>
    <w:unhideWhenUsed/>
    <w:qFormat/>
    <w:rsid w:val="00DF5D3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DF5D38"/>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DF5D38"/>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DF5D3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DF5D3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DF5D3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DF5D3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F5D38"/>
    <w:pPr>
      <w:ind w:left="720"/>
      <w:contextualSpacing/>
    </w:pPr>
  </w:style>
  <w:style w:type="table" w:styleId="Tabelacomgrade">
    <w:name w:val="Table Grid"/>
    <w:basedOn w:val="Tabelanormal"/>
    <w:uiPriority w:val="59"/>
    <w:rsid w:val="007B4D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mentoClaro">
    <w:name w:val="Light Shading"/>
    <w:basedOn w:val="Tabelanormal"/>
    <w:uiPriority w:val="60"/>
    <w:rsid w:val="00261FC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261FC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olorida">
    <w:name w:val="Colorful List"/>
    <w:basedOn w:val="Tabelanormal"/>
    <w:uiPriority w:val="72"/>
    <w:rsid w:val="00261FC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SombreamentoEscuro-nfase1">
    <w:name w:val="Colorful Shading Accent 1"/>
    <w:basedOn w:val="Tabelanormal"/>
    <w:uiPriority w:val="71"/>
    <w:rsid w:val="00261FC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laro-nfase2">
    <w:name w:val="Light Shading Accent 2"/>
    <w:basedOn w:val="Tabelanormal"/>
    <w:uiPriority w:val="60"/>
    <w:rsid w:val="00261FC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261FC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Textodebalo">
    <w:name w:val="Balloon Text"/>
    <w:basedOn w:val="Normal"/>
    <w:link w:val="TextodebaloChar"/>
    <w:uiPriority w:val="99"/>
    <w:semiHidden/>
    <w:unhideWhenUsed/>
    <w:rsid w:val="00016CB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16CBB"/>
    <w:rPr>
      <w:rFonts w:ascii="Tahoma" w:hAnsi="Tahoma" w:cs="Tahoma"/>
      <w:sz w:val="16"/>
      <w:szCs w:val="16"/>
    </w:rPr>
  </w:style>
  <w:style w:type="character" w:styleId="Hyperlink">
    <w:name w:val="Hyperlink"/>
    <w:basedOn w:val="Fontepargpadro"/>
    <w:uiPriority w:val="99"/>
    <w:unhideWhenUsed/>
    <w:rsid w:val="007640EC"/>
    <w:rPr>
      <w:color w:val="0000FF"/>
      <w:u w:val="single"/>
    </w:rPr>
  </w:style>
  <w:style w:type="paragraph" w:styleId="Ttulo">
    <w:name w:val="Title"/>
    <w:basedOn w:val="Normal"/>
    <w:next w:val="Normal"/>
    <w:link w:val="TtuloChar"/>
    <w:uiPriority w:val="10"/>
    <w:qFormat/>
    <w:rsid w:val="00DF5D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DF5D38"/>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DF5D38"/>
    <w:pPr>
      <w:numPr>
        <w:ilvl w:val="1"/>
      </w:numPr>
    </w:pPr>
    <w:rPr>
      <w:rFonts w:asciiTheme="majorHAnsi" w:eastAsiaTheme="majorEastAsia" w:hAnsiTheme="majorHAnsi" w:cstheme="majorBidi"/>
      <w:i/>
      <w:iCs/>
      <w:color w:val="4F81BD" w:themeColor="accent1"/>
      <w:spacing w:val="15"/>
      <w:szCs w:val="24"/>
    </w:rPr>
  </w:style>
  <w:style w:type="character" w:customStyle="1" w:styleId="SubttuloChar">
    <w:name w:val="Subtítulo Char"/>
    <w:basedOn w:val="Fontepargpadro"/>
    <w:link w:val="Subttulo"/>
    <w:uiPriority w:val="11"/>
    <w:rsid w:val="00DF5D38"/>
    <w:rPr>
      <w:rFonts w:asciiTheme="majorHAnsi" w:eastAsiaTheme="majorEastAsia" w:hAnsiTheme="majorHAnsi" w:cstheme="majorBidi"/>
      <w:i/>
      <w:iCs/>
      <w:color w:val="4F81BD" w:themeColor="accent1"/>
      <w:spacing w:val="15"/>
      <w:sz w:val="24"/>
      <w:szCs w:val="24"/>
    </w:rPr>
  </w:style>
  <w:style w:type="character" w:customStyle="1" w:styleId="Ttulo1Char">
    <w:name w:val="Título 1 Char"/>
    <w:basedOn w:val="Fontepargpadro"/>
    <w:link w:val="Ttulo1"/>
    <w:uiPriority w:val="9"/>
    <w:rsid w:val="00A55F58"/>
    <w:rPr>
      <w:rFonts w:ascii="Arial" w:eastAsiaTheme="majorEastAsia" w:hAnsi="Arial" w:cstheme="majorBidi"/>
      <w:b/>
      <w:bCs/>
      <w:caps/>
      <w:sz w:val="24"/>
      <w:szCs w:val="28"/>
    </w:rPr>
  </w:style>
  <w:style w:type="character" w:customStyle="1" w:styleId="Ttulo2Char">
    <w:name w:val="Título 2 Char"/>
    <w:basedOn w:val="Fontepargpadro"/>
    <w:link w:val="Ttulo2"/>
    <w:uiPriority w:val="9"/>
    <w:rsid w:val="00D20549"/>
    <w:rPr>
      <w:rFonts w:ascii="Arial" w:eastAsiaTheme="majorEastAsia" w:hAnsi="Arial" w:cstheme="majorBidi"/>
      <w:bCs/>
      <w:caps/>
      <w:sz w:val="24"/>
      <w:szCs w:val="26"/>
    </w:rPr>
  </w:style>
  <w:style w:type="character" w:customStyle="1" w:styleId="Ttulo3Char">
    <w:name w:val="Título 3 Char"/>
    <w:basedOn w:val="Fontepargpadro"/>
    <w:link w:val="Ttulo3"/>
    <w:uiPriority w:val="9"/>
    <w:semiHidden/>
    <w:rsid w:val="00DF5D38"/>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rsid w:val="00DF5D38"/>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DF5D38"/>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DF5D38"/>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DF5D38"/>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DF5D38"/>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DF5D38"/>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unhideWhenUsed/>
    <w:qFormat/>
    <w:rsid w:val="00DF5D38"/>
    <w:pPr>
      <w:spacing w:line="240" w:lineRule="auto"/>
    </w:pPr>
    <w:rPr>
      <w:b/>
      <w:bCs/>
      <w:color w:val="4F81BD" w:themeColor="accent1"/>
      <w:sz w:val="18"/>
      <w:szCs w:val="18"/>
    </w:rPr>
  </w:style>
  <w:style w:type="character" w:styleId="Forte">
    <w:name w:val="Strong"/>
    <w:basedOn w:val="Fontepargpadro"/>
    <w:uiPriority w:val="22"/>
    <w:qFormat/>
    <w:rsid w:val="00DF5D38"/>
    <w:rPr>
      <w:b/>
      <w:bCs/>
    </w:rPr>
  </w:style>
  <w:style w:type="character" w:styleId="nfase">
    <w:name w:val="Emphasis"/>
    <w:basedOn w:val="Fontepargpadro"/>
    <w:uiPriority w:val="20"/>
    <w:qFormat/>
    <w:rsid w:val="00DF5D38"/>
    <w:rPr>
      <w:i/>
      <w:iCs/>
    </w:rPr>
  </w:style>
  <w:style w:type="paragraph" w:styleId="SemEspaamento">
    <w:name w:val="No Spacing"/>
    <w:link w:val="SemEspaamentoChar"/>
    <w:uiPriority w:val="1"/>
    <w:qFormat/>
    <w:rsid w:val="00DF5D38"/>
    <w:pPr>
      <w:spacing w:after="0" w:line="240" w:lineRule="auto"/>
    </w:pPr>
  </w:style>
  <w:style w:type="character" w:customStyle="1" w:styleId="SemEspaamentoChar">
    <w:name w:val="Sem Espaçamento Char"/>
    <w:basedOn w:val="Fontepargpadro"/>
    <w:link w:val="SemEspaamento"/>
    <w:uiPriority w:val="1"/>
    <w:rsid w:val="00DF5D38"/>
  </w:style>
  <w:style w:type="paragraph" w:styleId="Citao">
    <w:name w:val="Quote"/>
    <w:basedOn w:val="Normal"/>
    <w:next w:val="Normal"/>
    <w:link w:val="CitaoChar"/>
    <w:uiPriority w:val="29"/>
    <w:qFormat/>
    <w:rsid w:val="00DF5D38"/>
    <w:rPr>
      <w:i/>
      <w:iCs/>
      <w:color w:val="000000" w:themeColor="text1"/>
    </w:rPr>
  </w:style>
  <w:style w:type="character" w:customStyle="1" w:styleId="CitaoChar">
    <w:name w:val="Citação Char"/>
    <w:basedOn w:val="Fontepargpadro"/>
    <w:link w:val="Citao"/>
    <w:uiPriority w:val="29"/>
    <w:rsid w:val="00DF5D38"/>
    <w:rPr>
      <w:i/>
      <w:iCs/>
      <w:color w:val="000000" w:themeColor="text1"/>
    </w:rPr>
  </w:style>
  <w:style w:type="paragraph" w:styleId="CitaoIntensa">
    <w:name w:val="Intense Quote"/>
    <w:basedOn w:val="Normal"/>
    <w:next w:val="Normal"/>
    <w:link w:val="CitaoIntensaChar"/>
    <w:uiPriority w:val="30"/>
    <w:qFormat/>
    <w:rsid w:val="00DF5D38"/>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DF5D38"/>
    <w:rPr>
      <w:b/>
      <w:bCs/>
      <w:i/>
      <w:iCs/>
      <w:color w:val="4F81BD" w:themeColor="accent1"/>
    </w:rPr>
  </w:style>
  <w:style w:type="character" w:styleId="nfaseSutil">
    <w:name w:val="Subtle Emphasis"/>
    <w:basedOn w:val="Fontepargpadro"/>
    <w:uiPriority w:val="19"/>
    <w:qFormat/>
    <w:rsid w:val="00DF5D38"/>
    <w:rPr>
      <w:i/>
      <w:iCs/>
      <w:color w:val="808080" w:themeColor="text1" w:themeTint="7F"/>
    </w:rPr>
  </w:style>
  <w:style w:type="character" w:styleId="nfaseIntensa">
    <w:name w:val="Intense Emphasis"/>
    <w:basedOn w:val="Fontepargpadro"/>
    <w:uiPriority w:val="21"/>
    <w:qFormat/>
    <w:rsid w:val="00DF5D38"/>
    <w:rPr>
      <w:b/>
      <w:bCs/>
      <w:i/>
      <w:iCs/>
      <w:color w:val="4F81BD" w:themeColor="accent1"/>
    </w:rPr>
  </w:style>
  <w:style w:type="character" w:styleId="RefernciaSutil">
    <w:name w:val="Subtle Reference"/>
    <w:basedOn w:val="Fontepargpadro"/>
    <w:uiPriority w:val="31"/>
    <w:qFormat/>
    <w:rsid w:val="00DF5D38"/>
    <w:rPr>
      <w:smallCaps/>
      <w:color w:val="C0504D" w:themeColor="accent2"/>
      <w:u w:val="single"/>
    </w:rPr>
  </w:style>
  <w:style w:type="character" w:styleId="RefernciaIntensa">
    <w:name w:val="Intense Reference"/>
    <w:basedOn w:val="Fontepargpadro"/>
    <w:uiPriority w:val="32"/>
    <w:qFormat/>
    <w:rsid w:val="00DF5D38"/>
    <w:rPr>
      <w:b/>
      <w:bCs/>
      <w:smallCaps/>
      <w:color w:val="C0504D" w:themeColor="accent2"/>
      <w:spacing w:val="5"/>
      <w:u w:val="single"/>
    </w:rPr>
  </w:style>
  <w:style w:type="character" w:styleId="TtulodoLivro">
    <w:name w:val="Book Title"/>
    <w:basedOn w:val="Fontepargpadro"/>
    <w:uiPriority w:val="33"/>
    <w:qFormat/>
    <w:rsid w:val="00DF5D38"/>
    <w:rPr>
      <w:b/>
      <w:bCs/>
      <w:smallCaps/>
      <w:spacing w:val="5"/>
    </w:rPr>
  </w:style>
  <w:style w:type="paragraph" w:styleId="CabealhodoSumrio">
    <w:name w:val="TOC Heading"/>
    <w:basedOn w:val="Ttulo1"/>
    <w:next w:val="Normal"/>
    <w:uiPriority w:val="39"/>
    <w:unhideWhenUsed/>
    <w:qFormat/>
    <w:rsid w:val="00DF5D38"/>
    <w:pPr>
      <w:outlineLvl w:val="9"/>
    </w:pPr>
  </w:style>
  <w:style w:type="paragraph" w:styleId="Cabealho">
    <w:name w:val="header"/>
    <w:basedOn w:val="Normal"/>
    <w:link w:val="CabealhoChar"/>
    <w:uiPriority w:val="99"/>
    <w:unhideWhenUsed/>
    <w:rsid w:val="0056708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6708F"/>
    <w:rPr>
      <w:rFonts w:ascii="Arial" w:hAnsi="Arial"/>
      <w:sz w:val="24"/>
    </w:rPr>
  </w:style>
  <w:style w:type="paragraph" w:styleId="Rodap">
    <w:name w:val="footer"/>
    <w:basedOn w:val="Normal"/>
    <w:link w:val="RodapChar"/>
    <w:uiPriority w:val="99"/>
    <w:unhideWhenUsed/>
    <w:rsid w:val="0056708F"/>
    <w:pPr>
      <w:tabs>
        <w:tab w:val="center" w:pos="4252"/>
        <w:tab w:val="right" w:pos="8504"/>
      </w:tabs>
      <w:spacing w:after="0" w:line="240" w:lineRule="auto"/>
    </w:pPr>
  </w:style>
  <w:style w:type="character" w:customStyle="1" w:styleId="RodapChar">
    <w:name w:val="Rodapé Char"/>
    <w:basedOn w:val="Fontepargpadro"/>
    <w:link w:val="Rodap"/>
    <w:uiPriority w:val="99"/>
    <w:rsid w:val="0056708F"/>
    <w:rPr>
      <w:rFonts w:ascii="Arial" w:hAnsi="Arial"/>
      <w:sz w:val="24"/>
    </w:rPr>
  </w:style>
  <w:style w:type="paragraph" w:styleId="Sumrio1">
    <w:name w:val="toc 1"/>
    <w:basedOn w:val="Normal"/>
    <w:next w:val="Normal"/>
    <w:autoRedefine/>
    <w:uiPriority w:val="39"/>
    <w:unhideWhenUsed/>
    <w:rsid w:val="00D568B9"/>
    <w:pPr>
      <w:spacing w:after="100"/>
    </w:pPr>
  </w:style>
  <w:style w:type="paragraph" w:styleId="Sumrio2">
    <w:name w:val="toc 2"/>
    <w:basedOn w:val="Normal"/>
    <w:next w:val="Normal"/>
    <w:autoRedefine/>
    <w:uiPriority w:val="39"/>
    <w:unhideWhenUsed/>
    <w:rsid w:val="00D568B9"/>
    <w:pPr>
      <w:spacing w:after="100"/>
      <w:ind w:left="240"/>
    </w:pPr>
  </w:style>
  <w:style w:type="paragraph" w:styleId="ndicedeilustraes">
    <w:name w:val="table of figures"/>
    <w:basedOn w:val="Normal"/>
    <w:next w:val="Normal"/>
    <w:uiPriority w:val="99"/>
    <w:unhideWhenUsed/>
    <w:rsid w:val="00AF6FA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DD30D-1E49-4A08-B478-4AC2F27CA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11</Pages>
  <Words>1186</Words>
  <Characters>6407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Tobe</dc:creator>
  <cp:lastModifiedBy>Obaminha</cp:lastModifiedBy>
  <cp:revision>24</cp:revision>
  <cp:lastPrinted>2011-09-18T23:02:00Z</cp:lastPrinted>
  <dcterms:created xsi:type="dcterms:W3CDTF">2012-03-08T19:39:00Z</dcterms:created>
  <dcterms:modified xsi:type="dcterms:W3CDTF">2017-06-29T01:12:00Z</dcterms:modified>
</cp:coreProperties>
</file>