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D7E" w:rsidRPr="002A0BA9" w:rsidRDefault="00F12D7E" w:rsidP="00DC0CEC">
      <w:pPr>
        <w:jc w:val="center"/>
        <w:rPr>
          <w:rFonts w:ascii="Times New Roman" w:hAnsi="Times New Roman" w:cs="Times New Roman"/>
          <w:b/>
          <w:sz w:val="24"/>
          <w:lang w:val="en-US"/>
        </w:rPr>
      </w:pPr>
      <w:bookmarkStart w:id="0" w:name="_GoBack"/>
      <w:bookmarkEnd w:id="0"/>
      <w:r w:rsidRPr="002A0BA9">
        <w:rPr>
          <w:rFonts w:ascii="Times New Roman" w:hAnsi="Times New Roman" w:cs="Times New Roman"/>
          <w:b/>
          <w:sz w:val="24"/>
          <w:lang w:val="en-US"/>
        </w:rPr>
        <w:t>Maximum-height human jumping simulation</w:t>
      </w:r>
    </w:p>
    <w:p w:rsidR="009A2310" w:rsidRPr="004F0255" w:rsidRDefault="009A2310" w:rsidP="005C3467">
      <w:pPr>
        <w:jc w:val="both"/>
        <w:rPr>
          <w:rFonts w:ascii="Times New Roman" w:hAnsi="Times New Roman" w:cs="Times New Roman"/>
          <w:b/>
          <w:sz w:val="24"/>
          <w:szCs w:val="28"/>
          <w:lang w:val="en-US"/>
        </w:rPr>
      </w:pPr>
    </w:p>
    <w:p w:rsidR="009A2310" w:rsidRPr="002A1666" w:rsidRDefault="009A2310" w:rsidP="005C3467">
      <w:pPr>
        <w:pStyle w:val="ListParagraph"/>
        <w:numPr>
          <w:ilvl w:val="0"/>
          <w:numId w:val="2"/>
        </w:numPr>
        <w:jc w:val="both"/>
        <w:rPr>
          <w:rFonts w:ascii="Times New Roman" w:hAnsi="Times New Roman" w:cs="Times New Roman"/>
          <w:b/>
          <w:lang w:val="en-US"/>
        </w:rPr>
      </w:pPr>
      <w:r w:rsidRPr="002A1666">
        <w:rPr>
          <w:rFonts w:ascii="Times New Roman" w:hAnsi="Times New Roman" w:cs="Times New Roman"/>
          <w:b/>
          <w:lang w:val="en-US"/>
        </w:rPr>
        <w:t>Introduction</w:t>
      </w:r>
    </w:p>
    <w:p w:rsidR="002200CE" w:rsidRPr="002A1666" w:rsidRDefault="009A2310" w:rsidP="005C3467">
      <w:pPr>
        <w:jc w:val="both"/>
        <w:rPr>
          <w:rFonts w:ascii="Times New Roman" w:hAnsi="Times New Roman" w:cs="Times New Roman"/>
          <w:sz w:val="20"/>
          <w:lang w:val="en-US"/>
        </w:rPr>
      </w:pPr>
      <w:r w:rsidRPr="002A1666">
        <w:rPr>
          <w:rFonts w:ascii="Times New Roman" w:hAnsi="Times New Roman" w:cs="Times New Roman"/>
          <w:sz w:val="20"/>
          <w:lang w:val="en-US"/>
        </w:rPr>
        <w:t xml:space="preserve">The scope of the project is to develop a graphical simulation of the jumping motion of one human leg in two dimensions. In order to achieve it a leg model is proposed using a group of </w:t>
      </w:r>
      <w:r w:rsidR="00877DE3">
        <w:rPr>
          <w:rFonts w:ascii="Times New Roman" w:hAnsi="Times New Roman" w:cs="Times New Roman"/>
          <w:sz w:val="20"/>
          <w:lang w:val="en-US"/>
        </w:rPr>
        <w:t>six</w:t>
      </w:r>
      <w:r w:rsidRPr="002A1666">
        <w:rPr>
          <w:rFonts w:ascii="Times New Roman" w:hAnsi="Times New Roman" w:cs="Times New Roman"/>
          <w:sz w:val="20"/>
          <w:lang w:val="en-US"/>
        </w:rPr>
        <w:t xml:space="preserve"> muscles </w:t>
      </w:r>
      <w:r w:rsidR="00877DE3">
        <w:rPr>
          <w:rFonts w:ascii="Times New Roman" w:hAnsi="Times New Roman" w:cs="Times New Roman"/>
          <w:sz w:val="20"/>
          <w:lang w:val="en-US"/>
        </w:rPr>
        <w:t xml:space="preserve">and three segments </w:t>
      </w:r>
      <w:r w:rsidRPr="002A1666">
        <w:rPr>
          <w:rFonts w:ascii="Times New Roman" w:hAnsi="Times New Roman" w:cs="Times New Roman"/>
          <w:sz w:val="20"/>
          <w:lang w:val="en-US"/>
        </w:rPr>
        <w:t xml:space="preserve">activated by neuron signals. Each muscle of the leg is modeled using a </w:t>
      </w:r>
      <w:proofErr w:type="spellStart"/>
      <w:r w:rsidRPr="002A1666">
        <w:rPr>
          <w:rFonts w:ascii="Times New Roman" w:hAnsi="Times New Roman" w:cs="Times New Roman"/>
          <w:sz w:val="20"/>
          <w:lang w:val="en-US"/>
        </w:rPr>
        <w:t>musculotendon</w:t>
      </w:r>
      <w:proofErr w:type="spellEnd"/>
      <w:r w:rsidRPr="002A1666">
        <w:rPr>
          <w:rFonts w:ascii="Times New Roman" w:hAnsi="Times New Roman" w:cs="Times New Roman"/>
          <w:sz w:val="20"/>
          <w:lang w:val="en-US"/>
        </w:rPr>
        <w:t xml:space="preserve"> model based on real muscle properties (e.g. </w:t>
      </w:r>
      <w:proofErr w:type="spellStart"/>
      <w:r w:rsidRPr="002A1666">
        <w:rPr>
          <w:rFonts w:ascii="Times New Roman" w:hAnsi="Times New Roman" w:cs="Times New Roman"/>
          <w:sz w:val="20"/>
          <w:lang w:val="en-US"/>
        </w:rPr>
        <w:t>pennation</w:t>
      </w:r>
      <w:proofErr w:type="spellEnd"/>
      <w:r w:rsidRPr="002A1666">
        <w:rPr>
          <w:rFonts w:ascii="Times New Roman" w:hAnsi="Times New Roman" w:cs="Times New Roman"/>
          <w:sz w:val="20"/>
          <w:lang w:val="en-US"/>
        </w:rPr>
        <w:t xml:space="preserve"> angle, serial and parallel elements for simulating muscle fibers). The project also focuses on how to use two types of models to simulate the interaction between the muscles, joints and body segments. </w:t>
      </w:r>
      <w:r w:rsidR="00AC7FC8">
        <w:rPr>
          <w:rFonts w:ascii="Times New Roman" w:hAnsi="Times New Roman" w:cs="Times New Roman"/>
          <w:sz w:val="20"/>
          <w:lang w:val="en-US"/>
        </w:rPr>
        <w:t xml:space="preserve">The difference between those two </w:t>
      </w:r>
      <w:r w:rsidR="00AB107C">
        <w:rPr>
          <w:rFonts w:ascii="Times New Roman" w:hAnsi="Times New Roman" w:cs="Times New Roman"/>
          <w:sz w:val="20"/>
          <w:lang w:val="en-US"/>
        </w:rPr>
        <w:t>approaches</w:t>
      </w:r>
      <w:r w:rsidR="00AC7FC8">
        <w:rPr>
          <w:rFonts w:ascii="Times New Roman" w:hAnsi="Times New Roman" w:cs="Times New Roman"/>
          <w:sz w:val="20"/>
          <w:lang w:val="en-US"/>
        </w:rPr>
        <w:t xml:space="preserve"> is whether they use a lumped muscle</w:t>
      </w:r>
      <w:r w:rsidR="00AB107C">
        <w:rPr>
          <w:rFonts w:ascii="Times New Roman" w:hAnsi="Times New Roman" w:cs="Times New Roman"/>
          <w:sz w:val="20"/>
          <w:lang w:val="en-US"/>
        </w:rPr>
        <w:t xml:space="preserve"> model</w:t>
      </w:r>
      <w:r w:rsidR="00AC7FC8">
        <w:rPr>
          <w:rFonts w:ascii="Times New Roman" w:hAnsi="Times New Roman" w:cs="Times New Roman"/>
          <w:sz w:val="20"/>
          <w:lang w:val="en-US"/>
        </w:rPr>
        <w:t xml:space="preserve"> or not. </w:t>
      </w:r>
      <w:r w:rsidRPr="002A1666">
        <w:rPr>
          <w:rFonts w:ascii="Times New Roman" w:hAnsi="Times New Roman" w:cs="Times New Roman"/>
          <w:sz w:val="20"/>
          <w:lang w:val="en-US"/>
        </w:rPr>
        <w:t xml:space="preserve">After defining the system equation, a numerical method is used to obtain the angular displacements, velocities and accelerations of the joints as a function of the muscle activation signals and the kinematics of the leg. Finally, an </w:t>
      </w:r>
      <w:r w:rsidR="00126076">
        <w:rPr>
          <w:rFonts w:ascii="Times New Roman" w:hAnsi="Times New Roman" w:cs="Times New Roman"/>
          <w:sz w:val="20"/>
          <w:lang w:val="en-US"/>
        </w:rPr>
        <w:t xml:space="preserve">optimum muscle activation level is searched for </w:t>
      </w:r>
      <w:r w:rsidRPr="002A1666">
        <w:rPr>
          <w:rFonts w:ascii="Times New Roman" w:hAnsi="Times New Roman" w:cs="Times New Roman"/>
          <w:sz w:val="20"/>
          <w:lang w:val="en-US"/>
        </w:rPr>
        <w:t>in order to produce a maximum height jumping using the proposed leg model.</w:t>
      </w:r>
      <w:r w:rsidR="002200CE" w:rsidRPr="002A1666">
        <w:rPr>
          <w:rFonts w:ascii="Times New Roman" w:hAnsi="Times New Roman" w:cs="Times New Roman"/>
          <w:sz w:val="20"/>
          <w:lang w:val="en-US"/>
        </w:rPr>
        <w:t xml:space="preserve"> The model described in </w:t>
      </w:r>
      <w:r w:rsidR="00CB6F07">
        <w:rPr>
          <w:rFonts w:ascii="Times New Roman" w:hAnsi="Times New Roman" w:cs="Times New Roman"/>
          <w:sz w:val="20"/>
          <w:lang w:val="en-US"/>
        </w:rPr>
        <w:t>F</w:t>
      </w:r>
      <w:r w:rsidR="002200CE" w:rsidRPr="002A1666">
        <w:rPr>
          <w:rFonts w:ascii="Times New Roman" w:hAnsi="Times New Roman" w:cs="Times New Roman"/>
          <w:sz w:val="20"/>
          <w:lang w:val="en-US"/>
        </w:rPr>
        <w:t>igure</w:t>
      </w:r>
      <w:r w:rsidR="0081087F">
        <w:rPr>
          <w:rFonts w:ascii="Times New Roman" w:hAnsi="Times New Roman" w:cs="Times New Roman"/>
          <w:sz w:val="20"/>
          <w:lang w:val="en-US"/>
        </w:rPr>
        <w:t xml:space="preserve"> 1</w:t>
      </w:r>
      <w:r w:rsidR="002200CE" w:rsidRPr="002A1666">
        <w:rPr>
          <w:rFonts w:ascii="Times New Roman" w:hAnsi="Times New Roman" w:cs="Times New Roman"/>
          <w:sz w:val="20"/>
          <w:lang w:val="en-US"/>
        </w:rPr>
        <w:t xml:space="preserve"> governs the general model adopted in this study. </w:t>
      </w:r>
      <w:r w:rsidR="009A0BEC" w:rsidRPr="002A1666">
        <w:rPr>
          <w:rFonts w:ascii="Times New Roman" w:hAnsi="Times New Roman" w:cs="Times New Roman"/>
          <w:sz w:val="20"/>
          <w:lang w:val="en-US"/>
        </w:rPr>
        <w:t>In the following sections, we will explain the details of this model’s components.</w:t>
      </w:r>
    </w:p>
    <w:p w:rsidR="00590C27" w:rsidRDefault="0014520D" w:rsidP="00590C27">
      <w:r>
        <w:rPr>
          <w:rFonts w:ascii="Times New Roman" w:hAnsi="Times New Roman" w:cs="Times New Roman"/>
          <w:noProof/>
        </w:rPr>
        <w:pict>
          <v:group id="Group 31" o:spid="_x0000_s1026" style="position:absolute;margin-left:6.75pt;margin-top:.5pt;width:471.75pt;height:115.8pt;z-index:251659264;mso-width-relative:margin;mso-height-relative:margin" coordorigin="4943,96" coordsize="68440,1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">
            <v:shapetype id="_x0000_t202" coordsize="21600,21600" o:spt="202" path="m,l,21600r21600,l21600,xe">
              <v:stroke joinstyle="miter"/>
              <v:path gradientshapeok="t" o:connecttype="rect"/>
            </v:shapetype>
            <v:shape id="Text Box 2" o:spid="_x0000_s1027" type="#_x0000_t202" style="position:absolute;left:4943;top:927;width:457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207518" w:rsidRPr="00590C27" w:rsidRDefault="00207518" w:rsidP="00590C27">
                    <w:pPr>
                      <w:rPr>
                        <w:rFonts w:ascii="Times New Roman" w:hAnsi="Times New Roman" w:cs="Times New Roman"/>
                        <w:sz w:val="20"/>
                      </w:rPr>
                    </w:pPr>
                    <w:proofErr w:type="gramStart"/>
                    <w:r w:rsidRPr="00590C27">
                      <w:rPr>
                        <w:rFonts w:ascii="Times New Roman" w:hAnsi="Times New Roman" w:cs="Times New Roman"/>
                        <w:sz w:val="20"/>
                      </w:rPr>
                      <w:t>u(</w:t>
                    </w:r>
                    <w:proofErr w:type="gramEnd"/>
                    <w:r w:rsidRPr="00590C27">
                      <w:rPr>
                        <w:rFonts w:ascii="Times New Roman" w:hAnsi="Times New Roman" w:cs="Times New Roman"/>
                        <w:sz w:val="20"/>
                      </w:rPr>
                      <w:t>t)</w:t>
                    </w:r>
                  </w:p>
                  <w:p w:rsidR="00207518" w:rsidRPr="00FD4D8D" w:rsidRDefault="00207518" w:rsidP="00590C27">
                    <w:pPr>
                      <w:rPr>
                        <w:rFonts w:ascii="Times New Roman" w:hAnsi="Times New Roman" w:cs="Times New Roman"/>
                        <w:sz w:val="24"/>
                      </w:rPr>
                    </w:pPr>
                  </w:p>
                </w:txbxContent>
              </v:textbox>
            </v:shape>
            <v:group id="Group 30" o:spid="_x0000_s1028" style="position:absolute;left:6251;top:96;width:67132;height:14896" coordorigin="6251,96" coordsize="67132,1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2" o:spid="_x0000_s1029" type="#_x0000_t202" style="position:absolute;left:45826;top:12014;width:5316;height:2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207518" w:rsidRPr="00590C27" w:rsidRDefault="00207518" w:rsidP="00590C27">
                      <w:pPr>
                        <w:rPr>
                          <w:rFonts w:ascii="Times New Roman" w:hAnsi="Times New Roman" w:cs="Times New Roman"/>
                          <w:sz w:val="20"/>
                        </w:rPr>
                      </w:pPr>
                      <w:proofErr w:type="gramStart"/>
                      <w:r w:rsidRPr="00590C27">
                        <w:rPr>
                          <w:rFonts w:ascii="Times New Roman" w:hAnsi="Times New Roman" w:cs="Times New Roman"/>
                          <w:sz w:val="20"/>
                        </w:rPr>
                        <w:t>θ</w:t>
                      </w:r>
                      <w:proofErr w:type="gramEnd"/>
                      <m:oMath>
                        <m:r>
                          <w:rPr>
                            <w:rFonts w:ascii="Cambria Math" w:hAnsi="Cambria Math" w:cs="Times New Roman"/>
                            <w:sz w:val="20"/>
                          </w:rPr>
                          <m:t>(t)</m:t>
                        </m:r>
                      </m:oMath>
                    </w:p>
                  </w:txbxContent>
                </v:textbox>
              </v:shape>
              <v:group id="Group 29" o:spid="_x0000_s1030" style="position:absolute;left:6251;top:96;width:67132;height:11706" coordorigin="6251,96" coordsize="67132,11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7" o:spid="_x0000_s1031" style="position:absolute;left:6251;top:96;width:63677;height:11706" coordorigin="6251,96" coordsize="63676,11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oundrect id="Rounded Rectangle 6" o:spid="_x0000_s1032" style="position:absolute;left:11642;top:96;width:13171;height:691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68EA&#10;AADaAAAADwAAAGRycy9kb3ducmV2LnhtbESPQYvCMBSE74L/ITxhL6KpHkSqUUQQvbnagtdn82y7&#10;27zUJmr990YQPA4z8w0zX7amEndqXGlZwWgYgSDOrC45V5Amm8EUhPPIGivLpOBJDpaLbmeOsbYP&#10;PtD96HMRIOxiVFB4X8dSuqwgg25oa+LgXWxj0AfZ5FI3+AhwU8lxFE2kwZLDQoE1rQvK/o83o6A6&#10;bVbp9rxN5O81dc99Pxlj/qfUT69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g+vBAAAA2gAAAA8AAAAAAAAAAAAAAAAAmAIAAGRycy9kb3du&#10;cmV2LnhtbFBLBQYAAAAABAAEAPUAAACGAwAAAAA=&#10;" fillcolor="white [3201]" strokecolor="#8db3e2 [1311]" strokeweight="2pt">
                    <v:textbox>
                      <w:txbxContent>
                        <w:p w:rsidR="00207518" w:rsidRPr="00590C27" w:rsidRDefault="00207518" w:rsidP="00590C27">
                          <w:pPr>
                            <w:jc w:val="center"/>
                            <w:rPr>
                              <w:sz w:val="20"/>
                            </w:rPr>
                          </w:pPr>
                          <w:r>
                            <w:rPr>
                              <w:sz w:val="20"/>
                            </w:rPr>
                            <w:t>Neural signals optimization</w:t>
                          </w:r>
                        </w:p>
                        <w:p w:rsidR="00207518" w:rsidRPr="00590C27" w:rsidRDefault="00207518" w:rsidP="00590C27">
                          <w:pPr>
                            <w:jc w:val="center"/>
                            <w:rPr>
                              <w:sz w:val="20"/>
                            </w:rPr>
                          </w:pPr>
                        </w:p>
                      </w:txbxContent>
                    </v:textbox>
                  </v:roundrect>
                  <v:roundrect id="Rounded Rectangle 7" o:spid="_x0000_s1033" style="position:absolute;left:31492;top:106;width:12826;height:680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mcMMA&#10;AADaAAAADwAAAGRycy9kb3ducmV2LnhtbESPQWvCQBSE7wX/w/IEL6Vu6qGVNBsRQfTWagJeX7Ov&#10;STT7Nu5uNf77rlDwOMzMN0y2GEwnLuR8a1nB6zQBQVxZ3XKtoCzWL3MQPiBr7CyTght5WOSjpwxT&#10;ba+8o8s+1CJC2KeooAmhT6X0VUMG/dT2xNH7sc5giNLVUju8Rrjp5CxJ3qTBluNCgz2tGqpO+1+j&#10;oDusl+Xme1PIr3Ppb5/PxQzro1KT8bD8ABFoCI/wf3urFbzD/Uq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4mcMMAAADaAAAADwAAAAAAAAAAAAAAAACYAgAAZHJzL2Rv&#10;d25yZXYueG1sUEsFBgAAAAAEAAQA9QAAAIgDAAAAAA==&#10;" fillcolor="white [3201]" strokecolor="#8db3e2 [1311]" strokeweight="2pt">
                    <v:textbox>
                      <w:txbxContent>
                        <w:p w:rsidR="00207518" w:rsidRPr="00590C27" w:rsidRDefault="00207518" w:rsidP="00590C27">
                          <w:pPr>
                            <w:jc w:val="center"/>
                            <w:rPr>
                              <w:sz w:val="20"/>
                            </w:rPr>
                          </w:pPr>
                          <w:proofErr w:type="spellStart"/>
                          <w:r w:rsidRPr="00590C27">
                            <w:rPr>
                              <w:sz w:val="20"/>
                            </w:rPr>
                            <w:t>Musculotendon</w:t>
                          </w:r>
                          <w:proofErr w:type="spellEnd"/>
                          <w:r w:rsidRPr="00590C27">
                            <w:rPr>
                              <w:sz w:val="20"/>
                            </w:rPr>
                            <w:t xml:space="preserve"> Dynamics</w:t>
                          </w:r>
                        </w:p>
                        <w:p w:rsidR="00207518" w:rsidRDefault="00207518" w:rsidP="00590C27">
                          <w:pPr>
                            <w:jc w:val="center"/>
                          </w:pPr>
                        </w:p>
                      </w:txbxContent>
                    </v:textbox>
                  </v:roundrect>
                  <v:roundrect id="Rounded Rectangle 9" o:spid="_x0000_s1034" style="position:absolute;left:51137;top:289;width:11483;height:662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0XmcMA&#10;AADaAAAADwAAAGRycy9kb3ducmV2LnhtbESPQWvCQBSE7wX/w/IEL6Vu6qHUNBsRQfTWagJeX7Ov&#10;STT7Nu5uNf77rlDwOMzMN0y2GEwnLuR8a1nB6zQBQVxZ3XKtoCzWL+8gfEDW2FkmBTfysMhHTxmm&#10;2l55R5d9qEWEsE9RQRNCn0rpq4YM+qntiaP3Y53BEKWrpXZ4jXDTyVmSvEmDLceFBntaNVSd9r9G&#10;QXdYL8vN96aQX+fS3z6fixnWR6Um42H5ASLQEB7h//ZWK5jD/Uq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0XmcMAAADaAAAADwAAAAAAAAAAAAAAAACYAgAAZHJzL2Rv&#10;d25yZXYueG1sUEsFBgAAAAAEAAQA9QAAAIgDAAAAAA==&#10;" fillcolor="white [3201]" strokecolor="#8db3e2 [1311]" strokeweight="2pt">
                    <v:textbox>
                      <w:txbxContent>
                        <w:p w:rsidR="00207518" w:rsidRPr="00590C27" w:rsidRDefault="00207518" w:rsidP="00590C27">
                          <w:pPr>
                            <w:jc w:val="center"/>
                            <w:rPr>
                              <w:sz w:val="20"/>
                            </w:rPr>
                          </w:pPr>
                          <w:r w:rsidRPr="00590C27">
                            <w:rPr>
                              <w:sz w:val="20"/>
                            </w:rPr>
                            <w:t>Skeletal Dynamics</w:t>
                          </w:r>
                        </w:p>
                        <w:p w:rsidR="00207518" w:rsidRDefault="00207518" w:rsidP="00590C27">
                          <w:pPr>
                            <w:jc w:val="center"/>
                          </w:pPr>
                        </w:p>
                      </w:txbxContent>
                    </v:textbox>
                  </v:roundrect>
                  <v:shapetype id="_x0000_t32" coordsize="21600,21600" o:spt="32" o:oned="t" path="m,l21600,21600e" filled="f">
                    <v:path arrowok="t" fillok="f" o:connecttype="none"/>
                    <o:lock v:ext="edit" shapetype="t"/>
                  </v:shapetype>
                  <v:shape id="Straight Arrow Connector 10" o:spid="_x0000_s1035" type="#_x0000_t32" style="position:absolute;left:24813;top:3508;width:6679;height:4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 id="Straight Arrow Connector 11" o:spid="_x0000_s1036" type="#_x0000_t32" style="position:absolute;left:44318;top:3508;width:6819;height: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7" type="#_x0000_t32" style="position:absolute;left:62625;top:3508;width:730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Straight Arrow Connector 13" o:spid="_x0000_s1038" type="#_x0000_t32" style="position:absolute;left:6251;top:3544;width:539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line id="Straight Connector 14" o:spid="_x0000_s1039" style="position:absolute;visibility:visible" from="66347,3508" to="66347,10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Straight Connector 15" o:spid="_x0000_s1040" style="position:absolute;flip:x;visibility:visible" from="38596,10313" to="66345,10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shape id="Straight Arrow Connector 16" o:spid="_x0000_s1041" type="#_x0000_t32" style="position:absolute;left:38596;top:6911;width:0;height:339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line id="Straight Connector 17" o:spid="_x0000_s1042" style="position:absolute;visibility:visible" from="67835,3508" to="67835,11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line id="Straight Connector 18" o:spid="_x0000_s1043" style="position:absolute;flip:x;visibility:visible" from="36894,11802" to="67870,11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MYAAADbAAAADwAAAGRycy9kb3ducmV2LnhtbESPT2vCQBDF7wW/wzIFb3VjlbakriIF&#10;MSj0j/XgcchOk9DsbMyuJvrpnUOhtxnem/d+M1v0rlZnakPl2cB4lIAizr2tuDCw/149vIAKEdli&#10;7ZkMXCjAYj64m2FqfcdfdN7FQkkIhxQNlDE2qdYhL8lhGPmGWLQf3zqMsraFti12Eu5q/ZgkT9ph&#10;xdJQYkNvJeW/u5MzkGW82Vx59XEYfx7XcVJt36fdszHD+375CipSH//Nf9eZFXyBlV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Pw/jGAAAA2wAAAA8AAAAAAAAA&#10;AAAAAAAAoQIAAGRycy9kb3ducmV2LnhtbFBLBQYAAAAABAAEAPkAAACUAwAAAAA=&#10;" strokecolor="#4579b8 [3044]"/>
                  <v:shape id="Straight Arrow Connector 19" o:spid="_x0000_s1044" type="#_x0000_t32" style="position:absolute;left:36894;top:6911;width:0;height:48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zcRcUAAADbAAAADwAAAGRycy9kb3ducmV2LnhtbESPQWvCQBCF7wX/wzJCb3VjsUWjq4il&#10;0CJYooJ4G7NjEszOht2tif/eFQq9zfDevO/NbNGZWlzJ+cqyguEgAUGcW11xoWC/+3wZg/ABWWNt&#10;mRTcyMNi3nuaYaptyxldt6EQMYR9igrKEJpUSp+XZNAPbEMctbN1BkNcXSG1wzaGm1q+Jsm7NFhx&#10;JJTY0Kqk/LL9NRHyMcre1of1aUTZ8qc9fR83wR2Veu53yymIQF34N/9df+lYfwK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zcRcUAAADbAAAADwAAAAAAAAAA&#10;AAAAAAChAgAAZHJzL2Rvd25yZXYueG1sUEsFBgAAAAAEAAQA+QAAAJMDAAAAAA==&#10;" strokecolor="#4579b8 [3044]">
                    <v:stroke endarrow="open"/>
                  </v:shape>
                </v:group>
                <v:group id="Group 28" o:spid="_x0000_s1045" style="position:absolute;left:25770;top:250;width:47613;height:10069" coordorigin="1740,37" coordsize="47613,10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2" o:spid="_x0000_s1046" type="#_x0000_t202" style="position:absolute;left:1740;top:462;width:4572;height:27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207518" w:rsidRPr="00590C27" w:rsidRDefault="00207518" w:rsidP="00590C27">
                          <w:pPr>
                            <w:rPr>
                              <w:rFonts w:ascii="Times New Roman" w:hAnsi="Times New Roman" w:cs="Times New Roman"/>
                              <w:sz w:val="20"/>
                            </w:rPr>
                          </w:pPr>
                          <w:proofErr w:type="gramStart"/>
                          <w:r w:rsidRPr="00590C27">
                            <w:rPr>
                              <w:rFonts w:ascii="Times New Roman" w:hAnsi="Times New Roman" w:cs="Times New Roman"/>
                              <w:sz w:val="20"/>
                            </w:rPr>
                            <w:t>a(</w:t>
                          </w:r>
                          <w:proofErr w:type="gramEnd"/>
                          <w:r w:rsidRPr="00590C27">
                            <w:rPr>
                              <w:rFonts w:ascii="Times New Roman" w:hAnsi="Times New Roman" w:cs="Times New Roman"/>
                              <w:sz w:val="20"/>
                            </w:rPr>
                            <w:t>t)</w:t>
                          </w:r>
                        </w:p>
                      </w:txbxContent>
                    </v:textbox>
                  </v:shape>
                  <v:shape id="Text Box 2" o:spid="_x0000_s1047" type="#_x0000_t202" style="position:absolute;left:20839;top:318;width:5842;height:26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207518" w:rsidRPr="00590C27" w:rsidRDefault="00207518" w:rsidP="00590C27">
                          <w:pPr>
                            <w:rPr>
                              <w:rFonts w:ascii="Times New Roman" w:hAnsi="Times New Roman" w:cs="Times New Roman"/>
                              <w:sz w:val="20"/>
                            </w:rPr>
                          </w:pPr>
                          <w:proofErr w:type="gramStart"/>
                          <w:r w:rsidRPr="00590C27">
                            <w:rPr>
                              <w:rFonts w:ascii="Times New Roman" w:hAnsi="Times New Roman" w:cs="Times New Roman"/>
                              <w:sz w:val="20"/>
                            </w:rPr>
                            <w:t>P</w:t>
                          </w:r>
                          <w:r w:rsidRPr="00590C27">
                            <w:rPr>
                              <w:rFonts w:ascii="Times New Roman" w:hAnsi="Times New Roman" w:cs="Times New Roman"/>
                              <w:sz w:val="20"/>
                              <w:vertAlign w:val="superscript"/>
                            </w:rPr>
                            <w:t>T</w:t>
                          </w:r>
                          <w:r w:rsidRPr="00590C27">
                            <w:rPr>
                              <w:rFonts w:ascii="Times New Roman" w:hAnsi="Times New Roman" w:cs="Times New Roman"/>
                              <w:sz w:val="20"/>
                            </w:rPr>
                            <w:t>(</w:t>
                          </w:r>
                          <w:proofErr w:type="gramEnd"/>
                          <w:r w:rsidRPr="00590C27">
                            <w:rPr>
                              <w:rFonts w:ascii="Times New Roman" w:hAnsi="Times New Roman" w:cs="Times New Roman"/>
                              <w:sz w:val="20"/>
                            </w:rPr>
                            <w:t>t)</w:t>
                          </w:r>
                        </w:p>
                        <w:p w:rsidR="00207518" w:rsidRPr="00037D7B" w:rsidRDefault="00207518" w:rsidP="00590C27"/>
                      </w:txbxContent>
                    </v:textbox>
                  </v:shape>
                  <v:shape id="Text Box 2" o:spid="_x0000_s1048" type="#_x0000_t202" style="position:absolute;left:37861;top:37;width:11493;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07518" w:rsidRPr="00590C27" w:rsidRDefault="00207518" w:rsidP="00590C27">
                          <w:pPr>
                            <w:rPr>
                              <w:rFonts w:ascii="Times New Roman" w:hAnsi="Times New Roman" w:cs="Times New Roman"/>
                              <w:sz w:val="20"/>
                            </w:rPr>
                          </w:pPr>
                          <w:r w:rsidRPr="00590C27">
                            <w:rPr>
                              <w:rFonts w:ascii="Times New Roman" w:hAnsi="Times New Roman" w:cs="Times New Roman"/>
                              <w:sz w:val="20"/>
                            </w:rPr>
                            <w:t>θ</w:t>
                          </w:r>
                          <m:oMath>
                            <m:r>
                              <w:rPr>
                                <w:rFonts w:ascii="Cambria Math" w:hAnsi="Cambria Math" w:cs="Times New Roman"/>
                                <w:sz w:val="20"/>
                              </w:rPr>
                              <m:t>(t),</m:t>
                            </m:r>
                            <m:acc>
                              <m:accPr>
                                <m:chr m:val="̇"/>
                                <m:ctrlPr>
                                  <w:rPr>
                                    <w:rFonts w:ascii="Cambria Math" w:hAnsi="Cambria Math" w:cs="Times New Roman"/>
                                    <w:i/>
                                    <w:sz w:val="20"/>
                                  </w:rPr>
                                </m:ctrlPr>
                              </m:accPr>
                              <m:e>
                                <m:r>
                                  <m:rPr>
                                    <m:sty m:val="p"/>
                                  </m:rPr>
                                  <w:rPr>
                                    <w:rFonts w:ascii="Cambria Math" w:hAnsi="Cambria Math" w:cs="Times New Roman"/>
                                    <w:sz w:val="20"/>
                                  </w:rPr>
                                  <m:t>θ</m:t>
                                </m:r>
                              </m:e>
                            </m:acc>
                            <m:r>
                              <w:rPr>
                                <w:rFonts w:ascii="Cambria Math" w:hAnsi="Cambria Math" w:cs="Times New Roman"/>
                                <w:sz w:val="20"/>
                              </w:rPr>
                              <m:t xml:space="preserve">(t), </m:t>
                            </m:r>
                            <m:acc>
                              <m:accPr>
                                <m:chr m:val="̈"/>
                                <m:ctrlPr>
                                  <w:rPr>
                                    <w:rFonts w:ascii="Cambria Math" w:hAnsi="Cambria Math" w:cs="Times New Roman"/>
                                    <w:i/>
                                    <w:sz w:val="20"/>
                                  </w:rPr>
                                </m:ctrlPr>
                              </m:accPr>
                              <m:e>
                                <m:r>
                                  <w:rPr>
                                    <w:rFonts w:ascii="Cambria Math" w:hAnsi="Cambria Math" w:cs="Times New Roman"/>
                                    <w:sz w:val="20"/>
                                  </w:rPr>
                                  <m:t>θ</m:t>
                                </m:r>
                              </m:e>
                            </m:acc>
                            <m:r>
                              <w:rPr>
                                <w:rFonts w:ascii="Cambria Math" w:hAnsi="Cambria Math" w:cs="Times New Roman"/>
                                <w:sz w:val="20"/>
                              </w:rPr>
                              <m:t>(t</m:t>
                            </m:r>
                          </m:oMath>
                          <w:r w:rsidRPr="00590C27">
                            <w:rPr>
                              <w:rFonts w:ascii="Times New Roman" w:hAnsi="Times New Roman" w:cs="Times New Roman"/>
                              <w:sz w:val="20"/>
                            </w:rPr>
                            <w:t xml:space="preserve">) </w:t>
                          </w:r>
                        </w:p>
                      </w:txbxContent>
                    </v:textbox>
                  </v:shape>
                  <v:shape id="Text Box 2" o:spid="_x0000_s1049" type="#_x0000_t202" style="position:absolute;left:21690;top:7123;width:4572;height:2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207518" w:rsidRPr="00590C27" w:rsidRDefault="0014520D" w:rsidP="00590C27">
                          <w:pPr>
                            <w:rPr>
                              <w:rFonts w:ascii="Cambria Math" w:hAnsi="Cambria Math" w:cs="Times New Roman"/>
                              <w:sz w:val="20"/>
                              <w:oMath/>
                            </w:rPr>
                          </w:pPr>
                          <m:oMathPara>
                            <m:oMath>
                              <m:acc>
                                <m:accPr>
                                  <m:chr m:val="̇"/>
                                  <m:ctrlPr>
                                    <w:rPr>
                                      <w:rFonts w:ascii="Cambria Math" w:hAnsi="Cambria Math" w:cs="Times New Roman"/>
                                      <w:i/>
                                      <w:sz w:val="20"/>
                                    </w:rPr>
                                  </m:ctrlPr>
                                </m:accPr>
                                <m:e>
                                  <m:r>
                                    <w:rPr>
                                      <w:rFonts w:ascii="Cambria Math" w:hAnsi="Cambria Math" w:cs="Times New Roman"/>
                                      <w:sz w:val="20"/>
                                    </w:rPr>
                                    <m:t>θ</m:t>
                                  </m:r>
                                </m:e>
                              </m:acc>
                              <m:r>
                                <w:rPr>
                                  <w:rFonts w:ascii="Cambria Math" w:hAnsi="Cambria Math" w:cs="Times New Roman"/>
                                  <w:sz w:val="20"/>
                                </w:rPr>
                                <m:t>(t)</m:t>
                              </m:r>
                            </m:oMath>
                          </m:oMathPara>
                        </w:p>
                      </w:txbxContent>
                    </v:textbox>
                  </v:shape>
                </v:group>
              </v:group>
            </v:group>
          </v:group>
        </w:pict>
      </w:r>
    </w:p>
    <w:p w:rsidR="009A2310" w:rsidRPr="002A1666" w:rsidRDefault="009A2310" w:rsidP="005C3467">
      <w:pPr>
        <w:jc w:val="both"/>
        <w:rPr>
          <w:rFonts w:ascii="Times New Roman" w:hAnsi="Times New Roman" w:cs="Times New Roman"/>
          <w:sz w:val="20"/>
          <w:lang w:val="en-US"/>
        </w:rPr>
      </w:pPr>
    </w:p>
    <w:p w:rsidR="00590C27" w:rsidRPr="00590C27" w:rsidRDefault="00590C27" w:rsidP="00590C27">
      <w:pPr>
        <w:jc w:val="both"/>
        <w:rPr>
          <w:rFonts w:ascii="Times New Roman" w:hAnsi="Times New Roman" w:cs="Times New Roman"/>
          <w:b/>
          <w:lang w:val="en-US"/>
        </w:rPr>
      </w:pPr>
    </w:p>
    <w:p w:rsidR="00590C27" w:rsidRDefault="00590C27" w:rsidP="00590C27">
      <w:pPr>
        <w:jc w:val="both"/>
        <w:rPr>
          <w:rFonts w:ascii="Times New Roman" w:hAnsi="Times New Roman" w:cs="Times New Roman"/>
          <w:b/>
          <w:sz w:val="18"/>
          <w:lang w:val="en-US"/>
        </w:rPr>
      </w:pPr>
    </w:p>
    <w:p w:rsidR="00877DE3" w:rsidRDefault="00877DE3" w:rsidP="00590C27">
      <w:pPr>
        <w:jc w:val="both"/>
        <w:rPr>
          <w:rFonts w:ascii="Times New Roman" w:hAnsi="Times New Roman" w:cs="Times New Roman"/>
          <w:b/>
          <w:sz w:val="18"/>
          <w:lang w:val="en-US"/>
        </w:rPr>
      </w:pPr>
    </w:p>
    <w:p w:rsidR="00590C27" w:rsidRPr="00E57F06" w:rsidRDefault="00590C27" w:rsidP="00590C27">
      <w:pPr>
        <w:jc w:val="both"/>
        <w:rPr>
          <w:rFonts w:ascii="Times New Roman" w:hAnsi="Times New Roman" w:cs="Times New Roman"/>
          <w:b/>
          <w:sz w:val="18"/>
          <w:szCs w:val="18"/>
          <w:lang w:val="en-US"/>
        </w:rPr>
      </w:pPr>
    </w:p>
    <w:p w:rsidR="00590C27" w:rsidRPr="00E57F06" w:rsidRDefault="00590C27" w:rsidP="00923978">
      <w:pPr>
        <w:rPr>
          <w:rFonts w:ascii="Times New Roman" w:hAnsi="Times New Roman" w:cs="Times New Roman"/>
          <w:sz w:val="18"/>
          <w:szCs w:val="18"/>
        </w:rPr>
      </w:pPr>
      <w:proofErr w:type="gramStart"/>
      <w:r w:rsidRPr="00E57F06">
        <w:rPr>
          <w:rFonts w:ascii="Times New Roman" w:hAnsi="Times New Roman" w:cs="Times New Roman"/>
          <w:b/>
          <w:sz w:val="18"/>
          <w:szCs w:val="18"/>
          <w:lang w:val="en-US"/>
        </w:rPr>
        <w:t>Figure 1.</w:t>
      </w:r>
      <w:proofErr w:type="gramEnd"/>
      <w:r w:rsidRPr="00E57F06">
        <w:rPr>
          <w:rFonts w:ascii="Times New Roman" w:hAnsi="Times New Roman" w:cs="Times New Roman"/>
          <w:b/>
          <w:sz w:val="18"/>
          <w:szCs w:val="18"/>
          <w:lang w:val="en-US"/>
        </w:rPr>
        <w:t xml:space="preserve"> </w:t>
      </w:r>
      <w:r w:rsidRPr="00E57F06">
        <w:rPr>
          <w:rFonts w:ascii="Times New Roman" w:hAnsi="Times New Roman" w:cs="Times New Roman"/>
          <w:sz w:val="18"/>
          <w:szCs w:val="18"/>
          <w:lang w:val="en-US"/>
        </w:rPr>
        <w:t>Block diagram showing the flow of the maximum-height jump model dynamics.</w:t>
      </w:r>
      <w:r w:rsidR="00923978" w:rsidRPr="00E57F06">
        <w:rPr>
          <w:rFonts w:ascii="Times New Roman" w:hAnsi="Times New Roman" w:cs="Times New Roman"/>
          <w:sz w:val="18"/>
          <w:szCs w:val="18"/>
          <w:lang w:val="en-US"/>
        </w:rPr>
        <w:t xml:space="preserve"> </w:t>
      </w:r>
      <w:proofErr w:type="gramStart"/>
      <w:r w:rsidR="00923978" w:rsidRPr="00E57F06">
        <w:rPr>
          <w:rFonts w:ascii="Times New Roman" w:hAnsi="Times New Roman" w:cs="Times New Roman"/>
          <w:sz w:val="18"/>
          <w:szCs w:val="18"/>
          <w:lang w:val="en-US"/>
        </w:rPr>
        <w:t>u(</w:t>
      </w:r>
      <w:proofErr w:type="gramEnd"/>
      <w:r w:rsidR="00923978" w:rsidRPr="00E57F06">
        <w:rPr>
          <w:rFonts w:ascii="Times New Roman" w:hAnsi="Times New Roman" w:cs="Times New Roman"/>
          <w:sz w:val="18"/>
          <w:szCs w:val="18"/>
          <w:lang w:val="en-US"/>
        </w:rPr>
        <w:t>t)</w:t>
      </w:r>
      <w:r w:rsidR="00E57F06">
        <w:rPr>
          <w:rFonts w:ascii="Times New Roman" w:hAnsi="Times New Roman" w:cs="Times New Roman"/>
          <w:sz w:val="18"/>
          <w:szCs w:val="18"/>
          <w:lang w:val="en-US"/>
        </w:rPr>
        <w:t>:</w:t>
      </w:r>
      <w:r w:rsidR="00923978" w:rsidRPr="00E57F06">
        <w:rPr>
          <w:rFonts w:ascii="Times New Roman" w:hAnsi="Times New Roman" w:cs="Times New Roman"/>
          <w:sz w:val="18"/>
          <w:szCs w:val="18"/>
          <w:lang w:val="en-US"/>
        </w:rPr>
        <w:t xml:space="preserve"> neural signal, a(t)</w:t>
      </w:r>
      <w:r w:rsidR="00E57F06">
        <w:rPr>
          <w:rFonts w:ascii="Times New Roman" w:hAnsi="Times New Roman" w:cs="Times New Roman"/>
          <w:sz w:val="18"/>
          <w:szCs w:val="18"/>
          <w:lang w:val="en-US"/>
        </w:rPr>
        <w:t>:</w:t>
      </w:r>
      <w:r w:rsidR="00923978" w:rsidRPr="00E57F06">
        <w:rPr>
          <w:rFonts w:ascii="Times New Roman" w:hAnsi="Times New Roman" w:cs="Times New Roman"/>
          <w:sz w:val="18"/>
          <w:szCs w:val="18"/>
          <w:lang w:val="en-US"/>
        </w:rPr>
        <w:t xml:space="preserve"> activation signal, P</w:t>
      </w:r>
      <w:r w:rsidR="00923978" w:rsidRPr="00E57F06">
        <w:rPr>
          <w:rFonts w:ascii="Times New Roman" w:hAnsi="Times New Roman" w:cs="Times New Roman"/>
          <w:sz w:val="18"/>
          <w:szCs w:val="18"/>
          <w:vertAlign w:val="superscript"/>
          <w:lang w:val="en-US"/>
        </w:rPr>
        <w:t>T</w:t>
      </w:r>
      <w:r w:rsidR="00923978" w:rsidRPr="00E57F06">
        <w:rPr>
          <w:rFonts w:ascii="Times New Roman" w:hAnsi="Times New Roman" w:cs="Times New Roman"/>
          <w:sz w:val="18"/>
          <w:szCs w:val="18"/>
        </w:rPr>
        <w:t>(t): tendon force, θ</w:t>
      </w:r>
      <m:oMath>
        <m:r>
          <w:rPr>
            <w:rFonts w:ascii="Cambria Math" w:hAnsi="Cambria Math" w:cs="Times New Roman"/>
            <w:sz w:val="18"/>
            <w:szCs w:val="18"/>
          </w:rPr>
          <m:t>(t),</m:t>
        </m:r>
        <m:acc>
          <m:accPr>
            <m:chr m:val="̇"/>
            <m:ctrlPr>
              <w:rPr>
                <w:rFonts w:ascii="Cambria Math" w:hAnsi="Cambria Math" w:cs="Times New Roman"/>
                <w:i/>
                <w:sz w:val="18"/>
                <w:szCs w:val="18"/>
              </w:rPr>
            </m:ctrlPr>
          </m:accPr>
          <m:e>
            <m:r>
              <m:rPr>
                <m:sty m:val="p"/>
              </m:rPr>
              <w:rPr>
                <w:rFonts w:ascii="Cambria Math" w:hAnsi="Cambria Math" w:cs="Times New Roman"/>
                <w:sz w:val="18"/>
                <w:szCs w:val="18"/>
              </w:rPr>
              <m:t>θ</m:t>
            </m:r>
          </m:e>
        </m:acc>
        <m:r>
          <w:rPr>
            <w:rFonts w:ascii="Cambria Math" w:hAnsi="Cambria Math" w:cs="Times New Roman"/>
            <w:sz w:val="18"/>
            <w:szCs w:val="18"/>
          </w:rPr>
          <m:t xml:space="preserve">(t), </m:t>
        </m:r>
        <m:acc>
          <m:accPr>
            <m:chr m:val="̈"/>
            <m:ctrlPr>
              <w:rPr>
                <w:rFonts w:ascii="Cambria Math" w:hAnsi="Cambria Math" w:cs="Times New Roman"/>
                <w:i/>
                <w:sz w:val="18"/>
                <w:szCs w:val="18"/>
              </w:rPr>
            </m:ctrlPr>
          </m:accPr>
          <m:e>
            <m:r>
              <w:rPr>
                <w:rFonts w:ascii="Cambria Math" w:hAnsi="Cambria Math" w:cs="Times New Roman"/>
                <w:sz w:val="18"/>
                <w:szCs w:val="18"/>
              </w:rPr>
              <m:t>θ</m:t>
            </m:r>
          </m:e>
        </m:acc>
        <m:r>
          <w:rPr>
            <w:rFonts w:ascii="Cambria Math" w:hAnsi="Cambria Math" w:cs="Times New Roman"/>
            <w:sz w:val="18"/>
            <w:szCs w:val="18"/>
          </w:rPr>
          <m:t>(t</m:t>
        </m:r>
      </m:oMath>
      <w:r w:rsidR="00923978" w:rsidRPr="00E57F06">
        <w:rPr>
          <w:rFonts w:ascii="Times New Roman" w:hAnsi="Times New Roman" w:cs="Times New Roman"/>
          <w:sz w:val="18"/>
          <w:szCs w:val="18"/>
        </w:rPr>
        <w:t>): angular displacement, velocity and acceleration of the joints,  respectively</w:t>
      </w:r>
    </w:p>
    <w:p w:rsidR="009A2310" w:rsidRPr="002A1666" w:rsidRDefault="009A2310" w:rsidP="005C3467">
      <w:pPr>
        <w:pStyle w:val="ListParagraph"/>
        <w:numPr>
          <w:ilvl w:val="0"/>
          <w:numId w:val="2"/>
        </w:numPr>
        <w:jc w:val="both"/>
        <w:rPr>
          <w:rFonts w:ascii="Times New Roman" w:hAnsi="Times New Roman" w:cs="Times New Roman"/>
          <w:b/>
          <w:lang w:val="en-US"/>
        </w:rPr>
      </w:pPr>
      <w:r w:rsidRPr="002A1666">
        <w:rPr>
          <w:rFonts w:ascii="Times New Roman" w:hAnsi="Times New Roman" w:cs="Times New Roman"/>
          <w:b/>
          <w:lang w:val="en-US"/>
        </w:rPr>
        <w:t>Musculoskeletal model</w:t>
      </w:r>
    </w:p>
    <w:p w:rsidR="00B628F7" w:rsidRPr="002A1666" w:rsidRDefault="00B628F7" w:rsidP="005C3467">
      <w:pPr>
        <w:jc w:val="both"/>
        <w:rPr>
          <w:rFonts w:ascii="Times New Roman" w:hAnsi="Times New Roman" w:cs="Times New Roman"/>
          <w:sz w:val="20"/>
          <w:lang w:val="en-US"/>
        </w:rPr>
      </w:pPr>
      <w:r w:rsidRPr="002A1666">
        <w:rPr>
          <w:rFonts w:ascii="Times New Roman" w:hAnsi="Times New Roman" w:cs="Times New Roman"/>
          <w:sz w:val="20"/>
          <w:lang w:val="en-US"/>
        </w:rPr>
        <w:t xml:space="preserve">The model is designed for simulating the jumping motion of a human leg. Considering that the motion will be </w:t>
      </w:r>
      <w:proofErr w:type="gramStart"/>
      <w:r w:rsidRPr="002A1666">
        <w:rPr>
          <w:rFonts w:ascii="Times New Roman" w:hAnsi="Times New Roman" w:cs="Times New Roman"/>
          <w:sz w:val="20"/>
          <w:lang w:val="en-US"/>
        </w:rPr>
        <w:t>initially</w:t>
      </w:r>
      <w:proofErr w:type="gramEnd"/>
      <w:r w:rsidRPr="002A1666">
        <w:rPr>
          <w:rFonts w:ascii="Times New Roman" w:hAnsi="Times New Roman" w:cs="Times New Roman"/>
          <w:sz w:val="20"/>
          <w:lang w:val="en-US"/>
        </w:rPr>
        <w:t xml:space="preserve"> simulated in two dimensions; the anatomy of the leg muscles can be simplified into a model that uses </w:t>
      </w:r>
      <w:r w:rsidR="00530940">
        <w:rPr>
          <w:rFonts w:ascii="Times New Roman" w:hAnsi="Times New Roman" w:cs="Times New Roman"/>
          <w:sz w:val="20"/>
          <w:lang w:val="en-US"/>
        </w:rPr>
        <w:t xml:space="preserve">six </w:t>
      </w:r>
      <w:r w:rsidRPr="002A1666">
        <w:rPr>
          <w:rFonts w:ascii="Times New Roman" w:hAnsi="Times New Roman" w:cs="Times New Roman"/>
          <w:sz w:val="20"/>
          <w:lang w:val="en-US"/>
        </w:rPr>
        <w:t xml:space="preserve">muscles. This group of muscles interacts with </w:t>
      </w:r>
      <w:r w:rsidR="00877DE3">
        <w:rPr>
          <w:rFonts w:ascii="Times New Roman" w:hAnsi="Times New Roman" w:cs="Times New Roman"/>
          <w:sz w:val="20"/>
          <w:lang w:val="en-US"/>
        </w:rPr>
        <w:t>three</w:t>
      </w:r>
      <w:r w:rsidRPr="002A1666">
        <w:rPr>
          <w:rFonts w:ascii="Times New Roman" w:hAnsi="Times New Roman" w:cs="Times New Roman"/>
          <w:sz w:val="20"/>
          <w:lang w:val="en-US"/>
        </w:rPr>
        <w:t xml:space="preserve"> rigid body segments for the foot (1), shank (2), thigh(3) to move </w:t>
      </w:r>
      <w:r w:rsidR="00877DE3">
        <w:rPr>
          <w:rFonts w:ascii="Times New Roman" w:hAnsi="Times New Roman" w:cs="Times New Roman"/>
          <w:sz w:val="20"/>
          <w:lang w:val="en-US"/>
        </w:rPr>
        <w:t>three</w:t>
      </w:r>
      <w:r w:rsidRPr="002A1666">
        <w:rPr>
          <w:rFonts w:ascii="Times New Roman" w:hAnsi="Times New Roman" w:cs="Times New Roman"/>
          <w:sz w:val="20"/>
          <w:lang w:val="en-US"/>
        </w:rPr>
        <w:t xml:space="preserve"> joints: foot (wi</w:t>
      </w:r>
      <w:r w:rsidR="00877DE3">
        <w:rPr>
          <w:rFonts w:ascii="Times New Roman" w:hAnsi="Times New Roman" w:cs="Times New Roman"/>
          <w:sz w:val="20"/>
          <w:lang w:val="en-US"/>
        </w:rPr>
        <w:t>th respect to the floor), ankle and</w:t>
      </w:r>
      <w:r w:rsidRPr="002A1666">
        <w:rPr>
          <w:rFonts w:ascii="Times New Roman" w:hAnsi="Times New Roman" w:cs="Times New Roman"/>
          <w:sz w:val="20"/>
          <w:lang w:val="en-US"/>
        </w:rPr>
        <w:t xml:space="preserve"> knee. </w:t>
      </w:r>
    </w:p>
    <w:p w:rsidR="00B628F7" w:rsidRPr="00C25B95" w:rsidRDefault="00B628F7" w:rsidP="00C25B95">
      <w:pPr>
        <w:jc w:val="both"/>
        <w:rPr>
          <w:rFonts w:ascii="Times New Roman" w:hAnsi="Times New Roman" w:cs="Times New Roman"/>
          <w:sz w:val="20"/>
          <w:lang w:val="en-US"/>
        </w:rPr>
      </w:pPr>
      <w:r w:rsidRPr="002A1666">
        <w:rPr>
          <w:rFonts w:ascii="Times New Roman" w:hAnsi="Times New Roman" w:cs="Times New Roman"/>
          <w:sz w:val="20"/>
          <w:lang w:val="en-US"/>
        </w:rPr>
        <w:t xml:space="preserve">The musculoskeletal model can be further </w:t>
      </w:r>
      <w:r w:rsidR="00297082">
        <w:rPr>
          <w:rFonts w:ascii="Times New Roman" w:hAnsi="Times New Roman" w:cs="Times New Roman"/>
          <w:sz w:val="20"/>
          <w:lang w:val="en-US"/>
        </w:rPr>
        <w:t>analyzed</w:t>
      </w:r>
      <w:r w:rsidRPr="002A1666">
        <w:rPr>
          <w:rFonts w:ascii="Times New Roman" w:hAnsi="Times New Roman" w:cs="Times New Roman"/>
          <w:sz w:val="20"/>
          <w:lang w:val="en-US"/>
        </w:rPr>
        <w:t xml:space="preserve"> </w:t>
      </w:r>
      <w:r w:rsidR="00297082">
        <w:rPr>
          <w:rFonts w:ascii="Times New Roman" w:hAnsi="Times New Roman" w:cs="Times New Roman"/>
          <w:sz w:val="20"/>
          <w:lang w:val="en-US"/>
        </w:rPr>
        <w:t xml:space="preserve">within </w:t>
      </w:r>
      <w:r w:rsidRPr="002A1666">
        <w:rPr>
          <w:rFonts w:ascii="Times New Roman" w:hAnsi="Times New Roman" w:cs="Times New Roman"/>
          <w:sz w:val="20"/>
          <w:lang w:val="en-US"/>
        </w:rPr>
        <w:t xml:space="preserve">3 main parts, namely Skeletal Dynamics, </w:t>
      </w:r>
      <w:proofErr w:type="spellStart"/>
      <w:r w:rsidRPr="002A1666">
        <w:rPr>
          <w:rFonts w:ascii="Times New Roman" w:hAnsi="Times New Roman" w:cs="Times New Roman"/>
          <w:sz w:val="20"/>
          <w:lang w:val="en-US"/>
        </w:rPr>
        <w:t>Musculotendon</w:t>
      </w:r>
      <w:proofErr w:type="spellEnd"/>
      <w:r w:rsidRPr="002A1666">
        <w:rPr>
          <w:rFonts w:ascii="Times New Roman" w:hAnsi="Times New Roman" w:cs="Times New Roman"/>
          <w:sz w:val="20"/>
          <w:lang w:val="en-US"/>
        </w:rPr>
        <w:t xml:space="preserve"> Dynamics, and Excitation-Contraction Dynamics. </w:t>
      </w:r>
    </w:p>
    <w:p w:rsidR="00601B5D" w:rsidRPr="002A1666" w:rsidRDefault="00B628F7" w:rsidP="005C3467">
      <w:pPr>
        <w:pStyle w:val="ListParagraph"/>
        <w:numPr>
          <w:ilvl w:val="1"/>
          <w:numId w:val="2"/>
        </w:numPr>
        <w:jc w:val="both"/>
        <w:rPr>
          <w:rFonts w:ascii="Times New Roman" w:hAnsi="Times New Roman" w:cs="Times New Roman"/>
          <w:b/>
          <w:lang w:val="en-US"/>
        </w:rPr>
      </w:pPr>
      <w:r w:rsidRPr="002A1666">
        <w:rPr>
          <w:rFonts w:ascii="Times New Roman" w:hAnsi="Times New Roman" w:cs="Times New Roman"/>
          <w:b/>
          <w:lang w:val="en-US"/>
        </w:rPr>
        <w:t>Skeletal Dynamics</w:t>
      </w:r>
    </w:p>
    <w:p w:rsidR="00247975" w:rsidRDefault="00463198" w:rsidP="00450934">
      <w:pPr>
        <w:jc w:val="both"/>
        <w:rPr>
          <w:rFonts w:ascii="Times New Roman" w:hAnsi="Times New Roman" w:cs="Times New Roman"/>
          <w:sz w:val="20"/>
          <w:lang w:val="en-US"/>
        </w:rPr>
      </w:pPr>
      <w:r w:rsidRPr="002A1666">
        <w:rPr>
          <w:rFonts w:ascii="Times New Roman" w:hAnsi="Times New Roman" w:cs="Times New Roman"/>
          <w:sz w:val="20"/>
          <w:lang w:val="en-US"/>
        </w:rPr>
        <w:t xml:space="preserve">The </w:t>
      </w:r>
      <w:r w:rsidR="0060651E">
        <w:rPr>
          <w:rFonts w:ascii="Times New Roman" w:hAnsi="Times New Roman" w:cs="Times New Roman"/>
          <w:sz w:val="20"/>
          <w:lang w:val="en-US"/>
        </w:rPr>
        <w:t xml:space="preserve">model consists of three segments defined on the reference system defined in </w:t>
      </w:r>
      <w:r w:rsidR="00F57C82" w:rsidRPr="002A1666">
        <w:rPr>
          <w:rFonts w:ascii="Times New Roman" w:hAnsi="Times New Roman" w:cs="Times New Roman"/>
          <w:sz w:val="20"/>
          <w:lang w:val="en-US"/>
        </w:rPr>
        <w:t>Fig</w:t>
      </w:r>
      <w:r w:rsidR="00FB06A0">
        <w:rPr>
          <w:rFonts w:ascii="Times New Roman" w:hAnsi="Times New Roman" w:cs="Times New Roman"/>
          <w:sz w:val="20"/>
          <w:lang w:val="en-US"/>
        </w:rPr>
        <w:t>ure</w:t>
      </w:r>
      <w:r w:rsidR="00F57C82" w:rsidRPr="002A1666">
        <w:rPr>
          <w:rFonts w:ascii="Times New Roman" w:hAnsi="Times New Roman" w:cs="Times New Roman"/>
          <w:sz w:val="20"/>
          <w:lang w:val="en-US"/>
        </w:rPr>
        <w:t xml:space="preserve"> </w:t>
      </w:r>
      <w:r w:rsidR="0060651E">
        <w:rPr>
          <w:rFonts w:ascii="Times New Roman" w:hAnsi="Times New Roman" w:cs="Times New Roman"/>
          <w:sz w:val="20"/>
          <w:lang w:val="en-US"/>
        </w:rPr>
        <w:t>1. The first joint represents the foot extreme and it</w:t>
      </w:r>
      <w:r w:rsidR="00247975">
        <w:rPr>
          <w:rFonts w:ascii="Times New Roman" w:hAnsi="Times New Roman" w:cs="Times New Roman"/>
          <w:sz w:val="20"/>
          <w:lang w:val="en-US"/>
        </w:rPr>
        <w:t xml:space="preserve"> i</w:t>
      </w:r>
      <w:r w:rsidR="0060651E">
        <w:rPr>
          <w:rFonts w:ascii="Times New Roman" w:hAnsi="Times New Roman" w:cs="Times New Roman"/>
          <w:sz w:val="20"/>
          <w:lang w:val="en-US"/>
        </w:rPr>
        <w:t>s attached to a rigid body segment</w:t>
      </w:r>
      <w:r w:rsidRPr="002A1666">
        <w:rPr>
          <w:rFonts w:ascii="Times New Roman" w:hAnsi="Times New Roman" w:cs="Times New Roman"/>
          <w:sz w:val="20"/>
          <w:lang w:val="en-US"/>
        </w:rPr>
        <w:t>.</w:t>
      </w:r>
      <w:r w:rsidR="00247975">
        <w:rPr>
          <w:rFonts w:ascii="Times New Roman" w:hAnsi="Times New Roman" w:cs="Times New Roman"/>
          <w:sz w:val="20"/>
          <w:lang w:val="en-US"/>
        </w:rPr>
        <w:t xml:space="preserve"> </w:t>
      </w:r>
      <w:r w:rsidR="00D66E67">
        <w:rPr>
          <w:rFonts w:ascii="Times New Roman" w:hAnsi="Times New Roman" w:cs="Times New Roman"/>
          <w:sz w:val="20"/>
          <w:lang w:val="en-US"/>
        </w:rPr>
        <w:t>By using Gauss’ Principle of Least Constraint we derived the dynamical equations of motion for our model</w:t>
      </w:r>
      <w:r w:rsidR="00DD0E6C">
        <w:rPr>
          <w:rFonts w:ascii="Times New Roman" w:hAnsi="Times New Roman" w:cs="Times New Roman"/>
          <w:sz w:val="20"/>
          <w:lang w:val="en-US"/>
        </w:rPr>
        <w:t xml:space="preserve"> (Eq. 1). </w:t>
      </w:r>
    </w:p>
    <w:p w:rsidR="00247975" w:rsidRPr="007219CE" w:rsidRDefault="00247975" w:rsidP="00D31958">
      <w:pPr>
        <w:ind w:left="720" w:firstLine="720"/>
        <w:jc w:val="right"/>
        <w:rPr>
          <w:rFonts w:ascii="Times New Roman" w:hAnsi="Times New Roman" w:cs="Times New Roman"/>
          <w:sz w:val="20"/>
          <w:lang w:val="en-US"/>
        </w:rPr>
      </w:pPr>
      <m:oMath>
        <m:r>
          <w:rPr>
            <w:rFonts w:ascii="Cambria Math" w:hAnsi="Cambria Math" w:cs="Times New Roman"/>
            <w:sz w:val="20"/>
            <w:lang w:val="en-US"/>
          </w:rPr>
          <m:t>A(θ)</m:t>
        </m:r>
        <m:acc>
          <m:accPr>
            <m:chr m:val="̈"/>
            <m:ctrlPr>
              <w:rPr>
                <w:rFonts w:ascii="Cambria Math" w:hAnsi="Cambria Math" w:cs="Times New Roman"/>
                <w:i/>
                <w:sz w:val="20"/>
                <w:lang w:val="en-US" w:eastAsia="en-US"/>
              </w:rPr>
            </m:ctrlPr>
          </m:accPr>
          <m:e>
            <m:r>
              <w:rPr>
                <w:rFonts w:ascii="Cambria Math" w:hAnsi="Cambria Math" w:cs="Times New Roman"/>
                <w:sz w:val="20"/>
                <w:lang w:val="en-US"/>
              </w:rPr>
              <m:t>θ</m:t>
            </m:r>
          </m:e>
        </m:acc>
        <m:r>
          <w:rPr>
            <w:rFonts w:ascii="Cambria Math" w:hAnsi="Cambria Math" w:cs="Times New Roman"/>
            <w:sz w:val="20"/>
            <w:lang w:val="en-US"/>
          </w:rPr>
          <m:t>= B(θ) + C(θ) + M(θ)</m:t>
        </m:r>
        <m:sSup>
          <m:sSupPr>
            <m:ctrlPr>
              <w:rPr>
                <w:rFonts w:ascii="Cambria Math" w:hAnsi="Cambria Math" w:cs="Times New Roman"/>
                <w:i/>
                <w:sz w:val="18"/>
                <w:lang w:val="en-US" w:eastAsia="en-US"/>
              </w:rPr>
            </m:ctrlPr>
          </m:sSupPr>
          <m:e>
            <m:r>
              <w:rPr>
                <w:rFonts w:ascii="Cambria Math" w:hAnsi="Cambria Math" w:cs="Times New Roman"/>
                <w:sz w:val="18"/>
                <w:lang w:val="en-US"/>
              </w:rPr>
              <m:t>P</m:t>
            </m:r>
          </m:e>
          <m:sup>
            <m:r>
              <w:rPr>
                <w:rFonts w:ascii="Cambria Math" w:hAnsi="Cambria Math" w:cs="Times New Roman"/>
                <w:sz w:val="18"/>
                <w:lang w:val="en-US"/>
              </w:rPr>
              <m:t>T</m:t>
            </m:r>
          </m:sup>
        </m:sSup>
        <m:r>
          <w:rPr>
            <w:rFonts w:ascii="Cambria Math" w:hAnsi="Cambria Math" w:cs="Times New Roman"/>
            <w:sz w:val="20"/>
            <w:lang w:val="en-US"/>
          </w:rPr>
          <m:t>+ T(θ)</m:t>
        </m:r>
      </m:oMath>
      <w:r w:rsidR="00D31958">
        <w:rPr>
          <w:rFonts w:ascii="Times New Roman" w:hAnsi="Times New Roman" w:cs="Times New Roman"/>
          <w:sz w:val="20"/>
          <w:lang w:val="en-US"/>
        </w:rPr>
        <w:t xml:space="preserve"> </w:t>
      </w:r>
      <w:r w:rsidRPr="002A1666">
        <w:rPr>
          <w:rFonts w:ascii="Times New Roman" w:hAnsi="Times New Roman" w:cs="Times New Roman"/>
          <w:sz w:val="20"/>
          <w:lang w:val="en-US"/>
        </w:rPr>
        <w:tab/>
      </w:r>
      <w:r w:rsidRPr="002A1666">
        <w:rPr>
          <w:rFonts w:ascii="Times New Roman" w:hAnsi="Times New Roman" w:cs="Times New Roman"/>
          <w:sz w:val="20"/>
          <w:lang w:val="en-US"/>
        </w:rPr>
        <w:tab/>
      </w:r>
      <w:r>
        <w:rPr>
          <w:rFonts w:ascii="Times New Roman" w:hAnsi="Times New Roman" w:cs="Times New Roman"/>
          <w:sz w:val="20"/>
          <w:lang w:val="en-US"/>
        </w:rPr>
        <w:tab/>
      </w:r>
      <w:r w:rsidRPr="002A1666">
        <w:rPr>
          <w:rFonts w:ascii="Times New Roman" w:hAnsi="Times New Roman" w:cs="Times New Roman"/>
          <w:sz w:val="20"/>
          <w:lang w:val="en-US"/>
        </w:rPr>
        <w:t>(Eq</w:t>
      </w:r>
      <w:r>
        <w:rPr>
          <w:rFonts w:ascii="Times New Roman" w:hAnsi="Times New Roman" w:cs="Times New Roman"/>
          <w:sz w:val="20"/>
          <w:lang w:val="en-US"/>
        </w:rPr>
        <w:t>.</w:t>
      </w:r>
      <w:r w:rsidRPr="002A1666">
        <w:rPr>
          <w:rFonts w:ascii="Times New Roman" w:hAnsi="Times New Roman" w:cs="Times New Roman"/>
          <w:sz w:val="20"/>
          <w:lang w:val="en-US"/>
        </w:rPr>
        <w:t xml:space="preserve"> 1)</w:t>
      </w:r>
    </w:p>
    <w:tbl>
      <w:tblPr>
        <w:tblStyle w:val="TableGrid"/>
        <w:tblW w:w="9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
        <w:gridCol w:w="4247"/>
        <w:gridCol w:w="815"/>
        <w:gridCol w:w="3795"/>
      </w:tblGrid>
      <w:tr w:rsidR="00450934" w:rsidTr="00450934">
        <w:trPr>
          <w:trHeight w:val="325"/>
        </w:trPr>
        <w:tc>
          <w:tcPr>
            <w:tcW w:w="839" w:type="dxa"/>
          </w:tcPr>
          <w:p w:rsidR="00450934" w:rsidRPr="00FE124A" w:rsidRDefault="00450934" w:rsidP="00172B69">
            <w:pPr>
              <w:jc w:val="both"/>
              <w:rPr>
                <w:rFonts w:ascii="Times New Roman" w:eastAsia="Times New Roman" w:hAnsi="Times New Roman" w:cs="Times New Roman"/>
                <w:sz w:val="18"/>
                <w:lang w:val="en-US"/>
              </w:rPr>
            </w:pPr>
            <m:oMath>
              <m:r>
                <w:rPr>
                  <w:rFonts w:ascii="Cambria Math" w:hAnsi="Cambria Math" w:cs="Times New Roman"/>
                  <w:sz w:val="18"/>
                  <w:lang w:val="en-US"/>
                </w:rPr>
                <m:t>θ</m:t>
              </m:r>
            </m:oMath>
            <w:r w:rsidRPr="00FE124A">
              <w:rPr>
                <w:rFonts w:ascii="Times New Roman" w:hAnsi="Times New Roman" w:cs="Times New Roman"/>
                <w:sz w:val="18"/>
                <w:lang w:val="en-US"/>
              </w:rPr>
              <w:t>,</w:t>
            </w:r>
            <m:oMath>
              <m:r>
                <w:rPr>
                  <w:rFonts w:ascii="Cambria Math" w:hAnsi="Cambria Math" w:cs="Times New Roman"/>
                  <w:sz w:val="18"/>
                  <w:lang w:val="en-US"/>
                </w:rPr>
                <m:t xml:space="preserve"> </m:t>
              </m:r>
              <m:acc>
                <m:accPr>
                  <m:chr m:val="̇"/>
                  <m:ctrlPr>
                    <w:rPr>
                      <w:rFonts w:ascii="Cambria Math" w:hAnsi="Cambria Math" w:cs="Times New Roman"/>
                      <w:i/>
                      <w:sz w:val="18"/>
                      <w:lang w:val="en-US" w:eastAsia="en-US"/>
                    </w:rPr>
                  </m:ctrlPr>
                </m:accPr>
                <m:e>
                  <m:r>
                    <w:rPr>
                      <w:rFonts w:ascii="Cambria Math" w:hAnsi="Cambria Math" w:cs="Times New Roman"/>
                      <w:sz w:val="18"/>
                      <w:lang w:val="en-US"/>
                    </w:rPr>
                    <m:t>θ</m:t>
                  </m:r>
                </m:e>
              </m:acc>
              <m:r>
                <w:rPr>
                  <w:rFonts w:ascii="Cambria Math" w:hAnsi="Cambria Math" w:cs="Times New Roman"/>
                  <w:sz w:val="18"/>
                  <w:lang w:val="en-US"/>
                </w:rPr>
                <m:t xml:space="preserve">, </m:t>
              </m:r>
            </m:oMath>
            <w:r w:rsidRPr="00FE124A">
              <w:rPr>
                <w:rFonts w:ascii="Times New Roman" w:hAnsi="Times New Roman" w:cs="Times New Roman"/>
                <w:sz w:val="18"/>
                <w:lang w:val="en-US"/>
              </w:rPr>
              <w:t xml:space="preserve"> </w:t>
            </w:r>
            <m:oMath>
              <m:acc>
                <m:accPr>
                  <m:chr m:val="̈"/>
                  <m:ctrlPr>
                    <w:rPr>
                      <w:rFonts w:ascii="Cambria Math" w:hAnsi="Cambria Math" w:cs="Times New Roman"/>
                      <w:i/>
                      <w:sz w:val="18"/>
                      <w:lang w:val="en-US" w:eastAsia="en-US"/>
                    </w:rPr>
                  </m:ctrlPr>
                </m:accPr>
                <m:e>
                  <m:r>
                    <w:rPr>
                      <w:rFonts w:ascii="Cambria Math" w:hAnsi="Cambria Math" w:cs="Times New Roman"/>
                      <w:sz w:val="18"/>
                      <w:lang w:val="en-US"/>
                    </w:rPr>
                    <m:t>θ</m:t>
                  </m:r>
                </m:e>
              </m:acc>
            </m:oMath>
            <w:r w:rsidRPr="00FE124A">
              <w:rPr>
                <w:rFonts w:ascii="Times New Roman" w:hAnsi="Times New Roman" w:cs="Times New Roman"/>
                <w:sz w:val="18"/>
                <w:lang w:val="en-US" w:eastAsia="en-US"/>
              </w:rPr>
              <w:t>:</w:t>
            </w:r>
          </w:p>
        </w:tc>
        <w:tc>
          <w:tcPr>
            <w:tcW w:w="4247" w:type="dxa"/>
          </w:tcPr>
          <w:p w:rsidR="00450934" w:rsidRPr="00FE124A" w:rsidRDefault="00450934" w:rsidP="00172B69">
            <w:pPr>
              <w:jc w:val="both"/>
              <w:rPr>
                <w:rFonts w:ascii="Times New Roman" w:hAnsi="Times New Roman" w:cs="Times New Roman"/>
                <w:sz w:val="18"/>
                <w:lang w:val="en-US"/>
              </w:rPr>
            </w:pPr>
            <w:r>
              <w:rPr>
                <w:rFonts w:ascii="Times New Roman" w:hAnsi="Times New Roman" w:cs="Times New Roman"/>
                <w:sz w:val="18"/>
                <w:lang w:val="en-US"/>
              </w:rPr>
              <w:t>3</w:t>
            </w:r>
            <w:r w:rsidRPr="00FE124A">
              <w:rPr>
                <w:rFonts w:ascii="Times New Roman" w:hAnsi="Times New Roman" w:cs="Times New Roman"/>
                <w:sz w:val="18"/>
                <w:lang w:val="en-US"/>
              </w:rPr>
              <w:t xml:space="preserve">x1 vector of the angular displacement, velocity and </w:t>
            </w:r>
            <w:r w:rsidRPr="00FE124A">
              <w:rPr>
                <w:rFonts w:ascii="Times New Roman" w:hAnsi="Times New Roman" w:cs="Times New Roman"/>
                <w:sz w:val="18"/>
                <w:lang w:val="en-US"/>
              </w:rPr>
              <w:lastRenderedPageBreak/>
              <w:t>acceleration of the joints</w:t>
            </w:r>
          </w:p>
        </w:tc>
        <w:tc>
          <w:tcPr>
            <w:tcW w:w="815" w:type="dxa"/>
          </w:tcPr>
          <w:p w:rsidR="00450934" w:rsidRPr="00FE124A" w:rsidRDefault="0014520D" w:rsidP="00207518">
            <w:pPr>
              <w:jc w:val="both"/>
              <w:rPr>
                <w:rFonts w:ascii="Times New Roman" w:eastAsia="Times New Roman" w:hAnsi="Times New Roman" w:cs="Times New Roman"/>
                <w:sz w:val="18"/>
                <w:lang w:val="en-US"/>
              </w:rPr>
            </w:pPr>
            <m:oMath>
              <m:sSup>
                <m:sSupPr>
                  <m:ctrlPr>
                    <w:rPr>
                      <w:rFonts w:ascii="Cambria Math" w:hAnsi="Cambria Math" w:cs="Times New Roman"/>
                      <w:i/>
                      <w:sz w:val="18"/>
                      <w:lang w:val="en-US" w:eastAsia="en-US"/>
                    </w:rPr>
                  </m:ctrlPr>
                </m:sSupPr>
                <m:e>
                  <m:r>
                    <w:rPr>
                      <w:rFonts w:ascii="Cambria Math" w:hAnsi="Cambria Math" w:cs="Times New Roman"/>
                      <w:sz w:val="18"/>
                      <w:lang w:val="en-US"/>
                    </w:rPr>
                    <m:t>P</m:t>
                  </m:r>
                </m:e>
                <m:sup>
                  <m:r>
                    <w:rPr>
                      <w:rFonts w:ascii="Cambria Math" w:hAnsi="Cambria Math" w:cs="Times New Roman"/>
                      <w:sz w:val="18"/>
                      <w:lang w:val="en-US"/>
                    </w:rPr>
                    <m:t>T</m:t>
                  </m:r>
                </m:sup>
              </m:sSup>
            </m:oMath>
            <w:r w:rsidR="00450934" w:rsidRPr="00FE124A">
              <w:rPr>
                <w:rFonts w:ascii="Times New Roman" w:hAnsi="Times New Roman" w:cs="Times New Roman"/>
                <w:sz w:val="18"/>
                <w:lang w:val="en-US"/>
              </w:rPr>
              <w:t>:</w:t>
            </w:r>
          </w:p>
        </w:tc>
        <w:tc>
          <w:tcPr>
            <w:tcW w:w="3795" w:type="dxa"/>
          </w:tcPr>
          <w:p w:rsidR="00450934" w:rsidRPr="00FE124A" w:rsidRDefault="00450934" w:rsidP="00207518">
            <w:pPr>
              <w:jc w:val="both"/>
              <w:rPr>
                <w:rFonts w:ascii="Times New Roman" w:eastAsia="Times New Roman" w:hAnsi="Times New Roman" w:cs="Times New Roman"/>
                <w:sz w:val="18"/>
                <w:lang w:val="en-US"/>
              </w:rPr>
            </w:pPr>
            <w:r>
              <w:rPr>
                <w:rFonts w:ascii="Times New Roman" w:hAnsi="Times New Roman" w:cs="Times New Roman"/>
                <w:sz w:val="18"/>
                <w:lang w:val="en-US"/>
              </w:rPr>
              <w:t>6</w:t>
            </w:r>
            <w:r w:rsidRPr="00FE124A">
              <w:rPr>
                <w:rFonts w:ascii="Times New Roman" w:hAnsi="Times New Roman" w:cs="Times New Roman"/>
                <w:sz w:val="18"/>
                <w:lang w:val="en-US"/>
              </w:rPr>
              <w:t>x</w:t>
            </w:r>
            <w:r>
              <w:rPr>
                <w:rFonts w:ascii="Times New Roman" w:hAnsi="Times New Roman" w:cs="Times New Roman"/>
                <w:sz w:val="18"/>
                <w:lang w:val="en-US"/>
              </w:rPr>
              <w:t>1</w:t>
            </w:r>
            <w:r w:rsidRPr="00FE124A">
              <w:rPr>
                <w:rFonts w:ascii="Times New Roman" w:hAnsi="Times New Roman" w:cs="Times New Roman"/>
                <w:sz w:val="18"/>
                <w:lang w:val="en-US"/>
              </w:rPr>
              <w:t xml:space="preserve"> </w:t>
            </w:r>
            <w:proofErr w:type="spellStart"/>
            <w:r w:rsidRPr="00FE124A">
              <w:rPr>
                <w:rFonts w:ascii="Times New Roman" w:hAnsi="Times New Roman" w:cs="Times New Roman"/>
                <w:sz w:val="18"/>
                <w:lang w:val="en-US"/>
              </w:rPr>
              <w:t>musculotendon</w:t>
            </w:r>
            <w:proofErr w:type="spellEnd"/>
            <w:r w:rsidRPr="00FE124A">
              <w:rPr>
                <w:rFonts w:ascii="Times New Roman" w:hAnsi="Times New Roman" w:cs="Times New Roman"/>
                <w:sz w:val="18"/>
                <w:lang w:val="en-US"/>
              </w:rPr>
              <w:t xml:space="preserve"> actuator forces</w:t>
            </w:r>
            <w:r>
              <w:rPr>
                <w:rFonts w:ascii="Times New Roman" w:hAnsi="Times New Roman" w:cs="Times New Roman"/>
                <w:sz w:val="18"/>
                <w:lang w:val="en-US"/>
              </w:rPr>
              <w:t xml:space="preserve"> – T is for </w:t>
            </w:r>
            <w:r>
              <w:rPr>
                <w:rFonts w:ascii="Times New Roman" w:hAnsi="Times New Roman" w:cs="Times New Roman"/>
                <w:sz w:val="18"/>
                <w:lang w:val="en-US"/>
              </w:rPr>
              <w:lastRenderedPageBreak/>
              <w:t>tendon, not transpose.</w:t>
            </w:r>
          </w:p>
        </w:tc>
      </w:tr>
      <w:tr w:rsidR="00450934" w:rsidTr="00450934">
        <w:trPr>
          <w:trHeight w:val="325"/>
        </w:trPr>
        <w:tc>
          <w:tcPr>
            <w:tcW w:w="839" w:type="dxa"/>
          </w:tcPr>
          <w:p w:rsidR="00450934" w:rsidRPr="00FE124A" w:rsidRDefault="00450934" w:rsidP="00172B69">
            <w:pPr>
              <w:jc w:val="both"/>
              <w:rPr>
                <w:rFonts w:ascii="Times New Roman" w:eastAsia="Times New Roman" w:hAnsi="Times New Roman" w:cs="Times New Roman"/>
                <w:sz w:val="18"/>
                <w:lang w:val="en-US"/>
              </w:rPr>
            </w:pPr>
            <m:oMath>
              <m:r>
                <w:rPr>
                  <w:rFonts w:ascii="Cambria Math" w:hAnsi="Cambria Math" w:cs="Times New Roman"/>
                  <w:sz w:val="18"/>
                  <w:lang w:val="en-US"/>
                </w:rPr>
                <w:lastRenderedPageBreak/>
                <m:t>T(θ,</m:t>
              </m:r>
              <m:acc>
                <m:accPr>
                  <m:chr m:val="̇"/>
                  <m:ctrlPr>
                    <w:rPr>
                      <w:rFonts w:ascii="Cambria Math" w:hAnsi="Cambria Math" w:cs="Times New Roman"/>
                      <w:i/>
                      <w:sz w:val="18"/>
                      <w:lang w:val="en-US" w:eastAsia="en-US"/>
                    </w:rPr>
                  </m:ctrlPr>
                </m:accPr>
                <m:e>
                  <m:r>
                    <w:rPr>
                      <w:rFonts w:ascii="Cambria Math" w:hAnsi="Cambria Math" w:cs="Times New Roman"/>
                      <w:sz w:val="18"/>
                      <w:lang w:val="en-US"/>
                    </w:rPr>
                    <m:t>θ</m:t>
                  </m:r>
                </m:e>
              </m:acc>
              <m:r>
                <w:rPr>
                  <w:rFonts w:ascii="Cambria Math" w:hAnsi="Cambria Math" w:cs="Times New Roman"/>
                  <w:sz w:val="18"/>
                  <w:lang w:val="en-US"/>
                </w:rPr>
                <m:t>)</m:t>
              </m:r>
            </m:oMath>
            <w:r w:rsidRPr="00FE124A">
              <w:rPr>
                <w:rFonts w:ascii="Times New Roman" w:eastAsia="Times New Roman" w:hAnsi="Times New Roman" w:cs="Times New Roman"/>
                <w:sz w:val="18"/>
                <w:lang w:val="en-US"/>
              </w:rPr>
              <w:t>:</w:t>
            </w:r>
          </w:p>
        </w:tc>
        <w:tc>
          <w:tcPr>
            <w:tcW w:w="4247" w:type="dxa"/>
          </w:tcPr>
          <w:p w:rsidR="00450934" w:rsidRPr="00FE124A" w:rsidRDefault="00450934" w:rsidP="00172B69">
            <w:pPr>
              <w:jc w:val="both"/>
              <w:rPr>
                <w:rFonts w:ascii="Times New Roman" w:hAnsi="Times New Roman" w:cs="Times New Roman"/>
                <w:sz w:val="18"/>
                <w:lang w:val="en-US"/>
              </w:rPr>
            </w:pPr>
            <w:r>
              <w:rPr>
                <w:rFonts w:ascii="Times New Roman" w:hAnsi="Times New Roman" w:cs="Times New Roman"/>
                <w:sz w:val="18"/>
                <w:lang w:val="en-US"/>
              </w:rPr>
              <w:t>3</w:t>
            </w:r>
            <w:r w:rsidRPr="00FE124A">
              <w:rPr>
                <w:rFonts w:ascii="Times New Roman" w:hAnsi="Times New Roman" w:cs="Times New Roman"/>
                <w:sz w:val="18"/>
                <w:lang w:val="en-US"/>
              </w:rPr>
              <w:t xml:space="preserve">x1 vector of externally applied </w:t>
            </w:r>
            <w:r>
              <w:rPr>
                <w:rFonts w:ascii="Times New Roman" w:hAnsi="Times New Roman" w:cs="Times New Roman"/>
                <w:sz w:val="18"/>
                <w:lang w:val="en-US"/>
              </w:rPr>
              <w:t>spring to the foot</w:t>
            </w:r>
          </w:p>
        </w:tc>
        <w:tc>
          <w:tcPr>
            <w:tcW w:w="815" w:type="dxa"/>
          </w:tcPr>
          <w:p w:rsidR="00450934" w:rsidRPr="00FE124A" w:rsidRDefault="00450934" w:rsidP="00207518">
            <w:pPr>
              <w:jc w:val="both"/>
              <w:rPr>
                <w:rFonts w:ascii="Times New Roman" w:eastAsia="Times New Roman" w:hAnsi="Times New Roman" w:cs="Times New Roman"/>
                <w:sz w:val="18"/>
                <w:lang w:val="en-US"/>
              </w:rPr>
            </w:pPr>
            <m:oMath>
              <m:r>
                <w:rPr>
                  <w:rFonts w:ascii="Cambria Math" w:hAnsi="Cambria Math" w:cs="Times New Roman"/>
                  <w:sz w:val="18"/>
                  <w:lang w:val="en-US"/>
                </w:rPr>
                <m:t>C(θ)</m:t>
              </m:r>
            </m:oMath>
            <w:r w:rsidRPr="00FE124A">
              <w:rPr>
                <w:rFonts w:ascii="Times New Roman" w:hAnsi="Times New Roman" w:cs="Times New Roman"/>
                <w:sz w:val="18"/>
                <w:lang w:val="en-US"/>
              </w:rPr>
              <w:t>:</w:t>
            </w:r>
          </w:p>
        </w:tc>
        <w:tc>
          <w:tcPr>
            <w:tcW w:w="3795" w:type="dxa"/>
          </w:tcPr>
          <w:p w:rsidR="00450934" w:rsidRPr="00FE124A" w:rsidRDefault="00450934" w:rsidP="00207518">
            <w:pPr>
              <w:jc w:val="both"/>
              <w:rPr>
                <w:rFonts w:ascii="Times New Roman" w:eastAsia="Times New Roman" w:hAnsi="Times New Roman" w:cs="Times New Roman"/>
                <w:sz w:val="18"/>
                <w:lang w:val="en-US"/>
              </w:rPr>
            </w:pPr>
            <w:r>
              <w:rPr>
                <w:rFonts w:ascii="Times New Roman" w:hAnsi="Times New Roman" w:cs="Times New Roman"/>
                <w:sz w:val="18"/>
                <w:lang w:val="en-US"/>
              </w:rPr>
              <w:t>3</w:t>
            </w:r>
            <w:r w:rsidRPr="00FE124A">
              <w:rPr>
                <w:rFonts w:ascii="Times New Roman" w:hAnsi="Times New Roman" w:cs="Times New Roman"/>
                <w:sz w:val="18"/>
                <w:lang w:val="en-US"/>
              </w:rPr>
              <w:t>x1 vector containing gravitational terms</w:t>
            </w:r>
          </w:p>
        </w:tc>
      </w:tr>
      <w:tr w:rsidR="00450934" w:rsidTr="00450934">
        <w:trPr>
          <w:trHeight w:val="325"/>
        </w:trPr>
        <w:tc>
          <w:tcPr>
            <w:tcW w:w="839" w:type="dxa"/>
          </w:tcPr>
          <w:p w:rsidR="00450934" w:rsidRPr="00FE124A" w:rsidRDefault="00450934" w:rsidP="00172B69">
            <w:pPr>
              <w:jc w:val="both"/>
              <w:rPr>
                <w:rFonts w:ascii="Times New Roman" w:eastAsia="Times New Roman" w:hAnsi="Times New Roman" w:cs="Times New Roman"/>
                <w:sz w:val="18"/>
                <w:lang w:val="en-US"/>
              </w:rPr>
            </w:pPr>
            <m:oMath>
              <m:r>
                <w:rPr>
                  <w:rFonts w:ascii="Cambria Math" w:hAnsi="Cambria Math" w:cs="Times New Roman"/>
                  <w:sz w:val="18"/>
                  <w:lang w:val="en-US"/>
                </w:rPr>
                <m:t>A(θ)</m:t>
              </m:r>
            </m:oMath>
            <w:r w:rsidRPr="00FE124A">
              <w:rPr>
                <w:rFonts w:ascii="Times New Roman" w:hAnsi="Times New Roman" w:cs="Times New Roman"/>
                <w:sz w:val="18"/>
                <w:lang w:val="en-US"/>
              </w:rPr>
              <w:t>:</w:t>
            </w:r>
          </w:p>
        </w:tc>
        <w:tc>
          <w:tcPr>
            <w:tcW w:w="4247" w:type="dxa"/>
          </w:tcPr>
          <w:p w:rsidR="00450934" w:rsidRPr="00FE124A" w:rsidRDefault="00450934" w:rsidP="00172B69">
            <w:pPr>
              <w:spacing w:line="276" w:lineRule="auto"/>
              <w:jc w:val="both"/>
              <w:rPr>
                <w:rFonts w:ascii="Times New Roman" w:eastAsia="Times New Roman" w:hAnsi="Times New Roman" w:cs="Times New Roman"/>
                <w:sz w:val="18"/>
                <w:lang w:val="en-US"/>
              </w:rPr>
            </w:pPr>
            <w:r>
              <w:rPr>
                <w:rFonts w:ascii="Times New Roman" w:hAnsi="Times New Roman" w:cs="Times New Roman"/>
                <w:sz w:val="18"/>
                <w:lang w:val="en-US"/>
              </w:rPr>
              <w:t>3</w:t>
            </w:r>
            <w:r w:rsidRPr="00FE124A">
              <w:rPr>
                <w:rFonts w:ascii="Times New Roman" w:hAnsi="Times New Roman" w:cs="Times New Roman"/>
                <w:sz w:val="18"/>
                <w:lang w:val="en-US"/>
              </w:rPr>
              <w:t>x</w:t>
            </w:r>
            <w:r>
              <w:rPr>
                <w:rFonts w:ascii="Times New Roman" w:hAnsi="Times New Roman" w:cs="Times New Roman"/>
                <w:sz w:val="18"/>
                <w:lang w:val="en-US"/>
              </w:rPr>
              <w:t>3</w:t>
            </w:r>
            <w:r w:rsidRPr="00FE124A">
              <w:rPr>
                <w:rFonts w:ascii="Times New Roman" w:hAnsi="Times New Roman" w:cs="Times New Roman"/>
                <w:sz w:val="18"/>
                <w:lang w:val="en-US"/>
              </w:rPr>
              <w:t xml:space="preserve"> system mass matrix</w:t>
            </w:r>
          </w:p>
        </w:tc>
        <w:tc>
          <w:tcPr>
            <w:tcW w:w="815" w:type="dxa"/>
          </w:tcPr>
          <w:p w:rsidR="00450934" w:rsidRPr="00FE124A" w:rsidRDefault="00450934" w:rsidP="00207518">
            <w:pPr>
              <w:jc w:val="both"/>
              <w:rPr>
                <w:rFonts w:ascii="Times New Roman" w:eastAsia="Times New Roman" w:hAnsi="Times New Roman" w:cs="Times New Roman"/>
                <w:sz w:val="18"/>
                <w:lang w:val="en-US"/>
              </w:rPr>
            </w:pPr>
            <m:oMath>
              <m:r>
                <w:rPr>
                  <w:rFonts w:ascii="Cambria Math" w:hAnsi="Cambria Math" w:cs="Times New Roman"/>
                  <w:sz w:val="18"/>
                  <w:lang w:val="en-US"/>
                </w:rPr>
                <m:t>M(θ)</m:t>
              </m:r>
            </m:oMath>
            <w:r w:rsidRPr="00FE124A">
              <w:rPr>
                <w:rFonts w:ascii="Times New Roman" w:hAnsi="Times New Roman" w:cs="Times New Roman"/>
                <w:sz w:val="18"/>
                <w:lang w:val="en-US"/>
              </w:rPr>
              <w:t xml:space="preserve"> :</w:t>
            </w:r>
          </w:p>
        </w:tc>
        <w:tc>
          <w:tcPr>
            <w:tcW w:w="3795" w:type="dxa"/>
          </w:tcPr>
          <w:p w:rsidR="00450934" w:rsidRPr="00FE124A" w:rsidRDefault="00450934" w:rsidP="00207518">
            <w:pPr>
              <w:jc w:val="both"/>
              <w:rPr>
                <w:rFonts w:ascii="Times New Roman" w:eastAsia="Times New Roman" w:hAnsi="Times New Roman" w:cs="Times New Roman"/>
                <w:sz w:val="18"/>
                <w:lang w:val="en-US"/>
              </w:rPr>
            </w:pPr>
            <w:r w:rsidRPr="00FE124A">
              <w:rPr>
                <w:rFonts w:ascii="Times New Roman" w:hAnsi="Times New Roman" w:cs="Times New Roman"/>
                <w:sz w:val="18"/>
                <w:lang w:val="en-US"/>
              </w:rPr>
              <w:t>3x</w:t>
            </w:r>
            <w:r>
              <w:rPr>
                <w:rFonts w:ascii="Times New Roman" w:hAnsi="Times New Roman" w:cs="Times New Roman"/>
                <w:sz w:val="18"/>
                <w:lang w:val="en-US"/>
              </w:rPr>
              <w:t>6</w:t>
            </w:r>
            <w:r w:rsidRPr="00FE124A">
              <w:rPr>
                <w:rFonts w:ascii="Times New Roman" w:hAnsi="Times New Roman" w:cs="Times New Roman"/>
                <w:sz w:val="18"/>
                <w:lang w:val="en-US"/>
              </w:rPr>
              <w:t xml:space="preserve"> moment arm matrix</w:t>
            </w:r>
          </w:p>
        </w:tc>
      </w:tr>
      <w:tr w:rsidR="00450934" w:rsidTr="00450934">
        <w:trPr>
          <w:trHeight w:val="325"/>
        </w:trPr>
        <w:tc>
          <w:tcPr>
            <w:tcW w:w="839" w:type="dxa"/>
          </w:tcPr>
          <w:p w:rsidR="00450934" w:rsidRPr="00FE124A" w:rsidRDefault="00450934" w:rsidP="001D21FC">
            <w:pPr>
              <w:jc w:val="both"/>
              <w:rPr>
                <w:rFonts w:ascii="Times New Roman" w:eastAsia="Times New Roman" w:hAnsi="Times New Roman" w:cs="Times New Roman"/>
                <w:sz w:val="18"/>
                <w:lang w:val="en-US"/>
              </w:rPr>
            </w:pPr>
            <m:oMath>
              <m:r>
                <w:rPr>
                  <w:rFonts w:ascii="Cambria Math" w:hAnsi="Cambria Math" w:cs="Times New Roman"/>
                  <w:sz w:val="18"/>
                  <w:lang w:val="en-US"/>
                </w:rPr>
                <m:t>B(θ)</m:t>
              </m:r>
            </m:oMath>
            <w:r w:rsidRPr="00FE124A">
              <w:rPr>
                <w:rFonts w:ascii="Times New Roman" w:hAnsi="Times New Roman" w:cs="Times New Roman"/>
                <w:sz w:val="18"/>
                <w:lang w:val="en-US"/>
              </w:rPr>
              <w:t>:</w:t>
            </w:r>
          </w:p>
        </w:tc>
        <w:tc>
          <w:tcPr>
            <w:tcW w:w="4247" w:type="dxa"/>
          </w:tcPr>
          <w:p w:rsidR="00450934" w:rsidRPr="00FE124A" w:rsidRDefault="00450934" w:rsidP="00172B69">
            <w:pPr>
              <w:spacing w:line="276" w:lineRule="auto"/>
              <w:jc w:val="both"/>
              <w:rPr>
                <w:rFonts w:ascii="Times New Roman" w:hAnsi="Times New Roman" w:cs="Times New Roman"/>
                <w:sz w:val="18"/>
                <w:lang w:val="en-US"/>
              </w:rPr>
            </w:pPr>
            <w:r>
              <w:rPr>
                <w:rFonts w:ascii="Times New Roman" w:hAnsi="Times New Roman" w:cs="Times New Roman"/>
                <w:sz w:val="18"/>
                <w:lang w:val="en-US"/>
              </w:rPr>
              <w:t>3x3</w:t>
            </w:r>
            <w:r w:rsidRPr="00FE124A">
              <w:rPr>
                <w:rFonts w:ascii="Times New Roman" w:hAnsi="Times New Roman" w:cs="Times New Roman"/>
                <w:sz w:val="18"/>
                <w:lang w:val="en-US"/>
              </w:rPr>
              <w:t>Coriolis and centrifugal effects</w:t>
            </w:r>
          </w:p>
        </w:tc>
        <w:tc>
          <w:tcPr>
            <w:tcW w:w="815" w:type="dxa"/>
          </w:tcPr>
          <w:p w:rsidR="00450934" w:rsidRDefault="00450934" w:rsidP="00172B69">
            <w:pPr>
              <w:jc w:val="both"/>
              <w:rPr>
                <w:rFonts w:ascii="Times New Roman" w:hAnsi="Times New Roman" w:cs="Times New Roman"/>
                <w:sz w:val="18"/>
                <w:lang w:val="en-US"/>
              </w:rPr>
            </w:pPr>
          </w:p>
        </w:tc>
        <w:tc>
          <w:tcPr>
            <w:tcW w:w="3795" w:type="dxa"/>
          </w:tcPr>
          <w:p w:rsidR="00450934" w:rsidRDefault="00450934" w:rsidP="00172B69">
            <w:pPr>
              <w:jc w:val="both"/>
              <w:rPr>
                <w:rFonts w:ascii="Times New Roman" w:hAnsi="Times New Roman" w:cs="Times New Roman"/>
                <w:sz w:val="18"/>
                <w:lang w:val="en-US"/>
              </w:rPr>
            </w:pPr>
          </w:p>
        </w:tc>
      </w:tr>
    </w:tbl>
    <w:p w:rsidR="00877DE3" w:rsidRDefault="00970572" w:rsidP="00D5069F">
      <w:pPr>
        <w:spacing w:after="0"/>
        <w:jc w:val="both"/>
        <w:rPr>
          <w:rFonts w:ascii="Times New Roman" w:hAnsi="Times New Roman" w:cs="Times New Roman"/>
          <w:sz w:val="20"/>
          <w:lang w:val="en-US"/>
        </w:rPr>
      </w:pPr>
      <w:r>
        <w:rPr>
          <w:rFonts w:ascii="Times New Roman" w:hAnsi="Times New Roman" w:cs="Times New Roman"/>
          <w:sz w:val="20"/>
          <w:lang w:val="en-US"/>
        </w:rPr>
        <w:t>The following methodology was followed in order to define the dynamical equations for the motion of the model.</w:t>
      </w:r>
      <w:r w:rsidR="003106F9">
        <w:rPr>
          <w:rFonts w:ascii="Times New Roman" w:hAnsi="Times New Roman" w:cs="Times New Roman"/>
          <w:sz w:val="20"/>
          <w:lang w:val="en-US"/>
        </w:rPr>
        <w:t xml:space="preserve"> The representations and </w:t>
      </w:r>
      <w:r w:rsidR="00962F19">
        <w:rPr>
          <w:rFonts w:ascii="Times New Roman" w:hAnsi="Times New Roman" w:cs="Times New Roman"/>
          <w:sz w:val="20"/>
          <w:lang w:val="en-US"/>
        </w:rPr>
        <w:t xml:space="preserve">the </w:t>
      </w:r>
      <w:r w:rsidR="003106F9">
        <w:rPr>
          <w:rFonts w:ascii="Times New Roman" w:hAnsi="Times New Roman" w:cs="Times New Roman"/>
          <w:sz w:val="20"/>
          <w:lang w:val="en-US"/>
        </w:rPr>
        <w:t>values given in Figure 2 and Table 1 are used for the following calculations.</w:t>
      </w:r>
    </w:p>
    <w:p w:rsidR="00877DE3" w:rsidRDefault="00877DE3" w:rsidP="00D5069F">
      <w:pPr>
        <w:spacing w:after="0"/>
        <w:jc w:val="both"/>
        <w:rPr>
          <w:rFonts w:ascii="Times New Roman" w:hAnsi="Times New Roman" w:cs="Times New Roman"/>
          <w:sz w:val="20"/>
          <w:lang w:val="en-US"/>
        </w:rPr>
      </w:pPr>
    </w:p>
    <w:p w:rsidR="00C14404" w:rsidRDefault="00C14404" w:rsidP="00D5069F">
      <w:pPr>
        <w:spacing w:after="0"/>
        <w:jc w:val="both"/>
        <w:rPr>
          <w:rFonts w:ascii="Times New Roman" w:hAnsi="Times New Roman" w:cs="Times New Roman"/>
          <w:sz w:val="20"/>
          <w:lang w:val="en-US"/>
        </w:rPr>
      </w:pPr>
    </w:p>
    <w:p w:rsidR="004134A3" w:rsidRPr="00345AF4" w:rsidRDefault="005744C4" w:rsidP="004134A3">
      <w:pPr>
        <w:pStyle w:val="ListParagraph"/>
        <w:numPr>
          <w:ilvl w:val="0"/>
          <w:numId w:val="7"/>
        </w:numPr>
        <w:spacing w:after="0"/>
        <w:jc w:val="both"/>
        <w:rPr>
          <w:rFonts w:ascii="Times New Roman" w:hAnsi="Times New Roman" w:cs="Times New Roman"/>
          <w:sz w:val="20"/>
          <w:lang w:val="en-US"/>
        </w:rPr>
      </w:pPr>
      <w:r w:rsidRPr="00345AF4">
        <w:rPr>
          <w:rFonts w:ascii="Times New Roman" w:hAnsi="Times New Roman" w:cs="Times New Roman"/>
          <w:sz w:val="20"/>
          <w:lang w:val="en-US"/>
        </w:rPr>
        <w:t xml:space="preserve">Define the </w:t>
      </w:r>
      <w:r w:rsidR="00351A0B" w:rsidRPr="00345AF4">
        <w:rPr>
          <w:rFonts w:ascii="Times New Roman" w:hAnsi="Times New Roman" w:cs="Times New Roman"/>
          <w:sz w:val="20"/>
          <w:lang w:val="en-US"/>
        </w:rPr>
        <w:t>transformation matrix</w:t>
      </w:r>
      <w:r w:rsidRPr="00345AF4">
        <w:rPr>
          <w:rFonts w:ascii="Times New Roman" w:hAnsi="Times New Roman" w:cs="Times New Roman"/>
          <w:sz w:val="20"/>
          <w:lang w:val="en-US"/>
        </w:rPr>
        <w:t xml:space="preserve"> of </w:t>
      </w:r>
      <w:r w:rsidR="001F75DB">
        <w:rPr>
          <w:rFonts w:ascii="Times New Roman" w:hAnsi="Times New Roman" w:cs="Times New Roman"/>
          <w:sz w:val="20"/>
          <w:lang w:val="en-US"/>
        </w:rPr>
        <w:t>the</w:t>
      </w:r>
      <w:r w:rsidRPr="00345AF4">
        <w:rPr>
          <w:rFonts w:ascii="Times New Roman" w:hAnsi="Times New Roman" w:cs="Times New Roman"/>
          <w:sz w:val="20"/>
          <w:lang w:val="en-US"/>
        </w:rPr>
        <w:t xml:space="preserve"> system based on the kinematics model presented in figure 2-a.</w:t>
      </w:r>
    </w:p>
    <w:p w:rsidR="00727A9F" w:rsidRDefault="00727A9F" w:rsidP="00345AF4">
      <w:pPr>
        <w:pStyle w:val="ListParagraph"/>
        <w:spacing w:after="0"/>
        <w:jc w:val="both"/>
        <w:rPr>
          <w:rFonts w:ascii="Times New Roman" w:hAnsi="Times New Roman" w:cs="Times New Roman"/>
          <w:sz w:val="20"/>
          <w:lang w:val="en-US"/>
        </w:rPr>
      </w:pPr>
    </w:p>
    <w:p w:rsidR="004134A3" w:rsidRPr="00D31958" w:rsidRDefault="00351A0B" w:rsidP="00D31958">
      <w:pPr>
        <w:pStyle w:val="ListParagraph"/>
        <w:spacing w:after="0"/>
        <w:jc w:val="right"/>
        <w:rPr>
          <w:rFonts w:ascii="Times New Roman" w:hAnsi="Times New Roman" w:cs="Times New Roman"/>
          <w:sz w:val="20"/>
          <w:lang w:val="en-US"/>
        </w:rPr>
      </w:pPr>
      <m:oMath>
        <m:r>
          <w:rPr>
            <w:rFonts w:ascii="Cambria Math" w:hAnsi="Cambria Math" w:cs="Times New Roman"/>
            <w:sz w:val="20"/>
            <w:lang w:val="en-US"/>
          </w:rPr>
          <m:t>K(θ)=</m:t>
        </m:r>
        <m:d>
          <m:dPr>
            <m:begChr m:val="["/>
            <m:endChr m:val="]"/>
            <m:ctrlPr>
              <w:rPr>
                <w:rFonts w:ascii="Cambria Math" w:hAnsi="Cambria Math" w:cs="Times New Roman"/>
                <w:i/>
                <w:sz w:val="20"/>
                <w:lang w:val="en-US"/>
              </w:rPr>
            </m:ctrlPr>
          </m:dPr>
          <m:e>
            <m:m>
              <m:mPr>
                <m:mcs>
                  <m:mc>
                    <m:mcPr>
                      <m:count m:val="1"/>
                      <m:mcJc m:val="center"/>
                    </m:mcPr>
                  </m:mc>
                </m:mcs>
                <m:ctrlPr>
                  <w:rPr>
                    <w:rFonts w:ascii="Cambria Math" w:hAnsi="Cambria Math" w:cs="Times New Roman"/>
                    <w:i/>
                    <w:sz w:val="20"/>
                    <w:lang w:val="en-US"/>
                  </w:rPr>
                </m:ctrlPr>
              </m:mPr>
              <m:mr>
                <m:e>
                  <m:sSub>
                    <m:sSubPr>
                      <m:ctrlPr>
                        <w:rPr>
                          <w:rFonts w:ascii="Cambria Math" w:hAnsi="Cambria Math" w:cs="Times New Roman"/>
                          <w:i/>
                          <w:sz w:val="20"/>
                          <w:lang w:val="en-US"/>
                        </w:rPr>
                      </m:ctrlPr>
                    </m:sSubPr>
                    <m:e>
                      <m:r>
                        <w:rPr>
                          <w:rFonts w:ascii="Cambria Math" w:hAnsi="Cambria Math" w:cs="Times New Roman"/>
                          <w:sz w:val="20"/>
                          <w:lang w:val="en-US"/>
                        </w:rPr>
                        <m:t xml:space="preserve"> l</m:t>
                      </m:r>
                    </m:e>
                    <m:sub>
                      <m:r>
                        <w:rPr>
                          <w:rFonts w:ascii="Cambria Math" w:hAnsi="Cambria Math" w:cs="Times New Roman"/>
                          <w:sz w:val="20"/>
                          <w:lang w:val="en-US"/>
                        </w:rPr>
                        <m:t>1</m:t>
                      </m:r>
                    </m:sub>
                  </m:sSub>
                  <m:func>
                    <m:funcPr>
                      <m:ctrlPr>
                        <w:rPr>
                          <w:rFonts w:ascii="Cambria Math" w:hAnsi="Cambria Math" w:cs="Times New Roman"/>
                          <w:sz w:val="20"/>
                          <w:lang w:val="en-US"/>
                        </w:rPr>
                      </m:ctrlPr>
                    </m:funcPr>
                    <m:fName>
                      <m:r>
                        <m:rPr>
                          <m:sty m:val="p"/>
                        </m:rPr>
                        <w:rPr>
                          <w:rFonts w:ascii="Cambria Math" w:hAnsi="Cambria Math" w:cs="Times New Roman"/>
                          <w:sz w:val="20"/>
                          <w:lang w:val="en-US"/>
                        </w:rPr>
                        <m:t>cos</m:t>
                      </m:r>
                    </m:fName>
                    <m:e>
                      <m:d>
                        <m:dPr>
                          <m:ctrlPr>
                            <w:rPr>
                              <w:rFonts w:ascii="Cambria Math" w:hAnsi="Cambria Math" w:cs="Times New Roman"/>
                              <w:i/>
                              <w:sz w:val="20"/>
                              <w:lang w:val="en-US"/>
                            </w:rPr>
                          </m:ctrlPr>
                        </m:dPr>
                        <m:e>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1</m:t>
                              </m:r>
                            </m:sub>
                          </m:sSub>
                        </m:e>
                      </m:d>
                      <m:ctrlPr>
                        <w:rPr>
                          <w:rFonts w:ascii="Cambria Math" w:hAnsi="Cambria Math" w:cs="Times New Roman"/>
                          <w:i/>
                          <w:sz w:val="20"/>
                          <w:lang w:val="en-US"/>
                        </w:rPr>
                      </m:ctrlPr>
                    </m:e>
                  </m:func>
                  <m:r>
                    <w:rPr>
                      <w:rFonts w:ascii="Cambria Math" w:hAnsi="Cambria Math" w:cs="Times New Roman"/>
                      <w:sz w:val="20"/>
                      <w:lang w:val="en-US"/>
                    </w:rPr>
                    <m:t>+</m:t>
                  </m:r>
                  <m:sSub>
                    <m:sSubPr>
                      <m:ctrlPr>
                        <w:rPr>
                          <w:rFonts w:ascii="Cambria Math" w:hAnsi="Cambria Math" w:cs="Times New Roman"/>
                          <w:i/>
                          <w:sz w:val="20"/>
                          <w:lang w:val="en-US"/>
                        </w:rPr>
                      </m:ctrlPr>
                    </m:sSubPr>
                    <m:e>
                      <m:r>
                        <w:rPr>
                          <w:rFonts w:ascii="Cambria Math" w:hAnsi="Cambria Math" w:cs="Times New Roman"/>
                          <w:sz w:val="20"/>
                          <w:lang w:val="en-US"/>
                        </w:rPr>
                        <m:t>l</m:t>
                      </m:r>
                    </m:e>
                    <m:sub>
                      <m:r>
                        <w:rPr>
                          <w:rFonts w:ascii="Cambria Math" w:hAnsi="Cambria Math" w:cs="Times New Roman"/>
                          <w:sz w:val="20"/>
                          <w:lang w:val="en-US"/>
                        </w:rPr>
                        <m:t>2</m:t>
                      </m:r>
                    </m:sub>
                  </m:sSub>
                  <m:func>
                    <m:funcPr>
                      <m:ctrlPr>
                        <w:rPr>
                          <w:rFonts w:ascii="Cambria Math" w:hAnsi="Cambria Math" w:cs="Times New Roman"/>
                          <w:sz w:val="20"/>
                          <w:lang w:val="en-US"/>
                        </w:rPr>
                      </m:ctrlPr>
                    </m:funcPr>
                    <m:fName>
                      <m:r>
                        <m:rPr>
                          <m:sty m:val="p"/>
                        </m:rPr>
                        <w:rPr>
                          <w:rFonts w:ascii="Cambria Math" w:hAnsi="Cambria Math" w:cs="Times New Roman"/>
                          <w:sz w:val="20"/>
                          <w:lang w:val="en-US"/>
                        </w:rPr>
                        <m:t>cos</m:t>
                      </m:r>
                    </m:fName>
                    <m:e>
                      <m:d>
                        <m:dPr>
                          <m:ctrlPr>
                            <w:rPr>
                              <w:rFonts w:ascii="Cambria Math" w:hAnsi="Cambria Math" w:cs="Times New Roman"/>
                              <w:i/>
                              <w:sz w:val="20"/>
                              <w:lang w:val="en-US"/>
                            </w:rPr>
                          </m:ctrlPr>
                        </m:dPr>
                        <m:e>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1</m:t>
                              </m:r>
                            </m:sub>
                          </m:sSub>
                          <m:r>
                            <w:rPr>
                              <w:rFonts w:ascii="Cambria Math" w:hAnsi="Cambria Math" w:cs="Times New Roman"/>
                              <w:sz w:val="20"/>
                              <w:lang w:val="en-US"/>
                            </w:rPr>
                            <m:t>+</m:t>
                          </m:r>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2</m:t>
                              </m:r>
                            </m:sub>
                          </m:sSub>
                        </m:e>
                      </m:d>
                      <m:ctrlPr>
                        <w:rPr>
                          <w:rFonts w:ascii="Cambria Math" w:hAnsi="Cambria Math" w:cs="Times New Roman"/>
                          <w:i/>
                          <w:sz w:val="20"/>
                          <w:lang w:val="en-US"/>
                        </w:rPr>
                      </m:ctrlPr>
                    </m:e>
                  </m:func>
                  <m:r>
                    <w:rPr>
                      <w:rFonts w:ascii="Cambria Math" w:hAnsi="Cambria Math" w:cs="Times New Roman"/>
                      <w:sz w:val="20"/>
                      <w:lang w:val="en-US"/>
                    </w:rPr>
                    <m:t>+</m:t>
                  </m:r>
                  <m:sSub>
                    <m:sSubPr>
                      <m:ctrlPr>
                        <w:rPr>
                          <w:rFonts w:ascii="Cambria Math" w:hAnsi="Cambria Math" w:cs="Times New Roman"/>
                          <w:i/>
                          <w:sz w:val="20"/>
                          <w:lang w:val="en-US"/>
                        </w:rPr>
                      </m:ctrlPr>
                    </m:sSubPr>
                    <m:e>
                      <m:r>
                        <w:rPr>
                          <w:rFonts w:ascii="Cambria Math" w:hAnsi="Cambria Math" w:cs="Times New Roman"/>
                          <w:sz w:val="20"/>
                          <w:lang w:val="en-US"/>
                        </w:rPr>
                        <m:t>l</m:t>
                      </m:r>
                    </m:e>
                    <m:sub>
                      <m:r>
                        <w:rPr>
                          <w:rFonts w:ascii="Cambria Math" w:hAnsi="Cambria Math" w:cs="Times New Roman"/>
                          <w:sz w:val="20"/>
                          <w:lang w:val="en-US"/>
                        </w:rPr>
                        <m:t>3</m:t>
                      </m:r>
                    </m:sub>
                  </m:sSub>
                  <m:func>
                    <m:funcPr>
                      <m:ctrlPr>
                        <w:rPr>
                          <w:rFonts w:ascii="Cambria Math" w:hAnsi="Cambria Math" w:cs="Times New Roman"/>
                          <w:sz w:val="20"/>
                          <w:lang w:val="en-US"/>
                        </w:rPr>
                      </m:ctrlPr>
                    </m:funcPr>
                    <m:fName>
                      <m:r>
                        <m:rPr>
                          <m:sty m:val="p"/>
                        </m:rPr>
                        <w:rPr>
                          <w:rFonts w:ascii="Cambria Math" w:hAnsi="Cambria Math" w:cs="Times New Roman"/>
                          <w:sz w:val="20"/>
                          <w:lang w:val="en-US"/>
                        </w:rPr>
                        <m:t>cos</m:t>
                      </m:r>
                    </m:fName>
                    <m:e>
                      <m:d>
                        <m:dPr>
                          <m:ctrlPr>
                            <w:rPr>
                              <w:rFonts w:ascii="Cambria Math" w:hAnsi="Cambria Math" w:cs="Times New Roman"/>
                              <w:i/>
                              <w:sz w:val="20"/>
                              <w:lang w:val="en-US"/>
                            </w:rPr>
                          </m:ctrlPr>
                        </m:dPr>
                        <m:e>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1</m:t>
                              </m:r>
                            </m:sub>
                          </m:sSub>
                          <m:r>
                            <w:rPr>
                              <w:rFonts w:ascii="Cambria Math" w:hAnsi="Cambria Math" w:cs="Times New Roman"/>
                              <w:sz w:val="20"/>
                              <w:lang w:val="en-US"/>
                            </w:rPr>
                            <m:t>+</m:t>
                          </m:r>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2</m:t>
                              </m:r>
                            </m:sub>
                          </m:sSub>
                          <m:r>
                            <w:rPr>
                              <w:rFonts w:ascii="Cambria Math" w:hAnsi="Cambria Math" w:cs="Times New Roman"/>
                              <w:sz w:val="20"/>
                              <w:lang w:val="en-US"/>
                            </w:rPr>
                            <m:t>+</m:t>
                          </m:r>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3</m:t>
                              </m:r>
                            </m:sub>
                          </m:sSub>
                        </m:e>
                      </m:d>
                      <m:ctrlPr>
                        <w:rPr>
                          <w:rFonts w:ascii="Cambria Math" w:hAnsi="Cambria Math" w:cs="Times New Roman"/>
                          <w:i/>
                          <w:sz w:val="20"/>
                          <w:lang w:val="en-US"/>
                        </w:rPr>
                      </m:ctrlPr>
                    </m:e>
                  </m:func>
                </m:e>
              </m:mr>
              <m:mr>
                <m:e>
                  <m:sSub>
                    <m:sSubPr>
                      <m:ctrlPr>
                        <w:rPr>
                          <w:rFonts w:ascii="Cambria Math" w:hAnsi="Cambria Math" w:cs="Times New Roman"/>
                          <w:i/>
                          <w:sz w:val="20"/>
                          <w:lang w:val="en-US"/>
                        </w:rPr>
                      </m:ctrlPr>
                    </m:sSubPr>
                    <m:e>
                      <m:r>
                        <w:rPr>
                          <w:rFonts w:ascii="Cambria Math" w:hAnsi="Cambria Math" w:cs="Times New Roman"/>
                          <w:sz w:val="20"/>
                          <w:lang w:val="en-US"/>
                        </w:rPr>
                        <m:t>l</m:t>
                      </m:r>
                    </m:e>
                    <m:sub>
                      <m:r>
                        <w:rPr>
                          <w:rFonts w:ascii="Cambria Math" w:hAnsi="Cambria Math" w:cs="Times New Roman"/>
                          <w:sz w:val="20"/>
                          <w:lang w:val="en-US"/>
                        </w:rPr>
                        <m:t>1</m:t>
                      </m:r>
                    </m:sub>
                  </m:sSub>
                  <m:func>
                    <m:funcPr>
                      <m:ctrlPr>
                        <w:rPr>
                          <w:rFonts w:ascii="Cambria Math" w:hAnsi="Cambria Math" w:cs="Times New Roman"/>
                          <w:sz w:val="20"/>
                          <w:lang w:val="en-US"/>
                        </w:rPr>
                      </m:ctrlPr>
                    </m:funcPr>
                    <m:fName>
                      <m:r>
                        <m:rPr>
                          <m:sty m:val="p"/>
                        </m:rPr>
                        <w:rPr>
                          <w:rFonts w:ascii="Cambria Math" w:hAnsi="Cambria Math" w:cs="Times New Roman"/>
                          <w:sz w:val="20"/>
                          <w:lang w:val="en-US"/>
                        </w:rPr>
                        <m:t>sin</m:t>
                      </m:r>
                    </m:fName>
                    <m:e>
                      <m:d>
                        <m:dPr>
                          <m:ctrlPr>
                            <w:rPr>
                              <w:rFonts w:ascii="Cambria Math" w:hAnsi="Cambria Math" w:cs="Times New Roman"/>
                              <w:i/>
                              <w:sz w:val="20"/>
                              <w:lang w:val="en-US"/>
                            </w:rPr>
                          </m:ctrlPr>
                        </m:dPr>
                        <m:e>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1</m:t>
                              </m:r>
                            </m:sub>
                          </m:sSub>
                        </m:e>
                      </m:d>
                      <m:ctrlPr>
                        <w:rPr>
                          <w:rFonts w:ascii="Cambria Math" w:hAnsi="Cambria Math" w:cs="Times New Roman"/>
                          <w:i/>
                          <w:sz w:val="20"/>
                          <w:lang w:val="en-US"/>
                        </w:rPr>
                      </m:ctrlPr>
                    </m:e>
                  </m:func>
                  <m:r>
                    <w:rPr>
                      <w:rFonts w:ascii="Cambria Math" w:hAnsi="Cambria Math" w:cs="Times New Roman"/>
                      <w:sz w:val="20"/>
                      <w:lang w:val="en-US"/>
                    </w:rPr>
                    <m:t>+</m:t>
                  </m:r>
                  <m:sSub>
                    <m:sSubPr>
                      <m:ctrlPr>
                        <w:rPr>
                          <w:rFonts w:ascii="Cambria Math" w:hAnsi="Cambria Math" w:cs="Times New Roman"/>
                          <w:i/>
                          <w:sz w:val="20"/>
                          <w:lang w:val="en-US"/>
                        </w:rPr>
                      </m:ctrlPr>
                    </m:sSubPr>
                    <m:e>
                      <m:r>
                        <w:rPr>
                          <w:rFonts w:ascii="Cambria Math" w:hAnsi="Cambria Math" w:cs="Times New Roman"/>
                          <w:sz w:val="20"/>
                          <w:lang w:val="en-US"/>
                        </w:rPr>
                        <m:t>l</m:t>
                      </m:r>
                    </m:e>
                    <m:sub>
                      <m:r>
                        <w:rPr>
                          <w:rFonts w:ascii="Cambria Math" w:hAnsi="Cambria Math" w:cs="Times New Roman"/>
                          <w:sz w:val="20"/>
                          <w:lang w:val="en-US"/>
                        </w:rPr>
                        <m:t>2</m:t>
                      </m:r>
                    </m:sub>
                  </m:sSub>
                  <m:func>
                    <m:funcPr>
                      <m:ctrlPr>
                        <w:rPr>
                          <w:rFonts w:ascii="Cambria Math" w:hAnsi="Cambria Math" w:cs="Times New Roman"/>
                          <w:sz w:val="20"/>
                          <w:lang w:val="en-US"/>
                        </w:rPr>
                      </m:ctrlPr>
                    </m:funcPr>
                    <m:fName>
                      <m:r>
                        <m:rPr>
                          <m:sty m:val="p"/>
                        </m:rPr>
                        <w:rPr>
                          <w:rFonts w:ascii="Cambria Math" w:hAnsi="Cambria Math" w:cs="Times New Roman"/>
                          <w:sz w:val="20"/>
                          <w:lang w:val="en-US"/>
                        </w:rPr>
                        <m:t>sin</m:t>
                      </m:r>
                    </m:fName>
                    <m:e>
                      <m:d>
                        <m:dPr>
                          <m:ctrlPr>
                            <w:rPr>
                              <w:rFonts w:ascii="Cambria Math" w:hAnsi="Cambria Math" w:cs="Times New Roman"/>
                              <w:i/>
                              <w:sz w:val="20"/>
                              <w:lang w:val="en-US"/>
                            </w:rPr>
                          </m:ctrlPr>
                        </m:dPr>
                        <m:e>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1</m:t>
                              </m:r>
                            </m:sub>
                          </m:sSub>
                          <m:r>
                            <w:rPr>
                              <w:rFonts w:ascii="Cambria Math" w:hAnsi="Cambria Math" w:cs="Times New Roman"/>
                              <w:sz w:val="20"/>
                              <w:lang w:val="en-US"/>
                            </w:rPr>
                            <m:t>+</m:t>
                          </m:r>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2</m:t>
                              </m:r>
                            </m:sub>
                          </m:sSub>
                        </m:e>
                      </m:d>
                      <m:ctrlPr>
                        <w:rPr>
                          <w:rFonts w:ascii="Cambria Math" w:hAnsi="Cambria Math" w:cs="Times New Roman"/>
                          <w:i/>
                          <w:sz w:val="20"/>
                          <w:lang w:val="en-US"/>
                        </w:rPr>
                      </m:ctrlPr>
                    </m:e>
                  </m:func>
                  <m:r>
                    <w:rPr>
                      <w:rFonts w:ascii="Cambria Math" w:hAnsi="Cambria Math" w:cs="Times New Roman"/>
                      <w:sz w:val="20"/>
                      <w:lang w:val="en-US"/>
                    </w:rPr>
                    <m:t>+</m:t>
                  </m:r>
                  <m:sSub>
                    <m:sSubPr>
                      <m:ctrlPr>
                        <w:rPr>
                          <w:rFonts w:ascii="Cambria Math" w:hAnsi="Cambria Math" w:cs="Times New Roman"/>
                          <w:i/>
                          <w:sz w:val="20"/>
                          <w:lang w:val="en-US"/>
                        </w:rPr>
                      </m:ctrlPr>
                    </m:sSubPr>
                    <m:e>
                      <m:r>
                        <w:rPr>
                          <w:rFonts w:ascii="Cambria Math" w:hAnsi="Cambria Math" w:cs="Times New Roman"/>
                          <w:sz w:val="20"/>
                          <w:lang w:val="en-US"/>
                        </w:rPr>
                        <m:t>l</m:t>
                      </m:r>
                    </m:e>
                    <m:sub>
                      <m:r>
                        <w:rPr>
                          <w:rFonts w:ascii="Cambria Math" w:hAnsi="Cambria Math" w:cs="Times New Roman"/>
                          <w:sz w:val="20"/>
                          <w:lang w:val="en-US"/>
                        </w:rPr>
                        <m:t>3</m:t>
                      </m:r>
                    </m:sub>
                  </m:sSub>
                  <m:r>
                    <m:rPr>
                      <m:sty m:val="p"/>
                    </m:rPr>
                    <w:rPr>
                      <w:rFonts w:ascii="Cambria Math" w:hAnsi="Cambria Math" w:cs="Times New Roman"/>
                      <w:sz w:val="20"/>
                      <w:lang w:val="en-US"/>
                    </w:rPr>
                    <m:t>sin⁡(</m:t>
                  </m:r>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1</m:t>
                      </m:r>
                    </m:sub>
                  </m:sSub>
                  <m:r>
                    <w:rPr>
                      <w:rFonts w:ascii="Cambria Math" w:hAnsi="Cambria Math" w:cs="Times New Roman"/>
                      <w:sz w:val="20"/>
                      <w:lang w:val="en-US"/>
                    </w:rPr>
                    <m:t>+</m:t>
                  </m:r>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2</m:t>
                      </m:r>
                    </m:sub>
                  </m:sSub>
                  <m:r>
                    <w:rPr>
                      <w:rFonts w:ascii="Cambria Math" w:hAnsi="Cambria Math" w:cs="Times New Roman"/>
                      <w:sz w:val="20"/>
                      <w:lang w:val="en-US"/>
                    </w:rPr>
                    <m:t>+</m:t>
                  </m:r>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3</m:t>
                      </m:r>
                    </m:sub>
                  </m:sSub>
                  <m:r>
                    <w:rPr>
                      <w:rFonts w:ascii="Cambria Math" w:hAnsi="Cambria Math" w:cs="Times New Roman"/>
                      <w:sz w:val="20"/>
                      <w:lang w:val="en-US"/>
                    </w:rPr>
                    <m:t>)</m:t>
                  </m:r>
                </m:e>
              </m:mr>
            </m:m>
          </m:e>
        </m:d>
      </m:oMath>
      <w:r w:rsidR="00D31958">
        <w:rPr>
          <w:rFonts w:ascii="Times New Roman" w:hAnsi="Times New Roman" w:cs="Times New Roman"/>
          <w:sz w:val="20"/>
          <w:lang w:val="en-US"/>
        </w:rPr>
        <w:tab/>
      </w:r>
      <w:r w:rsidR="00D31958">
        <w:rPr>
          <w:rFonts w:ascii="Times New Roman" w:hAnsi="Times New Roman" w:cs="Times New Roman"/>
          <w:sz w:val="20"/>
          <w:lang w:val="en-US"/>
        </w:rPr>
        <w:tab/>
        <w:t>(Eq. 2)</w:t>
      </w:r>
    </w:p>
    <w:p w:rsidR="00345AF4" w:rsidRPr="00345AF4" w:rsidRDefault="00345AF4" w:rsidP="00345AF4">
      <w:pPr>
        <w:pStyle w:val="ListParagraph"/>
        <w:spacing w:after="0"/>
        <w:jc w:val="both"/>
        <w:rPr>
          <w:rFonts w:ascii="Times New Roman" w:hAnsi="Times New Roman" w:cs="Times New Roman"/>
          <w:sz w:val="20"/>
          <w:lang w:val="en-US"/>
        </w:rPr>
      </w:pPr>
    </w:p>
    <w:p w:rsidR="00247975" w:rsidRPr="00AE4C96" w:rsidRDefault="00E558E1" w:rsidP="00247975">
      <w:pPr>
        <w:pStyle w:val="ListParagraph"/>
        <w:numPr>
          <w:ilvl w:val="0"/>
          <w:numId w:val="7"/>
        </w:numPr>
        <w:spacing w:after="0"/>
        <w:jc w:val="both"/>
        <w:rPr>
          <w:rFonts w:ascii="Times New Roman" w:hAnsi="Times New Roman" w:cs="Times New Roman"/>
          <w:sz w:val="20"/>
          <w:lang w:val="en-US"/>
        </w:rPr>
      </w:pPr>
      <w:r>
        <w:rPr>
          <w:rFonts w:ascii="Times New Roman" w:hAnsi="Times New Roman" w:cs="Times New Roman"/>
          <w:sz w:val="20"/>
          <w:lang w:val="en-US"/>
        </w:rPr>
        <w:t xml:space="preserve">Calculate </w:t>
      </w:r>
      <w:r w:rsidR="00351A0B">
        <w:rPr>
          <w:rFonts w:ascii="Times New Roman" w:hAnsi="Times New Roman" w:cs="Times New Roman"/>
          <w:sz w:val="20"/>
          <w:lang w:val="en-US"/>
        </w:rPr>
        <w:t xml:space="preserve">the </w:t>
      </w:r>
      <w:proofErr w:type="spellStart"/>
      <w:r w:rsidR="00351A0B">
        <w:rPr>
          <w:rFonts w:ascii="Times New Roman" w:hAnsi="Times New Roman" w:cs="Times New Roman"/>
          <w:sz w:val="20"/>
          <w:lang w:val="en-US"/>
        </w:rPr>
        <w:t>Jacob</w:t>
      </w:r>
      <w:r w:rsidR="00207353">
        <w:rPr>
          <w:rFonts w:ascii="Times New Roman" w:hAnsi="Times New Roman" w:cs="Times New Roman"/>
          <w:sz w:val="20"/>
          <w:lang w:val="en-US"/>
        </w:rPr>
        <w:t>i</w:t>
      </w:r>
      <w:r w:rsidR="00351A0B">
        <w:rPr>
          <w:rFonts w:ascii="Times New Roman" w:hAnsi="Times New Roman" w:cs="Times New Roman"/>
          <w:sz w:val="20"/>
          <w:lang w:val="en-US"/>
        </w:rPr>
        <w:t>an</w:t>
      </w:r>
      <w:proofErr w:type="spellEnd"/>
      <w:r w:rsidR="00351A0B">
        <w:rPr>
          <w:rFonts w:ascii="Times New Roman" w:hAnsi="Times New Roman" w:cs="Times New Roman"/>
          <w:sz w:val="20"/>
          <w:lang w:val="en-US"/>
        </w:rPr>
        <w:t xml:space="preserve"> matrix</w:t>
      </w:r>
      <w:r w:rsidR="00345AF4">
        <w:rPr>
          <w:rFonts w:ascii="Times New Roman" w:hAnsi="Times New Roman" w:cs="Times New Roman"/>
          <w:sz w:val="20"/>
          <w:lang w:val="en-US"/>
        </w:rPr>
        <w:t xml:space="preserve"> </w:t>
      </w:r>
      <m:oMath>
        <m:r>
          <w:rPr>
            <w:rFonts w:ascii="Cambria Math" w:hAnsi="Cambria Math" w:cs="Times New Roman"/>
            <w:sz w:val="20"/>
            <w:lang w:val="en-US"/>
          </w:rPr>
          <m:t>( J )</m:t>
        </m:r>
      </m:oMath>
      <w:r w:rsidR="00407909">
        <w:rPr>
          <w:rFonts w:ascii="Times New Roman" w:hAnsi="Times New Roman" w:cs="Times New Roman"/>
          <w:sz w:val="20"/>
          <w:lang w:val="en-US"/>
        </w:rPr>
        <w:t xml:space="preserve"> by taking the derivative of</w:t>
      </w:r>
      <w:r w:rsidR="00351A0B">
        <w:rPr>
          <w:rFonts w:ascii="Times New Roman" w:hAnsi="Times New Roman" w:cs="Times New Roman"/>
          <w:sz w:val="20"/>
          <w:lang w:val="en-US"/>
        </w:rPr>
        <w:t xml:space="preserve"> the transformation matrix with respect to the joint angles.</w:t>
      </w:r>
    </w:p>
    <w:p w:rsidR="00247975" w:rsidRDefault="00247975" w:rsidP="00E3281E">
      <w:pPr>
        <w:pStyle w:val="ListParagraph"/>
        <w:spacing w:after="0"/>
        <w:jc w:val="right"/>
        <w:rPr>
          <w:rFonts w:ascii="Times New Roman" w:hAnsi="Times New Roman" w:cs="Times New Roman"/>
          <w:sz w:val="20"/>
          <w:lang w:val="en-US"/>
        </w:rPr>
      </w:pPr>
      <m:oMath>
        <m:r>
          <w:rPr>
            <w:rFonts w:ascii="Cambria Math" w:hAnsi="Cambria Math" w:cs="Times New Roman"/>
            <w:sz w:val="24"/>
            <w:lang w:val="en-US"/>
          </w:rPr>
          <m:t>J=</m:t>
        </m:r>
        <m:f>
          <m:fPr>
            <m:ctrlPr>
              <w:rPr>
                <w:rFonts w:ascii="Cambria Math" w:hAnsi="Cambria Math" w:cs="Times New Roman"/>
                <w:i/>
                <w:sz w:val="24"/>
                <w:lang w:val="en-US"/>
              </w:rPr>
            </m:ctrlPr>
          </m:fPr>
          <m:num>
            <m:r>
              <w:rPr>
                <w:rFonts w:ascii="Cambria Math" w:hAnsi="Cambria Math" w:cs="Times New Roman"/>
                <w:sz w:val="24"/>
                <w:lang w:val="en-US"/>
              </w:rPr>
              <m:t>dK</m:t>
            </m:r>
          </m:num>
          <m:den>
            <m:r>
              <w:rPr>
                <w:rFonts w:ascii="Cambria Math" w:hAnsi="Cambria Math" w:cs="Times New Roman"/>
                <w:sz w:val="24"/>
                <w:lang w:val="en-US"/>
              </w:rPr>
              <m:t>dθ</m:t>
            </m:r>
          </m:den>
        </m:f>
      </m:oMath>
      <w:r w:rsidR="00E3281E">
        <w:rPr>
          <w:rFonts w:ascii="Times New Roman" w:hAnsi="Times New Roman" w:cs="Times New Roman"/>
          <w:sz w:val="20"/>
          <w:lang w:val="en-US"/>
        </w:rPr>
        <w:tab/>
      </w:r>
      <w:r w:rsidR="00E3281E">
        <w:rPr>
          <w:rFonts w:ascii="Times New Roman" w:hAnsi="Times New Roman" w:cs="Times New Roman"/>
          <w:sz w:val="20"/>
          <w:lang w:val="en-US"/>
        </w:rPr>
        <w:tab/>
      </w:r>
      <w:r w:rsidR="00E3281E">
        <w:rPr>
          <w:rFonts w:ascii="Times New Roman" w:hAnsi="Times New Roman" w:cs="Times New Roman"/>
          <w:sz w:val="20"/>
          <w:lang w:val="en-US"/>
        </w:rPr>
        <w:tab/>
      </w:r>
      <w:r w:rsidR="00E3281E">
        <w:rPr>
          <w:rFonts w:ascii="Times New Roman" w:hAnsi="Times New Roman" w:cs="Times New Roman"/>
          <w:sz w:val="20"/>
          <w:lang w:val="en-US"/>
        </w:rPr>
        <w:tab/>
      </w:r>
      <w:r w:rsidR="00E3281E">
        <w:rPr>
          <w:rFonts w:ascii="Times New Roman" w:hAnsi="Times New Roman" w:cs="Times New Roman"/>
          <w:sz w:val="20"/>
          <w:lang w:val="en-US"/>
        </w:rPr>
        <w:tab/>
      </w:r>
      <w:r w:rsidR="00E3281E">
        <w:rPr>
          <w:rFonts w:ascii="Times New Roman" w:hAnsi="Times New Roman" w:cs="Times New Roman"/>
          <w:sz w:val="20"/>
          <w:lang w:val="en-US"/>
        </w:rPr>
        <w:tab/>
        <w:t>(Eq. 3)</w:t>
      </w:r>
    </w:p>
    <w:p w:rsidR="00247975" w:rsidRPr="00247975" w:rsidRDefault="00247975" w:rsidP="00247975">
      <w:pPr>
        <w:spacing w:after="0"/>
        <w:jc w:val="both"/>
        <w:rPr>
          <w:rFonts w:ascii="Times New Roman" w:hAnsi="Times New Roman" w:cs="Times New Roman"/>
          <w:sz w:val="20"/>
          <w:lang w:val="en-US"/>
        </w:rPr>
      </w:pPr>
    </w:p>
    <w:p w:rsidR="005744C4" w:rsidRDefault="005744C4" w:rsidP="005744C4">
      <w:pPr>
        <w:pStyle w:val="ListParagraph"/>
        <w:numPr>
          <w:ilvl w:val="0"/>
          <w:numId w:val="7"/>
        </w:numPr>
        <w:spacing w:after="0"/>
        <w:jc w:val="both"/>
        <w:rPr>
          <w:rFonts w:ascii="Times New Roman" w:hAnsi="Times New Roman" w:cs="Times New Roman"/>
          <w:sz w:val="20"/>
          <w:lang w:val="en-US"/>
        </w:rPr>
      </w:pPr>
      <w:r>
        <w:rPr>
          <w:rFonts w:ascii="Times New Roman" w:hAnsi="Times New Roman" w:cs="Times New Roman"/>
          <w:sz w:val="20"/>
          <w:lang w:val="en-US"/>
        </w:rPr>
        <w:t xml:space="preserve">Obtain the </w:t>
      </w:r>
      <w:r w:rsidR="002E4CB9">
        <w:rPr>
          <w:rFonts w:ascii="Times New Roman" w:hAnsi="Times New Roman" w:cs="Times New Roman"/>
          <w:sz w:val="20"/>
          <w:lang w:val="en-US"/>
        </w:rPr>
        <w:t xml:space="preserve">system’s </w:t>
      </w:r>
      <w:r>
        <w:rPr>
          <w:rFonts w:ascii="Times New Roman" w:hAnsi="Times New Roman" w:cs="Times New Roman"/>
          <w:sz w:val="20"/>
          <w:lang w:val="en-US"/>
        </w:rPr>
        <w:t xml:space="preserve">inertia </w:t>
      </w:r>
      <w:r w:rsidR="002E4CB9">
        <w:rPr>
          <w:rFonts w:ascii="Times New Roman" w:hAnsi="Times New Roman" w:cs="Times New Roman"/>
          <w:sz w:val="20"/>
          <w:lang w:val="en-US"/>
        </w:rPr>
        <w:t xml:space="preserve">matrix </w:t>
      </w:r>
      <w:r>
        <w:rPr>
          <w:rFonts w:ascii="Times New Roman" w:hAnsi="Times New Roman" w:cs="Times New Roman"/>
          <w:sz w:val="20"/>
          <w:lang w:val="en-US"/>
        </w:rPr>
        <w:t>(A), q</w:t>
      </w:r>
      <w:r w:rsidR="00AC0AF8">
        <w:rPr>
          <w:rFonts w:ascii="Times New Roman" w:hAnsi="Times New Roman" w:cs="Times New Roman"/>
          <w:sz w:val="20"/>
          <w:lang w:val="en-US"/>
        </w:rPr>
        <w:t xml:space="preserve">uadratic </w:t>
      </w:r>
      <w:r w:rsidR="002E4CB9">
        <w:rPr>
          <w:rFonts w:ascii="Times New Roman" w:hAnsi="Times New Roman" w:cs="Times New Roman"/>
          <w:sz w:val="20"/>
          <w:lang w:val="en-US"/>
        </w:rPr>
        <w:t xml:space="preserve">velocity </w:t>
      </w:r>
      <w:r w:rsidR="00AC0AF8">
        <w:rPr>
          <w:rFonts w:ascii="Times New Roman" w:hAnsi="Times New Roman" w:cs="Times New Roman"/>
          <w:sz w:val="20"/>
          <w:lang w:val="en-US"/>
        </w:rPr>
        <w:t xml:space="preserve">(B), </w:t>
      </w:r>
      <w:r w:rsidR="002E4CB9">
        <w:rPr>
          <w:rFonts w:ascii="Times New Roman" w:hAnsi="Times New Roman" w:cs="Times New Roman"/>
          <w:sz w:val="20"/>
          <w:lang w:val="en-US"/>
        </w:rPr>
        <w:t>and gravitational</w:t>
      </w:r>
      <w:r w:rsidR="005D33CE">
        <w:rPr>
          <w:rFonts w:ascii="Times New Roman" w:hAnsi="Times New Roman" w:cs="Times New Roman"/>
          <w:sz w:val="20"/>
          <w:lang w:val="en-US"/>
        </w:rPr>
        <w:t xml:space="preserve"> (C)</w:t>
      </w:r>
      <w:r w:rsidR="002E4CB9">
        <w:rPr>
          <w:rFonts w:ascii="Times New Roman" w:hAnsi="Times New Roman" w:cs="Times New Roman"/>
          <w:sz w:val="20"/>
          <w:lang w:val="en-US"/>
        </w:rPr>
        <w:t xml:space="preserve"> terms </w:t>
      </w:r>
      <w:r>
        <w:rPr>
          <w:rFonts w:ascii="Times New Roman" w:hAnsi="Times New Roman" w:cs="Times New Roman"/>
          <w:sz w:val="20"/>
          <w:lang w:val="en-US"/>
        </w:rPr>
        <w:t>using Gauss</w:t>
      </w:r>
      <w:r w:rsidR="005D33CE">
        <w:rPr>
          <w:rFonts w:ascii="Times New Roman" w:hAnsi="Times New Roman" w:cs="Times New Roman"/>
          <w:sz w:val="20"/>
          <w:lang w:val="en-US"/>
        </w:rPr>
        <w:t>’s</w:t>
      </w:r>
      <w:r>
        <w:rPr>
          <w:rFonts w:ascii="Times New Roman" w:hAnsi="Times New Roman" w:cs="Times New Roman"/>
          <w:sz w:val="20"/>
          <w:lang w:val="en-US"/>
        </w:rPr>
        <w:t xml:space="preserve"> principle</w:t>
      </w:r>
      <w:r w:rsidR="00623A62">
        <w:rPr>
          <w:rFonts w:ascii="Times New Roman" w:hAnsi="Times New Roman" w:cs="Times New Roman"/>
          <w:sz w:val="20"/>
          <w:lang w:val="en-US"/>
        </w:rPr>
        <w:t xml:space="preserve"> of least constraint</w:t>
      </w:r>
      <w:r>
        <w:rPr>
          <w:rFonts w:ascii="Times New Roman" w:hAnsi="Times New Roman" w:cs="Times New Roman"/>
          <w:sz w:val="20"/>
          <w:lang w:val="en-US"/>
        </w:rPr>
        <w:t>.</w:t>
      </w:r>
    </w:p>
    <w:p w:rsidR="004134A3" w:rsidRPr="005744C4" w:rsidRDefault="004134A3" w:rsidP="004134A3">
      <w:pPr>
        <w:pStyle w:val="ListParagraph"/>
        <w:spacing w:after="0"/>
        <w:jc w:val="both"/>
        <w:rPr>
          <w:rFonts w:ascii="Times New Roman" w:hAnsi="Times New Roman" w:cs="Times New Roman"/>
          <w:sz w:val="20"/>
          <w:lang w:val="en-US"/>
        </w:rPr>
      </w:pPr>
    </w:p>
    <w:p w:rsidR="00970572" w:rsidRDefault="004134A3" w:rsidP="00DF2940">
      <w:pPr>
        <w:spacing w:after="0"/>
        <w:ind w:left="360" w:firstLine="360"/>
        <w:jc w:val="both"/>
        <w:rPr>
          <w:rFonts w:ascii="Times New Roman" w:hAnsi="Times New Roman" w:cs="Times New Roman"/>
          <w:sz w:val="20"/>
          <w:lang w:val="en-US"/>
        </w:rPr>
      </w:pPr>
      <w:r>
        <w:rPr>
          <w:rFonts w:ascii="Times New Roman" w:hAnsi="Times New Roman" w:cs="Times New Roman"/>
          <w:sz w:val="20"/>
          <w:lang w:val="en-US"/>
        </w:rPr>
        <w:t>In order to determine each of the previous segments the following computations were done.</w:t>
      </w:r>
    </w:p>
    <w:p w:rsidR="005744C4" w:rsidRDefault="005744C4" w:rsidP="00D5069F">
      <w:pPr>
        <w:spacing w:after="0"/>
        <w:jc w:val="both"/>
        <w:rPr>
          <w:rFonts w:ascii="Times New Roman" w:hAnsi="Times New Roman" w:cs="Times New Roman"/>
          <w:sz w:val="20"/>
          <w:lang w:val="en-US"/>
        </w:rPr>
      </w:pPr>
    </w:p>
    <w:p w:rsidR="004134A3" w:rsidRPr="003C2EF5" w:rsidRDefault="004134A3" w:rsidP="003C2EF5">
      <w:pPr>
        <w:pStyle w:val="ListParagraph"/>
        <w:spacing w:after="0"/>
        <w:jc w:val="right"/>
        <w:rPr>
          <w:rFonts w:ascii="Times New Roman" w:hAnsi="Times New Roman" w:cs="Times New Roman"/>
          <w:sz w:val="20"/>
          <w:lang w:val="en-US"/>
        </w:rPr>
      </w:pPr>
      <m:oMath>
        <m:r>
          <w:rPr>
            <w:rFonts w:ascii="Cambria Math" w:hAnsi="Cambria Math" w:cs="Times New Roman"/>
            <w:sz w:val="20"/>
            <w:lang w:val="en-US"/>
          </w:rPr>
          <m:t>A=</m:t>
        </m:r>
        <m:nary>
          <m:naryPr>
            <m:limLoc m:val="subSup"/>
            <m:ctrlPr>
              <w:rPr>
                <w:rFonts w:ascii="Cambria Math" w:hAnsi="Cambria Math" w:cs="Times New Roman"/>
                <w:i/>
                <w:sz w:val="20"/>
                <w:lang w:val="en-US"/>
              </w:rPr>
            </m:ctrlPr>
          </m:naryPr>
          <m:sub>
            <m:r>
              <w:rPr>
                <w:rFonts w:ascii="Cambria Math" w:hAnsi="Cambria Math" w:cs="Times New Roman"/>
                <w:sz w:val="20"/>
                <w:lang w:val="en-US"/>
              </w:rPr>
              <m:t>0</m:t>
            </m:r>
          </m:sub>
          <m:sup>
            <m:r>
              <w:rPr>
                <w:rFonts w:ascii="Cambria Math" w:hAnsi="Cambria Math" w:cs="Times New Roman"/>
                <w:sz w:val="20"/>
                <w:lang w:val="en-US"/>
              </w:rPr>
              <m:t>l1</m:t>
            </m:r>
          </m:sup>
          <m:e>
            <m:sSup>
              <m:sSupPr>
                <m:ctrlPr>
                  <w:rPr>
                    <w:rFonts w:ascii="Cambria Math" w:hAnsi="Cambria Math" w:cs="Times New Roman"/>
                    <w:i/>
                    <w:sz w:val="20"/>
                    <w:lang w:val="en-US"/>
                  </w:rPr>
                </m:ctrlPr>
              </m:sSupPr>
              <m:e>
                <m:r>
                  <w:rPr>
                    <w:rFonts w:ascii="Cambria Math" w:hAnsi="Cambria Math" w:cs="Times New Roman"/>
                    <w:sz w:val="20"/>
                    <w:lang w:val="en-US"/>
                  </w:rPr>
                  <m:t>J</m:t>
                </m:r>
              </m:e>
              <m:sup>
                <m:r>
                  <w:rPr>
                    <w:rFonts w:ascii="Cambria Math" w:hAnsi="Cambria Math" w:cs="Times New Roman"/>
                    <w:sz w:val="20"/>
                    <w:lang w:val="en-US"/>
                  </w:rPr>
                  <m:t>T</m:t>
                </m:r>
              </m:sup>
            </m:sSup>
            <m:r>
              <w:rPr>
                <w:rFonts w:ascii="Cambria Math" w:hAnsi="Cambria Math" w:cs="Times New Roman"/>
                <w:sz w:val="20"/>
                <w:lang w:val="en-US"/>
              </w:rPr>
              <m:t>J</m:t>
            </m:r>
            <m:r>
              <m:rPr>
                <m:sty m:val="p"/>
              </m:rPr>
              <w:rPr>
                <w:rFonts w:ascii="Cambria Math" w:hAnsi="Cambria Math" w:cs="Times New Roman"/>
                <w:sz w:val="20"/>
                <w:lang w:val="en-US"/>
              </w:rPr>
              <m:t>dm</m:t>
            </m:r>
            <m:r>
              <w:rPr>
                <w:rFonts w:ascii="Cambria Math" w:hAnsi="Cambria Math" w:cs="Times New Roman"/>
                <w:sz w:val="20"/>
                <w:lang w:val="en-US"/>
              </w:rPr>
              <m:t>+</m:t>
            </m:r>
          </m:e>
        </m:nary>
        <m:nary>
          <m:naryPr>
            <m:limLoc m:val="subSup"/>
            <m:ctrlPr>
              <w:rPr>
                <w:rFonts w:ascii="Cambria Math" w:hAnsi="Cambria Math" w:cs="Times New Roman"/>
                <w:i/>
                <w:sz w:val="20"/>
                <w:lang w:val="en-US"/>
              </w:rPr>
            </m:ctrlPr>
          </m:naryPr>
          <m:sub>
            <m:r>
              <w:rPr>
                <w:rFonts w:ascii="Cambria Math" w:hAnsi="Cambria Math" w:cs="Times New Roman"/>
                <w:sz w:val="20"/>
                <w:lang w:val="en-US"/>
              </w:rPr>
              <m:t>l1</m:t>
            </m:r>
          </m:sub>
          <m:sup>
            <m:r>
              <w:rPr>
                <w:rFonts w:ascii="Cambria Math" w:hAnsi="Cambria Math" w:cs="Times New Roman"/>
                <w:sz w:val="20"/>
                <w:lang w:val="en-US"/>
              </w:rPr>
              <m:t>l1+l2</m:t>
            </m:r>
          </m:sup>
          <m:e>
            <m:sSup>
              <m:sSupPr>
                <m:ctrlPr>
                  <w:rPr>
                    <w:rFonts w:ascii="Cambria Math" w:hAnsi="Cambria Math" w:cs="Times New Roman"/>
                    <w:i/>
                    <w:sz w:val="20"/>
                    <w:lang w:val="en-US"/>
                  </w:rPr>
                </m:ctrlPr>
              </m:sSupPr>
              <m:e>
                <m:r>
                  <w:rPr>
                    <w:rFonts w:ascii="Cambria Math" w:hAnsi="Cambria Math" w:cs="Times New Roman"/>
                    <w:sz w:val="20"/>
                    <w:lang w:val="en-US"/>
                  </w:rPr>
                  <m:t>J</m:t>
                </m:r>
              </m:e>
              <m:sup>
                <m:r>
                  <w:rPr>
                    <w:rFonts w:ascii="Cambria Math" w:hAnsi="Cambria Math" w:cs="Times New Roman"/>
                    <w:sz w:val="20"/>
                    <w:lang w:val="en-US"/>
                  </w:rPr>
                  <m:t>T</m:t>
                </m:r>
              </m:sup>
            </m:sSup>
            <m:r>
              <w:rPr>
                <w:rFonts w:ascii="Cambria Math" w:hAnsi="Cambria Math" w:cs="Times New Roman"/>
                <w:sz w:val="20"/>
                <w:lang w:val="en-US"/>
              </w:rPr>
              <m:t>J</m:t>
            </m:r>
            <m:r>
              <m:rPr>
                <m:sty m:val="p"/>
              </m:rPr>
              <w:rPr>
                <w:rFonts w:ascii="Cambria Math" w:hAnsi="Cambria Math" w:cs="Times New Roman"/>
                <w:sz w:val="20"/>
                <w:lang w:val="en-US"/>
              </w:rPr>
              <m:t>dm</m:t>
            </m:r>
            <m:r>
              <w:rPr>
                <w:rFonts w:ascii="Cambria Math" w:hAnsi="Cambria Math" w:cs="Times New Roman"/>
                <w:sz w:val="20"/>
                <w:lang w:val="en-US"/>
              </w:rPr>
              <m:t>+</m:t>
            </m:r>
          </m:e>
        </m:nary>
        <m:nary>
          <m:naryPr>
            <m:limLoc m:val="subSup"/>
            <m:ctrlPr>
              <w:rPr>
                <w:rFonts w:ascii="Cambria Math" w:hAnsi="Cambria Math" w:cs="Times New Roman"/>
                <w:i/>
                <w:sz w:val="20"/>
                <w:lang w:val="en-US"/>
              </w:rPr>
            </m:ctrlPr>
          </m:naryPr>
          <m:sub>
            <m:r>
              <w:rPr>
                <w:rFonts w:ascii="Cambria Math" w:hAnsi="Cambria Math" w:cs="Times New Roman"/>
                <w:sz w:val="20"/>
                <w:lang w:val="en-US"/>
              </w:rPr>
              <m:t>l1+l2</m:t>
            </m:r>
          </m:sub>
          <m:sup>
            <m:r>
              <w:rPr>
                <w:rFonts w:ascii="Cambria Math" w:hAnsi="Cambria Math" w:cs="Times New Roman"/>
                <w:sz w:val="20"/>
                <w:lang w:val="en-US"/>
              </w:rPr>
              <m:t>l1+l2+l3</m:t>
            </m:r>
          </m:sup>
          <m:e>
            <m:sSup>
              <m:sSupPr>
                <m:ctrlPr>
                  <w:rPr>
                    <w:rFonts w:ascii="Cambria Math" w:hAnsi="Cambria Math" w:cs="Times New Roman"/>
                    <w:i/>
                    <w:sz w:val="20"/>
                    <w:lang w:val="en-US"/>
                  </w:rPr>
                </m:ctrlPr>
              </m:sSupPr>
              <m:e>
                <m:r>
                  <w:rPr>
                    <w:rFonts w:ascii="Cambria Math" w:hAnsi="Cambria Math" w:cs="Times New Roman"/>
                    <w:sz w:val="20"/>
                    <w:lang w:val="en-US"/>
                  </w:rPr>
                  <m:t>J</m:t>
                </m:r>
              </m:e>
              <m:sup>
                <m:r>
                  <w:rPr>
                    <w:rFonts w:ascii="Cambria Math" w:hAnsi="Cambria Math" w:cs="Times New Roman"/>
                    <w:sz w:val="20"/>
                    <w:lang w:val="en-US"/>
                  </w:rPr>
                  <m:t>T</m:t>
                </m:r>
              </m:sup>
            </m:sSup>
            <m:r>
              <w:rPr>
                <w:rFonts w:ascii="Cambria Math" w:hAnsi="Cambria Math" w:cs="Times New Roman"/>
                <w:sz w:val="20"/>
                <w:lang w:val="en-US"/>
              </w:rPr>
              <m:t>J</m:t>
            </m:r>
            <m:r>
              <m:rPr>
                <m:sty m:val="p"/>
              </m:rPr>
              <w:rPr>
                <w:rFonts w:ascii="Cambria Math" w:hAnsi="Cambria Math" w:cs="Times New Roman"/>
                <w:sz w:val="20"/>
                <w:lang w:val="en-US"/>
              </w:rPr>
              <m:t>dm</m:t>
            </m:r>
          </m:e>
        </m:nary>
      </m:oMath>
      <w:r w:rsidR="003C2EF5">
        <w:rPr>
          <w:rFonts w:ascii="Times New Roman" w:hAnsi="Times New Roman" w:cs="Times New Roman"/>
          <w:sz w:val="20"/>
          <w:lang w:val="en-US"/>
        </w:rPr>
        <w:tab/>
      </w:r>
      <w:r w:rsidR="003C2EF5">
        <w:rPr>
          <w:rFonts w:ascii="Times New Roman" w:hAnsi="Times New Roman" w:cs="Times New Roman"/>
          <w:sz w:val="20"/>
          <w:lang w:val="en-US"/>
        </w:rPr>
        <w:tab/>
      </w:r>
      <w:r w:rsidR="003C2EF5">
        <w:rPr>
          <w:rFonts w:ascii="Times New Roman" w:hAnsi="Times New Roman" w:cs="Times New Roman"/>
          <w:sz w:val="20"/>
          <w:lang w:val="en-US"/>
        </w:rPr>
        <w:tab/>
      </w:r>
      <w:r w:rsidR="003C2EF5">
        <w:rPr>
          <w:rFonts w:ascii="Times New Roman" w:hAnsi="Times New Roman" w:cs="Times New Roman"/>
          <w:sz w:val="20"/>
          <w:lang w:val="en-US"/>
        </w:rPr>
        <w:tab/>
        <w:t>(Eq. 4)</w:t>
      </w:r>
    </w:p>
    <w:p w:rsidR="003F331D" w:rsidRDefault="003F331D" w:rsidP="00C752E4">
      <w:pPr>
        <w:spacing w:after="0"/>
        <w:jc w:val="center"/>
        <w:rPr>
          <w:rFonts w:ascii="Times New Roman" w:hAnsi="Times New Roman" w:cs="Times New Roman"/>
          <w:sz w:val="20"/>
          <w:lang w:val="en-US"/>
        </w:rPr>
      </w:pPr>
    </w:p>
    <w:p w:rsidR="003F331D" w:rsidRDefault="003F331D" w:rsidP="003C2EF5">
      <w:pPr>
        <w:spacing w:after="0"/>
        <w:jc w:val="right"/>
        <w:rPr>
          <w:rFonts w:ascii="Times New Roman" w:hAnsi="Times New Roman" w:cs="Times New Roman"/>
          <w:sz w:val="20"/>
          <w:lang w:val="en-US"/>
        </w:rPr>
      </w:pPr>
      <m:oMath>
        <m:r>
          <w:rPr>
            <w:rFonts w:ascii="Cambria Math" w:hAnsi="Cambria Math" w:cs="Times New Roman"/>
            <w:sz w:val="20"/>
            <w:lang w:val="en-US"/>
          </w:rPr>
          <m:t>B=</m:t>
        </m:r>
        <m:nary>
          <m:naryPr>
            <m:limLoc m:val="subSup"/>
            <m:ctrlPr>
              <w:rPr>
                <w:rFonts w:ascii="Cambria Math" w:hAnsi="Cambria Math" w:cs="Times New Roman"/>
                <w:i/>
                <w:sz w:val="20"/>
                <w:lang w:val="en-US"/>
              </w:rPr>
            </m:ctrlPr>
          </m:naryPr>
          <m:sub>
            <m:r>
              <w:rPr>
                <w:rFonts w:ascii="Cambria Math" w:hAnsi="Cambria Math" w:cs="Times New Roman"/>
                <w:sz w:val="20"/>
                <w:lang w:val="en-US"/>
              </w:rPr>
              <m:t>0</m:t>
            </m:r>
          </m:sub>
          <m:sup>
            <m:r>
              <w:rPr>
                <w:rFonts w:ascii="Cambria Math" w:hAnsi="Cambria Math" w:cs="Times New Roman"/>
                <w:sz w:val="20"/>
                <w:lang w:val="en-US"/>
              </w:rPr>
              <m:t>l1</m:t>
            </m:r>
          </m:sup>
          <m:e>
            <m:sSup>
              <m:sSupPr>
                <m:ctrlPr>
                  <w:rPr>
                    <w:rFonts w:ascii="Cambria Math" w:hAnsi="Cambria Math" w:cs="Times New Roman"/>
                    <w:i/>
                    <w:sz w:val="20"/>
                    <w:lang w:val="en-US"/>
                  </w:rPr>
                </m:ctrlPr>
              </m:sSupPr>
              <m:e>
                <m:r>
                  <w:rPr>
                    <w:rFonts w:ascii="Cambria Math" w:hAnsi="Cambria Math" w:cs="Times New Roman"/>
                    <w:sz w:val="20"/>
                    <w:lang w:val="en-US"/>
                  </w:rPr>
                  <m:t>J</m:t>
                </m:r>
              </m:e>
              <m:sup>
                <m:r>
                  <w:rPr>
                    <w:rFonts w:ascii="Cambria Math" w:hAnsi="Cambria Math" w:cs="Times New Roman"/>
                    <w:sz w:val="20"/>
                    <w:lang w:val="en-US"/>
                  </w:rPr>
                  <m:t>T</m:t>
                </m:r>
              </m:sup>
            </m:sSup>
            <m:acc>
              <m:accPr>
                <m:chr m:val="̇"/>
                <m:ctrlPr>
                  <w:rPr>
                    <w:rFonts w:ascii="Cambria Math" w:hAnsi="Cambria Math" w:cs="Times New Roman"/>
                    <w:i/>
                    <w:sz w:val="20"/>
                    <w:lang w:val="en-US"/>
                  </w:rPr>
                </m:ctrlPr>
              </m:accPr>
              <m:e>
                <m:r>
                  <w:rPr>
                    <w:rFonts w:ascii="Cambria Math" w:hAnsi="Cambria Math" w:cs="Times New Roman"/>
                    <w:sz w:val="20"/>
                    <w:lang w:val="en-US"/>
                  </w:rPr>
                  <m:t>J</m:t>
                </m:r>
              </m:e>
            </m:acc>
            <m:acc>
              <m:accPr>
                <m:chr m:val="̇"/>
                <m:ctrlPr>
                  <w:rPr>
                    <w:rFonts w:ascii="Cambria Math" w:hAnsi="Cambria Math" w:cs="Times New Roman"/>
                    <w:sz w:val="20"/>
                    <w:lang w:val="en-US"/>
                  </w:rPr>
                </m:ctrlPr>
              </m:accPr>
              <m:e>
                <m:r>
                  <w:rPr>
                    <w:rFonts w:ascii="Cambria Math" w:hAnsi="Cambria Math" w:cs="Times New Roman"/>
                    <w:sz w:val="20"/>
                    <w:lang w:val="en-US"/>
                  </w:rPr>
                  <m:t>q</m:t>
                </m:r>
              </m:e>
            </m:acc>
            <m:r>
              <m:rPr>
                <m:sty m:val="p"/>
              </m:rPr>
              <w:rPr>
                <w:rFonts w:ascii="Cambria Math" w:hAnsi="Cambria Math" w:cs="Times New Roman"/>
                <w:sz w:val="20"/>
                <w:lang w:val="en-US"/>
              </w:rPr>
              <m:t>dm</m:t>
            </m:r>
            <m:r>
              <w:rPr>
                <w:rFonts w:ascii="Cambria Math" w:hAnsi="Cambria Math" w:cs="Times New Roman"/>
                <w:sz w:val="20"/>
                <w:lang w:val="en-US"/>
              </w:rPr>
              <m:t>+</m:t>
            </m:r>
          </m:e>
        </m:nary>
        <m:nary>
          <m:naryPr>
            <m:limLoc m:val="subSup"/>
            <m:ctrlPr>
              <w:rPr>
                <w:rFonts w:ascii="Cambria Math" w:hAnsi="Cambria Math" w:cs="Times New Roman"/>
                <w:i/>
                <w:sz w:val="20"/>
                <w:lang w:val="en-US"/>
              </w:rPr>
            </m:ctrlPr>
          </m:naryPr>
          <m:sub>
            <m:r>
              <w:rPr>
                <w:rFonts w:ascii="Cambria Math" w:hAnsi="Cambria Math" w:cs="Times New Roman"/>
                <w:sz w:val="20"/>
                <w:lang w:val="en-US"/>
              </w:rPr>
              <m:t>l1</m:t>
            </m:r>
          </m:sub>
          <m:sup>
            <m:r>
              <w:rPr>
                <w:rFonts w:ascii="Cambria Math" w:hAnsi="Cambria Math" w:cs="Times New Roman"/>
                <w:sz w:val="20"/>
                <w:lang w:val="en-US"/>
              </w:rPr>
              <m:t>l1+l2</m:t>
            </m:r>
          </m:sup>
          <m:e>
            <m:sSup>
              <m:sSupPr>
                <m:ctrlPr>
                  <w:rPr>
                    <w:rFonts w:ascii="Cambria Math" w:hAnsi="Cambria Math" w:cs="Times New Roman"/>
                    <w:i/>
                    <w:sz w:val="20"/>
                    <w:lang w:val="en-US"/>
                  </w:rPr>
                </m:ctrlPr>
              </m:sSupPr>
              <m:e>
                <m:r>
                  <w:rPr>
                    <w:rFonts w:ascii="Cambria Math" w:hAnsi="Cambria Math" w:cs="Times New Roman"/>
                    <w:sz w:val="20"/>
                    <w:lang w:val="en-US"/>
                  </w:rPr>
                  <m:t>J</m:t>
                </m:r>
              </m:e>
              <m:sup>
                <m:r>
                  <w:rPr>
                    <w:rFonts w:ascii="Cambria Math" w:hAnsi="Cambria Math" w:cs="Times New Roman"/>
                    <w:sz w:val="20"/>
                    <w:lang w:val="en-US"/>
                  </w:rPr>
                  <m:t>T</m:t>
                </m:r>
              </m:sup>
            </m:sSup>
            <m:acc>
              <m:accPr>
                <m:chr m:val="̇"/>
                <m:ctrlPr>
                  <w:rPr>
                    <w:rFonts w:ascii="Cambria Math" w:hAnsi="Cambria Math" w:cs="Times New Roman"/>
                    <w:i/>
                    <w:sz w:val="20"/>
                    <w:lang w:val="en-US"/>
                  </w:rPr>
                </m:ctrlPr>
              </m:accPr>
              <m:e>
                <m:r>
                  <w:rPr>
                    <w:rFonts w:ascii="Cambria Math" w:hAnsi="Cambria Math" w:cs="Times New Roman"/>
                    <w:sz w:val="20"/>
                    <w:lang w:val="en-US"/>
                  </w:rPr>
                  <m:t>J</m:t>
                </m:r>
              </m:e>
            </m:acc>
            <m:acc>
              <m:accPr>
                <m:chr m:val="̇"/>
                <m:ctrlPr>
                  <w:rPr>
                    <w:rFonts w:ascii="Cambria Math" w:hAnsi="Cambria Math" w:cs="Times New Roman"/>
                    <w:sz w:val="20"/>
                    <w:lang w:val="en-US"/>
                  </w:rPr>
                </m:ctrlPr>
              </m:accPr>
              <m:e>
                <m:r>
                  <w:rPr>
                    <w:rFonts w:ascii="Cambria Math" w:hAnsi="Cambria Math" w:cs="Times New Roman"/>
                    <w:sz w:val="20"/>
                    <w:lang w:val="en-US"/>
                  </w:rPr>
                  <m:t>q</m:t>
                </m:r>
              </m:e>
            </m:acc>
            <m:r>
              <m:rPr>
                <m:sty m:val="p"/>
              </m:rPr>
              <w:rPr>
                <w:rFonts w:ascii="Cambria Math" w:hAnsi="Cambria Math" w:cs="Times New Roman"/>
                <w:sz w:val="20"/>
                <w:lang w:val="en-US"/>
              </w:rPr>
              <m:t>dm</m:t>
            </m:r>
            <m:r>
              <w:rPr>
                <w:rFonts w:ascii="Cambria Math" w:hAnsi="Cambria Math" w:cs="Times New Roman"/>
                <w:sz w:val="20"/>
                <w:lang w:val="en-US"/>
              </w:rPr>
              <m:t>+</m:t>
            </m:r>
          </m:e>
        </m:nary>
        <m:nary>
          <m:naryPr>
            <m:limLoc m:val="subSup"/>
            <m:ctrlPr>
              <w:rPr>
                <w:rFonts w:ascii="Cambria Math" w:hAnsi="Cambria Math" w:cs="Times New Roman"/>
                <w:i/>
                <w:sz w:val="20"/>
                <w:lang w:val="en-US"/>
              </w:rPr>
            </m:ctrlPr>
          </m:naryPr>
          <m:sub>
            <m:r>
              <w:rPr>
                <w:rFonts w:ascii="Cambria Math" w:hAnsi="Cambria Math" w:cs="Times New Roman"/>
                <w:sz w:val="20"/>
                <w:lang w:val="en-US"/>
              </w:rPr>
              <m:t>l1+l2</m:t>
            </m:r>
          </m:sub>
          <m:sup>
            <m:r>
              <w:rPr>
                <w:rFonts w:ascii="Cambria Math" w:hAnsi="Cambria Math" w:cs="Times New Roman"/>
                <w:sz w:val="20"/>
                <w:lang w:val="en-US"/>
              </w:rPr>
              <m:t>l1+l2+l3</m:t>
            </m:r>
          </m:sup>
          <m:e>
            <m:sSup>
              <m:sSupPr>
                <m:ctrlPr>
                  <w:rPr>
                    <w:rFonts w:ascii="Cambria Math" w:hAnsi="Cambria Math" w:cs="Times New Roman"/>
                    <w:i/>
                    <w:sz w:val="20"/>
                    <w:lang w:val="en-US"/>
                  </w:rPr>
                </m:ctrlPr>
              </m:sSupPr>
              <m:e>
                <m:r>
                  <w:rPr>
                    <w:rFonts w:ascii="Cambria Math" w:hAnsi="Cambria Math" w:cs="Times New Roman"/>
                    <w:sz w:val="20"/>
                    <w:lang w:val="en-US"/>
                  </w:rPr>
                  <m:t>J</m:t>
                </m:r>
              </m:e>
              <m:sup>
                <m:r>
                  <w:rPr>
                    <w:rFonts w:ascii="Cambria Math" w:hAnsi="Cambria Math" w:cs="Times New Roman"/>
                    <w:sz w:val="20"/>
                    <w:lang w:val="en-US"/>
                  </w:rPr>
                  <m:t>T</m:t>
                </m:r>
              </m:sup>
            </m:sSup>
            <m:acc>
              <m:accPr>
                <m:chr m:val="̇"/>
                <m:ctrlPr>
                  <w:rPr>
                    <w:rFonts w:ascii="Cambria Math" w:hAnsi="Cambria Math" w:cs="Times New Roman"/>
                    <w:i/>
                    <w:sz w:val="20"/>
                    <w:lang w:val="en-US"/>
                  </w:rPr>
                </m:ctrlPr>
              </m:accPr>
              <m:e>
                <m:r>
                  <w:rPr>
                    <w:rFonts w:ascii="Cambria Math" w:hAnsi="Cambria Math" w:cs="Times New Roman"/>
                    <w:sz w:val="20"/>
                    <w:lang w:val="en-US"/>
                  </w:rPr>
                  <m:t>J</m:t>
                </m:r>
              </m:e>
            </m:acc>
            <m:acc>
              <m:accPr>
                <m:chr m:val="̇"/>
                <m:ctrlPr>
                  <w:rPr>
                    <w:rFonts w:ascii="Cambria Math" w:hAnsi="Cambria Math" w:cs="Times New Roman"/>
                    <w:sz w:val="20"/>
                    <w:lang w:val="en-US"/>
                  </w:rPr>
                </m:ctrlPr>
              </m:accPr>
              <m:e>
                <m:r>
                  <w:rPr>
                    <w:rFonts w:ascii="Cambria Math" w:hAnsi="Cambria Math" w:cs="Times New Roman"/>
                    <w:sz w:val="20"/>
                    <w:lang w:val="en-US"/>
                  </w:rPr>
                  <m:t>q</m:t>
                </m:r>
              </m:e>
            </m:acc>
            <m:r>
              <m:rPr>
                <m:sty m:val="p"/>
              </m:rPr>
              <w:rPr>
                <w:rFonts w:ascii="Cambria Math" w:hAnsi="Cambria Math" w:cs="Times New Roman"/>
                <w:sz w:val="20"/>
                <w:lang w:val="en-US"/>
              </w:rPr>
              <m:t>dm</m:t>
            </m:r>
          </m:e>
        </m:nary>
      </m:oMath>
      <w:r w:rsidR="003C2EF5">
        <w:rPr>
          <w:rFonts w:ascii="Times New Roman" w:hAnsi="Times New Roman" w:cs="Times New Roman"/>
          <w:sz w:val="20"/>
          <w:lang w:val="en-US"/>
        </w:rPr>
        <w:tab/>
      </w:r>
      <w:r w:rsidR="003C2EF5">
        <w:rPr>
          <w:rFonts w:ascii="Times New Roman" w:hAnsi="Times New Roman" w:cs="Times New Roman"/>
          <w:sz w:val="20"/>
          <w:lang w:val="en-US"/>
        </w:rPr>
        <w:tab/>
      </w:r>
      <w:r w:rsidR="003C2EF5">
        <w:rPr>
          <w:rFonts w:ascii="Times New Roman" w:hAnsi="Times New Roman" w:cs="Times New Roman"/>
          <w:sz w:val="20"/>
          <w:lang w:val="en-US"/>
        </w:rPr>
        <w:tab/>
        <w:t>(Eq.</w:t>
      </w:r>
      <w:r w:rsidR="000E1AE9">
        <w:rPr>
          <w:rFonts w:ascii="Times New Roman" w:hAnsi="Times New Roman" w:cs="Times New Roman"/>
          <w:sz w:val="20"/>
          <w:lang w:val="en-US"/>
        </w:rPr>
        <w:t xml:space="preserve"> 5</w:t>
      </w:r>
      <w:r w:rsidR="003C2EF5">
        <w:rPr>
          <w:rFonts w:ascii="Times New Roman" w:hAnsi="Times New Roman" w:cs="Times New Roman"/>
          <w:sz w:val="20"/>
          <w:lang w:val="en-US"/>
        </w:rPr>
        <w:t>)</w:t>
      </w:r>
    </w:p>
    <w:p w:rsidR="003F331D" w:rsidRDefault="003F331D" w:rsidP="00C752E4">
      <w:pPr>
        <w:spacing w:after="0"/>
        <w:jc w:val="center"/>
        <w:rPr>
          <w:rFonts w:ascii="Times New Roman" w:hAnsi="Times New Roman" w:cs="Times New Roman"/>
          <w:sz w:val="20"/>
          <w:lang w:val="en-US"/>
        </w:rPr>
      </w:pPr>
    </w:p>
    <w:p w:rsidR="00520A19" w:rsidRDefault="003F331D" w:rsidP="000221C6">
      <w:pPr>
        <w:spacing w:after="0"/>
        <w:jc w:val="right"/>
        <w:rPr>
          <w:rFonts w:ascii="Times New Roman" w:hAnsi="Times New Roman" w:cs="Times New Roman"/>
          <w:sz w:val="20"/>
          <w:lang w:val="en-US"/>
        </w:rPr>
      </w:pPr>
      <m:oMath>
        <m:r>
          <w:rPr>
            <w:rFonts w:ascii="Cambria Math" w:hAnsi="Cambria Math" w:cs="Times New Roman"/>
            <w:sz w:val="20"/>
            <w:lang w:val="en-US"/>
          </w:rPr>
          <m:t>C=</m:t>
        </m:r>
        <m:nary>
          <m:naryPr>
            <m:limLoc m:val="subSup"/>
            <m:ctrlPr>
              <w:rPr>
                <w:rFonts w:ascii="Cambria Math" w:hAnsi="Cambria Math" w:cs="Times New Roman"/>
                <w:i/>
                <w:sz w:val="20"/>
                <w:lang w:val="en-US"/>
              </w:rPr>
            </m:ctrlPr>
          </m:naryPr>
          <m:sub>
            <m:r>
              <w:rPr>
                <w:rFonts w:ascii="Cambria Math" w:hAnsi="Cambria Math" w:cs="Times New Roman"/>
                <w:sz w:val="20"/>
                <w:lang w:val="en-US"/>
              </w:rPr>
              <m:t>0</m:t>
            </m:r>
          </m:sub>
          <m:sup>
            <m:r>
              <w:rPr>
                <w:rFonts w:ascii="Cambria Math" w:hAnsi="Cambria Math" w:cs="Times New Roman"/>
                <w:sz w:val="20"/>
                <w:lang w:val="en-US"/>
              </w:rPr>
              <m:t>l1</m:t>
            </m:r>
          </m:sup>
          <m:e>
            <m:sSup>
              <m:sSupPr>
                <m:ctrlPr>
                  <w:rPr>
                    <w:rFonts w:ascii="Cambria Math" w:hAnsi="Cambria Math" w:cs="Times New Roman"/>
                    <w:i/>
                    <w:sz w:val="20"/>
                    <w:lang w:val="en-US"/>
                  </w:rPr>
                </m:ctrlPr>
              </m:sSupPr>
              <m:e>
                <m:r>
                  <w:rPr>
                    <w:rFonts w:ascii="Cambria Math" w:hAnsi="Cambria Math" w:cs="Times New Roman"/>
                    <w:sz w:val="20"/>
                    <w:lang w:val="en-US"/>
                  </w:rPr>
                  <m:t>J</m:t>
                </m:r>
              </m:e>
              <m:sup>
                <m:r>
                  <w:rPr>
                    <w:rFonts w:ascii="Cambria Math" w:hAnsi="Cambria Math" w:cs="Times New Roman"/>
                    <w:sz w:val="20"/>
                    <w:lang w:val="en-US"/>
                  </w:rPr>
                  <m:t>T</m:t>
                </m:r>
              </m:sup>
            </m:sSup>
            <m:r>
              <m:rPr>
                <m:sty m:val="p"/>
              </m:rPr>
              <w:rPr>
                <w:rFonts w:ascii="Cambria Math" w:hAnsi="Cambria Math" w:cs="Times New Roman"/>
                <w:sz w:val="20"/>
                <w:lang w:val="en-US"/>
              </w:rPr>
              <m:t>g</m:t>
            </m:r>
            <m:r>
              <w:rPr>
                <w:rFonts w:ascii="Cambria Math" w:hAnsi="Cambria Math" w:cs="Times New Roman"/>
                <w:sz w:val="20"/>
                <w:lang w:val="en-US"/>
              </w:rPr>
              <m:t xml:space="preserve"> </m:t>
            </m:r>
            <m:r>
              <m:rPr>
                <m:sty m:val="p"/>
              </m:rPr>
              <w:rPr>
                <w:rFonts w:ascii="Cambria Math" w:hAnsi="Cambria Math" w:cs="Times New Roman"/>
                <w:sz w:val="20"/>
                <w:lang w:val="en-US"/>
              </w:rPr>
              <m:t>dm</m:t>
            </m:r>
            <m:r>
              <w:rPr>
                <w:rFonts w:ascii="Cambria Math" w:hAnsi="Cambria Math" w:cs="Times New Roman"/>
                <w:sz w:val="20"/>
                <w:lang w:val="en-US"/>
              </w:rPr>
              <m:t>+</m:t>
            </m:r>
          </m:e>
        </m:nary>
        <m:nary>
          <m:naryPr>
            <m:limLoc m:val="subSup"/>
            <m:ctrlPr>
              <w:rPr>
                <w:rFonts w:ascii="Cambria Math" w:hAnsi="Cambria Math" w:cs="Times New Roman"/>
                <w:i/>
                <w:sz w:val="20"/>
                <w:lang w:val="en-US"/>
              </w:rPr>
            </m:ctrlPr>
          </m:naryPr>
          <m:sub>
            <m:r>
              <w:rPr>
                <w:rFonts w:ascii="Cambria Math" w:hAnsi="Cambria Math" w:cs="Times New Roman"/>
                <w:sz w:val="20"/>
                <w:lang w:val="en-US"/>
              </w:rPr>
              <m:t>l1</m:t>
            </m:r>
          </m:sub>
          <m:sup>
            <m:r>
              <w:rPr>
                <w:rFonts w:ascii="Cambria Math" w:hAnsi="Cambria Math" w:cs="Times New Roman"/>
                <w:sz w:val="20"/>
                <w:lang w:val="en-US"/>
              </w:rPr>
              <m:t>l1+l2</m:t>
            </m:r>
          </m:sup>
          <m:e>
            <m:sSup>
              <m:sSupPr>
                <m:ctrlPr>
                  <w:rPr>
                    <w:rFonts w:ascii="Cambria Math" w:hAnsi="Cambria Math" w:cs="Times New Roman"/>
                    <w:i/>
                    <w:sz w:val="20"/>
                    <w:lang w:val="en-US"/>
                  </w:rPr>
                </m:ctrlPr>
              </m:sSupPr>
              <m:e>
                <m:r>
                  <w:rPr>
                    <w:rFonts w:ascii="Cambria Math" w:hAnsi="Cambria Math" w:cs="Times New Roman"/>
                    <w:sz w:val="20"/>
                    <w:lang w:val="en-US"/>
                  </w:rPr>
                  <m:t>J</m:t>
                </m:r>
              </m:e>
              <m:sup>
                <m:r>
                  <w:rPr>
                    <w:rFonts w:ascii="Cambria Math" w:hAnsi="Cambria Math" w:cs="Times New Roman"/>
                    <w:sz w:val="20"/>
                    <w:lang w:val="en-US"/>
                  </w:rPr>
                  <m:t>T</m:t>
                </m:r>
              </m:sup>
            </m:sSup>
            <m:r>
              <m:rPr>
                <m:sty m:val="p"/>
              </m:rPr>
              <w:rPr>
                <w:rFonts w:ascii="Cambria Math" w:hAnsi="Cambria Math" w:cs="Times New Roman"/>
                <w:sz w:val="20"/>
                <w:lang w:val="en-US"/>
              </w:rPr>
              <m:t>g</m:t>
            </m:r>
            <m:r>
              <w:rPr>
                <w:rFonts w:ascii="Cambria Math" w:hAnsi="Cambria Math" w:cs="Times New Roman"/>
                <w:sz w:val="20"/>
                <w:lang w:val="en-US"/>
              </w:rPr>
              <m:t xml:space="preserve"> </m:t>
            </m:r>
            <m:r>
              <m:rPr>
                <m:sty m:val="p"/>
              </m:rPr>
              <w:rPr>
                <w:rFonts w:ascii="Cambria Math" w:hAnsi="Cambria Math" w:cs="Times New Roman"/>
                <w:sz w:val="20"/>
                <w:lang w:val="en-US"/>
              </w:rPr>
              <m:t>dm</m:t>
            </m:r>
            <m:r>
              <w:rPr>
                <w:rFonts w:ascii="Cambria Math" w:hAnsi="Cambria Math" w:cs="Times New Roman"/>
                <w:sz w:val="20"/>
                <w:lang w:val="en-US"/>
              </w:rPr>
              <m:t>+</m:t>
            </m:r>
          </m:e>
        </m:nary>
        <m:nary>
          <m:naryPr>
            <m:limLoc m:val="subSup"/>
            <m:ctrlPr>
              <w:rPr>
                <w:rFonts w:ascii="Cambria Math" w:hAnsi="Cambria Math" w:cs="Times New Roman"/>
                <w:i/>
                <w:sz w:val="20"/>
                <w:lang w:val="en-US"/>
              </w:rPr>
            </m:ctrlPr>
          </m:naryPr>
          <m:sub>
            <m:r>
              <w:rPr>
                <w:rFonts w:ascii="Cambria Math" w:hAnsi="Cambria Math" w:cs="Times New Roman"/>
                <w:sz w:val="20"/>
                <w:lang w:val="en-US"/>
              </w:rPr>
              <m:t>l1+l2</m:t>
            </m:r>
          </m:sub>
          <m:sup>
            <m:r>
              <w:rPr>
                <w:rFonts w:ascii="Cambria Math" w:hAnsi="Cambria Math" w:cs="Times New Roman"/>
                <w:sz w:val="20"/>
                <w:lang w:val="en-US"/>
              </w:rPr>
              <m:t>l1+l2+l3</m:t>
            </m:r>
          </m:sup>
          <m:e>
            <m:sSup>
              <m:sSupPr>
                <m:ctrlPr>
                  <w:rPr>
                    <w:rFonts w:ascii="Cambria Math" w:hAnsi="Cambria Math" w:cs="Times New Roman"/>
                    <w:i/>
                    <w:sz w:val="20"/>
                    <w:lang w:val="en-US"/>
                  </w:rPr>
                </m:ctrlPr>
              </m:sSupPr>
              <m:e>
                <m:r>
                  <w:rPr>
                    <w:rFonts w:ascii="Cambria Math" w:hAnsi="Cambria Math" w:cs="Times New Roman"/>
                    <w:sz w:val="20"/>
                    <w:lang w:val="en-US"/>
                  </w:rPr>
                  <m:t>J</m:t>
                </m:r>
              </m:e>
              <m:sup>
                <m:r>
                  <w:rPr>
                    <w:rFonts w:ascii="Cambria Math" w:hAnsi="Cambria Math" w:cs="Times New Roman"/>
                    <w:sz w:val="20"/>
                    <w:lang w:val="en-US"/>
                  </w:rPr>
                  <m:t>T</m:t>
                </m:r>
              </m:sup>
            </m:sSup>
            <m:r>
              <m:rPr>
                <m:sty m:val="p"/>
              </m:rPr>
              <w:rPr>
                <w:rFonts w:ascii="Cambria Math" w:hAnsi="Cambria Math" w:cs="Times New Roman"/>
                <w:sz w:val="20"/>
                <w:lang w:val="en-US"/>
              </w:rPr>
              <m:t>g</m:t>
            </m:r>
            <m:r>
              <w:rPr>
                <w:rFonts w:ascii="Cambria Math" w:hAnsi="Cambria Math" w:cs="Times New Roman"/>
                <w:sz w:val="20"/>
                <w:lang w:val="en-US"/>
              </w:rPr>
              <m:t xml:space="preserve"> </m:t>
            </m:r>
            <m:r>
              <m:rPr>
                <m:sty m:val="p"/>
              </m:rPr>
              <w:rPr>
                <w:rFonts w:ascii="Cambria Math" w:hAnsi="Cambria Math" w:cs="Times New Roman"/>
                <w:sz w:val="20"/>
                <w:lang w:val="en-US"/>
              </w:rPr>
              <m:t>dm</m:t>
            </m:r>
          </m:e>
        </m:nary>
      </m:oMath>
      <w:r w:rsidR="003C2EF5">
        <w:rPr>
          <w:rFonts w:ascii="Times New Roman" w:hAnsi="Times New Roman" w:cs="Times New Roman"/>
          <w:sz w:val="20"/>
          <w:lang w:val="en-US"/>
        </w:rPr>
        <w:tab/>
      </w:r>
      <w:r w:rsidR="003C2EF5">
        <w:rPr>
          <w:rFonts w:ascii="Times New Roman" w:hAnsi="Times New Roman" w:cs="Times New Roman"/>
          <w:sz w:val="20"/>
          <w:lang w:val="en-US"/>
        </w:rPr>
        <w:tab/>
      </w:r>
      <w:r w:rsidR="003C2EF5">
        <w:rPr>
          <w:rFonts w:ascii="Times New Roman" w:hAnsi="Times New Roman" w:cs="Times New Roman"/>
          <w:sz w:val="20"/>
          <w:lang w:val="en-US"/>
        </w:rPr>
        <w:tab/>
      </w:r>
      <w:r w:rsidR="003C2EF5">
        <w:rPr>
          <w:rFonts w:ascii="Times New Roman" w:hAnsi="Times New Roman" w:cs="Times New Roman"/>
          <w:sz w:val="20"/>
          <w:lang w:val="en-US"/>
        </w:rPr>
        <w:tab/>
        <w:t xml:space="preserve">(Eq. </w:t>
      </w:r>
      <w:r w:rsidR="000E1AE9">
        <w:rPr>
          <w:rFonts w:ascii="Times New Roman" w:hAnsi="Times New Roman" w:cs="Times New Roman"/>
          <w:sz w:val="20"/>
          <w:lang w:val="en-US"/>
        </w:rPr>
        <w:t>6</w:t>
      </w:r>
      <w:r w:rsidR="003C2EF5">
        <w:rPr>
          <w:rFonts w:ascii="Times New Roman" w:hAnsi="Times New Roman" w:cs="Times New Roman"/>
          <w:sz w:val="20"/>
          <w:lang w:val="en-US"/>
        </w:rPr>
        <w:t>)</w:t>
      </w:r>
    </w:p>
    <w:p w:rsidR="008E37EC" w:rsidRDefault="008E37EC" w:rsidP="008E37EC">
      <w:pPr>
        <w:spacing w:after="0"/>
        <w:jc w:val="both"/>
        <w:rPr>
          <w:rFonts w:ascii="Times New Roman" w:hAnsi="Times New Roman" w:cs="Times New Roman"/>
          <w:sz w:val="20"/>
          <w:lang w:val="en-US"/>
        </w:rPr>
      </w:pPr>
    </w:p>
    <w:p w:rsidR="008E37EC" w:rsidRDefault="0014520D" w:rsidP="007D1462">
      <w:pPr>
        <w:spacing w:after="0"/>
        <w:ind w:left="720"/>
        <w:rPr>
          <w:rFonts w:ascii="Times New Roman" w:hAnsi="Times New Roman" w:cs="Times New Roman"/>
          <w:sz w:val="20"/>
          <w:lang w:val="en-US"/>
        </w:rPr>
      </w:pPr>
      <m:oMath>
        <m:sSup>
          <m:sSupPr>
            <m:ctrlPr>
              <w:rPr>
                <w:rFonts w:ascii="Cambria Math" w:hAnsi="Cambria Math" w:cs="Times New Roman"/>
                <w:i/>
                <w:sz w:val="20"/>
                <w:lang w:val="en-US"/>
              </w:rPr>
            </m:ctrlPr>
          </m:sSupPr>
          <m:e>
            <m:r>
              <w:rPr>
                <w:rFonts w:ascii="Cambria Math" w:hAnsi="Cambria Math" w:cs="Times New Roman"/>
                <w:sz w:val="20"/>
                <w:lang w:val="en-US"/>
              </w:rPr>
              <m:t>J</m:t>
            </m:r>
          </m:e>
          <m:sup>
            <m:r>
              <w:rPr>
                <w:rFonts w:ascii="Cambria Math" w:hAnsi="Cambria Math" w:cs="Times New Roman"/>
                <w:sz w:val="20"/>
                <w:lang w:val="en-US"/>
              </w:rPr>
              <m:t>T</m:t>
            </m:r>
          </m:sup>
        </m:sSup>
      </m:oMath>
      <w:r w:rsidR="008E37EC">
        <w:rPr>
          <w:rFonts w:ascii="Times New Roman" w:hAnsi="Times New Roman" w:cs="Times New Roman"/>
          <w:sz w:val="20"/>
          <w:lang w:val="en-US"/>
        </w:rPr>
        <w:t xml:space="preserve"> </w:t>
      </w:r>
      <w:proofErr w:type="gramStart"/>
      <w:r w:rsidR="008E37EC">
        <w:rPr>
          <w:rFonts w:ascii="Times New Roman" w:hAnsi="Times New Roman" w:cs="Times New Roman"/>
          <w:sz w:val="20"/>
          <w:lang w:val="en-US"/>
        </w:rPr>
        <w:t>is</w:t>
      </w:r>
      <w:proofErr w:type="gramEnd"/>
      <w:r w:rsidR="008E37EC">
        <w:rPr>
          <w:rFonts w:ascii="Times New Roman" w:hAnsi="Times New Roman" w:cs="Times New Roman"/>
          <w:sz w:val="20"/>
          <w:lang w:val="en-US"/>
        </w:rPr>
        <w:t xml:space="preserve"> the transpose of the jacobian</w:t>
      </w:r>
    </w:p>
    <w:p w:rsidR="008E37EC" w:rsidRDefault="0014520D" w:rsidP="007D1462">
      <w:pPr>
        <w:spacing w:after="0"/>
        <w:ind w:left="720"/>
        <w:rPr>
          <w:rFonts w:ascii="Times New Roman" w:hAnsi="Times New Roman" w:cs="Times New Roman"/>
          <w:sz w:val="20"/>
          <w:lang w:val="en-US"/>
        </w:rPr>
      </w:pPr>
      <m:oMath>
        <m:acc>
          <m:accPr>
            <m:chr m:val="̇"/>
            <m:ctrlPr>
              <w:rPr>
                <w:rFonts w:ascii="Cambria Math" w:hAnsi="Cambria Math" w:cs="Times New Roman"/>
                <w:i/>
                <w:sz w:val="20"/>
                <w:lang w:val="en-US"/>
              </w:rPr>
            </m:ctrlPr>
          </m:accPr>
          <m:e>
            <m:r>
              <w:rPr>
                <w:rFonts w:ascii="Cambria Math" w:hAnsi="Cambria Math" w:cs="Times New Roman"/>
                <w:sz w:val="20"/>
                <w:lang w:val="en-US"/>
              </w:rPr>
              <m:t>J</m:t>
            </m:r>
          </m:e>
        </m:acc>
      </m:oMath>
      <w:r w:rsidR="008E37EC">
        <w:rPr>
          <w:rFonts w:ascii="Times New Roman" w:hAnsi="Times New Roman" w:cs="Times New Roman"/>
          <w:sz w:val="20"/>
          <w:lang w:val="en-US"/>
        </w:rPr>
        <w:t xml:space="preserve"> </w:t>
      </w:r>
      <w:proofErr w:type="gramStart"/>
      <w:r w:rsidR="008E37EC">
        <w:rPr>
          <w:rFonts w:ascii="Times New Roman" w:hAnsi="Times New Roman" w:cs="Times New Roman"/>
          <w:sz w:val="20"/>
          <w:lang w:val="en-US"/>
        </w:rPr>
        <w:t>is</w:t>
      </w:r>
      <w:proofErr w:type="gramEnd"/>
      <w:r w:rsidR="008E37EC">
        <w:rPr>
          <w:rFonts w:ascii="Times New Roman" w:hAnsi="Times New Roman" w:cs="Times New Roman"/>
          <w:sz w:val="20"/>
          <w:lang w:val="en-US"/>
        </w:rPr>
        <w:t xml:space="preserve"> the first derivative of the jacobian</w:t>
      </w:r>
    </w:p>
    <w:p w:rsidR="008E37EC" w:rsidRDefault="008E37EC" w:rsidP="007D1462">
      <w:pPr>
        <w:spacing w:after="0"/>
        <w:ind w:left="720"/>
        <w:rPr>
          <w:rFonts w:ascii="Times New Roman" w:hAnsi="Times New Roman" w:cs="Times New Roman"/>
          <w:sz w:val="20"/>
          <w:lang w:val="en-US"/>
        </w:rPr>
      </w:pPr>
      <w:proofErr w:type="gramStart"/>
      <w:r>
        <w:rPr>
          <w:rFonts w:ascii="Times New Roman" w:hAnsi="Times New Roman" w:cs="Times New Roman"/>
          <w:sz w:val="20"/>
          <w:lang w:val="en-US"/>
        </w:rPr>
        <w:t>g</w:t>
      </w:r>
      <w:proofErr w:type="gramEnd"/>
      <w:r>
        <w:rPr>
          <w:rFonts w:ascii="Times New Roman" w:hAnsi="Times New Roman" w:cs="Times New Roman"/>
          <w:sz w:val="20"/>
          <w:lang w:val="en-US"/>
        </w:rPr>
        <w:t xml:space="preserve"> is the gravit</w:t>
      </w:r>
      <w:r w:rsidR="00B05837">
        <w:rPr>
          <w:rFonts w:ascii="Times New Roman" w:hAnsi="Times New Roman" w:cs="Times New Roman"/>
          <w:sz w:val="20"/>
          <w:lang w:val="en-US"/>
        </w:rPr>
        <w:t>ational</w:t>
      </w:r>
      <w:r>
        <w:rPr>
          <w:rFonts w:ascii="Times New Roman" w:hAnsi="Times New Roman" w:cs="Times New Roman"/>
          <w:sz w:val="20"/>
          <w:lang w:val="en-US"/>
        </w:rPr>
        <w:t xml:space="preserve"> acceleration </w:t>
      </w:r>
      <w:r w:rsidR="00702AB1">
        <w:rPr>
          <w:rFonts w:ascii="Times New Roman" w:hAnsi="Times New Roman" w:cs="Times New Roman"/>
          <w:sz w:val="20"/>
          <w:lang w:val="en-US"/>
        </w:rPr>
        <w:t xml:space="preserve">acting on </w:t>
      </w:r>
      <w:r w:rsidR="00A16FB8">
        <w:rPr>
          <w:rFonts w:ascii="Times New Roman" w:hAnsi="Times New Roman" w:cs="Times New Roman"/>
          <w:sz w:val="20"/>
          <w:lang w:val="en-US"/>
        </w:rPr>
        <w:t>the –y axis.</w:t>
      </w:r>
    </w:p>
    <w:p w:rsidR="00D82F24" w:rsidRDefault="00D82F24" w:rsidP="007D1462">
      <w:pPr>
        <w:spacing w:after="0"/>
        <w:ind w:left="720"/>
        <w:rPr>
          <w:rFonts w:ascii="Times New Roman" w:hAnsi="Times New Roman" w:cs="Times New Roman"/>
          <w:sz w:val="20"/>
          <w:lang w:val="en-US"/>
        </w:rPr>
      </w:pPr>
    </w:p>
    <w:p w:rsidR="00DF2940" w:rsidRDefault="00DF2940" w:rsidP="00D5069F">
      <w:pPr>
        <w:spacing w:after="0"/>
        <w:jc w:val="both"/>
        <w:rPr>
          <w:rFonts w:ascii="Times New Roman" w:hAnsi="Times New Roman" w:cs="Times New Roman"/>
          <w:sz w:val="20"/>
          <w:lang w:val="en-US"/>
        </w:rPr>
      </w:pPr>
    </w:p>
    <w:p w:rsidR="00247975" w:rsidRDefault="00895A66" w:rsidP="00247975">
      <w:pPr>
        <w:pStyle w:val="ListParagraph"/>
        <w:numPr>
          <w:ilvl w:val="0"/>
          <w:numId w:val="7"/>
        </w:numPr>
        <w:spacing w:after="0"/>
        <w:jc w:val="both"/>
        <w:rPr>
          <w:rFonts w:ascii="Times New Roman" w:hAnsi="Times New Roman" w:cs="Times New Roman"/>
          <w:sz w:val="20"/>
          <w:lang w:val="en-US"/>
        </w:rPr>
      </w:pPr>
      <w:r w:rsidRPr="002A5736">
        <w:rPr>
          <w:rFonts w:ascii="Times New Roman" w:hAnsi="Times New Roman" w:cs="Times New Roman"/>
          <w:sz w:val="20"/>
          <w:lang w:val="en-US"/>
        </w:rPr>
        <w:t>Calculate the external forces acting on the system generated by the muscles</w:t>
      </w:r>
      <w:r w:rsidR="0060651E" w:rsidRPr="002A5736">
        <w:rPr>
          <w:rFonts w:ascii="Times New Roman" w:hAnsi="Times New Roman" w:cs="Times New Roman"/>
          <w:sz w:val="20"/>
          <w:lang w:val="en-US"/>
        </w:rPr>
        <w:t xml:space="preserve"> (</w:t>
      </w:r>
      <m:oMath>
        <m:sSubSup>
          <m:sSubSupPr>
            <m:ctrlPr>
              <w:rPr>
                <w:rFonts w:ascii="Cambria Math" w:hAnsi="Cambria Math" w:cs="Times New Roman"/>
                <w:sz w:val="20"/>
                <w:lang w:val="en-US"/>
              </w:rPr>
            </m:ctrlPr>
          </m:sSubSupPr>
          <m:e>
            <m:r>
              <w:rPr>
                <w:rFonts w:ascii="Cambria Math" w:hAnsi="Cambria Math" w:cs="Times New Roman"/>
                <w:sz w:val="20"/>
                <w:lang w:val="en-US"/>
              </w:rPr>
              <m:t>P</m:t>
            </m:r>
          </m:e>
          <m:sub>
            <m:r>
              <w:rPr>
                <w:rFonts w:ascii="Cambria Math" w:hAnsi="Cambria Math" w:cs="Times New Roman"/>
                <w:sz w:val="20"/>
                <w:lang w:val="en-US"/>
              </w:rPr>
              <m:t>i</m:t>
            </m:r>
          </m:sub>
          <m:sup>
            <m:r>
              <w:rPr>
                <w:rFonts w:ascii="Cambria Math" w:hAnsi="Cambria Math" w:cs="Times New Roman"/>
                <w:sz w:val="20"/>
                <w:lang w:val="en-US"/>
              </w:rPr>
              <m:t>T</m:t>
            </m:r>
          </m:sup>
        </m:sSubSup>
      </m:oMath>
      <w:r w:rsidR="0060651E" w:rsidRPr="002A5736">
        <w:rPr>
          <w:rFonts w:ascii="Times New Roman" w:hAnsi="Times New Roman" w:cs="Times New Roman"/>
          <w:sz w:val="20"/>
          <w:lang w:val="en-US"/>
        </w:rPr>
        <w:t>)</w:t>
      </w:r>
      <w:r w:rsidR="00247975" w:rsidRPr="002A5736">
        <w:rPr>
          <w:rFonts w:ascii="Times New Roman" w:hAnsi="Times New Roman" w:cs="Times New Roman"/>
          <w:sz w:val="20"/>
          <w:lang w:val="en-US"/>
        </w:rPr>
        <w:t xml:space="preserve"> </w:t>
      </w:r>
      <w:r w:rsidR="00E4303F" w:rsidRPr="002A5736">
        <w:rPr>
          <w:rFonts w:ascii="Times New Roman" w:hAnsi="Times New Roman" w:cs="Times New Roman"/>
          <w:sz w:val="20"/>
          <w:lang w:val="en-US"/>
        </w:rPr>
        <w:t xml:space="preserve">by using the </w:t>
      </w:r>
      <w:r w:rsidR="00247975" w:rsidRPr="002A5736">
        <w:rPr>
          <w:rFonts w:ascii="Times New Roman" w:hAnsi="Times New Roman" w:cs="Times New Roman"/>
          <w:sz w:val="20"/>
          <w:lang w:val="en-US"/>
        </w:rPr>
        <w:t>moment arm applied in the direction of the muscle contraction.</w:t>
      </w:r>
    </w:p>
    <w:p w:rsidR="00AE4C96" w:rsidRPr="002A5736" w:rsidRDefault="00AE4C96" w:rsidP="00AE4C96">
      <w:pPr>
        <w:pStyle w:val="ListParagraph"/>
        <w:spacing w:after="0"/>
        <w:jc w:val="both"/>
        <w:rPr>
          <w:rFonts w:ascii="Times New Roman" w:hAnsi="Times New Roman" w:cs="Times New Roman"/>
          <w:sz w:val="20"/>
          <w:lang w:val="en-US"/>
        </w:rPr>
      </w:pPr>
    </w:p>
    <w:p w:rsidR="00E4303F" w:rsidRPr="000E2320" w:rsidRDefault="0014520D" w:rsidP="000E2320">
      <w:pPr>
        <w:spacing w:after="0"/>
        <w:jc w:val="right"/>
        <w:rPr>
          <w:rFonts w:ascii="Times New Roman" w:hAnsi="Times New Roman" w:cs="Times New Roman"/>
          <w:sz w:val="20"/>
          <w:lang w:val="en-US"/>
        </w:rPr>
      </w:pPr>
      <m:oMath>
        <m:sSub>
          <m:sSubPr>
            <m:ctrlPr>
              <w:rPr>
                <w:rFonts w:ascii="Cambria Math" w:hAnsi="Cambria Math" w:cs="Times New Roman"/>
                <w:i/>
                <w:sz w:val="20"/>
                <w:lang w:val="en-US"/>
              </w:rPr>
            </m:ctrlPr>
          </m:sSubPr>
          <m:e>
            <m:r>
              <w:rPr>
                <w:rFonts w:ascii="Cambria Math" w:hAnsi="Cambria Math" w:cs="Times New Roman"/>
                <w:sz w:val="20"/>
                <w:lang w:val="en-US"/>
              </w:rPr>
              <m:t>F</m:t>
            </m:r>
          </m:e>
          <m:sub>
            <m:r>
              <w:rPr>
                <w:rFonts w:ascii="Cambria Math" w:hAnsi="Cambria Math" w:cs="Times New Roman"/>
                <w:sz w:val="20"/>
                <w:lang w:val="en-US"/>
              </w:rPr>
              <m:t>ankle</m:t>
            </m:r>
          </m:sub>
        </m:sSub>
        <m:r>
          <w:rPr>
            <w:rFonts w:ascii="Cambria Math" w:hAnsi="Cambria Math" w:cs="Times New Roman"/>
            <w:sz w:val="20"/>
            <w:lang w:val="en-US"/>
          </w:rPr>
          <m:t>=</m:t>
        </m:r>
        <m:nary>
          <m:naryPr>
            <m:chr m:val="∑"/>
            <m:limLoc m:val="subSup"/>
            <m:supHide m:val="1"/>
            <m:ctrlPr>
              <w:rPr>
                <w:rFonts w:ascii="Cambria Math" w:hAnsi="Cambria Math" w:cs="Times New Roman"/>
                <w:i/>
                <w:sz w:val="20"/>
                <w:lang w:val="en-US"/>
              </w:rPr>
            </m:ctrlPr>
          </m:naryPr>
          <m:sub>
            <m:r>
              <w:rPr>
                <w:rFonts w:ascii="Cambria Math" w:hAnsi="Cambria Math" w:cs="Times New Roman"/>
                <w:sz w:val="20"/>
                <w:lang w:val="en-US"/>
              </w:rPr>
              <m:t>i</m:t>
            </m:r>
          </m:sub>
          <m:sup/>
          <m:e>
            <m:nary>
              <m:naryPr>
                <m:limLoc m:val="subSup"/>
                <m:ctrlPr>
                  <w:rPr>
                    <w:rFonts w:ascii="Cambria Math" w:hAnsi="Cambria Math" w:cs="Times New Roman"/>
                    <w:i/>
                    <w:sz w:val="20"/>
                    <w:lang w:val="en-US"/>
                  </w:rPr>
                </m:ctrlPr>
              </m:naryPr>
              <m:sub>
                <m:r>
                  <w:rPr>
                    <w:rFonts w:ascii="Cambria Math" w:hAnsi="Cambria Math" w:cs="Times New Roman"/>
                    <w:sz w:val="20"/>
                    <w:lang w:val="en-US"/>
                  </w:rPr>
                  <m:t>l1</m:t>
                </m:r>
              </m:sub>
              <m:sup>
                <m:r>
                  <w:rPr>
                    <w:rFonts w:ascii="Cambria Math" w:hAnsi="Cambria Math" w:cs="Times New Roman"/>
                    <w:sz w:val="20"/>
                    <w:lang w:val="en-US"/>
                  </w:rPr>
                  <m:t>l1+l2</m:t>
                </m:r>
              </m:sup>
              <m:e>
                <m:sSup>
                  <m:sSupPr>
                    <m:ctrlPr>
                      <w:rPr>
                        <w:rFonts w:ascii="Cambria Math" w:hAnsi="Cambria Math" w:cs="Times New Roman"/>
                        <w:i/>
                        <w:sz w:val="20"/>
                        <w:lang w:val="en-US"/>
                      </w:rPr>
                    </m:ctrlPr>
                  </m:sSupPr>
                  <m:e>
                    <m:r>
                      <w:rPr>
                        <w:rFonts w:ascii="Cambria Math" w:hAnsi="Cambria Math" w:cs="Times New Roman"/>
                        <w:sz w:val="20"/>
                        <w:lang w:val="en-US"/>
                      </w:rPr>
                      <m:t>J</m:t>
                    </m:r>
                  </m:e>
                  <m:sup>
                    <m:r>
                      <w:rPr>
                        <w:rFonts w:ascii="Cambria Math" w:hAnsi="Cambria Math" w:cs="Times New Roman"/>
                        <w:sz w:val="20"/>
                        <w:lang w:val="en-US"/>
                      </w:rPr>
                      <m:t>T</m:t>
                    </m:r>
                  </m:sup>
                </m:sSup>
                <m:sSubSup>
                  <m:sSubSupPr>
                    <m:ctrlPr>
                      <w:rPr>
                        <w:rFonts w:ascii="Cambria Math" w:hAnsi="Cambria Math" w:cs="Times New Roman"/>
                        <w:sz w:val="20"/>
                        <w:lang w:val="en-US"/>
                      </w:rPr>
                    </m:ctrlPr>
                  </m:sSubSupPr>
                  <m:e>
                    <m:r>
                      <w:rPr>
                        <w:rFonts w:ascii="Cambria Math" w:hAnsi="Cambria Math" w:cs="Times New Roman"/>
                        <w:sz w:val="20"/>
                        <w:lang w:val="en-US"/>
                      </w:rPr>
                      <m:t>P</m:t>
                    </m:r>
                  </m:e>
                  <m:sub>
                    <m:r>
                      <w:rPr>
                        <w:rFonts w:ascii="Cambria Math" w:hAnsi="Cambria Math" w:cs="Times New Roman"/>
                        <w:sz w:val="20"/>
                        <w:lang w:val="en-US"/>
                      </w:rPr>
                      <m:t>i</m:t>
                    </m:r>
                  </m:sub>
                  <m:sup>
                    <m:r>
                      <w:rPr>
                        <w:rFonts w:ascii="Cambria Math" w:hAnsi="Cambria Math" w:cs="Times New Roman"/>
                        <w:sz w:val="20"/>
                        <w:lang w:val="en-US"/>
                      </w:rPr>
                      <m:t>T</m:t>
                    </m:r>
                  </m:sup>
                </m:sSubSup>
                <m:r>
                  <w:rPr>
                    <w:rFonts w:ascii="Cambria Math" w:hAnsi="Cambria Math" w:cs="Times New Roman"/>
                    <w:sz w:val="20"/>
                    <w:lang w:val="en-US"/>
                  </w:rPr>
                  <m:t xml:space="preserve"> </m:t>
                </m:r>
                <m:r>
                  <m:rPr>
                    <m:sty m:val="p"/>
                  </m:rPr>
                  <w:rPr>
                    <w:rFonts w:ascii="Cambria Math" w:hAnsi="Cambria Math" w:cs="Times New Roman"/>
                    <w:sz w:val="20"/>
                    <w:lang w:val="en-US"/>
                  </w:rPr>
                  <m:t>dm</m:t>
                </m:r>
              </m:e>
            </m:nary>
          </m:e>
        </m:nary>
      </m:oMath>
      <w:r w:rsidR="000E2320">
        <w:rPr>
          <w:rFonts w:ascii="Times New Roman" w:hAnsi="Times New Roman" w:cs="Times New Roman"/>
          <w:sz w:val="20"/>
          <w:lang w:val="en-US"/>
        </w:rPr>
        <w:tab/>
      </w:r>
      <w:r w:rsidR="000E2320">
        <w:rPr>
          <w:rFonts w:ascii="Times New Roman" w:hAnsi="Times New Roman" w:cs="Times New Roman"/>
          <w:sz w:val="20"/>
          <w:lang w:val="en-US"/>
        </w:rPr>
        <w:tab/>
      </w:r>
      <w:r w:rsidR="000E2320">
        <w:rPr>
          <w:rFonts w:ascii="Times New Roman" w:hAnsi="Times New Roman" w:cs="Times New Roman"/>
          <w:sz w:val="20"/>
          <w:lang w:val="en-US"/>
        </w:rPr>
        <w:tab/>
      </w:r>
      <w:r w:rsidR="000E2320">
        <w:rPr>
          <w:rFonts w:ascii="Times New Roman" w:hAnsi="Times New Roman" w:cs="Times New Roman"/>
          <w:sz w:val="20"/>
          <w:lang w:val="en-US"/>
        </w:rPr>
        <w:tab/>
        <w:t>(Eq. 7)</w:t>
      </w:r>
    </w:p>
    <w:p w:rsidR="00D82F24" w:rsidRDefault="00D82F24" w:rsidP="00DA05ED">
      <w:pPr>
        <w:spacing w:after="0"/>
        <w:ind w:left="720"/>
        <w:jc w:val="both"/>
        <w:rPr>
          <w:rFonts w:ascii="Times New Roman" w:hAnsi="Times New Roman" w:cs="Times New Roman"/>
          <w:sz w:val="20"/>
          <w:lang w:val="en-US"/>
        </w:rPr>
      </w:pPr>
    </w:p>
    <w:p w:rsidR="00085415" w:rsidRDefault="00085415" w:rsidP="00DA05ED">
      <w:pPr>
        <w:spacing w:after="0"/>
        <w:ind w:left="720"/>
        <w:jc w:val="both"/>
        <w:rPr>
          <w:rFonts w:ascii="Times New Roman" w:hAnsi="Times New Roman" w:cs="Times New Roman"/>
          <w:sz w:val="20"/>
          <w:lang w:val="en-US"/>
        </w:rPr>
      </w:pPr>
      <w:r>
        <w:rPr>
          <w:rFonts w:ascii="Times New Roman" w:hAnsi="Times New Roman" w:cs="Times New Roman"/>
          <w:sz w:val="20"/>
          <w:lang w:val="en-US"/>
        </w:rPr>
        <w:t>Ankle joint: Sum of</w:t>
      </w:r>
      <w:r w:rsidR="00314CB1">
        <w:rPr>
          <w:rFonts w:ascii="Times New Roman" w:hAnsi="Times New Roman" w:cs="Times New Roman"/>
          <w:sz w:val="20"/>
          <w:lang w:val="en-US"/>
        </w:rPr>
        <w:t xml:space="preserve"> external forces generated </w:t>
      </w:r>
      <w:r>
        <w:rPr>
          <w:rFonts w:ascii="Times New Roman" w:hAnsi="Times New Roman" w:cs="Times New Roman"/>
          <w:sz w:val="20"/>
          <w:lang w:val="en-US"/>
        </w:rPr>
        <w:t xml:space="preserve">by contraction of </w:t>
      </w:r>
      <w:r w:rsidR="003E0528">
        <w:rPr>
          <w:rFonts w:ascii="Times New Roman" w:hAnsi="Times New Roman" w:cs="Times New Roman"/>
          <w:sz w:val="20"/>
          <w:lang w:val="en-US"/>
        </w:rPr>
        <w:t>all</w:t>
      </w:r>
      <w:r>
        <w:rPr>
          <w:rFonts w:ascii="Times New Roman" w:hAnsi="Times New Roman" w:cs="Times New Roman"/>
          <w:sz w:val="20"/>
          <w:lang w:val="en-US"/>
        </w:rPr>
        <w:t xml:space="preserve"> muscle</w:t>
      </w:r>
      <w:r w:rsidR="003E0528">
        <w:rPr>
          <w:rFonts w:ascii="Times New Roman" w:hAnsi="Times New Roman" w:cs="Times New Roman"/>
          <w:sz w:val="20"/>
          <w:lang w:val="en-US"/>
        </w:rPr>
        <w:t>s</w:t>
      </w:r>
      <w:r>
        <w:rPr>
          <w:rFonts w:ascii="Times New Roman" w:hAnsi="Times New Roman" w:cs="Times New Roman"/>
          <w:sz w:val="20"/>
          <w:lang w:val="en-US"/>
        </w:rPr>
        <w:t xml:space="preserve"> </w:t>
      </w:r>
      <w:r w:rsidR="003E0528">
        <w:rPr>
          <w:rFonts w:ascii="Times New Roman" w:hAnsi="Times New Roman" w:cs="Times New Roman"/>
          <w:sz w:val="20"/>
          <w:lang w:val="en-US"/>
        </w:rPr>
        <w:t xml:space="preserve">affecting the ankle </w:t>
      </w:r>
      <w:r>
        <w:rPr>
          <w:rFonts w:ascii="Times New Roman" w:hAnsi="Times New Roman" w:cs="Times New Roman"/>
          <w:sz w:val="20"/>
          <w:lang w:val="en-US"/>
        </w:rPr>
        <w:t>(</w:t>
      </w:r>
      <w:r w:rsidR="00633378">
        <w:rPr>
          <w:rFonts w:ascii="Times New Roman" w:hAnsi="Times New Roman" w:cs="Times New Roman"/>
          <w:sz w:val="20"/>
          <w:lang w:val="en-US"/>
        </w:rPr>
        <w:t>see T</w:t>
      </w:r>
      <w:r w:rsidR="00F54631">
        <w:rPr>
          <w:rFonts w:ascii="Times New Roman" w:hAnsi="Times New Roman" w:cs="Times New Roman"/>
          <w:sz w:val="20"/>
          <w:lang w:val="en-US"/>
        </w:rPr>
        <w:t>able 2).</w:t>
      </w:r>
    </w:p>
    <w:p w:rsidR="00085415" w:rsidRDefault="0014520D" w:rsidP="00506F25">
      <w:pPr>
        <w:spacing w:after="0"/>
        <w:jc w:val="right"/>
        <w:rPr>
          <w:rFonts w:ascii="Times New Roman" w:hAnsi="Times New Roman" w:cs="Times New Roman"/>
          <w:sz w:val="20"/>
          <w:lang w:val="en-US"/>
        </w:rPr>
      </w:pPr>
      <m:oMath>
        <m:sSub>
          <m:sSubPr>
            <m:ctrlPr>
              <w:rPr>
                <w:rFonts w:ascii="Cambria Math" w:hAnsi="Cambria Math" w:cs="Times New Roman"/>
                <w:i/>
                <w:sz w:val="20"/>
                <w:lang w:val="en-US"/>
              </w:rPr>
            </m:ctrlPr>
          </m:sSubPr>
          <m:e>
            <m:r>
              <w:rPr>
                <w:rFonts w:ascii="Cambria Math" w:hAnsi="Cambria Math" w:cs="Times New Roman"/>
                <w:sz w:val="20"/>
                <w:lang w:val="en-US"/>
              </w:rPr>
              <m:t>F</m:t>
            </m:r>
          </m:e>
          <m:sub>
            <m:r>
              <w:rPr>
                <w:rFonts w:ascii="Cambria Math" w:hAnsi="Cambria Math" w:cs="Times New Roman"/>
                <w:sz w:val="20"/>
                <w:lang w:val="en-US"/>
              </w:rPr>
              <m:t>knee</m:t>
            </m:r>
          </m:sub>
        </m:sSub>
        <m:r>
          <w:rPr>
            <w:rFonts w:ascii="Cambria Math" w:hAnsi="Cambria Math" w:cs="Times New Roman"/>
            <w:sz w:val="20"/>
            <w:lang w:val="en-US"/>
          </w:rPr>
          <m:t>=</m:t>
        </m:r>
        <m:nary>
          <m:naryPr>
            <m:chr m:val="∑"/>
            <m:limLoc m:val="subSup"/>
            <m:supHide m:val="1"/>
            <m:ctrlPr>
              <w:rPr>
                <w:rFonts w:ascii="Cambria Math" w:hAnsi="Cambria Math" w:cs="Times New Roman"/>
                <w:i/>
                <w:sz w:val="20"/>
                <w:lang w:val="en-US"/>
              </w:rPr>
            </m:ctrlPr>
          </m:naryPr>
          <m:sub>
            <m:r>
              <w:rPr>
                <w:rFonts w:ascii="Cambria Math" w:hAnsi="Cambria Math" w:cs="Times New Roman"/>
                <w:sz w:val="20"/>
                <w:lang w:val="en-US"/>
              </w:rPr>
              <m:t>i</m:t>
            </m:r>
          </m:sub>
          <m:sup/>
          <m:e>
            <m:nary>
              <m:naryPr>
                <m:limLoc m:val="subSup"/>
                <m:ctrlPr>
                  <w:rPr>
                    <w:rFonts w:ascii="Cambria Math" w:hAnsi="Cambria Math" w:cs="Times New Roman"/>
                    <w:i/>
                    <w:sz w:val="20"/>
                    <w:lang w:val="en-US"/>
                  </w:rPr>
                </m:ctrlPr>
              </m:naryPr>
              <m:sub>
                <m:r>
                  <w:rPr>
                    <w:rFonts w:ascii="Cambria Math" w:hAnsi="Cambria Math" w:cs="Times New Roman"/>
                    <w:sz w:val="20"/>
                    <w:lang w:val="en-US"/>
                  </w:rPr>
                  <m:t>l1+l2</m:t>
                </m:r>
              </m:sub>
              <m:sup>
                <m:r>
                  <w:rPr>
                    <w:rFonts w:ascii="Cambria Math" w:hAnsi="Cambria Math" w:cs="Times New Roman"/>
                    <w:sz w:val="20"/>
                    <w:lang w:val="en-US"/>
                  </w:rPr>
                  <m:t>l1+l2+l3</m:t>
                </m:r>
              </m:sup>
              <m:e>
                <m:sSup>
                  <m:sSupPr>
                    <m:ctrlPr>
                      <w:rPr>
                        <w:rFonts w:ascii="Cambria Math" w:hAnsi="Cambria Math" w:cs="Times New Roman"/>
                        <w:i/>
                        <w:sz w:val="20"/>
                        <w:lang w:val="en-US"/>
                      </w:rPr>
                    </m:ctrlPr>
                  </m:sSupPr>
                  <m:e>
                    <m:r>
                      <w:rPr>
                        <w:rFonts w:ascii="Cambria Math" w:hAnsi="Cambria Math" w:cs="Times New Roman"/>
                        <w:sz w:val="20"/>
                        <w:lang w:val="en-US"/>
                      </w:rPr>
                      <m:t>J</m:t>
                    </m:r>
                  </m:e>
                  <m:sup>
                    <m:r>
                      <w:rPr>
                        <w:rFonts w:ascii="Cambria Math" w:hAnsi="Cambria Math" w:cs="Times New Roman"/>
                        <w:sz w:val="20"/>
                        <w:lang w:val="en-US"/>
                      </w:rPr>
                      <m:t>T</m:t>
                    </m:r>
                  </m:sup>
                </m:sSup>
                <m:sSubSup>
                  <m:sSubSupPr>
                    <m:ctrlPr>
                      <w:rPr>
                        <w:rFonts w:ascii="Cambria Math" w:hAnsi="Cambria Math" w:cs="Times New Roman"/>
                        <w:sz w:val="20"/>
                        <w:lang w:val="en-US"/>
                      </w:rPr>
                    </m:ctrlPr>
                  </m:sSubSupPr>
                  <m:e>
                    <m:r>
                      <w:rPr>
                        <w:rFonts w:ascii="Cambria Math" w:hAnsi="Cambria Math" w:cs="Times New Roman"/>
                        <w:sz w:val="20"/>
                        <w:lang w:val="en-US"/>
                      </w:rPr>
                      <m:t>P</m:t>
                    </m:r>
                  </m:e>
                  <m:sub>
                    <m:r>
                      <w:rPr>
                        <w:rFonts w:ascii="Cambria Math" w:hAnsi="Cambria Math" w:cs="Times New Roman"/>
                        <w:sz w:val="20"/>
                        <w:lang w:val="en-US"/>
                      </w:rPr>
                      <m:t>i</m:t>
                    </m:r>
                  </m:sub>
                  <m:sup>
                    <m:r>
                      <w:rPr>
                        <w:rFonts w:ascii="Cambria Math" w:hAnsi="Cambria Math" w:cs="Times New Roman"/>
                        <w:sz w:val="20"/>
                        <w:lang w:val="en-US"/>
                      </w:rPr>
                      <m:t>T</m:t>
                    </m:r>
                  </m:sup>
                </m:sSubSup>
                <m:r>
                  <w:rPr>
                    <w:rFonts w:ascii="Cambria Math" w:hAnsi="Cambria Math" w:cs="Times New Roman"/>
                    <w:sz w:val="20"/>
                    <w:lang w:val="en-US"/>
                  </w:rPr>
                  <m:t xml:space="preserve"> </m:t>
                </m:r>
                <m:r>
                  <m:rPr>
                    <m:sty m:val="p"/>
                  </m:rPr>
                  <w:rPr>
                    <w:rFonts w:ascii="Cambria Math" w:hAnsi="Cambria Math" w:cs="Times New Roman"/>
                    <w:sz w:val="20"/>
                    <w:lang w:val="en-US"/>
                  </w:rPr>
                  <m:t>dm</m:t>
                </m:r>
              </m:e>
            </m:nary>
          </m:e>
        </m:nary>
      </m:oMath>
      <w:r w:rsidR="005C3630">
        <w:rPr>
          <w:rFonts w:ascii="Times New Roman" w:hAnsi="Times New Roman" w:cs="Times New Roman"/>
          <w:sz w:val="20"/>
          <w:lang w:val="en-US"/>
        </w:rPr>
        <w:tab/>
      </w:r>
      <w:r w:rsidR="005C3630">
        <w:rPr>
          <w:rFonts w:ascii="Times New Roman" w:hAnsi="Times New Roman" w:cs="Times New Roman"/>
          <w:sz w:val="20"/>
          <w:lang w:val="en-US"/>
        </w:rPr>
        <w:tab/>
      </w:r>
      <w:r w:rsidR="005C3630">
        <w:rPr>
          <w:rFonts w:ascii="Times New Roman" w:hAnsi="Times New Roman" w:cs="Times New Roman"/>
          <w:sz w:val="20"/>
          <w:lang w:val="en-US"/>
        </w:rPr>
        <w:tab/>
      </w:r>
      <w:r w:rsidR="005C3630">
        <w:rPr>
          <w:rFonts w:ascii="Times New Roman" w:hAnsi="Times New Roman" w:cs="Times New Roman"/>
          <w:sz w:val="20"/>
          <w:lang w:val="en-US"/>
        </w:rPr>
        <w:tab/>
        <w:t>(Eq. 8)</w:t>
      </w:r>
    </w:p>
    <w:p w:rsidR="00085415" w:rsidRDefault="00085415" w:rsidP="00DA05ED">
      <w:pPr>
        <w:spacing w:after="0"/>
        <w:ind w:left="720"/>
        <w:jc w:val="both"/>
        <w:rPr>
          <w:rFonts w:ascii="Times New Roman" w:hAnsi="Times New Roman" w:cs="Times New Roman"/>
          <w:sz w:val="20"/>
          <w:lang w:val="en-US"/>
        </w:rPr>
      </w:pPr>
      <w:r>
        <w:rPr>
          <w:rFonts w:ascii="Times New Roman" w:hAnsi="Times New Roman" w:cs="Times New Roman"/>
          <w:sz w:val="20"/>
          <w:lang w:val="en-US"/>
        </w:rPr>
        <w:t xml:space="preserve">Knee joint: </w:t>
      </w:r>
      <w:r w:rsidR="004634AA">
        <w:rPr>
          <w:rFonts w:ascii="Times New Roman" w:hAnsi="Times New Roman" w:cs="Times New Roman"/>
          <w:sz w:val="20"/>
          <w:lang w:val="en-US"/>
        </w:rPr>
        <w:t>Sum of external forces generated by contraction of all muscles</w:t>
      </w:r>
      <w:r w:rsidR="00B42C3D">
        <w:rPr>
          <w:rFonts w:ascii="Times New Roman" w:hAnsi="Times New Roman" w:cs="Times New Roman"/>
          <w:sz w:val="20"/>
          <w:lang w:val="en-US"/>
        </w:rPr>
        <w:t xml:space="preserve"> </w:t>
      </w:r>
      <w:r w:rsidR="004634AA">
        <w:rPr>
          <w:rFonts w:ascii="Times New Roman" w:hAnsi="Times New Roman" w:cs="Times New Roman"/>
          <w:sz w:val="20"/>
          <w:lang w:val="en-US"/>
        </w:rPr>
        <w:t xml:space="preserve">affecting the </w:t>
      </w:r>
      <w:r w:rsidR="003E0528">
        <w:rPr>
          <w:rFonts w:ascii="Times New Roman" w:hAnsi="Times New Roman" w:cs="Times New Roman"/>
          <w:sz w:val="20"/>
          <w:lang w:val="en-US"/>
        </w:rPr>
        <w:t xml:space="preserve">knee </w:t>
      </w:r>
      <w:r>
        <w:rPr>
          <w:rFonts w:ascii="Times New Roman" w:hAnsi="Times New Roman" w:cs="Times New Roman"/>
          <w:sz w:val="20"/>
          <w:lang w:val="en-US"/>
        </w:rPr>
        <w:t>(</w:t>
      </w:r>
      <w:r w:rsidR="00633378">
        <w:rPr>
          <w:rFonts w:ascii="Times New Roman" w:hAnsi="Times New Roman" w:cs="Times New Roman"/>
          <w:sz w:val="20"/>
          <w:lang w:val="en-US"/>
        </w:rPr>
        <w:t>see T</w:t>
      </w:r>
      <w:r w:rsidR="00F54631">
        <w:rPr>
          <w:rFonts w:ascii="Times New Roman" w:hAnsi="Times New Roman" w:cs="Times New Roman"/>
          <w:sz w:val="20"/>
          <w:lang w:val="en-US"/>
        </w:rPr>
        <w:t>able 2).</w:t>
      </w:r>
    </w:p>
    <w:p w:rsidR="00085415" w:rsidRDefault="00085415" w:rsidP="00CE528A">
      <w:pPr>
        <w:tabs>
          <w:tab w:val="left" w:pos="2744"/>
        </w:tabs>
        <w:spacing w:after="0"/>
        <w:jc w:val="both"/>
        <w:rPr>
          <w:rFonts w:ascii="Times New Roman" w:hAnsi="Times New Roman" w:cs="Times New Roman"/>
          <w:sz w:val="20"/>
          <w:lang w:val="en-US"/>
        </w:rPr>
      </w:pPr>
    </w:p>
    <w:p w:rsidR="00247975" w:rsidRDefault="00085415" w:rsidP="00DA05ED">
      <w:pPr>
        <w:spacing w:after="0"/>
        <w:ind w:left="720"/>
        <w:jc w:val="both"/>
        <w:rPr>
          <w:rFonts w:ascii="Times New Roman" w:hAnsi="Times New Roman" w:cs="Times New Roman"/>
          <w:sz w:val="20"/>
          <w:lang w:val="en-US"/>
        </w:rPr>
      </w:pPr>
      <w:r>
        <w:rPr>
          <w:rFonts w:ascii="Times New Roman" w:hAnsi="Times New Roman" w:cs="Times New Roman"/>
          <w:sz w:val="20"/>
          <w:lang w:val="en-US"/>
        </w:rPr>
        <w:t xml:space="preserve">Total </w:t>
      </w:r>
      <w:r w:rsidR="009E77AF">
        <w:rPr>
          <w:rFonts w:ascii="Times New Roman" w:hAnsi="Times New Roman" w:cs="Times New Roman"/>
          <w:sz w:val="20"/>
          <w:lang w:val="en-US"/>
        </w:rPr>
        <w:t>force</w:t>
      </w:r>
      <w:r>
        <w:rPr>
          <w:rFonts w:ascii="Times New Roman" w:hAnsi="Times New Roman" w:cs="Times New Roman"/>
          <w:sz w:val="20"/>
          <w:lang w:val="en-US"/>
        </w:rPr>
        <w:t xml:space="preserve"> applied by the six muscles</w:t>
      </w:r>
    </w:p>
    <w:p w:rsidR="00085415" w:rsidRDefault="00085415" w:rsidP="008E37EC">
      <w:pPr>
        <w:spacing w:after="0"/>
        <w:jc w:val="both"/>
        <w:rPr>
          <w:rFonts w:ascii="Times New Roman" w:hAnsi="Times New Roman" w:cs="Times New Roman"/>
          <w:sz w:val="20"/>
          <w:lang w:val="en-US"/>
        </w:rPr>
      </w:pPr>
    </w:p>
    <w:p w:rsidR="00085415" w:rsidRDefault="00CA11DF" w:rsidP="00F47D2C">
      <w:pPr>
        <w:spacing w:after="0"/>
        <w:jc w:val="right"/>
        <w:rPr>
          <w:rFonts w:ascii="Times New Roman" w:hAnsi="Times New Roman" w:cs="Times New Roman"/>
          <w:sz w:val="20"/>
          <w:lang w:val="en-US"/>
        </w:rPr>
      </w:pPr>
      <m:oMath>
        <m:r>
          <w:rPr>
            <w:rFonts w:ascii="Cambria Math" w:hAnsi="Cambria Math" w:cs="Times New Roman"/>
            <w:sz w:val="20"/>
            <w:lang w:val="en-US"/>
          </w:rPr>
          <w:lastRenderedPageBreak/>
          <m:t>F= M(θ)</m:t>
        </m:r>
        <m:sSup>
          <m:sSupPr>
            <m:ctrlPr>
              <w:rPr>
                <w:rFonts w:ascii="Cambria Math" w:hAnsi="Cambria Math" w:cs="Times New Roman"/>
                <w:i/>
                <w:sz w:val="18"/>
                <w:lang w:val="en-US" w:eastAsia="en-US"/>
              </w:rPr>
            </m:ctrlPr>
          </m:sSupPr>
          <m:e>
            <m:r>
              <w:rPr>
                <w:rFonts w:ascii="Cambria Math" w:hAnsi="Cambria Math" w:cs="Times New Roman"/>
                <w:sz w:val="18"/>
                <w:lang w:val="en-US"/>
              </w:rPr>
              <m:t>P</m:t>
            </m:r>
          </m:e>
          <m:sup>
            <m:r>
              <w:rPr>
                <w:rFonts w:ascii="Cambria Math" w:hAnsi="Cambria Math" w:cs="Times New Roman"/>
                <w:sz w:val="18"/>
                <w:lang w:val="en-US"/>
              </w:rPr>
              <m:t>T</m:t>
            </m:r>
          </m:sup>
        </m:sSup>
        <m:r>
          <w:rPr>
            <w:rFonts w:ascii="Cambria Math" w:hAnsi="Cambria Math" w:cs="Times New Roman"/>
            <w:sz w:val="18"/>
            <w:lang w:val="en-US" w:eastAsia="en-US"/>
          </w:rPr>
          <m:t>=</m:t>
        </m:r>
        <m:sSub>
          <m:sSubPr>
            <m:ctrlPr>
              <w:rPr>
                <w:rFonts w:ascii="Cambria Math" w:hAnsi="Cambria Math" w:cs="Times New Roman"/>
                <w:i/>
                <w:sz w:val="20"/>
                <w:lang w:val="en-US"/>
              </w:rPr>
            </m:ctrlPr>
          </m:sSubPr>
          <m:e>
            <m:r>
              <w:rPr>
                <w:rFonts w:ascii="Cambria Math" w:hAnsi="Cambria Math" w:cs="Times New Roman"/>
                <w:sz w:val="20"/>
                <w:lang w:val="en-US"/>
              </w:rPr>
              <m:t>F</m:t>
            </m:r>
          </m:e>
          <m:sub>
            <m:r>
              <w:rPr>
                <w:rFonts w:ascii="Cambria Math" w:hAnsi="Cambria Math" w:cs="Times New Roman"/>
                <w:sz w:val="20"/>
                <w:lang w:val="en-US"/>
              </w:rPr>
              <m:t>ankle</m:t>
            </m:r>
          </m:sub>
        </m:sSub>
        <m:r>
          <w:rPr>
            <w:rFonts w:ascii="Cambria Math" w:hAnsi="Cambria Math" w:cs="Times New Roman"/>
            <w:sz w:val="20"/>
            <w:lang w:val="en-US"/>
          </w:rPr>
          <m:t>+</m:t>
        </m:r>
        <m:sSub>
          <m:sSubPr>
            <m:ctrlPr>
              <w:rPr>
                <w:rFonts w:ascii="Cambria Math" w:hAnsi="Cambria Math" w:cs="Times New Roman"/>
                <w:i/>
                <w:sz w:val="20"/>
                <w:lang w:val="en-US"/>
              </w:rPr>
            </m:ctrlPr>
          </m:sSubPr>
          <m:e>
            <m:r>
              <w:rPr>
                <w:rFonts w:ascii="Cambria Math" w:hAnsi="Cambria Math" w:cs="Times New Roman"/>
                <w:sz w:val="20"/>
                <w:lang w:val="en-US"/>
              </w:rPr>
              <m:t>F</m:t>
            </m:r>
          </m:e>
          <m:sub>
            <m:r>
              <w:rPr>
                <w:rFonts w:ascii="Cambria Math" w:hAnsi="Cambria Math" w:cs="Times New Roman"/>
                <w:sz w:val="20"/>
                <w:lang w:val="en-US"/>
              </w:rPr>
              <m:t>knee</m:t>
            </m:r>
          </m:sub>
        </m:sSub>
      </m:oMath>
      <w:r w:rsidR="00F47D2C">
        <w:rPr>
          <w:rFonts w:ascii="Times New Roman" w:hAnsi="Times New Roman" w:cs="Times New Roman"/>
          <w:sz w:val="20"/>
          <w:lang w:val="en-US"/>
        </w:rPr>
        <w:tab/>
      </w:r>
      <w:r w:rsidR="00F47D2C">
        <w:rPr>
          <w:rFonts w:ascii="Times New Roman" w:hAnsi="Times New Roman" w:cs="Times New Roman"/>
          <w:sz w:val="20"/>
          <w:lang w:val="en-US"/>
        </w:rPr>
        <w:tab/>
      </w:r>
      <w:r w:rsidR="00F47D2C">
        <w:rPr>
          <w:rFonts w:ascii="Times New Roman" w:hAnsi="Times New Roman" w:cs="Times New Roman"/>
          <w:sz w:val="20"/>
          <w:lang w:val="en-US"/>
        </w:rPr>
        <w:tab/>
      </w:r>
      <w:r w:rsidR="00F47D2C">
        <w:rPr>
          <w:rFonts w:ascii="Times New Roman" w:hAnsi="Times New Roman" w:cs="Times New Roman"/>
          <w:sz w:val="20"/>
          <w:lang w:val="en-US"/>
        </w:rPr>
        <w:tab/>
        <w:t>(Eq. 9)</w:t>
      </w:r>
    </w:p>
    <w:p w:rsidR="00506F25" w:rsidRPr="008E37EC" w:rsidRDefault="00506F25" w:rsidP="00F47D2C">
      <w:pPr>
        <w:spacing w:after="0"/>
        <w:jc w:val="right"/>
        <w:rPr>
          <w:rFonts w:ascii="Times New Roman" w:hAnsi="Times New Roman" w:cs="Times New Roman"/>
          <w:sz w:val="20"/>
          <w:lang w:val="en-US"/>
        </w:rPr>
      </w:pPr>
    </w:p>
    <w:p w:rsidR="0060651E" w:rsidRDefault="000D7188" w:rsidP="00520A19">
      <w:pPr>
        <w:pStyle w:val="ListParagraph"/>
        <w:numPr>
          <w:ilvl w:val="0"/>
          <w:numId w:val="7"/>
        </w:numPr>
        <w:spacing w:after="0"/>
        <w:jc w:val="both"/>
        <w:rPr>
          <w:rFonts w:ascii="Times New Roman" w:hAnsi="Times New Roman" w:cs="Times New Roman"/>
          <w:sz w:val="20"/>
          <w:lang w:val="en-US"/>
        </w:rPr>
      </w:pPr>
      <w:r>
        <w:rPr>
          <w:rFonts w:ascii="Times New Roman" w:hAnsi="Times New Roman" w:cs="Times New Roman"/>
          <w:sz w:val="20"/>
          <w:lang w:val="en-US"/>
        </w:rPr>
        <w:t>Place</w:t>
      </w:r>
      <w:r w:rsidR="0060651E">
        <w:rPr>
          <w:rFonts w:ascii="Times New Roman" w:hAnsi="Times New Roman" w:cs="Times New Roman"/>
          <w:sz w:val="20"/>
          <w:lang w:val="en-US"/>
        </w:rPr>
        <w:t xml:space="preserve"> a </w:t>
      </w:r>
      <w:r w:rsidR="00842D6F">
        <w:rPr>
          <w:rFonts w:ascii="Times New Roman" w:hAnsi="Times New Roman" w:cs="Times New Roman"/>
          <w:sz w:val="20"/>
          <w:lang w:val="en-US"/>
        </w:rPr>
        <w:t>spring-damper system</w:t>
      </w:r>
      <w:r w:rsidR="0060651E">
        <w:rPr>
          <w:rFonts w:ascii="Times New Roman" w:hAnsi="Times New Roman" w:cs="Times New Roman"/>
          <w:sz w:val="20"/>
          <w:lang w:val="en-US"/>
        </w:rPr>
        <w:t xml:space="preserve"> </w:t>
      </w:r>
      <w:r w:rsidR="008F541D">
        <w:rPr>
          <w:rFonts w:ascii="Times New Roman" w:hAnsi="Times New Roman" w:cs="Times New Roman"/>
          <w:sz w:val="20"/>
          <w:lang w:val="en-US"/>
        </w:rPr>
        <w:t>under the first segment in order to simulate the contact of the foot with the floor.</w:t>
      </w:r>
    </w:p>
    <w:p w:rsidR="00520A19" w:rsidRDefault="00520A19" w:rsidP="00520A19">
      <w:pPr>
        <w:spacing w:after="0"/>
        <w:jc w:val="both"/>
        <w:rPr>
          <w:rFonts w:ascii="Times New Roman" w:hAnsi="Times New Roman" w:cs="Times New Roman"/>
          <w:sz w:val="20"/>
          <w:lang w:val="en-US"/>
        </w:rPr>
      </w:pPr>
    </w:p>
    <w:p w:rsidR="00085415" w:rsidRDefault="00085415" w:rsidP="000257C9">
      <w:pPr>
        <w:spacing w:after="0"/>
        <w:ind w:left="720"/>
        <w:jc w:val="both"/>
        <w:rPr>
          <w:rFonts w:ascii="Times New Roman" w:hAnsi="Times New Roman" w:cs="Times New Roman"/>
          <w:sz w:val="20"/>
          <w:lang w:val="en-US"/>
        </w:rPr>
      </w:pPr>
      <w:r>
        <w:rPr>
          <w:rFonts w:ascii="Times New Roman" w:hAnsi="Times New Roman" w:cs="Times New Roman"/>
          <w:sz w:val="20"/>
          <w:lang w:val="en-US"/>
        </w:rPr>
        <w:t xml:space="preserve">Foot </w:t>
      </w:r>
      <w:r w:rsidR="00F92F81">
        <w:rPr>
          <w:rFonts w:ascii="Times New Roman" w:hAnsi="Times New Roman" w:cs="Times New Roman"/>
          <w:sz w:val="20"/>
          <w:lang w:val="en-US"/>
        </w:rPr>
        <w:t xml:space="preserve">joint: The spring affecting </w:t>
      </w:r>
      <w:r>
        <w:rPr>
          <w:rFonts w:ascii="Times New Roman" w:hAnsi="Times New Roman" w:cs="Times New Roman"/>
          <w:sz w:val="20"/>
          <w:lang w:val="en-US"/>
        </w:rPr>
        <w:t xml:space="preserve">the foot used to </w:t>
      </w:r>
      <w:r w:rsidR="008B30BB">
        <w:rPr>
          <w:rFonts w:ascii="Times New Roman" w:hAnsi="Times New Roman" w:cs="Times New Roman"/>
          <w:sz w:val="20"/>
          <w:lang w:val="en-US"/>
        </w:rPr>
        <w:t xml:space="preserve">keep it on the ground till </w:t>
      </w:r>
      <w:r w:rsidR="00543073">
        <w:rPr>
          <w:rFonts w:ascii="Times New Roman" w:hAnsi="Times New Roman" w:cs="Times New Roman"/>
          <w:sz w:val="20"/>
          <w:lang w:val="en-US"/>
        </w:rPr>
        <w:t>a given threshold value</w:t>
      </w:r>
      <w:r w:rsidR="000257C9">
        <w:rPr>
          <w:rFonts w:ascii="Times New Roman" w:hAnsi="Times New Roman" w:cs="Times New Roman"/>
          <w:sz w:val="20"/>
          <w:lang w:val="en-US"/>
        </w:rPr>
        <w:t xml:space="preserve"> (θ</w:t>
      </w:r>
      <w:r w:rsidR="000257C9" w:rsidRPr="000257C9">
        <w:rPr>
          <w:rFonts w:ascii="Times New Roman" w:hAnsi="Times New Roman" w:cs="Times New Roman"/>
          <w:sz w:val="20"/>
          <w:vertAlign w:val="subscript"/>
          <w:lang w:val="en-US"/>
        </w:rPr>
        <w:t>1</w:t>
      </w:r>
      <w:r w:rsidR="000257C9">
        <w:rPr>
          <w:rFonts w:ascii="Times New Roman" w:hAnsi="Times New Roman" w:cs="Times New Roman"/>
          <w:sz w:val="20"/>
          <w:vertAlign w:val="subscript"/>
          <w:lang w:val="en-US"/>
        </w:rPr>
        <w:t xml:space="preserve"> </w:t>
      </w:r>
      <w:r w:rsidR="00F8192F">
        <w:rPr>
          <w:rFonts w:ascii="Times New Roman" w:hAnsi="Times New Roman" w:cs="Times New Roman"/>
          <w:sz w:val="20"/>
          <w:lang w:val="en-US"/>
        </w:rPr>
        <w:t>&gt;</w:t>
      </w:r>
      <w:r w:rsidR="000257C9">
        <w:rPr>
          <w:rFonts w:ascii="Times New Roman" w:hAnsi="Times New Roman" w:cs="Times New Roman"/>
          <w:sz w:val="20"/>
          <w:lang w:val="en-US"/>
        </w:rPr>
        <w:t xml:space="preserve"> pi-34°).</w:t>
      </w:r>
    </w:p>
    <w:p w:rsidR="00085415" w:rsidRPr="00B91806" w:rsidRDefault="00085415" w:rsidP="003D2E51">
      <w:pPr>
        <w:spacing w:after="0"/>
        <w:jc w:val="right"/>
        <w:rPr>
          <w:rFonts w:ascii="Times New Roman" w:hAnsi="Times New Roman" w:cs="Times New Roman"/>
          <w:sz w:val="20"/>
          <w:lang w:val="en-US"/>
        </w:rPr>
      </w:pPr>
      <m:oMath>
        <m:r>
          <w:rPr>
            <w:rFonts w:ascii="Cambria Math" w:hAnsi="Cambria Math" w:cs="Times New Roman"/>
            <w:sz w:val="20"/>
            <w:lang w:val="en-US"/>
          </w:rPr>
          <m:t xml:space="preserve">T= </m:t>
        </m:r>
        <m:sSub>
          <m:sSubPr>
            <m:ctrlPr>
              <w:rPr>
                <w:rFonts w:ascii="Cambria Math" w:hAnsi="Cambria Math" w:cs="Times New Roman"/>
                <w:i/>
                <w:sz w:val="20"/>
                <w:lang w:val="en-US"/>
              </w:rPr>
            </m:ctrlPr>
          </m:sSubPr>
          <m:e>
            <m:r>
              <w:rPr>
                <w:rFonts w:ascii="Cambria Math" w:hAnsi="Cambria Math" w:cs="Times New Roman"/>
                <w:sz w:val="20"/>
                <w:lang w:val="en-US"/>
              </w:rPr>
              <m:t>K</m:t>
            </m:r>
          </m:e>
          <m:sub>
            <m:r>
              <w:rPr>
                <w:rFonts w:ascii="Cambria Math" w:hAnsi="Cambria Math" w:cs="Times New Roman"/>
                <w:sz w:val="20"/>
                <w:lang w:val="en-US"/>
              </w:rPr>
              <m:t>p</m:t>
            </m:r>
          </m:sub>
        </m:sSub>
        <m:r>
          <w:rPr>
            <w:rFonts w:ascii="Cambria Math" w:hAnsi="Cambria Math" w:cs="Times New Roman"/>
            <w:sz w:val="20"/>
            <w:lang w:val="en-US"/>
          </w:rPr>
          <m:t>x+</m:t>
        </m:r>
        <m:sSub>
          <m:sSubPr>
            <m:ctrlPr>
              <w:rPr>
                <w:rFonts w:ascii="Cambria Math" w:hAnsi="Cambria Math" w:cs="Times New Roman"/>
                <w:i/>
                <w:sz w:val="20"/>
                <w:lang w:val="en-US"/>
              </w:rPr>
            </m:ctrlPr>
          </m:sSubPr>
          <m:e>
            <m:r>
              <w:rPr>
                <w:rFonts w:ascii="Cambria Math" w:hAnsi="Cambria Math" w:cs="Times New Roman"/>
                <w:sz w:val="20"/>
                <w:lang w:val="en-US"/>
              </w:rPr>
              <m:t>K</m:t>
            </m:r>
          </m:e>
          <m:sub>
            <m:r>
              <w:rPr>
                <w:rFonts w:ascii="Cambria Math" w:hAnsi="Cambria Math" w:cs="Times New Roman"/>
                <w:sz w:val="20"/>
                <w:lang w:val="en-US"/>
              </w:rPr>
              <m:t>d</m:t>
            </m:r>
          </m:sub>
        </m:sSub>
        <m:acc>
          <m:accPr>
            <m:chr m:val="̇"/>
            <m:ctrlPr>
              <w:rPr>
                <w:rFonts w:ascii="Cambria Math" w:hAnsi="Cambria Math" w:cs="Times New Roman"/>
                <w:i/>
                <w:sz w:val="20"/>
                <w:lang w:val="en-US"/>
              </w:rPr>
            </m:ctrlPr>
          </m:accPr>
          <m:e>
            <m:r>
              <w:rPr>
                <w:rFonts w:ascii="Cambria Math" w:hAnsi="Cambria Math" w:cs="Times New Roman"/>
                <w:sz w:val="20"/>
                <w:lang w:val="en-US"/>
              </w:rPr>
              <m:t>x</m:t>
            </m:r>
          </m:e>
        </m:acc>
      </m:oMath>
      <w:r w:rsidR="003D2E51">
        <w:rPr>
          <w:rFonts w:ascii="Times New Roman" w:hAnsi="Times New Roman" w:cs="Times New Roman"/>
          <w:sz w:val="20"/>
          <w:lang w:val="en-US"/>
        </w:rPr>
        <w:tab/>
      </w:r>
      <w:r w:rsidR="003D2E51">
        <w:rPr>
          <w:rFonts w:ascii="Times New Roman" w:hAnsi="Times New Roman" w:cs="Times New Roman"/>
          <w:sz w:val="20"/>
          <w:lang w:val="en-US"/>
        </w:rPr>
        <w:tab/>
      </w:r>
      <w:r w:rsidR="00F27956">
        <w:rPr>
          <w:rFonts w:ascii="Times New Roman" w:hAnsi="Times New Roman" w:cs="Times New Roman"/>
          <w:sz w:val="20"/>
          <w:lang w:val="en-US"/>
        </w:rPr>
        <w:tab/>
      </w:r>
      <w:r w:rsidR="00F27956">
        <w:rPr>
          <w:rFonts w:ascii="Times New Roman" w:hAnsi="Times New Roman" w:cs="Times New Roman"/>
          <w:sz w:val="20"/>
          <w:lang w:val="en-US"/>
        </w:rPr>
        <w:tab/>
      </w:r>
      <w:r w:rsidR="003D2E51">
        <w:rPr>
          <w:rFonts w:ascii="Times New Roman" w:hAnsi="Times New Roman" w:cs="Times New Roman"/>
          <w:sz w:val="20"/>
          <w:lang w:val="en-US"/>
        </w:rPr>
        <w:tab/>
        <w:t>(Eq.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0"/>
        <w:gridCol w:w="1990"/>
        <w:gridCol w:w="3836"/>
      </w:tblGrid>
      <w:tr w:rsidR="00A7344A" w:rsidTr="007B13A4">
        <w:trPr>
          <w:trHeight w:val="3690"/>
        </w:trPr>
        <w:tc>
          <w:tcPr>
            <w:tcW w:w="0" w:type="auto"/>
            <w:vAlign w:val="bottom"/>
          </w:tcPr>
          <w:p w:rsidR="00CE3326" w:rsidRDefault="0014520D" w:rsidP="00A7344A">
            <w:pPr>
              <w:jc w:val="center"/>
              <w:rPr>
                <w:rFonts w:ascii="Times New Roman" w:hAnsi="Times New Roman" w:cs="Times New Roman"/>
                <w:b/>
                <w:lang w:val="en-US"/>
              </w:rPr>
            </w:pPr>
            <w:r>
              <w:rPr>
                <w:rFonts w:ascii="Times New Roman" w:hAnsi="Times New Roman" w:cs="Times New Roman"/>
                <w:b/>
                <w:noProof/>
                <w:lang w:val="en-US" w:eastAsia="en-US"/>
              </w:rPr>
              <w:pict>
                <v:group id="_x0000_s1150" editas="canvas" style="position:absolute;left:0;text-align:left;margin-left:0;margin-top:0;width:172.8pt;height:136.25pt;z-index:251668480;mso-position-horizontal:center;mso-position-horizontal-relative:margin;mso-position-vertical:center;mso-position-vertical-relative:margin" coordorigin="1493,2214" coordsize="3456,2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1" type="#_x0000_t75" style="position:absolute;left:1493;top:2214;width:3456;height:2725" o:preferrelative="f" fillcolor="black [3200]" strokecolor="#f2f2f2 [3052]" strokeweight="1pt">
                    <v:fill o:detectmouseclick="t"/>
                    <v:imagedata embosscolor="shadow add(51)"/>
                    <v:shadow type="emboss" color="lineOrFill darken(153)" color2="shadow add(102)" offset="-1pt,-1pt"/>
                    <v:path o:extrusionok="t" o:connecttype="none"/>
                    <o:lock v:ext="edit" text="t"/>
                  </v:shape>
                  <v:rect id="_x0000_s1152" style="position:absolute;left:1493;top:4717;width:3456;height:222" fillcolor="black [3200]" stroked="f" strokecolor="#f2f2f2 [3041]" strokeweight="3pt">
                    <v:shadow type="perspective" color="#7f7f7f [1601]" opacity=".5" offset="1pt" offset2="-1pt"/>
                  </v:rect>
                  <v:shape id="_x0000_s1153" type="#_x0000_t32" style="position:absolute;left:2283;top:4424;width:839;height:360" o:connectortype="straight" strokeweight="1.5pt"/>
                  <v:shape id="_x0000_s1154" type="#_x0000_t32" style="position:absolute;left:2283;top:3463;width:1357;height:961;flip:y" o:connectortype="straight" strokeweight="1.5pt"/>
                  <v:shape id="_x0000_s1155" type="#_x0000_t32" style="position:absolute;left:2167;top:2340;width:1461;height:1134;flip:x y" o:connectortype="straight" strokeweight="1.5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56" type="#_x0000_t19" style="position:absolute;left:2926;top:4544;width:396;height:305;rotation:-1082346fd" coordsize="21600,23852" adj="-5426244,421909,,21430" path="wr-21600,-170,21600,43030,2708,,21464,23852nfewr-21600,-170,21600,43030,2708,,21464,23852l,21430nsxe">
                    <v:path o:connectlocs="2708,0;21464,23852;0,21430"/>
                  </v:shape>
                  <v:shape id="_x0000_s1157" type="#_x0000_t202" style="position:absolute;left:1790;top:4389;width:598;height:383" filled="f" stroked="f" strokecolor="white [3212]">
                    <v:textbox style="mso-next-textbox:#_x0000_s1157">
                      <w:txbxContent>
                        <w:p w:rsidR="00207518" w:rsidRPr="00B42F7E" w:rsidRDefault="0014520D" w:rsidP="00A7344A">
                          <m:oMathPara>
                            <m:oMath>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2</m:t>
                                  </m:r>
                                </m:sub>
                              </m:sSub>
                            </m:oMath>
                          </m:oMathPara>
                        </w:p>
                        <w:p w:rsidR="00207518" w:rsidRPr="00520A19" w:rsidRDefault="00207518" w:rsidP="00A7344A"/>
                      </w:txbxContent>
                    </v:textbox>
                  </v:shape>
                  <v:shape id="_x0000_s1158" type="#_x0000_t32" style="position:absolute;left:1840;top:4228;width:419;height:180;flip:x y" o:connectortype="straight">
                    <v:stroke dashstyle="1 1"/>
                  </v:shape>
                  <v:shape id="_x0000_s1159" type="#_x0000_t19" style="position:absolute;left:2193;top:4100;width:346;height:496;rotation:-3492787fd;flip:y" coordsize="22547,38078" adj="-6062901,3258259,947" path="wr-20653,,22547,43200,,21,14913,38078nfewr-20653,,22547,43200,,21,14913,38078l947,21600nsxe">
                    <v:path o:connectlocs="0,21;14913,38078;947,21600"/>
                  </v:shape>
                  <v:shape id="_x0000_s1160" type="#_x0000_t32" style="position:absolute;left:3617;top:3001;width:635;height:480;flip:y" o:connectortype="straight">
                    <v:stroke dashstyle="1 1"/>
                  </v:shape>
                  <v:shape id="_x0000_s1161" type="#_x0000_t19" style="position:absolute;left:3484;top:3194;width:373;height:127;rotation:-24251646fd;flip:y" coordsize="39709,22917" adj="2164827,-11567336,21600,1317" path="wr,-20283,43200,22917,39709,13092,40,nfewr,-20283,43200,22917,39709,13092,40,l21600,1317nsxe">
                    <v:path o:connectlocs="39709,13092;40,0;21600,1317"/>
                  </v:shape>
                  <v:shape id="_x0000_s1162" type="#_x0000_t202" style="position:absolute;left:3433;top:2931;width:588;height:417" filled="f" stroked="f" strokecolor="white [3212]">
                    <v:textbox style="mso-next-textbox:#_x0000_s1162">
                      <w:txbxContent>
                        <w:p w:rsidR="00207518" w:rsidRPr="00B42F7E" w:rsidRDefault="0014520D" w:rsidP="00A7344A">
                          <m:oMathPara>
                            <m:oMath>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3</m:t>
                                  </m:r>
                                </m:sub>
                              </m:sSub>
                            </m:oMath>
                          </m:oMathPara>
                        </w:p>
                      </w:txbxContent>
                    </v:textbox>
                  </v:shape>
                  <v:shape id="_x0000_s1163" type="#_x0000_t202" style="position:absolute;left:3122;top:4453;width:598;height:396" filled="f" stroked="f" strokecolor="white [3212]">
                    <v:textbox style="mso-next-textbox:#_x0000_s1163">
                      <w:txbxContent>
                        <w:p w:rsidR="00207518" w:rsidRPr="00B42F7E" w:rsidRDefault="0014520D" w:rsidP="00A7344A">
                          <m:oMathPara>
                            <m:oMath>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1</m:t>
                                  </m:r>
                                </m:sub>
                              </m:sSub>
                            </m:oMath>
                          </m:oMathPara>
                        </w:p>
                        <w:p w:rsidR="00207518" w:rsidRPr="00520A19" w:rsidRDefault="00207518" w:rsidP="00A7344A"/>
                      </w:txbxContent>
                    </v:textbox>
                  </v:shape>
                  <v:shape id="_x0000_s1164" type="#_x0000_t202" style="position:absolute;left:2510;top:4314;width:428;height:397" filled="f" stroked="f" strokecolor="white [3212]">
                    <v:textbox style="mso-next-textbox:#_x0000_s1164">
                      <w:txbxContent>
                        <w:p w:rsidR="00207518" w:rsidRPr="00B42F7E" w:rsidRDefault="0014520D" w:rsidP="00A7344A">
                          <m:oMathPara>
                            <m:oMath>
                              <m:sSub>
                                <m:sSubPr>
                                  <m:ctrlPr>
                                    <w:rPr>
                                      <w:rFonts w:ascii="Cambria Math" w:hAnsi="Cambria Math" w:cs="Times New Roman"/>
                                      <w:i/>
                                      <w:sz w:val="20"/>
                                      <w:lang w:val="en-US"/>
                                    </w:rPr>
                                  </m:ctrlPr>
                                </m:sSubPr>
                                <m:e>
                                  <m:r>
                                    <w:rPr>
                                      <w:rFonts w:ascii="Cambria Math" w:hAnsi="Cambria Math" w:cs="Times New Roman"/>
                                      <w:sz w:val="20"/>
                                      <w:lang w:val="en-US"/>
                                    </w:rPr>
                                    <m:t>l</m:t>
                                  </m:r>
                                </m:e>
                                <m:sub>
                                  <m:r>
                                    <w:rPr>
                                      <w:rFonts w:ascii="Cambria Math" w:hAnsi="Cambria Math" w:cs="Times New Roman"/>
                                      <w:sz w:val="20"/>
                                      <w:lang w:val="en-US"/>
                                    </w:rPr>
                                    <m:t>1</m:t>
                                  </m:r>
                                </m:sub>
                              </m:sSub>
                            </m:oMath>
                          </m:oMathPara>
                        </w:p>
                        <w:p w:rsidR="00207518" w:rsidRPr="00520A19" w:rsidRDefault="00207518" w:rsidP="00A7344A"/>
                      </w:txbxContent>
                    </v:textbox>
                  </v:shape>
                  <v:shape id="_x0000_s1165" type="#_x0000_t202" style="position:absolute;left:2712;top:3563;width:524;height:416" filled="f" stroked="f" strokecolor="white [3212]">
                    <v:textbox style="mso-next-textbox:#_x0000_s1165">
                      <w:txbxContent>
                        <w:p w:rsidR="00207518" w:rsidRPr="00B42F7E" w:rsidRDefault="0014520D" w:rsidP="00A7344A">
                          <m:oMathPara>
                            <m:oMath>
                              <m:sSub>
                                <m:sSubPr>
                                  <m:ctrlPr>
                                    <w:rPr>
                                      <w:rFonts w:ascii="Cambria Math" w:hAnsi="Cambria Math" w:cs="Times New Roman"/>
                                      <w:i/>
                                      <w:sz w:val="20"/>
                                      <w:lang w:val="en-US"/>
                                    </w:rPr>
                                  </m:ctrlPr>
                                </m:sSubPr>
                                <m:e>
                                  <m:r>
                                    <w:rPr>
                                      <w:rFonts w:ascii="Cambria Math" w:hAnsi="Cambria Math" w:cs="Times New Roman"/>
                                      <w:sz w:val="20"/>
                                      <w:lang w:val="en-US"/>
                                    </w:rPr>
                                    <m:t>l</m:t>
                                  </m:r>
                                </m:e>
                                <m:sub>
                                  <m:r>
                                    <w:rPr>
                                      <w:rFonts w:ascii="Cambria Math" w:hAnsi="Cambria Math" w:cs="Times New Roman"/>
                                      <w:sz w:val="20"/>
                                      <w:lang w:val="en-US"/>
                                    </w:rPr>
                                    <m:t>2</m:t>
                                  </m:r>
                                </m:sub>
                              </m:sSub>
                            </m:oMath>
                          </m:oMathPara>
                        </w:p>
                        <w:p w:rsidR="00207518" w:rsidRPr="00520A19" w:rsidRDefault="00207518" w:rsidP="00A7344A"/>
                      </w:txbxContent>
                    </v:textbox>
                  </v:shape>
                  <v:shape id="_x0000_s1166" type="#_x0000_t202" style="position:absolute;left:2552;top:2550;width:524;height:417" filled="f" stroked="f" strokecolor="white [3212]">
                    <v:textbox style="mso-next-textbox:#_x0000_s1166">
                      <w:txbxContent>
                        <w:p w:rsidR="00207518" w:rsidRPr="00B42F7E" w:rsidRDefault="0014520D" w:rsidP="00A7344A">
                          <m:oMathPara>
                            <m:oMath>
                              <m:sSub>
                                <m:sSubPr>
                                  <m:ctrlPr>
                                    <w:rPr>
                                      <w:rFonts w:ascii="Cambria Math" w:hAnsi="Cambria Math" w:cs="Times New Roman"/>
                                      <w:i/>
                                      <w:sz w:val="20"/>
                                      <w:lang w:val="en-US"/>
                                    </w:rPr>
                                  </m:ctrlPr>
                                </m:sSubPr>
                                <m:e>
                                  <m:r>
                                    <w:rPr>
                                      <w:rFonts w:ascii="Cambria Math" w:hAnsi="Cambria Math" w:cs="Times New Roman"/>
                                      <w:sz w:val="20"/>
                                      <w:lang w:val="en-US"/>
                                    </w:rPr>
                                    <m:t>l</m:t>
                                  </m:r>
                                </m:e>
                                <m:sub>
                                  <m:r>
                                    <w:rPr>
                                      <w:rFonts w:ascii="Cambria Math" w:hAnsi="Cambria Math" w:cs="Times New Roman"/>
                                      <w:sz w:val="20"/>
                                      <w:lang w:val="en-US"/>
                                    </w:rPr>
                                    <m:t>3</m:t>
                                  </m:r>
                                </m:sub>
                              </m:sSub>
                            </m:oMath>
                          </m:oMathPara>
                        </w:p>
                        <w:p w:rsidR="00207518" w:rsidRPr="00520A19" w:rsidRDefault="00207518" w:rsidP="00A7344A"/>
                      </w:txbxContent>
                    </v:textbox>
                  </v:shape>
                  <v:group id="_x0000_s1168" style="position:absolute;left:3843;top:3479;width:670;height:919" coordorigin="8362,11340" coordsize="804,996">
                    <v:shape id="_x0000_s1169" type="#_x0000_t32" style="position:absolute;left:8601;top:12335;width:565;height:1" o:connectortype="straight">
                      <v:stroke endarrow="block"/>
                    </v:shape>
                    <v:shape id="_x0000_s1170" type="#_x0000_t32" style="position:absolute;left:8601;top:11714;width:0;height:621;flip:y" o:connectortype="straight">
                      <v:stroke endarrow="block"/>
                    </v:shape>
                    <v:shape id="_x0000_s1171" type="#_x0000_t202" style="position:absolute;left:8362;top:11340;width:446;height:374" filled="f" stroked="f" strokecolor="white [3212]">
                      <v:textbox style="mso-next-textbox:#_x0000_s1171">
                        <w:txbxContent>
                          <w:p w:rsidR="00207518" w:rsidRPr="00B42F7E" w:rsidRDefault="00207518" w:rsidP="00A7344A">
                            <m:oMathPara>
                              <m:oMath>
                                <m:r>
                                  <w:rPr>
                                    <w:rFonts w:ascii="Cambria Math" w:hAnsi="Cambria Math" w:cs="Times New Roman"/>
                                    <w:sz w:val="20"/>
                                    <w:lang w:val="en-US"/>
                                  </w:rPr>
                                  <m:t>y</m:t>
                                </m:r>
                              </m:oMath>
                            </m:oMathPara>
                          </w:p>
                          <w:p w:rsidR="00207518" w:rsidRPr="00520A19" w:rsidRDefault="00207518" w:rsidP="00A7344A"/>
                        </w:txbxContent>
                      </v:textbox>
                    </v:shape>
                  </v:group>
                  <v:shape id="_x0000_s1172" type="#_x0000_t202" style="position:absolute;left:4401;top:4008;width:249;height:416" filled="f" stroked="f" strokecolor="white [3212]">
                    <v:textbox style="mso-next-textbox:#_x0000_s1172">
                      <w:txbxContent>
                        <w:p w:rsidR="00207518" w:rsidRPr="00B42F7E" w:rsidRDefault="00207518" w:rsidP="00A7344A">
                          <m:oMathPara>
                            <m:oMath>
                              <m:r>
                                <w:rPr>
                                  <w:rFonts w:ascii="Cambria Math" w:hAnsi="Cambria Math" w:cs="Times New Roman"/>
                                  <w:sz w:val="20"/>
                                  <w:lang w:val="en-US"/>
                                </w:rPr>
                                <m:t>x</m:t>
                              </m:r>
                            </m:oMath>
                          </m:oMathPara>
                        </w:p>
                        <w:p w:rsidR="00207518" w:rsidRPr="00520A19" w:rsidRDefault="00207518" w:rsidP="00A7344A"/>
                      </w:txbxContent>
                    </v:textbox>
                  </v:shape>
                  <v:shape id="_x0000_s1173" type="#_x0000_t32" style="position:absolute;left:3400;top:3250;width:79;height:52;flip:x" o:connectortype="straight">
                    <v:stroke endarrow="block"/>
                  </v:shape>
                  <v:shape id="_x0000_s1174" type="#_x0000_t32" style="position:absolute;left:2858;top:4604;width:80;height:52;flip:x" o:connectortype="straight">
                    <v:stroke endarrow="block"/>
                  </v:shape>
                  <v:shape id="_x0000_s1175" type="#_x0000_t32" style="position:absolute;left:2069;top:4318;width:24;height:60;flip:x y" o:connectortype="straight">
                    <v:stroke endarrow="block"/>
                  </v:shape>
                  <w10:wrap type="square" anchorx="margin" anchory="margin"/>
                </v:group>
              </w:pict>
            </w:r>
          </w:p>
        </w:tc>
        <w:tc>
          <w:tcPr>
            <w:tcW w:w="0" w:type="auto"/>
            <w:vAlign w:val="bottom"/>
          </w:tcPr>
          <w:p w:rsidR="00CE3326" w:rsidRDefault="0014520D" w:rsidP="00A7344A">
            <w:pPr>
              <w:jc w:val="center"/>
              <w:rPr>
                <w:rFonts w:ascii="Times New Roman" w:hAnsi="Times New Roman" w:cs="Times New Roman"/>
                <w:b/>
                <w:lang w:val="en-US"/>
              </w:rPr>
            </w:pPr>
            <w:r>
              <w:rPr>
                <w:noProof/>
              </w:rPr>
              <w:pict>
                <v:shape id="_x0000_s1076" type="#_x0000_t75" style="position:absolute;left:0;text-align:left;margin-left:.25pt;margin-top:13.05pt;width:86.4pt;height:163.5pt;z-index:251664384;mso-position-horizontal-relative:text;mso-position-vertical-relative:text">
                  <v:imagedata r:id="rId7" o:title=""/>
                  <w10:wrap type="square"/>
                </v:shape>
                <o:OLEObject Type="Embed" ProgID="PBrush" ShapeID="_x0000_s1076" DrawAspect="Content" ObjectID="_1439669670" r:id="rId8"/>
              </w:pict>
            </w:r>
          </w:p>
        </w:tc>
        <w:tc>
          <w:tcPr>
            <w:tcW w:w="0" w:type="auto"/>
            <w:vAlign w:val="bottom"/>
          </w:tcPr>
          <w:p w:rsidR="00CE3326" w:rsidRDefault="00CE3326" w:rsidP="00A7344A">
            <w:pPr>
              <w:jc w:val="center"/>
              <w:rPr>
                <w:rFonts w:ascii="Times New Roman" w:hAnsi="Times New Roman" w:cs="Times New Roman"/>
                <w:b/>
                <w:noProof/>
              </w:rPr>
            </w:pPr>
            <w:r>
              <w:rPr>
                <w:noProof/>
                <w:lang w:val="en-US" w:eastAsia="en-US"/>
              </w:rPr>
              <w:drawing>
                <wp:inline distT="0" distB="0" distL="0" distR="0" wp14:anchorId="36746030" wp14:editId="299AF53E">
                  <wp:extent cx="2191110" cy="1832742"/>
                  <wp:effectExtent l="38100" t="38100" r="19050" b="342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t="2299"/>
                          <a:stretch/>
                        </pic:blipFill>
                        <pic:spPr bwMode="auto">
                          <a:xfrm>
                            <a:off x="0" y="0"/>
                            <a:ext cx="2194560" cy="1835628"/>
                          </a:xfrm>
                          <a:prstGeom prst="rect">
                            <a:avLst/>
                          </a:prstGeom>
                          <a:solidFill>
                            <a:srgbClr val="FFFFFF">
                              <a:shade val="85000"/>
                            </a:srgbClr>
                          </a:solidFill>
                          <a:ln w="12700" cap="sq" cmpd="sng" algn="ctr">
                            <a:noFill/>
                            <a:prstDash val="solid"/>
                            <a:miter lim="800000"/>
                            <a:headEnd type="none" w="med" len="med"/>
                            <a:tailEnd type="none" w="med" len="med"/>
                          </a:ln>
                          <a:effectLst/>
                          <a:scene3d>
                            <a:camera prst="orthographicFront"/>
                            <a:lightRig rig="twoPt" dir="t">
                              <a:rot lat="0" lon="0" rev="7200000"/>
                            </a:lightRig>
                          </a:scene3d>
                          <a:sp3d>
                            <a:contourClr>
                              <a:srgbClr val="FFFFFF"/>
                            </a:contourClr>
                          </a:sp3d>
                          <a:extLst>
                            <a:ext uri="{53640926-AAD7-44D8-BBD7-CCE9431645EC}">
                              <a14:shadowObscured xmlns:a14="http://schemas.microsoft.com/office/drawing/2010/main"/>
                            </a:ext>
                          </a:extLst>
                        </pic:spPr>
                      </pic:pic>
                    </a:graphicData>
                  </a:graphic>
                </wp:inline>
              </w:drawing>
            </w:r>
          </w:p>
        </w:tc>
      </w:tr>
      <w:tr w:rsidR="00A7344A" w:rsidTr="00CE3326">
        <w:tc>
          <w:tcPr>
            <w:tcW w:w="0" w:type="auto"/>
          </w:tcPr>
          <w:p w:rsidR="00CE3326" w:rsidRDefault="00CE3326" w:rsidP="00A926E2">
            <w:pPr>
              <w:jc w:val="center"/>
              <w:rPr>
                <w:rFonts w:ascii="Times New Roman" w:hAnsi="Times New Roman" w:cs="Times New Roman"/>
                <w:b/>
                <w:lang w:val="en-US"/>
              </w:rPr>
            </w:pPr>
            <w:r>
              <w:rPr>
                <w:rFonts w:ascii="Times New Roman" w:hAnsi="Times New Roman" w:cs="Times New Roman"/>
                <w:b/>
                <w:lang w:val="en-US"/>
              </w:rPr>
              <w:t>a</w:t>
            </w:r>
          </w:p>
        </w:tc>
        <w:tc>
          <w:tcPr>
            <w:tcW w:w="0" w:type="auto"/>
          </w:tcPr>
          <w:p w:rsidR="00CE3326" w:rsidRDefault="00CE3326" w:rsidP="00A926E2">
            <w:pPr>
              <w:jc w:val="center"/>
              <w:rPr>
                <w:rFonts w:ascii="Times New Roman" w:hAnsi="Times New Roman" w:cs="Times New Roman"/>
                <w:b/>
                <w:lang w:val="en-US"/>
              </w:rPr>
            </w:pPr>
            <w:r>
              <w:rPr>
                <w:rFonts w:ascii="Times New Roman" w:hAnsi="Times New Roman" w:cs="Times New Roman"/>
                <w:b/>
                <w:lang w:val="en-US"/>
              </w:rPr>
              <w:t>b</w:t>
            </w:r>
          </w:p>
        </w:tc>
        <w:tc>
          <w:tcPr>
            <w:tcW w:w="0" w:type="auto"/>
          </w:tcPr>
          <w:p w:rsidR="00CE3326" w:rsidRDefault="00CE3326" w:rsidP="00A926E2">
            <w:pPr>
              <w:jc w:val="center"/>
              <w:rPr>
                <w:rFonts w:ascii="Times New Roman" w:hAnsi="Times New Roman" w:cs="Times New Roman"/>
                <w:b/>
                <w:lang w:val="en-US"/>
              </w:rPr>
            </w:pPr>
            <w:r>
              <w:rPr>
                <w:rFonts w:ascii="Times New Roman" w:hAnsi="Times New Roman" w:cs="Times New Roman"/>
                <w:b/>
                <w:lang w:val="en-US"/>
              </w:rPr>
              <w:t>c</w:t>
            </w:r>
          </w:p>
        </w:tc>
      </w:tr>
      <w:tr w:rsidR="00CE3326" w:rsidTr="00A35E60">
        <w:tc>
          <w:tcPr>
            <w:tcW w:w="0" w:type="auto"/>
            <w:gridSpan w:val="3"/>
          </w:tcPr>
          <w:p w:rsidR="00507A0F" w:rsidRDefault="00507A0F" w:rsidP="00A926E2">
            <w:pPr>
              <w:jc w:val="both"/>
              <w:rPr>
                <w:rFonts w:ascii="Times New Roman" w:hAnsi="Times New Roman" w:cs="Times New Roman"/>
                <w:b/>
                <w:sz w:val="18"/>
                <w:szCs w:val="18"/>
                <w:lang w:val="en-US"/>
              </w:rPr>
            </w:pPr>
          </w:p>
          <w:p w:rsidR="00CE3326" w:rsidRPr="000769E3" w:rsidRDefault="00CE3326" w:rsidP="000769E3">
            <w:r>
              <w:rPr>
                <w:rFonts w:ascii="Times New Roman" w:hAnsi="Times New Roman" w:cs="Times New Roman"/>
                <w:b/>
                <w:sz w:val="18"/>
                <w:szCs w:val="18"/>
                <w:lang w:val="en-US"/>
              </w:rPr>
              <w:t>Figure 2.</w:t>
            </w:r>
            <w:r w:rsidRPr="00BE0C06">
              <w:rPr>
                <w:rFonts w:ascii="Times New Roman" w:hAnsi="Times New Roman" w:cs="Times New Roman"/>
                <w:sz w:val="18"/>
                <w:szCs w:val="18"/>
                <w:lang w:val="en-US"/>
              </w:rPr>
              <w:t xml:space="preserve"> a) Representation of the </w:t>
            </w:r>
            <w:r w:rsidR="00970572">
              <w:rPr>
                <w:rFonts w:ascii="Times New Roman" w:hAnsi="Times New Roman" w:cs="Times New Roman"/>
                <w:sz w:val="18"/>
                <w:szCs w:val="18"/>
                <w:lang w:val="en-US"/>
              </w:rPr>
              <w:t>three segment model (foot, shank and</w:t>
            </w:r>
            <w:r w:rsidRPr="00BE0C06">
              <w:rPr>
                <w:rFonts w:ascii="Times New Roman" w:hAnsi="Times New Roman" w:cs="Times New Roman"/>
                <w:sz w:val="18"/>
                <w:szCs w:val="18"/>
                <w:lang w:val="en-US"/>
              </w:rPr>
              <w:t xml:space="preserve"> thigh).</w:t>
            </w:r>
            <w:r w:rsidR="007B13A4">
              <w:rPr>
                <w:rFonts w:ascii="Times New Roman" w:hAnsi="Times New Roman" w:cs="Times New Roman"/>
                <w:sz w:val="18"/>
                <w:szCs w:val="18"/>
                <w:lang w:val="en-US"/>
              </w:rPr>
              <w:t xml:space="preserve"> </w:t>
            </w:r>
            <m:oMath>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1</m:t>
                  </m:r>
                </m:sub>
              </m:sSub>
              <m:r>
                <w:rPr>
                  <w:rFonts w:ascii="Cambria Math" w:hAnsi="Cambria Math" w:cs="Times New Roman"/>
                  <w:sz w:val="20"/>
                  <w:lang w:val="en-US"/>
                </w:rPr>
                <m:t xml:space="preserve">, </m:t>
              </m:r>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2</m:t>
                  </m:r>
                </m:sub>
              </m:sSub>
              <m:r>
                <w:rPr>
                  <w:rFonts w:ascii="Cambria Math" w:hAnsi="Cambria Math" w:cs="Times New Roman"/>
                  <w:sz w:val="20"/>
                  <w:lang w:val="en-US"/>
                </w:rPr>
                <m:t xml:space="preserve">, </m:t>
              </m:r>
              <m:sSub>
                <m:sSubPr>
                  <m:ctrlPr>
                    <w:rPr>
                      <w:rFonts w:ascii="Cambria Math" w:hAnsi="Cambria Math" w:cs="Times New Roman"/>
                      <w:i/>
                      <w:sz w:val="20"/>
                      <w:lang w:val="en-US"/>
                    </w:rPr>
                  </m:ctrlPr>
                </m:sSubPr>
                <m:e>
                  <m:r>
                    <w:rPr>
                      <w:rFonts w:ascii="Cambria Math" w:hAnsi="Cambria Math" w:cs="Times New Roman"/>
                      <w:sz w:val="20"/>
                      <w:lang w:val="en-US"/>
                    </w:rPr>
                    <m:t>θ</m:t>
                  </m:r>
                </m:e>
                <m:sub>
                  <m:r>
                    <w:rPr>
                      <w:rFonts w:ascii="Cambria Math" w:hAnsi="Cambria Math" w:cs="Times New Roman"/>
                      <w:sz w:val="20"/>
                      <w:lang w:val="en-US"/>
                    </w:rPr>
                    <m:t>3</m:t>
                  </m:r>
                </m:sub>
              </m:sSub>
            </m:oMath>
            <w:proofErr w:type="gramStart"/>
            <w:r w:rsidRPr="00BE0C06">
              <w:rPr>
                <w:rFonts w:ascii="Times New Roman" w:hAnsi="Times New Roman" w:cs="Times New Roman"/>
                <w:sz w:val="18"/>
                <w:szCs w:val="18"/>
                <w:lang w:val="en-US"/>
              </w:rPr>
              <w:t>are</w:t>
            </w:r>
            <w:proofErr w:type="gramEnd"/>
            <w:r w:rsidRPr="00BE0C06">
              <w:rPr>
                <w:rFonts w:ascii="Times New Roman" w:hAnsi="Times New Roman" w:cs="Times New Roman"/>
                <w:sz w:val="18"/>
                <w:szCs w:val="18"/>
                <w:lang w:val="en-US"/>
              </w:rPr>
              <w:t xml:space="preserve"> the angular positions of the</w:t>
            </w:r>
            <w:r w:rsidR="0084507F">
              <w:rPr>
                <w:rFonts w:ascii="Times New Roman" w:hAnsi="Times New Roman" w:cs="Times New Roman"/>
                <w:sz w:val="18"/>
                <w:szCs w:val="18"/>
                <w:lang w:val="en-US"/>
              </w:rPr>
              <w:t xml:space="preserve"> foot, ankle, and knee </w:t>
            </w:r>
            <w:r w:rsidR="000769E3">
              <w:rPr>
                <w:rFonts w:ascii="Times New Roman" w:hAnsi="Times New Roman" w:cs="Times New Roman"/>
                <w:sz w:val="18"/>
                <w:szCs w:val="18"/>
                <w:lang w:val="en-US"/>
              </w:rPr>
              <w:t xml:space="preserve">with respect to the floor, </w:t>
            </w:r>
            <w:r w:rsidRPr="00BE0C06">
              <w:rPr>
                <w:rFonts w:ascii="Times New Roman" w:hAnsi="Times New Roman" w:cs="Times New Roman"/>
                <w:sz w:val="18"/>
                <w:szCs w:val="18"/>
                <w:lang w:val="en-US"/>
              </w:rPr>
              <w:t xml:space="preserve">foot </w:t>
            </w:r>
            <w:r w:rsidR="00970572">
              <w:rPr>
                <w:rFonts w:ascii="Times New Roman" w:hAnsi="Times New Roman" w:cs="Times New Roman"/>
                <w:sz w:val="18"/>
                <w:szCs w:val="18"/>
                <w:lang w:val="en-US"/>
              </w:rPr>
              <w:t xml:space="preserve">and </w:t>
            </w:r>
            <w:r w:rsidR="00103233">
              <w:rPr>
                <w:rFonts w:ascii="Times New Roman" w:hAnsi="Times New Roman" w:cs="Times New Roman"/>
                <w:sz w:val="18"/>
                <w:szCs w:val="18"/>
                <w:lang w:val="en-US"/>
              </w:rPr>
              <w:t>ankle, respectively</w:t>
            </w:r>
            <w:r w:rsidR="00970572">
              <w:rPr>
                <w:rFonts w:ascii="Times New Roman" w:hAnsi="Times New Roman" w:cs="Times New Roman"/>
                <w:sz w:val="18"/>
                <w:szCs w:val="18"/>
                <w:lang w:val="en-US"/>
              </w:rPr>
              <w:t>.</w:t>
            </w:r>
          </w:p>
          <w:p w:rsidR="00CE3326" w:rsidRDefault="00963149" w:rsidP="00A926E2">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b) </w:t>
            </w:r>
            <w:r w:rsidR="00CE3326" w:rsidRPr="00BE0C06">
              <w:rPr>
                <w:rFonts w:ascii="Times New Roman" w:hAnsi="Times New Roman" w:cs="Times New Roman"/>
                <w:sz w:val="18"/>
                <w:szCs w:val="18"/>
                <w:lang w:val="en-US"/>
              </w:rPr>
              <w:t xml:space="preserve">Representation of the musculoskeletal model of the leg using </w:t>
            </w:r>
            <w:r w:rsidR="00351A0B">
              <w:rPr>
                <w:rFonts w:ascii="Times New Roman" w:hAnsi="Times New Roman" w:cs="Times New Roman"/>
                <w:sz w:val="18"/>
                <w:szCs w:val="18"/>
                <w:lang w:val="en-US"/>
              </w:rPr>
              <w:t>six</w:t>
            </w:r>
            <w:r w:rsidR="00CE3326" w:rsidRPr="00BE0C06">
              <w:rPr>
                <w:rFonts w:ascii="Times New Roman" w:hAnsi="Times New Roman" w:cs="Times New Roman"/>
                <w:sz w:val="18"/>
                <w:szCs w:val="18"/>
                <w:lang w:val="en-US"/>
              </w:rPr>
              <w:t xml:space="preserve"> muscles: soleus (SOL), gastrocnemius (GAS), other </w:t>
            </w:r>
            <w:proofErr w:type="spellStart"/>
            <w:r w:rsidR="00CE3326" w:rsidRPr="00BE0C06">
              <w:rPr>
                <w:rFonts w:ascii="Times New Roman" w:hAnsi="Times New Roman" w:cs="Times New Roman"/>
                <w:sz w:val="18"/>
                <w:szCs w:val="18"/>
                <w:lang w:val="en-US"/>
              </w:rPr>
              <w:t>plantarflexors</w:t>
            </w:r>
            <w:proofErr w:type="spellEnd"/>
            <w:r w:rsidR="00CE3326" w:rsidRPr="00BE0C06">
              <w:rPr>
                <w:rFonts w:ascii="Times New Roman" w:hAnsi="Times New Roman" w:cs="Times New Roman"/>
                <w:sz w:val="18"/>
                <w:szCs w:val="18"/>
                <w:lang w:val="en-US"/>
              </w:rPr>
              <w:t xml:space="preserve"> (OPF), </w:t>
            </w:r>
            <w:proofErr w:type="spellStart"/>
            <w:r w:rsidR="00CE3326" w:rsidRPr="00BE0C06">
              <w:rPr>
                <w:rFonts w:ascii="Times New Roman" w:hAnsi="Times New Roman" w:cs="Times New Roman"/>
                <w:sz w:val="18"/>
                <w:szCs w:val="18"/>
                <w:lang w:val="en-US"/>
              </w:rPr>
              <w:t>tibialis</w:t>
            </w:r>
            <w:proofErr w:type="spellEnd"/>
            <w:r w:rsidR="00CE3326" w:rsidRPr="00BE0C06">
              <w:rPr>
                <w:rFonts w:ascii="Times New Roman" w:hAnsi="Times New Roman" w:cs="Times New Roman"/>
                <w:sz w:val="18"/>
                <w:szCs w:val="18"/>
                <w:lang w:val="en-US"/>
              </w:rPr>
              <w:t xml:space="preserve"> ante</w:t>
            </w:r>
            <w:r w:rsidR="00351A0B">
              <w:rPr>
                <w:rFonts w:ascii="Times New Roman" w:hAnsi="Times New Roman" w:cs="Times New Roman"/>
                <w:sz w:val="18"/>
                <w:szCs w:val="18"/>
                <w:lang w:val="en-US"/>
              </w:rPr>
              <w:t xml:space="preserve">rior (TA), </w:t>
            </w:r>
            <w:proofErr w:type="spellStart"/>
            <w:r w:rsidR="00351A0B">
              <w:rPr>
                <w:rFonts w:ascii="Times New Roman" w:hAnsi="Times New Roman" w:cs="Times New Roman"/>
                <w:sz w:val="18"/>
                <w:szCs w:val="18"/>
                <w:lang w:val="en-US"/>
              </w:rPr>
              <w:t>vasti</w:t>
            </w:r>
            <w:proofErr w:type="spellEnd"/>
            <w:r w:rsidR="00351A0B">
              <w:rPr>
                <w:rFonts w:ascii="Times New Roman" w:hAnsi="Times New Roman" w:cs="Times New Roman"/>
                <w:sz w:val="18"/>
                <w:szCs w:val="18"/>
                <w:lang w:val="en-US"/>
              </w:rPr>
              <w:t xml:space="preserve"> (VAS) and</w:t>
            </w:r>
            <w:r w:rsidR="00CE3326" w:rsidRPr="00BE0C06">
              <w:rPr>
                <w:rFonts w:ascii="Times New Roman" w:hAnsi="Times New Roman" w:cs="Times New Roman"/>
                <w:sz w:val="18"/>
                <w:szCs w:val="18"/>
                <w:lang w:val="en-US"/>
              </w:rPr>
              <w:t xml:space="preserve"> </w:t>
            </w:r>
            <w:r w:rsidR="00351A0B">
              <w:rPr>
                <w:rFonts w:ascii="Times New Roman" w:hAnsi="Times New Roman" w:cs="Times New Roman"/>
                <w:sz w:val="18"/>
                <w:szCs w:val="18"/>
                <w:lang w:val="en-US"/>
              </w:rPr>
              <w:t>hamstrings (HAMS)</w:t>
            </w:r>
          </w:p>
          <w:p w:rsidR="00351A0B" w:rsidRDefault="00963149" w:rsidP="00A926E2">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c) Physical representation of the </w:t>
            </w:r>
            <w:proofErr w:type="spellStart"/>
            <w:r>
              <w:rPr>
                <w:rFonts w:ascii="Times New Roman" w:hAnsi="Times New Roman" w:cs="Times New Roman"/>
                <w:sz w:val="18"/>
                <w:szCs w:val="18"/>
                <w:lang w:val="en-US"/>
              </w:rPr>
              <w:t>musculotendon</w:t>
            </w:r>
            <w:proofErr w:type="spellEnd"/>
            <w:r>
              <w:rPr>
                <w:rFonts w:ascii="Times New Roman" w:hAnsi="Times New Roman" w:cs="Times New Roman"/>
                <w:sz w:val="18"/>
                <w:szCs w:val="18"/>
                <w:lang w:val="en-US"/>
              </w:rPr>
              <w:t xml:space="preserve"> model</w:t>
            </w:r>
            <w:r w:rsidR="00FF0C7E">
              <w:rPr>
                <w:rFonts w:ascii="Times New Roman" w:hAnsi="Times New Roman" w:cs="Times New Roman"/>
                <w:sz w:val="18"/>
                <w:szCs w:val="18"/>
                <w:lang w:val="en-US"/>
              </w:rPr>
              <w:t xml:space="preserve">: Tendon is in series with the muscle, which has a </w:t>
            </w:r>
            <w:proofErr w:type="spellStart"/>
            <w:r w:rsidR="00FF0C7E">
              <w:rPr>
                <w:rFonts w:ascii="Times New Roman" w:hAnsi="Times New Roman" w:cs="Times New Roman"/>
                <w:sz w:val="18"/>
                <w:szCs w:val="18"/>
                <w:lang w:val="en-US"/>
              </w:rPr>
              <w:t>pennation</w:t>
            </w:r>
            <w:proofErr w:type="spellEnd"/>
            <w:r w:rsidR="00FF0C7E">
              <w:rPr>
                <w:rFonts w:ascii="Times New Roman" w:hAnsi="Times New Roman" w:cs="Times New Roman"/>
                <w:sz w:val="18"/>
                <w:szCs w:val="18"/>
                <w:lang w:val="en-US"/>
              </w:rPr>
              <w:t xml:space="preserve"> angle, </w:t>
            </w:r>
            <w:r w:rsidR="00FF0C7E">
              <w:rPr>
                <w:rFonts w:asciiTheme="minorEastAsia" w:hAnsiTheme="minorEastAsia" w:cstheme="minorEastAsia" w:hint="eastAsia"/>
                <w:sz w:val="18"/>
                <w:szCs w:val="18"/>
                <w:lang w:val="en-US"/>
              </w:rPr>
              <w:t>α</w:t>
            </w:r>
            <w:r w:rsidR="00FF0C7E">
              <w:rPr>
                <w:rFonts w:asciiTheme="minorEastAsia" w:hAnsiTheme="minorEastAsia" w:cstheme="minorEastAsia"/>
                <w:sz w:val="18"/>
                <w:szCs w:val="18"/>
                <w:lang w:val="en-US"/>
              </w:rPr>
              <w:t>, and consists of passive and active elements.</w:t>
            </w:r>
          </w:p>
          <w:p w:rsidR="00E45492" w:rsidRPr="009F650A" w:rsidRDefault="00E45492" w:rsidP="00A926E2">
            <w:pPr>
              <w:jc w:val="both"/>
              <w:rPr>
                <w:rFonts w:ascii="Times New Roman" w:hAnsi="Times New Roman" w:cs="Times New Roman"/>
                <w:b/>
                <w:sz w:val="18"/>
                <w:szCs w:val="18"/>
                <w:lang w:val="en-US"/>
              </w:rPr>
            </w:pPr>
          </w:p>
        </w:tc>
      </w:tr>
    </w:tbl>
    <w:p w:rsidR="004C4375" w:rsidRDefault="004C4375" w:rsidP="00FF70D4">
      <w:pPr>
        <w:spacing w:after="0" w:line="240" w:lineRule="auto"/>
        <w:rPr>
          <w:rFonts w:ascii="Times New Roman" w:hAnsi="Times New Roman" w:cs="Times New Roman"/>
          <w:sz w:val="20"/>
          <w:lang w:val="en-US"/>
        </w:rPr>
      </w:pPr>
    </w:p>
    <w:p w:rsidR="00B45034" w:rsidRPr="00FF70D4" w:rsidRDefault="00B45034" w:rsidP="00FF70D4">
      <w:pPr>
        <w:spacing w:after="0" w:line="240" w:lineRule="auto"/>
        <w:rPr>
          <w:rFonts w:ascii="Times New Roman" w:hAnsi="Times New Roman" w:cs="Times New Roman"/>
          <w:sz w:val="20"/>
          <w:lang w:val="en-US"/>
        </w:rPr>
      </w:pPr>
    </w:p>
    <w:tbl>
      <w:tblPr>
        <w:tblStyle w:val="TableGrid"/>
        <w:tblW w:w="0" w:type="auto"/>
        <w:jc w:val="center"/>
        <w:tblLook w:val="04A0" w:firstRow="1" w:lastRow="0" w:firstColumn="1" w:lastColumn="0" w:noHBand="0" w:noVBand="1"/>
      </w:tblPr>
      <w:tblGrid>
        <w:gridCol w:w="1795"/>
        <w:gridCol w:w="1795"/>
        <w:gridCol w:w="1796"/>
      </w:tblGrid>
      <w:tr w:rsidR="003F331D" w:rsidRPr="00FF70D4" w:rsidTr="00AD1D0F">
        <w:trPr>
          <w:jc w:val="center"/>
        </w:trPr>
        <w:tc>
          <w:tcPr>
            <w:tcW w:w="1795" w:type="dxa"/>
          </w:tcPr>
          <w:p w:rsidR="003F331D" w:rsidRPr="00D415CE" w:rsidRDefault="003F331D" w:rsidP="00A35E60">
            <w:pPr>
              <w:rPr>
                <w:rFonts w:ascii="Times New Roman" w:hAnsi="Times New Roman" w:cs="Times New Roman"/>
                <w:b/>
                <w:i/>
                <w:sz w:val="20"/>
                <w:lang w:val="en-US"/>
              </w:rPr>
            </w:pPr>
            <w:r w:rsidRPr="00D415CE">
              <w:rPr>
                <w:rFonts w:ascii="Times New Roman" w:hAnsi="Times New Roman" w:cs="Times New Roman"/>
                <w:b/>
                <w:i/>
                <w:sz w:val="20"/>
                <w:lang w:val="en-US"/>
              </w:rPr>
              <w:t>Segments properties</w:t>
            </w:r>
          </w:p>
        </w:tc>
        <w:tc>
          <w:tcPr>
            <w:tcW w:w="1795" w:type="dxa"/>
            <w:vAlign w:val="center"/>
          </w:tcPr>
          <w:p w:rsidR="003F331D" w:rsidRPr="00D415CE" w:rsidRDefault="003F331D" w:rsidP="00AD1D0F">
            <w:pPr>
              <w:jc w:val="center"/>
              <w:rPr>
                <w:rFonts w:ascii="Times New Roman" w:hAnsi="Times New Roman" w:cs="Times New Roman"/>
                <w:b/>
                <w:i/>
                <w:sz w:val="20"/>
                <w:lang w:val="en-US"/>
              </w:rPr>
            </w:pPr>
            <w:r w:rsidRPr="00D415CE">
              <w:rPr>
                <w:rFonts w:ascii="Times New Roman" w:hAnsi="Times New Roman" w:cs="Times New Roman"/>
                <w:b/>
                <w:i/>
                <w:sz w:val="20"/>
                <w:lang w:val="en-US"/>
              </w:rPr>
              <w:t>M (kg)</w:t>
            </w:r>
          </w:p>
        </w:tc>
        <w:tc>
          <w:tcPr>
            <w:tcW w:w="1796" w:type="dxa"/>
            <w:vAlign w:val="center"/>
          </w:tcPr>
          <w:p w:rsidR="003F331D" w:rsidRPr="00D415CE" w:rsidRDefault="003F331D" w:rsidP="00AD1D0F">
            <w:pPr>
              <w:jc w:val="center"/>
              <w:rPr>
                <w:rFonts w:ascii="Times New Roman" w:hAnsi="Times New Roman" w:cs="Times New Roman"/>
                <w:b/>
                <w:i/>
                <w:sz w:val="20"/>
                <w:lang w:val="en-US"/>
              </w:rPr>
            </w:pPr>
            <w:r w:rsidRPr="00D415CE">
              <w:rPr>
                <w:rFonts w:ascii="Times New Roman" w:hAnsi="Times New Roman" w:cs="Times New Roman"/>
                <w:b/>
                <w:i/>
                <w:sz w:val="20"/>
                <w:lang w:val="en-US"/>
              </w:rPr>
              <w:t>l</w:t>
            </w:r>
            <w:r w:rsidRPr="00D415CE">
              <w:rPr>
                <w:rFonts w:ascii="Times New Roman" w:hAnsi="Times New Roman" w:cs="Times New Roman"/>
                <w:b/>
                <w:i/>
                <w:sz w:val="20"/>
                <w:vertAlign w:val="subscript"/>
                <w:lang w:val="en-US"/>
              </w:rPr>
              <w:t xml:space="preserve">i </w:t>
            </w:r>
            <w:r w:rsidRPr="00D415CE">
              <w:rPr>
                <w:rFonts w:ascii="Times New Roman" w:hAnsi="Times New Roman" w:cs="Times New Roman"/>
                <w:b/>
                <w:i/>
                <w:sz w:val="20"/>
                <w:lang w:val="en-US"/>
              </w:rPr>
              <w:t>(m)</w:t>
            </w:r>
          </w:p>
        </w:tc>
      </w:tr>
      <w:tr w:rsidR="003F331D" w:rsidRPr="00FF70D4" w:rsidTr="00686A8D">
        <w:trPr>
          <w:jc w:val="center"/>
        </w:trPr>
        <w:tc>
          <w:tcPr>
            <w:tcW w:w="1795" w:type="dxa"/>
          </w:tcPr>
          <w:p w:rsidR="003F331D" w:rsidRPr="00FF70D4" w:rsidRDefault="003F331D" w:rsidP="00A35E60">
            <w:pPr>
              <w:rPr>
                <w:rFonts w:ascii="Times New Roman" w:hAnsi="Times New Roman" w:cs="Times New Roman"/>
                <w:b/>
                <w:sz w:val="20"/>
                <w:lang w:val="en-US"/>
              </w:rPr>
            </w:pPr>
            <w:r w:rsidRPr="00FF70D4">
              <w:rPr>
                <w:rFonts w:ascii="Times New Roman" w:hAnsi="Times New Roman" w:cs="Times New Roman"/>
                <w:b/>
                <w:sz w:val="20"/>
                <w:lang w:val="en-US"/>
              </w:rPr>
              <w:t>Foot</w:t>
            </w:r>
            <w:r>
              <w:rPr>
                <w:rFonts w:ascii="Times New Roman" w:hAnsi="Times New Roman" w:cs="Times New Roman"/>
                <w:b/>
                <w:sz w:val="20"/>
                <w:lang w:val="en-US"/>
              </w:rPr>
              <w:t xml:space="preserve"> </w:t>
            </w:r>
          </w:p>
        </w:tc>
        <w:tc>
          <w:tcPr>
            <w:tcW w:w="1795" w:type="dxa"/>
          </w:tcPr>
          <w:p w:rsidR="003F331D" w:rsidRPr="00FF70D4" w:rsidRDefault="003F331D" w:rsidP="00AD1D0F">
            <w:pPr>
              <w:jc w:val="center"/>
              <w:rPr>
                <w:rFonts w:ascii="Times New Roman" w:hAnsi="Times New Roman" w:cs="Times New Roman"/>
                <w:sz w:val="20"/>
                <w:lang w:val="en-US"/>
              </w:rPr>
            </w:pPr>
            <w:r w:rsidRPr="00FF70D4">
              <w:rPr>
                <w:rFonts w:ascii="Times New Roman" w:hAnsi="Times New Roman" w:cs="Times New Roman"/>
                <w:sz w:val="20"/>
                <w:lang w:val="en-US"/>
              </w:rPr>
              <w:t>2.2</w:t>
            </w:r>
          </w:p>
        </w:tc>
        <w:tc>
          <w:tcPr>
            <w:tcW w:w="1796" w:type="dxa"/>
          </w:tcPr>
          <w:p w:rsidR="003F331D" w:rsidRPr="00FF70D4" w:rsidRDefault="003F331D" w:rsidP="00AD1D0F">
            <w:pPr>
              <w:jc w:val="center"/>
              <w:rPr>
                <w:rFonts w:ascii="Times New Roman" w:hAnsi="Times New Roman" w:cs="Times New Roman"/>
                <w:sz w:val="20"/>
                <w:lang w:val="en-US"/>
              </w:rPr>
            </w:pPr>
            <w:r w:rsidRPr="00FF70D4">
              <w:rPr>
                <w:rFonts w:ascii="Times New Roman" w:hAnsi="Times New Roman" w:cs="Times New Roman"/>
                <w:sz w:val="20"/>
                <w:lang w:val="en-US"/>
              </w:rPr>
              <w:t>0.175</w:t>
            </w:r>
          </w:p>
        </w:tc>
      </w:tr>
      <w:tr w:rsidR="003F331D" w:rsidRPr="00FF70D4" w:rsidTr="00686A8D">
        <w:trPr>
          <w:jc w:val="center"/>
        </w:trPr>
        <w:tc>
          <w:tcPr>
            <w:tcW w:w="1795" w:type="dxa"/>
          </w:tcPr>
          <w:p w:rsidR="003F331D" w:rsidRPr="00FF70D4" w:rsidRDefault="003F331D" w:rsidP="00A35E60">
            <w:pPr>
              <w:rPr>
                <w:rFonts w:ascii="Times New Roman" w:hAnsi="Times New Roman" w:cs="Times New Roman"/>
                <w:b/>
                <w:sz w:val="20"/>
                <w:lang w:val="en-US"/>
              </w:rPr>
            </w:pPr>
            <w:r w:rsidRPr="00FF70D4">
              <w:rPr>
                <w:rFonts w:ascii="Times New Roman" w:hAnsi="Times New Roman" w:cs="Times New Roman"/>
                <w:b/>
                <w:sz w:val="20"/>
                <w:lang w:val="en-US"/>
              </w:rPr>
              <w:t>Shank</w:t>
            </w:r>
            <w:r>
              <w:rPr>
                <w:rFonts w:ascii="Times New Roman" w:hAnsi="Times New Roman" w:cs="Times New Roman"/>
                <w:b/>
                <w:sz w:val="20"/>
                <w:lang w:val="en-US"/>
              </w:rPr>
              <w:t xml:space="preserve"> </w:t>
            </w:r>
          </w:p>
        </w:tc>
        <w:tc>
          <w:tcPr>
            <w:tcW w:w="1795" w:type="dxa"/>
          </w:tcPr>
          <w:p w:rsidR="003F331D" w:rsidRPr="00FF70D4" w:rsidRDefault="003F331D" w:rsidP="00AD1D0F">
            <w:pPr>
              <w:jc w:val="center"/>
              <w:rPr>
                <w:rFonts w:ascii="Times New Roman" w:hAnsi="Times New Roman" w:cs="Times New Roman"/>
                <w:sz w:val="20"/>
                <w:lang w:val="en-US"/>
              </w:rPr>
            </w:pPr>
            <w:r w:rsidRPr="00FF70D4">
              <w:rPr>
                <w:rFonts w:ascii="Times New Roman" w:hAnsi="Times New Roman" w:cs="Times New Roman"/>
                <w:sz w:val="20"/>
                <w:lang w:val="en-US"/>
              </w:rPr>
              <w:t>7.5</w:t>
            </w:r>
          </w:p>
        </w:tc>
        <w:tc>
          <w:tcPr>
            <w:tcW w:w="1796" w:type="dxa"/>
          </w:tcPr>
          <w:p w:rsidR="003F331D" w:rsidRPr="00FF70D4" w:rsidRDefault="003F331D" w:rsidP="00AD1D0F">
            <w:pPr>
              <w:jc w:val="center"/>
              <w:rPr>
                <w:rFonts w:ascii="Times New Roman" w:hAnsi="Times New Roman" w:cs="Times New Roman"/>
                <w:sz w:val="20"/>
                <w:lang w:val="en-US"/>
              </w:rPr>
            </w:pPr>
            <w:r w:rsidRPr="00FF70D4">
              <w:rPr>
                <w:rFonts w:ascii="Times New Roman" w:hAnsi="Times New Roman" w:cs="Times New Roman"/>
                <w:sz w:val="20"/>
                <w:lang w:val="en-US"/>
              </w:rPr>
              <w:t>0.435</w:t>
            </w:r>
          </w:p>
        </w:tc>
      </w:tr>
      <w:tr w:rsidR="003F331D" w:rsidRPr="00FF70D4" w:rsidTr="00686A8D">
        <w:trPr>
          <w:jc w:val="center"/>
        </w:trPr>
        <w:tc>
          <w:tcPr>
            <w:tcW w:w="1795" w:type="dxa"/>
          </w:tcPr>
          <w:p w:rsidR="003F331D" w:rsidRPr="00FF70D4" w:rsidRDefault="003F331D" w:rsidP="00A35E60">
            <w:pPr>
              <w:rPr>
                <w:rFonts w:ascii="Times New Roman" w:hAnsi="Times New Roman" w:cs="Times New Roman"/>
                <w:b/>
                <w:sz w:val="20"/>
                <w:lang w:val="en-US"/>
              </w:rPr>
            </w:pPr>
            <w:r w:rsidRPr="00FF70D4">
              <w:rPr>
                <w:rFonts w:ascii="Times New Roman" w:hAnsi="Times New Roman" w:cs="Times New Roman"/>
                <w:b/>
                <w:sz w:val="20"/>
                <w:lang w:val="en-US"/>
              </w:rPr>
              <w:t>Thigh</w:t>
            </w:r>
            <w:r>
              <w:rPr>
                <w:rFonts w:ascii="Times New Roman" w:hAnsi="Times New Roman" w:cs="Times New Roman"/>
                <w:b/>
                <w:sz w:val="20"/>
                <w:lang w:val="en-US"/>
              </w:rPr>
              <w:t xml:space="preserve"> </w:t>
            </w:r>
          </w:p>
        </w:tc>
        <w:tc>
          <w:tcPr>
            <w:tcW w:w="1795" w:type="dxa"/>
          </w:tcPr>
          <w:p w:rsidR="003F331D" w:rsidRPr="00FF70D4" w:rsidRDefault="003F331D" w:rsidP="00AD1D0F">
            <w:pPr>
              <w:jc w:val="center"/>
              <w:rPr>
                <w:rFonts w:ascii="Times New Roman" w:hAnsi="Times New Roman" w:cs="Times New Roman"/>
                <w:sz w:val="20"/>
                <w:lang w:val="en-US"/>
              </w:rPr>
            </w:pPr>
            <w:r w:rsidRPr="00FF70D4">
              <w:rPr>
                <w:rFonts w:ascii="Times New Roman" w:hAnsi="Times New Roman" w:cs="Times New Roman"/>
                <w:sz w:val="20"/>
                <w:lang w:val="en-US"/>
              </w:rPr>
              <w:t>15.15</w:t>
            </w:r>
          </w:p>
        </w:tc>
        <w:tc>
          <w:tcPr>
            <w:tcW w:w="1796" w:type="dxa"/>
          </w:tcPr>
          <w:p w:rsidR="003F331D" w:rsidRPr="00FF70D4" w:rsidRDefault="003F331D" w:rsidP="00AD1D0F">
            <w:pPr>
              <w:jc w:val="center"/>
              <w:rPr>
                <w:rFonts w:ascii="Times New Roman" w:hAnsi="Times New Roman" w:cs="Times New Roman"/>
                <w:sz w:val="20"/>
                <w:lang w:val="en-US"/>
              </w:rPr>
            </w:pPr>
            <w:r w:rsidRPr="00FF70D4">
              <w:rPr>
                <w:rFonts w:ascii="Times New Roman" w:hAnsi="Times New Roman" w:cs="Times New Roman"/>
                <w:sz w:val="20"/>
                <w:lang w:val="en-US"/>
              </w:rPr>
              <w:t>0.400</w:t>
            </w:r>
          </w:p>
        </w:tc>
      </w:tr>
    </w:tbl>
    <w:p w:rsidR="00FF70D4" w:rsidRPr="00FF70D4" w:rsidRDefault="00FF70D4" w:rsidP="00FF70D4">
      <w:pPr>
        <w:spacing w:after="0" w:line="240" w:lineRule="auto"/>
        <w:rPr>
          <w:rFonts w:ascii="Times New Roman" w:hAnsi="Times New Roman" w:cs="Times New Roman"/>
          <w:lang w:val="en-US"/>
        </w:rPr>
      </w:pPr>
    </w:p>
    <w:p w:rsidR="00FF70D4" w:rsidRDefault="00FF70D4" w:rsidP="00BA0F95">
      <w:pPr>
        <w:jc w:val="center"/>
        <w:rPr>
          <w:rFonts w:ascii="Times New Roman" w:hAnsi="Times New Roman" w:cs="Times New Roman"/>
          <w:sz w:val="18"/>
          <w:szCs w:val="18"/>
          <w:lang w:val="en-US"/>
        </w:rPr>
      </w:pPr>
      <w:proofErr w:type="gramStart"/>
      <w:r w:rsidRPr="00FF70D4">
        <w:rPr>
          <w:rFonts w:ascii="Times New Roman" w:hAnsi="Times New Roman" w:cs="Times New Roman"/>
          <w:b/>
          <w:sz w:val="18"/>
          <w:szCs w:val="18"/>
          <w:lang w:val="en-US"/>
        </w:rPr>
        <w:t>Table 1</w:t>
      </w:r>
      <w:r w:rsidRPr="00FF70D4">
        <w:rPr>
          <w:rFonts w:ascii="Times New Roman" w:hAnsi="Times New Roman" w:cs="Times New Roman"/>
          <w:sz w:val="18"/>
          <w:szCs w:val="18"/>
          <w:lang w:val="en-US"/>
        </w:rPr>
        <w:t>: Properties of the body s</w:t>
      </w:r>
      <w:r w:rsidR="003639B7">
        <w:rPr>
          <w:rFonts w:ascii="Times New Roman" w:hAnsi="Times New Roman" w:cs="Times New Roman"/>
          <w:sz w:val="18"/>
          <w:szCs w:val="18"/>
          <w:lang w:val="en-US"/>
        </w:rPr>
        <w:t>egments used for the jump model</w:t>
      </w:r>
      <w:r w:rsidR="00F22981">
        <w:rPr>
          <w:rFonts w:ascii="Times New Roman" w:hAnsi="Times New Roman" w:cs="Times New Roman"/>
          <w:sz w:val="18"/>
          <w:szCs w:val="18"/>
          <w:lang w:val="en-US"/>
        </w:rPr>
        <w:t>.</w:t>
      </w:r>
      <w:proofErr w:type="gramEnd"/>
    </w:p>
    <w:p w:rsidR="00B45034" w:rsidRDefault="00B45034" w:rsidP="00BA0F95">
      <w:pPr>
        <w:jc w:val="center"/>
        <w:rPr>
          <w:rFonts w:ascii="Times New Roman" w:hAnsi="Times New Roman" w:cs="Times New Roman"/>
          <w:sz w:val="18"/>
          <w:szCs w:val="18"/>
          <w:lang w:val="en-US"/>
        </w:rPr>
      </w:pPr>
    </w:p>
    <w:p w:rsidR="00D82F24" w:rsidRPr="00BA0F95" w:rsidRDefault="00D82F24" w:rsidP="00BA0F95">
      <w:pPr>
        <w:jc w:val="center"/>
        <w:rPr>
          <w:rFonts w:ascii="Times New Roman" w:hAnsi="Times New Roman" w:cs="Times New Roman"/>
          <w:sz w:val="18"/>
          <w:szCs w:val="18"/>
          <w:lang w:val="en-US"/>
        </w:rPr>
      </w:pPr>
    </w:p>
    <w:p w:rsidR="00B628F7" w:rsidRPr="002A1666" w:rsidRDefault="00B628F7" w:rsidP="005C3467">
      <w:pPr>
        <w:pStyle w:val="ListParagraph"/>
        <w:numPr>
          <w:ilvl w:val="1"/>
          <w:numId w:val="2"/>
        </w:numPr>
        <w:jc w:val="both"/>
        <w:rPr>
          <w:rFonts w:ascii="Times New Roman" w:hAnsi="Times New Roman" w:cs="Times New Roman"/>
          <w:b/>
          <w:lang w:val="en-US"/>
        </w:rPr>
      </w:pPr>
      <w:proofErr w:type="spellStart"/>
      <w:r w:rsidRPr="002A1666">
        <w:rPr>
          <w:rFonts w:ascii="Times New Roman" w:hAnsi="Times New Roman" w:cs="Times New Roman"/>
          <w:b/>
          <w:lang w:val="en-US"/>
        </w:rPr>
        <w:t>Musculotendon</w:t>
      </w:r>
      <w:proofErr w:type="spellEnd"/>
      <w:r w:rsidRPr="002A1666">
        <w:rPr>
          <w:rFonts w:ascii="Times New Roman" w:hAnsi="Times New Roman" w:cs="Times New Roman"/>
          <w:b/>
          <w:lang w:val="en-US"/>
        </w:rPr>
        <w:t xml:space="preserve"> Dynamics</w:t>
      </w:r>
    </w:p>
    <w:p w:rsidR="003546D5" w:rsidRDefault="00094117" w:rsidP="005C3467">
      <w:pPr>
        <w:jc w:val="both"/>
        <w:rPr>
          <w:rFonts w:ascii="Times New Roman" w:hAnsi="Times New Roman" w:cs="Times New Roman"/>
          <w:sz w:val="20"/>
        </w:rPr>
      </w:pPr>
      <w:proofErr w:type="spellStart"/>
      <w:r w:rsidRPr="002A1666">
        <w:rPr>
          <w:rFonts w:ascii="Times New Roman" w:hAnsi="Times New Roman" w:cs="Times New Roman"/>
          <w:sz w:val="20"/>
          <w:lang w:val="en-US"/>
        </w:rPr>
        <w:t>Musculotendon</w:t>
      </w:r>
      <w:proofErr w:type="spellEnd"/>
      <w:r w:rsidRPr="002A1666">
        <w:rPr>
          <w:rFonts w:ascii="Times New Roman" w:hAnsi="Times New Roman" w:cs="Times New Roman"/>
          <w:sz w:val="20"/>
          <w:lang w:val="en-US"/>
        </w:rPr>
        <w:t xml:space="preserve"> actuator </w:t>
      </w:r>
      <w:r w:rsidR="001D380C" w:rsidRPr="002A1666">
        <w:rPr>
          <w:rFonts w:ascii="Times New Roman" w:hAnsi="Times New Roman" w:cs="Times New Roman"/>
          <w:sz w:val="20"/>
          <w:lang w:val="en-US"/>
        </w:rPr>
        <w:t>wa</w:t>
      </w:r>
      <w:r w:rsidRPr="002A1666">
        <w:rPr>
          <w:rFonts w:ascii="Times New Roman" w:hAnsi="Times New Roman" w:cs="Times New Roman"/>
          <w:sz w:val="20"/>
          <w:lang w:val="en-US"/>
        </w:rPr>
        <w:t xml:space="preserve">s modeled as described in </w:t>
      </w:r>
      <w:proofErr w:type="spellStart"/>
      <w:r w:rsidRPr="002A1666">
        <w:rPr>
          <w:rFonts w:ascii="Times New Roman" w:hAnsi="Times New Roman" w:cs="Times New Roman"/>
          <w:sz w:val="20"/>
          <w:lang w:val="en-US"/>
        </w:rPr>
        <w:t>Pandy</w:t>
      </w:r>
      <w:proofErr w:type="spellEnd"/>
      <w:r w:rsidRPr="002A1666">
        <w:rPr>
          <w:rFonts w:ascii="Times New Roman" w:hAnsi="Times New Roman" w:cs="Times New Roman"/>
          <w:sz w:val="20"/>
          <w:lang w:val="en-US"/>
        </w:rPr>
        <w:t xml:space="preserve"> </w:t>
      </w:r>
      <w:r w:rsidRPr="002A1666">
        <w:rPr>
          <w:rFonts w:ascii="Times New Roman" w:hAnsi="Times New Roman" w:cs="Times New Roman"/>
          <w:i/>
          <w:sz w:val="20"/>
          <w:lang w:val="en-US"/>
        </w:rPr>
        <w:t>et</w:t>
      </w:r>
      <w:r w:rsidRPr="002A1666">
        <w:rPr>
          <w:rFonts w:ascii="Times New Roman" w:hAnsi="Times New Roman" w:cs="Times New Roman"/>
          <w:sz w:val="20"/>
        </w:rPr>
        <w:t xml:space="preserve"> </w:t>
      </w:r>
      <w:r w:rsidRPr="002A1666">
        <w:rPr>
          <w:rFonts w:ascii="Times New Roman" w:hAnsi="Times New Roman" w:cs="Times New Roman"/>
          <w:i/>
          <w:sz w:val="20"/>
        </w:rPr>
        <w:t>al.</w:t>
      </w:r>
      <w:r w:rsidRPr="002A1666">
        <w:rPr>
          <w:rFonts w:ascii="Times New Roman" w:hAnsi="Times New Roman" w:cs="Times New Roman"/>
          <w:sz w:val="20"/>
        </w:rPr>
        <w:t xml:space="preserve"> (1990)</w:t>
      </w:r>
      <w:r w:rsidR="002A0BA9" w:rsidRPr="002A1666">
        <w:rPr>
          <w:rFonts w:ascii="Times New Roman" w:hAnsi="Times New Roman" w:cs="Times New Roman"/>
          <w:sz w:val="20"/>
        </w:rPr>
        <w:t xml:space="preserve"> with a three element, lumped muscle, in series with the tendon</w:t>
      </w:r>
      <w:r w:rsidR="00457403" w:rsidRPr="002A1666">
        <w:rPr>
          <w:rFonts w:ascii="Times New Roman" w:hAnsi="Times New Roman" w:cs="Times New Roman"/>
          <w:sz w:val="20"/>
        </w:rPr>
        <w:t xml:space="preserve"> (Fig</w:t>
      </w:r>
      <w:r w:rsidR="0054351A">
        <w:rPr>
          <w:rFonts w:ascii="Times New Roman" w:hAnsi="Times New Roman" w:cs="Times New Roman"/>
          <w:sz w:val="20"/>
        </w:rPr>
        <w:t>ure</w:t>
      </w:r>
      <w:r w:rsidR="00457403" w:rsidRPr="002A1666">
        <w:rPr>
          <w:rFonts w:ascii="Times New Roman" w:hAnsi="Times New Roman" w:cs="Times New Roman"/>
          <w:sz w:val="20"/>
        </w:rPr>
        <w:t xml:space="preserve"> </w:t>
      </w:r>
      <w:r w:rsidR="00B75F32">
        <w:rPr>
          <w:rFonts w:ascii="Times New Roman" w:hAnsi="Times New Roman" w:cs="Times New Roman"/>
          <w:sz w:val="20"/>
        </w:rPr>
        <w:t>2</w:t>
      </w:r>
      <w:r w:rsidR="0054351A">
        <w:rPr>
          <w:rFonts w:ascii="Times New Roman" w:hAnsi="Times New Roman" w:cs="Times New Roman"/>
          <w:sz w:val="20"/>
        </w:rPr>
        <w:t>c</w:t>
      </w:r>
      <w:r w:rsidR="00457403" w:rsidRPr="002A1666">
        <w:rPr>
          <w:rFonts w:ascii="Times New Roman" w:hAnsi="Times New Roman" w:cs="Times New Roman"/>
          <w:sz w:val="20"/>
        </w:rPr>
        <w:t>)</w:t>
      </w:r>
      <w:r w:rsidR="002A0BA9" w:rsidRPr="002A1666">
        <w:rPr>
          <w:rFonts w:ascii="Times New Roman" w:hAnsi="Times New Roman" w:cs="Times New Roman"/>
          <w:sz w:val="20"/>
        </w:rPr>
        <w:t>.</w:t>
      </w:r>
      <w:r w:rsidR="00C74E4C" w:rsidRPr="002A1666">
        <w:rPr>
          <w:rFonts w:ascii="Times New Roman" w:hAnsi="Times New Roman" w:cs="Times New Roman"/>
          <w:sz w:val="20"/>
        </w:rPr>
        <w:t xml:space="preserve"> The mechanics of the muscle was described by a contractile element which demonstrates </w:t>
      </w:r>
      <w:r w:rsidR="006F40F1" w:rsidRPr="002A1666">
        <w:rPr>
          <w:rFonts w:ascii="Times New Roman" w:hAnsi="Times New Roman" w:cs="Times New Roman"/>
          <w:sz w:val="20"/>
        </w:rPr>
        <w:t>Hill</w:t>
      </w:r>
      <w:r w:rsidR="00C74E4C" w:rsidRPr="002A1666">
        <w:rPr>
          <w:rFonts w:ascii="Times New Roman" w:hAnsi="Times New Roman" w:cs="Times New Roman"/>
          <w:sz w:val="20"/>
        </w:rPr>
        <w:t>-type behaviour</w:t>
      </w:r>
      <w:r w:rsidR="00C010B3" w:rsidRPr="002A1666">
        <w:rPr>
          <w:rFonts w:ascii="Times New Roman" w:hAnsi="Times New Roman" w:cs="Times New Roman"/>
          <w:sz w:val="20"/>
        </w:rPr>
        <w:t>, a series-elastic element, and a parallel-elastic element.</w:t>
      </w:r>
      <w:r w:rsidR="00FF1CED">
        <w:rPr>
          <w:rFonts w:ascii="Times New Roman" w:hAnsi="Times New Roman" w:cs="Times New Roman"/>
          <w:sz w:val="20"/>
        </w:rPr>
        <w:t xml:space="preserve"> The behavio</w:t>
      </w:r>
      <w:r w:rsidR="001C3881" w:rsidRPr="002A1666">
        <w:rPr>
          <w:rFonts w:ascii="Times New Roman" w:hAnsi="Times New Roman" w:cs="Times New Roman"/>
          <w:sz w:val="20"/>
        </w:rPr>
        <w:t>r of a single</w:t>
      </w:r>
      <w:r w:rsidR="002450C3" w:rsidRPr="002A1666">
        <w:rPr>
          <w:rFonts w:ascii="Times New Roman" w:hAnsi="Times New Roman" w:cs="Times New Roman"/>
          <w:sz w:val="20"/>
        </w:rPr>
        <w:t xml:space="preserve"> muscle can be seen in Figure </w:t>
      </w:r>
      <w:r w:rsidR="009C2848">
        <w:rPr>
          <w:rFonts w:ascii="Times New Roman" w:hAnsi="Times New Roman" w:cs="Times New Roman"/>
          <w:sz w:val="20"/>
        </w:rPr>
        <w:t>6</w:t>
      </w:r>
      <w:r w:rsidR="002450C3" w:rsidRPr="002A1666">
        <w:rPr>
          <w:rFonts w:ascii="Times New Roman" w:hAnsi="Times New Roman" w:cs="Times New Roman"/>
          <w:sz w:val="20"/>
        </w:rPr>
        <w:t xml:space="preserve">. The equation for the dynamics of </w:t>
      </w:r>
      <w:proofErr w:type="spellStart"/>
      <w:r w:rsidR="002450C3" w:rsidRPr="002A1666">
        <w:rPr>
          <w:rFonts w:ascii="Times New Roman" w:hAnsi="Times New Roman" w:cs="Times New Roman"/>
          <w:sz w:val="20"/>
        </w:rPr>
        <w:t>musculotendon</w:t>
      </w:r>
      <w:proofErr w:type="spellEnd"/>
      <w:r w:rsidR="002450C3" w:rsidRPr="002A1666">
        <w:rPr>
          <w:rFonts w:ascii="Times New Roman" w:hAnsi="Times New Roman" w:cs="Times New Roman"/>
          <w:sz w:val="20"/>
        </w:rPr>
        <w:t xml:space="preserve"> component is based on the model adopted in </w:t>
      </w:r>
      <w:proofErr w:type="spellStart"/>
      <w:r w:rsidR="002450C3" w:rsidRPr="002A1666">
        <w:rPr>
          <w:rFonts w:ascii="Times New Roman" w:hAnsi="Times New Roman" w:cs="Times New Roman"/>
          <w:sz w:val="20"/>
        </w:rPr>
        <w:t>Pandy</w:t>
      </w:r>
      <w:proofErr w:type="spellEnd"/>
      <w:r w:rsidR="002450C3" w:rsidRPr="002A1666">
        <w:rPr>
          <w:rFonts w:ascii="Times New Roman" w:hAnsi="Times New Roman" w:cs="Times New Roman"/>
          <w:sz w:val="20"/>
        </w:rPr>
        <w:t xml:space="preserve"> </w:t>
      </w:r>
      <w:r w:rsidR="002450C3" w:rsidRPr="002A1666">
        <w:rPr>
          <w:rFonts w:ascii="Times New Roman" w:hAnsi="Times New Roman" w:cs="Times New Roman"/>
          <w:i/>
          <w:sz w:val="20"/>
        </w:rPr>
        <w:t>et al.</w:t>
      </w:r>
      <w:r w:rsidR="002450C3" w:rsidRPr="002A1666">
        <w:rPr>
          <w:rFonts w:ascii="Times New Roman" w:hAnsi="Times New Roman" w:cs="Times New Roman"/>
          <w:sz w:val="20"/>
        </w:rPr>
        <w:t xml:space="preserve"> (1990)</w:t>
      </w:r>
      <w:r w:rsidR="00DD7C6B">
        <w:rPr>
          <w:rFonts w:ascii="Times New Roman" w:hAnsi="Times New Roman" w:cs="Times New Roman"/>
          <w:sz w:val="20"/>
        </w:rPr>
        <w:t xml:space="preserve"> (Eq. 11</w:t>
      </w:r>
      <w:r w:rsidR="00BB1078">
        <w:rPr>
          <w:rFonts w:ascii="Times New Roman" w:hAnsi="Times New Roman" w:cs="Times New Roman"/>
          <w:sz w:val="20"/>
        </w:rPr>
        <w:t>)</w:t>
      </w:r>
      <w:r w:rsidR="002450C3" w:rsidRPr="002A1666">
        <w:rPr>
          <w:rFonts w:ascii="Times New Roman" w:hAnsi="Times New Roman" w:cs="Times New Roman"/>
          <w:sz w:val="20"/>
        </w:rPr>
        <w:t xml:space="preserve">. </w:t>
      </w:r>
    </w:p>
    <w:p w:rsidR="002B5AD9" w:rsidRDefault="00BA0F95" w:rsidP="005C3467">
      <w:pPr>
        <w:jc w:val="both"/>
        <w:rPr>
          <w:rFonts w:ascii="Times New Roman" w:hAnsi="Times New Roman" w:cs="Times New Roman"/>
          <w:sz w:val="20"/>
        </w:rPr>
      </w:pPr>
      <w:r>
        <w:rPr>
          <w:rFonts w:ascii="Times New Roman" w:hAnsi="Times New Roman" w:cs="Times New Roman"/>
          <w:sz w:val="20"/>
        </w:rPr>
        <w:lastRenderedPageBreak/>
        <w:t xml:space="preserve">Besides the Hill-type model used by </w:t>
      </w:r>
      <w:proofErr w:type="spellStart"/>
      <w:r>
        <w:rPr>
          <w:rFonts w:ascii="Times New Roman" w:hAnsi="Times New Roman" w:cs="Times New Roman"/>
          <w:sz w:val="20"/>
        </w:rPr>
        <w:t>Pandy</w:t>
      </w:r>
      <w:proofErr w:type="spellEnd"/>
      <w:r>
        <w:rPr>
          <w:rFonts w:ascii="Times New Roman" w:hAnsi="Times New Roman" w:cs="Times New Roman"/>
          <w:sz w:val="20"/>
        </w:rPr>
        <w:t xml:space="preserve"> </w:t>
      </w:r>
      <w:r>
        <w:rPr>
          <w:rFonts w:ascii="Times New Roman" w:hAnsi="Times New Roman" w:cs="Times New Roman"/>
          <w:i/>
          <w:sz w:val="20"/>
        </w:rPr>
        <w:t>et al.</w:t>
      </w:r>
      <w:r>
        <w:rPr>
          <w:rFonts w:ascii="Times New Roman" w:hAnsi="Times New Roman" w:cs="Times New Roman"/>
          <w:sz w:val="20"/>
        </w:rPr>
        <w:t xml:space="preserve">, a spring-damper based muscle model was also implemented. All the parameters (proportional and derivative gains, </w:t>
      </w:r>
      <w:proofErr w:type="spellStart"/>
      <w:proofErr w:type="gramStart"/>
      <w:r>
        <w:rPr>
          <w:rFonts w:ascii="Times New Roman" w:hAnsi="Times New Roman" w:cs="Times New Roman"/>
          <w:sz w:val="20"/>
        </w:rPr>
        <w:t>K</w:t>
      </w:r>
      <w:r w:rsidRPr="00BA0F95">
        <w:rPr>
          <w:rFonts w:ascii="Times New Roman" w:hAnsi="Times New Roman" w:cs="Times New Roman"/>
          <w:sz w:val="20"/>
          <w:vertAlign w:val="subscript"/>
        </w:rPr>
        <w:t>p</w:t>
      </w:r>
      <w:proofErr w:type="spellEnd"/>
      <w:proofErr w:type="gramEnd"/>
      <w:r>
        <w:rPr>
          <w:rFonts w:ascii="Times New Roman" w:hAnsi="Times New Roman" w:cs="Times New Roman"/>
          <w:sz w:val="20"/>
        </w:rPr>
        <w:t xml:space="preserve"> and </w:t>
      </w:r>
      <w:proofErr w:type="spellStart"/>
      <w:r>
        <w:rPr>
          <w:rFonts w:ascii="Times New Roman" w:hAnsi="Times New Roman" w:cs="Times New Roman"/>
          <w:sz w:val="20"/>
        </w:rPr>
        <w:t>K</w:t>
      </w:r>
      <w:r w:rsidRPr="00BA0F95">
        <w:rPr>
          <w:rFonts w:ascii="Times New Roman" w:hAnsi="Times New Roman" w:cs="Times New Roman"/>
          <w:sz w:val="20"/>
          <w:vertAlign w:val="subscript"/>
        </w:rPr>
        <w:t>d</w:t>
      </w:r>
      <w:proofErr w:type="spellEnd"/>
      <w:r>
        <w:rPr>
          <w:rFonts w:ascii="Times New Roman" w:hAnsi="Times New Roman" w:cs="Times New Roman"/>
          <w:sz w:val="20"/>
        </w:rPr>
        <w:t xml:space="preserve">) are tuned </w:t>
      </w:r>
      <w:r w:rsidR="009370C0">
        <w:rPr>
          <w:rFonts w:ascii="Times New Roman" w:hAnsi="Times New Roman" w:cs="Times New Roman"/>
          <w:sz w:val="20"/>
        </w:rPr>
        <w:t>in order to represent the physical properties of the relevant muscles.</w:t>
      </w:r>
      <w:r w:rsidR="00131AC6">
        <w:rPr>
          <w:rFonts w:ascii="Times New Roman" w:hAnsi="Times New Roman" w:cs="Times New Roman"/>
          <w:sz w:val="20"/>
        </w:rPr>
        <w:t xml:space="preserve"> Using spring-damper muscle model, we managed to obtain similar effects with the </w:t>
      </w:r>
      <w:r w:rsidR="00BF5AC2">
        <w:rPr>
          <w:rFonts w:ascii="Times New Roman" w:hAnsi="Times New Roman" w:cs="Times New Roman"/>
          <w:sz w:val="20"/>
        </w:rPr>
        <w:t>original</w:t>
      </w:r>
      <w:r w:rsidR="00131AC6">
        <w:rPr>
          <w:rFonts w:ascii="Times New Roman" w:hAnsi="Times New Roman" w:cs="Times New Roman"/>
          <w:sz w:val="20"/>
        </w:rPr>
        <w:t xml:space="preserve"> model. However, since the latter model is assumed to be a more accurate representation, we used </w:t>
      </w:r>
      <w:r w:rsidR="00F372A8">
        <w:rPr>
          <w:rFonts w:ascii="Times New Roman" w:hAnsi="Times New Roman" w:cs="Times New Roman"/>
          <w:sz w:val="20"/>
        </w:rPr>
        <w:t>the Hill-type</w:t>
      </w:r>
      <w:r w:rsidR="00131AC6">
        <w:rPr>
          <w:rFonts w:ascii="Times New Roman" w:hAnsi="Times New Roman" w:cs="Times New Roman"/>
          <w:sz w:val="20"/>
        </w:rPr>
        <w:t xml:space="preserve"> model for our optimization calculations.</w:t>
      </w:r>
    </w:p>
    <w:p w:rsidR="00904F20" w:rsidRPr="00BA0F95" w:rsidRDefault="0014520D" w:rsidP="00BF445A">
      <w:pPr>
        <w:ind w:left="720" w:firstLine="720"/>
        <w:jc w:val="right"/>
        <w:rPr>
          <w:rFonts w:ascii="Times New Roman" w:hAnsi="Times New Roman" w:cs="Times New Roman"/>
          <w:sz w:val="20"/>
        </w:rPr>
      </w:pPr>
      <m:oMath>
        <m:sSubSup>
          <m:sSubSupPr>
            <m:ctrlPr>
              <w:rPr>
                <w:rFonts w:ascii="Cambria Math" w:hAnsi="Cambria Math" w:cs="Times New Roman"/>
                <w:i/>
                <w:sz w:val="20"/>
              </w:rPr>
            </m:ctrlPr>
          </m:sSubSupPr>
          <m:e>
            <m:acc>
              <m:accPr>
                <m:chr m:val="̇"/>
                <m:ctrlPr>
                  <w:rPr>
                    <w:rFonts w:ascii="Cambria Math" w:hAnsi="Cambria Math" w:cs="Times New Roman"/>
                    <w:i/>
                    <w:sz w:val="20"/>
                  </w:rPr>
                </m:ctrlPr>
              </m:accPr>
              <m:e>
                <m:r>
                  <w:rPr>
                    <w:rFonts w:ascii="Cambria Math" w:hAnsi="Cambria Math" w:cs="Times New Roman"/>
                    <w:sz w:val="20"/>
                  </w:rPr>
                  <m:t>P</m:t>
                </m:r>
              </m:e>
            </m:acc>
          </m:e>
          <m:sub>
            <m:r>
              <w:rPr>
                <w:rFonts w:ascii="Cambria Math" w:hAnsi="Cambria Math" w:cs="Times New Roman"/>
                <w:sz w:val="20"/>
              </w:rPr>
              <m:t>i</m:t>
            </m:r>
          </m:sub>
          <m:sup>
            <m:r>
              <w:rPr>
                <w:rFonts w:ascii="Cambria Math" w:hAnsi="Cambria Math" w:cs="Times New Roman"/>
                <w:sz w:val="20"/>
              </w:rPr>
              <m:t>T</m:t>
            </m:r>
          </m:sup>
        </m:sSubSup>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i</m:t>
            </m:r>
          </m:sub>
        </m:sSub>
        <m:d>
          <m:dPr>
            <m:ctrlPr>
              <w:rPr>
                <w:rFonts w:ascii="Cambria Math" w:hAnsi="Cambria Math" w:cs="Times New Roman"/>
                <w:i/>
                <w:sz w:val="20"/>
              </w:rPr>
            </m:ctrlPr>
          </m:dPr>
          <m:e>
            <m:r>
              <w:rPr>
                <w:rFonts w:ascii="Cambria Math" w:hAnsi="Cambria Math" w:cs="Times New Roman"/>
                <w:sz w:val="20"/>
              </w:rPr>
              <m:t>θ,</m:t>
            </m:r>
            <m:acc>
              <m:accPr>
                <m:chr m:val="̇"/>
                <m:ctrlPr>
                  <w:rPr>
                    <w:rFonts w:ascii="Cambria Math" w:hAnsi="Cambria Math" w:cs="Times New Roman"/>
                    <w:i/>
                    <w:sz w:val="20"/>
                  </w:rPr>
                </m:ctrlPr>
              </m:accPr>
              <m:e>
                <m:r>
                  <w:rPr>
                    <w:rFonts w:ascii="Cambria Math" w:hAnsi="Cambria Math" w:cs="Times New Roman"/>
                    <w:sz w:val="20"/>
                  </w:rPr>
                  <m:t>θ</m:t>
                </m:r>
              </m:e>
            </m:acc>
            <m:r>
              <w:rPr>
                <w:rFonts w:ascii="Cambria Math" w:hAnsi="Cambria Math" w:cs="Times New Roman"/>
                <w:sz w:val="20"/>
              </w:rPr>
              <m:t>,</m:t>
            </m:r>
            <m:sSubSup>
              <m:sSubSupPr>
                <m:ctrlPr>
                  <w:rPr>
                    <w:rFonts w:ascii="Cambria Math" w:hAnsi="Cambria Math" w:cs="Times New Roman"/>
                    <w:i/>
                    <w:sz w:val="20"/>
                  </w:rPr>
                </m:ctrlPr>
              </m:sSubSupPr>
              <m:e>
                <m:r>
                  <w:rPr>
                    <w:rFonts w:ascii="Cambria Math" w:hAnsi="Cambria Math" w:cs="Times New Roman"/>
                    <w:sz w:val="20"/>
                  </w:rPr>
                  <m:t>P</m:t>
                </m:r>
              </m:e>
              <m:sub>
                <m:r>
                  <w:rPr>
                    <w:rFonts w:ascii="Cambria Math" w:hAnsi="Cambria Math" w:cs="Times New Roman"/>
                    <w:sz w:val="20"/>
                  </w:rPr>
                  <m:t>i</m:t>
                </m:r>
              </m:sub>
              <m:sup>
                <m:r>
                  <w:rPr>
                    <w:rFonts w:ascii="Cambria Math" w:hAnsi="Cambria Math" w:cs="Times New Roman"/>
                    <w:sz w:val="20"/>
                  </w:rPr>
                  <m:t>T</m:t>
                </m:r>
              </m:sup>
            </m:sSubSup>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i</m:t>
                </m:r>
              </m:sub>
            </m:sSub>
          </m:e>
        </m:d>
        <m:r>
          <w:rPr>
            <w:rFonts w:ascii="Cambria Math" w:hAnsi="Cambria Math" w:cs="Times New Roman"/>
            <w:sz w:val="20"/>
          </w:rPr>
          <m:t xml:space="preserve">        i=1,8</m:t>
        </m:r>
      </m:oMath>
      <w:r w:rsidR="00904F20" w:rsidRPr="00940B23">
        <w:rPr>
          <w:rFonts w:ascii="Times New Roman" w:hAnsi="Times New Roman" w:cs="Times New Roman"/>
          <w:sz w:val="20"/>
        </w:rPr>
        <w:tab/>
      </w:r>
      <w:r w:rsidR="00904F20" w:rsidRPr="00940B23">
        <w:rPr>
          <w:rFonts w:ascii="Times New Roman" w:hAnsi="Times New Roman" w:cs="Times New Roman"/>
          <w:sz w:val="20"/>
        </w:rPr>
        <w:tab/>
      </w:r>
      <w:r w:rsidR="00904F20" w:rsidRPr="00940B23">
        <w:rPr>
          <w:rFonts w:ascii="Times New Roman" w:hAnsi="Times New Roman" w:cs="Times New Roman"/>
          <w:sz w:val="20"/>
        </w:rPr>
        <w:tab/>
      </w:r>
      <w:r w:rsidR="00904F20" w:rsidRPr="00940B23">
        <w:rPr>
          <w:rFonts w:ascii="Times New Roman" w:hAnsi="Times New Roman" w:cs="Times New Roman"/>
          <w:sz w:val="20"/>
        </w:rPr>
        <w:tab/>
      </w:r>
      <w:r w:rsidR="00904F20">
        <w:rPr>
          <w:rFonts w:ascii="Times New Roman" w:hAnsi="Times New Roman" w:cs="Times New Roman"/>
          <w:sz w:val="20"/>
        </w:rPr>
        <w:tab/>
      </w:r>
      <w:r w:rsidR="00904F20" w:rsidRPr="00940B23">
        <w:rPr>
          <w:rFonts w:ascii="Times New Roman" w:hAnsi="Times New Roman" w:cs="Times New Roman"/>
          <w:sz w:val="20"/>
        </w:rPr>
        <w:t xml:space="preserve">(Eq. </w:t>
      </w:r>
      <w:r w:rsidR="00904F20">
        <w:rPr>
          <w:rFonts w:ascii="Times New Roman" w:hAnsi="Times New Roman" w:cs="Times New Roman"/>
          <w:sz w:val="20"/>
        </w:rPr>
        <w:t>11</w:t>
      </w:r>
      <w:r w:rsidR="00904F20" w:rsidRPr="00940B23">
        <w:rPr>
          <w:rFonts w:ascii="Times New Roman" w:hAnsi="Times New Roman" w:cs="Times New Roman"/>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5476"/>
      </w:tblGrid>
      <w:tr w:rsidR="002001CC" w:rsidTr="008A2B81">
        <w:tc>
          <w:tcPr>
            <w:tcW w:w="4100" w:type="dxa"/>
          </w:tcPr>
          <w:p w:rsidR="002001CC" w:rsidRDefault="002001CC" w:rsidP="00813896">
            <w:pPr>
              <w:ind w:left="-426"/>
              <w:jc w:val="both"/>
              <w:rPr>
                <w:rFonts w:ascii="Times New Roman" w:hAnsi="Times New Roman" w:cs="Times New Roman"/>
                <w:sz w:val="20"/>
              </w:rPr>
            </w:pPr>
            <w:r>
              <w:rPr>
                <w:rFonts w:ascii="Times New Roman" w:hAnsi="Times New Roman" w:cs="Times New Roman"/>
                <w:noProof/>
                <w:sz w:val="20"/>
                <w:lang w:val="en-US" w:eastAsia="en-US"/>
              </w:rPr>
              <w:drawing>
                <wp:inline distT="0" distB="0" distL="0" distR="0" wp14:anchorId="3BEFF978" wp14:editId="004231A3">
                  <wp:extent cx="3038475" cy="21210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VelGrap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8475" cy="2121089"/>
                          </a:xfrm>
                          <a:prstGeom prst="rect">
                            <a:avLst/>
                          </a:prstGeom>
                        </pic:spPr>
                      </pic:pic>
                    </a:graphicData>
                  </a:graphic>
                </wp:inline>
              </w:drawing>
            </w:r>
          </w:p>
        </w:tc>
        <w:tc>
          <w:tcPr>
            <w:tcW w:w="5476" w:type="dxa"/>
          </w:tcPr>
          <w:p w:rsidR="002001CC" w:rsidRDefault="00813896" w:rsidP="00813896">
            <w:pPr>
              <w:ind w:left="-471"/>
              <w:jc w:val="both"/>
              <w:rPr>
                <w:rFonts w:ascii="Times New Roman" w:hAnsi="Times New Roman" w:cs="Times New Roman"/>
                <w:sz w:val="20"/>
              </w:rPr>
            </w:pPr>
            <w:r>
              <w:rPr>
                <w:rFonts w:ascii="Times New Roman" w:hAnsi="Times New Roman" w:cs="Times New Roman"/>
                <w:noProof/>
                <w:sz w:val="20"/>
                <w:lang w:val="en-US" w:eastAsia="en-US"/>
              </w:rPr>
              <w:drawing>
                <wp:inline distT="0" distB="0" distL="0" distR="0" wp14:anchorId="0676E0CF" wp14:editId="199B0739">
                  <wp:extent cx="4048125" cy="212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Length.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5148" cy="2127760"/>
                          </a:xfrm>
                          <a:prstGeom prst="rect">
                            <a:avLst/>
                          </a:prstGeom>
                        </pic:spPr>
                      </pic:pic>
                    </a:graphicData>
                  </a:graphic>
                </wp:inline>
              </w:drawing>
            </w:r>
          </w:p>
        </w:tc>
      </w:tr>
      <w:tr w:rsidR="002001CC" w:rsidTr="008A2B81">
        <w:tc>
          <w:tcPr>
            <w:tcW w:w="4100" w:type="dxa"/>
          </w:tcPr>
          <w:p w:rsidR="002001CC" w:rsidRPr="00813896" w:rsidRDefault="00813896" w:rsidP="00813896">
            <w:pPr>
              <w:jc w:val="center"/>
              <w:rPr>
                <w:rFonts w:ascii="Times New Roman" w:hAnsi="Times New Roman" w:cs="Times New Roman"/>
                <w:b/>
                <w:sz w:val="20"/>
              </w:rPr>
            </w:pPr>
            <w:r w:rsidRPr="00813896">
              <w:rPr>
                <w:rFonts w:ascii="Times New Roman" w:hAnsi="Times New Roman" w:cs="Times New Roman"/>
                <w:b/>
                <w:sz w:val="20"/>
              </w:rPr>
              <w:t>a</w:t>
            </w:r>
          </w:p>
        </w:tc>
        <w:tc>
          <w:tcPr>
            <w:tcW w:w="5476" w:type="dxa"/>
          </w:tcPr>
          <w:p w:rsidR="002001CC" w:rsidRPr="00813896" w:rsidRDefault="00813896" w:rsidP="00813896">
            <w:pPr>
              <w:jc w:val="center"/>
              <w:rPr>
                <w:rFonts w:ascii="Times New Roman" w:hAnsi="Times New Roman" w:cs="Times New Roman"/>
                <w:b/>
                <w:sz w:val="20"/>
              </w:rPr>
            </w:pPr>
            <w:r w:rsidRPr="00813896">
              <w:rPr>
                <w:rFonts w:ascii="Times New Roman" w:hAnsi="Times New Roman" w:cs="Times New Roman"/>
                <w:b/>
                <w:sz w:val="20"/>
              </w:rPr>
              <w:t>b</w:t>
            </w:r>
          </w:p>
        </w:tc>
      </w:tr>
      <w:tr w:rsidR="00813896" w:rsidTr="008A2B81">
        <w:tc>
          <w:tcPr>
            <w:tcW w:w="9576" w:type="dxa"/>
            <w:gridSpan w:val="2"/>
          </w:tcPr>
          <w:p w:rsidR="00813896" w:rsidRPr="00813896" w:rsidRDefault="00813896" w:rsidP="00AB1FA2">
            <w:pPr>
              <w:jc w:val="center"/>
              <w:rPr>
                <w:rFonts w:ascii="Times New Roman" w:hAnsi="Times New Roman" w:cs="Times New Roman"/>
                <w:sz w:val="20"/>
              </w:rPr>
            </w:pPr>
            <w:r w:rsidRPr="002001CC">
              <w:rPr>
                <w:rFonts w:ascii="Times New Roman" w:hAnsi="Times New Roman" w:cs="Times New Roman"/>
                <w:b/>
                <w:sz w:val="20"/>
              </w:rPr>
              <w:t xml:space="preserve">Figure </w:t>
            </w:r>
            <w:r w:rsidR="00AB1FA2">
              <w:rPr>
                <w:rFonts w:ascii="Times New Roman" w:hAnsi="Times New Roman" w:cs="Times New Roman"/>
                <w:b/>
                <w:sz w:val="20"/>
              </w:rPr>
              <w:t>3</w:t>
            </w:r>
            <w:r w:rsidRPr="002001CC">
              <w:rPr>
                <w:rFonts w:ascii="Times New Roman" w:hAnsi="Times New Roman" w:cs="Times New Roman"/>
                <w:b/>
                <w:sz w:val="20"/>
              </w:rPr>
              <w:t>:</w:t>
            </w:r>
            <w:r>
              <w:rPr>
                <w:rFonts w:ascii="Times New Roman" w:hAnsi="Times New Roman" w:cs="Times New Roman"/>
                <w:b/>
                <w:sz w:val="20"/>
              </w:rPr>
              <w:t xml:space="preserve"> </w:t>
            </w:r>
            <w:r w:rsidRPr="00813896">
              <w:rPr>
                <w:rFonts w:ascii="Times New Roman" w:hAnsi="Times New Roman" w:cs="Times New Roman"/>
                <w:sz w:val="20"/>
              </w:rPr>
              <w:t>a)</w:t>
            </w:r>
            <w:r>
              <w:rPr>
                <w:rFonts w:ascii="Times New Roman" w:hAnsi="Times New Roman" w:cs="Times New Roman"/>
                <w:b/>
                <w:sz w:val="20"/>
              </w:rPr>
              <w:t xml:space="preserve"> </w:t>
            </w:r>
            <w:r>
              <w:rPr>
                <w:rFonts w:ascii="Times New Roman" w:hAnsi="Times New Roman" w:cs="Times New Roman"/>
                <w:sz w:val="20"/>
              </w:rPr>
              <w:t xml:space="preserve">Force-Velocity and b) Force-Length Relations of a single muscle, </w:t>
            </w:r>
            <w:r w:rsidR="00EA5EC4">
              <w:rPr>
                <w:rFonts w:ascii="Times New Roman" w:hAnsi="Times New Roman" w:cs="Times New Roman"/>
                <w:sz w:val="20"/>
              </w:rPr>
              <w:t xml:space="preserve">i.e. </w:t>
            </w:r>
            <w:r>
              <w:rPr>
                <w:rFonts w:ascii="Times New Roman" w:hAnsi="Times New Roman" w:cs="Times New Roman"/>
                <w:sz w:val="20"/>
              </w:rPr>
              <w:t>soleus.</w:t>
            </w:r>
          </w:p>
        </w:tc>
      </w:tr>
    </w:tbl>
    <w:p w:rsidR="00114F98" w:rsidRDefault="00114F98" w:rsidP="005C3467">
      <w:pPr>
        <w:jc w:val="both"/>
        <w:rPr>
          <w:rFonts w:ascii="Times New Roman" w:hAnsi="Times New Roman" w:cs="Times New Roman"/>
          <w:sz w:val="20"/>
        </w:rPr>
      </w:pPr>
    </w:p>
    <w:p w:rsidR="00A466E0" w:rsidRDefault="00B628F7" w:rsidP="005C3467">
      <w:pPr>
        <w:pStyle w:val="ListParagraph"/>
        <w:numPr>
          <w:ilvl w:val="1"/>
          <w:numId w:val="2"/>
        </w:numPr>
        <w:jc w:val="both"/>
        <w:rPr>
          <w:rFonts w:ascii="Times New Roman" w:hAnsi="Times New Roman" w:cs="Times New Roman"/>
          <w:b/>
          <w:lang w:val="en-US"/>
        </w:rPr>
      </w:pPr>
      <w:r w:rsidRPr="002A1666">
        <w:rPr>
          <w:rFonts w:ascii="Times New Roman" w:hAnsi="Times New Roman" w:cs="Times New Roman"/>
          <w:b/>
          <w:lang w:val="en-US"/>
        </w:rPr>
        <w:t>Excitation-Contraction Dynamics</w:t>
      </w:r>
    </w:p>
    <w:p w:rsidR="00A466E0" w:rsidRPr="00A466E0" w:rsidRDefault="00A466E0" w:rsidP="00A466E0">
      <w:pPr>
        <w:jc w:val="both"/>
        <w:rPr>
          <w:rFonts w:ascii="Times New Roman" w:hAnsi="Times New Roman" w:cs="Times New Roman"/>
          <w:sz w:val="20"/>
          <w:lang w:val="en-US"/>
        </w:rPr>
      </w:pPr>
      <w:r w:rsidRPr="00A466E0">
        <w:rPr>
          <w:rFonts w:ascii="Times New Roman" w:hAnsi="Times New Roman" w:cs="Times New Roman"/>
          <w:sz w:val="20"/>
          <w:lang w:val="en-US"/>
        </w:rPr>
        <w:t>In order to define the relation between the input neural signal and the muscle activation, a first-order differential equation is constructed.</w:t>
      </w:r>
    </w:p>
    <w:p w:rsidR="00BF690B" w:rsidRPr="00C81BD1" w:rsidRDefault="0014520D" w:rsidP="002A396F">
      <w:pPr>
        <w:ind w:left="720" w:firstLine="720"/>
        <w:rPr>
          <w:rFonts w:ascii="Times New Roman" w:hAnsi="Times New Roman" w:cs="Times New Roman"/>
          <w:sz w:val="24"/>
        </w:rPr>
      </w:pPr>
      <m:oMath>
        <m:sSub>
          <m:sSubPr>
            <m:ctrlPr>
              <w:rPr>
                <w:rFonts w:ascii="Cambria Math" w:hAnsi="Cambria Math" w:cs="Times New Roman"/>
                <w:i/>
                <w:sz w:val="20"/>
              </w:rPr>
            </m:ctrlPr>
          </m:sSubPr>
          <m:e>
            <m:acc>
              <m:accPr>
                <m:chr m:val="̇"/>
                <m:ctrlPr>
                  <w:rPr>
                    <w:rFonts w:ascii="Cambria Math" w:hAnsi="Cambria Math" w:cs="Times New Roman"/>
                    <w:i/>
                    <w:sz w:val="20"/>
                  </w:rPr>
                </m:ctrlPr>
              </m:accPr>
              <m:e>
                <m:r>
                  <w:rPr>
                    <w:rFonts w:ascii="Cambria Math" w:hAnsi="Cambria Math" w:cs="Times New Roman"/>
                    <w:sz w:val="20"/>
                  </w:rPr>
                  <m:t>a</m:t>
                </m:r>
              </m:e>
            </m:acc>
          </m:e>
          <m:sub>
            <m:r>
              <w:rPr>
                <w:rFonts w:ascii="Cambria Math" w:hAnsi="Cambria Math" w:cs="Times New Roman"/>
                <w:sz w:val="20"/>
              </w:rPr>
              <m:t>i</m:t>
            </m:r>
          </m:sub>
        </m:sSub>
        <m:d>
          <m:dPr>
            <m:ctrlPr>
              <w:rPr>
                <w:rFonts w:ascii="Cambria Math" w:hAnsi="Cambria Math" w:cs="Times New Roman"/>
                <w:i/>
                <w:sz w:val="20"/>
              </w:rPr>
            </m:ctrlPr>
          </m:dPr>
          <m:e>
            <m:r>
              <w:rPr>
                <w:rFonts w:ascii="Cambria Math" w:hAnsi="Cambria Math" w:cs="Times New Roman"/>
                <w:sz w:val="20"/>
              </w:rPr>
              <m:t>t</m:t>
            </m:r>
          </m:e>
        </m:d>
        <m:r>
          <w:rPr>
            <w:rFonts w:ascii="Cambria Math" w:hAnsi="Cambria Math" w:cs="Times New Roman"/>
            <w:sz w:val="20"/>
          </w:rPr>
          <m:t xml:space="preserve"> = </m:t>
        </m:r>
        <m:d>
          <m:dPr>
            <m:ctrlPr>
              <w:rPr>
                <w:rFonts w:ascii="Cambria Math" w:hAnsi="Cambria Math" w:cs="Times New Roman"/>
                <w:i/>
                <w:sz w:val="20"/>
              </w:rPr>
            </m:ctrlPr>
          </m:dPr>
          <m:e>
            <m:f>
              <m:fPr>
                <m:type m:val="lin"/>
                <m:ctrlPr>
                  <w:rPr>
                    <w:rFonts w:ascii="Cambria Math" w:hAnsi="Cambria Math" w:cs="Times New Roman"/>
                    <w:i/>
                    <w:sz w:val="20"/>
                  </w:rPr>
                </m:ctrlPr>
              </m:fPr>
              <m:num>
                <m:r>
                  <w:rPr>
                    <w:rFonts w:ascii="Cambria Math" w:hAnsi="Cambria Math" w:cs="Times New Roman"/>
                    <w:sz w:val="20"/>
                  </w:rPr>
                  <m:t>1</m:t>
                </m:r>
              </m:num>
              <m:den>
                <m:sSub>
                  <m:sSubPr>
                    <m:ctrlPr>
                      <w:rPr>
                        <w:rFonts w:ascii="Cambria Math" w:hAnsi="Cambria Math" w:cs="Times New Roman"/>
                        <w:i/>
                        <w:sz w:val="20"/>
                      </w:rPr>
                    </m:ctrlPr>
                  </m:sSubPr>
                  <m:e>
                    <m:r>
                      <w:rPr>
                        <w:rFonts w:ascii="Cambria Math" w:hAnsi="Cambria Math" w:cs="Times New Roman"/>
                        <w:sz w:val="20"/>
                      </w:rPr>
                      <m:t>τ</m:t>
                    </m:r>
                  </m:e>
                  <m:sub>
                    <m:r>
                      <w:rPr>
                        <w:rFonts w:ascii="Cambria Math" w:hAnsi="Cambria Math" w:cs="Times New Roman"/>
                        <w:sz w:val="20"/>
                      </w:rPr>
                      <m:t>rise</m:t>
                    </m:r>
                  </m:sub>
                </m:sSub>
              </m:den>
            </m:f>
          </m:e>
        </m:d>
        <m:d>
          <m:dPr>
            <m:ctrlPr>
              <w:rPr>
                <w:rFonts w:ascii="Cambria Math" w:hAnsi="Cambria Math" w:cs="Times New Roman"/>
                <w:i/>
                <w:sz w:val="20"/>
              </w:rPr>
            </m:ctrlPr>
          </m:dPr>
          <m:e>
            <m:r>
              <w:rPr>
                <w:rFonts w:ascii="Cambria Math" w:hAnsi="Cambria Math" w:cs="Times New Roman"/>
                <w:sz w:val="20"/>
              </w:rPr>
              <m:t xml:space="preserve">1-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i</m:t>
                </m:r>
              </m:sub>
            </m:sSub>
          </m:e>
        </m:d>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 xml:space="preserve">i </m:t>
            </m:r>
          </m:sub>
        </m:sSub>
        <m:r>
          <w:rPr>
            <w:rFonts w:ascii="Cambria Math" w:hAnsi="Cambria Math" w:cs="Times New Roman"/>
            <w:sz w:val="20"/>
          </w:rPr>
          <m:t xml:space="preserve">- </m:t>
        </m:r>
        <m:d>
          <m:dPr>
            <m:ctrlPr>
              <w:rPr>
                <w:rFonts w:ascii="Cambria Math" w:hAnsi="Cambria Math" w:cs="Times New Roman"/>
                <w:i/>
                <w:sz w:val="20"/>
              </w:rPr>
            </m:ctrlPr>
          </m:dPr>
          <m:e>
            <m:f>
              <m:fPr>
                <m:type m:val="lin"/>
                <m:ctrlPr>
                  <w:rPr>
                    <w:rFonts w:ascii="Cambria Math" w:hAnsi="Cambria Math" w:cs="Times New Roman"/>
                    <w:i/>
                    <w:sz w:val="20"/>
                  </w:rPr>
                </m:ctrlPr>
              </m:fPr>
              <m:num>
                <m:r>
                  <w:rPr>
                    <w:rFonts w:ascii="Cambria Math" w:hAnsi="Cambria Math" w:cs="Times New Roman"/>
                    <w:sz w:val="20"/>
                  </w:rPr>
                  <m:t>1</m:t>
                </m:r>
              </m:num>
              <m:den>
                <m:sSub>
                  <m:sSubPr>
                    <m:ctrlPr>
                      <w:rPr>
                        <w:rFonts w:ascii="Cambria Math" w:hAnsi="Cambria Math" w:cs="Times New Roman"/>
                        <w:i/>
                        <w:sz w:val="20"/>
                      </w:rPr>
                    </m:ctrlPr>
                  </m:sSubPr>
                  <m:e>
                    <m:r>
                      <w:rPr>
                        <w:rFonts w:ascii="Cambria Math" w:hAnsi="Cambria Math" w:cs="Times New Roman"/>
                        <w:sz w:val="20"/>
                      </w:rPr>
                      <m:t>τ</m:t>
                    </m:r>
                  </m:e>
                  <m:sub>
                    <m:r>
                      <w:rPr>
                        <w:rFonts w:ascii="Cambria Math" w:hAnsi="Cambria Math" w:cs="Times New Roman"/>
                        <w:sz w:val="20"/>
                      </w:rPr>
                      <m:t>fall</m:t>
                    </m:r>
                  </m:sub>
                </m:sSub>
              </m:den>
            </m:f>
          </m:e>
        </m:d>
        <m:d>
          <m:dPr>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min</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i</m:t>
                </m:r>
              </m:sub>
            </m:sSub>
          </m:e>
        </m:d>
        <m:d>
          <m:dPr>
            <m:ctrlPr>
              <w:rPr>
                <w:rFonts w:ascii="Cambria Math" w:hAnsi="Cambria Math" w:cs="Times New Roman"/>
                <w:i/>
                <w:sz w:val="20"/>
              </w:rPr>
            </m:ctrlPr>
          </m:dPr>
          <m:e>
            <m:r>
              <w:rPr>
                <w:rFonts w:ascii="Cambria Math" w:hAnsi="Cambria Math" w:cs="Times New Roman"/>
                <w:sz w:val="20"/>
              </w:rPr>
              <m:t>1-</m:t>
            </m:r>
            <m:sSub>
              <m:sSubPr>
                <m:ctrlPr>
                  <w:rPr>
                    <w:rFonts w:ascii="Cambria Math" w:hAnsi="Cambria Math" w:cs="Times New Roman"/>
                    <w:i/>
                    <w:sz w:val="20"/>
                  </w:rPr>
                </m:ctrlPr>
              </m:sSubPr>
              <m:e>
                <m:r>
                  <w:rPr>
                    <w:rFonts w:ascii="Cambria Math" w:hAnsi="Cambria Math" w:cs="Times New Roman"/>
                    <w:sz w:val="20"/>
                  </w:rPr>
                  <m:t>u</m:t>
                </m:r>
              </m:e>
              <m:sub>
                <m:r>
                  <w:rPr>
                    <w:rFonts w:ascii="Cambria Math" w:hAnsi="Cambria Math" w:cs="Times New Roman"/>
                    <w:sz w:val="20"/>
                  </w:rPr>
                  <m:t>i</m:t>
                </m:r>
              </m:sub>
            </m:sSub>
          </m:e>
        </m:d>
        <m:r>
          <w:rPr>
            <w:rFonts w:ascii="Cambria Math" w:hAnsi="Cambria Math" w:cs="Times New Roman"/>
            <w:sz w:val="20"/>
          </w:rPr>
          <m:t xml:space="preserve">      i=1,8</m:t>
        </m:r>
      </m:oMath>
      <w:r w:rsidR="000C2801">
        <w:rPr>
          <w:rFonts w:ascii="Times New Roman" w:hAnsi="Times New Roman" w:cs="Times New Roman"/>
          <w:sz w:val="20"/>
        </w:rPr>
        <w:tab/>
      </w:r>
      <w:r w:rsidR="000C2801">
        <w:rPr>
          <w:rFonts w:ascii="Times New Roman" w:hAnsi="Times New Roman" w:cs="Times New Roman"/>
          <w:sz w:val="20"/>
        </w:rPr>
        <w:tab/>
      </w:r>
      <w:r w:rsidR="00BF690B">
        <w:rPr>
          <w:rFonts w:ascii="Times New Roman" w:hAnsi="Times New Roman" w:cs="Times New Roman"/>
          <w:sz w:val="20"/>
        </w:rPr>
        <w:t>(</w:t>
      </w:r>
      <w:r w:rsidR="000C2801">
        <w:rPr>
          <w:rFonts w:ascii="Times New Roman" w:hAnsi="Times New Roman" w:cs="Times New Roman"/>
          <w:sz w:val="20"/>
        </w:rPr>
        <w:t xml:space="preserve">Eq. </w:t>
      </w:r>
      <w:r w:rsidR="00A210B1">
        <w:rPr>
          <w:rFonts w:ascii="Times New Roman" w:hAnsi="Times New Roman" w:cs="Times New Roman"/>
          <w:sz w:val="20"/>
        </w:rPr>
        <w:t>12</w:t>
      </w:r>
      <w:r w:rsidR="000C2801">
        <w:rPr>
          <w:rFonts w:ascii="Times New Roman" w:hAnsi="Times New Roman" w:cs="Times New Roman"/>
          <w:sz w:val="20"/>
        </w:rPr>
        <w:t>)</w:t>
      </w:r>
    </w:p>
    <w:p w:rsidR="00A466E0" w:rsidRPr="00A466E0" w:rsidRDefault="00A466E0" w:rsidP="00A466E0">
      <w:pPr>
        <w:jc w:val="both"/>
        <w:rPr>
          <w:rFonts w:ascii="Times New Roman" w:hAnsi="Times New Roman" w:cs="Times New Roman"/>
          <w:sz w:val="20"/>
          <w:lang w:val="en-US"/>
        </w:rPr>
      </w:pPr>
      <w:proofErr w:type="gramStart"/>
      <w:r w:rsidRPr="00A466E0">
        <w:rPr>
          <w:rFonts w:ascii="Times New Roman" w:hAnsi="Times New Roman" w:cs="Times New Roman"/>
          <w:sz w:val="20"/>
          <w:lang w:val="en-US"/>
        </w:rPr>
        <w:t>where</w:t>
      </w:r>
      <w:proofErr w:type="gramEnd"/>
      <w:r w:rsidRPr="00A466E0">
        <w:rPr>
          <w:rFonts w:ascii="Times New Roman" w:hAnsi="Times New Roman" w:cs="Times New Roman"/>
          <w:sz w:val="20"/>
          <w:lang w:val="en-US"/>
        </w:rPr>
        <w:t xml:space="preserve"> u(t): muscle excitation; a(t): muscle activation; </w:t>
      </w:r>
      <m:oMath>
        <m:sSub>
          <m:sSubPr>
            <m:ctrlPr>
              <w:rPr>
                <w:rFonts w:ascii="Cambria Math" w:hAnsi="Cambria Math" w:cs="Times New Roman"/>
                <w:sz w:val="20"/>
                <w:lang w:val="en-US"/>
              </w:rPr>
            </m:ctrlPr>
          </m:sSubPr>
          <m:e>
            <m:r>
              <m:rPr>
                <m:sty m:val="p"/>
              </m:rPr>
              <w:rPr>
                <w:rFonts w:ascii="Cambria Math" w:hAnsi="Cambria Math" w:cs="Times New Roman"/>
                <w:sz w:val="20"/>
                <w:lang w:val="en-US"/>
              </w:rPr>
              <m:t>τ</m:t>
            </m:r>
          </m:e>
          <m:sub>
            <m:r>
              <w:rPr>
                <w:rFonts w:ascii="Cambria Math" w:hAnsi="Cambria Math" w:cs="Times New Roman"/>
                <w:sz w:val="20"/>
                <w:lang w:val="en-US"/>
              </w:rPr>
              <m:t>rise</m:t>
            </m:r>
          </m:sub>
        </m:sSub>
        <m:r>
          <m:rPr>
            <m:sty m:val="p"/>
          </m:rPr>
          <w:rPr>
            <w:rFonts w:ascii="Cambria Math" w:hAnsi="Cambria Math" w:cs="Times New Roman"/>
            <w:sz w:val="20"/>
            <w:lang w:val="en-US"/>
          </w:rPr>
          <m:t>&amp;</m:t>
        </m:r>
        <m:r>
          <w:rPr>
            <w:rFonts w:ascii="Cambria Math" w:hAnsi="Cambria Math" w:cs="Times New Roman"/>
            <w:sz w:val="20"/>
            <w:lang w:val="en-US"/>
          </w:rPr>
          <m:t xml:space="preserve"> </m:t>
        </m:r>
        <m:sSub>
          <m:sSubPr>
            <m:ctrlPr>
              <w:rPr>
                <w:rFonts w:ascii="Cambria Math" w:hAnsi="Cambria Math" w:cs="Times New Roman"/>
                <w:sz w:val="20"/>
                <w:lang w:val="en-US"/>
              </w:rPr>
            </m:ctrlPr>
          </m:sSubPr>
          <m:e>
            <m:r>
              <m:rPr>
                <m:sty m:val="p"/>
              </m:rPr>
              <w:rPr>
                <w:rFonts w:ascii="Cambria Math" w:hAnsi="Cambria Math" w:cs="Times New Roman"/>
                <w:sz w:val="20"/>
                <w:lang w:val="en-US"/>
              </w:rPr>
              <m:t>τ</m:t>
            </m:r>
          </m:e>
          <m:sub>
            <m:r>
              <w:rPr>
                <w:rFonts w:ascii="Cambria Math" w:hAnsi="Cambria Math" w:cs="Times New Roman"/>
                <w:sz w:val="20"/>
                <w:lang w:val="en-US"/>
              </w:rPr>
              <m:t>fall</m:t>
            </m:r>
          </m:sub>
        </m:sSub>
      </m:oMath>
      <w:r w:rsidRPr="00A466E0">
        <w:rPr>
          <w:rFonts w:ascii="Times New Roman" w:hAnsi="Times New Roman" w:cs="Times New Roman"/>
          <w:sz w:val="20"/>
          <w:lang w:val="en-US"/>
        </w:rPr>
        <w:t xml:space="preserve">: rise and decay time constants for muscle activation, respectively; </w:t>
      </w:r>
      <m:oMath>
        <m:sSub>
          <m:sSubPr>
            <m:ctrlPr>
              <w:rPr>
                <w:rFonts w:ascii="Cambria Math" w:hAnsi="Cambria Math" w:cs="Times New Roman"/>
                <w:sz w:val="20"/>
                <w:lang w:val="en-US"/>
              </w:rPr>
            </m:ctrlPr>
          </m:sSubPr>
          <m:e>
            <m:r>
              <m:rPr>
                <m:sty m:val="p"/>
              </m:rPr>
              <w:rPr>
                <w:rFonts w:ascii="Cambria Math" w:hAnsi="Cambria Math" w:cs="Times New Roman"/>
                <w:sz w:val="20"/>
                <w:lang w:val="en-US"/>
              </w:rPr>
              <m:t>a</m:t>
            </m:r>
          </m:e>
          <m:sub>
            <m:r>
              <w:rPr>
                <w:rFonts w:ascii="Cambria Math" w:hAnsi="Cambria Math" w:cs="Times New Roman"/>
                <w:sz w:val="20"/>
                <w:lang w:val="en-US"/>
              </w:rPr>
              <m:t>min</m:t>
            </m:r>
          </m:sub>
        </m:sSub>
        <m:r>
          <w:rPr>
            <w:rFonts w:ascii="Cambria Math" w:hAnsi="Cambria Math" w:cs="Times New Roman"/>
            <w:sz w:val="20"/>
            <w:lang w:val="en-US"/>
          </w:rPr>
          <m:t>:</m:t>
        </m:r>
      </m:oMath>
      <w:r w:rsidRPr="00A466E0">
        <w:rPr>
          <w:rFonts w:ascii="Times New Roman" w:hAnsi="Times New Roman" w:cs="Times New Roman"/>
          <w:sz w:val="20"/>
          <w:lang w:val="en-US"/>
        </w:rPr>
        <w:t xml:space="preserve"> a designated lower bound on muscle activation.</w:t>
      </w:r>
    </w:p>
    <w:p w:rsidR="00A466E0" w:rsidRDefault="00A466E0" w:rsidP="00A466E0">
      <w:pPr>
        <w:pStyle w:val="ListParagraph"/>
        <w:ind w:left="792"/>
        <w:jc w:val="both"/>
        <w:rPr>
          <w:rFonts w:ascii="Times New Roman" w:hAnsi="Times New Roman" w:cs="Times New Roman"/>
          <w:sz w:val="20"/>
          <w:lang w:val="en-US"/>
        </w:rPr>
      </w:pPr>
      <w:r w:rsidRPr="00A466E0">
        <w:rPr>
          <w:rFonts w:ascii="Times New Roman" w:hAnsi="Times New Roman" w:cs="Times New Roman"/>
          <w:sz w:val="20"/>
          <w:lang w:val="en-US"/>
        </w:rPr>
        <w:tab/>
      </w:r>
    </w:p>
    <w:p w:rsidR="00D82F24" w:rsidRPr="00A466E0" w:rsidRDefault="00D82F24" w:rsidP="00A466E0">
      <w:pPr>
        <w:pStyle w:val="ListParagraph"/>
        <w:ind w:left="792"/>
        <w:jc w:val="both"/>
        <w:rPr>
          <w:rFonts w:ascii="Times New Roman" w:hAnsi="Times New Roman" w:cs="Times New Roman"/>
          <w:b/>
          <w:lang w:val="en-US"/>
        </w:rPr>
      </w:pPr>
    </w:p>
    <w:p w:rsidR="001C5481" w:rsidRDefault="001C5481" w:rsidP="00213B20">
      <w:pPr>
        <w:pStyle w:val="ListParagraph"/>
        <w:numPr>
          <w:ilvl w:val="1"/>
          <w:numId w:val="2"/>
        </w:numPr>
        <w:jc w:val="both"/>
        <w:rPr>
          <w:rFonts w:ascii="Times New Roman" w:hAnsi="Times New Roman" w:cs="Times New Roman"/>
          <w:b/>
          <w:lang w:val="en-US"/>
        </w:rPr>
      </w:pPr>
      <w:proofErr w:type="spellStart"/>
      <w:r>
        <w:rPr>
          <w:rFonts w:ascii="Times New Roman" w:hAnsi="Times New Roman" w:cs="Times New Roman"/>
          <w:b/>
          <w:lang w:val="en-US"/>
        </w:rPr>
        <w:t>Musculotendon</w:t>
      </w:r>
      <w:proofErr w:type="spellEnd"/>
      <w:r>
        <w:rPr>
          <w:rFonts w:ascii="Times New Roman" w:hAnsi="Times New Roman" w:cs="Times New Roman"/>
          <w:b/>
          <w:lang w:val="en-US"/>
        </w:rPr>
        <w:t xml:space="preserve"> Properties and Musculoskeletal Geometry</w:t>
      </w:r>
    </w:p>
    <w:p w:rsidR="00553F5A" w:rsidRPr="00213B20" w:rsidRDefault="005C3467" w:rsidP="00213B20">
      <w:pPr>
        <w:jc w:val="both"/>
        <w:rPr>
          <w:rFonts w:ascii="Times New Roman" w:hAnsi="Times New Roman" w:cs="Times New Roman"/>
          <w:sz w:val="20"/>
          <w:lang w:val="en-US"/>
        </w:rPr>
      </w:pPr>
      <w:r w:rsidRPr="00213B20">
        <w:rPr>
          <w:rFonts w:ascii="Times New Roman" w:hAnsi="Times New Roman" w:cs="Times New Roman"/>
          <w:sz w:val="20"/>
          <w:lang w:val="en-US"/>
        </w:rPr>
        <w:t xml:space="preserve">We initially adopted the parameters used by </w:t>
      </w:r>
      <w:proofErr w:type="spellStart"/>
      <w:r w:rsidRPr="00213B20">
        <w:rPr>
          <w:rFonts w:ascii="Times New Roman" w:hAnsi="Times New Roman" w:cs="Times New Roman"/>
          <w:sz w:val="20"/>
          <w:lang w:val="en-US"/>
        </w:rPr>
        <w:t>Pandy</w:t>
      </w:r>
      <w:proofErr w:type="spellEnd"/>
      <w:r w:rsidRPr="00213B20">
        <w:rPr>
          <w:rFonts w:ascii="Times New Roman" w:hAnsi="Times New Roman" w:cs="Times New Roman"/>
          <w:sz w:val="20"/>
          <w:lang w:val="en-US"/>
        </w:rPr>
        <w:t xml:space="preserve"> </w:t>
      </w:r>
      <w:r w:rsidRPr="00213B20">
        <w:rPr>
          <w:rFonts w:ascii="Times New Roman" w:hAnsi="Times New Roman" w:cs="Times New Roman"/>
          <w:i/>
          <w:sz w:val="20"/>
          <w:lang w:val="en-US"/>
        </w:rPr>
        <w:t>et al.</w:t>
      </w:r>
      <w:r w:rsidRPr="00213B20">
        <w:rPr>
          <w:rFonts w:ascii="Times New Roman" w:hAnsi="Times New Roman" w:cs="Times New Roman"/>
          <w:sz w:val="20"/>
          <w:lang w:val="en-US"/>
        </w:rPr>
        <w:t xml:space="preserve"> (1990) who used the data reported by </w:t>
      </w:r>
      <w:proofErr w:type="spellStart"/>
      <w:r w:rsidRPr="00213B20">
        <w:rPr>
          <w:rFonts w:ascii="Times New Roman" w:hAnsi="Times New Roman" w:cs="Times New Roman"/>
          <w:sz w:val="20"/>
          <w:lang w:val="en-US"/>
        </w:rPr>
        <w:t>Wickiewicz</w:t>
      </w:r>
      <w:proofErr w:type="spellEnd"/>
      <w:r w:rsidR="004B6B3F" w:rsidRPr="00213B20">
        <w:rPr>
          <w:rFonts w:ascii="Times New Roman" w:hAnsi="Times New Roman" w:cs="Times New Roman"/>
          <w:sz w:val="20"/>
          <w:lang w:val="en-US"/>
        </w:rPr>
        <w:t xml:space="preserve"> </w:t>
      </w:r>
      <w:r w:rsidR="004B6B3F" w:rsidRPr="00213B20">
        <w:rPr>
          <w:rFonts w:ascii="Times New Roman" w:hAnsi="Times New Roman" w:cs="Times New Roman"/>
          <w:i/>
          <w:sz w:val="20"/>
          <w:lang w:val="en-US"/>
        </w:rPr>
        <w:t>et al.</w:t>
      </w:r>
      <w:r w:rsidR="00B66EB0" w:rsidRPr="00213B20">
        <w:rPr>
          <w:rFonts w:ascii="Times New Roman" w:hAnsi="Times New Roman" w:cs="Times New Roman"/>
          <w:sz w:val="20"/>
          <w:lang w:val="en-US"/>
        </w:rPr>
        <w:t xml:space="preserve"> (1983), </w:t>
      </w:r>
      <w:r w:rsidR="004B6B3F" w:rsidRPr="00213B20">
        <w:rPr>
          <w:rFonts w:ascii="Times New Roman" w:hAnsi="Times New Roman" w:cs="Times New Roman"/>
          <w:sz w:val="20"/>
          <w:lang w:val="en-US"/>
        </w:rPr>
        <w:t xml:space="preserve">Brand </w:t>
      </w:r>
      <w:r w:rsidR="004B6B3F" w:rsidRPr="00213B20">
        <w:rPr>
          <w:rFonts w:ascii="Times New Roman" w:hAnsi="Times New Roman" w:cs="Times New Roman"/>
          <w:i/>
          <w:sz w:val="20"/>
          <w:lang w:val="en-US"/>
        </w:rPr>
        <w:t>et al.</w:t>
      </w:r>
      <w:r w:rsidR="002A37DD" w:rsidRPr="00213B20">
        <w:rPr>
          <w:rFonts w:ascii="Times New Roman" w:hAnsi="Times New Roman" w:cs="Times New Roman"/>
          <w:sz w:val="20"/>
          <w:lang w:val="en-US"/>
        </w:rPr>
        <w:t xml:space="preserve"> (1986),</w:t>
      </w:r>
      <w:r w:rsidR="00B66EB0" w:rsidRPr="00213B20">
        <w:rPr>
          <w:rFonts w:ascii="Times New Roman" w:hAnsi="Times New Roman" w:cs="Times New Roman"/>
          <w:sz w:val="20"/>
          <w:lang w:val="en-US"/>
        </w:rPr>
        <w:t xml:space="preserve"> Alexander and Vernon (1975), Woo </w:t>
      </w:r>
      <w:r w:rsidR="00B66EB0" w:rsidRPr="00213B20">
        <w:rPr>
          <w:rFonts w:ascii="Times New Roman" w:hAnsi="Times New Roman" w:cs="Times New Roman"/>
          <w:i/>
          <w:sz w:val="20"/>
          <w:lang w:val="en-US"/>
        </w:rPr>
        <w:t>et al.</w:t>
      </w:r>
      <w:r w:rsidR="00B66EB0" w:rsidRPr="00213B20">
        <w:rPr>
          <w:rFonts w:ascii="Times New Roman" w:hAnsi="Times New Roman" w:cs="Times New Roman"/>
          <w:sz w:val="20"/>
          <w:lang w:val="en-US"/>
        </w:rPr>
        <w:t xml:space="preserve"> (1982), and Butler </w:t>
      </w:r>
      <w:r w:rsidR="00B66EB0" w:rsidRPr="00213B20">
        <w:rPr>
          <w:rFonts w:ascii="Times New Roman" w:hAnsi="Times New Roman" w:cs="Times New Roman"/>
          <w:i/>
          <w:sz w:val="20"/>
          <w:lang w:val="en-US"/>
        </w:rPr>
        <w:t>et al.</w:t>
      </w:r>
      <w:r w:rsidR="00B66EB0" w:rsidRPr="00213B20">
        <w:rPr>
          <w:rFonts w:ascii="Times New Roman" w:hAnsi="Times New Roman" w:cs="Times New Roman"/>
          <w:sz w:val="20"/>
          <w:lang w:val="en-US"/>
        </w:rPr>
        <w:t xml:space="preserve"> (1984).</w:t>
      </w:r>
      <w:r w:rsidR="00D6362E" w:rsidRPr="00213B20">
        <w:rPr>
          <w:rFonts w:ascii="Times New Roman" w:hAnsi="Times New Roman" w:cs="Times New Roman"/>
          <w:sz w:val="20"/>
          <w:lang w:val="en-US"/>
        </w:rPr>
        <w:t xml:space="preserve"> Muscle and tendon parameters used in our study are presented in Table </w:t>
      </w:r>
      <w:r w:rsidR="00DB449E">
        <w:rPr>
          <w:rFonts w:ascii="Times New Roman" w:hAnsi="Times New Roman" w:cs="Times New Roman"/>
          <w:sz w:val="20"/>
          <w:lang w:val="en-US"/>
        </w:rPr>
        <w:t>2</w:t>
      </w:r>
      <w:r w:rsidR="00D6362E" w:rsidRPr="00213B20">
        <w:rPr>
          <w:rFonts w:ascii="Times New Roman" w:hAnsi="Times New Roman" w:cs="Times New Roman"/>
          <w:sz w:val="20"/>
          <w:lang w:val="en-US"/>
        </w:rPr>
        <w:t>.</w:t>
      </w:r>
    </w:p>
    <w:tbl>
      <w:tblPr>
        <w:tblStyle w:val="TableGrid"/>
        <w:tblW w:w="0" w:type="auto"/>
        <w:jc w:val="center"/>
        <w:tblLook w:val="04A0" w:firstRow="1" w:lastRow="0" w:firstColumn="1" w:lastColumn="0" w:noHBand="0" w:noVBand="1"/>
      </w:tblPr>
      <w:tblGrid>
        <w:gridCol w:w="1278"/>
        <w:gridCol w:w="1368"/>
        <w:gridCol w:w="1368"/>
        <w:gridCol w:w="1368"/>
        <w:gridCol w:w="1374"/>
        <w:gridCol w:w="1368"/>
      </w:tblGrid>
      <w:tr w:rsidR="00066E06" w:rsidRPr="009527ED" w:rsidTr="00EC7270">
        <w:trPr>
          <w:trHeight w:val="20"/>
          <w:jc w:val="center"/>
        </w:trPr>
        <w:tc>
          <w:tcPr>
            <w:tcW w:w="1278" w:type="dxa"/>
            <w:vAlign w:val="center"/>
          </w:tcPr>
          <w:p w:rsidR="00066E06" w:rsidRPr="00EC7270" w:rsidRDefault="00066E06" w:rsidP="00A35E60">
            <w:pPr>
              <w:jc w:val="center"/>
              <w:rPr>
                <w:rFonts w:ascii="Times New Roman" w:hAnsi="Times New Roman" w:cs="Times New Roman"/>
                <w:sz w:val="18"/>
                <w:szCs w:val="20"/>
              </w:rPr>
            </w:pPr>
          </w:p>
        </w:tc>
        <w:tc>
          <w:tcPr>
            <w:tcW w:w="4104" w:type="dxa"/>
            <w:gridSpan w:val="3"/>
            <w:vAlign w:val="bottom"/>
          </w:tcPr>
          <w:p w:rsidR="00066E06" w:rsidRPr="00EC7270" w:rsidRDefault="00066E06" w:rsidP="00EC7270">
            <w:pPr>
              <w:jc w:val="center"/>
              <w:rPr>
                <w:rFonts w:ascii="Times New Roman" w:hAnsi="Times New Roman" w:cs="Times New Roman"/>
                <w:sz w:val="18"/>
                <w:szCs w:val="20"/>
              </w:rPr>
            </w:pPr>
            <w:r w:rsidRPr="00EC7270">
              <w:rPr>
                <w:rFonts w:ascii="Times New Roman" w:hAnsi="Times New Roman" w:cs="Times New Roman"/>
                <w:sz w:val="18"/>
                <w:szCs w:val="20"/>
              </w:rPr>
              <w:t>Muscle</w:t>
            </w:r>
          </w:p>
        </w:tc>
        <w:tc>
          <w:tcPr>
            <w:tcW w:w="2742" w:type="dxa"/>
            <w:gridSpan w:val="2"/>
            <w:vAlign w:val="bottom"/>
          </w:tcPr>
          <w:p w:rsidR="00066E06" w:rsidRPr="00EC7270" w:rsidRDefault="00066E06" w:rsidP="00EC7270">
            <w:pPr>
              <w:jc w:val="center"/>
              <w:rPr>
                <w:rFonts w:ascii="Times New Roman" w:hAnsi="Times New Roman" w:cs="Times New Roman"/>
                <w:sz w:val="18"/>
                <w:szCs w:val="20"/>
              </w:rPr>
            </w:pPr>
            <w:r w:rsidRPr="00EC7270">
              <w:rPr>
                <w:rFonts w:ascii="Times New Roman" w:hAnsi="Times New Roman" w:cs="Times New Roman"/>
                <w:sz w:val="18"/>
                <w:szCs w:val="20"/>
              </w:rPr>
              <w:t>Tendon</w:t>
            </w:r>
          </w:p>
        </w:tc>
      </w:tr>
      <w:tr w:rsidR="00066E06" w:rsidRPr="009527ED" w:rsidTr="00EC7270">
        <w:trPr>
          <w:trHeight w:val="465"/>
          <w:jc w:val="center"/>
        </w:trPr>
        <w:tc>
          <w:tcPr>
            <w:tcW w:w="1278" w:type="dxa"/>
            <w:vAlign w:val="center"/>
          </w:tcPr>
          <w:p w:rsidR="00066E06" w:rsidRPr="00EC7270" w:rsidRDefault="00066E06" w:rsidP="00A35E60">
            <w:pPr>
              <w:rPr>
                <w:rFonts w:ascii="Times New Roman" w:hAnsi="Times New Roman" w:cs="Times New Roman"/>
                <w:sz w:val="18"/>
                <w:szCs w:val="20"/>
              </w:rPr>
            </w:pPr>
            <w:r w:rsidRPr="00EC7270">
              <w:rPr>
                <w:rFonts w:ascii="Times New Roman" w:hAnsi="Times New Roman" w:cs="Times New Roman"/>
                <w:sz w:val="18"/>
                <w:szCs w:val="20"/>
              </w:rPr>
              <w:t>Actuator</w:t>
            </w:r>
          </w:p>
        </w:tc>
        <w:tc>
          <w:tcPr>
            <w:tcW w:w="1368" w:type="dxa"/>
            <w:vAlign w:val="center"/>
          </w:tcPr>
          <w:p w:rsidR="00066E06" w:rsidRPr="00EC7270" w:rsidRDefault="00066E06" w:rsidP="00A35E60">
            <w:pPr>
              <w:jc w:val="center"/>
              <w:rPr>
                <w:rFonts w:ascii="Times New Roman" w:hAnsi="Times New Roman" w:cs="Times New Roman"/>
                <w:sz w:val="18"/>
                <w:szCs w:val="20"/>
                <w:vertAlign w:val="subscript"/>
              </w:rPr>
            </w:pPr>
            <w:r w:rsidRPr="00EC7270">
              <w:rPr>
                <w:rFonts w:ascii="Times New Roman" w:hAnsi="Times New Roman" w:cs="Times New Roman"/>
                <w:sz w:val="18"/>
                <w:szCs w:val="20"/>
              </w:rPr>
              <w:t>α</w:t>
            </w:r>
            <w:r w:rsidRPr="00EC7270">
              <w:rPr>
                <w:rFonts w:ascii="Times New Roman" w:hAnsi="Times New Roman" w:cs="Times New Roman"/>
                <w:sz w:val="18"/>
                <w:szCs w:val="20"/>
                <w:vertAlign w:val="subscript"/>
              </w:rPr>
              <w:t>0</w:t>
            </w:r>
          </w:p>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vertAlign w:val="subscript"/>
              </w:rPr>
              <w:t xml:space="preserve"> </w:t>
            </w:r>
            <w:r w:rsidRPr="00EC7270">
              <w:rPr>
                <w:rFonts w:ascii="Times New Roman" w:hAnsi="Times New Roman" w:cs="Times New Roman"/>
                <w:sz w:val="18"/>
                <w:szCs w:val="20"/>
              </w:rPr>
              <w:t>(</w:t>
            </w:r>
            <w:proofErr w:type="spellStart"/>
            <w:r w:rsidRPr="00EC7270">
              <w:rPr>
                <w:rFonts w:ascii="Times New Roman" w:hAnsi="Times New Roman" w:cs="Times New Roman"/>
                <w:sz w:val="18"/>
                <w:szCs w:val="20"/>
              </w:rPr>
              <w:t>deg</w:t>
            </w:r>
            <w:proofErr w:type="spellEnd"/>
            <w:r w:rsidRPr="00EC7270">
              <w:rPr>
                <w:rFonts w:ascii="Times New Roman" w:hAnsi="Times New Roman" w:cs="Times New Roman"/>
                <w:sz w:val="18"/>
                <w:szCs w:val="20"/>
              </w:rPr>
              <w:t>)</w:t>
            </w:r>
          </w:p>
        </w:tc>
        <w:tc>
          <w:tcPr>
            <w:tcW w:w="1368" w:type="dxa"/>
            <w:vAlign w:val="center"/>
          </w:tcPr>
          <w:p w:rsidR="00066E06" w:rsidRPr="00EC7270" w:rsidRDefault="0014520D" w:rsidP="00A35E60">
            <w:pPr>
              <w:jc w:val="center"/>
              <w:rPr>
                <w:rFonts w:ascii="Times New Roman" w:hAnsi="Times New Roman" w:cs="Times New Roman"/>
                <w:sz w:val="18"/>
                <w:szCs w:val="20"/>
              </w:rPr>
            </w:pPr>
            <m:oMathPara>
              <m:oMath>
                <m:sSubSup>
                  <m:sSubSupPr>
                    <m:ctrlPr>
                      <w:rPr>
                        <w:rFonts w:ascii="Cambria Math" w:hAnsi="Cambria Math" w:cs="Times New Roman"/>
                        <w:i/>
                        <w:sz w:val="18"/>
                        <w:szCs w:val="20"/>
                      </w:rPr>
                    </m:ctrlPr>
                  </m:sSubSupPr>
                  <m:e>
                    <m:r>
                      <w:rPr>
                        <w:rFonts w:ascii="Cambria Math" w:hAnsi="Cambria Math" w:cs="Times New Roman"/>
                        <w:sz w:val="18"/>
                        <w:szCs w:val="20"/>
                      </w:rPr>
                      <m:t>l</m:t>
                    </m:r>
                  </m:e>
                  <m:sub>
                    <m:r>
                      <w:rPr>
                        <w:rFonts w:ascii="Cambria Math" w:hAnsi="Cambria Math" w:cs="Times New Roman"/>
                        <w:sz w:val="18"/>
                        <w:szCs w:val="20"/>
                      </w:rPr>
                      <m:t>0</m:t>
                    </m:r>
                  </m:sub>
                  <m:sup>
                    <m:r>
                      <w:rPr>
                        <w:rFonts w:ascii="Cambria Math" w:hAnsi="Cambria Math" w:cs="Times New Roman"/>
                        <w:sz w:val="18"/>
                        <w:szCs w:val="20"/>
                      </w:rPr>
                      <m:t>m</m:t>
                    </m:r>
                  </m:sup>
                </m:sSubSup>
              </m:oMath>
            </m:oMathPara>
          </w:p>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(m)</w:t>
            </w:r>
          </w:p>
        </w:tc>
        <w:tc>
          <w:tcPr>
            <w:tcW w:w="1368" w:type="dxa"/>
            <w:vAlign w:val="center"/>
          </w:tcPr>
          <w:p w:rsidR="00066E06" w:rsidRPr="00EC7270" w:rsidRDefault="0014520D" w:rsidP="00A35E60">
            <w:pPr>
              <w:jc w:val="center"/>
              <w:rPr>
                <w:rFonts w:ascii="Times New Roman" w:hAnsi="Times New Roman" w:cs="Times New Roman"/>
                <w:sz w:val="18"/>
                <w:szCs w:val="20"/>
              </w:rPr>
            </w:pPr>
            <m:oMathPara>
              <m:oMath>
                <m:sSub>
                  <m:sSubPr>
                    <m:ctrlPr>
                      <w:rPr>
                        <w:rFonts w:ascii="Cambria Math" w:hAnsi="Cambria Math" w:cs="Times New Roman"/>
                        <w:i/>
                        <w:sz w:val="18"/>
                        <w:szCs w:val="20"/>
                      </w:rPr>
                    </m:ctrlPr>
                  </m:sSubPr>
                  <m:e>
                    <m:r>
                      <w:rPr>
                        <w:rFonts w:ascii="Cambria Math" w:hAnsi="Cambria Math" w:cs="Times New Roman"/>
                        <w:sz w:val="18"/>
                        <w:szCs w:val="20"/>
                      </w:rPr>
                      <m:t>P</m:t>
                    </m:r>
                  </m:e>
                  <m:sub>
                    <m:r>
                      <w:rPr>
                        <w:rFonts w:ascii="Cambria Math" w:hAnsi="Cambria Math" w:cs="Times New Roman"/>
                        <w:sz w:val="18"/>
                        <w:szCs w:val="20"/>
                      </w:rPr>
                      <m:t>0</m:t>
                    </m:r>
                  </m:sub>
                </m:sSub>
              </m:oMath>
            </m:oMathPara>
          </w:p>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(N)</w:t>
            </w:r>
          </w:p>
        </w:tc>
        <w:tc>
          <w:tcPr>
            <w:tcW w:w="1374" w:type="dxa"/>
            <w:vAlign w:val="center"/>
          </w:tcPr>
          <w:p w:rsidR="00066E06" w:rsidRPr="00EC7270" w:rsidRDefault="0014520D" w:rsidP="00A35E60">
            <w:pPr>
              <w:jc w:val="center"/>
              <w:rPr>
                <w:rFonts w:ascii="Times New Roman" w:hAnsi="Times New Roman" w:cs="Times New Roman"/>
                <w:sz w:val="18"/>
                <w:szCs w:val="20"/>
              </w:rPr>
            </w:pPr>
            <m:oMathPara>
              <m:oMath>
                <m:sSubSup>
                  <m:sSubSupPr>
                    <m:ctrlPr>
                      <w:rPr>
                        <w:rFonts w:ascii="Cambria Math" w:hAnsi="Cambria Math" w:cs="Times New Roman"/>
                        <w:i/>
                        <w:sz w:val="18"/>
                        <w:szCs w:val="20"/>
                      </w:rPr>
                    </m:ctrlPr>
                  </m:sSubSupPr>
                  <m:e>
                    <m:r>
                      <w:rPr>
                        <w:rFonts w:ascii="Cambria Math" w:hAnsi="Cambria Math" w:cs="Times New Roman"/>
                        <w:sz w:val="18"/>
                        <w:szCs w:val="20"/>
                      </w:rPr>
                      <m:t>l</m:t>
                    </m:r>
                  </m:e>
                  <m:sub>
                    <m:r>
                      <w:rPr>
                        <w:rFonts w:ascii="Cambria Math" w:hAnsi="Cambria Math" w:cs="Times New Roman"/>
                        <w:sz w:val="18"/>
                        <w:szCs w:val="20"/>
                      </w:rPr>
                      <m:t>0</m:t>
                    </m:r>
                  </m:sub>
                  <m:sup>
                    <m:r>
                      <w:rPr>
                        <w:rFonts w:ascii="Cambria Math" w:hAnsi="Cambria Math" w:cs="Times New Roman"/>
                        <w:sz w:val="18"/>
                        <w:szCs w:val="20"/>
                      </w:rPr>
                      <m:t>T</m:t>
                    </m:r>
                  </m:sup>
                </m:sSubSup>
              </m:oMath>
            </m:oMathPara>
          </w:p>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(m)</w:t>
            </w:r>
          </w:p>
        </w:tc>
        <w:tc>
          <w:tcPr>
            <w:tcW w:w="1368" w:type="dxa"/>
            <w:vAlign w:val="center"/>
          </w:tcPr>
          <w:p w:rsidR="00066E06" w:rsidRPr="00EC7270" w:rsidRDefault="0014520D" w:rsidP="00A35E60">
            <w:pPr>
              <w:jc w:val="center"/>
              <w:rPr>
                <w:rFonts w:ascii="Times New Roman" w:hAnsi="Times New Roman" w:cs="Times New Roman"/>
                <w:sz w:val="18"/>
                <w:szCs w:val="20"/>
              </w:rPr>
            </w:pPr>
            <m:oMathPara>
              <m:oMath>
                <m:sSubSup>
                  <m:sSubSupPr>
                    <m:ctrlPr>
                      <w:rPr>
                        <w:rFonts w:ascii="Cambria Math" w:hAnsi="Cambria Math" w:cs="Times New Roman"/>
                        <w:i/>
                        <w:sz w:val="18"/>
                        <w:szCs w:val="20"/>
                      </w:rPr>
                    </m:ctrlPr>
                  </m:sSubSupPr>
                  <m:e>
                    <m:r>
                      <w:rPr>
                        <w:rFonts w:ascii="Cambria Math" w:hAnsi="Cambria Math" w:cs="Times New Roman"/>
                        <w:sz w:val="18"/>
                        <w:szCs w:val="20"/>
                      </w:rPr>
                      <m:t>ε</m:t>
                    </m:r>
                  </m:e>
                  <m:sub>
                    <m:r>
                      <w:rPr>
                        <w:rFonts w:ascii="Cambria Math" w:hAnsi="Cambria Math" w:cs="Times New Roman"/>
                        <w:sz w:val="18"/>
                        <w:szCs w:val="20"/>
                      </w:rPr>
                      <m:t>0</m:t>
                    </m:r>
                  </m:sub>
                  <m:sup>
                    <m:r>
                      <w:rPr>
                        <w:rFonts w:ascii="Cambria Math" w:hAnsi="Cambria Math" w:cs="Times New Roman"/>
                        <w:sz w:val="18"/>
                        <w:szCs w:val="20"/>
                      </w:rPr>
                      <m:t>T</m:t>
                    </m:r>
                  </m:sup>
                </m:sSubSup>
              </m:oMath>
            </m:oMathPara>
          </w:p>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w:t>
            </w:r>
          </w:p>
        </w:tc>
      </w:tr>
      <w:tr w:rsidR="00066E06" w:rsidRPr="009527ED" w:rsidTr="00EC7270">
        <w:trPr>
          <w:trHeight w:val="144"/>
          <w:jc w:val="center"/>
        </w:trPr>
        <w:tc>
          <w:tcPr>
            <w:tcW w:w="1278" w:type="dxa"/>
            <w:vAlign w:val="center"/>
          </w:tcPr>
          <w:p w:rsidR="00066E06" w:rsidRPr="00EC7270" w:rsidRDefault="00066E06" w:rsidP="00A35E60">
            <w:pPr>
              <w:rPr>
                <w:rFonts w:ascii="Times New Roman" w:hAnsi="Times New Roman" w:cs="Times New Roman"/>
                <w:sz w:val="18"/>
                <w:szCs w:val="20"/>
              </w:rPr>
            </w:pPr>
            <w:r w:rsidRPr="00EC7270">
              <w:rPr>
                <w:rFonts w:ascii="Times New Roman" w:hAnsi="Times New Roman" w:cs="Times New Roman"/>
                <w:sz w:val="18"/>
                <w:szCs w:val="20"/>
              </w:rPr>
              <w:t>SOL</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20.0</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0.034</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4235</w:t>
            </w:r>
          </w:p>
        </w:tc>
        <w:tc>
          <w:tcPr>
            <w:tcW w:w="1374"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0.360</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2.5</w:t>
            </w:r>
          </w:p>
        </w:tc>
      </w:tr>
      <w:tr w:rsidR="00066E06" w:rsidRPr="009527ED" w:rsidTr="00EC7270">
        <w:trPr>
          <w:trHeight w:val="144"/>
          <w:jc w:val="center"/>
        </w:trPr>
        <w:tc>
          <w:tcPr>
            <w:tcW w:w="1278" w:type="dxa"/>
            <w:vAlign w:val="center"/>
          </w:tcPr>
          <w:p w:rsidR="00066E06" w:rsidRPr="00EC7270" w:rsidRDefault="00066E06" w:rsidP="00A35E60">
            <w:pPr>
              <w:rPr>
                <w:rFonts w:ascii="Times New Roman" w:hAnsi="Times New Roman" w:cs="Times New Roman"/>
                <w:sz w:val="18"/>
                <w:szCs w:val="20"/>
              </w:rPr>
            </w:pPr>
            <w:r w:rsidRPr="00EC7270">
              <w:rPr>
                <w:rFonts w:ascii="Times New Roman" w:hAnsi="Times New Roman" w:cs="Times New Roman"/>
                <w:sz w:val="18"/>
                <w:szCs w:val="20"/>
              </w:rPr>
              <w:t>OPF</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10.0</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0.036</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3590</w:t>
            </w:r>
          </w:p>
        </w:tc>
        <w:tc>
          <w:tcPr>
            <w:tcW w:w="1374"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0.405</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2.6</w:t>
            </w:r>
          </w:p>
        </w:tc>
      </w:tr>
      <w:tr w:rsidR="00066E06" w:rsidRPr="009527ED" w:rsidTr="00EC7270">
        <w:trPr>
          <w:trHeight w:val="144"/>
          <w:jc w:val="center"/>
        </w:trPr>
        <w:tc>
          <w:tcPr>
            <w:tcW w:w="1278" w:type="dxa"/>
            <w:vAlign w:val="center"/>
          </w:tcPr>
          <w:p w:rsidR="00066E06" w:rsidRPr="00EC7270" w:rsidRDefault="00066E06" w:rsidP="00A35E60">
            <w:pPr>
              <w:rPr>
                <w:rFonts w:ascii="Times New Roman" w:hAnsi="Times New Roman" w:cs="Times New Roman"/>
                <w:sz w:val="18"/>
                <w:szCs w:val="20"/>
              </w:rPr>
            </w:pPr>
            <w:r w:rsidRPr="00EC7270">
              <w:rPr>
                <w:rFonts w:ascii="Times New Roman" w:hAnsi="Times New Roman" w:cs="Times New Roman"/>
                <w:sz w:val="18"/>
                <w:szCs w:val="20"/>
              </w:rPr>
              <w:t>TA</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5.0</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0.070</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1400</w:t>
            </w:r>
          </w:p>
        </w:tc>
        <w:tc>
          <w:tcPr>
            <w:tcW w:w="1374"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0.265</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2.7</w:t>
            </w:r>
          </w:p>
        </w:tc>
      </w:tr>
      <w:tr w:rsidR="00066E06" w:rsidRPr="009527ED" w:rsidTr="00EC7270">
        <w:trPr>
          <w:trHeight w:val="144"/>
          <w:jc w:val="center"/>
        </w:trPr>
        <w:tc>
          <w:tcPr>
            <w:tcW w:w="1278" w:type="dxa"/>
            <w:vAlign w:val="center"/>
          </w:tcPr>
          <w:p w:rsidR="00066E06" w:rsidRPr="00EC7270" w:rsidRDefault="00066E06" w:rsidP="00A35E60">
            <w:pPr>
              <w:rPr>
                <w:rFonts w:ascii="Times New Roman" w:hAnsi="Times New Roman" w:cs="Times New Roman"/>
                <w:sz w:val="18"/>
                <w:szCs w:val="20"/>
              </w:rPr>
            </w:pPr>
            <w:r w:rsidRPr="00EC7270">
              <w:rPr>
                <w:rFonts w:ascii="Times New Roman" w:hAnsi="Times New Roman" w:cs="Times New Roman"/>
                <w:sz w:val="18"/>
                <w:szCs w:val="20"/>
              </w:rPr>
              <w:t>GAS</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12.0</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0.062</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2370</w:t>
            </w:r>
          </w:p>
        </w:tc>
        <w:tc>
          <w:tcPr>
            <w:tcW w:w="1374"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0.411</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3.9</w:t>
            </w:r>
          </w:p>
        </w:tc>
      </w:tr>
      <w:tr w:rsidR="00066E06" w:rsidRPr="009527ED" w:rsidTr="00EC7270">
        <w:trPr>
          <w:trHeight w:val="144"/>
          <w:jc w:val="center"/>
        </w:trPr>
        <w:tc>
          <w:tcPr>
            <w:tcW w:w="1278" w:type="dxa"/>
            <w:vAlign w:val="center"/>
          </w:tcPr>
          <w:p w:rsidR="00066E06" w:rsidRPr="00EC7270" w:rsidRDefault="00066E06" w:rsidP="00A35E60">
            <w:pPr>
              <w:rPr>
                <w:rFonts w:ascii="Times New Roman" w:hAnsi="Times New Roman" w:cs="Times New Roman"/>
                <w:sz w:val="18"/>
                <w:szCs w:val="20"/>
              </w:rPr>
            </w:pPr>
            <w:r w:rsidRPr="00EC7270">
              <w:rPr>
                <w:rFonts w:ascii="Times New Roman" w:hAnsi="Times New Roman" w:cs="Times New Roman"/>
                <w:sz w:val="18"/>
                <w:szCs w:val="20"/>
              </w:rPr>
              <w:t>VAS</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10.0</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0.090</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5400</w:t>
            </w:r>
          </w:p>
        </w:tc>
        <w:tc>
          <w:tcPr>
            <w:tcW w:w="1374"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0.206</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3.0</w:t>
            </w:r>
          </w:p>
        </w:tc>
      </w:tr>
      <w:tr w:rsidR="00066E06" w:rsidTr="00EC7270">
        <w:trPr>
          <w:trHeight w:val="144"/>
          <w:jc w:val="center"/>
        </w:trPr>
        <w:tc>
          <w:tcPr>
            <w:tcW w:w="1278" w:type="dxa"/>
            <w:vAlign w:val="center"/>
          </w:tcPr>
          <w:p w:rsidR="00066E06" w:rsidRPr="00EC7270" w:rsidRDefault="00066E06" w:rsidP="00A35E60">
            <w:pPr>
              <w:rPr>
                <w:rFonts w:ascii="Times New Roman" w:hAnsi="Times New Roman" w:cs="Times New Roman"/>
                <w:sz w:val="18"/>
                <w:szCs w:val="20"/>
              </w:rPr>
            </w:pPr>
            <w:r w:rsidRPr="00EC7270">
              <w:rPr>
                <w:rFonts w:ascii="Times New Roman" w:hAnsi="Times New Roman" w:cs="Times New Roman"/>
                <w:sz w:val="18"/>
                <w:szCs w:val="20"/>
              </w:rPr>
              <w:t>HAMS</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9.0</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0.106</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2350</w:t>
            </w:r>
          </w:p>
        </w:tc>
        <w:tc>
          <w:tcPr>
            <w:tcW w:w="1374"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0.390</w:t>
            </w:r>
          </w:p>
        </w:tc>
        <w:tc>
          <w:tcPr>
            <w:tcW w:w="1368" w:type="dxa"/>
            <w:vAlign w:val="center"/>
          </w:tcPr>
          <w:p w:rsidR="00066E06" w:rsidRPr="00EC7270" w:rsidRDefault="00066E06" w:rsidP="00A35E60">
            <w:pPr>
              <w:jc w:val="center"/>
              <w:rPr>
                <w:rFonts w:ascii="Times New Roman" w:hAnsi="Times New Roman" w:cs="Times New Roman"/>
                <w:sz w:val="18"/>
                <w:szCs w:val="20"/>
              </w:rPr>
            </w:pPr>
            <w:r w:rsidRPr="00EC7270">
              <w:rPr>
                <w:rFonts w:ascii="Times New Roman" w:hAnsi="Times New Roman" w:cs="Times New Roman"/>
                <w:sz w:val="18"/>
                <w:szCs w:val="20"/>
              </w:rPr>
              <w:t>2.6</w:t>
            </w:r>
          </w:p>
        </w:tc>
      </w:tr>
    </w:tbl>
    <w:p w:rsidR="00D42420" w:rsidRPr="00AD5A24" w:rsidRDefault="00652493" w:rsidP="00BA1468">
      <w:pPr>
        <w:spacing w:before="240" w:line="240" w:lineRule="auto"/>
        <w:jc w:val="center"/>
        <w:rPr>
          <w:rFonts w:ascii="Times New Roman" w:hAnsi="Times New Roman" w:cs="Times New Roman"/>
          <w:sz w:val="18"/>
          <w:lang w:val="en-US"/>
        </w:rPr>
      </w:pPr>
      <w:proofErr w:type="gramStart"/>
      <w:r>
        <w:rPr>
          <w:rFonts w:ascii="Times New Roman" w:hAnsi="Times New Roman" w:cs="Times New Roman"/>
          <w:b/>
          <w:sz w:val="18"/>
          <w:lang w:val="en-US"/>
        </w:rPr>
        <w:lastRenderedPageBreak/>
        <w:t xml:space="preserve">Table </w:t>
      </w:r>
      <w:r w:rsidR="00DB449E">
        <w:rPr>
          <w:rFonts w:ascii="Times New Roman" w:hAnsi="Times New Roman" w:cs="Times New Roman"/>
          <w:b/>
          <w:sz w:val="18"/>
          <w:lang w:val="en-US"/>
        </w:rPr>
        <w:t>2</w:t>
      </w:r>
      <w:r>
        <w:rPr>
          <w:rFonts w:ascii="Times New Roman" w:hAnsi="Times New Roman" w:cs="Times New Roman"/>
          <w:b/>
          <w:sz w:val="18"/>
          <w:lang w:val="en-US"/>
        </w:rPr>
        <w:t>.</w:t>
      </w:r>
      <w:proofErr w:type="gramEnd"/>
      <w:r w:rsidR="00D42420" w:rsidRPr="000F5632">
        <w:rPr>
          <w:rFonts w:ascii="Times New Roman" w:hAnsi="Times New Roman" w:cs="Times New Roman"/>
          <w:b/>
          <w:sz w:val="18"/>
          <w:lang w:val="en-US"/>
        </w:rPr>
        <w:t xml:space="preserve"> </w:t>
      </w:r>
      <w:proofErr w:type="gramStart"/>
      <w:r w:rsidR="00AD5A24">
        <w:rPr>
          <w:rFonts w:ascii="Times New Roman" w:hAnsi="Times New Roman" w:cs="Times New Roman"/>
          <w:sz w:val="18"/>
          <w:lang w:val="en-US"/>
        </w:rPr>
        <w:t>Muscle and tendon properties used in the model.</w:t>
      </w:r>
      <w:proofErr w:type="gramEnd"/>
    </w:p>
    <w:p w:rsidR="00C363F6" w:rsidRDefault="00CD4069" w:rsidP="005C3467">
      <w:pPr>
        <w:spacing w:line="240" w:lineRule="auto"/>
        <w:jc w:val="both"/>
        <w:rPr>
          <w:rFonts w:ascii="Times New Roman" w:hAnsi="Times New Roman" w:cs="Times New Roman"/>
          <w:sz w:val="20"/>
          <w:lang w:val="en-US"/>
        </w:rPr>
      </w:pPr>
      <w:r w:rsidRPr="00213B20">
        <w:rPr>
          <w:rFonts w:ascii="Times New Roman" w:hAnsi="Times New Roman" w:cs="Times New Roman"/>
          <w:sz w:val="20"/>
          <w:lang w:val="en-US"/>
        </w:rPr>
        <w:t xml:space="preserve">The musculoskeletal geometry of the model, which defines the origin and insertion sites, was based on the data reported by </w:t>
      </w:r>
      <w:r w:rsidR="00E50DCD">
        <w:rPr>
          <w:rFonts w:ascii="Times New Roman" w:hAnsi="Times New Roman" w:cs="Times New Roman"/>
          <w:sz w:val="20"/>
          <w:lang w:val="en-US"/>
        </w:rPr>
        <w:t xml:space="preserve">Scott </w:t>
      </w:r>
      <w:r w:rsidR="00E50DCD" w:rsidRPr="00E50DCD">
        <w:rPr>
          <w:rFonts w:ascii="Times New Roman" w:hAnsi="Times New Roman" w:cs="Times New Roman"/>
          <w:i/>
          <w:sz w:val="20"/>
          <w:lang w:val="en-US"/>
        </w:rPr>
        <w:t>et al</w:t>
      </w:r>
      <w:r w:rsidR="00B71A1E">
        <w:rPr>
          <w:rFonts w:ascii="Times New Roman" w:hAnsi="Times New Roman" w:cs="Times New Roman"/>
          <w:sz w:val="20"/>
          <w:lang w:val="en-US"/>
        </w:rPr>
        <w:t xml:space="preserve"> (1989). </w:t>
      </w:r>
    </w:p>
    <w:p w:rsidR="001161D9" w:rsidRDefault="001161D9" w:rsidP="001161D9">
      <w:pPr>
        <w:spacing w:line="240" w:lineRule="auto"/>
        <w:jc w:val="both"/>
        <w:rPr>
          <w:rFonts w:ascii="Times New Roman" w:hAnsi="Times New Roman" w:cs="Times New Roman"/>
          <w:sz w:val="20"/>
          <w:lang w:val="en-US"/>
        </w:rPr>
      </w:pPr>
      <w:r w:rsidRPr="00921791">
        <w:rPr>
          <w:rFonts w:ascii="Times New Roman" w:hAnsi="Times New Roman" w:cs="Times New Roman"/>
          <w:sz w:val="20"/>
          <w:lang w:val="en-US"/>
        </w:rPr>
        <w:t xml:space="preserve">For defining the global muscle model, the joints that each muscle manipulates </w:t>
      </w:r>
      <w:r>
        <w:rPr>
          <w:rFonts w:ascii="Times New Roman" w:hAnsi="Times New Roman" w:cs="Times New Roman"/>
          <w:sz w:val="20"/>
          <w:lang w:val="en-US"/>
        </w:rPr>
        <w:t>are</w:t>
      </w:r>
      <w:r w:rsidRPr="00921791">
        <w:rPr>
          <w:rFonts w:ascii="Times New Roman" w:hAnsi="Times New Roman" w:cs="Times New Roman"/>
          <w:sz w:val="20"/>
          <w:lang w:val="en-US"/>
        </w:rPr>
        <w:t xml:space="preserve"> obtained following an analysis on the leg physiology</w:t>
      </w:r>
      <w:r>
        <w:rPr>
          <w:rFonts w:ascii="Times New Roman" w:hAnsi="Times New Roman" w:cs="Times New Roman"/>
          <w:sz w:val="20"/>
          <w:lang w:val="en-US"/>
        </w:rPr>
        <w:t>.</w:t>
      </w:r>
      <w:r w:rsidRPr="00E514E5">
        <w:rPr>
          <w:rFonts w:ascii="Times New Roman" w:hAnsi="Times New Roman" w:cs="Times New Roman"/>
          <w:sz w:val="20"/>
          <w:lang w:val="en-US"/>
        </w:rPr>
        <w:t xml:space="preserve"> </w:t>
      </w:r>
      <w:r w:rsidRPr="00921791">
        <w:rPr>
          <w:rFonts w:ascii="Times New Roman" w:hAnsi="Times New Roman" w:cs="Times New Roman"/>
          <w:sz w:val="20"/>
          <w:lang w:val="en-US"/>
        </w:rPr>
        <w:t>Once the joints are obtained as a function of the system variables (angular displacements)</w:t>
      </w:r>
      <w:r>
        <w:rPr>
          <w:rFonts w:ascii="Times New Roman" w:hAnsi="Times New Roman" w:cs="Times New Roman"/>
          <w:sz w:val="20"/>
          <w:lang w:val="en-US"/>
        </w:rPr>
        <w:t>, the muscle</w:t>
      </w:r>
      <w:r w:rsidRPr="00921791">
        <w:rPr>
          <w:rFonts w:ascii="Times New Roman" w:hAnsi="Times New Roman" w:cs="Times New Roman"/>
          <w:sz w:val="20"/>
          <w:lang w:val="en-US"/>
        </w:rPr>
        <w:t xml:space="preserve"> origins and insertions must be calculated in terms of the joints coordinates.</w:t>
      </w:r>
    </w:p>
    <w:p w:rsidR="00CA1B7E" w:rsidRPr="00921791" w:rsidRDefault="00CA1B7E" w:rsidP="001161D9">
      <w:pPr>
        <w:spacing w:line="240" w:lineRule="auto"/>
        <w:jc w:val="both"/>
        <w:rPr>
          <w:rFonts w:ascii="Times New Roman" w:hAnsi="Times New Roman" w:cs="Times New Roman"/>
          <w:sz w:val="20"/>
          <w:lang w:val="en-US"/>
        </w:rPr>
      </w:pPr>
    </w:p>
    <w:tbl>
      <w:tblPr>
        <w:tblStyle w:val="TableGrid"/>
        <w:tblW w:w="0" w:type="auto"/>
        <w:jc w:val="center"/>
        <w:tblInd w:w="1465" w:type="dxa"/>
        <w:tblLook w:val="04A0" w:firstRow="1" w:lastRow="0" w:firstColumn="1" w:lastColumn="0" w:noHBand="0" w:noVBand="1"/>
      </w:tblPr>
      <w:tblGrid>
        <w:gridCol w:w="856"/>
        <w:gridCol w:w="1601"/>
        <w:gridCol w:w="1261"/>
        <w:gridCol w:w="1691"/>
        <w:gridCol w:w="706"/>
      </w:tblGrid>
      <w:tr w:rsidR="001161D9" w:rsidRPr="00921791" w:rsidTr="00207518">
        <w:trPr>
          <w:trHeight w:val="276"/>
          <w:jc w:val="center"/>
        </w:trPr>
        <w:tc>
          <w:tcPr>
            <w:tcW w:w="0" w:type="auto"/>
          </w:tcPr>
          <w:p w:rsidR="001161D9" w:rsidRPr="00921791" w:rsidRDefault="001161D9" w:rsidP="00207518">
            <w:pPr>
              <w:rPr>
                <w:rFonts w:ascii="Times New Roman" w:hAnsi="Times New Roman" w:cs="Times New Roman"/>
                <w:b/>
                <w:sz w:val="18"/>
                <w:lang w:val="en-US"/>
              </w:rPr>
            </w:pPr>
            <w:r>
              <w:rPr>
                <w:rFonts w:ascii="Times New Roman" w:hAnsi="Times New Roman" w:cs="Times New Roman"/>
                <w:b/>
                <w:sz w:val="18"/>
                <w:lang w:val="en-US"/>
              </w:rPr>
              <w:t>Number</w:t>
            </w:r>
          </w:p>
        </w:tc>
        <w:tc>
          <w:tcPr>
            <w:tcW w:w="0" w:type="auto"/>
          </w:tcPr>
          <w:p w:rsidR="001161D9" w:rsidRPr="002C468E" w:rsidRDefault="001161D9" w:rsidP="00207518">
            <w:pPr>
              <w:rPr>
                <w:rFonts w:ascii="Times New Roman" w:hAnsi="Times New Roman" w:cs="Times New Roman"/>
                <w:b/>
                <w:sz w:val="18"/>
                <w:lang w:val="en-US"/>
              </w:rPr>
            </w:pPr>
            <w:r w:rsidRPr="002C468E">
              <w:rPr>
                <w:rFonts w:ascii="Times New Roman" w:hAnsi="Times New Roman" w:cs="Times New Roman"/>
                <w:b/>
                <w:sz w:val="18"/>
                <w:lang w:val="en-US"/>
              </w:rPr>
              <w:t>Muscle properties</w:t>
            </w:r>
          </w:p>
        </w:tc>
        <w:tc>
          <w:tcPr>
            <w:tcW w:w="0" w:type="auto"/>
          </w:tcPr>
          <w:p w:rsidR="001161D9" w:rsidRPr="00921791" w:rsidRDefault="001161D9" w:rsidP="00207518">
            <w:pPr>
              <w:rPr>
                <w:rFonts w:ascii="Times New Roman" w:hAnsi="Times New Roman" w:cs="Times New Roman"/>
                <w:b/>
                <w:sz w:val="18"/>
                <w:lang w:val="en-US"/>
              </w:rPr>
            </w:pPr>
            <w:r w:rsidRPr="00921791">
              <w:rPr>
                <w:rFonts w:ascii="Times New Roman" w:hAnsi="Times New Roman" w:cs="Times New Roman"/>
                <w:b/>
                <w:sz w:val="18"/>
                <w:lang w:val="en-US"/>
              </w:rPr>
              <w:t>Joint affected</w:t>
            </w:r>
          </w:p>
        </w:tc>
        <w:tc>
          <w:tcPr>
            <w:tcW w:w="0" w:type="auto"/>
          </w:tcPr>
          <w:p w:rsidR="001161D9" w:rsidRPr="00921791" w:rsidRDefault="001161D9" w:rsidP="00207518">
            <w:pPr>
              <w:rPr>
                <w:rFonts w:ascii="Times New Roman" w:hAnsi="Times New Roman" w:cs="Times New Roman"/>
                <w:b/>
                <w:sz w:val="18"/>
                <w:lang w:val="en-US"/>
              </w:rPr>
            </w:pPr>
            <w:r w:rsidRPr="00921791">
              <w:rPr>
                <w:rFonts w:ascii="Times New Roman" w:hAnsi="Times New Roman" w:cs="Times New Roman"/>
                <w:b/>
                <w:sz w:val="18"/>
                <w:lang w:val="en-US"/>
              </w:rPr>
              <w:t>Muscle contraction</w:t>
            </w:r>
          </w:p>
        </w:tc>
        <w:tc>
          <w:tcPr>
            <w:tcW w:w="0" w:type="auto"/>
          </w:tcPr>
          <w:p w:rsidR="001161D9" w:rsidRPr="00921791" w:rsidRDefault="001161D9" w:rsidP="00207518">
            <w:pPr>
              <w:rPr>
                <w:rFonts w:ascii="Times New Roman" w:hAnsi="Times New Roman" w:cs="Times New Roman"/>
                <w:b/>
                <w:sz w:val="18"/>
                <w:lang w:val="en-US"/>
              </w:rPr>
            </w:pPr>
            <w:r>
              <w:rPr>
                <w:rFonts w:ascii="Times New Roman" w:hAnsi="Times New Roman" w:cs="Times New Roman"/>
                <w:b/>
                <w:sz w:val="18"/>
                <w:lang w:val="en-US"/>
              </w:rPr>
              <w:t>Model</w:t>
            </w:r>
          </w:p>
        </w:tc>
      </w:tr>
      <w:tr w:rsidR="001161D9" w:rsidRPr="00921791" w:rsidTr="00207518">
        <w:trPr>
          <w:trHeight w:val="297"/>
          <w:jc w:val="center"/>
        </w:trPr>
        <w:tc>
          <w:tcPr>
            <w:tcW w:w="0" w:type="auto"/>
          </w:tcPr>
          <w:p w:rsidR="001161D9" w:rsidRPr="00921791" w:rsidRDefault="001161D9" w:rsidP="00207518">
            <w:pPr>
              <w:rPr>
                <w:rFonts w:ascii="Times New Roman" w:hAnsi="Times New Roman" w:cs="Times New Roman"/>
                <w:sz w:val="18"/>
                <w:lang w:val="en-US"/>
              </w:rPr>
            </w:pPr>
            <w:r>
              <w:rPr>
                <w:rFonts w:ascii="Times New Roman" w:hAnsi="Times New Roman" w:cs="Times New Roman"/>
                <w:sz w:val="18"/>
                <w:lang w:val="en-US"/>
              </w:rPr>
              <w:t>1</w:t>
            </w:r>
          </w:p>
        </w:tc>
        <w:tc>
          <w:tcPr>
            <w:tcW w:w="0" w:type="auto"/>
          </w:tcPr>
          <w:p w:rsidR="001161D9" w:rsidRPr="00921791" w:rsidRDefault="001161D9" w:rsidP="00207518">
            <w:pPr>
              <w:rPr>
                <w:rFonts w:ascii="Times New Roman" w:hAnsi="Times New Roman" w:cs="Times New Roman"/>
                <w:b/>
                <w:sz w:val="18"/>
                <w:lang w:val="en-US"/>
              </w:rPr>
            </w:pPr>
            <w:r w:rsidRPr="00921791">
              <w:rPr>
                <w:rFonts w:ascii="Times New Roman" w:hAnsi="Times New Roman" w:cs="Times New Roman"/>
                <w:b/>
                <w:sz w:val="18"/>
                <w:lang w:val="en-US"/>
              </w:rPr>
              <w:t>TA</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Ankle</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Flexion</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T1</w:t>
            </w:r>
          </w:p>
        </w:tc>
      </w:tr>
      <w:tr w:rsidR="001161D9" w:rsidRPr="00921791" w:rsidTr="00207518">
        <w:trPr>
          <w:trHeight w:val="297"/>
          <w:jc w:val="center"/>
        </w:trPr>
        <w:tc>
          <w:tcPr>
            <w:tcW w:w="0" w:type="auto"/>
          </w:tcPr>
          <w:p w:rsidR="001161D9" w:rsidRPr="00921791" w:rsidRDefault="001161D9" w:rsidP="00207518">
            <w:pPr>
              <w:rPr>
                <w:rFonts w:ascii="Times New Roman" w:hAnsi="Times New Roman" w:cs="Times New Roman"/>
                <w:sz w:val="18"/>
                <w:lang w:val="en-US"/>
              </w:rPr>
            </w:pPr>
            <w:r>
              <w:rPr>
                <w:rFonts w:ascii="Times New Roman" w:hAnsi="Times New Roman" w:cs="Times New Roman"/>
                <w:sz w:val="18"/>
                <w:lang w:val="en-US"/>
              </w:rPr>
              <w:t>2</w:t>
            </w:r>
          </w:p>
        </w:tc>
        <w:tc>
          <w:tcPr>
            <w:tcW w:w="0" w:type="auto"/>
          </w:tcPr>
          <w:p w:rsidR="001161D9" w:rsidRPr="00921791" w:rsidRDefault="001161D9" w:rsidP="00207518">
            <w:pPr>
              <w:rPr>
                <w:rFonts w:ascii="Times New Roman" w:hAnsi="Times New Roman" w:cs="Times New Roman"/>
                <w:b/>
                <w:sz w:val="18"/>
                <w:lang w:val="en-US"/>
              </w:rPr>
            </w:pPr>
            <w:r w:rsidRPr="00921791">
              <w:rPr>
                <w:rFonts w:ascii="Times New Roman" w:hAnsi="Times New Roman" w:cs="Times New Roman"/>
                <w:b/>
                <w:sz w:val="18"/>
                <w:lang w:val="en-US"/>
              </w:rPr>
              <w:t>SOL</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Ankle</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Extension</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T1</w:t>
            </w:r>
          </w:p>
        </w:tc>
      </w:tr>
      <w:tr w:rsidR="001161D9" w:rsidRPr="00921791" w:rsidTr="00207518">
        <w:trPr>
          <w:trHeight w:val="297"/>
          <w:jc w:val="center"/>
        </w:trPr>
        <w:tc>
          <w:tcPr>
            <w:tcW w:w="0" w:type="auto"/>
          </w:tcPr>
          <w:p w:rsidR="001161D9" w:rsidRPr="00921791" w:rsidRDefault="001161D9" w:rsidP="00207518">
            <w:pPr>
              <w:rPr>
                <w:rFonts w:ascii="Times New Roman" w:hAnsi="Times New Roman" w:cs="Times New Roman"/>
                <w:sz w:val="18"/>
                <w:lang w:val="en-US"/>
              </w:rPr>
            </w:pPr>
            <w:r>
              <w:rPr>
                <w:rFonts w:ascii="Times New Roman" w:hAnsi="Times New Roman" w:cs="Times New Roman"/>
                <w:sz w:val="18"/>
                <w:lang w:val="en-US"/>
              </w:rPr>
              <w:t>3</w:t>
            </w:r>
          </w:p>
        </w:tc>
        <w:tc>
          <w:tcPr>
            <w:tcW w:w="0" w:type="auto"/>
          </w:tcPr>
          <w:p w:rsidR="001161D9" w:rsidRPr="00921791" w:rsidRDefault="001161D9" w:rsidP="00207518">
            <w:pPr>
              <w:rPr>
                <w:rFonts w:ascii="Times New Roman" w:hAnsi="Times New Roman" w:cs="Times New Roman"/>
                <w:b/>
                <w:sz w:val="18"/>
                <w:lang w:val="en-US"/>
              </w:rPr>
            </w:pPr>
            <w:r w:rsidRPr="00921791">
              <w:rPr>
                <w:rFonts w:ascii="Times New Roman" w:hAnsi="Times New Roman" w:cs="Times New Roman"/>
                <w:b/>
                <w:sz w:val="18"/>
                <w:lang w:val="en-US"/>
              </w:rPr>
              <w:t>GAS</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Ankle</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Extension</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T2</w:t>
            </w:r>
          </w:p>
        </w:tc>
      </w:tr>
      <w:tr w:rsidR="001161D9" w:rsidRPr="00921791" w:rsidTr="00207518">
        <w:trPr>
          <w:trHeight w:val="276"/>
          <w:jc w:val="center"/>
        </w:trPr>
        <w:tc>
          <w:tcPr>
            <w:tcW w:w="0" w:type="auto"/>
          </w:tcPr>
          <w:p w:rsidR="001161D9" w:rsidRPr="00921791" w:rsidRDefault="001161D9" w:rsidP="00207518">
            <w:pPr>
              <w:rPr>
                <w:rFonts w:ascii="Times New Roman" w:hAnsi="Times New Roman" w:cs="Times New Roman"/>
                <w:sz w:val="18"/>
                <w:lang w:val="en-US"/>
              </w:rPr>
            </w:pPr>
            <w:r>
              <w:rPr>
                <w:rFonts w:ascii="Times New Roman" w:hAnsi="Times New Roman" w:cs="Times New Roman"/>
                <w:sz w:val="18"/>
                <w:lang w:val="en-US"/>
              </w:rPr>
              <w:t>4</w:t>
            </w:r>
          </w:p>
        </w:tc>
        <w:tc>
          <w:tcPr>
            <w:tcW w:w="0" w:type="auto"/>
          </w:tcPr>
          <w:p w:rsidR="001161D9" w:rsidRPr="00921791" w:rsidRDefault="001161D9" w:rsidP="00207518">
            <w:pPr>
              <w:rPr>
                <w:rFonts w:ascii="Times New Roman" w:hAnsi="Times New Roman" w:cs="Times New Roman"/>
                <w:b/>
                <w:sz w:val="18"/>
                <w:lang w:val="en-US"/>
              </w:rPr>
            </w:pPr>
            <w:r w:rsidRPr="00921791">
              <w:rPr>
                <w:rFonts w:ascii="Times New Roman" w:hAnsi="Times New Roman" w:cs="Times New Roman"/>
                <w:b/>
                <w:sz w:val="18"/>
                <w:lang w:val="en-US"/>
              </w:rPr>
              <w:t>OPF</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Ankle</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Extension</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T1</w:t>
            </w:r>
          </w:p>
        </w:tc>
      </w:tr>
      <w:tr w:rsidR="001161D9" w:rsidRPr="00921791" w:rsidTr="00207518">
        <w:trPr>
          <w:trHeight w:val="297"/>
          <w:jc w:val="center"/>
        </w:trPr>
        <w:tc>
          <w:tcPr>
            <w:tcW w:w="0" w:type="auto"/>
          </w:tcPr>
          <w:p w:rsidR="001161D9" w:rsidRDefault="001161D9" w:rsidP="00207518">
            <w:pPr>
              <w:rPr>
                <w:rFonts w:ascii="Times New Roman" w:hAnsi="Times New Roman" w:cs="Times New Roman"/>
                <w:sz w:val="18"/>
                <w:lang w:val="en-US"/>
              </w:rPr>
            </w:pPr>
            <w:r>
              <w:rPr>
                <w:rFonts w:ascii="Times New Roman" w:hAnsi="Times New Roman" w:cs="Times New Roman"/>
                <w:sz w:val="18"/>
                <w:lang w:val="en-US"/>
              </w:rPr>
              <w:t>5</w:t>
            </w:r>
          </w:p>
        </w:tc>
        <w:tc>
          <w:tcPr>
            <w:tcW w:w="0" w:type="auto"/>
          </w:tcPr>
          <w:p w:rsidR="001161D9" w:rsidRPr="00921791" w:rsidRDefault="001161D9" w:rsidP="00207518">
            <w:pPr>
              <w:rPr>
                <w:rFonts w:ascii="Times New Roman" w:hAnsi="Times New Roman" w:cs="Times New Roman"/>
                <w:b/>
                <w:sz w:val="18"/>
                <w:lang w:val="en-US"/>
              </w:rPr>
            </w:pPr>
            <w:r w:rsidRPr="00921791">
              <w:rPr>
                <w:rFonts w:ascii="Times New Roman" w:hAnsi="Times New Roman" w:cs="Times New Roman"/>
                <w:b/>
                <w:sz w:val="18"/>
                <w:lang w:val="en-US"/>
              </w:rPr>
              <w:t>VAS</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Knee</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Extension</w:t>
            </w:r>
          </w:p>
        </w:tc>
        <w:tc>
          <w:tcPr>
            <w:tcW w:w="0" w:type="auto"/>
          </w:tcPr>
          <w:p w:rsidR="001161D9" w:rsidRPr="00921791" w:rsidRDefault="001161D9" w:rsidP="00207518">
            <w:pPr>
              <w:rPr>
                <w:rFonts w:ascii="Times New Roman" w:hAnsi="Times New Roman" w:cs="Times New Roman"/>
                <w:sz w:val="18"/>
                <w:lang w:val="en-US"/>
              </w:rPr>
            </w:pPr>
            <w:r>
              <w:rPr>
                <w:rFonts w:ascii="Times New Roman" w:hAnsi="Times New Roman" w:cs="Times New Roman"/>
                <w:sz w:val="18"/>
                <w:lang w:val="en-US"/>
              </w:rPr>
              <w:t>T3</w:t>
            </w:r>
          </w:p>
        </w:tc>
      </w:tr>
      <w:tr w:rsidR="001161D9" w:rsidRPr="00921791" w:rsidTr="00207518">
        <w:trPr>
          <w:trHeight w:val="297"/>
          <w:jc w:val="center"/>
        </w:trPr>
        <w:tc>
          <w:tcPr>
            <w:tcW w:w="0" w:type="auto"/>
          </w:tcPr>
          <w:p w:rsidR="001161D9" w:rsidRPr="00921791" w:rsidRDefault="001161D9" w:rsidP="00207518">
            <w:pPr>
              <w:rPr>
                <w:rFonts w:ascii="Times New Roman" w:hAnsi="Times New Roman" w:cs="Times New Roman"/>
                <w:sz w:val="18"/>
                <w:lang w:val="en-US"/>
              </w:rPr>
            </w:pPr>
            <w:r>
              <w:rPr>
                <w:rFonts w:ascii="Times New Roman" w:hAnsi="Times New Roman" w:cs="Times New Roman"/>
                <w:sz w:val="18"/>
                <w:lang w:val="en-US"/>
              </w:rPr>
              <w:t>6</w:t>
            </w:r>
          </w:p>
        </w:tc>
        <w:tc>
          <w:tcPr>
            <w:tcW w:w="0" w:type="auto"/>
          </w:tcPr>
          <w:p w:rsidR="001161D9" w:rsidRPr="00921791" w:rsidRDefault="001161D9" w:rsidP="00207518">
            <w:pPr>
              <w:rPr>
                <w:rFonts w:ascii="Times New Roman" w:hAnsi="Times New Roman" w:cs="Times New Roman"/>
                <w:b/>
                <w:sz w:val="18"/>
                <w:lang w:val="en-US"/>
              </w:rPr>
            </w:pPr>
            <w:r w:rsidRPr="00921791">
              <w:rPr>
                <w:rFonts w:ascii="Times New Roman" w:hAnsi="Times New Roman" w:cs="Times New Roman"/>
                <w:b/>
                <w:sz w:val="18"/>
                <w:lang w:val="en-US"/>
              </w:rPr>
              <w:t>HAMS</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Knee</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Flexion</w:t>
            </w:r>
          </w:p>
        </w:tc>
        <w:tc>
          <w:tcPr>
            <w:tcW w:w="0" w:type="auto"/>
          </w:tcPr>
          <w:p w:rsidR="001161D9" w:rsidRPr="00921791" w:rsidRDefault="001161D9" w:rsidP="00207518">
            <w:pPr>
              <w:rPr>
                <w:rFonts w:ascii="Times New Roman" w:hAnsi="Times New Roman" w:cs="Times New Roman"/>
                <w:sz w:val="18"/>
                <w:lang w:val="en-US"/>
              </w:rPr>
            </w:pPr>
            <w:r w:rsidRPr="00921791">
              <w:rPr>
                <w:rFonts w:ascii="Times New Roman" w:hAnsi="Times New Roman" w:cs="Times New Roman"/>
                <w:sz w:val="18"/>
                <w:lang w:val="en-US"/>
              </w:rPr>
              <w:t>T2</w:t>
            </w:r>
          </w:p>
        </w:tc>
      </w:tr>
    </w:tbl>
    <w:p w:rsidR="00407529" w:rsidRDefault="001161D9" w:rsidP="00093FE6">
      <w:pPr>
        <w:spacing w:before="240"/>
        <w:jc w:val="center"/>
        <w:rPr>
          <w:rFonts w:ascii="Times New Roman" w:hAnsi="Times New Roman" w:cs="Times New Roman"/>
          <w:sz w:val="20"/>
          <w:lang w:val="en-US"/>
        </w:rPr>
      </w:pPr>
      <w:r w:rsidRPr="00734961">
        <w:rPr>
          <w:rFonts w:ascii="Times New Roman" w:hAnsi="Times New Roman" w:cs="Times New Roman"/>
          <w:b/>
          <w:sz w:val="18"/>
          <w:szCs w:val="18"/>
          <w:lang w:val="en-US"/>
        </w:rPr>
        <w:t>Table</w:t>
      </w:r>
      <w:r w:rsidRPr="00921791">
        <w:rPr>
          <w:rFonts w:ascii="Times New Roman" w:hAnsi="Times New Roman" w:cs="Times New Roman"/>
          <w:b/>
          <w:sz w:val="16"/>
          <w:szCs w:val="18"/>
          <w:lang w:val="en-US"/>
        </w:rPr>
        <w:t xml:space="preserve"> </w:t>
      </w:r>
      <w:r w:rsidR="00DB449E">
        <w:rPr>
          <w:rFonts w:ascii="Times New Roman" w:hAnsi="Times New Roman" w:cs="Times New Roman"/>
          <w:b/>
          <w:sz w:val="16"/>
          <w:szCs w:val="18"/>
          <w:lang w:val="en-US"/>
        </w:rPr>
        <w:t>3</w:t>
      </w:r>
      <w:r w:rsidRPr="00921791">
        <w:rPr>
          <w:rFonts w:ascii="Times New Roman" w:hAnsi="Times New Roman" w:cs="Times New Roman"/>
          <w:sz w:val="16"/>
          <w:szCs w:val="18"/>
          <w:lang w:val="en-US"/>
        </w:rPr>
        <w:t xml:space="preserve">: </w:t>
      </w:r>
      <w:r w:rsidRPr="00734961">
        <w:rPr>
          <w:rFonts w:ascii="Times New Roman" w:hAnsi="Times New Roman" w:cs="Times New Roman"/>
          <w:sz w:val="18"/>
          <w:szCs w:val="18"/>
          <w:lang w:val="en-US"/>
        </w:rPr>
        <w:t>Properties of the body segments used for the jump model</w:t>
      </w:r>
    </w:p>
    <w:p w:rsidR="00093FE6" w:rsidRDefault="00093FE6" w:rsidP="00093FE6">
      <w:pPr>
        <w:spacing w:before="240"/>
        <w:jc w:val="center"/>
        <w:rPr>
          <w:rFonts w:ascii="Times New Roman" w:hAnsi="Times New Roman" w:cs="Times New Roman"/>
          <w:b/>
          <w:sz w:val="18"/>
          <w:szCs w:val="18"/>
          <w:lang w:val="en-US"/>
        </w:rPr>
      </w:pPr>
    </w:p>
    <w:p w:rsidR="001161D9" w:rsidRPr="00921791" w:rsidRDefault="001161D9" w:rsidP="001161D9">
      <w:pPr>
        <w:spacing w:line="240" w:lineRule="auto"/>
        <w:jc w:val="both"/>
        <w:rPr>
          <w:rFonts w:ascii="Times New Roman" w:hAnsi="Times New Roman" w:cs="Times New Roman"/>
          <w:b/>
          <w:sz w:val="20"/>
          <w:lang w:val="en-US"/>
        </w:rPr>
      </w:pPr>
      <w:proofErr w:type="spellStart"/>
      <w:r w:rsidRPr="00921791">
        <w:rPr>
          <w:rFonts w:ascii="Times New Roman" w:hAnsi="Times New Roman" w:cs="Times New Roman"/>
          <w:b/>
          <w:sz w:val="20"/>
          <w:lang w:val="en-US"/>
        </w:rPr>
        <w:t>Monoarticular</w:t>
      </w:r>
      <w:proofErr w:type="spellEnd"/>
      <w:r w:rsidRPr="00921791">
        <w:rPr>
          <w:rFonts w:ascii="Times New Roman" w:hAnsi="Times New Roman" w:cs="Times New Roman"/>
          <w:b/>
          <w:sz w:val="20"/>
          <w:lang w:val="en-US"/>
        </w:rPr>
        <w:t xml:space="preserve"> model (T1)</w:t>
      </w:r>
    </w:p>
    <w:p w:rsidR="001161D9" w:rsidRPr="00921791" w:rsidRDefault="001161D9" w:rsidP="001161D9">
      <w:pPr>
        <w:spacing w:line="240" w:lineRule="auto"/>
        <w:jc w:val="both"/>
        <w:rPr>
          <w:rFonts w:ascii="Times New Roman" w:hAnsi="Times New Roman" w:cs="Times New Roman"/>
          <w:sz w:val="20"/>
          <w:lang w:val="en-US"/>
        </w:rPr>
      </w:pPr>
      <w:r w:rsidRPr="00921791">
        <w:rPr>
          <w:rFonts w:ascii="Times New Roman" w:hAnsi="Times New Roman" w:cs="Times New Roman"/>
          <w:sz w:val="20"/>
          <w:lang w:val="en-US"/>
        </w:rPr>
        <w:t xml:space="preserve">The first type defines muscles that have an origin in some part of the leg segment directly attached to the joint and can be modeled as shown in </w:t>
      </w:r>
      <w:r w:rsidR="00A15702">
        <w:rPr>
          <w:rFonts w:ascii="Times New Roman" w:hAnsi="Times New Roman" w:cs="Times New Roman"/>
          <w:sz w:val="20"/>
          <w:lang w:val="en-US"/>
        </w:rPr>
        <w:t>F</w:t>
      </w:r>
      <w:r w:rsidR="008F1D3D">
        <w:rPr>
          <w:rFonts w:ascii="Times New Roman" w:hAnsi="Times New Roman" w:cs="Times New Roman"/>
          <w:sz w:val="20"/>
          <w:lang w:val="en-US"/>
        </w:rPr>
        <w:t>igure</w:t>
      </w:r>
      <w:r w:rsidR="002C3A6E">
        <w:rPr>
          <w:rFonts w:ascii="Times New Roman" w:hAnsi="Times New Roman" w:cs="Times New Roman"/>
          <w:sz w:val="20"/>
          <w:lang w:val="en-US"/>
        </w:rPr>
        <w:t xml:space="preserve"> 4</w:t>
      </w:r>
      <w:r>
        <w:rPr>
          <w:rFonts w:ascii="Times New Roman" w:hAnsi="Times New Roman" w:cs="Times New Roman"/>
          <w:sz w:val="20"/>
          <w:lang w:val="en-US"/>
        </w:rPr>
        <w:t>. The length of the muscle is computed as the Euclidian distance between the origin and the insertion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3"/>
        <w:gridCol w:w="2991"/>
        <w:gridCol w:w="3422"/>
      </w:tblGrid>
      <w:tr w:rsidR="00DB7DEF" w:rsidTr="00DB7DEF">
        <w:tc>
          <w:tcPr>
            <w:tcW w:w="3163" w:type="dxa"/>
          </w:tcPr>
          <w:p w:rsidR="00DB7DEF" w:rsidRDefault="00DB7DEF" w:rsidP="00207518">
            <w:pPr>
              <w:jc w:val="center"/>
              <w:rPr>
                <w:rFonts w:ascii="Times New Roman" w:hAnsi="Times New Roman" w:cs="Times New Roman"/>
                <w:sz w:val="20"/>
                <w:lang w:val="en-US"/>
              </w:rPr>
            </w:pPr>
            <w:r w:rsidRPr="00921791">
              <w:rPr>
                <w:rFonts w:ascii="Times New Roman" w:hAnsi="Times New Roman" w:cs="Times New Roman"/>
                <w:noProof/>
                <w:sz w:val="20"/>
                <w:lang w:val="en-US" w:eastAsia="en-US"/>
              </w:rPr>
              <w:drawing>
                <wp:inline distT="0" distB="0" distL="0" distR="0" wp14:anchorId="72E5190D" wp14:editId="59FEFE42">
                  <wp:extent cx="1849755" cy="1934845"/>
                  <wp:effectExtent l="19050" t="0" r="0"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849755" cy="1934845"/>
                          </a:xfrm>
                          <a:prstGeom prst="rect">
                            <a:avLst/>
                          </a:prstGeom>
                          <a:noFill/>
                          <a:ln w="9525">
                            <a:noFill/>
                            <a:miter lim="800000"/>
                            <a:headEnd/>
                            <a:tailEnd/>
                          </a:ln>
                        </pic:spPr>
                      </pic:pic>
                    </a:graphicData>
                  </a:graphic>
                </wp:inline>
              </w:drawing>
            </w:r>
          </w:p>
        </w:tc>
        <w:tc>
          <w:tcPr>
            <w:tcW w:w="2991" w:type="dxa"/>
          </w:tcPr>
          <w:p w:rsidR="00DB7DEF" w:rsidRDefault="00DB7DEF" w:rsidP="00207518">
            <w:pPr>
              <w:jc w:val="center"/>
              <w:rPr>
                <w:rFonts w:ascii="Times New Roman" w:hAnsi="Times New Roman" w:cs="Times New Roman"/>
                <w:sz w:val="20"/>
                <w:lang w:val="en-US"/>
              </w:rPr>
            </w:pPr>
            <w:r>
              <w:rPr>
                <w:rFonts w:ascii="Times New Roman" w:hAnsi="Times New Roman" w:cs="Times New Roman"/>
                <w:b/>
                <w:noProof/>
                <w:sz w:val="20"/>
                <w:lang w:val="en-US" w:eastAsia="en-US"/>
              </w:rPr>
              <w:drawing>
                <wp:anchor distT="0" distB="0" distL="114300" distR="114300" simplePos="0" relativeHeight="251673600" behindDoc="1" locked="0" layoutInCell="1" allowOverlap="1" wp14:anchorId="266D1174" wp14:editId="41436310">
                  <wp:simplePos x="0" y="0"/>
                  <wp:positionH relativeFrom="column">
                    <wp:posOffset>-45456</wp:posOffset>
                  </wp:positionH>
                  <wp:positionV relativeFrom="paragraph">
                    <wp:posOffset>309880</wp:posOffset>
                  </wp:positionV>
                  <wp:extent cx="2091690" cy="1475105"/>
                  <wp:effectExtent l="0" t="0" r="0" b="0"/>
                  <wp:wrapNone/>
                  <wp:docPr id="29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091690" cy="14751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422" w:type="dxa"/>
          </w:tcPr>
          <w:p w:rsidR="00A50A56" w:rsidRDefault="0014520D" w:rsidP="00A50A56">
            <w:pPr>
              <w:spacing w:line="360" w:lineRule="auto"/>
              <w:jc w:val="both"/>
              <w:rPr>
                <w:rFonts w:ascii="Times New Roman" w:hAnsi="Times New Roman" w:cs="Times New Roman"/>
                <w:sz w:val="20"/>
                <w:lang w:val="en-US"/>
              </w:rPr>
            </w:pPr>
            <m:oMathPara>
              <m:oMath>
                <m:sSub>
                  <m:sSubPr>
                    <m:ctrlPr>
                      <w:rPr>
                        <w:rFonts w:ascii="Cambria Math" w:hAnsi="Cambria Math" w:cs="Times New Roman"/>
                        <w:lang w:val="en-US"/>
                      </w:rPr>
                    </m:ctrlPr>
                  </m:sSubPr>
                  <m:e>
                    <m:r>
                      <m:rPr>
                        <m:sty m:val="p"/>
                      </m:rPr>
                      <w:rPr>
                        <w:rFonts w:ascii="Cambria Math" w:hAnsi="Cambria Math" w:cs="Times New Roman"/>
                        <w:sz w:val="20"/>
                        <w:lang w:val="en-US"/>
                      </w:rPr>
                      <m:t>L</m:t>
                    </m:r>
                  </m:e>
                  <m:sub>
                    <m:r>
                      <m:rPr>
                        <m:sty m:val="p"/>
                      </m:rPr>
                      <w:rPr>
                        <w:rFonts w:ascii="Cambria Math" w:hAnsi="Cambria Math" w:cs="Times New Roman"/>
                        <w:sz w:val="20"/>
                        <w:lang w:val="en-US"/>
                      </w:rPr>
                      <m:t>1</m:t>
                    </m:r>
                  </m:sub>
                </m:sSub>
                <m:r>
                  <m:rPr>
                    <m:sty m:val="p"/>
                  </m:rPr>
                  <w:rPr>
                    <w:rFonts w:ascii="Cambria Math" w:hAnsi="Cambria Math" w:cs="Times New Roman"/>
                    <w:sz w:val="20"/>
                    <w:lang w:val="en-US"/>
                  </w:rPr>
                  <m:t>=</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d>
                          <m:dPr>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sz w:val="20"/>
                                    <w:lang w:val="en-US"/>
                                  </w:rPr>
                                  <m:t>O</m:t>
                                </m:r>
                              </m:e>
                              <m:sub>
                                <m:r>
                                  <m:rPr>
                                    <m:sty m:val="p"/>
                                  </m:rPr>
                                  <w:rPr>
                                    <w:rFonts w:ascii="Cambria Math" w:hAnsi="Cambria Math" w:cs="Times New Roman"/>
                                    <w:sz w:val="20"/>
                                    <w:lang w:val="en-US"/>
                                  </w:rPr>
                                  <m:t>x</m:t>
                                </m:r>
                              </m:sub>
                            </m:sSub>
                            <m:r>
                              <m:rPr>
                                <m:sty m:val="p"/>
                              </m:rPr>
                              <w:rPr>
                                <w:rFonts w:ascii="Cambria Math" w:hAnsi="Cambria Math" w:cs="Times New Roman"/>
                                <w:sz w:val="20"/>
                                <w:lang w:val="en-US"/>
                              </w:rPr>
                              <m:t xml:space="preserve">- </m:t>
                            </m:r>
                            <m:sSub>
                              <m:sSubPr>
                                <m:ctrlPr>
                                  <w:rPr>
                                    <w:rFonts w:ascii="Cambria Math" w:hAnsi="Cambria Math" w:cs="Times New Roman"/>
                                    <w:lang w:val="en-US"/>
                                  </w:rPr>
                                </m:ctrlPr>
                              </m:sSubPr>
                              <m:e>
                                <m:r>
                                  <m:rPr>
                                    <m:sty m:val="p"/>
                                  </m:rPr>
                                  <w:rPr>
                                    <w:rFonts w:ascii="Cambria Math" w:hAnsi="Cambria Math" w:cs="Times New Roman"/>
                                    <w:sz w:val="20"/>
                                    <w:lang w:val="en-US"/>
                                  </w:rPr>
                                  <m:t>JC</m:t>
                                </m:r>
                              </m:e>
                              <m:sub>
                                <m:r>
                                  <m:rPr>
                                    <m:sty m:val="p"/>
                                  </m:rPr>
                                  <w:rPr>
                                    <w:rFonts w:ascii="Cambria Math" w:hAnsi="Cambria Math" w:cs="Times New Roman"/>
                                    <w:sz w:val="20"/>
                                    <w:lang w:val="en-US"/>
                                  </w:rPr>
                                  <m:t>x</m:t>
                                </m:r>
                              </m:sub>
                            </m:sSub>
                          </m:e>
                        </m:d>
                      </m:e>
                      <m:sup>
                        <m:r>
                          <m:rPr>
                            <m:sty m:val="p"/>
                          </m:rPr>
                          <w:rPr>
                            <w:rFonts w:ascii="Cambria Math" w:hAnsi="Cambria Math" w:cs="Times New Roman"/>
                            <w:sz w:val="20"/>
                            <w:lang w:val="en-US"/>
                          </w:rPr>
                          <m:t>2</m:t>
                        </m:r>
                      </m:sup>
                    </m:sSup>
                    <m:r>
                      <m:rPr>
                        <m:sty m:val="p"/>
                      </m:rPr>
                      <w:rPr>
                        <w:rFonts w:ascii="Cambria Math" w:hAnsi="Cambria Math" w:cs="Times New Roman"/>
                        <w:sz w:val="20"/>
                        <w:lang w:val="en-US"/>
                      </w:rPr>
                      <m:t>+</m:t>
                    </m:r>
                    <m:sSup>
                      <m:sSupPr>
                        <m:ctrlPr>
                          <w:rPr>
                            <w:rFonts w:ascii="Cambria Math" w:hAnsi="Cambria Math" w:cs="Times New Roman"/>
                            <w:lang w:val="en-US"/>
                          </w:rPr>
                        </m:ctrlPr>
                      </m:sSupPr>
                      <m:e>
                        <m:d>
                          <m:dPr>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sz w:val="20"/>
                                    <w:lang w:val="en-US"/>
                                  </w:rPr>
                                  <m:t>O</m:t>
                                </m:r>
                              </m:e>
                              <m:sub>
                                <m:r>
                                  <m:rPr>
                                    <m:sty m:val="p"/>
                                  </m:rPr>
                                  <w:rPr>
                                    <w:rFonts w:ascii="Cambria Math" w:hAnsi="Cambria Math" w:cs="Times New Roman"/>
                                    <w:sz w:val="20"/>
                                    <w:lang w:val="en-US"/>
                                  </w:rPr>
                                  <m:t>Z</m:t>
                                </m:r>
                              </m:sub>
                            </m:sSub>
                            <m:r>
                              <m:rPr>
                                <m:sty m:val="p"/>
                              </m:rPr>
                              <w:rPr>
                                <w:rFonts w:ascii="Cambria Math" w:hAnsi="Cambria Math" w:cs="Times New Roman"/>
                                <w:sz w:val="20"/>
                                <w:lang w:val="en-US"/>
                              </w:rPr>
                              <m:t xml:space="preserve">- </m:t>
                            </m:r>
                            <m:sSub>
                              <m:sSubPr>
                                <m:ctrlPr>
                                  <w:rPr>
                                    <w:rFonts w:ascii="Cambria Math" w:hAnsi="Cambria Math" w:cs="Times New Roman"/>
                                    <w:lang w:val="en-US"/>
                                  </w:rPr>
                                </m:ctrlPr>
                              </m:sSubPr>
                              <m:e>
                                <m:r>
                                  <m:rPr>
                                    <m:sty m:val="p"/>
                                  </m:rPr>
                                  <w:rPr>
                                    <w:rFonts w:ascii="Cambria Math" w:hAnsi="Cambria Math" w:cs="Times New Roman"/>
                                    <w:sz w:val="20"/>
                                    <w:lang w:val="en-US"/>
                                  </w:rPr>
                                  <m:t>JC</m:t>
                                </m:r>
                              </m:e>
                              <m:sub>
                                <m:r>
                                  <m:rPr>
                                    <m:sty m:val="p"/>
                                  </m:rPr>
                                  <w:rPr>
                                    <w:rFonts w:ascii="Cambria Math" w:hAnsi="Cambria Math" w:cs="Times New Roman"/>
                                    <w:sz w:val="20"/>
                                    <w:lang w:val="en-US"/>
                                  </w:rPr>
                                  <m:t>Z</m:t>
                                </m:r>
                              </m:sub>
                            </m:sSub>
                          </m:e>
                        </m:d>
                      </m:e>
                      <m:sup>
                        <m:r>
                          <m:rPr>
                            <m:sty m:val="p"/>
                          </m:rPr>
                          <w:rPr>
                            <w:rFonts w:ascii="Cambria Math" w:hAnsi="Cambria Math" w:cs="Times New Roman"/>
                            <w:sz w:val="20"/>
                            <w:lang w:val="en-US"/>
                          </w:rPr>
                          <m:t>2</m:t>
                        </m:r>
                      </m:sup>
                    </m:sSup>
                  </m:e>
                </m:rad>
              </m:oMath>
            </m:oMathPara>
          </w:p>
          <w:p w:rsidR="00A50A56" w:rsidRDefault="0014520D" w:rsidP="00A50A56">
            <w:pPr>
              <w:spacing w:line="360" w:lineRule="auto"/>
              <w:jc w:val="both"/>
              <w:rPr>
                <w:rFonts w:ascii="Times New Roman" w:hAnsi="Times New Roman" w:cs="Times New Roman"/>
                <w:sz w:val="20"/>
                <w:lang w:val="en-US"/>
              </w:rPr>
            </w:pPr>
            <m:oMathPara>
              <m:oMath>
                <m:sSub>
                  <m:sSubPr>
                    <m:ctrlPr>
                      <w:rPr>
                        <w:rFonts w:ascii="Cambria Math" w:hAnsi="Cambria Math" w:cs="Times New Roman"/>
                        <w:lang w:val="en-US"/>
                      </w:rPr>
                    </m:ctrlPr>
                  </m:sSubPr>
                  <m:e>
                    <m:r>
                      <m:rPr>
                        <m:sty m:val="p"/>
                      </m:rPr>
                      <w:rPr>
                        <w:rFonts w:ascii="Cambria Math" w:hAnsi="Cambria Math" w:cs="Times New Roman"/>
                        <w:sz w:val="20"/>
                        <w:lang w:val="en-US"/>
                      </w:rPr>
                      <m:t>L</m:t>
                    </m:r>
                  </m:e>
                  <m:sub>
                    <m:r>
                      <m:rPr>
                        <m:sty m:val="p"/>
                      </m:rPr>
                      <w:rPr>
                        <w:rFonts w:ascii="Cambria Math" w:hAnsi="Cambria Math" w:cs="Times New Roman"/>
                        <w:sz w:val="20"/>
                        <w:lang w:val="en-US"/>
                      </w:rPr>
                      <m:t>2</m:t>
                    </m:r>
                  </m:sub>
                </m:sSub>
                <m:r>
                  <m:rPr>
                    <m:sty m:val="p"/>
                  </m:rPr>
                  <w:rPr>
                    <w:rFonts w:ascii="Cambria Math" w:hAnsi="Cambria Math" w:cs="Times New Roman"/>
                    <w:sz w:val="20"/>
                    <w:lang w:val="en-US"/>
                  </w:rPr>
                  <m:t>=</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d>
                          <m:dPr>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sz w:val="20"/>
                                    <w:lang w:val="en-US"/>
                                  </w:rPr>
                                  <m:t>I</m:t>
                                </m:r>
                              </m:e>
                              <m:sub>
                                <m:r>
                                  <m:rPr>
                                    <m:sty m:val="p"/>
                                  </m:rPr>
                                  <w:rPr>
                                    <w:rFonts w:ascii="Cambria Math" w:hAnsi="Cambria Math" w:cs="Times New Roman"/>
                                    <w:sz w:val="20"/>
                                    <w:lang w:val="en-US"/>
                                  </w:rPr>
                                  <m:t>x</m:t>
                                </m:r>
                              </m:sub>
                            </m:sSub>
                            <m:r>
                              <m:rPr>
                                <m:sty m:val="p"/>
                              </m:rPr>
                              <w:rPr>
                                <w:rFonts w:ascii="Cambria Math" w:hAnsi="Cambria Math" w:cs="Times New Roman"/>
                                <w:sz w:val="20"/>
                                <w:lang w:val="en-US"/>
                              </w:rPr>
                              <m:t xml:space="preserve">- </m:t>
                            </m:r>
                            <m:sSub>
                              <m:sSubPr>
                                <m:ctrlPr>
                                  <w:rPr>
                                    <w:rFonts w:ascii="Cambria Math" w:hAnsi="Cambria Math" w:cs="Times New Roman"/>
                                    <w:lang w:val="en-US"/>
                                  </w:rPr>
                                </m:ctrlPr>
                              </m:sSubPr>
                              <m:e>
                                <m:r>
                                  <m:rPr>
                                    <m:sty m:val="p"/>
                                  </m:rPr>
                                  <w:rPr>
                                    <w:rFonts w:ascii="Cambria Math" w:hAnsi="Cambria Math" w:cs="Times New Roman"/>
                                    <w:sz w:val="20"/>
                                    <w:lang w:val="en-US"/>
                                  </w:rPr>
                                  <m:t>JC</m:t>
                                </m:r>
                              </m:e>
                              <m:sub>
                                <m:r>
                                  <m:rPr>
                                    <m:sty m:val="p"/>
                                  </m:rPr>
                                  <w:rPr>
                                    <w:rFonts w:ascii="Cambria Math" w:hAnsi="Cambria Math" w:cs="Times New Roman"/>
                                    <w:sz w:val="20"/>
                                    <w:lang w:val="en-US"/>
                                  </w:rPr>
                                  <m:t>x</m:t>
                                </m:r>
                              </m:sub>
                            </m:sSub>
                          </m:e>
                        </m:d>
                      </m:e>
                      <m:sup>
                        <m:r>
                          <m:rPr>
                            <m:sty m:val="p"/>
                          </m:rPr>
                          <w:rPr>
                            <w:rFonts w:ascii="Cambria Math" w:hAnsi="Cambria Math" w:cs="Times New Roman"/>
                            <w:sz w:val="20"/>
                            <w:lang w:val="en-US"/>
                          </w:rPr>
                          <m:t>2</m:t>
                        </m:r>
                      </m:sup>
                    </m:sSup>
                    <m:r>
                      <m:rPr>
                        <m:sty m:val="p"/>
                      </m:rPr>
                      <w:rPr>
                        <w:rFonts w:ascii="Cambria Math" w:hAnsi="Cambria Math" w:cs="Times New Roman"/>
                        <w:sz w:val="20"/>
                        <w:lang w:val="en-US"/>
                      </w:rPr>
                      <m:t>+</m:t>
                    </m:r>
                    <m:sSup>
                      <m:sSupPr>
                        <m:ctrlPr>
                          <w:rPr>
                            <w:rFonts w:ascii="Cambria Math" w:hAnsi="Cambria Math" w:cs="Times New Roman"/>
                            <w:lang w:val="en-US"/>
                          </w:rPr>
                        </m:ctrlPr>
                      </m:sSupPr>
                      <m:e>
                        <m:d>
                          <m:dPr>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sz w:val="20"/>
                                    <w:lang w:val="en-US"/>
                                  </w:rPr>
                                  <m:t>I</m:t>
                                </m:r>
                              </m:e>
                              <m:sub>
                                <m:r>
                                  <m:rPr>
                                    <m:sty m:val="p"/>
                                  </m:rPr>
                                  <w:rPr>
                                    <w:rFonts w:ascii="Cambria Math" w:hAnsi="Cambria Math" w:cs="Times New Roman"/>
                                    <w:sz w:val="20"/>
                                    <w:lang w:val="en-US"/>
                                  </w:rPr>
                                  <m:t>Z</m:t>
                                </m:r>
                              </m:sub>
                            </m:sSub>
                            <m:r>
                              <m:rPr>
                                <m:sty m:val="p"/>
                              </m:rPr>
                              <w:rPr>
                                <w:rFonts w:ascii="Cambria Math" w:hAnsi="Cambria Math" w:cs="Times New Roman"/>
                                <w:sz w:val="20"/>
                                <w:lang w:val="en-US"/>
                              </w:rPr>
                              <m:t xml:space="preserve">- </m:t>
                            </m:r>
                            <m:sSub>
                              <m:sSubPr>
                                <m:ctrlPr>
                                  <w:rPr>
                                    <w:rFonts w:ascii="Cambria Math" w:hAnsi="Cambria Math" w:cs="Times New Roman"/>
                                    <w:lang w:val="en-US"/>
                                  </w:rPr>
                                </m:ctrlPr>
                              </m:sSubPr>
                              <m:e>
                                <m:r>
                                  <m:rPr>
                                    <m:sty m:val="p"/>
                                  </m:rPr>
                                  <w:rPr>
                                    <w:rFonts w:ascii="Cambria Math" w:hAnsi="Cambria Math" w:cs="Times New Roman"/>
                                    <w:sz w:val="20"/>
                                    <w:lang w:val="en-US"/>
                                  </w:rPr>
                                  <m:t>JC</m:t>
                                </m:r>
                              </m:e>
                              <m:sub>
                                <m:r>
                                  <m:rPr>
                                    <m:sty m:val="p"/>
                                  </m:rPr>
                                  <w:rPr>
                                    <w:rFonts w:ascii="Cambria Math" w:hAnsi="Cambria Math" w:cs="Times New Roman"/>
                                    <w:sz w:val="20"/>
                                    <w:lang w:val="en-US"/>
                                  </w:rPr>
                                  <m:t>Z</m:t>
                                </m:r>
                              </m:sub>
                            </m:sSub>
                          </m:e>
                        </m:d>
                      </m:e>
                      <m:sup>
                        <m:r>
                          <m:rPr>
                            <m:sty m:val="p"/>
                          </m:rPr>
                          <w:rPr>
                            <w:rFonts w:ascii="Cambria Math" w:hAnsi="Cambria Math" w:cs="Times New Roman"/>
                            <w:sz w:val="20"/>
                            <w:lang w:val="en-US"/>
                          </w:rPr>
                          <m:t>2</m:t>
                        </m:r>
                      </m:sup>
                    </m:sSup>
                  </m:e>
                </m:rad>
              </m:oMath>
            </m:oMathPara>
          </w:p>
          <w:p w:rsidR="00A50A56" w:rsidRDefault="0014520D" w:rsidP="00A50A56">
            <w:pPr>
              <w:spacing w:line="360" w:lineRule="auto"/>
              <w:jc w:val="both"/>
              <w:rPr>
                <w:rFonts w:ascii="Times New Roman" w:hAnsi="Times New Roman" w:cs="Times New Roman"/>
                <w:sz w:val="20"/>
                <w:lang w:val="en-US"/>
              </w:rPr>
            </w:pPr>
            <m:oMathPara>
              <m:oMath>
                <m:sSub>
                  <m:sSubPr>
                    <m:ctrlPr>
                      <w:rPr>
                        <w:rFonts w:ascii="Cambria Math" w:hAnsi="Cambria Math" w:cs="Times New Roman"/>
                        <w:lang w:val="en-US"/>
                      </w:rPr>
                    </m:ctrlPr>
                  </m:sSubPr>
                  <m:e>
                    <m:r>
                      <m:rPr>
                        <m:sty m:val="p"/>
                      </m:rPr>
                      <w:rPr>
                        <w:rFonts w:ascii="Cambria Math" w:hAnsi="Cambria Math" w:cs="Times New Roman"/>
                        <w:sz w:val="20"/>
                        <w:lang w:val="en-US"/>
                      </w:rPr>
                      <m:t>L</m:t>
                    </m:r>
                  </m:e>
                  <m:sub>
                    <m:r>
                      <m:rPr>
                        <m:sty m:val="p"/>
                      </m:rPr>
                      <w:rPr>
                        <w:rFonts w:ascii="Cambria Math" w:hAnsi="Cambria Math" w:cs="Times New Roman"/>
                        <w:sz w:val="20"/>
                        <w:lang w:val="en-US"/>
                      </w:rPr>
                      <m:t>3</m:t>
                    </m:r>
                  </m:sub>
                </m:sSub>
                <m:r>
                  <m:rPr>
                    <m:sty m:val="p"/>
                  </m:rPr>
                  <w:rPr>
                    <w:rFonts w:ascii="Cambria Math" w:hAnsi="Cambria Math" w:cs="Times New Roman"/>
                    <w:sz w:val="20"/>
                    <w:lang w:val="en-US"/>
                  </w:rPr>
                  <m:t>=</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d>
                          <m:dPr>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sz w:val="20"/>
                                    <w:lang w:val="en-US"/>
                                  </w:rPr>
                                  <m:t>O</m:t>
                                </m:r>
                              </m:e>
                              <m:sub>
                                <m:r>
                                  <m:rPr>
                                    <m:sty m:val="p"/>
                                  </m:rPr>
                                  <w:rPr>
                                    <w:rFonts w:ascii="Cambria Math" w:hAnsi="Cambria Math" w:cs="Times New Roman"/>
                                    <w:sz w:val="20"/>
                                    <w:lang w:val="en-US"/>
                                  </w:rPr>
                                  <m:t>x</m:t>
                                </m:r>
                              </m:sub>
                            </m:sSub>
                            <m:r>
                              <m:rPr>
                                <m:sty m:val="p"/>
                              </m:rPr>
                              <w:rPr>
                                <w:rFonts w:ascii="Cambria Math" w:hAnsi="Cambria Math" w:cs="Times New Roman"/>
                                <w:sz w:val="20"/>
                                <w:lang w:val="en-US"/>
                              </w:rPr>
                              <m:t xml:space="preserve">- </m:t>
                            </m:r>
                            <m:sSub>
                              <m:sSubPr>
                                <m:ctrlPr>
                                  <w:rPr>
                                    <w:rFonts w:ascii="Cambria Math" w:hAnsi="Cambria Math" w:cs="Times New Roman"/>
                                    <w:lang w:val="en-US"/>
                                  </w:rPr>
                                </m:ctrlPr>
                              </m:sSubPr>
                              <m:e>
                                <m:r>
                                  <m:rPr>
                                    <m:sty m:val="p"/>
                                  </m:rPr>
                                  <w:rPr>
                                    <w:rFonts w:ascii="Cambria Math" w:hAnsi="Cambria Math" w:cs="Times New Roman"/>
                                    <w:sz w:val="20"/>
                                    <w:lang w:val="en-US"/>
                                  </w:rPr>
                                  <m:t>I</m:t>
                                </m:r>
                              </m:e>
                              <m:sub>
                                <m:r>
                                  <m:rPr>
                                    <m:sty m:val="p"/>
                                  </m:rPr>
                                  <w:rPr>
                                    <w:rFonts w:ascii="Cambria Math" w:hAnsi="Cambria Math" w:cs="Times New Roman"/>
                                    <w:sz w:val="20"/>
                                    <w:lang w:val="en-US"/>
                                  </w:rPr>
                                  <m:t>x</m:t>
                                </m:r>
                              </m:sub>
                            </m:sSub>
                          </m:e>
                        </m:d>
                      </m:e>
                      <m:sup>
                        <m:r>
                          <m:rPr>
                            <m:sty m:val="p"/>
                          </m:rPr>
                          <w:rPr>
                            <w:rFonts w:ascii="Cambria Math" w:hAnsi="Cambria Math" w:cs="Times New Roman"/>
                            <w:sz w:val="20"/>
                            <w:lang w:val="en-US"/>
                          </w:rPr>
                          <m:t>2</m:t>
                        </m:r>
                      </m:sup>
                    </m:sSup>
                    <m:r>
                      <m:rPr>
                        <m:sty m:val="p"/>
                      </m:rPr>
                      <w:rPr>
                        <w:rFonts w:ascii="Cambria Math" w:hAnsi="Cambria Math" w:cs="Times New Roman"/>
                        <w:sz w:val="20"/>
                        <w:lang w:val="en-US"/>
                      </w:rPr>
                      <m:t>+</m:t>
                    </m:r>
                    <m:sSup>
                      <m:sSupPr>
                        <m:ctrlPr>
                          <w:rPr>
                            <w:rFonts w:ascii="Cambria Math" w:hAnsi="Cambria Math" w:cs="Times New Roman"/>
                            <w:lang w:val="en-US"/>
                          </w:rPr>
                        </m:ctrlPr>
                      </m:sSupPr>
                      <m:e>
                        <m:d>
                          <m:dPr>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sz w:val="20"/>
                                    <w:lang w:val="en-US"/>
                                  </w:rPr>
                                  <m:t>O</m:t>
                                </m:r>
                              </m:e>
                              <m:sub>
                                <m:r>
                                  <m:rPr>
                                    <m:sty m:val="p"/>
                                  </m:rPr>
                                  <w:rPr>
                                    <w:rFonts w:ascii="Cambria Math" w:hAnsi="Cambria Math" w:cs="Times New Roman"/>
                                    <w:sz w:val="20"/>
                                    <w:lang w:val="en-US"/>
                                  </w:rPr>
                                  <m:t>Z</m:t>
                                </m:r>
                              </m:sub>
                            </m:sSub>
                            <m:r>
                              <m:rPr>
                                <m:sty m:val="p"/>
                              </m:rPr>
                              <w:rPr>
                                <w:rFonts w:ascii="Cambria Math" w:hAnsi="Cambria Math" w:cs="Times New Roman"/>
                                <w:sz w:val="20"/>
                                <w:lang w:val="en-US"/>
                              </w:rPr>
                              <m:t xml:space="preserve">- </m:t>
                            </m:r>
                            <m:sSub>
                              <m:sSubPr>
                                <m:ctrlPr>
                                  <w:rPr>
                                    <w:rFonts w:ascii="Cambria Math" w:hAnsi="Cambria Math" w:cs="Times New Roman"/>
                                    <w:lang w:val="en-US"/>
                                  </w:rPr>
                                </m:ctrlPr>
                              </m:sSubPr>
                              <m:e>
                                <m:r>
                                  <m:rPr>
                                    <m:sty m:val="p"/>
                                  </m:rPr>
                                  <w:rPr>
                                    <w:rFonts w:ascii="Cambria Math" w:hAnsi="Cambria Math" w:cs="Times New Roman"/>
                                    <w:sz w:val="20"/>
                                    <w:lang w:val="en-US"/>
                                  </w:rPr>
                                  <m:t>I</m:t>
                                </m:r>
                              </m:e>
                              <m:sub>
                                <m:r>
                                  <m:rPr>
                                    <m:sty m:val="p"/>
                                  </m:rPr>
                                  <w:rPr>
                                    <w:rFonts w:ascii="Cambria Math" w:hAnsi="Cambria Math" w:cs="Times New Roman"/>
                                    <w:sz w:val="20"/>
                                    <w:lang w:val="en-US"/>
                                  </w:rPr>
                                  <m:t>Z</m:t>
                                </m:r>
                              </m:sub>
                            </m:sSub>
                          </m:e>
                        </m:d>
                      </m:e>
                      <m:sup>
                        <m:r>
                          <m:rPr>
                            <m:sty m:val="p"/>
                          </m:rPr>
                          <w:rPr>
                            <w:rFonts w:ascii="Cambria Math" w:hAnsi="Cambria Math" w:cs="Times New Roman"/>
                            <w:sz w:val="20"/>
                            <w:lang w:val="en-US"/>
                          </w:rPr>
                          <m:t>2</m:t>
                        </m:r>
                      </m:sup>
                    </m:sSup>
                  </m:e>
                </m:rad>
              </m:oMath>
            </m:oMathPara>
          </w:p>
          <w:p w:rsidR="00A50A56" w:rsidRDefault="00A50A56" w:rsidP="00A50A56">
            <w:pPr>
              <w:spacing w:line="360" w:lineRule="auto"/>
              <w:jc w:val="both"/>
              <w:rPr>
                <w:rFonts w:ascii="Times New Roman" w:hAnsi="Times New Roman" w:cs="Times New Roman"/>
                <w:sz w:val="20"/>
                <w:lang w:val="en-US"/>
              </w:rPr>
            </w:pPr>
            <m:oMathPara>
              <m:oMath>
                <m:r>
                  <w:rPr>
                    <w:rFonts w:ascii="Cambria Math" w:hAnsi="Cambria Math" w:cs="Times New Roman"/>
                    <w:sz w:val="20"/>
                    <w:lang w:val="en-US"/>
                  </w:rPr>
                  <m:t xml:space="preserve">β = </m:t>
                </m:r>
                <m:func>
                  <m:funcPr>
                    <m:ctrlPr>
                      <w:rPr>
                        <w:rFonts w:ascii="Cambria Math" w:hAnsi="Cambria Math" w:cs="Times New Roman"/>
                        <w:i/>
                        <w:lang w:val="en-US"/>
                      </w:rPr>
                    </m:ctrlPr>
                  </m:funcPr>
                  <m:fName>
                    <m:sSup>
                      <m:sSupPr>
                        <m:ctrlPr>
                          <w:rPr>
                            <w:rFonts w:ascii="Cambria Math" w:hAnsi="Cambria Math" w:cs="Times New Roman"/>
                            <w:i/>
                            <w:lang w:val="en-US"/>
                          </w:rPr>
                        </m:ctrlPr>
                      </m:sSupPr>
                      <m:e>
                        <m:r>
                          <m:rPr>
                            <m:sty m:val="p"/>
                          </m:rPr>
                          <w:rPr>
                            <w:rFonts w:ascii="Cambria Math" w:hAnsi="Cambria Math" w:cs="Times New Roman"/>
                            <w:sz w:val="20"/>
                          </w:rPr>
                          <m:t>cos</m:t>
                        </m:r>
                      </m:e>
                      <m:sup>
                        <m:r>
                          <w:rPr>
                            <w:rFonts w:ascii="Cambria Math" w:hAnsi="Cambria Math" w:cs="Times New Roman"/>
                            <w:sz w:val="20"/>
                          </w:rPr>
                          <m:t>-1</m:t>
                        </m:r>
                      </m:sup>
                    </m:sSup>
                  </m:fName>
                  <m:e>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sSup>
                              <m:sSupPr>
                                <m:ctrlPr>
                                  <w:rPr>
                                    <w:rFonts w:ascii="Cambria Math" w:hAnsi="Cambria Math" w:cs="Times New Roman"/>
                                    <w:i/>
                                    <w:lang w:val="en-US"/>
                                  </w:rPr>
                                </m:ctrlPr>
                              </m:sSupPr>
                              <m:e>
                                <m:sSub>
                                  <m:sSubPr>
                                    <m:ctrlPr>
                                      <w:rPr>
                                        <w:rFonts w:ascii="Cambria Math" w:hAnsi="Cambria Math" w:cs="Times New Roman"/>
                                        <w:i/>
                                        <w:lang w:val="en-US"/>
                                      </w:rPr>
                                    </m:ctrlPr>
                                  </m:sSubPr>
                                  <m:e>
                                    <m:r>
                                      <w:rPr>
                                        <w:rFonts w:ascii="Cambria Math" w:hAnsi="Cambria Math" w:cs="Times New Roman"/>
                                        <w:sz w:val="20"/>
                                        <w:lang w:val="en-US"/>
                                      </w:rPr>
                                      <m:t>L</m:t>
                                    </m:r>
                                  </m:e>
                                  <m:sub>
                                    <m:r>
                                      <w:rPr>
                                        <w:rFonts w:ascii="Cambria Math" w:hAnsi="Cambria Math" w:cs="Times New Roman"/>
                                        <w:sz w:val="20"/>
                                        <w:lang w:val="en-US"/>
                                      </w:rPr>
                                      <m:t>2</m:t>
                                    </m:r>
                                  </m:sub>
                                </m:sSub>
                              </m:e>
                              <m:sup>
                                <m:r>
                                  <w:rPr>
                                    <w:rFonts w:ascii="Cambria Math" w:hAnsi="Cambria Math" w:cs="Times New Roman"/>
                                    <w:sz w:val="20"/>
                                    <w:lang w:val="en-US"/>
                                  </w:rPr>
                                  <m:t>2</m:t>
                                </m:r>
                              </m:sup>
                            </m:sSup>
                            <m:r>
                              <w:rPr>
                                <w:rFonts w:ascii="Cambria Math" w:hAnsi="Cambria Math" w:cs="Times New Roman"/>
                                <w:sz w:val="20"/>
                                <w:lang w:val="en-US"/>
                              </w:rPr>
                              <m:t>+</m:t>
                            </m:r>
                            <m:sSup>
                              <m:sSupPr>
                                <m:ctrlPr>
                                  <w:rPr>
                                    <w:rFonts w:ascii="Cambria Math" w:hAnsi="Cambria Math" w:cs="Times New Roman"/>
                                    <w:i/>
                                    <w:lang w:val="en-US"/>
                                  </w:rPr>
                                </m:ctrlPr>
                              </m:sSupPr>
                              <m:e>
                                <m:sSub>
                                  <m:sSubPr>
                                    <m:ctrlPr>
                                      <w:rPr>
                                        <w:rFonts w:ascii="Cambria Math" w:hAnsi="Cambria Math" w:cs="Times New Roman"/>
                                        <w:i/>
                                        <w:lang w:val="en-US"/>
                                      </w:rPr>
                                    </m:ctrlPr>
                                  </m:sSubPr>
                                  <m:e>
                                    <m:r>
                                      <w:rPr>
                                        <w:rFonts w:ascii="Cambria Math" w:hAnsi="Cambria Math" w:cs="Times New Roman"/>
                                        <w:sz w:val="20"/>
                                        <w:lang w:val="en-US"/>
                                      </w:rPr>
                                      <m:t>L</m:t>
                                    </m:r>
                                  </m:e>
                                  <m:sub>
                                    <m:r>
                                      <w:rPr>
                                        <w:rFonts w:ascii="Cambria Math" w:hAnsi="Cambria Math" w:cs="Times New Roman"/>
                                        <w:sz w:val="20"/>
                                        <w:lang w:val="en-US"/>
                                      </w:rPr>
                                      <m:t>3</m:t>
                                    </m:r>
                                  </m:sub>
                                </m:sSub>
                              </m:e>
                              <m:sup>
                                <m:r>
                                  <w:rPr>
                                    <w:rFonts w:ascii="Cambria Math" w:hAnsi="Cambria Math" w:cs="Times New Roman"/>
                                    <w:sz w:val="20"/>
                                    <w:lang w:val="en-US"/>
                                  </w:rPr>
                                  <m:t>2</m:t>
                                </m:r>
                              </m:sup>
                            </m:sSup>
                            <m:r>
                              <w:rPr>
                                <w:rFonts w:ascii="Cambria Math" w:hAnsi="Cambria Math" w:cs="Times New Roman"/>
                                <w:sz w:val="20"/>
                                <w:lang w:val="en-US"/>
                              </w:rPr>
                              <m:t>-</m:t>
                            </m:r>
                            <m:sSup>
                              <m:sSupPr>
                                <m:ctrlPr>
                                  <w:rPr>
                                    <w:rFonts w:ascii="Cambria Math" w:hAnsi="Cambria Math" w:cs="Times New Roman"/>
                                    <w:i/>
                                    <w:lang w:val="en-US"/>
                                  </w:rPr>
                                </m:ctrlPr>
                              </m:sSupPr>
                              <m:e>
                                <m:sSub>
                                  <m:sSubPr>
                                    <m:ctrlPr>
                                      <w:rPr>
                                        <w:rFonts w:ascii="Cambria Math" w:hAnsi="Cambria Math" w:cs="Times New Roman"/>
                                        <w:i/>
                                        <w:lang w:val="en-US"/>
                                      </w:rPr>
                                    </m:ctrlPr>
                                  </m:sSubPr>
                                  <m:e>
                                    <m:r>
                                      <w:rPr>
                                        <w:rFonts w:ascii="Cambria Math" w:hAnsi="Cambria Math" w:cs="Times New Roman"/>
                                        <w:sz w:val="20"/>
                                        <w:lang w:val="en-US"/>
                                      </w:rPr>
                                      <m:t>L</m:t>
                                    </m:r>
                                  </m:e>
                                  <m:sub>
                                    <m:r>
                                      <w:rPr>
                                        <w:rFonts w:ascii="Cambria Math" w:hAnsi="Cambria Math" w:cs="Times New Roman"/>
                                        <w:sz w:val="20"/>
                                        <w:lang w:val="en-US"/>
                                      </w:rPr>
                                      <m:t>1</m:t>
                                    </m:r>
                                  </m:sub>
                                </m:sSub>
                              </m:e>
                              <m:sup>
                                <m:r>
                                  <w:rPr>
                                    <w:rFonts w:ascii="Cambria Math" w:hAnsi="Cambria Math" w:cs="Times New Roman"/>
                                    <w:sz w:val="20"/>
                                    <w:lang w:val="en-US"/>
                                  </w:rPr>
                                  <m:t>2</m:t>
                                </m:r>
                              </m:sup>
                            </m:sSup>
                          </m:num>
                          <m:den>
                            <m:r>
                              <w:rPr>
                                <w:rFonts w:ascii="Cambria Math" w:hAnsi="Cambria Math" w:cs="Times New Roman"/>
                                <w:sz w:val="20"/>
                                <w:lang w:val="en-US"/>
                              </w:rPr>
                              <m:t>2</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sz w:val="20"/>
                                        <w:lang w:val="en-US"/>
                                      </w:rPr>
                                      <m:t>L</m:t>
                                    </m:r>
                                  </m:e>
                                  <m:sub>
                                    <m:r>
                                      <w:rPr>
                                        <w:rFonts w:ascii="Cambria Math" w:hAnsi="Cambria Math" w:cs="Times New Roman"/>
                                        <w:sz w:val="20"/>
                                        <w:lang w:val="en-US"/>
                                      </w:rPr>
                                      <m:t>2</m:t>
                                    </m:r>
                                  </m:sub>
                                </m:sSub>
                              </m:e>
                            </m:d>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sz w:val="20"/>
                                        <w:lang w:val="en-US"/>
                                      </w:rPr>
                                      <m:t>L</m:t>
                                    </m:r>
                                  </m:e>
                                  <m:sub>
                                    <m:r>
                                      <w:rPr>
                                        <w:rFonts w:ascii="Cambria Math" w:hAnsi="Cambria Math" w:cs="Times New Roman"/>
                                        <w:sz w:val="20"/>
                                        <w:lang w:val="en-US"/>
                                      </w:rPr>
                                      <m:t>3</m:t>
                                    </m:r>
                                  </m:sub>
                                </m:sSub>
                              </m:e>
                            </m:d>
                          </m:den>
                        </m:f>
                      </m:e>
                    </m:d>
                  </m:e>
                </m:func>
              </m:oMath>
            </m:oMathPara>
          </w:p>
          <w:p w:rsidR="00A50A56" w:rsidRDefault="00A50A56" w:rsidP="00A50A56">
            <w:pPr>
              <w:spacing w:line="360" w:lineRule="auto"/>
              <w:jc w:val="both"/>
              <w:rPr>
                <w:rFonts w:ascii="Times New Roman" w:hAnsi="Times New Roman" w:cs="Times New Roman"/>
                <w:sz w:val="20"/>
                <w:lang w:val="en-US"/>
              </w:rPr>
            </w:pPr>
            <m:oMathPara>
              <m:oMath>
                <m:r>
                  <w:rPr>
                    <w:rFonts w:ascii="Cambria Math" w:hAnsi="Cambria Math" w:cs="Times New Roman"/>
                    <w:sz w:val="20"/>
                    <w:lang w:val="en-US"/>
                  </w:rPr>
                  <m:t xml:space="preserve">momentArm= </m:t>
                </m:r>
                <m:sSub>
                  <m:sSubPr>
                    <m:ctrlPr>
                      <w:rPr>
                        <w:rFonts w:ascii="Cambria Math" w:hAnsi="Cambria Math" w:cs="Times New Roman"/>
                        <w:i/>
                        <w:lang w:val="en-US"/>
                      </w:rPr>
                    </m:ctrlPr>
                  </m:sSubPr>
                  <m:e>
                    <m:r>
                      <w:rPr>
                        <w:rFonts w:ascii="Cambria Math" w:hAnsi="Cambria Math" w:cs="Times New Roman"/>
                        <w:sz w:val="20"/>
                        <w:lang w:val="en-US"/>
                      </w:rPr>
                      <m:t>L</m:t>
                    </m:r>
                  </m:e>
                  <m:sub>
                    <m:r>
                      <w:rPr>
                        <w:rFonts w:ascii="Cambria Math" w:hAnsi="Cambria Math" w:cs="Times New Roman"/>
                        <w:sz w:val="20"/>
                        <w:lang w:val="en-US"/>
                      </w:rPr>
                      <m:t>2</m:t>
                    </m:r>
                  </m:sub>
                </m:sSub>
                <m:func>
                  <m:funcPr>
                    <m:ctrlPr>
                      <w:rPr>
                        <w:rFonts w:ascii="Cambria Math" w:hAnsi="Cambria Math" w:cs="Times New Roman"/>
                        <w:i/>
                        <w:lang w:val="en-US"/>
                      </w:rPr>
                    </m:ctrlPr>
                  </m:funcPr>
                  <m:fName>
                    <m:r>
                      <m:rPr>
                        <m:sty m:val="p"/>
                      </m:rPr>
                      <w:rPr>
                        <w:rFonts w:ascii="Cambria Math" w:hAnsi="Cambria Math" w:cs="Times New Roman"/>
                        <w:sz w:val="20"/>
                      </w:rPr>
                      <m:t>sin</m:t>
                    </m:r>
                  </m:fName>
                  <m:e>
                    <m:d>
                      <m:dPr>
                        <m:ctrlPr>
                          <w:rPr>
                            <w:rFonts w:ascii="Cambria Math" w:hAnsi="Cambria Math" w:cs="Times New Roman"/>
                            <w:i/>
                            <w:lang w:val="en-US"/>
                          </w:rPr>
                        </m:ctrlPr>
                      </m:dPr>
                      <m:e>
                        <m:r>
                          <w:rPr>
                            <w:rFonts w:ascii="Cambria Math" w:hAnsi="Cambria Math" w:cs="Times New Roman"/>
                            <w:sz w:val="20"/>
                            <w:lang w:val="en-US"/>
                          </w:rPr>
                          <m:t>β</m:t>
                        </m:r>
                      </m:e>
                    </m:d>
                  </m:e>
                </m:func>
              </m:oMath>
            </m:oMathPara>
          </w:p>
          <w:p w:rsidR="00DB7DEF" w:rsidRDefault="00DB7DEF" w:rsidP="00207518">
            <w:pPr>
              <w:jc w:val="center"/>
              <w:rPr>
                <w:rFonts w:ascii="Times New Roman" w:hAnsi="Times New Roman" w:cs="Times New Roman"/>
                <w:b/>
                <w:noProof/>
                <w:sz w:val="20"/>
                <w:lang w:val="en-US" w:eastAsia="en-US"/>
              </w:rPr>
            </w:pPr>
          </w:p>
        </w:tc>
      </w:tr>
      <w:tr w:rsidR="009D2B2A" w:rsidTr="009D2B2A">
        <w:trPr>
          <w:trHeight w:val="189"/>
        </w:trPr>
        <w:tc>
          <w:tcPr>
            <w:tcW w:w="9576" w:type="dxa"/>
            <w:gridSpan w:val="3"/>
          </w:tcPr>
          <w:p w:rsidR="009D2B2A" w:rsidRDefault="009D2B2A" w:rsidP="00D94CC2">
            <w:pPr>
              <w:jc w:val="center"/>
              <w:rPr>
                <w:rFonts w:ascii="Times New Roman" w:hAnsi="Times New Roman" w:cs="Times New Roman"/>
                <w:b/>
                <w:sz w:val="20"/>
                <w:lang w:val="en-US"/>
              </w:rPr>
            </w:pPr>
            <w:r w:rsidRPr="0006580E">
              <w:rPr>
                <w:rFonts w:ascii="Times New Roman" w:hAnsi="Times New Roman" w:cs="Times New Roman"/>
                <w:b/>
                <w:sz w:val="18"/>
                <w:szCs w:val="18"/>
                <w:lang w:val="en-US"/>
              </w:rPr>
              <w:t>Figure 4</w:t>
            </w:r>
            <w:r>
              <w:rPr>
                <w:rFonts w:ascii="Times New Roman" w:hAnsi="Times New Roman" w:cs="Times New Roman"/>
                <w:sz w:val="18"/>
                <w:szCs w:val="18"/>
                <w:lang w:val="en-US"/>
              </w:rPr>
              <w:t xml:space="preserve">: The </w:t>
            </w:r>
            <w:proofErr w:type="spellStart"/>
            <w:r>
              <w:rPr>
                <w:rFonts w:ascii="Times New Roman" w:hAnsi="Times New Roman" w:cs="Times New Roman"/>
                <w:sz w:val="18"/>
                <w:szCs w:val="18"/>
                <w:lang w:val="en-US"/>
              </w:rPr>
              <w:t>monoarticular</w:t>
            </w:r>
            <w:proofErr w:type="spellEnd"/>
            <w:r>
              <w:rPr>
                <w:rFonts w:ascii="Times New Roman" w:hAnsi="Times New Roman" w:cs="Times New Roman"/>
                <w:sz w:val="18"/>
                <w:szCs w:val="18"/>
                <w:lang w:val="en-US"/>
              </w:rPr>
              <w:t xml:space="preserve"> muscle model and the calculation of the moment arm.</w:t>
            </w:r>
          </w:p>
        </w:tc>
      </w:tr>
    </w:tbl>
    <w:p w:rsidR="001161D9" w:rsidRDefault="001161D9" w:rsidP="001161D9">
      <w:pPr>
        <w:spacing w:line="240" w:lineRule="auto"/>
        <w:jc w:val="both"/>
        <w:rPr>
          <w:rFonts w:ascii="Times New Roman" w:hAnsi="Times New Roman" w:cs="Times New Roman"/>
          <w:b/>
          <w:sz w:val="20"/>
          <w:lang w:val="en-US"/>
        </w:rPr>
      </w:pPr>
    </w:p>
    <w:p w:rsidR="001161D9" w:rsidRPr="00921791" w:rsidRDefault="001161D9" w:rsidP="001161D9">
      <w:pPr>
        <w:spacing w:line="240" w:lineRule="auto"/>
        <w:jc w:val="both"/>
        <w:rPr>
          <w:rFonts w:ascii="Times New Roman" w:hAnsi="Times New Roman" w:cs="Times New Roman"/>
          <w:b/>
          <w:sz w:val="20"/>
          <w:lang w:val="en-US"/>
        </w:rPr>
      </w:pPr>
      <w:proofErr w:type="spellStart"/>
      <w:r w:rsidRPr="00921791">
        <w:rPr>
          <w:rFonts w:ascii="Times New Roman" w:hAnsi="Times New Roman" w:cs="Times New Roman"/>
          <w:b/>
          <w:sz w:val="20"/>
          <w:lang w:val="en-US"/>
        </w:rPr>
        <w:t>Biarticular</w:t>
      </w:r>
      <w:proofErr w:type="spellEnd"/>
      <w:r w:rsidRPr="00921791">
        <w:rPr>
          <w:rFonts w:ascii="Times New Roman" w:hAnsi="Times New Roman" w:cs="Times New Roman"/>
          <w:b/>
          <w:sz w:val="20"/>
          <w:lang w:val="en-US"/>
        </w:rPr>
        <w:t xml:space="preserve"> model</w:t>
      </w:r>
      <w:r>
        <w:rPr>
          <w:rFonts w:ascii="Times New Roman" w:hAnsi="Times New Roman" w:cs="Times New Roman"/>
          <w:b/>
          <w:sz w:val="20"/>
          <w:lang w:val="en-US"/>
        </w:rPr>
        <w:t xml:space="preserve"> (T2) and </w:t>
      </w:r>
      <w:r w:rsidR="00732A38">
        <w:rPr>
          <w:rFonts w:ascii="Times New Roman" w:hAnsi="Times New Roman" w:cs="Times New Roman"/>
          <w:b/>
          <w:sz w:val="20"/>
          <w:lang w:val="en-US"/>
        </w:rPr>
        <w:t xml:space="preserve">Circular Model for </w:t>
      </w:r>
      <w:r>
        <w:rPr>
          <w:rFonts w:ascii="Times New Roman" w:hAnsi="Times New Roman" w:cs="Times New Roman"/>
          <w:b/>
          <w:sz w:val="20"/>
          <w:lang w:val="en-US"/>
        </w:rPr>
        <w:t>knee (T3)</w:t>
      </w:r>
    </w:p>
    <w:p w:rsidR="001161D9" w:rsidRPr="00921791" w:rsidRDefault="001161D9" w:rsidP="001161D9">
      <w:pPr>
        <w:spacing w:line="240" w:lineRule="auto"/>
        <w:jc w:val="both"/>
        <w:rPr>
          <w:rFonts w:ascii="Times New Roman" w:hAnsi="Times New Roman" w:cs="Times New Roman"/>
          <w:sz w:val="20"/>
          <w:lang w:val="en-US"/>
        </w:rPr>
      </w:pPr>
      <w:r w:rsidRPr="00921791">
        <w:rPr>
          <w:rFonts w:ascii="Times New Roman" w:hAnsi="Times New Roman" w:cs="Times New Roman"/>
          <w:sz w:val="20"/>
          <w:lang w:val="en-US"/>
        </w:rPr>
        <w:t>The second type defines muscles where the origin is not part of the body segment directly attached to the joint affected by the muscle. The origin is modeled in a virtual segment of a “grounded bone” as shown in the following figure.</w:t>
      </w:r>
    </w:p>
    <w:p w:rsidR="001161D9" w:rsidRPr="00921791" w:rsidRDefault="001161D9" w:rsidP="001161D9">
      <w:pPr>
        <w:spacing w:line="240" w:lineRule="auto"/>
        <w:jc w:val="both"/>
        <w:rPr>
          <w:rFonts w:ascii="Times New Roman" w:hAnsi="Times New Roman" w:cs="Times New Roman"/>
          <w:sz w:val="20"/>
          <w:lang w:val="en-US"/>
        </w:rPr>
      </w:pPr>
      <w:r>
        <w:rPr>
          <w:rFonts w:ascii="Times New Roman" w:hAnsi="Times New Roman" w:cs="Times New Roman"/>
          <w:sz w:val="20"/>
          <w:lang w:val="en-US"/>
        </w:rPr>
        <w:t>T</w:t>
      </w:r>
      <w:r w:rsidRPr="00921791">
        <w:rPr>
          <w:rFonts w:ascii="Times New Roman" w:hAnsi="Times New Roman" w:cs="Times New Roman"/>
          <w:sz w:val="20"/>
          <w:lang w:val="en-US"/>
        </w:rPr>
        <w:t xml:space="preserve">he length of the muscle is obtained using the Euclidian distance between the origin and the insertion. </w:t>
      </w:r>
    </w:p>
    <w:p w:rsidR="001161D9" w:rsidRDefault="001161D9" w:rsidP="001161D9">
      <w:pPr>
        <w:spacing w:line="240" w:lineRule="auto"/>
        <w:rPr>
          <w:rFonts w:ascii="Times New Roman" w:hAnsi="Times New Roman" w:cs="Times New Roman"/>
          <w:sz w:val="20"/>
          <w:lang w:val="en-US"/>
        </w:rPr>
      </w:pPr>
      <w:r>
        <w:rPr>
          <w:rFonts w:ascii="Times New Roman" w:hAnsi="Times New Roman" w:cs="Times New Roman"/>
          <w:sz w:val="20"/>
          <w:lang w:val="en-US"/>
        </w:rPr>
        <w:t xml:space="preserve">The moment arm for the </w:t>
      </w:r>
      <w:proofErr w:type="spellStart"/>
      <w:r>
        <w:rPr>
          <w:rFonts w:ascii="Times New Roman" w:hAnsi="Times New Roman" w:cs="Times New Roman"/>
          <w:sz w:val="20"/>
          <w:lang w:val="en-US"/>
        </w:rPr>
        <w:t>biarticular</w:t>
      </w:r>
      <w:proofErr w:type="spellEnd"/>
      <w:r>
        <w:rPr>
          <w:rFonts w:ascii="Times New Roman" w:hAnsi="Times New Roman" w:cs="Times New Roman"/>
          <w:sz w:val="20"/>
          <w:lang w:val="en-US"/>
        </w:rPr>
        <w:t xml:space="preserve"> model is obtained using a pulley</w:t>
      </w:r>
      <w:r w:rsidR="003C53AF">
        <w:rPr>
          <w:rFonts w:ascii="Times New Roman" w:hAnsi="Times New Roman" w:cs="Times New Roman"/>
          <w:sz w:val="20"/>
          <w:lang w:val="en-US"/>
        </w:rPr>
        <w:t xml:space="preserve"> system</w:t>
      </w:r>
      <w:r w:rsidR="00A210B1">
        <w:rPr>
          <w:rFonts w:ascii="Times New Roman" w:hAnsi="Times New Roman" w:cs="Times New Roman"/>
          <w:sz w:val="20"/>
          <w:lang w:val="en-US"/>
        </w:rPr>
        <w:t>, depicted in Figure 5, with the given equation 1</w:t>
      </w:r>
      <w:r w:rsidR="00DB4B39">
        <w:rPr>
          <w:rFonts w:ascii="Times New Roman" w:hAnsi="Times New Roman" w:cs="Times New Roman"/>
          <w:sz w:val="20"/>
          <w:lang w:val="en-US"/>
        </w:rPr>
        <w:t>3</w:t>
      </w:r>
      <w:r>
        <w:rPr>
          <w:rFonts w:ascii="Times New Roman" w:hAnsi="Times New Roman" w:cs="Times New Roman"/>
          <w:sz w:val="20"/>
          <w:lang w:val="en-US"/>
        </w:rPr>
        <w:t>.</w:t>
      </w:r>
    </w:p>
    <w:p w:rsidR="00A210B1" w:rsidRDefault="00A210B1" w:rsidP="00A210B1">
      <w:pPr>
        <w:spacing w:line="240" w:lineRule="auto"/>
        <w:jc w:val="right"/>
        <w:rPr>
          <w:rFonts w:ascii="Times New Roman" w:hAnsi="Times New Roman" w:cs="Times New Roman"/>
          <w:sz w:val="20"/>
          <w:lang w:val="en-US"/>
        </w:rPr>
      </w:pPr>
      <m:oMath>
        <m:r>
          <w:rPr>
            <w:rFonts w:ascii="Cambria Math" w:hAnsi="Cambria Math" w:cs="Times New Roman"/>
            <w:sz w:val="20"/>
            <w:lang w:val="en-US"/>
          </w:rPr>
          <w:lastRenderedPageBreak/>
          <m:t>momentArm= 0.5</m:t>
        </m:r>
        <m:sSubSup>
          <m:sSubSupPr>
            <m:ctrlPr>
              <w:rPr>
                <w:rFonts w:ascii="Cambria Math" w:hAnsi="Cambria Math" w:cs="Times New Roman"/>
                <w:i/>
                <w:sz w:val="20"/>
                <w:lang w:val="en-US"/>
              </w:rPr>
            </m:ctrlPr>
          </m:sSubSupPr>
          <m:e>
            <m:r>
              <w:rPr>
                <w:rFonts w:ascii="Cambria Math" w:hAnsi="Cambria Math" w:cs="Times New Roman"/>
                <w:sz w:val="20"/>
                <w:lang w:val="en-US"/>
              </w:rPr>
              <m:t>l</m:t>
            </m:r>
          </m:e>
          <m:sub>
            <m:r>
              <w:rPr>
                <w:rFonts w:ascii="Cambria Math" w:hAnsi="Cambria Math" w:cs="Times New Roman"/>
                <w:sz w:val="20"/>
                <w:lang w:val="en-US"/>
              </w:rPr>
              <m:t>m</m:t>
            </m:r>
          </m:sub>
          <m:sup>
            <m:r>
              <w:rPr>
                <w:rFonts w:ascii="Cambria Math" w:hAnsi="Cambria Math" w:cs="Times New Roman"/>
                <w:sz w:val="20"/>
                <w:lang w:val="en-US"/>
              </w:rPr>
              <m:t>-1</m:t>
            </m:r>
          </m:sup>
        </m:sSubSup>
        <m:d>
          <m:dPr>
            <m:begChr m:val="{"/>
            <m:endChr m:val=""/>
            <m:ctrlPr>
              <w:rPr>
                <w:rFonts w:ascii="Cambria Math" w:hAnsi="Cambria Math" w:cs="Times New Roman"/>
                <w:i/>
                <w:sz w:val="20"/>
                <w:lang w:val="en-US"/>
              </w:rPr>
            </m:ctrlPr>
          </m:dPr>
          <m:e>
            <m:r>
              <w:rPr>
                <w:rFonts w:ascii="Cambria Math" w:hAnsi="Cambria Math" w:cs="Times New Roman"/>
                <w:sz w:val="20"/>
                <w:lang w:val="en-US"/>
              </w:rPr>
              <m:t>2</m:t>
            </m:r>
            <m:sSub>
              <m:sSubPr>
                <m:ctrlPr>
                  <w:rPr>
                    <w:rFonts w:ascii="Cambria Math" w:hAnsi="Cambria Math" w:cs="Times New Roman"/>
                    <w:i/>
                    <w:sz w:val="20"/>
                    <w:lang w:val="en-US"/>
                  </w:rPr>
                </m:ctrlPr>
              </m:sSubPr>
              <m:e>
                <m:r>
                  <w:rPr>
                    <w:rFonts w:ascii="Cambria Math" w:hAnsi="Cambria Math" w:cs="Times New Roman"/>
                    <w:sz w:val="20"/>
                    <w:lang w:val="en-US"/>
                  </w:rPr>
                  <m:t>l</m:t>
                </m:r>
              </m:e>
              <m:sub>
                <m:r>
                  <w:rPr>
                    <w:rFonts w:ascii="Cambria Math" w:hAnsi="Cambria Math" w:cs="Times New Roman"/>
                    <w:sz w:val="20"/>
                    <w:lang w:val="en-US"/>
                  </w:rPr>
                  <m:t>sh</m:t>
                </m:r>
              </m:sub>
            </m:sSub>
            <m:sSub>
              <m:sSubPr>
                <m:ctrlPr>
                  <w:rPr>
                    <w:rFonts w:ascii="Cambria Math" w:hAnsi="Cambria Math" w:cs="Times New Roman"/>
                    <w:i/>
                    <w:sz w:val="20"/>
                    <w:lang w:val="en-US"/>
                  </w:rPr>
                </m:ctrlPr>
              </m:sSubPr>
              <m:e>
                <m:r>
                  <w:rPr>
                    <w:rFonts w:ascii="Cambria Math" w:hAnsi="Cambria Math" w:cs="Times New Roman"/>
                    <w:sz w:val="20"/>
                    <w:lang w:val="en-US"/>
                  </w:rPr>
                  <m:t>l</m:t>
                </m:r>
              </m:e>
              <m:sub>
                <m:r>
                  <w:rPr>
                    <w:rFonts w:ascii="Cambria Math" w:hAnsi="Cambria Math" w:cs="Times New Roman"/>
                    <w:sz w:val="20"/>
                    <w:lang w:val="en-US"/>
                  </w:rPr>
                  <m:t>da</m:t>
                </m:r>
              </m:sub>
            </m:sSub>
          </m:e>
        </m:d>
        <m:func>
          <m:funcPr>
            <m:ctrlPr>
              <w:rPr>
                <w:rFonts w:ascii="Cambria Math" w:hAnsi="Cambria Math" w:cs="Times New Roman"/>
                <w:i/>
                <w:sz w:val="20"/>
                <w:lang w:val="en-US"/>
              </w:rPr>
            </m:ctrlPr>
          </m:funcPr>
          <m:fName>
            <m:r>
              <m:rPr>
                <m:sty m:val="p"/>
              </m:rPr>
              <w:rPr>
                <w:rFonts w:ascii="Cambria Math" w:hAnsi="Cambria Math" w:cs="Times New Roman"/>
                <w:sz w:val="20"/>
              </w:rPr>
              <m:t>sin</m:t>
            </m:r>
          </m:fName>
          <m:e>
            <m:d>
              <m:dPr>
                <m:ctrlPr>
                  <w:rPr>
                    <w:rFonts w:ascii="Cambria Math" w:hAnsi="Cambria Math" w:cs="Times New Roman"/>
                    <w:i/>
                    <w:sz w:val="20"/>
                    <w:lang w:val="en-US"/>
                  </w:rPr>
                </m:ctrlPr>
              </m:dPr>
              <m:e>
                <m:r>
                  <w:rPr>
                    <w:rFonts w:ascii="Cambria Math" w:hAnsi="Cambria Math" w:cs="Times New Roman"/>
                    <w:sz w:val="20"/>
                    <w:lang w:val="en-US"/>
                  </w:rPr>
                  <m:t>aa</m:t>
                </m:r>
              </m:e>
            </m:d>
          </m:e>
        </m:func>
        <m:r>
          <w:rPr>
            <w:rFonts w:ascii="Cambria Math" w:hAnsi="Cambria Math" w:cs="Times New Roman"/>
            <w:sz w:val="20"/>
            <w:lang w:val="en-US"/>
          </w:rPr>
          <m:t>-</m:t>
        </m:r>
        <m:d>
          <m:dPr>
            <m:begChr m:val=""/>
            <m:endChr m:val="}"/>
            <m:ctrlPr>
              <w:rPr>
                <w:rFonts w:ascii="Cambria Math" w:hAnsi="Cambria Math" w:cs="Times New Roman"/>
                <w:i/>
                <w:sz w:val="20"/>
                <w:lang w:val="en-US"/>
              </w:rPr>
            </m:ctrlPr>
          </m:dPr>
          <m:e>
            <m:r>
              <w:rPr>
                <w:rFonts w:ascii="Cambria Math" w:hAnsi="Cambria Math" w:cs="Times New Roman"/>
                <w:sz w:val="20"/>
                <w:lang w:val="en-US"/>
              </w:rPr>
              <m:t>2</m:t>
            </m:r>
            <m:sSub>
              <m:sSubPr>
                <m:ctrlPr>
                  <w:rPr>
                    <w:rFonts w:ascii="Cambria Math" w:hAnsi="Cambria Math" w:cs="Times New Roman"/>
                    <w:i/>
                    <w:sz w:val="20"/>
                    <w:lang w:val="en-US"/>
                  </w:rPr>
                </m:ctrlPr>
              </m:sSubPr>
              <m:e>
                <m:r>
                  <w:rPr>
                    <w:rFonts w:ascii="Cambria Math" w:hAnsi="Cambria Math" w:cs="Times New Roman"/>
                    <w:sz w:val="20"/>
                    <w:lang w:val="en-US"/>
                  </w:rPr>
                  <m:t>l</m:t>
                </m:r>
              </m:e>
              <m:sub>
                <m:r>
                  <w:rPr>
                    <w:rFonts w:ascii="Cambria Math" w:hAnsi="Cambria Math" w:cs="Times New Roman"/>
                    <w:sz w:val="20"/>
                    <w:lang w:val="en-US"/>
                  </w:rPr>
                  <m:t>pa</m:t>
                </m:r>
              </m:sub>
            </m:sSub>
            <m:sSub>
              <m:sSubPr>
                <m:ctrlPr>
                  <w:rPr>
                    <w:rFonts w:ascii="Cambria Math" w:hAnsi="Cambria Math" w:cs="Times New Roman"/>
                    <w:i/>
                    <w:sz w:val="20"/>
                    <w:lang w:val="en-US"/>
                  </w:rPr>
                </m:ctrlPr>
              </m:sSubPr>
              <m:e>
                <m:r>
                  <w:rPr>
                    <w:rFonts w:ascii="Cambria Math" w:hAnsi="Cambria Math" w:cs="Times New Roman"/>
                    <w:sz w:val="20"/>
                    <w:lang w:val="en-US"/>
                  </w:rPr>
                  <m:t>l</m:t>
                </m:r>
              </m:e>
              <m:sub>
                <m:r>
                  <w:rPr>
                    <w:rFonts w:ascii="Cambria Math" w:hAnsi="Cambria Math" w:cs="Times New Roman"/>
                    <w:sz w:val="20"/>
                    <w:lang w:val="en-US"/>
                  </w:rPr>
                  <m:t>da</m:t>
                </m:r>
              </m:sub>
            </m:sSub>
            <m:func>
              <m:funcPr>
                <m:ctrlPr>
                  <w:rPr>
                    <w:rFonts w:ascii="Cambria Math" w:hAnsi="Cambria Math" w:cs="Times New Roman"/>
                    <w:i/>
                    <w:sz w:val="20"/>
                    <w:lang w:val="en-US"/>
                  </w:rPr>
                </m:ctrlPr>
              </m:funcPr>
              <m:fName>
                <m:r>
                  <m:rPr>
                    <m:sty m:val="p"/>
                  </m:rPr>
                  <w:rPr>
                    <w:rFonts w:ascii="Cambria Math" w:hAnsi="Cambria Math" w:cs="Times New Roman"/>
                    <w:sz w:val="20"/>
                  </w:rPr>
                  <m:t>sin</m:t>
                </m:r>
              </m:fName>
              <m:e>
                <m:d>
                  <m:dPr>
                    <m:ctrlPr>
                      <w:rPr>
                        <w:rFonts w:ascii="Cambria Math" w:hAnsi="Cambria Math" w:cs="Times New Roman"/>
                        <w:i/>
                        <w:sz w:val="20"/>
                        <w:lang w:val="en-US"/>
                      </w:rPr>
                    </m:ctrlPr>
                  </m:dPr>
                  <m:e>
                    <m:r>
                      <w:rPr>
                        <w:rFonts w:ascii="Cambria Math" w:hAnsi="Cambria Math" w:cs="Times New Roman"/>
                        <w:sz w:val="20"/>
                        <w:lang w:val="en-US"/>
                      </w:rPr>
                      <m:t>ka+aa</m:t>
                    </m:r>
                  </m:e>
                </m:d>
              </m:e>
            </m:func>
          </m:e>
        </m:d>
      </m:oMath>
      <w:r>
        <w:rPr>
          <w:rFonts w:ascii="Times New Roman" w:hAnsi="Times New Roman" w:cs="Times New Roman"/>
          <w:noProof/>
          <w:sz w:val="20"/>
          <w:lang w:val="en-US"/>
        </w:rPr>
        <w:tab/>
      </w:r>
      <w:r>
        <w:rPr>
          <w:rFonts w:ascii="Times New Roman" w:hAnsi="Times New Roman" w:cs="Times New Roman"/>
          <w:noProof/>
          <w:sz w:val="20"/>
          <w:lang w:val="en-US"/>
        </w:rPr>
        <w:tab/>
        <w:t xml:space="preserve"> (Eq. 1</w:t>
      </w:r>
      <w:r w:rsidR="00DB4B39">
        <w:rPr>
          <w:rFonts w:ascii="Times New Roman" w:hAnsi="Times New Roman" w:cs="Times New Roman"/>
          <w:noProof/>
          <w:sz w:val="20"/>
          <w:lang w:val="en-US"/>
        </w:rPr>
        <w:t>3</w:t>
      </w:r>
      <w:r>
        <w:rPr>
          <w:rFonts w:ascii="Times New Roman" w:hAnsi="Times New Roman" w:cs="Times New Roman"/>
          <w:noProof/>
          <w:sz w:val="20"/>
          <w:lang w:val="en-US"/>
        </w:rPr>
        <w:t>)</w:t>
      </w:r>
    </w:p>
    <w:tbl>
      <w:tblPr>
        <w:tblStyle w:val="TableGrid"/>
        <w:tblW w:w="10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7"/>
        <w:gridCol w:w="4007"/>
        <w:gridCol w:w="3206"/>
      </w:tblGrid>
      <w:tr w:rsidR="007F73BC" w:rsidTr="00A210B1">
        <w:trPr>
          <w:trHeight w:val="2692"/>
        </w:trPr>
        <w:tc>
          <w:tcPr>
            <w:tcW w:w="2797" w:type="dxa"/>
          </w:tcPr>
          <w:p w:rsidR="007F73BC" w:rsidRPr="0083497B" w:rsidRDefault="007F73BC" w:rsidP="00207518">
            <w:pPr>
              <w:rPr>
                <w:rFonts w:ascii="Times New Roman" w:hAnsi="Times New Roman" w:cs="Times New Roman"/>
                <w:noProof/>
                <w:sz w:val="20"/>
                <w:lang w:val="en-US" w:eastAsia="en-US"/>
              </w:rPr>
            </w:pPr>
            <w:r w:rsidRPr="0083497B">
              <w:rPr>
                <w:rFonts w:ascii="Times New Roman" w:hAnsi="Times New Roman" w:cs="Times New Roman"/>
                <w:noProof/>
                <w:sz w:val="20"/>
                <w:lang w:val="en-US" w:eastAsia="en-US"/>
              </w:rPr>
              <w:drawing>
                <wp:inline distT="0" distB="0" distL="0" distR="0" wp14:anchorId="39122C35" wp14:editId="0936B88F">
                  <wp:extent cx="1710491" cy="1587260"/>
                  <wp:effectExtent l="0" t="0" r="0" b="0"/>
                  <wp:docPr id="29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1714724" cy="1591188"/>
                          </a:xfrm>
                          <a:prstGeom prst="rect">
                            <a:avLst/>
                          </a:prstGeom>
                          <a:noFill/>
                          <a:ln w="9525">
                            <a:noFill/>
                            <a:miter lim="800000"/>
                            <a:headEnd/>
                            <a:tailEnd/>
                          </a:ln>
                        </pic:spPr>
                      </pic:pic>
                    </a:graphicData>
                  </a:graphic>
                </wp:inline>
              </w:drawing>
            </w:r>
          </w:p>
        </w:tc>
        <w:tc>
          <w:tcPr>
            <w:tcW w:w="4007" w:type="dxa"/>
            <w:vAlign w:val="center"/>
          </w:tcPr>
          <w:p w:rsidR="007F73BC" w:rsidRDefault="007F73BC" w:rsidP="007F73BC">
            <w:pPr>
              <w:jc w:val="center"/>
              <w:rPr>
                <w:rFonts w:ascii="Times New Roman" w:hAnsi="Times New Roman" w:cs="Times New Roman"/>
                <w:sz w:val="20"/>
                <w:lang w:val="en-US"/>
              </w:rPr>
            </w:pPr>
            <w:r w:rsidRPr="0083497B">
              <w:rPr>
                <w:rFonts w:ascii="Times New Roman" w:hAnsi="Times New Roman" w:cs="Times New Roman"/>
                <w:noProof/>
                <w:sz w:val="20"/>
                <w:lang w:val="en-US" w:eastAsia="en-US"/>
              </w:rPr>
              <w:drawing>
                <wp:inline distT="0" distB="0" distL="0" distR="0" wp14:anchorId="13530E7C" wp14:editId="745F57ED">
                  <wp:extent cx="2484407" cy="882551"/>
                  <wp:effectExtent l="0" t="0" r="0" b="0"/>
                  <wp:docPr id="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srcRect l="2767" r="7380" b="6845"/>
                          <a:stretch/>
                        </pic:blipFill>
                        <pic:spPr bwMode="auto">
                          <a:xfrm>
                            <a:off x="0" y="0"/>
                            <a:ext cx="2490645" cy="884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06" w:type="dxa"/>
            <w:vMerge w:val="restart"/>
          </w:tcPr>
          <w:p w:rsidR="007F73BC" w:rsidRDefault="0014520D" w:rsidP="00A210B1">
            <w:pPr>
              <w:spacing w:line="276" w:lineRule="auto"/>
              <w:rPr>
                <w:rFonts w:ascii="Times New Roman" w:hAnsi="Times New Roman" w:cs="Times New Roman"/>
                <w:sz w:val="18"/>
                <w:lang w:val="en-US"/>
              </w:rPr>
            </w:pPr>
            <m:oMath>
              <m:sSub>
                <m:sSubPr>
                  <m:ctrlPr>
                    <w:rPr>
                      <w:rFonts w:ascii="Cambria Math" w:hAnsi="Cambria Math" w:cs="Times New Roman"/>
                      <w:i/>
                      <w:sz w:val="18"/>
                      <w:lang w:val="en-US"/>
                    </w:rPr>
                  </m:ctrlPr>
                </m:sSubPr>
                <m:e>
                  <m:r>
                    <w:rPr>
                      <w:rFonts w:ascii="Cambria Math" w:hAnsi="Cambria Math" w:cs="Times New Roman"/>
                      <w:sz w:val="18"/>
                      <w:lang w:val="en-US"/>
                    </w:rPr>
                    <m:t>l</m:t>
                  </m:r>
                </m:e>
                <m:sub>
                  <m:r>
                    <w:rPr>
                      <w:rFonts w:ascii="Cambria Math" w:hAnsi="Cambria Math" w:cs="Times New Roman"/>
                      <w:sz w:val="18"/>
                      <w:lang w:val="en-US"/>
                    </w:rPr>
                    <m:t>sh</m:t>
                  </m:r>
                </m:sub>
              </m:sSub>
            </m:oMath>
            <w:r w:rsidR="007F73BC" w:rsidRPr="00A210B1">
              <w:rPr>
                <w:rFonts w:ascii="Times New Roman" w:hAnsi="Times New Roman" w:cs="Times New Roman"/>
                <w:sz w:val="18"/>
                <w:lang w:val="en-US"/>
              </w:rPr>
              <w:t>: Length of the shank</w:t>
            </w:r>
          </w:p>
          <w:p w:rsidR="00A210B1" w:rsidRPr="00A210B1" w:rsidRDefault="00A210B1" w:rsidP="00A210B1">
            <w:pPr>
              <w:spacing w:line="276" w:lineRule="auto"/>
              <w:rPr>
                <w:rFonts w:ascii="Times New Roman" w:hAnsi="Times New Roman" w:cs="Times New Roman"/>
                <w:sz w:val="18"/>
                <w:lang w:val="en-US"/>
              </w:rPr>
            </w:pPr>
          </w:p>
          <w:p w:rsidR="007F73BC" w:rsidRDefault="0014520D" w:rsidP="00A210B1">
            <w:pPr>
              <w:spacing w:line="276" w:lineRule="auto"/>
              <w:rPr>
                <w:rFonts w:ascii="Times New Roman" w:hAnsi="Times New Roman" w:cs="Times New Roman"/>
                <w:sz w:val="18"/>
                <w:lang w:val="en-US"/>
              </w:rPr>
            </w:pPr>
            <m:oMath>
              <m:sSub>
                <m:sSubPr>
                  <m:ctrlPr>
                    <w:rPr>
                      <w:rFonts w:ascii="Cambria Math" w:hAnsi="Cambria Math" w:cs="Times New Roman"/>
                      <w:i/>
                      <w:sz w:val="18"/>
                      <w:lang w:val="en-US"/>
                    </w:rPr>
                  </m:ctrlPr>
                </m:sSubPr>
                <m:e>
                  <m:r>
                    <w:rPr>
                      <w:rFonts w:ascii="Cambria Math" w:hAnsi="Cambria Math" w:cs="Times New Roman"/>
                      <w:sz w:val="18"/>
                      <w:lang w:val="en-US"/>
                    </w:rPr>
                    <m:t>l</m:t>
                  </m:r>
                </m:e>
                <m:sub>
                  <m:r>
                    <w:rPr>
                      <w:rFonts w:ascii="Cambria Math" w:hAnsi="Cambria Math" w:cs="Times New Roman"/>
                      <w:sz w:val="18"/>
                      <w:lang w:val="en-US"/>
                    </w:rPr>
                    <m:t>da</m:t>
                  </m:r>
                </m:sub>
              </m:sSub>
            </m:oMath>
            <w:r w:rsidR="007F73BC" w:rsidRPr="00A210B1">
              <w:rPr>
                <w:rFonts w:ascii="Times New Roman" w:hAnsi="Times New Roman" w:cs="Times New Roman"/>
                <w:sz w:val="18"/>
                <w:lang w:val="en-US"/>
              </w:rPr>
              <w:t>: Distance from the ankle joint to the insertion</w:t>
            </w:r>
          </w:p>
          <w:p w:rsidR="00A210B1" w:rsidRPr="00A210B1" w:rsidRDefault="00A210B1" w:rsidP="00A210B1">
            <w:pPr>
              <w:spacing w:line="276" w:lineRule="auto"/>
              <w:rPr>
                <w:rFonts w:ascii="Times New Roman" w:hAnsi="Times New Roman" w:cs="Times New Roman"/>
                <w:sz w:val="18"/>
                <w:lang w:val="en-US"/>
              </w:rPr>
            </w:pPr>
          </w:p>
          <w:p w:rsidR="007F73BC" w:rsidRDefault="0014520D" w:rsidP="00A210B1">
            <w:pPr>
              <w:spacing w:line="276" w:lineRule="auto"/>
              <w:rPr>
                <w:rFonts w:ascii="Times New Roman" w:hAnsi="Times New Roman" w:cs="Times New Roman"/>
                <w:sz w:val="18"/>
                <w:lang w:val="en-US"/>
              </w:rPr>
            </w:pPr>
            <m:oMath>
              <m:sSub>
                <m:sSubPr>
                  <m:ctrlPr>
                    <w:rPr>
                      <w:rFonts w:ascii="Cambria Math" w:hAnsi="Cambria Math" w:cs="Times New Roman"/>
                      <w:i/>
                      <w:sz w:val="18"/>
                      <w:lang w:val="en-US"/>
                    </w:rPr>
                  </m:ctrlPr>
                </m:sSubPr>
                <m:e>
                  <m:r>
                    <w:rPr>
                      <w:rFonts w:ascii="Cambria Math" w:hAnsi="Cambria Math" w:cs="Times New Roman"/>
                      <w:sz w:val="18"/>
                      <w:lang w:val="en-US"/>
                    </w:rPr>
                    <m:t>l</m:t>
                  </m:r>
                </m:e>
                <m:sub>
                  <m:r>
                    <w:rPr>
                      <w:rFonts w:ascii="Cambria Math" w:hAnsi="Cambria Math" w:cs="Times New Roman"/>
                      <w:sz w:val="18"/>
                      <w:lang w:val="en-US"/>
                    </w:rPr>
                    <m:t>pa</m:t>
                  </m:r>
                </m:sub>
              </m:sSub>
            </m:oMath>
            <w:r w:rsidR="007F73BC" w:rsidRPr="00A210B1">
              <w:rPr>
                <w:rFonts w:ascii="Times New Roman" w:hAnsi="Times New Roman" w:cs="Times New Roman"/>
                <w:sz w:val="18"/>
                <w:lang w:val="en-US"/>
              </w:rPr>
              <w:t>: Distance from the knee joint to the origin</w:t>
            </w:r>
          </w:p>
          <w:p w:rsidR="00A210B1" w:rsidRPr="00A210B1" w:rsidRDefault="00A210B1" w:rsidP="00A210B1">
            <w:pPr>
              <w:spacing w:line="276" w:lineRule="auto"/>
              <w:rPr>
                <w:rFonts w:ascii="Times New Roman" w:hAnsi="Times New Roman" w:cs="Times New Roman"/>
                <w:sz w:val="18"/>
                <w:lang w:val="en-US"/>
              </w:rPr>
            </w:pPr>
          </w:p>
          <w:p w:rsidR="007F73BC" w:rsidRDefault="007F73BC" w:rsidP="00A210B1">
            <w:pPr>
              <w:spacing w:line="276" w:lineRule="auto"/>
              <w:rPr>
                <w:rFonts w:ascii="Times New Roman" w:hAnsi="Times New Roman" w:cs="Times New Roman"/>
                <w:sz w:val="18"/>
                <w:lang w:val="en-US"/>
              </w:rPr>
            </w:pPr>
            <m:oMath>
              <m:r>
                <w:rPr>
                  <w:rFonts w:ascii="Cambria Math" w:hAnsi="Cambria Math" w:cs="Times New Roman"/>
                  <w:sz w:val="18"/>
                  <w:lang w:val="en-US"/>
                </w:rPr>
                <m:t>aa</m:t>
              </m:r>
            </m:oMath>
            <w:r w:rsidRPr="00A210B1">
              <w:rPr>
                <w:rFonts w:ascii="Times New Roman" w:hAnsi="Times New Roman" w:cs="Times New Roman"/>
                <w:sz w:val="18"/>
                <w:lang w:val="en-US"/>
              </w:rPr>
              <w:t>: Inner angle of the ankle</w:t>
            </w:r>
          </w:p>
          <w:p w:rsidR="00A210B1" w:rsidRPr="00A210B1" w:rsidRDefault="00A210B1" w:rsidP="00A210B1">
            <w:pPr>
              <w:spacing w:line="276" w:lineRule="auto"/>
              <w:rPr>
                <w:rFonts w:ascii="Times New Roman" w:hAnsi="Times New Roman" w:cs="Times New Roman"/>
                <w:sz w:val="18"/>
                <w:lang w:val="en-US"/>
              </w:rPr>
            </w:pPr>
          </w:p>
          <w:p w:rsidR="007F73BC" w:rsidRDefault="007F73BC" w:rsidP="00A210B1">
            <w:pPr>
              <w:spacing w:line="276" w:lineRule="auto"/>
              <w:rPr>
                <w:rFonts w:ascii="Times New Roman" w:hAnsi="Times New Roman" w:cs="Times New Roman"/>
                <w:sz w:val="20"/>
                <w:lang w:val="en-US"/>
              </w:rPr>
            </w:pPr>
            <m:oMath>
              <m:r>
                <w:rPr>
                  <w:rFonts w:ascii="Cambria Math" w:hAnsi="Cambria Math" w:cs="Times New Roman"/>
                  <w:sz w:val="18"/>
                  <w:lang w:val="en-US"/>
                </w:rPr>
                <m:t>ka</m:t>
              </m:r>
            </m:oMath>
            <w:r w:rsidRPr="00A210B1">
              <w:rPr>
                <w:rFonts w:ascii="Times New Roman" w:hAnsi="Times New Roman" w:cs="Times New Roman"/>
                <w:sz w:val="18"/>
                <w:lang w:val="en-US"/>
              </w:rPr>
              <w:t>: 90 degrees for the ankle moment arm.</w:t>
            </w:r>
          </w:p>
          <w:p w:rsidR="007F73BC" w:rsidRPr="0083497B" w:rsidRDefault="007F73BC" w:rsidP="00A210B1">
            <w:pPr>
              <w:rPr>
                <w:rFonts w:ascii="Times New Roman" w:hAnsi="Times New Roman" w:cs="Times New Roman"/>
                <w:noProof/>
                <w:sz w:val="20"/>
                <w:lang w:val="en-US" w:eastAsia="en-US"/>
              </w:rPr>
            </w:pPr>
          </w:p>
        </w:tc>
      </w:tr>
      <w:tr w:rsidR="004E0A66" w:rsidTr="00A210B1">
        <w:trPr>
          <w:trHeight w:val="514"/>
        </w:trPr>
        <w:tc>
          <w:tcPr>
            <w:tcW w:w="6804" w:type="dxa"/>
            <w:gridSpan w:val="2"/>
          </w:tcPr>
          <w:p w:rsidR="004E0A66" w:rsidRPr="0083497B" w:rsidRDefault="004E0A66" w:rsidP="00A210B1">
            <w:pPr>
              <w:jc w:val="right"/>
              <w:rPr>
                <w:rFonts w:ascii="Times New Roman" w:hAnsi="Times New Roman" w:cs="Times New Roman"/>
                <w:noProof/>
                <w:sz w:val="20"/>
                <w:lang w:val="en-US" w:eastAsia="en-US"/>
              </w:rPr>
            </w:pPr>
          </w:p>
        </w:tc>
        <w:tc>
          <w:tcPr>
            <w:tcW w:w="3206" w:type="dxa"/>
            <w:vMerge/>
          </w:tcPr>
          <w:p w:rsidR="004E0A66" w:rsidRPr="004D460B" w:rsidRDefault="004E0A66" w:rsidP="00A210B1">
            <w:pPr>
              <w:rPr>
                <w:rFonts w:ascii="Times New Roman" w:eastAsia="Times New Roman" w:hAnsi="Times New Roman" w:cs="Times New Roman"/>
                <w:sz w:val="20"/>
                <w:lang w:val="en-US"/>
              </w:rPr>
            </w:pPr>
          </w:p>
        </w:tc>
      </w:tr>
    </w:tbl>
    <w:p w:rsidR="004E0A66" w:rsidRPr="00921791" w:rsidRDefault="004E0A66" w:rsidP="004E0A66">
      <w:pPr>
        <w:jc w:val="center"/>
        <w:rPr>
          <w:rFonts w:ascii="Times New Roman" w:hAnsi="Times New Roman" w:cs="Times New Roman"/>
          <w:sz w:val="16"/>
          <w:szCs w:val="18"/>
          <w:lang w:val="en-US"/>
        </w:rPr>
      </w:pPr>
      <w:r>
        <w:rPr>
          <w:rFonts w:ascii="Times New Roman" w:hAnsi="Times New Roman" w:cs="Times New Roman"/>
          <w:b/>
          <w:sz w:val="16"/>
          <w:szCs w:val="18"/>
          <w:lang w:val="en-US"/>
        </w:rPr>
        <w:t>Figure 5:</w:t>
      </w:r>
      <w:r w:rsidRPr="00921791">
        <w:rPr>
          <w:rFonts w:ascii="Times New Roman" w:hAnsi="Times New Roman" w:cs="Times New Roman"/>
          <w:sz w:val="16"/>
          <w:szCs w:val="18"/>
          <w:lang w:val="en-US"/>
        </w:rPr>
        <w:t xml:space="preserve"> </w:t>
      </w:r>
      <w:proofErr w:type="spellStart"/>
      <w:r w:rsidR="00181FB0">
        <w:rPr>
          <w:rFonts w:ascii="Times New Roman" w:hAnsi="Times New Roman" w:cs="Times New Roman"/>
          <w:sz w:val="16"/>
          <w:szCs w:val="18"/>
          <w:lang w:val="en-US"/>
        </w:rPr>
        <w:t>Biarticular</w:t>
      </w:r>
      <w:proofErr w:type="spellEnd"/>
      <w:r w:rsidR="00181FB0">
        <w:rPr>
          <w:rFonts w:ascii="Times New Roman" w:hAnsi="Times New Roman" w:cs="Times New Roman"/>
          <w:sz w:val="16"/>
          <w:szCs w:val="18"/>
          <w:lang w:val="en-US"/>
        </w:rPr>
        <w:t xml:space="preserve"> muscle m</w:t>
      </w:r>
      <w:r w:rsidRPr="0006580E">
        <w:rPr>
          <w:rFonts w:ascii="Times New Roman" w:hAnsi="Times New Roman" w:cs="Times New Roman"/>
          <w:sz w:val="18"/>
          <w:szCs w:val="18"/>
          <w:lang w:val="en-US"/>
        </w:rPr>
        <w:t>odel (T2)</w:t>
      </w:r>
      <w:r w:rsidR="00E8788A">
        <w:rPr>
          <w:rFonts w:ascii="Times New Roman" w:hAnsi="Times New Roman" w:cs="Times New Roman"/>
          <w:sz w:val="18"/>
          <w:szCs w:val="18"/>
          <w:lang w:val="en-US"/>
        </w:rPr>
        <w:t>,</w:t>
      </w:r>
      <w:r w:rsidRPr="0006580E">
        <w:rPr>
          <w:rFonts w:ascii="Times New Roman" w:hAnsi="Times New Roman" w:cs="Times New Roman"/>
          <w:sz w:val="18"/>
          <w:szCs w:val="18"/>
          <w:lang w:val="en-US"/>
        </w:rPr>
        <w:t xml:space="preserve"> where the origin is not attached to the segment</w:t>
      </w:r>
      <w:r w:rsidR="00D21FBA">
        <w:rPr>
          <w:rFonts w:ascii="Times New Roman" w:hAnsi="Times New Roman" w:cs="Times New Roman"/>
          <w:sz w:val="18"/>
          <w:szCs w:val="18"/>
          <w:lang w:val="en-US"/>
        </w:rPr>
        <w:t>.</w:t>
      </w:r>
    </w:p>
    <w:p w:rsidR="001161D9" w:rsidRDefault="001161D9" w:rsidP="001161D9">
      <w:pPr>
        <w:spacing w:line="240" w:lineRule="auto"/>
        <w:rPr>
          <w:rFonts w:ascii="Times New Roman" w:hAnsi="Times New Roman" w:cs="Times New Roman"/>
          <w:b/>
          <w:sz w:val="20"/>
          <w:lang w:val="en-US"/>
        </w:rPr>
      </w:pPr>
    </w:p>
    <w:p w:rsidR="001161D9" w:rsidRDefault="001161D9" w:rsidP="001161D9">
      <w:pPr>
        <w:spacing w:line="240" w:lineRule="auto"/>
        <w:rPr>
          <w:rFonts w:ascii="Times New Roman" w:hAnsi="Times New Roman" w:cs="Times New Roman"/>
          <w:sz w:val="20"/>
          <w:lang w:val="en-US"/>
        </w:rPr>
      </w:pPr>
      <w:r>
        <w:rPr>
          <w:rFonts w:ascii="Times New Roman" w:hAnsi="Times New Roman" w:cs="Times New Roman"/>
          <w:sz w:val="20"/>
          <w:lang w:val="en-US"/>
        </w:rPr>
        <w:t xml:space="preserve">Finally, the VAS muscle on the </w:t>
      </w:r>
      <w:r w:rsidR="001E6100">
        <w:rPr>
          <w:rFonts w:ascii="Times New Roman" w:hAnsi="Times New Roman" w:cs="Times New Roman"/>
          <w:sz w:val="20"/>
          <w:lang w:val="en-US"/>
        </w:rPr>
        <w:t xml:space="preserve">knee is modeled using a pulley centered at the knee joint, </w:t>
      </w:r>
      <w:r>
        <w:rPr>
          <w:rFonts w:ascii="Times New Roman" w:hAnsi="Times New Roman" w:cs="Times New Roman"/>
          <w:sz w:val="20"/>
          <w:lang w:val="en-US"/>
        </w:rPr>
        <w:t>where the moment arm is the radius and the length is obtained using the arc-length.</w:t>
      </w:r>
    </w:p>
    <w:p w:rsidR="00C87697" w:rsidRPr="00736986" w:rsidRDefault="00C87697" w:rsidP="00893AEB">
      <w:pPr>
        <w:spacing w:line="240" w:lineRule="auto"/>
        <w:jc w:val="right"/>
        <w:rPr>
          <w:rFonts w:ascii="Times New Roman" w:hAnsi="Times New Roman" w:cs="Times New Roman"/>
          <w:sz w:val="20"/>
          <w:lang w:val="en-US"/>
        </w:rPr>
      </w:pPr>
      <m:oMath>
        <m:r>
          <w:rPr>
            <w:rFonts w:ascii="Cambria Math" w:hAnsi="Cambria Math" w:cs="Times New Roman"/>
            <w:sz w:val="20"/>
            <w:lang w:val="en-US"/>
          </w:rPr>
          <m:t>momentArm=r</m:t>
        </m:r>
      </m:oMath>
      <w:r w:rsidR="00893AEB">
        <w:rPr>
          <w:rFonts w:ascii="Times New Roman" w:hAnsi="Times New Roman" w:cs="Times New Roman"/>
          <w:sz w:val="20"/>
          <w:lang w:val="en-US"/>
        </w:rPr>
        <w:t xml:space="preserve"> </w:t>
      </w:r>
      <w:r w:rsidR="00893AEB">
        <w:rPr>
          <w:rFonts w:ascii="Times New Roman" w:hAnsi="Times New Roman" w:cs="Times New Roman"/>
          <w:sz w:val="20"/>
          <w:lang w:val="en-US"/>
        </w:rPr>
        <w:tab/>
      </w:r>
      <w:r w:rsidR="00893AEB">
        <w:rPr>
          <w:rFonts w:ascii="Times New Roman" w:hAnsi="Times New Roman" w:cs="Times New Roman"/>
          <w:sz w:val="20"/>
          <w:lang w:val="en-US"/>
        </w:rPr>
        <w:tab/>
      </w:r>
      <w:r w:rsidR="00893AEB">
        <w:rPr>
          <w:rFonts w:ascii="Times New Roman" w:hAnsi="Times New Roman" w:cs="Times New Roman"/>
          <w:sz w:val="20"/>
          <w:lang w:val="en-US"/>
        </w:rPr>
        <w:tab/>
      </w:r>
      <w:r w:rsidR="00893AEB">
        <w:rPr>
          <w:rFonts w:ascii="Times New Roman" w:hAnsi="Times New Roman" w:cs="Times New Roman"/>
          <w:sz w:val="20"/>
          <w:lang w:val="en-US"/>
        </w:rPr>
        <w:tab/>
      </w:r>
      <w:r w:rsidR="00893AEB">
        <w:rPr>
          <w:rFonts w:ascii="Times New Roman" w:hAnsi="Times New Roman" w:cs="Times New Roman"/>
          <w:sz w:val="20"/>
          <w:lang w:val="en-US"/>
        </w:rPr>
        <w:tab/>
        <w:t>(Eq. 14)</w:t>
      </w:r>
    </w:p>
    <w:p w:rsidR="00736986" w:rsidRDefault="00736986" w:rsidP="001161D9">
      <w:pPr>
        <w:spacing w:line="240" w:lineRule="auto"/>
        <w:rPr>
          <w:rFonts w:ascii="Times New Roman" w:hAnsi="Times New Roman" w:cs="Times New Roman"/>
          <w:sz w:val="20"/>
          <w:lang w:val="en-US"/>
        </w:rPr>
      </w:pPr>
    </w:p>
    <w:p w:rsidR="00314E38" w:rsidRDefault="00314E38" w:rsidP="005C3467">
      <w:pPr>
        <w:pStyle w:val="ListParagraph"/>
        <w:numPr>
          <w:ilvl w:val="0"/>
          <w:numId w:val="2"/>
        </w:numPr>
        <w:spacing w:line="240" w:lineRule="auto"/>
        <w:jc w:val="both"/>
        <w:rPr>
          <w:rFonts w:ascii="Times New Roman" w:hAnsi="Times New Roman" w:cs="Times New Roman"/>
          <w:b/>
          <w:lang w:val="en-US"/>
        </w:rPr>
      </w:pPr>
      <w:r w:rsidRPr="002A1666">
        <w:rPr>
          <w:rFonts w:ascii="Times New Roman" w:hAnsi="Times New Roman" w:cs="Times New Roman"/>
          <w:b/>
          <w:lang w:val="en-US"/>
        </w:rPr>
        <w:t>Optim</w:t>
      </w:r>
      <w:r w:rsidR="00A46DBE">
        <w:rPr>
          <w:rFonts w:ascii="Times New Roman" w:hAnsi="Times New Roman" w:cs="Times New Roman"/>
          <w:b/>
          <w:lang w:val="en-US"/>
        </w:rPr>
        <w:t>al</w:t>
      </w:r>
      <w:r w:rsidRPr="002A1666">
        <w:rPr>
          <w:rFonts w:ascii="Times New Roman" w:hAnsi="Times New Roman" w:cs="Times New Roman"/>
          <w:b/>
          <w:lang w:val="en-US"/>
        </w:rPr>
        <w:t xml:space="preserve"> Control Problem</w:t>
      </w:r>
    </w:p>
    <w:p w:rsidR="00207518" w:rsidRDefault="00E940F6" w:rsidP="00E13144">
      <w:pPr>
        <w:spacing w:line="240" w:lineRule="auto"/>
        <w:jc w:val="both"/>
        <w:rPr>
          <w:rFonts w:ascii="Times New Roman" w:hAnsi="Times New Roman" w:cs="Times New Roman"/>
          <w:sz w:val="20"/>
          <w:lang w:val="en-US"/>
        </w:rPr>
      </w:pPr>
      <w:r>
        <w:rPr>
          <w:rFonts w:ascii="Times New Roman" w:hAnsi="Times New Roman" w:cs="Times New Roman"/>
          <w:sz w:val="20"/>
          <w:lang w:val="en-US"/>
        </w:rPr>
        <w:t>For maximum height jumping, the height reached by the center of mass of the body is chosen for the measure of performance</w:t>
      </w:r>
      <w:r w:rsidR="00DE0508">
        <w:rPr>
          <w:rFonts w:ascii="Times New Roman" w:hAnsi="Times New Roman" w:cs="Times New Roman"/>
          <w:sz w:val="20"/>
          <w:lang w:val="en-US"/>
        </w:rPr>
        <w:t xml:space="preserve"> (Eq.)</w:t>
      </w:r>
      <w:r>
        <w:rPr>
          <w:rFonts w:ascii="Times New Roman" w:hAnsi="Times New Roman" w:cs="Times New Roman"/>
          <w:sz w:val="20"/>
          <w:lang w:val="en-US"/>
        </w:rPr>
        <w:t xml:space="preserve">. </w:t>
      </w:r>
    </w:p>
    <w:p w:rsidR="008E419C" w:rsidRPr="00736986" w:rsidRDefault="00253609" w:rsidP="008E419C">
      <w:pPr>
        <w:spacing w:line="240" w:lineRule="auto"/>
        <w:jc w:val="right"/>
        <w:rPr>
          <w:rFonts w:ascii="Times New Roman" w:hAnsi="Times New Roman" w:cs="Times New Roman"/>
          <w:sz w:val="20"/>
          <w:lang w:val="en-US"/>
        </w:rPr>
      </w:pPr>
      <m:oMath>
        <m:r>
          <w:rPr>
            <w:rFonts w:ascii="Cambria Math" w:hAnsi="Cambria Math" w:cs="Times New Roman"/>
            <w:sz w:val="20"/>
            <w:lang w:val="en-US"/>
          </w:rPr>
          <m:t>J</m:t>
        </m:r>
        <m:d>
          <m:dPr>
            <m:ctrlPr>
              <w:rPr>
                <w:rFonts w:ascii="Cambria Math" w:hAnsi="Cambria Math" w:cs="Times New Roman"/>
                <w:i/>
                <w:sz w:val="20"/>
                <w:lang w:val="en-US"/>
              </w:rPr>
            </m:ctrlPr>
          </m:dPr>
          <m:e>
            <m:r>
              <m:rPr>
                <m:sty m:val="p"/>
              </m:rPr>
              <w:rPr>
                <w:rFonts w:ascii="Cambria Math" w:hAnsi="Cambria Math" w:cs="Times New Roman"/>
                <w:sz w:val="20"/>
                <w:lang w:val="en-US"/>
              </w:rPr>
              <m:t>θ,</m:t>
            </m:r>
            <m:acc>
              <m:accPr>
                <m:chr m:val="̇"/>
                <m:ctrlPr>
                  <w:rPr>
                    <w:rFonts w:ascii="Cambria Math" w:hAnsi="Cambria Math" w:cs="Times New Roman"/>
                    <w:sz w:val="20"/>
                    <w:lang w:val="en-US"/>
                  </w:rPr>
                </m:ctrlPr>
              </m:accPr>
              <m:e>
                <m:r>
                  <m:rPr>
                    <m:sty m:val="p"/>
                  </m:rPr>
                  <w:rPr>
                    <w:rFonts w:ascii="Cambria Math" w:hAnsi="Cambria Math" w:cs="Times New Roman"/>
                    <w:sz w:val="20"/>
                    <w:lang w:val="en-US"/>
                  </w:rPr>
                  <m:t>θ</m:t>
                </m:r>
              </m:e>
            </m:acc>
            <m:r>
              <m:rPr>
                <m:sty m:val="p"/>
              </m:rPr>
              <w:rPr>
                <w:rFonts w:ascii="Cambria Math" w:hAnsi="Cambria Math" w:cs="Times New Roman"/>
                <w:sz w:val="20"/>
                <w:lang w:val="en-US"/>
              </w:rPr>
              <m:t>,</m:t>
            </m:r>
            <m:sSub>
              <m:sSubPr>
                <m:ctrlPr>
                  <w:rPr>
                    <w:rFonts w:ascii="Cambria Math" w:hAnsi="Cambria Math" w:cs="Times New Roman"/>
                    <w:sz w:val="20"/>
                    <w:lang w:val="en-US"/>
                  </w:rPr>
                </m:ctrlPr>
              </m:sSubPr>
              <m:e>
                <m:r>
                  <m:rPr>
                    <m:sty m:val="p"/>
                  </m:rPr>
                  <w:rPr>
                    <w:rFonts w:ascii="Cambria Math" w:hAnsi="Cambria Math" w:cs="Times New Roman"/>
                    <w:sz w:val="20"/>
                    <w:lang w:val="en-US"/>
                  </w:rPr>
                  <m:t>t</m:t>
                </m:r>
              </m:e>
              <m:sub>
                <m:r>
                  <w:rPr>
                    <w:rFonts w:ascii="Cambria Math" w:hAnsi="Cambria Math" w:cs="Times New Roman"/>
                    <w:sz w:val="20"/>
                    <w:lang w:val="en-US"/>
                  </w:rPr>
                  <m:t>f</m:t>
                </m:r>
              </m:sub>
            </m:sSub>
            <m:ctrlPr>
              <w:rPr>
                <w:rFonts w:ascii="Cambria Math" w:hAnsi="Cambria Math" w:cs="Times New Roman"/>
                <w:sz w:val="20"/>
                <w:lang w:val="en-US"/>
              </w:rPr>
            </m:ctrlPr>
          </m:e>
        </m:d>
        <m:r>
          <m:rPr>
            <m:sty m:val="p"/>
          </m:rPr>
          <w:rPr>
            <w:rFonts w:ascii="Cambria Math" w:hAnsi="Cambria Math" w:cs="Times New Roman"/>
            <w:sz w:val="20"/>
            <w:lang w:val="en-US"/>
          </w:rPr>
          <m:t>=</m:t>
        </m:r>
        <m:sSub>
          <m:sSubPr>
            <m:ctrlPr>
              <w:rPr>
                <w:rFonts w:ascii="Cambria Math" w:hAnsi="Cambria Math" w:cs="Times New Roman"/>
                <w:sz w:val="20"/>
                <w:lang w:val="en-US"/>
              </w:rPr>
            </m:ctrlPr>
          </m:sSubPr>
          <m:e>
            <m:r>
              <m:rPr>
                <m:sty m:val="p"/>
              </m:rPr>
              <w:rPr>
                <w:rFonts w:ascii="Cambria Math" w:hAnsi="Cambria Math" w:cs="Times New Roman"/>
                <w:sz w:val="20"/>
                <w:lang w:val="en-US"/>
              </w:rPr>
              <m:t>Y</m:t>
            </m:r>
          </m:e>
          <m:sub>
            <m:r>
              <w:rPr>
                <w:rFonts w:ascii="Cambria Math" w:hAnsi="Cambria Math" w:cs="Times New Roman"/>
                <w:sz w:val="20"/>
                <w:lang w:val="en-US"/>
              </w:rPr>
              <m:t>c</m:t>
            </m:r>
          </m:sub>
        </m:sSub>
        <m:d>
          <m:dPr>
            <m:ctrlPr>
              <w:rPr>
                <w:rFonts w:ascii="Cambria Math" w:hAnsi="Cambria Math" w:cs="Times New Roman"/>
                <w:sz w:val="20"/>
                <w:lang w:val="en-US"/>
              </w:rPr>
            </m:ctrlPr>
          </m:dPr>
          <m:e>
            <m:sSub>
              <m:sSubPr>
                <m:ctrlPr>
                  <w:rPr>
                    <w:rFonts w:ascii="Cambria Math" w:hAnsi="Cambria Math" w:cs="Times New Roman"/>
                    <w:sz w:val="20"/>
                    <w:lang w:val="en-US"/>
                  </w:rPr>
                </m:ctrlPr>
              </m:sSubPr>
              <m:e>
                <m:r>
                  <m:rPr>
                    <m:sty m:val="p"/>
                  </m:rPr>
                  <w:rPr>
                    <w:rFonts w:ascii="Cambria Math" w:hAnsi="Cambria Math" w:cs="Times New Roman"/>
                    <w:sz w:val="20"/>
                    <w:lang w:val="en-US"/>
                  </w:rPr>
                  <m:t>t</m:t>
                </m:r>
              </m:e>
              <m:sub>
                <m:r>
                  <w:rPr>
                    <w:rFonts w:ascii="Cambria Math" w:hAnsi="Cambria Math" w:cs="Times New Roman"/>
                    <w:sz w:val="20"/>
                    <w:lang w:val="en-US"/>
                  </w:rPr>
                  <m:t>f</m:t>
                </m:r>
              </m:sub>
            </m:sSub>
          </m:e>
        </m:d>
        <m:r>
          <m:rPr>
            <m:sty m:val="p"/>
          </m:rPr>
          <w:rPr>
            <w:rFonts w:ascii="Cambria Math" w:hAnsi="Cambria Math" w:cs="Times New Roman"/>
            <w:sz w:val="20"/>
            <w:lang w:val="en-US"/>
          </w:rPr>
          <m:t>+</m:t>
        </m:r>
        <m:acc>
          <m:accPr>
            <m:chr m:val="̇"/>
            <m:ctrlPr>
              <w:rPr>
                <w:rFonts w:ascii="Cambria Math" w:hAnsi="Cambria Math" w:cs="Times New Roman"/>
                <w:sz w:val="20"/>
                <w:lang w:val="en-US"/>
              </w:rPr>
            </m:ctrlPr>
          </m:accPr>
          <m:e>
            <m:sSubSup>
              <m:sSubSupPr>
                <m:ctrlPr>
                  <w:rPr>
                    <w:rFonts w:ascii="Cambria Math" w:hAnsi="Cambria Math" w:cs="Times New Roman"/>
                    <w:sz w:val="20"/>
                    <w:lang w:val="en-US"/>
                  </w:rPr>
                </m:ctrlPr>
              </m:sSubSupPr>
              <m:e>
                <m:r>
                  <m:rPr>
                    <m:sty m:val="p"/>
                  </m:rPr>
                  <w:rPr>
                    <w:rFonts w:ascii="Cambria Math" w:hAnsi="Cambria Math" w:cs="Times New Roman"/>
                    <w:sz w:val="20"/>
                    <w:lang w:val="en-US"/>
                  </w:rPr>
                  <m:t>Y</m:t>
                </m:r>
              </m:e>
              <m:sub>
                <m:r>
                  <w:rPr>
                    <w:rFonts w:ascii="Cambria Math" w:hAnsi="Cambria Math" w:cs="Times New Roman"/>
                    <w:sz w:val="20"/>
                    <w:lang w:val="en-US"/>
                  </w:rPr>
                  <m:t>c</m:t>
                </m:r>
              </m:sub>
              <m:sup>
                <m:r>
                  <w:rPr>
                    <w:rFonts w:ascii="Cambria Math" w:hAnsi="Cambria Math" w:cs="Times New Roman"/>
                    <w:sz w:val="20"/>
                    <w:lang w:val="en-US"/>
                  </w:rPr>
                  <m:t>2</m:t>
                </m:r>
              </m:sup>
            </m:sSubSup>
          </m:e>
        </m:acc>
        <m:r>
          <m:rPr>
            <m:sty m:val="p"/>
          </m:rPr>
          <w:rPr>
            <w:rFonts w:ascii="Cambria Math" w:hAnsi="Cambria Math" w:cs="Times New Roman"/>
            <w:sz w:val="20"/>
            <w:lang w:val="en-US"/>
          </w:rPr>
          <m:t>(</m:t>
        </m:r>
        <m:sSub>
          <m:sSubPr>
            <m:ctrlPr>
              <w:rPr>
                <w:rFonts w:ascii="Cambria Math" w:hAnsi="Cambria Math" w:cs="Times New Roman"/>
                <w:sz w:val="20"/>
                <w:lang w:val="en-US"/>
              </w:rPr>
            </m:ctrlPr>
          </m:sSubPr>
          <m:e>
            <m:r>
              <m:rPr>
                <m:sty m:val="p"/>
              </m:rPr>
              <w:rPr>
                <w:rFonts w:ascii="Cambria Math" w:hAnsi="Cambria Math" w:cs="Times New Roman"/>
                <w:sz w:val="20"/>
                <w:lang w:val="en-US"/>
              </w:rPr>
              <m:t>t</m:t>
            </m:r>
          </m:e>
          <m:sub>
            <m:r>
              <w:rPr>
                <w:rFonts w:ascii="Cambria Math" w:hAnsi="Cambria Math" w:cs="Times New Roman"/>
                <w:sz w:val="20"/>
                <w:lang w:val="en-US"/>
              </w:rPr>
              <m:t>f</m:t>
            </m:r>
          </m:sub>
        </m:sSub>
        <m:r>
          <m:rPr>
            <m:sty m:val="p"/>
          </m:rPr>
          <w:rPr>
            <w:rFonts w:ascii="Cambria Math" w:hAnsi="Cambria Math" w:cs="Times New Roman"/>
            <w:sz w:val="20"/>
            <w:lang w:val="en-US"/>
          </w:rPr>
          <m:t>)/2g</m:t>
        </m:r>
      </m:oMath>
      <w:r w:rsidR="008E419C">
        <w:rPr>
          <w:rFonts w:ascii="Times New Roman" w:hAnsi="Times New Roman" w:cs="Times New Roman"/>
          <w:sz w:val="20"/>
          <w:lang w:val="en-US"/>
        </w:rPr>
        <w:tab/>
      </w:r>
      <w:r w:rsidR="008E419C">
        <w:rPr>
          <w:rFonts w:ascii="Times New Roman" w:hAnsi="Times New Roman" w:cs="Times New Roman"/>
          <w:sz w:val="20"/>
          <w:lang w:val="en-US"/>
        </w:rPr>
        <w:tab/>
      </w:r>
      <w:r w:rsidR="008E419C">
        <w:rPr>
          <w:rFonts w:ascii="Times New Roman" w:hAnsi="Times New Roman" w:cs="Times New Roman"/>
          <w:sz w:val="20"/>
          <w:lang w:val="en-US"/>
        </w:rPr>
        <w:tab/>
      </w:r>
      <w:r w:rsidR="008E419C">
        <w:rPr>
          <w:rFonts w:ascii="Times New Roman" w:hAnsi="Times New Roman" w:cs="Times New Roman"/>
          <w:sz w:val="20"/>
          <w:lang w:val="en-US"/>
        </w:rPr>
        <w:tab/>
      </w:r>
      <w:r w:rsidR="008E419C">
        <w:rPr>
          <w:rFonts w:ascii="Times New Roman" w:hAnsi="Times New Roman" w:cs="Times New Roman"/>
          <w:sz w:val="20"/>
          <w:lang w:val="en-US"/>
        </w:rPr>
        <w:tab/>
        <w:t>(Eq. 15)</w:t>
      </w:r>
    </w:p>
    <w:p w:rsidR="00CF7771" w:rsidRDefault="00396C56" w:rsidP="00E13144">
      <w:pPr>
        <w:spacing w:line="240" w:lineRule="auto"/>
        <w:jc w:val="both"/>
        <w:rPr>
          <w:rFonts w:ascii="Times New Roman" w:hAnsi="Times New Roman" w:cs="Times New Roman"/>
          <w:sz w:val="20"/>
          <w:lang w:val="en-US"/>
        </w:rPr>
      </w:pPr>
      <w:r>
        <w:rPr>
          <w:rFonts w:ascii="Times New Roman" w:hAnsi="Times New Roman" w:cs="Times New Roman"/>
          <w:sz w:val="20"/>
          <w:lang w:val="en-US"/>
        </w:rPr>
        <w:t>In order to find the optimal control signals for maximizing the performance, we applied a greedy search on the combinations of six input neural signals. The time for simulating the jump is divided into 6 equidistant intervals. The neural signals can only be changed when switching from one interval to another. After discarding some redundant cases, we searched for the whole space of neural signal combinations, and found out the lift-off</w:t>
      </w:r>
      <w:r w:rsidR="002B177D">
        <w:rPr>
          <w:rFonts w:ascii="Times New Roman" w:hAnsi="Times New Roman" w:cs="Times New Roman"/>
          <w:sz w:val="20"/>
          <w:lang w:val="en-US"/>
        </w:rPr>
        <w:t xml:space="preserve"> time. The constraints, which define the problem, are the dynamical equations (Eq.</w:t>
      </w:r>
      <w:r w:rsidR="00F92E3D">
        <w:rPr>
          <w:rFonts w:ascii="Times New Roman" w:hAnsi="Times New Roman" w:cs="Times New Roman"/>
          <w:sz w:val="20"/>
          <w:lang w:val="en-US"/>
        </w:rPr>
        <w:t xml:space="preserve"> 1, 11, and 12), and a set of inequality constraints which bound the magnitude of each neural signal. The equal</w:t>
      </w:r>
      <w:r w:rsidR="00981190">
        <w:rPr>
          <w:rFonts w:ascii="Times New Roman" w:hAnsi="Times New Roman" w:cs="Times New Roman"/>
          <w:sz w:val="20"/>
          <w:lang w:val="en-US"/>
        </w:rPr>
        <w:t>ity constraint specifies the instant of lift-off, i.e. a zero vertical ground reaction force.</w:t>
      </w:r>
      <w:r w:rsidR="00921C43">
        <w:rPr>
          <w:rFonts w:ascii="Times New Roman" w:hAnsi="Times New Roman" w:cs="Times New Roman"/>
          <w:sz w:val="20"/>
          <w:lang w:val="en-US"/>
        </w:rPr>
        <w:t xml:space="preserve"> Those constraints are:</w:t>
      </w:r>
    </w:p>
    <w:p w:rsidR="00921C43" w:rsidRDefault="00414044" w:rsidP="00ED0461">
      <w:pPr>
        <w:spacing w:line="240" w:lineRule="auto"/>
        <w:jc w:val="right"/>
        <w:rPr>
          <w:rFonts w:ascii="Times New Roman" w:hAnsi="Times New Roman" w:cs="Times New Roman"/>
          <w:sz w:val="20"/>
          <w:lang w:val="en-US"/>
        </w:rPr>
      </w:pPr>
      <m:oMath>
        <m:r>
          <w:rPr>
            <w:rFonts w:ascii="Cambria Math" w:hAnsi="Cambria Math" w:cs="Times New Roman"/>
            <w:sz w:val="20"/>
            <w:lang w:val="en-US"/>
          </w:rPr>
          <m:t>u=0 || u=1</m:t>
        </m:r>
      </m:oMath>
      <w:r>
        <w:rPr>
          <w:rFonts w:ascii="Times New Roman" w:hAnsi="Times New Roman" w:cs="Times New Roman"/>
          <w:sz w:val="20"/>
          <w:lang w:val="en-US"/>
        </w:rPr>
        <w:t xml:space="preserve"> </w:t>
      </w:r>
      <w:r>
        <w:rPr>
          <w:rFonts w:ascii="Times New Roman" w:hAnsi="Times New Roman" w:cs="Times New Roman"/>
          <w:sz w:val="20"/>
          <w:lang w:val="en-US"/>
        </w:rPr>
        <w:tab/>
      </w:r>
      <w:r>
        <w:rPr>
          <w:rFonts w:ascii="Times New Roman" w:hAnsi="Times New Roman" w:cs="Times New Roman"/>
          <w:sz w:val="20"/>
          <w:lang w:val="en-US"/>
        </w:rPr>
        <w:tab/>
      </w:r>
      <w:r>
        <w:rPr>
          <w:rFonts w:ascii="Times New Roman" w:hAnsi="Times New Roman" w:cs="Times New Roman"/>
          <w:sz w:val="20"/>
          <w:lang w:val="en-US"/>
        </w:rPr>
        <w:tab/>
      </w:r>
      <w:r>
        <w:rPr>
          <w:rFonts w:ascii="Times New Roman" w:hAnsi="Times New Roman" w:cs="Times New Roman"/>
          <w:sz w:val="20"/>
          <w:lang w:val="en-US"/>
        </w:rPr>
        <w:tab/>
      </w:r>
      <w:r>
        <w:rPr>
          <w:rFonts w:ascii="Times New Roman" w:hAnsi="Times New Roman" w:cs="Times New Roman"/>
          <w:sz w:val="20"/>
          <w:lang w:val="en-US"/>
        </w:rPr>
        <w:tab/>
      </w:r>
      <w:r>
        <w:rPr>
          <w:rFonts w:ascii="Times New Roman" w:hAnsi="Times New Roman" w:cs="Times New Roman"/>
          <w:sz w:val="20"/>
          <w:lang w:val="en-US"/>
        </w:rPr>
        <w:tab/>
        <w:t>(Eq. 16)</w:t>
      </w:r>
    </w:p>
    <w:p w:rsidR="00921C43" w:rsidRDefault="0014520D" w:rsidP="00D3207E">
      <w:pPr>
        <w:spacing w:line="240" w:lineRule="auto"/>
        <w:jc w:val="right"/>
        <w:rPr>
          <w:rFonts w:ascii="Times New Roman" w:hAnsi="Times New Roman" w:cs="Times New Roman"/>
          <w:sz w:val="20"/>
          <w:lang w:val="en-US"/>
        </w:rPr>
      </w:pPr>
      <m:oMath>
        <m:sSub>
          <m:sSubPr>
            <m:ctrlPr>
              <w:rPr>
                <w:rFonts w:ascii="Cambria Math" w:hAnsi="Cambria Math" w:cs="Times New Roman"/>
                <w:i/>
                <w:sz w:val="20"/>
                <w:lang w:val="en-US"/>
              </w:rPr>
            </m:ctrlPr>
          </m:sSubPr>
          <m:e>
            <m:r>
              <w:rPr>
                <w:rFonts w:ascii="Cambria Math" w:hAnsi="Cambria Math" w:cs="Times New Roman"/>
                <w:sz w:val="20"/>
                <w:lang w:val="en-US"/>
              </w:rPr>
              <m:t>F</m:t>
            </m:r>
          </m:e>
          <m:sub>
            <m:r>
              <w:rPr>
                <w:rFonts w:ascii="Cambria Math" w:hAnsi="Cambria Math" w:cs="Times New Roman"/>
                <w:sz w:val="20"/>
                <w:lang w:val="en-US"/>
              </w:rPr>
              <m:t>v</m:t>
            </m:r>
          </m:sub>
        </m:sSub>
        <m:d>
          <m:dPr>
            <m:ctrlPr>
              <w:rPr>
                <w:rFonts w:ascii="Cambria Math" w:hAnsi="Cambria Math" w:cs="Times New Roman"/>
                <w:i/>
                <w:sz w:val="20"/>
                <w:lang w:val="en-US"/>
              </w:rPr>
            </m:ctrlPr>
          </m:dPr>
          <m:e>
            <m:r>
              <w:rPr>
                <w:rFonts w:ascii="Cambria Math" w:hAnsi="Cambria Math" w:cs="Times New Roman"/>
                <w:sz w:val="20"/>
                <w:lang w:val="en-US"/>
              </w:rPr>
              <m:t>θ,</m:t>
            </m:r>
            <m:acc>
              <m:accPr>
                <m:chr m:val="̇"/>
                <m:ctrlPr>
                  <w:rPr>
                    <w:rFonts w:ascii="Cambria Math" w:hAnsi="Cambria Math" w:cs="Times New Roman"/>
                    <w:i/>
                    <w:sz w:val="20"/>
                    <w:lang w:val="en-US"/>
                  </w:rPr>
                </m:ctrlPr>
              </m:accPr>
              <m:e>
                <m:r>
                  <w:rPr>
                    <w:rFonts w:ascii="Cambria Math" w:hAnsi="Cambria Math" w:cs="Times New Roman"/>
                    <w:sz w:val="20"/>
                    <w:lang w:val="en-US"/>
                  </w:rPr>
                  <m:t>θ</m:t>
                </m:r>
              </m:e>
            </m:acc>
            <m:r>
              <w:rPr>
                <w:rFonts w:ascii="Cambria Math" w:hAnsi="Cambria Math" w:cs="Times New Roman"/>
                <w:sz w:val="20"/>
                <w:lang w:val="en-US"/>
              </w:rPr>
              <m:t>,</m:t>
            </m:r>
            <m:acc>
              <m:accPr>
                <m:chr m:val="̈"/>
                <m:ctrlPr>
                  <w:rPr>
                    <w:rFonts w:ascii="Cambria Math" w:hAnsi="Cambria Math" w:cs="Times New Roman"/>
                    <w:i/>
                    <w:sz w:val="20"/>
                    <w:lang w:val="en-US"/>
                  </w:rPr>
                </m:ctrlPr>
              </m:accPr>
              <m:e>
                <m:r>
                  <w:rPr>
                    <w:rFonts w:ascii="Cambria Math" w:hAnsi="Cambria Math" w:cs="Times New Roman"/>
                    <w:sz w:val="20"/>
                    <w:lang w:val="en-US"/>
                  </w:rPr>
                  <m:t>θ</m:t>
                </m:r>
              </m:e>
            </m:acc>
          </m:e>
        </m:d>
        <m:sSub>
          <m:sSubPr>
            <m:ctrlPr>
              <w:rPr>
                <w:rFonts w:ascii="Cambria Math" w:hAnsi="Cambria Math" w:cs="Times New Roman"/>
                <w:i/>
                <w:sz w:val="20"/>
                <w:lang w:val="en-US"/>
              </w:rPr>
            </m:ctrlPr>
          </m:sSubPr>
          <m:e>
            <m:r>
              <w:rPr>
                <w:rFonts w:ascii="Cambria Math" w:hAnsi="Cambria Math" w:cs="Times New Roman"/>
                <w:sz w:val="20"/>
                <w:lang w:val="en-US"/>
              </w:rPr>
              <m:t>|</m:t>
            </m:r>
          </m:e>
          <m:sub>
            <m:r>
              <w:rPr>
                <w:rFonts w:ascii="Cambria Math" w:hAnsi="Cambria Math" w:cs="Times New Roman"/>
                <w:sz w:val="20"/>
                <w:lang w:val="en-US"/>
              </w:rPr>
              <m:t>tf</m:t>
            </m:r>
          </m:sub>
        </m:sSub>
        <m:r>
          <w:rPr>
            <w:rFonts w:ascii="Cambria Math" w:hAnsi="Cambria Math" w:cs="Times New Roman"/>
            <w:sz w:val="20"/>
            <w:lang w:val="en-US"/>
          </w:rPr>
          <m:t>=</m:t>
        </m:r>
        <m:nary>
          <m:naryPr>
            <m:chr m:val="∑"/>
            <m:limLoc m:val="undOvr"/>
            <m:ctrlPr>
              <w:rPr>
                <w:rFonts w:ascii="Cambria Math" w:hAnsi="Cambria Math" w:cs="Times New Roman"/>
                <w:i/>
                <w:sz w:val="20"/>
                <w:lang w:val="en-US"/>
              </w:rPr>
            </m:ctrlPr>
          </m:naryPr>
          <m:sub>
            <m:r>
              <w:rPr>
                <w:rFonts w:ascii="Cambria Math" w:hAnsi="Cambria Math" w:cs="Times New Roman"/>
                <w:sz w:val="20"/>
                <w:lang w:val="en-US"/>
              </w:rPr>
              <m:t>i=1</m:t>
            </m:r>
          </m:sub>
          <m:sup>
            <m:r>
              <w:rPr>
                <w:rFonts w:ascii="Cambria Math" w:hAnsi="Cambria Math" w:cs="Times New Roman"/>
                <w:sz w:val="20"/>
                <w:lang w:val="en-US"/>
              </w:rPr>
              <m:t>3</m:t>
            </m:r>
          </m:sup>
          <m:e>
            <m:sSub>
              <m:sSubPr>
                <m:ctrlPr>
                  <w:rPr>
                    <w:rFonts w:ascii="Cambria Math" w:hAnsi="Cambria Math" w:cs="Times New Roman"/>
                    <w:i/>
                    <w:sz w:val="20"/>
                    <w:lang w:val="en-US"/>
                  </w:rPr>
                </m:ctrlPr>
              </m:sSubPr>
              <m:e>
                <m:r>
                  <w:rPr>
                    <w:rFonts w:ascii="Cambria Math" w:hAnsi="Cambria Math" w:cs="Times New Roman"/>
                    <w:sz w:val="20"/>
                    <w:lang w:val="en-US"/>
                  </w:rPr>
                  <m:t>m</m:t>
                </m:r>
              </m:e>
              <m:sub>
                <m:r>
                  <w:rPr>
                    <w:rFonts w:ascii="Cambria Math" w:hAnsi="Cambria Math" w:cs="Times New Roman"/>
                    <w:sz w:val="20"/>
                    <w:lang w:val="en-US"/>
                  </w:rPr>
                  <m:t>i</m:t>
                </m:r>
              </m:sub>
            </m:sSub>
          </m:e>
        </m:nary>
        <m:d>
          <m:dPr>
            <m:ctrlPr>
              <w:rPr>
                <w:rFonts w:ascii="Cambria Math" w:hAnsi="Cambria Math" w:cs="Times New Roman"/>
                <w:i/>
                <w:sz w:val="20"/>
                <w:lang w:val="en-US"/>
              </w:rPr>
            </m:ctrlPr>
          </m:dPr>
          <m:e>
            <m:sSub>
              <m:sSubPr>
                <m:ctrlPr>
                  <w:rPr>
                    <w:rFonts w:ascii="Cambria Math" w:hAnsi="Cambria Math" w:cs="Times New Roman"/>
                    <w:i/>
                    <w:sz w:val="20"/>
                    <w:lang w:val="en-US"/>
                  </w:rPr>
                </m:ctrlPr>
              </m:sSubPr>
              <m:e>
                <m:acc>
                  <m:accPr>
                    <m:chr m:val="̈"/>
                    <m:ctrlPr>
                      <w:rPr>
                        <w:rFonts w:ascii="Cambria Math" w:hAnsi="Cambria Math" w:cs="Times New Roman"/>
                        <w:i/>
                        <w:sz w:val="20"/>
                        <w:lang w:val="en-US"/>
                      </w:rPr>
                    </m:ctrlPr>
                  </m:accPr>
                  <m:e>
                    <m:r>
                      <w:rPr>
                        <w:rFonts w:ascii="Cambria Math" w:hAnsi="Cambria Math" w:cs="Times New Roman"/>
                        <w:sz w:val="20"/>
                        <w:lang w:val="en-US"/>
                      </w:rPr>
                      <m:t>Y</m:t>
                    </m:r>
                  </m:e>
                </m:acc>
              </m:e>
              <m:sub>
                <m:r>
                  <w:rPr>
                    <w:rFonts w:ascii="Cambria Math" w:hAnsi="Cambria Math" w:cs="Times New Roman"/>
                    <w:sz w:val="20"/>
                    <w:lang w:val="en-US"/>
                  </w:rPr>
                  <m:t>ci</m:t>
                </m:r>
              </m:sub>
            </m:sSub>
            <m:r>
              <w:rPr>
                <w:rFonts w:ascii="Cambria Math" w:hAnsi="Cambria Math" w:cs="Times New Roman"/>
                <w:sz w:val="20"/>
                <w:lang w:val="en-US"/>
              </w:rPr>
              <m:t>+g</m:t>
            </m:r>
          </m:e>
        </m:d>
        <m:sSub>
          <m:sSubPr>
            <m:ctrlPr>
              <w:rPr>
                <w:rFonts w:ascii="Cambria Math" w:hAnsi="Cambria Math" w:cs="Times New Roman"/>
                <w:i/>
                <w:sz w:val="20"/>
                <w:lang w:val="en-US"/>
              </w:rPr>
            </m:ctrlPr>
          </m:sSubPr>
          <m:e>
            <m:r>
              <w:rPr>
                <w:rFonts w:ascii="Cambria Math" w:hAnsi="Cambria Math" w:cs="Times New Roman"/>
                <w:sz w:val="20"/>
                <w:lang w:val="en-US"/>
              </w:rPr>
              <m:t>|</m:t>
            </m:r>
          </m:e>
          <m:sub>
            <m:r>
              <w:rPr>
                <w:rFonts w:ascii="Cambria Math" w:hAnsi="Cambria Math" w:cs="Times New Roman"/>
                <w:sz w:val="20"/>
                <w:lang w:val="en-US"/>
              </w:rPr>
              <m:t>tf</m:t>
            </m:r>
          </m:sub>
        </m:sSub>
        <m:r>
          <w:rPr>
            <w:rFonts w:ascii="Cambria Math" w:hAnsi="Cambria Math" w:cs="Times New Roman"/>
            <w:sz w:val="20"/>
            <w:lang w:val="en-US"/>
          </w:rPr>
          <m:t xml:space="preserve">=0 </m:t>
        </m:r>
      </m:oMath>
      <w:r w:rsidR="00921C43">
        <w:rPr>
          <w:rFonts w:ascii="Times New Roman" w:hAnsi="Times New Roman" w:cs="Times New Roman"/>
          <w:sz w:val="20"/>
          <w:lang w:val="en-US"/>
        </w:rPr>
        <w:tab/>
      </w:r>
      <w:r w:rsidR="00D3207E">
        <w:rPr>
          <w:rFonts w:ascii="Times New Roman" w:hAnsi="Times New Roman" w:cs="Times New Roman"/>
          <w:sz w:val="20"/>
          <w:lang w:val="en-US"/>
        </w:rPr>
        <w:tab/>
      </w:r>
      <w:r w:rsidR="00D3207E">
        <w:rPr>
          <w:rFonts w:ascii="Times New Roman" w:hAnsi="Times New Roman" w:cs="Times New Roman"/>
          <w:sz w:val="20"/>
          <w:lang w:val="en-US"/>
        </w:rPr>
        <w:tab/>
      </w:r>
      <w:r w:rsidR="00D3207E">
        <w:rPr>
          <w:rFonts w:ascii="Times New Roman" w:hAnsi="Times New Roman" w:cs="Times New Roman"/>
          <w:sz w:val="20"/>
          <w:lang w:val="en-US"/>
        </w:rPr>
        <w:tab/>
        <w:t>(Eq. 17)</w:t>
      </w:r>
    </w:p>
    <w:p w:rsidR="00837F5B" w:rsidRDefault="00207A85" w:rsidP="00312C1D">
      <w:pPr>
        <w:spacing w:line="240" w:lineRule="auto"/>
        <w:rPr>
          <w:rFonts w:ascii="Times New Roman" w:hAnsi="Times New Roman" w:cs="Times New Roman"/>
          <w:sz w:val="20"/>
          <w:lang w:val="en-US"/>
        </w:rPr>
      </w:pPr>
      <w:r>
        <w:rPr>
          <w:rFonts w:ascii="Times New Roman" w:hAnsi="Times New Roman" w:cs="Times New Roman"/>
          <w:sz w:val="20"/>
          <w:lang w:val="en-US"/>
        </w:rPr>
        <w:t xml:space="preserve">Where </w:t>
      </w:r>
      <m:oMath>
        <m:sSub>
          <m:sSubPr>
            <m:ctrlPr>
              <w:rPr>
                <w:rFonts w:ascii="Cambria Math" w:hAnsi="Cambria Math" w:cs="Times New Roman"/>
                <w:i/>
                <w:sz w:val="20"/>
                <w:lang w:val="en-US"/>
              </w:rPr>
            </m:ctrlPr>
          </m:sSubPr>
          <m:e>
            <m:r>
              <w:rPr>
                <w:rFonts w:ascii="Cambria Math" w:hAnsi="Cambria Math" w:cs="Times New Roman"/>
                <w:sz w:val="20"/>
                <w:lang w:val="en-US"/>
              </w:rPr>
              <m:t>m</m:t>
            </m:r>
          </m:e>
          <m:sub>
            <m:r>
              <w:rPr>
                <w:rFonts w:ascii="Cambria Math" w:hAnsi="Cambria Math" w:cs="Times New Roman"/>
                <w:sz w:val="20"/>
                <w:lang w:val="en-US"/>
              </w:rPr>
              <m:t>i</m:t>
            </m:r>
          </m:sub>
        </m:sSub>
      </m:oMath>
      <w:r>
        <w:rPr>
          <w:rFonts w:ascii="Times New Roman" w:hAnsi="Times New Roman" w:cs="Times New Roman"/>
          <w:sz w:val="20"/>
          <w:lang w:val="en-US"/>
        </w:rPr>
        <w:t>is the mass of the</w:t>
      </w:r>
      <w:r w:rsidR="001A0319">
        <w:rPr>
          <w:rFonts w:ascii="Times New Roman" w:hAnsi="Times New Roman" w:cs="Times New Roman"/>
          <w:sz w:val="20"/>
          <w:lang w:val="en-US"/>
        </w:rPr>
        <w:t xml:space="preserve"> </w:t>
      </w:r>
      <w:proofErr w:type="spellStart"/>
      <w:r w:rsidR="001A0319" w:rsidRPr="001A0319">
        <w:rPr>
          <w:rFonts w:ascii="Times New Roman" w:hAnsi="Times New Roman" w:cs="Times New Roman"/>
          <w:i/>
          <w:sz w:val="20"/>
          <w:lang w:val="en-US"/>
        </w:rPr>
        <w:t>i</w:t>
      </w:r>
      <w:r w:rsidR="001A0319">
        <w:rPr>
          <w:rFonts w:ascii="Times New Roman" w:hAnsi="Times New Roman" w:cs="Times New Roman"/>
          <w:sz w:val="20"/>
          <w:lang w:val="en-US"/>
        </w:rPr>
        <w:t>th</w:t>
      </w:r>
      <w:proofErr w:type="spellEnd"/>
      <w:r>
        <w:rPr>
          <w:rFonts w:ascii="Times New Roman" w:hAnsi="Times New Roman" w:cs="Times New Roman"/>
          <w:sz w:val="20"/>
          <w:lang w:val="en-US"/>
        </w:rPr>
        <w:t xml:space="preserve"> segment, </w:t>
      </w:r>
      <m:oMath>
        <m:sSub>
          <m:sSubPr>
            <m:ctrlPr>
              <w:rPr>
                <w:rFonts w:ascii="Cambria Math" w:hAnsi="Cambria Math" w:cs="Times New Roman"/>
                <w:i/>
                <w:sz w:val="20"/>
                <w:lang w:val="en-US"/>
              </w:rPr>
            </m:ctrlPr>
          </m:sSubPr>
          <m:e>
            <m:acc>
              <m:accPr>
                <m:chr m:val="̈"/>
                <m:ctrlPr>
                  <w:rPr>
                    <w:rFonts w:ascii="Cambria Math" w:hAnsi="Cambria Math" w:cs="Times New Roman"/>
                    <w:i/>
                    <w:sz w:val="20"/>
                    <w:lang w:val="en-US"/>
                  </w:rPr>
                </m:ctrlPr>
              </m:accPr>
              <m:e>
                <m:r>
                  <w:rPr>
                    <w:rFonts w:ascii="Cambria Math" w:hAnsi="Cambria Math" w:cs="Times New Roman"/>
                    <w:sz w:val="20"/>
                    <w:lang w:val="en-US"/>
                  </w:rPr>
                  <m:t>Y</m:t>
                </m:r>
              </m:e>
            </m:acc>
          </m:e>
          <m:sub>
            <m:r>
              <w:rPr>
                <w:rFonts w:ascii="Cambria Math" w:hAnsi="Cambria Math" w:cs="Times New Roman"/>
                <w:sz w:val="20"/>
                <w:lang w:val="en-US"/>
              </w:rPr>
              <m:t>ci</m:t>
            </m:r>
          </m:sub>
        </m:sSub>
      </m:oMath>
      <w:r w:rsidR="001A0319">
        <w:rPr>
          <w:rFonts w:ascii="Times New Roman" w:hAnsi="Times New Roman" w:cs="Times New Roman"/>
          <w:sz w:val="20"/>
          <w:lang w:val="en-US"/>
        </w:rPr>
        <w:t xml:space="preserve">is the vertical acceleration of the center of mass of the </w:t>
      </w:r>
      <w:proofErr w:type="spellStart"/>
      <w:r w:rsidR="001A0319" w:rsidRPr="001A0319">
        <w:rPr>
          <w:rFonts w:ascii="Times New Roman" w:hAnsi="Times New Roman" w:cs="Times New Roman"/>
          <w:i/>
          <w:sz w:val="20"/>
          <w:lang w:val="en-US"/>
        </w:rPr>
        <w:t>i</w:t>
      </w:r>
      <w:r w:rsidR="001A0319">
        <w:rPr>
          <w:rFonts w:ascii="Times New Roman" w:hAnsi="Times New Roman" w:cs="Times New Roman"/>
          <w:sz w:val="20"/>
          <w:lang w:val="en-US"/>
        </w:rPr>
        <w:t>th</w:t>
      </w:r>
      <w:proofErr w:type="spellEnd"/>
      <w:r w:rsidR="001A0319">
        <w:rPr>
          <w:rFonts w:ascii="Times New Roman" w:hAnsi="Times New Roman" w:cs="Times New Roman"/>
          <w:sz w:val="20"/>
          <w:lang w:val="en-US"/>
        </w:rPr>
        <w:t xml:space="preserve"> segment, </w:t>
      </w:r>
      <m:oMath>
        <m:sSub>
          <m:sSubPr>
            <m:ctrlPr>
              <w:rPr>
                <w:rFonts w:ascii="Cambria Math" w:hAnsi="Cambria Math" w:cs="Times New Roman"/>
                <w:i/>
                <w:sz w:val="20"/>
                <w:lang w:val="en-US"/>
              </w:rPr>
            </m:ctrlPr>
          </m:sSubPr>
          <m:e>
            <m:r>
              <w:rPr>
                <w:rFonts w:ascii="Cambria Math" w:hAnsi="Cambria Math" w:cs="Times New Roman"/>
                <w:sz w:val="20"/>
                <w:lang w:val="en-US"/>
              </w:rPr>
              <m:t>F</m:t>
            </m:r>
          </m:e>
          <m:sub>
            <m:r>
              <w:rPr>
                <w:rFonts w:ascii="Cambria Math" w:hAnsi="Cambria Math" w:cs="Times New Roman"/>
                <w:sz w:val="20"/>
                <w:lang w:val="en-US"/>
              </w:rPr>
              <m:t>v</m:t>
            </m:r>
          </m:sub>
        </m:sSub>
        <m:d>
          <m:dPr>
            <m:ctrlPr>
              <w:rPr>
                <w:rFonts w:ascii="Cambria Math" w:hAnsi="Cambria Math" w:cs="Times New Roman"/>
                <w:i/>
                <w:sz w:val="20"/>
                <w:lang w:val="en-US"/>
              </w:rPr>
            </m:ctrlPr>
          </m:dPr>
          <m:e>
            <m:r>
              <w:rPr>
                <w:rFonts w:ascii="Cambria Math" w:hAnsi="Cambria Math" w:cs="Times New Roman"/>
                <w:sz w:val="20"/>
                <w:lang w:val="en-US"/>
              </w:rPr>
              <m:t>θ,</m:t>
            </m:r>
            <m:acc>
              <m:accPr>
                <m:chr m:val="̇"/>
                <m:ctrlPr>
                  <w:rPr>
                    <w:rFonts w:ascii="Cambria Math" w:hAnsi="Cambria Math" w:cs="Times New Roman"/>
                    <w:i/>
                    <w:sz w:val="20"/>
                    <w:lang w:val="en-US"/>
                  </w:rPr>
                </m:ctrlPr>
              </m:accPr>
              <m:e>
                <m:r>
                  <w:rPr>
                    <w:rFonts w:ascii="Cambria Math" w:hAnsi="Cambria Math" w:cs="Times New Roman"/>
                    <w:sz w:val="20"/>
                    <w:lang w:val="en-US"/>
                  </w:rPr>
                  <m:t>θ</m:t>
                </m:r>
              </m:e>
            </m:acc>
            <m:r>
              <w:rPr>
                <w:rFonts w:ascii="Cambria Math" w:hAnsi="Cambria Math" w:cs="Times New Roman"/>
                <w:sz w:val="20"/>
                <w:lang w:val="en-US"/>
              </w:rPr>
              <m:t>,</m:t>
            </m:r>
            <m:acc>
              <m:accPr>
                <m:chr m:val="̈"/>
                <m:ctrlPr>
                  <w:rPr>
                    <w:rFonts w:ascii="Cambria Math" w:hAnsi="Cambria Math" w:cs="Times New Roman"/>
                    <w:i/>
                    <w:sz w:val="20"/>
                    <w:lang w:val="en-US"/>
                  </w:rPr>
                </m:ctrlPr>
              </m:accPr>
              <m:e>
                <m:r>
                  <w:rPr>
                    <w:rFonts w:ascii="Cambria Math" w:hAnsi="Cambria Math" w:cs="Times New Roman"/>
                    <w:sz w:val="20"/>
                    <w:lang w:val="en-US"/>
                  </w:rPr>
                  <m:t>θ</m:t>
                </m:r>
              </m:e>
            </m:acc>
          </m:e>
        </m:d>
      </m:oMath>
      <w:r w:rsidR="001A0319">
        <w:rPr>
          <w:rFonts w:ascii="Times New Roman" w:hAnsi="Times New Roman" w:cs="Times New Roman"/>
          <w:sz w:val="20"/>
          <w:lang w:val="en-US"/>
        </w:rPr>
        <w:t xml:space="preserve">is the magnitude of the vertical ground reaction force, and </w:t>
      </w:r>
      <m:oMath>
        <m:sSub>
          <m:sSubPr>
            <m:ctrlPr>
              <w:rPr>
                <w:rFonts w:ascii="Cambria Math" w:hAnsi="Cambria Math" w:cs="Times New Roman"/>
                <w:i/>
                <w:sz w:val="20"/>
                <w:lang w:val="en-US"/>
              </w:rPr>
            </m:ctrlPr>
          </m:sSubPr>
          <m:e>
            <m:r>
              <w:rPr>
                <w:rFonts w:ascii="Cambria Math" w:hAnsi="Cambria Math" w:cs="Times New Roman"/>
                <w:sz w:val="20"/>
                <w:lang w:val="en-US"/>
              </w:rPr>
              <m:t>|</m:t>
            </m:r>
          </m:e>
          <m:sub>
            <m:r>
              <w:rPr>
                <w:rFonts w:ascii="Cambria Math" w:hAnsi="Cambria Math" w:cs="Times New Roman"/>
                <w:sz w:val="20"/>
                <w:lang w:val="en-US"/>
              </w:rPr>
              <m:t>tf</m:t>
            </m:r>
          </m:sub>
        </m:sSub>
      </m:oMath>
      <w:r w:rsidR="001A0319">
        <w:rPr>
          <w:rFonts w:ascii="Times New Roman" w:hAnsi="Times New Roman" w:cs="Times New Roman"/>
          <w:sz w:val="20"/>
          <w:lang w:val="en-US"/>
        </w:rPr>
        <w:t>indicates that each quantity is evaluated at the final lift-off time.</w:t>
      </w:r>
    </w:p>
    <w:p w:rsidR="00312C1D" w:rsidRDefault="00312C1D" w:rsidP="00312C1D">
      <w:pPr>
        <w:spacing w:line="240" w:lineRule="auto"/>
        <w:rPr>
          <w:rFonts w:ascii="Times New Roman" w:hAnsi="Times New Roman" w:cs="Times New Roman"/>
          <w:b/>
          <w:lang w:val="en-US"/>
        </w:rPr>
      </w:pPr>
    </w:p>
    <w:p w:rsidR="00A64790" w:rsidRDefault="00A64790" w:rsidP="005C3467">
      <w:pPr>
        <w:pStyle w:val="ListParagraph"/>
        <w:numPr>
          <w:ilvl w:val="0"/>
          <w:numId w:val="2"/>
        </w:numPr>
        <w:jc w:val="both"/>
        <w:rPr>
          <w:rFonts w:ascii="Times New Roman" w:hAnsi="Times New Roman" w:cs="Times New Roman"/>
          <w:b/>
          <w:lang w:val="en-US"/>
        </w:rPr>
      </w:pPr>
      <w:r w:rsidRPr="002A1666">
        <w:rPr>
          <w:rFonts w:ascii="Times New Roman" w:hAnsi="Times New Roman" w:cs="Times New Roman"/>
          <w:b/>
          <w:lang w:val="en-US"/>
        </w:rPr>
        <w:t>Results</w:t>
      </w:r>
    </w:p>
    <w:p w:rsidR="00396A2D" w:rsidRDefault="00396A2D" w:rsidP="003562BA">
      <w:pPr>
        <w:pStyle w:val="ListParagraph"/>
        <w:ind w:left="360"/>
        <w:jc w:val="both"/>
        <w:rPr>
          <w:rFonts w:ascii="Times New Roman" w:hAnsi="Times New Roman" w:cs="Times New Roman"/>
          <w:b/>
          <w:lang w:val="en-US"/>
        </w:rPr>
      </w:pPr>
    </w:p>
    <w:p w:rsidR="003562BA" w:rsidRDefault="00396A2D" w:rsidP="003562BA">
      <w:pPr>
        <w:pStyle w:val="ListParagraph"/>
        <w:ind w:left="360"/>
        <w:jc w:val="both"/>
        <w:rPr>
          <w:rFonts w:ascii="Times New Roman" w:hAnsi="Times New Roman" w:cs="Times New Roman"/>
          <w:b/>
          <w:lang w:val="en-US"/>
        </w:rPr>
      </w:pPr>
      <w:r>
        <w:rPr>
          <w:rFonts w:ascii="Times New Roman" w:hAnsi="Times New Roman" w:cs="Times New Roman"/>
          <w:b/>
          <w:lang w:val="en-US"/>
        </w:rPr>
        <w:t>4.</w:t>
      </w:r>
      <w:r w:rsidR="00F11CCC">
        <w:rPr>
          <w:rFonts w:ascii="Times New Roman" w:hAnsi="Times New Roman" w:cs="Times New Roman"/>
          <w:b/>
          <w:lang w:val="en-US"/>
        </w:rPr>
        <w:t>1</w:t>
      </w:r>
      <w:r>
        <w:rPr>
          <w:rFonts w:ascii="Times New Roman" w:hAnsi="Times New Roman" w:cs="Times New Roman"/>
          <w:b/>
          <w:lang w:val="en-US"/>
        </w:rPr>
        <w:t xml:space="preserve"> </w:t>
      </w:r>
      <w:r w:rsidR="00507A0F">
        <w:rPr>
          <w:rFonts w:ascii="Times New Roman" w:hAnsi="Times New Roman" w:cs="Times New Roman"/>
          <w:b/>
          <w:lang w:val="en-US"/>
        </w:rPr>
        <w:t>Moment arm</w:t>
      </w:r>
    </w:p>
    <w:p w:rsidR="005949AD" w:rsidRDefault="005949AD" w:rsidP="003562BA">
      <w:pPr>
        <w:pStyle w:val="ListParagraph"/>
        <w:ind w:left="360"/>
        <w:jc w:val="both"/>
        <w:rPr>
          <w:rFonts w:ascii="Times New Roman" w:hAnsi="Times New Roman" w:cs="Times New Roman"/>
          <w:b/>
          <w:lang w:val="en-US"/>
        </w:rPr>
      </w:pPr>
    </w:p>
    <w:p w:rsidR="005949AD" w:rsidRPr="0028798A" w:rsidRDefault="005949AD" w:rsidP="003562BA">
      <w:pPr>
        <w:pStyle w:val="ListParagraph"/>
        <w:ind w:left="360"/>
        <w:jc w:val="both"/>
        <w:rPr>
          <w:rFonts w:ascii="Times New Roman" w:hAnsi="Times New Roman" w:cs="Times New Roman"/>
          <w:sz w:val="20"/>
          <w:lang w:val="en-US"/>
        </w:rPr>
      </w:pPr>
      <w:r w:rsidRPr="0028798A">
        <w:rPr>
          <w:rFonts w:ascii="Times New Roman" w:hAnsi="Times New Roman" w:cs="Times New Roman"/>
          <w:sz w:val="20"/>
          <w:lang w:val="en-US"/>
        </w:rPr>
        <w:lastRenderedPageBreak/>
        <w:t>For different representations of moment arm models, we tested o</w:t>
      </w:r>
      <w:r w:rsidR="00182DF9" w:rsidRPr="0028798A">
        <w:rPr>
          <w:rFonts w:ascii="Times New Roman" w:hAnsi="Times New Roman" w:cs="Times New Roman"/>
          <w:sz w:val="20"/>
          <w:lang w:val="en-US"/>
        </w:rPr>
        <w:t>ur calculations on two-link arm kinematic model.</w:t>
      </w:r>
      <w:r w:rsidR="00B14A50" w:rsidRPr="0028798A">
        <w:rPr>
          <w:rFonts w:ascii="Times New Roman" w:hAnsi="Times New Roman" w:cs="Times New Roman"/>
          <w:sz w:val="20"/>
          <w:lang w:val="en-US"/>
        </w:rPr>
        <w:t xml:space="preserve"> For each model, we provided the simulation videos of muscle contraction under gravity constraints without using </w:t>
      </w:r>
      <w:r w:rsidR="00C529C5" w:rsidRPr="0028798A">
        <w:rPr>
          <w:rFonts w:ascii="Times New Roman" w:hAnsi="Times New Roman" w:cs="Times New Roman"/>
          <w:sz w:val="20"/>
          <w:lang w:val="en-US"/>
        </w:rPr>
        <w:t xml:space="preserve">inertia of the </w:t>
      </w:r>
      <w:r w:rsidR="00B14A50" w:rsidRPr="0028798A">
        <w:rPr>
          <w:rFonts w:ascii="Times New Roman" w:hAnsi="Times New Roman" w:cs="Times New Roman"/>
          <w:sz w:val="20"/>
          <w:lang w:val="en-US"/>
        </w:rPr>
        <w:t>muscle</w:t>
      </w:r>
      <w:r w:rsidR="00C529C5" w:rsidRPr="0028798A">
        <w:rPr>
          <w:rFonts w:ascii="Times New Roman" w:hAnsi="Times New Roman" w:cs="Times New Roman"/>
          <w:sz w:val="20"/>
          <w:lang w:val="en-US"/>
        </w:rPr>
        <w:t>s</w:t>
      </w:r>
      <w:r w:rsidR="00B14A50" w:rsidRPr="0028798A">
        <w:rPr>
          <w:rFonts w:ascii="Times New Roman" w:hAnsi="Times New Roman" w:cs="Times New Roman"/>
          <w:sz w:val="20"/>
          <w:lang w:val="en-US"/>
        </w:rPr>
        <w:t>.</w:t>
      </w:r>
    </w:p>
    <w:p w:rsidR="00507A0F" w:rsidRPr="0028798A" w:rsidRDefault="00507A0F" w:rsidP="003562BA">
      <w:pPr>
        <w:pStyle w:val="ListParagraph"/>
        <w:ind w:left="360"/>
        <w:jc w:val="both"/>
        <w:rPr>
          <w:rFonts w:ascii="Times New Roman" w:hAnsi="Times New Roman" w:cs="Times New Roman"/>
          <w:b/>
          <w:sz w:val="20"/>
          <w:lang w:val="en-US"/>
        </w:rPr>
      </w:pPr>
    </w:p>
    <w:p w:rsidR="00507A0F" w:rsidRPr="0028798A" w:rsidRDefault="00507A0F" w:rsidP="006D6A56">
      <w:pPr>
        <w:pStyle w:val="ListParagraph"/>
        <w:numPr>
          <w:ilvl w:val="0"/>
          <w:numId w:val="8"/>
        </w:numPr>
        <w:jc w:val="both"/>
        <w:rPr>
          <w:rFonts w:ascii="Times New Roman" w:hAnsi="Times New Roman" w:cs="Times New Roman"/>
          <w:sz w:val="20"/>
          <w:lang w:val="en-US"/>
        </w:rPr>
      </w:pPr>
      <w:proofErr w:type="spellStart"/>
      <w:r w:rsidRPr="0028798A">
        <w:rPr>
          <w:rFonts w:ascii="Times New Roman" w:hAnsi="Times New Roman" w:cs="Times New Roman"/>
          <w:sz w:val="20"/>
          <w:lang w:val="en-US"/>
        </w:rPr>
        <w:t>Monoarticular</w:t>
      </w:r>
      <w:proofErr w:type="spellEnd"/>
      <w:r w:rsidR="006D6A56" w:rsidRPr="0028798A">
        <w:rPr>
          <w:rFonts w:ascii="Times New Roman" w:hAnsi="Times New Roman" w:cs="Times New Roman"/>
          <w:sz w:val="20"/>
          <w:lang w:val="en-US"/>
        </w:rPr>
        <w:t xml:space="preserve"> model</w:t>
      </w:r>
    </w:p>
    <w:p w:rsidR="006D6A56" w:rsidRPr="0028798A" w:rsidRDefault="006D6A56" w:rsidP="003562BA">
      <w:pPr>
        <w:pStyle w:val="ListParagraph"/>
        <w:ind w:left="360"/>
        <w:jc w:val="both"/>
        <w:rPr>
          <w:rFonts w:ascii="Times New Roman" w:hAnsi="Times New Roman" w:cs="Times New Roman"/>
          <w:sz w:val="20"/>
          <w:lang w:val="en-US"/>
        </w:rPr>
      </w:pPr>
    </w:p>
    <w:p w:rsidR="00621431" w:rsidRPr="0028798A" w:rsidRDefault="009974FD" w:rsidP="00D44DBF">
      <w:pPr>
        <w:pStyle w:val="ListParagraph"/>
        <w:ind w:left="360"/>
        <w:jc w:val="both"/>
        <w:rPr>
          <w:rFonts w:ascii="Times New Roman" w:hAnsi="Times New Roman" w:cs="Times New Roman"/>
          <w:sz w:val="20"/>
          <w:lang w:val="en-US"/>
        </w:rPr>
      </w:pPr>
      <w:r w:rsidRPr="0028798A">
        <w:rPr>
          <w:rFonts w:ascii="Times New Roman" w:hAnsi="Times New Roman" w:cs="Times New Roman"/>
          <w:sz w:val="20"/>
          <w:lang w:val="en-US"/>
        </w:rPr>
        <w:t>(Supplement</w:t>
      </w:r>
      <w:r w:rsidR="00A4763C" w:rsidRPr="0028798A">
        <w:rPr>
          <w:rFonts w:ascii="Times New Roman" w:hAnsi="Times New Roman" w:cs="Times New Roman"/>
          <w:sz w:val="20"/>
          <w:lang w:val="en-US"/>
        </w:rPr>
        <w:t>ary.zip/2LinkMonoarticular.avi)</w:t>
      </w:r>
    </w:p>
    <w:p w:rsidR="00621431" w:rsidRPr="0028798A" w:rsidRDefault="00621431" w:rsidP="00621431">
      <w:pPr>
        <w:pStyle w:val="ListParagraph"/>
        <w:ind w:left="360"/>
        <w:jc w:val="both"/>
        <w:rPr>
          <w:rFonts w:ascii="Times New Roman" w:hAnsi="Times New Roman" w:cs="Times New Roman"/>
          <w:b/>
          <w:sz w:val="20"/>
          <w:lang w:val="en-US"/>
        </w:rPr>
      </w:pPr>
    </w:p>
    <w:p w:rsidR="00621431" w:rsidRPr="0028798A" w:rsidRDefault="00621431" w:rsidP="00621431">
      <w:pPr>
        <w:pStyle w:val="ListParagraph"/>
        <w:numPr>
          <w:ilvl w:val="0"/>
          <w:numId w:val="8"/>
        </w:numPr>
        <w:jc w:val="both"/>
        <w:rPr>
          <w:rFonts w:ascii="Times New Roman" w:hAnsi="Times New Roman" w:cs="Times New Roman"/>
          <w:sz w:val="20"/>
          <w:lang w:val="en-US"/>
        </w:rPr>
      </w:pPr>
      <w:proofErr w:type="spellStart"/>
      <w:r w:rsidRPr="0028798A">
        <w:rPr>
          <w:rFonts w:ascii="Times New Roman" w:hAnsi="Times New Roman" w:cs="Times New Roman"/>
          <w:sz w:val="20"/>
          <w:lang w:val="en-US"/>
        </w:rPr>
        <w:t>Biarticular</w:t>
      </w:r>
      <w:proofErr w:type="spellEnd"/>
      <w:r w:rsidRPr="0028798A">
        <w:rPr>
          <w:rFonts w:ascii="Times New Roman" w:hAnsi="Times New Roman" w:cs="Times New Roman"/>
          <w:sz w:val="20"/>
          <w:lang w:val="en-US"/>
        </w:rPr>
        <w:t xml:space="preserve"> model</w:t>
      </w:r>
    </w:p>
    <w:p w:rsidR="00621431" w:rsidRPr="0028798A" w:rsidRDefault="00621431" w:rsidP="00621431">
      <w:pPr>
        <w:pStyle w:val="ListParagraph"/>
        <w:ind w:left="360"/>
        <w:jc w:val="both"/>
        <w:rPr>
          <w:rFonts w:ascii="Times New Roman" w:hAnsi="Times New Roman" w:cs="Times New Roman"/>
          <w:sz w:val="20"/>
          <w:lang w:val="en-US"/>
        </w:rPr>
      </w:pPr>
    </w:p>
    <w:p w:rsidR="00A4763C" w:rsidRPr="0028798A" w:rsidRDefault="00A4763C" w:rsidP="00A4763C">
      <w:pPr>
        <w:pStyle w:val="ListParagraph"/>
        <w:ind w:left="360"/>
        <w:jc w:val="both"/>
        <w:rPr>
          <w:rFonts w:ascii="Times New Roman" w:hAnsi="Times New Roman" w:cs="Times New Roman"/>
          <w:sz w:val="20"/>
          <w:lang w:val="en-US"/>
        </w:rPr>
      </w:pPr>
      <w:r w:rsidRPr="0028798A">
        <w:rPr>
          <w:rFonts w:ascii="Times New Roman" w:hAnsi="Times New Roman" w:cs="Times New Roman"/>
          <w:sz w:val="20"/>
          <w:lang w:val="en-US"/>
        </w:rPr>
        <w:t>(Supplementary.zip/2LinkBiarticular.avi)</w:t>
      </w:r>
    </w:p>
    <w:p w:rsidR="00396A2D" w:rsidRPr="0028798A" w:rsidRDefault="00396A2D" w:rsidP="003562BA">
      <w:pPr>
        <w:pStyle w:val="ListParagraph"/>
        <w:ind w:left="360"/>
        <w:jc w:val="both"/>
        <w:rPr>
          <w:rFonts w:ascii="Times New Roman" w:hAnsi="Times New Roman" w:cs="Times New Roman"/>
          <w:b/>
          <w:sz w:val="20"/>
          <w:lang w:val="en-US"/>
        </w:rPr>
      </w:pPr>
    </w:p>
    <w:p w:rsidR="001727E2" w:rsidRPr="0028798A" w:rsidRDefault="001727E2" w:rsidP="001727E2">
      <w:pPr>
        <w:pStyle w:val="ListParagraph"/>
        <w:numPr>
          <w:ilvl w:val="0"/>
          <w:numId w:val="8"/>
        </w:numPr>
        <w:jc w:val="both"/>
        <w:rPr>
          <w:rFonts w:ascii="Times New Roman" w:hAnsi="Times New Roman" w:cs="Times New Roman"/>
          <w:sz w:val="20"/>
          <w:lang w:val="en-US"/>
        </w:rPr>
      </w:pPr>
      <w:r w:rsidRPr="0028798A">
        <w:rPr>
          <w:rFonts w:ascii="Times New Roman" w:hAnsi="Times New Roman" w:cs="Times New Roman"/>
          <w:sz w:val="20"/>
          <w:lang w:val="en-US"/>
        </w:rPr>
        <w:t>Circular model</w:t>
      </w:r>
    </w:p>
    <w:p w:rsidR="001727E2" w:rsidRPr="0028798A" w:rsidRDefault="001727E2" w:rsidP="003562BA">
      <w:pPr>
        <w:pStyle w:val="ListParagraph"/>
        <w:ind w:left="360"/>
        <w:jc w:val="both"/>
        <w:rPr>
          <w:rFonts w:ascii="Times New Roman" w:hAnsi="Times New Roman" w:cs="Times New Roman"/>
          <w:b/>
          <w:sz w:val="20"/>
          <w:lang w:val="en-US"/>
        </w:rPr>
      </w:pPr>
    </w:p>
    <w:p w:rsidR="001727E2" w:rsidRPr="0028798A" w:rsidRDefault="0014659B" w:rsidP="006A2443">
      <w:pPr>
        <w:pStyle w:val="ListParagraph"/>
        <w:ind w:left="360"/>
        <w:jc w:val="both"/>
        <w:rPr>
          <w:rFonts w:ascii="Times New Roman" w:hAnsi="Times New Roman" w:cs="Times New Roman"/>
          <w:sz w:val="20"/>
          <w:lang w:val="en-US"/>
        </w:rPr>
      </w:pPr>
      <w:r w:rsidRPr="0028798A">
        <w:rPr>
          <w:rFonts w:ascii="Times New Roman" w:hAnsi="Times New Roman" w:cs="Times New Roman"/>
          <w:sz w:val="20"/>
          <w:lang w:val="en-US"/>
        </w:rPr>
        <w:t>(Supplementary.zip/2LinkCircular.avi)</w:t>
      </w:r>
    </w:p>
    <w:p w:rsidR="00E15731" w:rsidRDefault="00E15731" w:rsidP="00E15731">
      <w:pPr>
        <w:pStyle w:val="ListParagraph"/>
        <w:ind w:left="360"/>
        <w:jc w:val="both"/>
        <w:rPr>
          <w:rFonts w:ascii="Times New Roman" w:hAnsi="Times New Roman" w:cs="Times New Roman"/>
          <w:b/>
          <w:lang w:val="en-US"/>
        </w:rPr>
      </w:pPr>
    </w:p>
    <w:p w:rsidR="00E15731" w:rsidRDefault="00E15731" w:rsidP="00E15731">
      <w:pPr>
        <w:pStyle w:val="ListParagraph"/>
        <w:ind w:left="360"/>
        <w:jc w:val="both"/>
        <w:rPr>
          <w:rFonts w:ascii="Times New Roman" w:hAnsi="Times New Roman" w:cs="Times New Roman"/>
          <w:b/>
          <w:lang w:val="en-US"/>
        </w:rPr>
      </w:pPr>
    </w:p>
    <w:p w:rsidR="00E15731" w:rsidRDefault="00E15731" w:rsidP="00E15731">
      <w:pPr>
        <w:pStyle w:val="ListParagraph"/>
        <w:ind w:left="360"/>
        <w:jc w:val="both"/>
        <w:rPr>
          <w:rFonts w:ascii="Times New Roman" w:hAnsi="Times New Roman" w:cs="Times New Roman"/>
          <w:b/>
          <w:lang w:val="en-US"/>
        </w:rPr>
      </w:pPr>
      <w:r>
        <w:rPr>
          <w:rFonts w:ascii="Times New Roman" w:hAnsi="Times New Roman" w:cs="Times New Roman"/>
          <w:b/>
          <w:lang w:val="en-US"/>
        </w:rPr>
        <w:t>4.2 Inertia of the muscles</w:t>
      </w:r>
    </w:p>
    <w:p w:rsidR="006A5871" w:rsidRDefault="006A5871" w:rsidP="00E15731">
      <w:pPr>
        <w:pStyle w:val="ListParagraph"/>
        <w:ind w:left="360"/>
        <w:jc w:val="both"/>
        <w:rPr>
          <w:rFonts w:ascii="Times New Roman" w:hAnsi="Times New Roman" w:cs="Times New Roman"/>
          <w:b/>
          <w:lang w:val="en-US"/>
        </w:rPr>
      </w:pPr>
    </w:p>
    <w:p w:rsidR="006A5871" w:rsidRPr="00405567" w:rsidRDefault="00140183" w:rsidP="00E15731">
      <w:pPr>
        <w:pStyle w:val="ListParagraph"/>
        <w:ind w:left="360"/>
        <w:jc w:val="both"/>
        <w:rPr>
          <w:rFonts w:ascii="Times New Roman" w:hAnsi="Times New Roman" w:cs="Times New Roman"/>
          <w:sz w:val="20"/>
          <w:lang w:val="en-US"/>
        </w:rPr>
      </w:pPr>
      <w:r w:rsidRPr="00405567">
        <w:rPr>
          <w:rFonts w:ascii="Times New Roman" w:hAnsi="Times New Roman" w:cs="Times New Roman"/>
          <w:sz w:val="20"/>
          <w:lang w:val="en-US"/>
        </w:rPr>
        <w:t>We tested our model with and without integrating the inertia of the muscles into the kinematics equations</w:t>
      </w:r>
      <w:r w:rsidR="00E56FFF" w:rsidRPr="00405567">
        <w:rPr>
          <w:rFonts w:ascii="Times New Roman" w:hAnsi="Times New Roman" w:cs="Times New Roman"/>
          <w:sz w:val="20"/>
          <w:lang w:val="en-US"/>
        </w:rPr>
        <w:t xml:space="preserve"> while the force generated by the muscle was also taken into account in addition to the gravity</w:t>
      </w:r>
      <w:r w:rsidRPr="00405567">
        <w:rPr>
          <w:rFonts w:ascii="Times New Roman" w:hAnsi="Times New Roman" w:cs="Times New Roman"/>
          <w:sz w:val="20"/>
          <w:lang w:val="en-US"/>
        </w:rPr>
        <w:t xml:space="preserve">. </w:t>
      </w:r>
      <w:r w:rsidR="006D2DC0" w:rsidRPr="00405567">
        <w:rPr>
          <w:rFonts w:ascii="Times New Roman" w:hAnsi="Times New Roman" w:cs="Times New Roman"/>
          <w:sz w:val="20"/>
          <w:lang w:val="en-US"/>
        </w:rPr>
        <w:t xml:space="preserve">As suggested by </w:t>
      </w:r>
      <w:proofErr w:type="spellStart"/>
      <w:r w:rsidR="006D2DC0" w:rsidRPr="00405567">
        <w:rPr>
          <w:rFonts w:ascii="Times New Roman" w:hAnsi="Times New Roman" w:cs="Times New Roman"/>
          <w:sz w:val="20"/>
          <w:lang w:val="en-US"/>
        </w:rPr>
        <w:t>Pai</w:t>
      </w:r>
      <w:proofErr w:type="spellEnd"/>
      <w:r w:rsidR="006D2DC0" w:rsidRPr="00405567">
        <w:rPr>
          <w:rFonts w:ascii="Times New Roman" w:hAnsi="Times New Roman" w:cs="Times New Roman"/>
          <w:sz w:val="20"/>
          <w:lang w:val="en-US"/>
        </w:rPr>
        <w:t xml:space="preserve"> (2010), simulation r</w:t>
      </w:r>
      <w:r w:rsidR="00D50CDE" w:rsidRPr="00405567">
        <w:rPr>
          <w:rFonts w:ascii="Times New Roman" w:hAnsi="Times New Roman" w:cs="Times New Roman"/>
          <w:sz w:val="20"/>
          <w:lang w:val="en-US"/>
        </w:rPr>
        <w:t xml:space="preserve">esults show that </w:t>
      </w:r>
      <w:r w:rsidR="00117753" w:rsidRPr="00405567">
        <w:rPr>
          <w:rFonts w:ascii="Times New Roman" w:hAnsi="Times New Roman" w:cs="Times New Roman"/>
          <w:sz w:val="20"/>
          <w:lang w:val="en-US"/>
        </w:rPr>
        <w:t xml:space="preserve">the two approaches </w:t>
      </w:r>
      <w:r w:rsidR="00F07C26" w:rsidRPr="00405567">
        <w:rPr>
          <w:rFonts w:ascii="Times New Roman" w:hAnsi="Times New Roman" w:cs="Times New Roman"/>
          <w:sz w:val="20"/>
          <w:lang w:val="en-US"/>
        </w:rPr>
        <w:t xml:space="preserve">affect the </w:t>
      </w:r>
      <w:r w:rsidR="003D3A7E" w:rsidRPr="00405567">
        <w:rPr>
          <w:rFonts w:ascii="Times New Roman" w:hAnsi="Times New Roman" w:cs="Times New Roman"/>
          <w:sz w:val="20"/>
          <w:lang w:val="en-US"/>
        </w:rPr>
        <w:t>motion of the two-link model (See Supplementary.zip/2LinkWithIm.avi and 2LinkWithoutIm.avi)</w:t>
      </w:r>
      <w:r w:rsidR="003F0BBC" w:rsidRPr="00405567">
        <w:rPr>
          <w:rFonts w:ascii="Times New Roman" w:hAnsi="Times New Roman" w:cs="Times New Roman"/>
          <w:sz w:val="20"/>
          <w:lang w:val="en-US"/>
        </w:rPr>
        <w:t>.</w:t>
      </w:r>
      <w:r w:rsidR="00DD0BF4">
        <w:rPr>
          <w:rFonts w:ascii="Times New Roman" w:hAnsi="Times New Roman" w:cs="Times New Roman"/>
          <w:sz w:val="20"/>
          <w:lang w:val="en-US"/>
        </w:rPr>
        <w:t xml:space="preserve"> Here, mass of the muscles are </w:t>
      </w:r>
      <w:r w:rsidR="00BC2F1C">
        <w:rPr>
          <w:rFonts w:ascii="Times New Roman" w:hAnsi="Times New Roman" w:cs="Times New Roman"/>
          <w:sz w:val="20"/>
          <w:lang w:val="en-US"/>
        </w:rPr>
        <w:t>chosen</w:t>
      </w:r>
      <w:r w:rsidR="00DD0BF4">
        <w:rPr>
          <w:rFonts w:ascii="Times New Roman" w:hAnsi="Times New Roman" w:cs="Times New Roman"/>
          <w:sz w:val="20"/>
          <w:lang w:val="en-US"/>
        </w:rPr>
        <w:t xml:space="preserve"> as 4.20 kg.</w:t>
      </w:r>
    </w:p>
    <w:p w:rsidR="001727E2" w:rsidRPr="002A1666" w:rsidRDefault="001727E2" w:rsidP="003562BA">
      <w:pPr>
        <w:pStyle w:val="ListParagraph"/>
        <w:ind w:left="360"/>
        <w:jc w:val="both"/>
        <w:rPr>
          <w:rFonts w:ascii="Times New Roman" w:hAnsi="Times New Roman" w:cs="Times New Roman"/>
          <w:b/>
          <w:lang w:val="en-US"/>
        </w:rPr>
      </w:pPr>
    </w:p>
    <w:p w:rsidR="00EC2F0F" w:rsidRPr="00396A2D" w:rsidRDefault="00396A2D" w:rsidP="00396A2D">
      <w:pPr>
        <w:ind w:left="360"/>
        <w:jc w:val="both"/>
        <w:rPr>
          <w:rFonts w:ascii="Times New Roman" w:hAnsi="Times New Roman" w:cs="Times New Roman"/>
          <w:b/>
          <w:lang w:val="en-US"/>
        </w:rPr>
      </w:pPr>
      <w:r>
        <w:rPr>
          <w:rFonts w:ascii="Times New Roman" w:hAnsi="Times New Roman" w:cs="Times New Roman"/>
          <w:b/>
          <w:lang w:val="en-US"/>
        </w:rPr>
        <w:t xml:space="preserve">4.3. </w:t>
      </w:r>
      <w:r w:rsidR="00B00BB4">
        <w:rPr>
          <w:rFonts w:ascii="Times New Roman" w:hAnsi="Times New Roman" w:cs="Times New Roman"/>
          <w:b/>
          <w:lang w:val="en-US"/>
        </w:rPr>
        <w:t>Jump</w:t>
      </w:r>
    </w:p>
    <w:p w:rsidR="00F074EA" w:rsidRDefault="003C1782" w:rsidP="007A7679">
      <w:pPr>
        <w:ind w:left="360"/>
        <w:jc w:val="both"/>
        <w:rPr>
          <w:rFonts w:ascii="Times New Roman" w:hAnsi="Times New Roman" w:cs="Times New Roman"/>
          <w:sz w:val="20"/>
          <w:lang w:val="en-US"/>
        </w:rPr>
      </w:pPr>
      <w:r w:rsidRPr="003C1782">
        <w:rPr>
          <w:rFonts w:ascii="Times New Roman" w:hAnsi="Times New Roman" w:cs="Times New Roman"/>
          <w:sz w:val="20"/>
          <w:lang w:val="en-US"/>
        </w:rPr>
        <w:t>We have imp</w:t>
      </w:r>
      <w:r>
        <w:rPr>
          <w:rFonts w:ascii="Times New Roman" w:hAnsi="Times New Roman" w:cs="Times New Roman"/>
          <w:sz w:val="20"/>
          <w:lang w:val="en-US"/>
        </w:rPr>
        <w:t xml:space="preserve">lemented a </w:t>
      </w:r>
      <w:proofErr w:type="spellStart"/>
      <w:r>
        <w:rPr>
          <w:rFonts w:ascii="Times New Roman" w:hAnsi="Times New Roman" w:cs="Times New Roman"/>
          <w:sz w:val="20"/>
          <w:lang w:val="en-US"/>
        </w:rPr>
        <w:t>Matlab</w:t>
      </w:r>
      <w:proofErr w:type="spellEnd"/>
      <w:r>
        <w:rPr>
          <w:rFonts w:ascii="Times New Roman" w:hAnsi="Times New Roman" w:cs="Times New Roman"/>
          <w:sz w:val="20"/>
          <w:lang w:val="en-US"/>
        </w:rPr>
        <w:t xml:space="preserve"> simulation for the forward calculations of a single leg</w:t>
      </w:r>
      <w:r w:rsidR="00363AC9">
        <w:rPr>
          <w:rFonts w:ascii="Times New Roman" w:hAnsi="Times New Roman" w:cs="Times New Roman"/>
          <w:sz w:val="20"/>
          <w:lang w:val="en-US"/>
        </w:rPr>
        <w:t xml:space="preserve"> motion</w:t>
      </w:r>
      <w:r w:rsidR="00331B3F">
        <w:rPr>
          <w:rFonts w:ascii="Times New Roman" w:hAnsi="Times New Roman" w:cs="Times New Roman"/>
          <w:sz w:val="20"/>
          <w:lang w:val="en-US"/>
        </w:rPr>
        <w:t xml:space="preserve"> </w:t>
      </w:r>
      <w:r w:rsidR="007A6A90">
        <w:rPr>
          <w:rFonts w:ascii="Times New Roman" w:hAnsi="Times New Roman" w:cs="Times New Roman"/>
          <w:sz w:val="20"/>
          <w:lang w:val="en-US"/>
        </w:rPr>
        <w:t xml:space="preserve">subject </w:t>
      </w:r>
      <w:r w:rsidR="00331B3F">
        <w:rPr>
          <w:rFonts w:ascii="Times New Roman" w:hAnsi="Times New Roman" w:cs="Times New Roman"/>
          <w:sz w:val="20"/>
          <w:lang w:val="en-US"/>
        </w:rPr>
        <w:t>to arbitrary muscle activations.</w:t>
      </w:r>
      <w:r w:rsidR="00FD3AE8">
        <w:rPr>
          <w:rFonts w:ascii="Times New Roman" w:hAnsi="Times New Roman" w:cs="Times New Roman"/>
          <w:sz w:val="20"/>
          <w:lang w:val="en-US"/>
        </w:rPr>
        <w:t xml:space="preserve"> </w:t>
      </w:r>
      <w:r w:rsidR="00AC17C2">
        <w:rPr>
          <w:rFonts w:ascii="Times New Roman" w:hAnsi="Times New Roman" w:cs="Times New Roman"/>
          <w:sz w:val="20"/>
          <w:lang w:val="en-US"/>
        </w:rPr>
        <w:t xml:space="preserve">Using the ODE solver (i.e. ode45) of the </w:t>
      </w:r>
      <w:proofErr w:type="spellStart"/>
      <w:r w:rsidR="00AC17C2">
        <w:rPr>
          <w:rFonts w:ascii="Times New Roman" w:hAnsi="Times New Roman" w:cs="Times New Roman"/>
          <w:sz w:val="20"/>
          <w:lang w:val="en-US"/>
        </w:rPr>
        <w:t>Matlab</w:t>
      </w:r>
      <w:proofErr w:type="spellEnd"/>
      <w:r w:rsidR="00AC17C2">
        <w:rPr>
          <w:rFonts w:ascii="Times New Roman" w:hAnsi="Times New Roman" w:cs="Times New Roman"/>
          <w:sz w:val="20"/>
          <w:lang w:val="en-US"/>
        </w:rPr>
        <w:t xml:space="preserve">, we solve for the </w:t>
      </w:r>
      <w:r w:rsidR="00E97E07">
        <w:rPr>
          <w:rFonts w:ascii="Times New Roman" w:hAnsi="Times New Roman" w:cs="Times New Roman"/>
          <w:sz w:val="20"/>
          <w:lang w:val="en-US"/>
        </w:rPr>
        <w:t xml:space="preserve">skeletal dynamics </w:t>
      </w:r>
      <w:r w:rsidR="00FB0A01">
        <w:rPr>
          <w:rFonts w:ascii="Times New Roman" w:hAnsi="Times New Roman" w:cs="Times New Roman"/>
          <w:sz w:val="20"/>
          <w:lang w:val="en-US"/>
        </w:rPr>
        <w:t xml:space="preserve">(Equation 1) </w:t>
      </w:r>
      <w:r w:rsidR="00E97E07">
        <w:rPr>
          <w:rFonts w:ascii="Times New Roman" w:hAnsi="Times New Roman" w:cs="Times New Roman"/>
          <w:sz w:val="20"/>
          <w:lang w:val="en-US"/>
        </w:rPr>
        <w:t xml:space="preserve">together with the </w:t>
      </w:r>
      <w:proofErr w:type="spellStart"/>
      <w:r w:rsidR="001F6143">
        <w:rPr>
          <w:rFonts w:ascii="Times New Roman" w:hAnsi="Times New Roman" w:cs="Times New Roman"/>
          <w:sz w:val="20"/>
          <w:lang w:val="en-US"/>
        </w:rPr>
        <w:t>muscu</w:t>
      </w:r>
      <w:r w:rsidR="00E97E07">
        <w:rPr>
          <w:rFonts w:ascii="Times New Roman" w:hAnsi="Times New Roman" w:cs="Times New Roman"/>
          <w:sz w:val="20"/>
          <w:lang w:val="en-US"/>
        </w:rPr>
        <w:t>lo</w:t>
      </w:r>
      <w:r w:rsidR="001F6143">
        <w:rPr>
          <w:rFonts w:ascii="Times New Roman" w:hAnsi="Times New Roman" w:cs="Times New Roman"/>
          <w:sz w:val="20"/>
          <w:lang w:val="en-US"/>
        </w:rPr>
        <w:t>tendon</w:t>
      </w:r>
      <w:proofErr w:type="spellEnd"/>
      <w:r w:rsidR="001F6143">
        <w:rPr>
          <w:rFonts w:ascii="Times New Roman" w:hAnsi="Times New Roman" w:cs="Times New Roman"/>
          <w:sz w:val="20"/>
          <w:lang w:val="en-US"/>
        </w:rPr>
        <w:t xml:space="preserve"> dynamics </w:t>
      </w:r>
      <w:r w:rsidR="007A13FE">
        <w:rPr>
          <w:rFonts w:ascii="Times New Roman" w:hAnsi="Times New Roman" w:cs="Times New Roman"/>
          <w:sz w:val="20"/>
          <w:lang w:val="en-US"/>
        </w:rPr>
        <w:t>(Equation 2</w:t>
      </w:r>
      <w:r w:rsidR="00E97E07">
        <w:rPr>
          <w:rFonts w:ascii="Times New Roman" w:hAnsi="Times New Roman" w:cs="Times New Roman"/>
          <w:sz w:val="20"/>
          <w:lang w:val="en-US"/>
        </w:rPr>
        <w:t>)</w:t>
      </w:r>
      <w:r w:rsidR="005F1AD8">
        <w:rPr>
          <w:rFonts w:ascii="Times New Roman" w:hAnsi="Times New Roman" w:cs="Times New Roman"/>
          <w:sz w:val="20"/>
          <w:lang w:val="en-US"/>
        </w:rPr>
        <w:t xml:space="preserve"> by feeding the system with muscle activation levels (</w:t>
      </w:r>
      <w:r w:rsidR="004D6377">
        <w:rPr>
          <w:rFonts w:ascii="Times New Roman" w:hAnsi="Times New Roman" w:cs="Times New Roman"/>
          <w:sz w:val="20"/>
          <w:lang w:val="en-US"/>
        </w:rPr>
        <w:t xml:space="preserve">i.e. </w:t>
      </w:r>
      <w:proofErr w:type="gramStart"/>
      <w:r w:rsidR="004D6377">
        <w:rPr>
          <w:rFonts w:ascii="Times New Roman" w:hAnsi="Times New Roman" w:cs="Times New Roman"/>
          <w:sz w:val="20"/>
          <w:lang w:val="en-US"/>
        </w:rPr>
        <w:t>a(</w:t>
      </w:r>
      <w:proofErr w:type="gramEnd"/>
      <w:r w:rsidR="004D6377">
        <w:rPr>
          <w:rFonts w:ascii="Times New Roman" w:hAnsi="Times New Roman" w:cs="Times New Roman"/>
          <w:sz w:val="20"/>
          <w:lang w:val="en-US"/>
        </w:rPr>
        <w:t xml:space="preserve">t), </w:t>
      </w:r>
      <w:r w:rsidR="00823487">
        <w:rPr>
          <w:rFonts w:ascii="Times New Roman" w:hAnsi="Times New Roman" w:cs="Times New Roman"/>
          <w:sz w:val="20"/>
          <w:lang w:val="en-US"/>
        </w:rPr>
        <w:t>see Figure 1</w:t>
      </w:r>
      <w:r w:rsidR="005F1AD8">
        <w:rPr>
          <w:rFonts w:ascii="Times New Roman" w:hAnsi="Times New Roman" w:cs="Times New Roman"/>
          <w:sz w:val="20"/>
          <w:lang w:val="en-US"/>
        </w:rPr>
        <w:t>)</w:t>
      </w:r>
      <w:r w:rsidR="004B7CB9">
        <w:rPr>
          <w:rFonts w:ascii="Times New Roman" w:hAnsi="Times New Roman" w:cs="Times New Roman"/>
          <w:sz w:val="20"/>
          <w:lang w:val="en-US"/>
        </w:rPr>
        <w:t xml:space="preserve"> that can approximate a simulation implemented by </w:t>
      </w:r>
      <w:proofErr w:type="spellStart"/>
      <w:r w:rsidR="004B7CB9">
        <w:rPr>
          <w:rFonts w:ascii="Times New Roman" w:hAnsi="Times New Roman" w:cs="Times New Roman"/>
          <w:sz w:val="20"/>
          <w:lang w:val="en-US"/>
        </w:rPr>
        <w:t>Pandy</w:t>
      </w:r>
      <w:proofErr w:type="spellEnd"/>
      <w:r w:rsidR="004B7CB9">
        <w:rPr>
          <w:rFonts w:ascii="Times New Roman" w:hAnsi="Times New Roman" w:cs="Times New Roman"/>
          <w:sz w:val="20"/>
          <w:lang w:val="en-US"/>
        </w:rPr>
        <w:t xml:space="preserve"> </w:t>
      </w:r>
      <w:r w:rsidR="004B7CB9">
        <w:rPr>
          <w:rFonts w:ascii="Times New Roman" w:hAnsi="Times New Roman" w:cs="Times New Roman"/>
          <w:i/>
          <w:sz w:val="20"/>
          <w:lang w:val="en-US"/>
        </w:rPr>
        <w:t>et al.</w:t>
      </w:r>
      <w:r w:rsidR="005F1AD8">
        <w:rPr>
          <w:rFonts w:ascii="Times New Roman" w:hAnsi="Times New Roman" w:cs="Times New Roman"/>
          <w:sz w:val="20"/>
          <w:lang w:val="en-US"/>
        </w:rPr>
        <w:t>.</w:t>
      </w:r>
      <w:r w:rsidR="00823487">
        <w:rPr>
          <w:rFonts w:ascii="Times New Roman" w:hAnsi="Times New Roman" w:cs="Times New Roman"/>
          <w:sz w:val="20"/>
          <w:lang w:val="en-US"/>
        </w:rPr>
        <w:t xml:space="preserve"> </w:t>
      </w:r>
      <w:r w:rsidR="007625EA">
        <w:rPr>
          <w:rFonts w:ascii="Times New Roman" w:hAnsi="Times New Roman" w:cs="Times New Roman"/>
          <w:sz w:val="20"/>
          <w:lang w:val="en-US"/>
        </w:rPr>
        <w:t xml:space="preserve">Activation of the muscles follow a proximal-distal sequence as suggested by </w:t>
      </w:r>
      <w:proofErr w:type="spellStart"/>
      <w:r w:rsidR="007625EA">
        <w:rPr>
          <w:rFonts w:ascii="Times New Roman" w:hAnsi="Times New Roman" w:cs="Times New Roman"/>
          <w:sz w:val="20"/>
          <w:lang w:val="en-US"/>
        </w:rPr>
        <w:t>Pandy</w:t>
      </w:r>
      <w:proofErr w:type="spellEnd"/>
      <w:r w:rsidR="007625EA">
        <w:rPr>
          <w:rFonts w:ascii="Times New Roman" w:hAnsi="Times New Roman" w:cs="Times New Roman"/>
          <w:sz w:val="20"/>
          <w:lang w:val="en-US"/>
        </w:rPr>
        <w:t xml:space="preserve"> </w:t>
      </w:r>
      <w:r w:rsidR="007625EA">
        <w:rPr>
          <w:rFonts w:ascii="Times New Roman" w:hAnsi="Times New Roman" w:cs="Times New Roman"/>
          <w:i/>
          <w:sz w:val="20"/>
          <w:lang w:val="en-US"/>
        </w:rPr>
        <w:t>et al</w:t>
      </w:r>
      <w:proofErr w:type="gramStart"/>
      <w:r w:rsidR="007625EA">
        <w:rPr>
          <w:rFonts w:ascii="Times New Roman" w:hAnsi="Times New Roman" w:cs="Times New Roman"/>
          <w:i/>
          <w:sz w:val="20"/>
          <w:lang w:val="en-US"/>
        </w:rPr>
        <w:t>.</w:t>
      </w:r>
      <w:r w:rsidR="007625EA">
        <w:rPr>
          <w:rFonts w:ascii="Times New Roman" w:hAnsi="Times New Roman" w:cs="Times New Roman"/>
          <w:sz w:val="20"/>
          <w:lang w:val="en-US"/>
        </w:rPr>
        <w:t>.</w:t>
      </w:r>
      <w:proofErr w:type="gramEnd"/>
      <w:r w:rsidR="00FC4431">
        <w:rPr>
          <w:rFonts w:ascii="Times New Roman" w:hAnsi="Times New Roman" w:cs="Times New Roman"/>
          <w:sz w:val="20"/>
          <w:lang w:val="en-US"/>
        </w:rPr>
        <w:t xml:space="preserve"> </w:t>
      </w:r>
      <w:r w:rsidR="0031533E">
        <w:rPr>
          <w:rFonts w:ascii="Times New Roman" w:hAnsi="Times New Roman" w:cs="Times New Roman"/>
          <w:sz w:val="20"/>
          <w:lang w:val="en-US"/>
        </w:rPr>
        <w:t>First, at second of six equidistant time intervals, HAMS is activated, then</w:t>
      </w:r>
      <w:r w:rsidR="00FF64AA">
        <w:rPr>
          <w:rFonts w:ascii="Times New Roman" w:hAnsi="Times New Roman" w:cs="Times New Roman"/>
          <w:sz w:val="20"/>
          <w:lang w:val="en-US"/>
        </w:rPr>
        <w:t xml:space="preserve"> for the last four time interval, VAS is activated. SOL and OPF are activated for the last half of the simulation. Finally, GAS is activated.</w:t>
      </w:r>
      <w:r w:rsidR="0028798A">
        <w:rPr>
          <w:rFonts w:ascii="Times New Roman" w:hAnsi="Times New Roman" w:cs="Times New Roman"/>
          <w:sz w:val="20"/>
          <w:lang w:val="en-US"/>
        </w:rPr>
        <w:t xml:space="preserve"> </w:t>
      </w:r>
    </w:p>
    <w:p w:rsidR="00A2554A" w:rsidRDefault="0028798A" w:rsidP="00BE2FFD">
      <w:pPr>
        <w:ind w:left="360"/>
        <w:jc w:val="both"/>
        <w:rPr>
          <w:rFonts w:ascii="Times New Roman" w:hAnsi="Times New Roman" w:cs="Times New Roman"/>
          <w:b/>
          <w:lang w:val="en-US"/>
        </w:rPr>
      </w:pPr>
      <w:r>
        <w:rPr>
          <w:rFonts w:ascii="Times New Roman" w:hAnsi="Times New Roman" w:cs="Times New Roman"/>
          <w:sz w:val="20"/>
          <w:lang w:val="en-US"/>
        </w:rPr>
        <w:t xml:space="preserve">Our simulation result can be seen in the provided </w:t>
      </w:r>
      <w:r w:rsidRPr="00405567">
        <w:rPr>
          <w:rFonts w:ascii="Times New Roman" w:hAnsi="Times New Roman" w:cs="Times New Roman"/>
          <w:sz w:val="20"/>
          <w:szCs w:val="20"/>
          <w:lang w:val="en-US"/>
        </w:rPr>
        <w:t>video (Supplementary.zip/</w:t>
      </w:r>
      <w:r w:rsidR="00405567">
        <w:rPr>
          <w:rFonts w:ascii="Times New Roman" w:hAnsi="Times New Roman" w:cs="Times New Roman"/>
          <w:sz w:val="20"/>
          <w:szCs w:val="20"/>
          <w:lang w:val="en-US"/>
        </w:rPr>
        <w:t>Jump.avi)</w:t>
      </w:r>
      <w:r w:rsidR="00EB12E4">
        <w:rPr>
          <w:rFonts w:ascii="Times New Roman" w:hAnsi="Times New Roman" w:cs="Times New Roman"/>
          <w:sz w:val="20"/>
          <w:szCs w:val="20"/>
          <w:lang w:val="en-US"/>
        </w:rPr>
        <w:t>.</w:t>
      </w:r>
      <w:r w:rsidR="002A0715">
        <w:rPr>
          <w:rFonts w:ascii="Times New Roman" w:hAnsi="Times New Roman" w:cs="Times New Roman"/>
          <w:sz w:val="20"/>
          <w:szCs w:val="20"/>
          <w:lang w:val="en-US"/>
        </w:rPr>
        <w:t xml:space="preserve"> The jump height calculated by the E</w:t>
      </w:r>
      <w:r w:rsidR="00BE2FFD">
        <w:rPr>
          <w:rFonts w:ascii="Times New Roman" w:hAnsi="Times New Roman" w:cs="Times New Roman"/>
          <w:sz w:val="20"/>
          <w:szCs w:val="20"/>
          <w:lang w:val="en-US"/>
        </w:rPr>
        <w:t xml:space="preserve">q. 15, and the result is ~17 cm, which shows us that the neural signals we provided are not actually the optimum ones. </w:t>
      </w:r>
    </w:p>
    <w:p w:rsidR="00A2554A" w:rsidRDefault="00A2554A" w:rsidP="00A2554A">
      <w:pPr>
        <w:pStyle w:val="ListParagraph"/>
        <w:ind w:left="792"/>
        <w:jc w:val="both"/>
        <w:rPr>
          <w:rFonts w:ascii="Times New Roman" w:hAnsi="Times New Roman" w:cs="Times New Roman"/>
          <w:b/>
          <w:lang w:val="en-US"/>
        </w:rPr>
      </w:pPr>
    </w:p>
    <w:p w:rsidR="00C31986" w:rsidRDefault="00C31986" w:rsidP="00A2554A">
      <w:pPr>
        <w:pStyle w:val="ListParagraph"/>
        <w:ind w:left="792"/>
        <w:jc w:val="both"/>
        <w:rPr>
          <w:rFonts w:ascii="Times New Roman" w:hAnsi="Times New Roman" w:cs="Times New Roman"/>
          <w:b/>
          <w:lang w:val="en-US"/>
        </w:rPr>
      </w:pPr>
    </w:p>
    <w:p w:rsidR="00A2554A" w:rsidRDefault="00A2554A" w:rsidP="00A2554A">
      <w:pPr>
        <w:pStyle w:val="ListParagraph"/>
        <w:ind w:left="792"/>
        <w:jc w:val="both"/>
        <w:rPr>
          <w:rFonts w:ascii="Times New Roman" w:hAnsi="Times New Roman" w:cs="Times New Roman"/>
          <w:b/>
          <w:lang w:val="en-US"/>
        </w:rPr>
      </w:pPr>
    </w:p>
    <w:p w:rsidR="004974C6" w:rsidRDefault="0099205B" w:rsidP="00C06DAD">
      <w:pPr>
        <w:rPr>
          <w:rFonts w:ascii="Times New Roman" w:hAnsi="Times New Roman" w:cs="Times New Roman"/>
          <w:b/>
          <w:lang w:val="en-US"/>
        </w:rPr>
      </w:pPr>
      <w:r w:rsidRPr="002A1666">
        <w:rPr>
          <w:rFonts w:ascii="Times New Roman" w:hAnsi="Times New Roman" w:cs="Times New Roman"/>
          <w:b/>
          <w:lang w:val="en-US"/>
        </w:rPr>
        <w:t>References</w:t>
      </w:r>
    </w:p>
    <w:p w:rsidR="00045E44" w:rsidRPr="00045E44" w:rsidRDefault="00644DF3" w:rsidP="00A32EA2">
      <w:pPr>
        <w:spacing w:line="240" w:lineRule="auto"/>
        <w:jc w:val="both"/>
        <w:rPr>
          <w:rFonts w:ascii="Times New Roman" w:hAnsi="Times New Roman" w:cs="Times New Roman"/>
          <w:sz w:val="20"/>
          <w:lang w:val="en-US"/>
        </w:rPr>
      </w:pPr>
      <w:r>
        <w:rPr>
          <w:rFonts w:ascii="Times New Roman" w:hAnsi="Times New Roman" w:cs="Times New Roman"/>
          <w:sz w:val="20"/>
          <w:lang w:val="en-US"/>
        </w:rPr>
        <w:t xml:space="preserve">Alexander, R. </w:t>
      </w:r>
      <w:proofErr w:type="spellStart"/>
      <w:r w:rsidR="00045E44">
        <w:rPr>
          <w:rFonts w:ascii="Times New Roman" w:hAnsi="Times New Roman" w:cs="Times New Roman"/>
          <w:sz w:val="20"/>
          <w:lang w:val="en-US"/>
        </w:rPr>
        <w:t>McN</w:t>
      </w:r>
      <w:proofErr w:type="spellEnd"/>
      <w:r w:rsidR="00045E44">
        <w:rPr>
          <w:rFonts w:ascii="Times New Roman" w:hAnsi="Times New Roman" w:cs="Times New Roman"/>
          <w:sz w:val="20"/>
          <w:lang w:val="en-US"/>
        </w:rPr>
        <w:t>, and Vernon, A. (1975)</w:t>
      </w:r>
      <w:r w:rsidR="00B66FD8">
        <w:rPr>
          <w:rFonts w:ascii="Times New Roman" w:hAnsi="Times New Roman" w:cs="Times New Roman"/>
          <w:sz w:val="20"/>
          <w:lang w:val="en-US"/>
        </w:rPr>
        <w:t xml:space="preserve"> </w:t>
      </w:r>
      <w:proofErr w:type="gramStart"/>
      <w:r w:rsidR="00045E44">
        <w:rPr>
          <w:rFonts w:ascii="Times New Roman" w:hAnsi="Times New Roman" w:cs="Times New Roman"/>
          <w:sz w:val="20"/>
          <w:lang w:val="en-US"/>
        </w:rPr>
        <w:t>The</w:t>
      </w:r>
      <w:proofErr w:type="gramEnd"/>
      <w:r w:rsidR="00045E44">
        <w:rPr>
          <w:rFonts w:ascii="Times New Roman" w:hAnsi="Times New Roman" w:cs="Times New Roman"/>
          <w:sz w:val="20"/>
          <w:lang w:val="en-US"/>
        </w:rPr>
        <w:t xml:space="preserve"> dimensions of knee and ankle muscles and the forces they exert. J. Hum. </w:t>
      </w:r>
      <w:proofErr w:type="spellStart"/>
      <w:r w:rsidR="00045E44">
        <w:rPr>
          <w:rFonts w:ascii="Times New Roman" w:hAnsi="Times New Roman" w:cs="Times New Roman"/>
          <w:sz w:val="20"/>
          <w:lang w:val="en-US"/>
        </w:rPr>
        <w:t>Mvmt</w:t>
      </w:r>
      <w:proofErr w:type="spellEnd"/>
      <w:r w:rsidR="00045E44">
        <w:rPr>
          <w:rFonts w:ascii="Times New Roman" w:hAnsi="Times New Roman" w:cs="Times New Roman"/>
          <w:sz w:val="20"/>
          <w:lang w:val="en-US"/>
        </w:rPr>
        <w:t xml:space="preserve"> Stud. 1, 115-123.</w:t>
      </w:r>
    </w:p>
    <w:p w:rsidR="00773B09" w:rsidRPr="00773B09" w:rsidRDefault="00773B09" w:rsidP="0022116D">
      <w:pPr>
        <w:spacing w:after="0" w:line="240" w:lineRule="auto"/>
        <w:jc w:val="both"/>
        <w:rPr>
          <w:rFonts w:ascii="Times New Roman" w:hAnsi="Times New Roman" w:cs="Times New Roman"/>
          <w:sz w:val="20"/>
          <w:lang w:val="en-US"/>
        </w:rPr>
      </w:pPr>
      <w:r w:rsidRPr="00773B09">
        <w:rPr>
          <w:rFonts w:ascii="Times New Roman" w:hAnsi="Times New Roman" w:cs="Times New Roman"/>
          <w:sz w:val="20"/>
          <w:lang w:val="en-US"/>
        </w:rPr>
        <w:t>Brand,</w:t>
      </w:r>
      <w:r>
        <w:rPr>
          <w:rFonts w:ascii="Times New Roman" w:hAnsi="Times New Roman" w:cs="Times New Roman"/>
          <w:sz w:val="20"/>
          <w:lang w:val="en-US"/>
        </w:rPr>
        <w:t xml:space="preserve"> </w:t>
      </w:r>
      <w:r w:rsidRPr="00773B09">
        <w:rPr>
          <w:rFonts w:ascii="Times New Roman" w:hAnsi="Times New Roman" w:cs="Times New Roman"/>
          <w:sz w:val="20"/>
          <w:lang w:val="en-US"/>
        </w:rPr>
        <w:t>R.</w:t>
      </w:r>
      <w:r>
        <w:rPr>
          <w:rFonts w:ascii="Times New Roman" w:hAnsi="Times New Roman" w:cs="Times New Roman"/>
          <w:sz w:val="20"/>
          <w:lang w:val="en-US"/>
        </w:rPr>
        <w:t xml:space="preserve"> </w:t>
      </w:r>
      <w:r w:rsidRPr="00773B09">
        <w:rPr>
          <w:rFonts w:ascii="Times New Roman" w:hAnsi="Times New Roman" w:cs="Times New Roman"/>
          <w:sz w:val="20"/>
          <w:lang w:val="en-US"/>
        </w:rPr>
        <w:t>A.</w:t>
      </w:r>
      <w:r>
        <w:rPr>
          <w:rFonts w:ascii="Times New Roman" w:hAnsi="Times New Roman" w:cs="Times New Roman"/>
          <w:sz w:val="20"/>
          <w:lang w:val="en-US"/>
        </w:rPr>
        <w:t xml:space="preserve">, </w:t>
      </w:r>
      <w:proofErr w:type="spellStart"/>
      <w:r w:rsidRPr="00773B09">
        <w:rPr>
          <w:rFonts w:ascii="Times New Roman" w:hAnsi="Times New Roman" w:cs="Times New Roman"/>
          <w:sz w:val="20"/>
          <w:lang w:val="en-US"/>
        </w:rPr>
        <w:t>Crowninshi</w:t>
      </w:r>
      <w:r w:rsidR="00F35D87">
        <w:rPr>
          <w:rFonts w:ascii="Times New Roman" w:hAnsi="Times New Roman" w:cs="Times New Roman"/>
          <w:sz w:val="20"/>
          <w:lang w:val="en-US"/>
        </w:rPr>
        <w:t>e</w:t>
      </w:r>
      <w:r w:rsidRPr="00773B09">
        <w:rPr>
          <w:rFonts w:ascii="Times New Roman" w:hAnsi="Times New Roman" w:cs="Times New Roman"/>
          <w:sz w:val="20"/>
          <w:lang w:val="en-US"/>
        </w:rPr>
        <w:t>ld</w:t>
      </w:r>
      <w:proofErr w:type="spellEnd"/>
      <w:r w:rsidRPr="00773B09">
        <w:rPr>
          <w:rFonts w:ascii="Times New Roman" w:hAnsi="Times New Roman" w:cs="Times New Roman"/>
          <w:sz w:val="20"/>
          <w:lang w:val="en-US"/>
        </w:rPr>
        <w:t>, R.</w:t>
      </w:r>
      <w:r w:rsidR="00F35D87">
        <w:rPr>
          <w:rFonts w:ascii="Times New Roman" w:hAnsi="Times New Roman" w:cs="Times New Roman"/>
          <w:sz w:val="20"/>
          <w:lang w:val="en-US"/>
        </w:rPr>
        <w:t xml:space="preserve">D., </w:t>
      </w:r>
      <w:proofErr w:type="spellStart"/>
      <w:r w:rsidR="00F35D87">
        <w:rPr>
          <w:rFonts w:ascii="Times New Roman" w:hAnsi="Times New Roman" w:cs="Times New Roman"/>
          <w:sz w:val="20"/>
          <w:lang w:val="en-US"/>
        </w:rPr>
        <w:t>Wittstock</w:t>
      </w:r>
      <w:proofErr w:type="spellEnd"/>
      <w:r w:rsidR="00F35D87">
        <w:rPr>
          <w:rFonts w:ascii="Times New Roman" w:hAnsi="Times New Roman" w:cs="Times New Roman"/>
          <w:sz w:val="20"/>
          <w:lang w:val="en-US"/>
        </w:rPr>
        <w:t>,</w:t>
      </w:r>
      <w:r w:rsidRPr="00773B09">
        <w:rPr>
          <w:rFonts w:ascii="Times New Roman" w:hAnsi="Times New Roman" w:cs="Times New Roman"/>
          <w:sz w:val="20"/>
          <w:lang w:val="en-US"/>
        </w:rPr>
        <w:t xml:space="preserve"> C.E., Ped</w:t>
      </w:r>
      <w:r w:rsidR="00F37736">
        <w:rPr>
          <w:rFonts w:ascii="Times New Roman" w:hAnsi="Times New Roman" w:cs="Times New Roman"/>
          <w:sz w:val="20"/>
          <w:lang w:val="en-US"/>
        </w:rPr>
        <w:t>e</w:t>
      </w:r>
      <w:r w:rsidRPr="00773B09">
        <w:rPr>
          <w:rFonts w:ascii="Times New Roman" w:hAnsi="Times New Roman" w:cs="Times New Roman"/>
          <w:sz w:val="20"/>
          <w:lang w:val="en-US"/>
        </w:rPr>
        <w:t>rs</w:t>
      </w:r>
      <w:r w:rsidR="00F37736">
        <w:rPr>
          <w:rFonts w:ascii="Times New Roman" w:hAnsi="Times New Roman" w:cs="Times New Roman"/>
          <w:sz w:val="20"/>
          <w:lang w:val="en-US"/>
        </w:rPr>
        <w:t>e</w:t>
      </w:r>
      <w:r w:rsidRPr="00773B09">
        <w:rPr>
          <w:rFonts w:ascii="Times New Roman" w:hAnsi="Times New Roman" w:cs="Times New Roman"/>
          <w:sz w:val="20"/>
          <w:lang w:val="en-US"/>
        </w:rPr>
        <w:t>n</w:t>
      </w:r>
      <w:r w:rsidR="00F37736">
        <w:rPr>
          <w:rFonts w:ascii="Times New Roman" w:hAnsi="Times New Roman" w:cs="Times New Roman"/>
          <w:sz w:val="20"/>
          <w:lang w:val="en-US"/>
        </w:rPr>
        <w:t xml:space="preserve">, </w:t>
      </w:r>
      <w:r w:rsidRPr="00773B09">
        <w:rPr>
          <w:rFonts w:ascii="Times New Roman" w:hAnsi="Times New Roman" w:cs="Times New Roman"/>
          <w:sz w:val="20"/>
          <w:lang w:val="en-US"/>
        </w:rPr>
        <w:t>D. R., Clark,</w:t>
      </w:r>
      <w:r w:rsidR="00F37736">
        <w:rPr>
          <w:rFonts w:ascii="Times New Roman" w:hAnsi="Times New Roman" w:cs="Times New Roman"/>
          <w:sz w:val="20"/>
          <w:lang w:val="en-US"/>
        </w:rPr>
        <w:t xml:space="preserve"> </w:t>
      </w:r>
      <w:r w:rsidRPr="00773B09">
        <w:rPr>
          <w:rFonts w:ascii="Times New Roman" w:hAnsi="Times New Roman" w:cs="Times New Roman"/>
          <w:sz w:val="20"/>
          <w:lang w:val="en-US"/>
        </w:rPr>
        <w:t>C.R. and</w:t>
      </w:r>
      <w:r w:rsidR="00F37736">
        <w:rPr>
          <w:rFonts w:ascii="Times New Roman" w:hAnsi="Times New Roman" w:cs="Times New Roman"/>
          <w:sz w:val="20"/>
          <w:lang w:val="en-US"/>
        </w:rPr>
        <w:t xml:space="preserve"> </w:t>
      </w:r>
      <w:proofErr w:type="spellStart"/>
      <w:r w:rsidRPr="00773B09">
        <w:rPr>
          <w:rFonts w:ascii="Times New Roman" w:hAnsi="Times New Roman" w:cs="Times New Roman"/>
          <w:sz w:val="20"/>
          <w:lang w:val="en-US"/>
        </w:rPr>
        <w:t>Kricken</w:t>
      </w:r>
      <w:proofErr w:type="spellEnd"/>
      <w:r w:rsidR="00F37736">
        <w:rPr>
          <w:rFonts w:ascii="Times New Roman" w:hAnsi="Times New Roman" w:cs="Times New Roman"/>
          <w:sz w:val="20"/>
          <w:lang w:val="en-US"/>
        </w:rPr>
        <w:t>, F.</w:t>
      </w:r>
      <w:r w:rsidR="00EF089F">
        <w:rPr>
          <w:rFonts w:ascii="Times New Roman" w:hAnsi="Times New Roman" w:cs="Times New Roman"/>
          <w:sz w:val="20"/>
          <w:lang w:val="en-US"/>
        </w:rPr>
        <w:t>M.</w:t>
      </w:r>
      <w:r w:rsidRPr="00773B09">
        <w:rPr>
          <w:rFonts w:ascii="Times New Roman" w:hAnsi="Times New Roman" w:cs="Times New Roman"/>
          <w:sz w:val="20"/>
          <w:lang w:val="en-US"/>
        </w:rPr>
        <w:t xml:space="preserve"> van (1982</w:t>
      </w:r>
      <w:proofErr w:type="gramStart"/>
      <w:r w:rsidRPr="00773B09">
        <w:rPr>
          <w:rFonts w:ascii="Times New Roman" w:hAnsi="Times New Roman" w:cs="Times New Roman"/>
          <w:sz w:val="20"/>
          <w:lang w:val="en-US"/>
        </w:rPr>
        <w:t>)  A</w:t>
      </w:r>
      <w:proofErr w:type="gramEnd"/>
      <w:r w:rsidRPr="00773B09">
        <w:rPr>
          <w:rFonts w:ascii="Times New Roman" w:hAnsi="Times New Roman" w:cs="Times New Roman"/>
          <w:sz w:val="20"/>
          <w:lang w:val="en-US"/>
        </w:rPr>
        <w:t xml:space="preserve"> </w:t>
      </w:r>
    </w:p>
    <w:p w:rsidR="0022116D" w:rsidRDefault="004F4AB6" w:rsidP="0022116D">
      <w:pPr>
        <w:spacing w:line="240" w:lineRule="auto"/>
        <w:jc w:val="both"/>
        <w:rPr>
          <w:rFonts w:ascii="Times New Roman" w:hAnsi="Times New Roman" w:cs="Times New Roman"/>
          <w:sz w:val="20"/>
          <w:lang w:val="en-US"/>
        </w:rPr>
      </w:pPr>
      <w:proofErr w:type="gramStart"/>
      <w:r>
        <w:rPr>
          <w:rFonts w:ascii="Times New Roman" w:hAnsi="Times New Roman" w:cs="Times New Roman"/>
          <w:sz w:val="20"/>
          <w:lang w:val="en-US"/>
        </w:rPr>
        <w:lastRenderedPageBreak/>
        <w:t>m</w:t>
      </w:r>
      <w:r w:rsidR="00773B09" w:rsidRPr="00773B09">
        <w:rPr>
          <w:rFonts w:ascii="Times New Roman" w:hAnsi="Times New Roman" w:cs="Times New Roman"/>
          <w:sz w:val="20"/>
          <w:lang w:val="en-US"/>
        </w:rPr>
        <w:t>odel</w:t>
      </w:r>
      <w:proofErr w:type="gramEnd"/>
      <w:r>
        <w:rPr>
          <w:rFonts w:ascii="Times New Roman" w:hAnsi="Times New Roman" w:cs="Times New Roman"/>
          <w:sz w:val="20"/>
          <w:lang w:val="en-US"/>
        </w:rPr>
        <w:t xml:space="preserve"> </w:t>
      </w:r>
      <w:r w:rsidR="00773B09" w:rsidRPr="00773B09">
        <w:rPr>
          <w:rFonts w:ascii="Times New Roman" w:hAnsi="Times New Roman" w:cs="Times New Roman"/>
          <w:sz w:val="20"/>
          <w:lang w:val="en-US"/>
        </w:rPr>
        <w:t xml:space="preserve">for </w:t>
      </w:r>
      <w:r>
        <w:rPr>
          <w:rFonts w:ascii="Times New Roman" w:hAnsi="Times New Roman" w:cs="Times New Roman"/>
          <w:sz w:val="20"/>
          <w:lang w:val="en-US"/>
        </w:rPr>
        <w:t xml:space="preserve">lower extremity muscular </w:t>
      </w:r>
      <w:r w:rsidR="00773B09" w:rsidRPr="00773B09">
        <w:rPr>
          <w:rFonts w:ascii="Times New Roman" w:hAnsi="Times New Roman" w:cs="Times New Roman"/>
          <w:sz w:val="20"/>
          <w:lang w:val="en-US"/>
        </w:rPr>
        <w:t xml:space="preserve">anatomy.  </w:t>
      </w:r>
      <w:r>
        <w:rPr>
          <w:rFonts w:ascii="Times New Roman" w:hAnsi="Times New Roman" w:cs="Times New Roman"/>
          <w:sz w:val="20"/>
          <w:lang w:val="en-US"/>
        </w:rPr>
        <w:t xml:space="preserve">J. </w:t>
      </w:r>
      <w:proofErr w:type="spellStart"/>
      <w:r w:rsidR="00A12E51">
        <w:rPr>
          <w:rFonts w:ascii="Times New Roman" w:hAnsi="Times New Roman" w:cs="Times New Roman"/>
          <w:sz w:val="20"/>
          <w:lang w:val="en-US"/>
        </w:rPr>
        <w:t>B</w:t>
      </w:r>
      <w:r w:rsidR="00773B09" w:rsidRPr="00773B09">
        <w:rPr>
          <w:rFonts w:ascii="Times New Roman" w:hAnsi="Times New Roman" w:cs="Times New Roman"/>
          <w:sz w:val="20"/>
          <w:lang w:val="en-US"/>
        </w:rPr>
        <w:t>iom</w:t>
      </w:r>
      <w:r>
        <w:rPr>
          <w:rFonts w:ascii="Times New Roman" w:hAnsi="Times New Roman" w:cs="Times New Roman"/>
          <w:sz w:val="20"/>
          <w:lang w:val="en-US"/>
        </w:rPr>
        <w:t>e</w:t>
      </w:r>
      <w:r w:rsidR="00773B09" w:rsidRPr="00773B09">
        <w:rPr>
          <w:rFonts w:ascii="Times New Roman" w:hAnsi="Times New Roman" w:cs="Times New Roman"/>
          <w:sz w:val="20"/>
          <w:lang w:val="en-US"/>
        </w:rPr>
        <w:t>ch</w:t>
      </w:r>
      <w:proofErr w:type="spellEnd"/>
      <w:r w:rsidR="00773B09" w:rsidRPr="00773B09">
        <w:rPr>
          <w:rFonts w:ascii="Times New Roman" w:hAnsi="Times New Roman" w:cs="Times New Roman"/>
          <w:sz w:val="20"/>
          <w:lang w:val="en-US"/>
        </w:rPr>
        <w:t>.</w:t>
      </w:r>
      <w:r w:rsidR="00DB1187">
        <w:rPr>
          <w:rFonts w:ascii="Times New Roman" w:hAnsi="Times New Roman" w:cs="Times New Roman"/>
          <w:sz w:val="20"/>
          <w:lang w:val="en-US"/>
        </w:rPr>
        <w:t xml:space="preserve"> </w:t>
      </w:r>
      <w:proofErr w:type="spellStart"/>
      <w:r w:rsidR="00773B09" w:rsidRPr="00773B09">
        <w:rPr>
          <w:rFonts w:ascii="Times New Roman" w:hAnsi="Times New Roman" w:cs="Times New Roman"/>
          <w:sz w:val="20"/>
          <w:lang w:val="en-US"/>
        </w:rPr>
        <w:t>Engng</w:t>
      </w:r>
      <w:proofErr w:type="spellEnd"/>
      <w:r w:rsidR="00773B09" w:rsidRPr="00773B09">
        <w:rPr>
          <w:rFonts w:ascii="Times New Roman" w:hAnsi="Times New Roman" w:cs="Times New Roman"/>
          <w:sz w:val="20"/>
          <w:lang w:val="en-US"/>
        </w:rPr>
        <w:t xml:space="preserve"> 104,</w:t>
      </w:r>
      <w:r w:rsidR="00C34D4D">
        <w:rPr>
          <w:rFonts w:ascii="Times New Roman" w:hAnsi="Times New Roman" w:cs="Times New Roman"/>
          <w:sz w:val="20"/>
          <w:lang w:val="en-US"/>
        </w:rPr>
        <w:t xml:space="preserve"> </w:t>
      </w:r>
      <w:r w:rsidR="00DB1187">
        <w:rPr>
          <w:rFonts w:ascii="Times New Roman" w:hAnsi="Times New Roman" w:cs="Times New Roman"/>
          <w:sz w:val="20"/>
          <w:lang w:val="en-US"/>
        </w:rPr>
        <w:t>04</w:t>
      </w:r>
      <w:r w:rsidR="00773B09" w:rsidRPr="00773B09">
        <w:rPr>
          <w:rFonts w:ascii="Times New Roman" w:hAnsi="Times New Roman" w:cs="Times New Roman"/>
          <w:sz w:val="20"/>
          <w:lang w:val="en-US"/>
        </w:rPr>
        <w:t>-310.</w:t>
      </w:r>
    </w:p>
    <w:p w:rsidR="00A12E51" w:rsidRDefault="00A12E51" w:rsidP="00A12E51">
      <w:pPr>
        <w:spacing w:line="240" w:lineRule="auto"/>
        <w:jc w:val="both"/>
        <w:rPr>
          <w:rFonts w:ascii="Times New Roman" w:hAnsi="Times New Roman" w:cs="Times New Roman"/>
          <w:sz w:val="20"/>
          <w:lang w:val="en-US"/>
        </w:rPr>
      </w:pPr>
      <w:r>
        <w:rPr>
          <w:rFonts w:ascii="Times New Roman" w:hAnsi="Times New Roman" w:cs="Times New Roman"/>
          <w:sz w:val="20"/>
          <w:lang w:val="en-US"/>
        </w:rPr>
        <w:t>Butler, D.</w:t>
      </w:r>
      <w:r w:rsidRPr="00A12E51">
        <w:rPr>
          <w:rFonts w:ascii="Times New Roman" w:hAnsi="Times New Roman" w:cs="Times New Roman"/>
          <w:sz w:val="20"/>
          <w:lang w:val="en-US"/>
        </w:rPr>
        <w:t>L.</w:t>
      </w:r>
      <w:r>
        <w:rPr>
          <w:rFonts w:ascii="Times New Roman" w:hAnsi="Times New Roman" w:cs="Times New Roman"/>
          <w:sz w:val="20"/>
          <w:lang w:val="en-US"/>
        </w:rPr>
        <w:t xml:space="preserve">, </w:t>
      </w:r>
      <w:proofErr w:type="spellStart"/>
      <w:r>
        <w:rPr>
          <w:rFonts w:ascii="Times New Roman" w:hAnsi="Times New Roman" w:cs="Times New Roman"/>
          <w:sz w:val="20"/>
          <w:lang w:val="en-US"/>
        </w:rPr>
        <w:t>Grood</w:t>
      </w:r>
      <w:proofErr w:type="spellEnd"/>
      <w:r>
        <w:rPr>
          <w:rFonts w:ascii="Times New Roman" w:hAnsi="Times New Roman" w:cs="Times New Roman"/>
          <w:sz w:val="20"/>
          <w:lang w:val="en-US"/>
        </w:rPr>
        <w:t>, E.S., Noyes, F.</w:t>
      </w:r>
      <w:r w:rsidRPr="00A12E51">
        <w:rPr>
          <w:rFonts w:ascii="Times New Roman" w:hAnsi="Times New Roman" w:cs="Times New Roman"/>
          <w:sz w:val="20"/>
          <w:lang w:val="en-US"/>
        </w:rPr>
        <w:t xml:space="preserve">R., </w:t>
      </w:r>
      <w:proofErr w:type="spellStart"/>
      <w:r w:rsidRPr="00A12E51">
        <w:rPr>
          <w:rFonts w:ascii="Times New Roman" w:hAnsi="Times New Roman" w:cs="Times New Roman"/>
          <w:sz w:val="20"/>
          <w:lang w:val="en-US"/>
        </w:rPr>
        <w:t>Z</w:t>
      </w:r>
      <w:r>
        <w:rPr>
          <w:rFonts w:ascii="Times New Roman" w:hAnsi="Times New Roman" w:cs="Times New Roman"/>
          <w:sz w:val="20"/>
          <w:lang w:val="en-US"/>
        </w:rPr>
        <w:t>ernicke</w:t>
      </w:r>
      <w:proofErr w:type="spellEnd"/>
      <w:r>
        <w:rPr>
          <w:rFonts w:ascii="Times New Roman" w:hAnsi="Times New Roman" w:cs="Times New Roman"/>
          <w:sz w:val="20"/>
          <w:lang w:val="en-US"/>
        </w:rPr>
        <w:t>,</w:t>
      </w:r>
      <w:r w:rsidRPr="00A12E51">
        <w:rPr>
          <w:rFonts w:ascii="Times New Roman" w:hAnsi="Times New Roman" w:cs="Times New Roman"/>
          <w:sz w:val="20"/>
          <w:lang w:val="en-US"/>
        </w:rPr>
        <w:t xml:space="preserve"> R.F. and</w:t>
      </w:r>
      <w:r>
        <w:rPr>
          <w:rFonts w:ascii="Times New Roman" w:hAnsi="Times New Roman" w:cs="Times New Roman"/>
          <w:sz w:val="20"/>
          <w:lang w:val="en-US"/>
        </w:rPr>
        <w:t xml:space="preserve"> </w:t>
      </w:r>
      <w:r w:rsidRPr="00A12E51">
        <w:rPr>
          <w:rFonts w:ascii="Times New Roman" w:hAnsi="Times New Roman" w:cs="Times New Roman"/>
          <w:sz w:val="20"/>
          <w:lang w:val="en-US"/>
        </w:rPr>
        <w:t>Bracket</w:t>
      </w:r>
      <w:r>
        <w:rPr>
          <w:rFonts w:ascii="Times New Roman" w:hAnsi="Times New Roman" w:cs="Times New Roman"/>
          <w:sz w:val="20"/>
          <w:lang w:val="en-US"/>
        </w:rPr>
        <w:t>t, K.</w:t>
      </w:r>
      <w:r w:rsidRPr="00A12E51">
        <w:rPr>
          <w:rFonts w:ascii="Times New Roman" w:hAnsi="Times New Roman" w:cs="Times New Roman"/>
          <w:sz w:val="20"/>
          <w:lang w:val="en-US"/>
        </w:rPr>
        <w:t xml:space="preserve"> (1984) Erects of struct</w:t>
      </w:r>
      <w:r>
        <w:rPr>
          <w:rFonts w:ascii="Times New Roman" w:hAnsi="Times New Roman" w:cs="Times New Roman"/>
          <w:sz w:val="20"/>
          <w:lang w:val="en-US"/>
        </w:rPr>
        <w:t>ure and strain measure</w:t>
      </w:r>
      <w:r w:rsidRPr="00A12E51">
        <w:rPr>
          <w:rFonts w:ascii="Times New Roman" w:hAnsi="Times New Roman" w:cs="Times New Roman"/>
          <w:sz w:val="20"/>
          <w:lang w:val="en-US"/>
        </w:rPr>
        <w:t>ment technique on the material</w:t>
      </w:r>
      <w:r>
        <w:rPr>
          <w:rFonts w:ascii="Times New Roman" w:hAnsi="Times New Roman" w:cs="Times New Roman"/>
          <w:sz w:val="20"/>
          <w:lang w:val="en-US"/>
        </w:rPr>
        <w:t xml:space="preserve"> </w:t>
      </w:r>
      <w:r w:rsidRPr="00A12E51">
        <w:rPr>
          <w:rFonts w:ascii="Times New Roman" w:hAnsi="Times New Roman" w:cs="Times New Roman"/>
          <w:sz w:val="20"/>
          <w:lang w:val="en-US"/>
        </w:rPr>
        <w:t>properties of young human tendons and</w:t>
      </w:r>
      <w:r>
        <w:rPr>
          <w:rFonts w:ascii="Times New Roman" w:hAnsi="Times New Roman" w:cs="Times New Roman"/>
          <w:sz w:val="20"/>
          <w:lang w:val="en-US"/>
        </w:rPr>
        <w:t xml:space="preserve"> </w:t>
      </w:r>
      <w:r w:rsidRPr="00A12E51">
        <w:rPr>
          <w:rFonts w:ascii="Times New Roman" w:hAnsi="Times New Roman" w:cs="Times New Roman"/>
          <w:sz w:val="20"/>
          <w:lang w:val="en-US"/>
        </w:rPr>
        <w:t xml:space="preserve">fascia. J.  </w:t>
      </w:r>
      <w:proofErr w:type="spellStart"/>
      <w:r w:rsidRPr="00A12E51">
        <w:rPr>
          <w:rFonts w:ascii="Times New Roman" w:hAnsi="Times New Roman" w:cs="Times New Roman"/>
          <w:sz w:val="20"/>
          <w:lang w:val="en-US"/>
        </w:rPr>
        <w:t>Biomech</w:t>
      </w:r>
      <w:proofErr w:type="spellEnd"/>
      <w:r w:rsidR="009F0F31">
        <w:rPr>
          <w:rFonts w:ascii="Times New Roman" w:hAnsi="Times New Roman" w:cs="Times New Roman"/>
          <w:sz w:val="20"/>
          <w:lang w:val="en-US"/>
        </w:rPr>
        <w:t>.  17, 239-306.</w:t>
      </w:r>
      <w:r w:rsidRPr="00A12E51">
        <w:rPr>
          <w:rFonts w:ascii="Times New Roman" w:hAnsi="Times New Roman" w:cs="Times New Roman"/>
          <w:sz w:val="20"/>
          <w:lang w:val="en-US"/>
        </w:rPr>
        <w:t xml:space="preserve"> </w:t>
      </w:r>
    </w:p>
    <w:p w:rsidR="00595926" w:rsidRDefault="00595926" w:rsidP="00A12E51">
      <w:pPr>
        <w:spacing w:line="240" w:lineRule="auto"/>
        <w:jc w:val="both"/>
        <w:rPr>
          <w:rFonts w:ascii="Times New Roman" w:hAnsi="Times New Roman" w:cs="Times New Roman"/>
          <w:sz w:val="20"/>
          <w:lang w:val="en-US"/>
        </w:rPr>
      </w:pPr>
      <w:proofErr w:type="spellStart"/>
      <w:r>
        <w:rPr>
          <w:rFonts w:ascii="Times New Roman" w:hAnsi="Times New Roman" w:cs="Times New Roman"/>
          <w:sz w:val="20"/>
          <w:lang w:val="en-US"/>
        </w:rPr>
        <w:t>Pai</w:t>
      </w:r>
      <w:proofErr w:type="spellEnd"/>
      <w:r>
        <w:rPr>
          <w:rFonts w:ascii="Times New Roman" w:hAnsi="Times New Roman" w:cs="Times New Roman"/>
          <w:sz w:val="20"/>
          <w:lang w:val="en-US"/>
        </w:rPr>
        <w:t xml:space="preserve">, D.K. (2010) Muscle mass in musculoskeletal models, J. </w:t>
      </w:r>
      <w:proofErr w:type="spellStart"/>
      <w:r>
        <w:rPr>
          <w:rFonts w:ascii="Times New Roman" w:hAnsi="Times New Roman" w:cs="Times New Roman"/>
          <w:sz w:val="20"/>
          <w:lang w:val="en-US"/>
        </w:rPr>
        <w:t>Biomech</w:t>
      </w:r>
      <w:proofErr w:type="spellEnd"/>
      <w:r>
        <w:rPr>
          <w:rFonts w:ascii="Times New Roman" w:hAnsi="Times New Roman" w:cs="Times New Roman"/>
          <w:sz w:val="20"/>
          <w:lang w:val="en-US"/>
        </w:rPr>
        <w:t xml:space="preserve">. </w:t>
      </w:r>
      <w:proofErr w:type="gramStart"/>
      <w:r>
        <w:rPr>
          <w:rFonts w:ascii="Times New Roman" w:hAnsi="Times New Roman" w:cs="Times New Roman"/>
          <w:sz w:val="20"/>
          <w:lang w:val="en-US"/>
        </w:rPr>
        <w:t>43</w:t>
      </w:r>
      <w:r w:rsidR="004D399A">
        <w:rPr>
          <w:rFonts w:ascii="Times New Roman" w:hAnsi="Times New Roman" w:cs="Times New Roman"/>
          <w:sz w:val="20"/>
          <w:lang w:val="en-US"/>
        </w:rPr>
        <w:t>(11)</w:t>
      </w:r>
      <w:r>
        <w:rPr>
          <w:rFonts w:ascii="Times New Roman" w:hAnsi="Times New Roman" w:cs="Times New Roman"/>
          <w:sz w:val="20"/>
          <w:lang w:val="en-US"/>
        </w:rPr>
        <w:t>.</w:t>
      </w:r>
      <w:proofErr w:type="gramEnd"/>
      <w:r>
        <w:rPr>
          <w:rFonts w:ascii="Times New Roman" w:hAnsi="Times New Roman" w:cs="Times New Roman"/>
          <w:sz w:val="20"/>
          <w:lang w:val="en-US"/>
        </w:rPr>
        <w:t xml:space="preserve"> </w:t>
      </w:r>
      <w:proofErr w:type="gramStart"/>
      <w:r>
        <w:rPr>
          <w:rFonts w:ascii="Times New Roman" w:hAnsi="Times New Roman" w:cs="Times New Roman"/>
          <w:sz w:val="20"/>
          <w:lang w:val="en-US"/>
        </w:rPr>
        <w:t>2093-2098.</w:t>
      </w:r>
      <w:proofErr w:type="gramEnd"/>
    </w:p>
    <w:p w:rsidR="004D4EC1" w:rsidRDefault="004D4EC1" w:rsidP="00A12E51">
      <w:pPr>
        <w:spacing w:line="240" w:lineRule="auto"/>
        <w:jc w:val="both"/>
        <w:rPr>
          <w:rFonts w:ascii="Times New Roman" w:hAnsi="Times New Roman" w:cs="Times New Roman"/>
          <w:sz w:val="20"/>
          <w:lang w:val="en-US"/>
        </w:rPr>
      </w:pPr>
      <w:proofErr w:type="spellStart"/>
      <w:r>
        <w:rPr>
          <w:rFonts w:ascii="Times New Roman" w:hAnsi="Times New Roman" w:cs="Times New Roman"/>
          <w:sz w:val="20"/>
          <w:lang w:val="en-US"/>
        </w:rPr>
        <w:t>Pandy</w:t>
      </w:r>
      <w:proofErr w:type="spellEnd"/>
      <w:r>
        <w:rPr>
          <w:rFonts w:ascii="Times New Roman" w:hAnsi="Times New Roman" w:cs="Times New Roman"/>
          <w:sz w:val="20"/>
          <w:lang w:val="en-US"/>
        </w:rPr>
        <w:t xml:space="preserve">, M.G., </w:t>
      </w:r>
      <w:proofErr w:type="spellStart"/>
      <w:r>
        <w:rPr>
          <w:rFonts w:ascii="Times New Roman" w:hAnsi="Times New Roman" w:cs="Times New Roman"/>
          <w:sz w:val="20"/>
          <w:lang w:val="en-US"/>
        </w:rPr>
        <w:t>Zajac</w:t>
      </w:r>
      <w:proofErr w:type="spellEnd"/>
      <w:r>
        <w:rPr>
          <w:rFonts w:ascii="Times New Roman" w:hAnsi="Times New Roman" w:cs="Times New Roman"/>
          <w:sz w:val="20"/>
          <w:lang w:val="en-US"/>
        </w:rPr>
        <w:t xml:space="preserve">, F.E., </w:t>
      </w:r>
      <w:proofErr w:type="spellStart"/>
      <w:r>
        <w:rPr>
          <w:rFonts w:ascii="Times New Roman" w:hAnsi="Times New Roman" w:cs="Times New Roman"/>
          <w:sz w:val="20"/>
          <w:lang w:val="en-US"/>
        </w:rPr>
        <w:t>Sim</w:t>
      </w:r>
      <w:proofErr w:type="spellEnd"/>
      <w:r>
        <w:rPr>
          <w:rFonts w:ascii="Times New Roman" w:hAnsi="Times New Roman" w:cs="Times New Roman"/>
          <w:sz w:val="20"/>
          <w:lang w:val="en-US"/>
        </w:rPr>
        <w:t xml:space="preserve">, E., Levine W.S. (1990) </w:t>
      </w:r>
      <w:proofErr w:type="gramStart"/>
      <w:r>
        <w:rPr>
          <w:rFonts w:ascii="Times New Roman" w:hAnsi="Times New Roman" w:cs="Times New Roman"/>
          <w:sz w:val="20"/>
          <w:lang w:val="en-US"/>
        </w:rPr>
        <w:t>An</w:t>
      </w:r>
      <w:proofErr w:type="gramEnd"/>
      <w:r>
        <w:rPr>
          <w:rFonts w:ascii="Times New Roman" w:hAnsi="Times New Roman" w:cs="Times New Roman"/>
          <w:sz w:val="20"/>
          <w:lang w:val="en-US"/>
        </w:rPr>
        <w:t xml:space="preserve"> optimal control model for maximum-height human jumping.</w:t>
      </w:r>
      <w:r w:rsidR="004D406D">
        <w:rPr>
          <w:rFonts w:ascii="Times New Roman" w:hAnsi="Times New Roman" w:cs="Times New Roman"/>
          <w:sz w:val="20"/>
          <w:lang w:val="en-US"/>
        </w:rPr>
        <w:t xml:space="preserve"> J</w:t>
      </w:r>
      <w:r w:rsidR="000F3FF7">
        <w:rPr>
          <w:rFonts w:ascii="Times New Roman" w:hAnsi="Times New Roman" w:cs="Times New Roman"/>
          <w:sz w:val="20"/>
          <w:lang w:val="en-US"/>
        </w:rPr>
        <w:t>.</w:t>
      </w:r>
      <w:r w:rsidR="004D406D">
        <w:rPr>
          <w:rFonts w:ascii="Times New Roman" w:hAnsi="Times New Roman" w:cs="Times New Roman"/>
          <w:sz w:val="20"/>
          <w:lang w:val="en-US"/>
        </w:rPr>
        <w:t xml:space="preserve"> </w:t>
      </w:r>
      <w:proofErr w:type="spellStart"/>
      <w:r w:rsidR="00A12E51">
        <w:rPr>
          <w:rFonts w:ascii="Times New Roman" w:hAnsi="Times New Roman" w:cs="Times New Roman"/>
          <w:sz w:val="20"/>
          <w:lang w:val="en-US"/>
        </w:rPr>
        <w:t>B</w:t>
      </w:r>
      <w:r w:rsidR="004D406D">
        <w:rPr>
          <w:rFonts w:ascii="Times New Roman" w:hAnsi="Times New Roman" w:cs="Times New Roman"/>
          <w:sz w:val="20"/>
          <w:lang w:val="en-US"/>
        </w:rPr>
        <w:t>iomech</w:t>
      </w:r>
      <w:proofErr w:type="spellEnd"/>
      <w:r w:rsidR="004D406D">
        <w:rPr>
          <w:rFonts w:ascii="Times New Roman" w:hAnsi="Times New Roman" w:cs="Times New Roman"/>
          <w:sz w:val="20"/>
          <w:lang w:val="en-US"/>
        </w:rPr>
        <w:t>. 23(12): 1185-98.</w:t>
      </w:r>
    </w:p>
    <w:p w:rsidR="00AD0967" w:rsidRPr="00AD0967" w:rsidRDefault="00AD0967" w:rsidP="00AD0967">
      <w:pPr>
        <w:spacing w:after="0" w:line="240" w:lineRule="auto"/>
        <w:jc w:val="both"/>
        <w:rPr>
          <w:rFonts w:ascii="Times New Roman" w:hAnsi="Times New Roman" w:cs="Times New Roman"/>
          <w:sz w:val="20"/>
          <w:lang w:val="en-US"/>
        </w:rPr>
      </w:pPr>
      <w:proofErr w:type="spellStart"/>
      <w:proofErr w:type="gramStart"/>
      <w:r w:rsidRPr="00AD0967">
        <w:rPr>
          <w:rFonts w:ascii="Times New Roman" w:hAnsi="Times New Roman" w:cs="Times New Roman"/>
          <w:sz w:val="20"/>
          <w:lang w:val="en-US"/>
        </w:rPr>
        <w:t>Wickiewicz</w:t>
      </w:r>
      <w:proofErr w:type="spellEnd"/>
      <w:r w:rsidRPr="00AD0967">
        <w:rPr>
          <w:rFonts w:ascii="Times New Roman" w:hAnsi="Times New Roman" w:cs="Times New Roman"/>
          <w:sz w:val="20"/>
          <w:lang w:val="en-US"/>
        </w:rPr>
        <w:t xml:space="preserve"> </w:t>
      </w:r>
      <w:r w:rsidR="005D145D">
        <w:rPr>
          <w:rFonts w:ascii="Times New Roman" w:hAnsi="Times New Roman" w:cs="Times New Roman"/>
          <w:sz w:val="20"/>
          <w:lang w:val="en-US"/>
        </w:rPr>
        <w:t>T.L.,</w:t>
      </w:r>
      <w:r w:rsidRPr="00AD0967">
        <w:rPr>
          <w:rFonts w:ascii="Times New Roman" w:hAnsi="Times New Roman" w:cs="Times New Roman"/>
          <w:sz w:val="20"/>
          <w:lang w:val="en-US"/>
        </w:rPr>
        <w:t xml:space="preserve"> Roy, R.R., Powell, P.</w:t>
      </w:r>
      <w:r w:rsidR="005E1B1F">
        <w:rPr>
          <w:rFonts w:ascii="Times New Roman" w:hAnsi="Times New Roman" w:cs="Times New Roman"/>
          <w:sz w:val="20"/>
          <w:lang w:val="en-US"/>
        </w:rPr>
        <w:t>L. and Edgerton</w:t>
      </w:r>
      <w:r w:rsidR="009B4C0C">
        <w:rPr>
          <w:rFonts w:ascii="Times New Roman" w:hAnsi="Times New Roman" w:cs="Times New Roman"/>
          <w:sz w:val="20"/>
          <w:lang w:val="en-US"/>
        </w:rPr>
        <w:t>,</w:t>
      </w:r>
      <w:r w:rsidR="001D5D35">
        <w:rPr>
          <w:rFonts w:ascii="Times New Roman" w:hAnsi="Times New Roman" w:cs="Times New Roman"/>
          <w:sz w:val="20"/>
          <w:lang w:val="en-US"/>
        </w:rPr>
        <w:t xml:space="preserve"> V.R.</w:t>
      </w:r>
      <w:r>
        <w:rPr>
          <w:rFonts w:ascii="Times New Roman" w:hAnsi="Times New Roman" w:cs="Times New Roman"/>
          <w:sz w:val="20"/>
          <w:lang w:val="en-US"/>
        </w:rPr>
        <w:t xml:space="preserve"> (1983) </w:t>
      </w:r>
      <w:r w:rsidRPr="00AD0967">
        <w:rPr>
          <w:rFonts w:ascii="Times New Roman" w:hAnsi="Times New Roman" w:cs="Times New Roman"/>
          <w:sz w:val="20"/>
          <w:lang w:val="en-US"/>
        </w:rPr>
        <w:t>Muscle</w:t>
      </w:r>
      <w:r>
        <w:rPr>
          <w:rFonts w:ascii="Times New Roman" w:hAnsi="Times New Roman" w:cs="Times New Roman"/>
          <w:sz w:val="20"/>
          <w:lang w:val="en-US"/>
        </w:rPr>
        <w:t xml:space="preserve"> </w:t>
      </w:r>
      <w:r w:rsidRPr="00AD0967">
        <w:rPr>
          <w:rFonts w:ascii="Times New Roman" w:hAnsi="Times New Roman" w:cs="Times New Roman"/>
          <w:sz w:val="20"/>
          <w:lang w:val="en-US"/>
        </w:rPr>
        <w:t>architecture</w:t>
      </w:r>
      <w:r>
        <w:rPr>
          <w:rFonts w:ascii="Times New Roman" w:hAnsi="Times New Roman" w:cs="Times New Roman"/>
          <w:sz w:val="20"/>
          <w:lang w:val="en-US"/>
        </w:rPr>
        <w:t xml:space="preserve"> </w:t>
      </w:r>
      <w:r w:rsidRPr="00AD0967">
        <w:rPr>
          <w:rFonts w:ascii="Times New Roman" w:hAnsi="Times New Roman" w:cs="Times New Roman"/>
          <w:sz w:val="20"/>
          <w:lang w:val="en-US"/>
        </w:rPr>
        <w:t>of</w:t>
      </w:r>
      <w:r>
        <w:rPr>
          <w:rFonts w:ascii="Times New Roman" w:hAnsi="Times New Roman" w:cs="Times New Roman"/>
          <w:sz w:val="20"/>
          <w:lang w:val="en-US"/>
        </w:rPr>
        <w:t xml:space="preserve"> </w:t>
      </w:r>
      <w:r w:rsidRPr="00AD0967">
        <w:rPr>
          <w:rFonts w:ascii="Times New Roman" w:hAnsi="Times New Roman" w:cs="Times New Roman"/>
          <w:sz w:val="20"/>
          <w:lang w:val="en-US"/>
        </w:rPr>
        <w:t>the</w:t>
      </w:r>
      <w:r>
        <w:rPr>
          <w:rFonts w:ascii="Times New Roman" w:hAnsi="Times New Roman" w:cs="Times New Roman"/>
          <w:sz w:val="20"/>
          <w:lang w:val="en-US"/>
        </w:rPr>
        <w:t xml:space="preserve"> </w:t>
      </w:r>
      <w:r w:rsidRPr="00AD0967">
        <w:rPr>
          <w:rFonts w:ascii="Times New Roman" w:hAnsi="Times New Roman" w:cs="Times New Roman"/>
          <w:sz w:val="20"/>
          <w:lang w:val="en-US"/>
        </w:rPr>
        <w:t>human</w:t>
      </w:r>
      <w:r>
        <w:rPr>
          <w:rFonts w:ascii="Times New Roman" w:hAnsi="Times New Roman" w:cs="Times New Roman"/>
          <w:sz w:val="20"/>
          <w:lang w:val="en-US"/>
        </w:rPr>
        <w:t xml:space="preserve"> </w:t>
      </w:r>
      <w:r w:rsidRPr="00AD0967">
        <w:rPr>
          <w:rFonts w:ascii="Times New Roman" w:hAnsi="Times New Roman" w:cs="Times New Roman"/>
          <w:sz w:val="20"/>
          <w:lang w:val="en-US"/>
        </w:rPr>
        <w:t>lower</w:t>
      </w:r>
      <w:r>
        <w:rPr>
          <w:rFonts w:ascii="Times New Roman" w:hAnsi="Times New Roman" w:cs="Times New Roman"/>
          <w:sz w:val="20"/>
          <w:lang w:val="en-US"/>
        </w:rPr>
        <w:t xml:space="preserve"> </w:t>
      </w:r>
      <w:r w:rsidRPr="00AD0967">
        <w:rPr>
          <w:rFonts w:ascii="Times New Roman" w:hAnsi="Times New Roman" w:cs="Times New Roman"/>
          <w:sz w:val="20"/>
          <w:lang w:val="en-US"/>
        </w:rPr>
        <w:t>limb.</w:t>
      </w:r>
      <w:proofErr w:type="gramEnd"/>
      <w:r w:rsidRPr="00AD0967">
        <w:rPr>
          <w:rFonts w:ascii="Times New Roman" w:hAnsi="Times New Roman" w:cs="Times New Roman"/>
          <w:sz w:val="20"/>
          <w:lang w:val="en-US"/>
        </w:rPr>
        <w:t xml:space="preserve"> </w:t>
      </w:r>
    </w:p>
    <w:p w:rsidR="00AD0967" w:rsidRDefault="00AD0967" w:rsidP="00226E1B">
      <w:pPr>
        <w:spacing w:line="240" w:lineRule="auto"/>
        <w:jc w:val="both"/>
        <w:rPr>
          <w:rFonts w:ascii="Times New Roman" w:hAnsi="Times New Roman" w:cs="Times New Roman"/>
          <w:sz w:val="20"/>
          <w:lang w:val="en-US"/>
        </w:rPr>
      </w:pPr>
      <w:proofErr w:type="spellStart"/>
      <w:proofErr w:type="gramStart"/>
      <w:r w:rsidRPr="00AD0967">
        <w:rPr>
          <w:rFonts w:ascii="Times New Roman" w:hAnsi="Times New Roman" w:cs="Times New Roman"/>
          <w:sz w:val="20"/>
          <w:lang w:val="en-US"/>
        </w:rPr>
        <w:t>Clin</w:t>
      </w:r>
      <w:proofErr w:type="spellEnd"/>
      <w:r w:rsidRPr="00AD0967">
        <w:rPr>
          <w:rFonts w:ascii="Times New Roman" w:hAnsi="Times New Roman" w:cs="Times New Roman"/>
          <w:sz w:val="20"/>
          <w:lang w:val="en-US"/>
        </w:rPr>
        <w:t>.</w:t>
      </w:r>
      <w:proofErr w:type="gramEnd"/>
      <w:r w:rsidRPr="00AD0967">
        <w:rPr>
          <w:rFonts w:ascii="Times New Roman" w:hAnsi="Times New Roman" w:cs="Times New Roman"/>
          <w:sz w:val="20"/>
          <w:lang w:val="en-US"/>
        </w:rPr>
        <w:t xml:space="preserve"> </w:t>
      </w:r>
      <w:proofErr w:type="spellStart"/>
      <w:proofErr w:type="gramStart"/>
      <w:r w:rsidRPr="00AD0967">
        <w:rPr>
          <w:rFonts w:ascii="Times New Roman" w:hAnsi="Times New Roman" w:cs="Times New Roman"/>
          <w:sz w:val="20"/>
          <w:lang w:val="en-US"/>
        </w:rPr>
        <w:t>Orthop</w:t>
      </w:r>
      <w:proofErr w:type="spellEnd"/>
      <w:r w:rsidRPr="00AD0967">
        <w:rPr>
          <w:rFonts w:ascii="Times New Roman" w:hAnsi="Times New Roman" w:cs="Times New Roman"/>
          <w:sz w:val="20"/>
          <w:lang w:val="en-US"/>
        </w:rPr>
        <w:t>.</w:t>
      </w:r>
      <w:proofErr w:type="gramEnd"/>
      <w:r w:rsidRPr="00AD0967">
        <w:rPr>
          <w:rFonts w:ascii="Times New Roman" w:hAnsi="Times New Roman" w:cs="Times New Roman"/>
          <w:sz w:val="20"/>
          <w:lang w:val="en-US"/>
        </w:rPr>
        <w:t xml:space="preserve">  </w:t>
      </w:r>
      <w:proofErr w:type="gramStart"/>
      <w:r w:rsidRPr="00AD0967">
        <w:rPr>
          <w:rFonts w:ascii="Times New Roman" w:hAnsi="Times New Roman" w:cs="Times New Roman"/>
          <w:sz w:val="20"/>
          <w:lang w:val="en-US"/>
        </w:rPr>
        <w:t>Rel.</w:t>
      </w:r>
      <w:proofErr w:type="gramEnd"/>
      <w:r w:rsidRPr="00AD0967">
        <w:rPr>
          <w:rFonts w:ascii="Times New Roman" w:hAnsi="Times New Roman" w:cs="Times New Roman"/>
          <w:sz w:val="20"/>
          <w:lang w:val="en-US"/>
        </w:rPr>
        <w:t xml:space="preserve">  </w:t>
      </w:r>
      <w:proofErr w:type="gramStart"/>
      <w:r w:rsidRPr="00AD0967">
        <w:rPr>
          <w:rFonts w:ascii="Times New Roman" w:hAnsi="Times New Roman" w:cs="Times New Roman"/>
          <w:sz w:val="20"/>
          <w:lang w:val="en-US"/>
        </w:rPr>
        <w:t>Res.</w:t>
      </w:r>
      <w:proofErr w:type="gramEnd"/>
      <w:r w:rsidRPr="00AD0967">
        <w:rPr>
          <w:rFonts w:ascii="Times New Roman" w:hAnsi="Times New Roman" w:cs="Times New Roman"/>
          <w:sz w:val="20"/>
          <w:lang w:val="en-US"/>
        </w:rPr>
        <w:t xml:space="preserve">  179.  275-283.</w:t>
      </w:r>
    </w:p>
    <w:p w:rsidR="00B94613" w:rsidRDefault="00B518CB" w:rsidP="00B94613">
      <w:pPr>
        <w:spacing w:line="240" w:lineRule="auto"/>
        <w:jc w:val="both"/>
        <w:rPr>
          <w:rFonts w:ascii="Times New Roman" w:hAnsi="Times New Roman" w:cs="Times New Roman"/>
          <w:sz w:val="20"/>
          <w:lang w:val="en-US"/>
        </w:rPr>
      </w:pPr>
      <w:r>
        <w:rPr>
          <w:rFonts w:ascii="Times New Roman" w:hAnsi="Times New Roman" w:cs="Times New Roman"/>
          <w:sz w:val="20"/>
          <w:lang w:val="en-US"/>
        </w:rPr>
        <w:t xml:space="preserve">Woo, S., </w:t>
      </w:r>
      <w:r w:rsidR="00BF1BA5">
        <w:rPr>
          <w:rFonts w:ascii="Times New Roman" w:hAnsi="Times New Roman" w:cs="Times New Roman"/>
          <w:sz w:val="20"/>
          <w:lang w:val="en-US"/>
        </w:rPr>
        <w:t xml:space="preserve">Gomez, M.A., Woo, Y. and </w:t>
      </w:r>
      <w:proofErr w:type="spellStart"/>
      <w:r w:rsidR="00BF1BA5">
        <w:rPr>
          <w:rFonts w:ascii="Times New Roman" w:hAnsi="Times New Roman" w:cs="Times New Roman"/>
          <w:sz w:val="20"/>
          <w:lang w:val="en-US"/>
        </w:rPr>
        <w:t>Akeso</w:t>
      </w:r>
      <w:r>
        <w:rPr>
          <w:rFonts w:ascii="Times New Roman" w:hAnsi="Times New Roman" w:cs="Times New Roman"/>
          <w:sz w:val="20"/>
          <w:lang w:val="en-US"/>
        </w:rPr>
        <w:t>n</w:t>
      </w:r>
      <w:proofErr w:type="spellEnd"/>
      <w:r>
        <w:rPr>
          <w:rFonts w:ascii="Times New Roman" w:hAnsi="Times New Roman" w:cs="Times New Roman"/>
          <w:sz w:val="20"/>
          <w:lang w:val="en-US"/>
        </w:rPr>
        <w:t>, W.H. (1982) Mechanical properties of tendons and ligaments. II. The relationships of immobilization and exercise on tissue remod</w:t>
      </w:r>
      <w:r w:rsidR="00B11473">
        <w:rPr>
          <w:rFonts w:ascii="Times New Roman" w:hAnsi="Times New Roman" w:cs="Times New Roman"/>
          <w:sz w:val="20"/>
          <w:lang w:val="en-US"/>
        </w:rPr>
        <w:t>e</w:t>
      </w:r>
      <w:r>
        <w:rPr>
          <w:rFonts w:ascii="Times New Roman" w:hAnsi="Times New Roman" w:cs="Times New Roman"/>
          <w:sz w:val="20"/>
          <w:lang w:val="en-US"/>
        </w:rPr>
        <w:t xml:space="preserve">ling. </w:t>
      </w:r>
      <w:proofErr w:type="spellStart"/>
      <w:r>
        <w:rPr>
          <w:rFonts w:ascii="Times New Roman" w:hAnsi="Times New Roman" w:cs="Times New Roman"/>
          <w:sz w:val="20"/>
          <w:lang w:val="en-US"/>
        </w:rPr>
        <w:t>Biorheology</w:t>
      </w:r>
      <w:proofErr w:type="spellEnd"/>
      <w:r>
        <w:rPr>
          <w:rFonts w:ascii="Times New Roman" w:hAnsi="Times New Roman" w:cs="Times New Roman"/>
          <w:sz w:val="20"/>
          <w:lang w:val="en-US"/>
        </w:rPr>
        <w:t xml:space="preserve"> 19, 397-408.</w:t>
      </w:r>
      <w:r w:rsidR="00B94613">
        <w:rPr>
          <w:rFonts w:ascii="Times New Roman" w:hAnsi="Times New Roman" w:cs="Times New Roman"/>
          <w:sz w:val="20"/>
          <w:lang w:val="en-US"/>
        </w:rPr>
        <w:t xml:space="preserve"> .</w:t>
      </w:r>
    </w:p>
    <w:p w:rsidR="00E50DCD" w:rsidRDefault="00E50DCD" w:rsidP="00B94613">
      <w:pPr>
        <w:spacing w:after="0" w:line="240" w:lineRule="auto"/>
        <w:jc w:val="both"/>
        <w:rPr>
          <w:rFonts w:ascii="Times New Roman" w:hAnsi="Times New Roman" w:cs="Times New Roman"/>
          <w:sz w:val="20"/>
        </w:rPr>
      </w:pPr>
      <w:proofErr w:type="gramStart"/>
      <w:r>
        <w:rPr>
          <w:rFonts w:ascii="Times New Roman" w:hAnsi="Times New Roman" w:cs="Times New Roman"/>
          <w:sz w:val="20"/>
        </w:rPr>
        <w:t>Scott C. White, H. John Yack and David A. Winter.</w:t>
      </w:r>
      <w:proofErr w:type="gramEnd"/>
      <w:r>
        <w:rPr>
          <w:rFonts w:ascii="Times New Roman" w:hAnsi="Times New Roman" w:cs="Times New Roman"/>
          <w:sz w:val="20"/>
        </w:rPr>
        <w:t xml:space="preserve"> (1989) A three dimensional musculoskeletal </w:t>
      </w:r>
      <w:proofErr w:type="gramStart"/>
      <w:r>
        <w:rPr>
          <w:rFonts w:ascii="Times New Roman" w:hAnsi="Times New Roman" w:cs="Times New Roman"/>
          <w:sz w:val="20"/>
        </w:rPr>
        <w:t>model</w:t>
      </w:r>
      <w:proofErr w:type="gramEnd"/>
      <w:r>
        <w:rPr>
          <w:rFonts w:ascii="Times New Roman" w:hAnsi="Times New Roman" w:cs="Times New Roman"/>
          <w:sz w:val="20"/>
        </w:rPr>
        <w:t xml:space="preserve"> for gait analysis anatomical variability estimates, J. </w:t>
      </w:r>
      <w:proofErr w:type="spellStart"/>
      <w:r>
        <w:rPr>
          <w:rFonts w:ascii="Times New Roman" w:hAnsi="Times New Roman" w:cs="Times New Roman"/>
          <w:sz w:val="20"/>
        </w:rPr>
        <w:t>Biomech</w:t>
      </w:r>
      <w:proofErr w:type="spellEnd"/>
      <w:r>
        <w:rPr>
          <w:rFonts w:ascii="Times New Roman" w:hAnsi="Times New Roman" w:cs="Times New Roman"/>
          <w:sz w:val="20"/>
        </w:rPr>
        <w:t xml:space="preserve"> 22(8): 885-893</w:t>
      </w:r>
    </w:p>
    <w:p w:rsidR="00E50DCD" w:rsidRPr="002A1666" w:rsidRDefault="00E50DCD" w:rsidP="005C3467">
      <w:pPr>
        <w:jc w:val="both"/>
        <w:rPr>
          <w:rFonts w:ascii="Times New Roman" w:hAnsi="Times New Roman" w:cs="Times New Roman"/>
          <w:sz w:val="20"/>
        </w:rPr>
      </w:pPr>
    </w:p>
    <w:sectPr w:rsidR="00E50DCD" w:rsidRPr="002A1666" w:rsidSect="004C43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41E0F"/>
    <w:multiLevelType w:val="hybridMultilevel"/>
    <w:tmpl w:val="B7D85B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A1475A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3A0AD0"/>
    <w:multiLevelType w:val="multilevel"/>
    <w:tmpl w:val="2CD8CCAC"/>
    <w:lvl w:ilvl="0">
      <w:start w:val="6"/>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13D574C"/>
    <w:multiLevelType w:val="multilevel"/>
    <w:tmpl w:val="F3D028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69270A7"/>
    <w:multiLevelType w:val="hybridMultilevel"/>
    <w:tmpl w:val="675A47D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A8C4F17"/>
    <w:multiLevelType w:val="hybridMultilevel"/>
    <w:tmpl w:val="E5161DFA"/>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6">
    <w:nsid w:val="6FE20266"/>
    <w:multiLevelType w:val="multilevel"/>
    <w:tmpl w:val="F3D028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74C6492"/>
    <w:multiLevelType w:val="multilevel"/>
    <w:tmpl w:val="F3D028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E2808FA"/>
    <w:multiLevelType w:val="multilevel"/>
    <w:tmpl w:val="2CD8CCAC"/>
    <w:lvl w:ilvl="0">
      <w:start w:val="6"/>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7"/>
  </w:num>
  <w:num w:numId="4">
    <w:abstractNumId w:val="6"/>
  </w:num>
  <w:num w:numId="5">
    <w:abstractNumId w:val="2"/>
  </w:num>
  <w:num w:numId="6">
    <w:abstractNumId w:val="8"/>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9A2310"/>
    <w:rsid w:val="00002479"/>
    <w:rsid w:val="00015CBA"/>
    <w:rsid w:val="00021A07"/>
    <w:rsid w:val="000221C6"/>
    <w:rsid w:val="000257C9"/>
    <w:rsid w:val="00030696"/>
    <w:rsid w:val="00035103"/>
    <w:rsid w:val="00045E44"/>
    <w:rsid w:val="0005341D"/>
    <w:rsid w:val="00055264"/>
    <w:rsid w:val="0006580E"/>
    <w:rsid w:val="00065EE9"/>
    <w:rsid w:val="0006692C"/>
    <w:rsid w:val="00066E06"/>
    <w:rsid w:val="000769E3"/>
    <w:rsid w:val="00082D87"/>
    <w:rsid w:val="00085415"/>
    <w:rsid w:val="00093FE6"/>
    <w:rsid w:val="00094117"/>
    <w:rsid w:val="000B503F"/>
    <w:rsid w:val="000B6A08"/>
    <w:rsid w:val="000B730F"/>
    <w:rsid w:val="000C2801"/>
    <w:rsid w:val="000C4923"/>
    <w:rsid w:val="000D1A57"/>
    <w:rsid w:val="000D7188"/>
    <w:rsid w:val="000E1AE9"/>
    <w:rsid w:val="000E2320"/>
    <w:rsid w:val="000E459E"/>
    <w:rsid w:val="000F3FF7"/>
    <w:rsid w:val="000F5632"/>
    <w:rsid w:val="00103233"/>
    <w:rsid w:val="00103FA8"/>
    <w:rsid w:val="00114F98"/>
    <w:rsid w:val="001161D9"/>
    <w:rsid w:val="00117753"/>
    <w:rsid w:val="00120078"/>
    <w:rsid w:val="0012365C"/>
    <w:rsid w:val="00126076"/>
    <w:rsid w:val="00127E0B"/>
    <w:rsid w:val="001308F9"/>
    <w:rsid w:val="00131AC6"/>
    <w:rsid w:val="00137C2C"/>
    <w:rsid w:val="001400F1"/>
    <w:rsid w:val="00140183"/>
    <w:rsid w:val="00141CAC"/>
    <w:rsid w:val="0014457D"/>
    <w:rsid w:val="0014520D"/>
    <w:rsid w:val="0014659B"/>
    <w:rsid w:val="001507B6"/>
    <w:rsid w:val="00152BC4"/>
    <w:rsid w:val="00153354"/>
    <w:rsid w:val="0016258D"/>
    <w:rsid w:val="00164D97"/>
    <w:rsid w:val="001727E2"/>
    <w:rsid w:val="00172B69"/>
    <w:rsid w:val="0017650E"/>
    <w:rsid w:val="0017799A"/>
    <w:rsid w:val="00181FB0"/>
    <w:rsid w:val="001823E2"/>
    <w:rsid w:val="00182DF9"/>
    <w:rsid w:val="00185278"/>
    <w:rsid w:val="0019142E"/>
    <w:rsid w:val="00196694"/>
    <w:rsid w:val="001A0319"/>
    <w:rsid w:val="001B676A"/>
    <w:rsid w:val="001C00F2"/>
    <w:rsid w:val="001C3881"/>
    <w:rsid w:val="001C5481"/>
    <w:rsid w:val="001D21FC"/>
    <w:rsid w:val="001D380C"/>
    <w:rsid w:val="001D5D35"/>
    <w:rsid w:val="001E0E74"/>
    <w:rsid w:val="001E6100"/>
    <w:rsid w:val="001E63E1"/>
    <w:rsid w:val="001E6C96"/>
    <w:rsid w:val="001F4ACD"/>
    <w:rsid w:val="001F6143"/>
    <w:rsid w:val="001F6F9F"/>
    <w:rsid w:val="001F75DB"/>
    <w:rsid w:val="002001CC"/>
    <w:rsid w:val="00207353"/>
    <w:rsid w:val="00207518"/>
    <w:rsid w:val="00207A85"/>
    <w:rsid w:val="00213B20"/>
    <w:rsid w:val="00214514"/>
    <w:rsid w:val="002200CE"/>
    <w:rsid w:val="0022116D"/>
    <w:rsid w:val="00226E1B"/>
    <w:rsid w:val="002373BD"/>
    <w:rsid w:val="00243AB3"/>
    <w:rsid w:val="002450C3"/>
    <w:rsid w:val="00247975"/>
    <w:rsid w:val="00253609"/>
    <w:rsid w:val="002574C8"/>
    <w:rsid w:val="00264F95"/>
    <w:rsid w:val="0027489D"/>
    <w:rsid w:val="00281823"/>
    <w:rsid w:val="0028798A"/>
    <w:rsid w:val="00293F78"/>
    <w:rsid w:val="00295C27"/>
    <w:rsid w:val="00296432"/>
    <w:rsid w:val="00297082"/>
    <w:rsid w:val="002A0715"/>
    <w:rsid w:val="002A0BA9"/>
    <w:rsid w:val="002A1666"/>
    <w:rsid w:val="002A227A"/>
    <w:rsid w:val="002A37DD"/>
    <w:rsid w:val="002A396F"/>
    <w:rsid w:val="002A5736"/>
    <w:rsid w:val="002B177D"/>
    <w:rsid w:val="002B5AD9"/>
    <w:rsid w:val="002B6B51"/>
    <w:rsid w:val="002B7E60"/>
    <w:rsid w:val="002C3A6E"/>
    <w:rsid w:val="002C468E"/>
    <w:rsid w:val="002D1AE4"/>
    <w:rsid w:val="002D4262"/>
    <w:rsid w:val="002D4857"/>
    <w:rsid w:val="002D5FBE"/>
    <w:rsid w:val="002D617E"/>
    <w:rsid w:val="002E06BF"/>
    <w:rsid w:val="002E2E60"/>
    <w:rsid w:val="002E40A9"/>
    <w:rsid w:val="002E4CB9"/>
    <w:rsid w:val="002F44A6"/>
    <w:rsid w:val="002F5D40"/>
    <w:rsid w:val="003106F9"/>
    <w:rsid w:val="00312C1D"/>
    <w:rsid w:val="0031430C"/>
    <w:rsid w:val="00314CB1"/>
    <w:rsid w:val="00314E38"/>
    <w:rsid w:val="0031533E"/>
    <w:rsid w:val="003176B3"/>
    <w:rsid w:val="003202E7"/>
    <w:rsid w:val="00323BF4"/>
    <w:rsid w:val="00324BFB"/>
    <w:rsid w:val="00330030"/>
    <w:rsid w:val="00331B3F"/>
    <w:rsid w:val="00334063"/>
    <w:rsid w:val="00337CA3"/>
    <w:rsid w:val="00345AF4"/>
    <w:rsid w:val="00351A0B"/>
    <w:rsid w:val="00352A1B"/>
    <w:rsid w:val="00352CC6"/>
    <w:rsid w:val="003546D5"/>
    <w:rsid w:val="003562BA"/>
    <w:rsid w:val="003639B7"/>
    <w:rsid w:val="00363AC9"/>
    <w:rsid w:val="00370870"/>
    <w:rsid w:val="00371018"/>
    <w:rsid w:val="003723E7"/>
    <w:rsid w:val="003742D9"/>
    <w:rsid w:val="00395DC1"/>
    <w:rsid w:val="00396A2D"/>
    <w:rsid w:val="00396B74"/>
    <w:rsid w:val="00396C56"/>
    <w:rsid w:val="003A2996"/>
    <w:rsid w:val="003A72BB"/>
    <w:rsid w:val="003B47DC"/>
    <w:rsid w:val="003C1782"/>
    <w:rsid w:val="003C2EF5"/>
    <w:rsid w:val="003C53AF"/>
    <w:rsid w:val="003D2E51"/>
    <w:rsid w:val="003D3A7E"/>
    <w:rsid w:val="003D453E"/>
    <w:rsid w:val="003E0528"/>
    <w:rsid w:val="003F0BBC"/>
    <w:rsid w:val="003F331D"/>
    <w:rsid w:val="003F6397"/>
    <w:rsid w:val="00404007"/>
    <w:rsid w:val="00404972"/>
    <w:rsid w:val="00405567"/>
    <w:rsid w:val="00407529"/>
    <w:rsid w:val="00407909"/>
    <w:rsid w:val="00407F3D"/>
    <w:rsid w:val="00411098"/>
    <w:rsid w:val="004134A3"/>
    <w:rsid w:val="00414044"/>
    <w:rsid w:val="00417369"/>
    <w:rsid w:val="004313BF"/>
    <w:rsid w:val="00431EEC"/>
    <w:rsid w:val="00435498"/>
    <w:rsid w:val="0044667D"/>
    <w:rsid w:val="00450934"/>
    <w:rsid w:val="00457403"/>
    <w:rsid w:val="00463198"/>
    <w:rsid w:val="004634AA"/>
    <w:rsid w:val="004653F8"/>
    <w:rsid w:val="004700A8"/>
    <w:rsid w:val="00473C49"/>
    <w:rsid w:val="00474065"/>
    <w:rsid w:val="00475F14"/>
    <w:rsid w:val="00476593"/>
    <w:rsid w:val="00476988"/>
    <w:rsid w:val="004828A3"/>
    <w:rsid w:val="00486494"/>
    <w:rsid w:val="004940B8"/>
    <w:rsid w:val="00496616"/>
    <w:rsid w:val="004974C6"/>
    <w:rsid w:val="004A335E"/>
    <w:rsid w:val="004A6EB2"/>
    <w:rsid w:val="004A7132"/>
    <w:rsid w:val="004B6B3F"/>
    <w:rsid w:val="004B7CB9"/>
    <w:rsid w:val="004C14AB"/>
    <w:rsid w:val="004C435C"/>
    <w:rsid w:val="004C4375"/>
    <w:rsid w:val="004D399A"/>
    <w:rsid w:val="004D406D"/>
    <w:rsid w:val="004D4EC1"/>
    <w:rsid w:val="004D6377"/>
    <w:rsid w:val="004E0A66"/>
    <w:rsid w:val="004E23EE"/>
    <w:rsid w:val="004E2976"/>
    <w:rsid w:val="004E35F7"/>
    <w:rsid w:val="004F0255"/>
    <w:rsid w:val="004F2B90"/>
    <w:rsid w:val="004F4AB6"/>
    <w:rsid w:val="004F7D36"/>
    <w:rsid w:val="005055D7"/>
    <w:rsid w:val="00506F25"/>
    <w:rsid w:val="00507A0F"/>
    <w:rsid w:val="00512BC7"/>
    <w:rsid w:val="00516D0E"/>
    <w:rsid w:val="00520A19"/>
    <w:rsid w:val="00520B02"/>
    <w:rsid w:val="00521B99"/>
    <w:rsid w:val="005270B9"/>
    <w:rsid w:val="00530940"/>
    <w:rsid w:val="00532E73"/>
    <w:rsid w:val="00534671"/>
    <w:rsid w:val="00537D0E"/>
    <w:rsid w:val="00543073"/>
    <w:rsid w:val="0054351A"/>
    <w:rsid w:val="00553F5A"/>
    <w:rsid w:val="00554628"/>
    <w:rsid w:val="0055644B"/>
    <w:rsid w:val="00557D0A"/>
    <w:rsid w:val="00561845"/>
    <w:rsid w:val="00567B4E"/>
    <w:rsid w:val="005744C4"/>
    <w:rsid w:val="005833C2"/>
    <w:rsid w:val="00590B55"/>
    <w:rsid w:val="00590C27"/>
    <w:rsid w:val="005949AD"/>
    <w:rsid w:val="00595926"/>
    <w:rsid w:val="005960DF"/>
    <w:rsid w:val="005A2E3A"/>
    <w:rsid w:val="005A4598"/>
    <w:rsid w:val="005B0323"/>
    <w:rsid w:val="005C0D3E"/>
    <w:rsid w:val="005C3467"/>
    <w:rsid w:val="005C3630"/>
    <w:rsid w:val="005C46E5"/>
    <w:rsid w:val="005C6E9F"/>
    <w:rsid w:val="005D145D"/>
    <w:rsid w:val="005D2B18"/>
    <w:rsid w:val="005D33CE"/>
    <w:rsid w:val="005E1B1F"/>
    <w:rsid w:val="005E2A6B"/>
    <w:rsid w:val="005E5D96"/>
    <w:rsid w:val="005E6835"/>
    <w:rsid w:val="005F1AD8"/>
    <w:rsid w:val="005F4DDD"/>
    <w:rsid w:val="00600927"/>
    <w:rsid w:val="00601B5D"/>
    <w:rsid w:val="0060651E"/>
    <w:rsid w:val="0060745C"/>
    <w:rsid w:val="00611B61"/>
    <w:rsid w:val="00613093"/>
    <w:rsid w:val="00614F90"/>
    <w:rsid w:val="00621431"/>
    <w:rsid w:val="00623A62"/>
    <w:rsid w:val="0062777A"/>
    <w:rsid w:val="00630136"/>
    <w:rsid w:val="00631AC2"/>
    <w:rsid w:val="00633378"/>
    <w:rsid w:val="00637D9F"/>
    <w:rsid w:val="00644DF3"/>
    <w:rsid w:val="00652493"/>
    <w:rsid w:val="00652A7E"/>
    <w:rsid w:val="006608D5"/>
    <w:rsid w:val="0066446E"/>
    <w:rsid w:val="006657DF"/>
    <w:rsid w:val="00671FA8"/>
    <w:rsid w:val="00675598"/>
    <w:rsid w:val="00686A8D"/>
    <w:rsid w:val="00686E94"/>
    <w:rsid w:val="00690870"/>
    <w:rsid w:val="00693E1F"/>
    <w:rsid w:val="006A2443"/>
    <w:rsid w:val="006A386A"/>
    <w:rsid w:val="006A4D26"/>
    <w:rsid w:val="006A5871"/>
    <w:rsid w:val="006A6B2A"/>
    <w:rsid w:val="006B605F"/>
    <w:rsid w:val="006B6337"/>
    <w:rsid w:val="006C67DF"/>
    <w:rsid w:val="006C6DCD"/>
    <w:rsid w:val="006D0150"/>
    <w:rsid w:val="006D2DC0"/>
    <w:rsid w:val="006D62BF"/>
    <w:rsid w:val="006D6A56"/>
    <w:rsid w:val="006F40F1"/>
    <w:rsid w:val="00702AB1"/>
    <w:rsid w:val="00702BC9"/>
    <w:rsid w:val="00703323"/>
    <w:rsid w:val="007046BF"/>
    <w:rsid w:val="007219CE"/>
    <w:rsid w:val="007259C4"/>
    <w:rsid w:val="007262CB"/>
    <w:rsid w:val="00727A9F"/>
    <w:rsid w:val="00732A38"/>
    <w:rsid w:val="00732BA1"/>
    <w:rsid w:val="00733DA9"/>
    <w:rsid w:val="00734961"/>
    <w:rsid w:val="00736986"/>
    <w:rsid w:val="00755AB5"/>
    <w:rsid w:val="007625EA"/>
    <w:rsid w:val="007733E0"/>
    <w:rsid w:val="00773B09"/>
    <w:rsid w:val="00784130"/>
    <w:rsid w:val="00797CBE"/>
    <w:rsid w:val="007A13FE"/>
    <w:rsid w:val="007A42EE"/>
    <w:rsid w:val="007A6A90"/>
    <w:rsid w:val="007A75F3"/>
    <w:rsid w:val="007A7679"/>
    <w:rsid w:val="007B06C3"/>
    <w:rsid w:val="007B13A4"/>
    <w:rsid w:val="007C65C1"/>
    <w:rsid w:val="007C67EE"/>
    <w:rsid w:val="007D1462"/>
    <w:rsid w:val="007D1D53"/>
    <w:rsid w:val="007D727E"/>
    <w:rsid w:val="007F26A1"/>
    <w:rsid w:val="007F4967"/>
    <w:rsid w:val="007F73BC"/>
    <w:rsid w:val="0081087F"/>
    <w:rsid w:val="00813896"/>
    <w:rsid w:val="0081686B"/>
    <w:rsid w:val="00823487"/>
    <w:rsid w:val="008303D7"/>
    <w:rsid w:val="0083497B"/>
    <w:rsid w:val="00837F5B"/>
    <w:rsid w:val="00842B5A"/>
    <w:rsid w:val="00842D6F"/>
    <w:rsid w:val="00844EF5"/>
    <w:rsid w:val="0084507F"/>
    <w:rsid w:val="00845E0E"/>
    <w:rsid w:val="008538DA"/>
    <w:rsid w:val="00860BCB"/>
    <w:rsid w:val="00864616"/>
    <w:rsid w:val="00865EC8"/>
    <w:rsid w:val="00877DE3"/>
    <w:rsid w:val="0088219A"/>
    <w:rsid w:val="008821E6"/>
    <w:rsid w:val="00887105"/>
    <w:rsid w:val="00887776"/>
    <w:rsid w:val="008920C1"/>
    <w:rsid w:val="00893AEB"/>
    <w:rsid w:val="00895A66"/>
    <w:rsid w:val="00896D77"/>
    <w:rsid w:val="008A2B81"/>
    <w:rsid w:val="008B30BB"/>
    <w:rsid w:val="008B4C8D"/>
    <w:rsid w:val="008C0F46"/>
    <w:rsid w:val="008C69C1"/>
    <w:rsid w:val="008C77C1"/>
    <w:rsid w:val="008C7CA0"/>
    <w:rsid w:val="008D00BB"/>
    <w:rsid w:val="008D03DC"/>
    <w:rsid w:val="008D55DA"/>
    <w:rsid w:val="008D61B9"/>
    <w:rsid w:val="008E1EAA"/>
    <w:rsid w:val="008E37EC"/>
    <w:rsid w:val="008E419C"/>
    <w:rsid w:val="008F1D3D"/>
    <w:rsid w:val="008F541D"/>
    <w:rsid w:val="0090054F"/>
    <w:rsid w:val="00900644"/>
    <w:rsid w:val="00904F20"/>
    <w:rsid w:val="0091228C"/>
    <w:rsid w:val="0091676F"/>
    <w:rsid w:val="00921791"/>
    <w:rsid w:val="00921C43"/>
    <w:rsid w:val="00923978"/>
    <w:rsid w:val="00923A97"/>
    <w:rsid w:val="00933046"/>
    <w:rsid w:val="009370C0"/>
    <w:rsid w:val="00940B23"/>
    <w:rsid w:val="00952DB9"/>
    <w:rsid w:val="00960666"/>
    <w:rsid w:val="00962F19"/>
    <w:rsid w:val="00963149"/>
    <w:rsid w:val="00965035"/>
    <w:rsid w:val="00970572"/>
    <w:rsid w:val="0097316D"/>
    <w:rsid w:val="00981005"/>
    <w:rsid w:val="00981190"/>
    <w:rsid w:val="009861C4"/>
    <w:rsid w:val="0099205B"/>
    <w:rsid w:val="009974FD"/>
    <w:rsid w:val="009A0BEC"/>
    <w:rsid w:val="009A2310"/>
    <w:rsid w:val="009B1DA7"/>
    <w:rsid w:val="009B4C0C"/>
    <w:rsid w:val="009B6F5C"/>
    <w:rsid w:val="009C2645"/>
    <w:rsid w:val="009C2848"/>
    <w:rsid w:val="009C5E6A"/>
    <w:rsid w:val="009D237D"/>
    <w:rsid w:val="009D2B2A"/>
    <w:rsid w:val="009D7E52"/>
    <w:rsid w:val="009E77AF"/>
    <w:rsid w:val="009F0F31"/>
    <w:rsid w:val="009F17F9"/>
    <w:rsid w:val="009F650A"/>
    <w:rsid w:val="00A06C74"/>
    <w:rsid w:val="00A12ACD"/>
    <w:rsid w:val="00A12E51"/>
    <w:rsid w:val="00A15702"/>
    <w:rsid w:val="00A16FB8"/>
    <w:rsid w:val="00A210B1"/>
    <w:rsid w:val="00A22E8E"/>
    <w:rsid w:val="00A2554A"/>
    <w:rsid w:val="00A32EA2"/>
    <w:rsid w:val="00A352AB"/>
    <w:rsid w:val="00A35E60"/>
    <w:rsid w:val="00A41BD1"/>
    <w:rsid w:val="00A466E0"/>
    <w:rsid w:val="00A46DBE"/>
    <w:rsid w:val="00A4763C"/>
    <w:rsid w:val="00A47C0B"/>
    <w:rsid w:val="00A50A56"/>
    <w:rsid w:val="00A51188"/>
    <w:rsid w:val="00A6141C"/>
    <w:rsid w:val="00A64790"/>
    <w:rsid w:val="00A67AA2"/>
    <w:rsid w:val="00A7344A"/>
    <w:rsid w:val="00A84181"/>
    <w:rsid w:val="00A871E2"/>
    <w:rsid w:val="00A926E2"/>
    <w:rsid w:val="00AA26BA"/>
    <w:rsid w:val="00AA5B48"/>
    <w:rsid w:val="00AB107C"/>
    <w:rsid w:val="00AB1FA2"/>
    <w:rsid w:val="00AC0AF8"/>
    <w:rsid w:val="00AC17C2"/>
    <w:rsid w:val="00AC7FC8"/>
    <w:rsid w:val="00AD0967"/>
    <w:rsid w:val="00AD1D0F"/>
    <w:rsid w:val="00AD21C8"/>
    <w:rsid w:val="00AD5A24"/>
    <w:rsid w:val="00AE4C96"/>
    <w:rsid w:val="00AE6B95"/>
    <w:rsid w:val="00AF3CD1"/>
    <w:rsid w:val="00AF3F85"/>
    <w:rsid w:val="00B00BB4"/>
    <w:rsid w:val="00B05837"/>
    <w:rsid w:val="00B11473"/>
    <w:rsid w:val="00B14A50"/>
    <w:rsid w:val="00B24A1C"/>
    <w:rsid w:val="00B314ED"/>
    <w:rsid w:val="00B4037D"/>
    <w:rsid w:val="00B42C3D"/>
    <w:rsid w:val="00B42F7E"/>
    <w:rsid w:val="00B45034"/>
    <w:rsid w:val="00B4649F"/>
    <w:rsid w:val="00B518CB"/>
    <w:rsid w:val="00B530F7"/>
    <w:rsid w:val="00B628F7"/>
    <w:rsid w:val="00B640E0"/>
    <w:rsid w:val="00B66EB0"/>
    <w:rsid w:val="00B66FD8"/>
    <w:rsid w:val="00B71A1E"/>
    <w:rsid w:val="00B7452C"/>
    <w:rsid w:val="00B75F32"/>
    <w:rsid w:val="00B8435C"/>
    <w:rsid w:val="00B90362"/>
    <w:rsid w:val="00B91806"/>
    <w:rsid w:val="00B93773"/>
    <w:rsid w:val="00B94613"/>
    <w:rsid w:val="00B95906"/>
    <w:rsid w:val="00BA06F9"/>
    <w:rsid w:val="00BA0F95"/>
    <w:rsid w:val="00BA1468"/>
    <w:rsid w:val="00BB1078"/>
    <w:rsid w:val="00BB128D"/>
    <w:rsid w:val="00BB3CFE"/>
    <w:rsid w:val="00BB4009"/>
    <w:rsid w:val="00BB42DE"/>
    <w:rsid w:val="00BC2F1C"/>
    <w:rsid w:val="00BC5A99"/>
    <w:rsid w:val="00BC6911"/>
    <w:rsid w:val="00BD0814"/>
    <w:rsid w:val="00BD13F6"/>
    <w:rsid w:val="00BD7B43"/>
    <w:rsid w:val="00BE2FFD"/>
    <w:rsid w:val="00BF1BA5"/>
    <w:rsid w:val="00BF445A"/>
    <w:rsid w:val="00BF4BD6"/>
    <w:rsid w:val="00BF5AC2"/>
    <w:rsid w:val="00BF690B"/>
    <w:rsid w:val="00C010B3"/>
    <w:rsid w:val="00C06DAD"/>
    <w:rsid w:val="00C14404"/>
    <w:rsid w:val="00C14F36"/>
    <w:rsid w:val="00C15AEE"/>
    <w:rsid w:val="00C21984"/>
    <w:rsid w:val="00C23B41"/>
    <w:rsid w:val="00C25B95"/>
    <w:rsid w:val="00C26D00"/>
    <w:rsid w:val="00C31986"/>
    <w:rsid w:val="00C34D4D"/>
    <w:rsid w:val="00C358FE"/>
    <w:rsid w:val="00C363F6"/>
    <w:rsid w:val="00C529C5"/>
    <w:rsid w:val="00C543E6"/>
    <w:rsid w:val="00C60903"/>
    <w:rsid w:val="00C74E4C"/>
    <w:rsid w:val="00C752E4"/>
    <w:rsid w:val="00C84751"/>
    <w:rsid w:val="00C87697"/>
    <w:rsid w:val="00C97CFC"/>
    <w:rsid w:val="00CA11DF"/>
    <w:rsid w:val="00CA1B7E"/>
    <w:rsid w:val="00CB4E47"/>
    <w:rsid w:val="00CB6F07"/>
    <w:rsid w:val="00CC0140"/>
    <w:rsid w:val="00CC5C01"/>
    <w:rsid w:val="00CD307A"/>
    <w:rsid w:val="00CD4069"/>
    <w:rsid w:val="00CE14F7"/>
    <w:rsid w:val="00CE31CF"/>
    <w:rsid w:val="00CE3326"/>
    <w:rsid w:val="00CE3629"/>
    <w:rsid w:val="00CE528A"/>
    <w:rsid w:val="00CF0543"/>
    <w:rsid w:val="00CF2681"/>
    <w:rsid w:val="00CF7771"/>
    <w:rsid w:val="00D033CA"/>
    <w:rsid w:val="00D07823"/>
    <w:rsid w:val="00D130C3"/>
    <w:rsid w:val="00D16E4A"/>
    <w:rsid w:val="00D21FBA"/>
    <w:rsid w:val="00D31958"/>
    <w:rsid w:val="00D3207E"/>
    <w:rsid w:val="00D329C7"/>
    <w:rsid w:val="00D415CE"/>
    <w:rsid w:val="00D42420"/>
    <w:rsid w:val="00D44DBF"/>
    <w:rsid w:val="00D5069F"/>
    <w:rsid w:val="00D50CDE"/>
    <w:rsid w:val="00D53A79"/>
    <w:rsid w:val="00D5617E"/>
    <w:rsid w:val="00D6362E"/>
    <w:rsid w:val="00D66E67"/>
    <w:rsid w:val="00D7200D"/>
    <w:rsid w:val="00D73C1B"/>
    <w:rsid w:val="00D742FE"/>
    <w:rsid w:val="00D76643"/>
    <w:rsid w:val="00D81C5F"/>
    <w:rsid w:val="00D82F24"/>
    <w:rsid w:val="00D84F34"/>
    <w:rsid w:val="00D931BE"/>
    <w:rsid w:val="00D94CC2"/>
    <w:rsid w:val="00DA05ED"/>
    <w:rsid w:val="00DA5860"/>
    <w:rsid w:val="00DA6370"/>
    <w:rsid w:val="00DA6E46"/>
    <w:rsid w:val="00DB007A"/>
    <w:rsid w:val="00DB1187"/>
    <w:rsid w:val="00DB1D79"/>
    <w:rsid w:val="00DB449E"/>
    <w:rsid w:val="00DB4B39"/>
    <w:rsid w:val="00DB7DEF"/>
    <w:rsid w:val="00DC0CEC"/>
    <w:rsid w:val="00DC0EE7"/>
    <w:rsid w:val="00DD0BF4"/>
    <w:rsid w:val="00DD0E6C"/>
    <w:rsid w:val="00DD2939"/>
    <w:rsid w:val="00DD6E8C"/>
    <w:rsid w:val="00DD7C6B"/>
    <w:rsid w:val="00DE0508"/>
    <w:rsid w:val="00DE3A84"/>
    <w:rsid w:val="00DF2940"/>
    <w:rsid w:val="00E018D1"/>
    <w:rsid w:val="00E06DF9"/>
    <w:rsid w:val="00E13144"/>
    <w:rsid w:val="00E15731"/>
    <w:rsid w:val="00E32460"/>
    <w:rsid w:val="00E3281E"/>
    <w:rsid w:val="00E34AB5"/>
    <w:rsid w:val="00E4303F"/>
    <w:rsid w:val="00E4394F"/>
    <w:rsid w:val="00E45492"/>
    <w:rsid w:val="00E47448"/>
    <w:rsid w:val="00E4773D"/>
    <w:rsid w:val="00E50DCD"/>
    <w:rsid w:val="00E514E5"/>
    <w:rsid w:val="00E525D4"/>
    <w:rsid w:val="00E53DD5"/>
    <w:rsid w:val="00E558E1"/>
    <w:rsid w:val="00E56FFF"/>
    <w:rsid w:val="00E57F06"/>
    <w:rsid w:val="00E6381B"/>
    <w:rsid w:val="00E73DED"/>
    <w:rsid w:val="00E8746F"/>
    <w:rsid w:val="00E8788A"/>
    <w:rsid w:val="00E93CCF"/>
    <w:rsid w:val="00E940F6"/>
    <w:rsid w:val="00E97E07"/>
    <w:rsid w:val="00EA0B59"/>
    <w:rsid w:val="00EA5EC4"/>
    <w:rsid w:val="00EA62A9"/>
    <w:rsid w:val="00EA7B30"/>
    <w:rsid w:val="00EB12E4"/>
    <w:rsid w:val="00EB3429"/>
    <w:rsid w:val="00EB5BC4"/>
    <w:rsid w:val="00EC2F0F"/>
    <w:rsid w:val="00EC7270"/>
    <w:rsid w:val="00ED0461"/>
    <w:rsid w:val="00EE3053"/>
    <w:rsid w:val="00EE70EA"/>
    <w:rsid w:val="00EF089F"/>
    <w:rsid w:val="00F074EA"/>
    <w:rsid w:val="00F07C26"/>
    <w:rsid w:val="00F10234"/>
    <w:rsid w:val="00F11CCC"/>
    <w:rsid w:val="00F12D7E"/>
    <w:rsid w:val="00F1729F"/>
    <w:rsid w:val="00F22981"/>
    <w:rsid w:val="00F27331"/>
    <w:rsid w:val="00F27956"/>
    <w:rsid w:val="00F35D87"/>
    <w:rsid w:val="00F36F55"/>
    <w:rsid w:val="00F372A8"/>
    <w:rsid w:val="00F37736"/>
    <w:rsid w:val="00F42435"/>
    <w:rsid w:val="00F44622"/>
    <w:rsid w:val="00F47D2C"/>
    <w:rsid w:val="00F50FAC"/>
    <w:rsid w:val="00F53D7E"/>
    <w:rsid w:val="00F54631"/>
    <w:rsid w:val="00F56358"/>
    <w:rsid w:val="00F57C82"/>
    <w:rsid w:val="00F600F5"/>
    <w:rsid w:val="00F72E38"/>
    <w:rsid w:val="00F7572E"/>
    <w:rsid w:val="00F7726E"/>
    <w:rsid w:val="00F8103A"/>
    <w:rsid w:val="00F8192F"/>
    <w:rsid w:val="00F853FE"/>
    <w:rsid w:val="00F92E3D"/>
    <w:rsid w:val="00F92F81"/>
    <w:rsid w:val="00FA01E1"/>
    <w:rsid w:val="00FA642C"/>
    <w:rsid w:val="00FA7585"/>
    <w:rsid w:val="00FB06A0"/>
    <w:rsid w:val="00FB0A01"/>
    <w:rsid w:val="00FC1536"/>
    <w:rsid w:val="00FC4431"/>
    <w:rsid w:val="00FC66F0"/>
    <w:rsid w:val="00FD3AE8"/>
    <w:rsid w:val="00FD4396"/>
    <w:rsid w:val="00FE00AD"/>
    <w:rsid w:val="00FE124A"/>
    <w:rsid w:val="00FE7391"/>
    <w:rsid w:val="00FF0C7E"/>
    <w:rsid w:val="00FF19C7"/>
    <w:rsid w:val="00FF1CED"/>
    <w:rsid w:val="00FF4AC9"/>
    <w:rsid w:val="00FF64AA"/>
    <w:rsid w:val="00FF6C20"/>
    <w:rsid w:val="00FF70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76"/>
    <o:shapelayout v:ext="edit">
      <o:idmap v:ext="edit" data="1"/>
      <o:rules v:ext="edit">
        <o:r id="V:Rule1" type="arc" idref="#_x0000_s1156"/>
        <o:r id="V:Rule2" type="arc" idref="#_x0000_s1159"/>
        <o:r id="V:Rule3" type="arc" idref="#_x0000_s1161"/>
        <o:r id="V:Rule4" type="connector" idref="#_x0000_s1170"/>
        <o:r id="V:Rule5" type="connector" idref="#_x0000_s1158"/>
        <o:r id="V:Rule6" type="connector" idref="#Straight Arrow Connector 19"/>
        <o:r id="V:Rule7" type="connector" idref="#_x0000_s1154"/>
        <o:r id="V:Rule8" type="connector" idref="#_x0000_s1174"/>
        <o:r id="V:Rule9" type="connector" idref="#_x0000_s1169"/>
        <o:r id="V:Rule10" type="connector" idref="#Straight Arrow Connector 12"/>
        <o:r id="V:Rule11" type="connector" idref="#Straight Arrow Connector 16"/>
        <o:r id="V:Rule12" type="connector" idref="#_x0000_s1160"/>
        <o:r id="V:Rule13" type="connector" idref="#_x0000_s1153"/>
        <o:r id="V:Rule14" type="connector" idref="#_x0000_s1175"/>
        <o:r id="V:Rule15" type="connector" idref="#Straight Arrow Connector 10"/>
        <o:r id="V:Rule16" type="connector" idref="#_x0000_s1173"/>
        <o:r id="V:Rule17" type="connector" idref="#Straight Arrow Connector 13"/>
        <o:r id="V:Rule18" type="connector" idref="#_x0000_s1155"/>
        <o:r id="V:Rule19" type="connector" idref="#Straight Arrow Connector 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310"/>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2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310"/>
    <w:rPr>
      <w:rFonts w:ascii="Tahoma" w:eastAsiaTheme="minorEastAsia" w:hAnsi="Tahoma" w:cs="Tahoma"/>
      <w:sz w:val="16"/>
      <w:szCs w:val="16"/>
      <w:lang w:eastAsia="en-CA"/>
    </w:rPr>
  </w:style>
  <w:style w:type="paragraph" w:styleId="ListParagraph">
    <w:name w:val="List Paragraph"/>
    <w:basedOn w:val="Normal"/>
    <w:uiPriority w:val="34"/>
    <w:qFormat/>
    <w:rsid w:val="00296432"/>
    <w:pPr>
      <w:ind w:left="720"/>
      <w:contextualSpacing/>
    </w:pPr>
  </w:style>
  <w:style w:type="character" w:styleId="PlaceholderText">
    <w:name w:val="Placeholder Text"/>
    <w:basedOn w:val="DefaultParagraphFont"/>
    <w:uiPriority w:val="99"/>
    <w:semiHidden/>
    <w:rsid w:val="00AA5B48"/>
    <w:rPr>
      <w:color w:val="808080"/>
    </w:rPr>
  </w:style>
  <w:style w:type="table" w:styleId="TableGrid">
    <w:name w:val="Table Grid"/>
    <w:basedOn w:val="TableNormal"/>
    <w:uiPriority w:val="59"/>
    <w:rsid w:val="003A7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310"/>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2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310"/>
    <w:rPr>
      <w:rFonts w:ascii="Tahoma" w:eastAsiaTheme="minorEastAsia" w:hAnsi="Tahoma" w:cs="Tahoma"/>
      <w:sz w:val="16"/>
      <w:szCs w:val="16"/>
      <w:lang w:eastAsia="en-CA"/>
    </w:rPr>
  </w:style>
  <w:style w:type="paragraph" w:styleId="ListParagraph">
    <w:name w:val="List Paragraph"/>
    <w:basedOn w:val="Normal"/>
    <w:uiPriority w:val="34"/>
    <w:qFormat/>
    <w:rsid w:val="00296432"/>
    <w:pPr>
      <w:ind w:left="720"/>
      <w:contextualSpacing/>
    </w:pPr>
  </w:style>
  <w:style w:type="character" w:styleId="PlaceholderText">
    <w:name w:val="Placeholder Text"/>
    <w:basedOn w:val="DefaultParagraphFont"/>
    <w:uiPriority w:val="99"/>
    <w:semiHidden/>
    <w:rsid w:val="00AA5B48"/>
    <w:rPr>
      <w:color w:val="808080"/>
    </w:rPr>
  </w:style>
  <w:style w:type="table" w:styleId="TableGrid">
    <w:name w:val="Table Grid"/>
    <w:basedOn w:val="TableNormal"/>
    <w:uiPriority w:val="59"/>
    <w:rsid w:val="003A7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47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B5686-A459-419D-B46F-2AD16160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8</Pages>
  <Words>2292</Words>
  <Characters>13069</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UBC</Company>
  <LinksUpToDate>false</LinksUpToDate>
  <CharactersWithSpaces>15331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Ozgur Oguz</dc:creator>
  <cp:lastModifiedBy>Ozgur Oguz</cp:lastModifiedBy>
  <cp:revision>280</cp:revision>
  <dcterms:created xsi:type="dcterms:W3CDTF">2010-12-19T02:26:00Z</dcterms:created>
  <dcterms:modified xsi:type="dcterms:W3CDTF">2013-09-02T20:28:00Z</dcterms:modified>
</cp:coreProperties>
</file>