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b/>
        </w:rPr>
        <w:t xml:space="preserve">Copy That Converts: Ads &amp; Emails</w:t>
      </w:r>
    </w:p>
    <w:p>
      <w:r>
        <w:t xml:space="preserve">Direct-response patterns that have worked for a century, applied to AI. Fill the brackets, kill the AI-tell, and the copy will sound like a writer - because the structure is doing the work.</w:t>
      </w:r>
    </w:p>
    <w:p>
      <w:pPr>
        <w:pStyle w:val="Heading1"/>
      </w:pPr>
      <w:r>
        <w:rPr>
          <w:b/>
        </w:rPr>
        <w:t xml:space="preserve">1. Ad headline bank (AIDA)</w:t>
      </w:r>
    </w:p>
    <w:p>
      <w:r>
        <w:rPr>
          <w:b/>
        </w:rPr>
        <w:t xml:space="preserve">When to use:</w:t>
      </w:r>
    </w:p>
    <w:p>
      <w:r>
        <w:t xml:space="preserve">Starting a new ad campaign.</w:t>
      </w:r>
    </w:p>
    <w:p>
      <w:r>
        <w:rPr>
          <w:b/>
        </w:rPr>
        <w:t xml:space="preserve">Prompt:</w:t>
      </w:r>
    </w:p>
    <w:p>
      <w:r>
        <w:t xml:space="preserve">Write 15 ad headlines for [PRODUCT/SERVICE] targeting [AUDIENCE] who wants [OUTCOME] and fears [PAIN]. Use these proven patterns, 3 each: (1) specific-number results, (2) how-to, (3) before/after, (4) objection crusher, (5) curiosity gap. Max 8 words each. No clickbait the ad can't deliver on. Mark the 3 strongest.</w:t>
      </w:r>
    </w:p>
    <w:p>
      <w:r>
        <w:rPr>
          <w:b/>
        </w:rPr>
        <w:t xml:space="preserve">Customize:</w:t>
      </w:r>
    </w:p>
    <w:p>
      <w:r>
        <w:t xml:space="preserve">Use real numbers from your results, not invented ones.</w:t>
      </w:r>
    </w:p>
    <w:p>
      <w:r>
        <w:rPr>
          <w:b/>
        </w:rPr>
        <w:t xml:space="preserve">What good looks like:</w:t>
      </w:r>
    </w:p>
    <w:p>
      <w:r>
        <w:t xml:space="preserve">A headline bank you can A/B test for weeks.</w:t>
      </w:r>
    </w:p>
    <w:p>
      <w:pPr>
        <w:pStyle w:val="Heading1"/>
      </w:pPr>
      <w:r>
        <w:rPr>
          <w:b/>
        </w:rPr>
        <w:t xml:space="preserve">2. Sales email - problem-agitate-solve</w:t>
      </w:r>
    </w:p>
    <w:p>
      <w:r>
        <w:rPr>
          <w:b/>
        </w:rPr>
        <w:t xml:space="preserve">When to use:</w:t>
      </w:r>
    </w:p>
    <w:p>
      <w:r>
        <w:t xml:space="preserve">Launching a promo or new offer to your list.</w:t>
      </w:r>
    </w:p>
    <w:p>
      <w:r>
        <w:rPr>
          <w:b/>
        </w:rPr>
        <w:t xml:space="preserve">Prompt:</w:t>
      </w:r>
    </w:p>
    <w:p>
      <w:r>
        <w:t xml:space="preserve">Write a sales email for [OFFER] to my list of [AUDIENCE]. Use the Problem-Agitate-Solve structure: open with the problem they feel daily [PROBLEM], agitate with 2 sentences on what it costs them, present [OFFER] as the solution with 3 bullet benefits, add urgency [DEADLINE/SPOTS], close with one clear CTA. Keep it 180-220 words, plain language, no em-dash overuse, no 'unlock the power'.</w:t>
      </w:r>
    </w:p>
    <w:p>
      <w:r>
        <w:rPr>
          <w:b/>
        </w:rPr>
        <w:t xml:space="preserve">Customize:</w:t>
      </w:r>
    </w:p>
    <w:p>
      <w:r>
        <w:t xml:space="preserve">Write the problem from real customer conversations.</w:t>
      </w:r>
    </w:p>
    <w:p>
      <w:r>
        <w:rPr>
          <w:b/>
        </w:rPr>
        <w:t xml:space="preserve">What good looks like:</w:t>
      </w:r>
    </w:p>
    <w:p>
      <w:r>
        <w:t xml:space="preserve">An email that reads like it was written by one human to one human.</w:t>
      </w:r>
    </w:p>
    <w:p>
      <w:pPr>
        <w:pStyle w:val="Heading1"/>
      </w:pPr>
      <w:r>
        <w:rPr>
          <w:b/>
        </w:rPr>
        <w:t xml:space="preserve">3. Landing page hero + subhead</w:t>
      </w:r>
    </w:p>
    <w:p>
      <w:r>
        <w:rPr>
          <w:b/>
        </w:rPr>
        <w:t xml:space="preserve">When to use:</w:t>
      </w:r>
    </w:p>
    <w:p>
      <w:r>
        <w:t xml:space="preserve">Building or rebuilding a landing page.</w:t>
      </w:r>
    </w:p>
    <w:p>
      <w:r>
        <w:rPr>
          <w:b/>
        </w:rPr>
        <w:t xml:space="preserve">Prompt:</w:t>
      </w:r>
    </w:p>
    <w:p>
      <w:r>
        <w:t xml:space="preserve">Write 5 hero headline + subheadline pairs for [OFFER] to [AUDIENCE]. Each pair must: (1) promise one specific outcome, (2) name the audience, (3) remove one objection in the subhead (price, time, risk). Add a 5-word CTA button text for each. Formats: outcome-first, enemy-first, time-bound, cost-flip, contrarian.</w:t>
      </w:r>
    </w:p>
    <w:p>
      <w:r>
        <w:rPr>
          <w:b/>
        </w:rPr>
        <w:t xml:space="preserve">Customize:</w:t>
      </w:r>
    </w:p>
    <w:p>
      <w:r>
        <w:t xml:space="preserve">Steal the exact words your customers already use.</w:t>
      </w:r>
    </w:p>
    <w:p>
      <w:r>
        <w:rPr>
          <w:b/>
        </w:rPr>
        <w:t xml:space="preserve">What good looks like:</w:t>
      </w:r>
    </w:p>
    <w:p>
      <w:r>
        <w:t xml:space="preserve">A hero section that passes the 5-second skim test.</w:t>
      </w:r>
    </w:p>
    <w:p>
      <w:pPr>
        <w:pStyle w:val="Heading1"/>
      </w:pPr>
      <w:r>
        <w:rPr>
          <w:b/>
        </w:rPr>
        <w:t xml:space="preserve">4. Abandoned cart email sequence</w:t>
      </w:r>
    </w:p>
    <w:p>
      <w:r>
        <w:rPr>
          <w:b/>
        </w:rPr>
        <w:t xml:space="preserve">When to use:</w:t>
      </w:r>
    </w:p>
    <w:p>
      <w:r>
        <w:t xml:space="preserve">Carts are dying and you want the revenue back.</w:t>
      </w:r>
    </w:p>
    <w:p>
      <w:r>
        <w:rPr>
          <w:b/>
        </w:rPr>
        <w:t xml:space="preserve">Prompt:</w:t>
      </w:r>
    </w:p>
    <w:p>
      <w:r>
        <w:t xml:space="preserve">Write a 3-email abandoned cart sequence for [PRODUCT] at GH₵ [PRICE]. Email 1 (1 hour): friendly reminder + the main benefit. Email 2 (24 hours): address the top 2 objections [OBJECTIONS] with proof (reviews/results). Email 3 (72 hours): last chance - [INCENTIVE e.g. free shipping/discount] + gentle scarcity. Each under 100 words, distinct from the others.</w:t>
      </w:r>
    </w:p>
    <w:p>
      <w:r>
        <w:rPr>
          <w:b/>
        </w:rPr>
        <w:t xml:space="preserve">Customize:</w:t>
      </w:r>
    </w:p>
    <w:p>
      <w:r>
        <w:t xml:space="preserve">Use real objection-handling from your customer service chats.</w:t>
      </w:r>
    </w:p>
    <w:p>
      <w:r>
        <w:rPr>
          <w:b/>
        </w:rPr>
        <w:t xml:space="preserve">What good looks like:</w:t>
      </w:r>
    </w:p>
    <w:p>
      <w:r>
        <w:t xml:space="preserve">A sequence that quietly converts 5-15% of lost carts.</w:t>
      </w:r>
    </w:p>
    <w:p>
      <w:pPr>
        <w:pStyle w:val="Heading1"/>
      </w:pPr>
      <w:r>
        <w:rPr>
          <w:b/>
        </w:rPr>
        <w:t xml:space="preserve">5. Facebook/IG ad copy - 3 angles</w:t>
      </w:r>
    </w:p>
    <w:p>
      <w:r>
        <w:rPr>
          <w:b/>
        </w:rPr>
        <w:t xml:space="preserve">When to use:</w:t>
      </w:r>
    </w:p>
    <w:p>
      <w:r>
        <w:t xml:space="preserve">Launching social ads.</w:t>
      </w:r>
    </w:p>
    <w:p>
      <w:r>
        <w:rPr>
          <w:b/>
        </w:rPr>
        <w:t xml:space="preserve">Prompt:</w:t>
      </w:r>
    </w:p>
    <w:p>
      <w:r>
        <w:t xml:space="preserve">Write 3 ad variations for [PRODUCT] on [PLATFORM - Facebook/Instagram] targeting [AUDIENCE]: (1) hook-first - stop the scroll with a bold claim, (2) social-proof - lead with a customer result, (3) empathy - lead with their struggle. Each: 40-word primary text + 2 headlines + 1 CTA. No hashtags, no emojis except one max, no 'Are you tired of...' openings.</w:t>
      </w:r>
    </w:p>
    <w:p>
      <w:r>
        <w:rPr>
          <w:b/>
        </w:rPr>
        <w:t xml:space="preserve">Customize:</w:t>
      </w:r>
    </w:p>
    <w:p>
      <w:r>
        <w:t xml:space="preserve">Pair each angle with a different creative (image/video).</w:t>
      </w:r>
    </w:p>
    <w:p>
      <w:r>
        <w:rPr>
          <w:b/>
        </w:rPr>
        <w:t xml:space="preserve">What good looks like:</w:t>
      </w:r>
    </w:p>
    <w:p>
      <w:r>
        <w:t xml:space="preserve">3 ads that test distinct psychological levers.</w:t>
      </w:r>
    </w:p>
    <w:p>
      <w:pPr>
        <w:pStyle w:val="Heading1"/>
      </w:pPr>
      <w:r>
        <w:rPr>
          <w:b/>
        </w:rPr>
        <w:t xml:space="preserve">6. Product description that sells</w:t>
      </w:r>
    </w:p>
    <w:p>
      <w:r>
        <w:rPr>
          <w:b/>
        </w:rPr>
        <w:t xml:space="preserve">When to use:</w:t>
      </w:r>
    </w:p>
    <w:p>
      <w:r>
        <w:t xml:space="preserve">Product page copy is flat.</w:t>
      </w:r>
    </w:p>
    <w:p>
      <w:r>
        <w:rPr>
          <w:b/>
        </w:rPr>
        <w:t xml:space="preserve">Prompt:</w:t>
      </w:r>
    </w:p>
    <w:p>
      <w:r>
        <w:t xml:space="preserve">Rewrite this product description: [PASTE CURRENT COPY]. New version must: (1) open with the outcome, not the features, (2) translate every feature into a benefit with a mini story, (3) include a 'who this is for / who it's not for' section, (4) end with a risk-reversal line (guarantee/refund). Keep the same length or shorter. Match tone: [TONE].</w:t>
      </w:r>
    </w:p>
    <w:p>
      <w:r>
        <w:rPr>
          <w:b/>
        </w:rPr>
        <w:t xml:space="preserve">Customize:</w:t>
      </w:r>
    </w:p>
    <w:p>
      <w:r>
        <w:t xml:space="preserve">Steal specifics from your best customer reviews.</w:t>
      </w:r>
    </w:p>
    <w:p>
      <w:r>
        <w:rPr>
          <w:b/>
        </w:rPr>
        <w:t xml:space="preserve">What good looks like:</w:t>
      </w:r>
    </w:p>
    <w:p>
      <w:r>
        <w:t xml:space="preserve">A description that sells the transformation, not the thing.</w:t>
      </w:r>
    </w:p>
    <w:p>
      <w:pPr>
        <w:pStyle w:val="Heading1"/>
      </w:pPr>
      <w:r>
        <w:rPr>
          <w:b/>
        </w:rPr>
        <w:t xml:space="preserve">7. Objection-handling FAQ block</w:t>
      </w:r>
    </w:p>
    <w:p>
      <w:r>
        <w:rPr>
          <w:b/>
        </w:rPr>
        <w:t xml:space="preserve">When to use:</w:t>
      </w:r>
    </w:p>
    <w:p>
      <w:r>
        <w:t xml:space="preserve">Prospects ask the same 5 questions.</w:t>
      </w:r>
    </w:p>
    <w:p>
      <w:r>
        <w:rPr>
          <w:b/>
        </w:rPr>
        <w:t xml:space="preserve">Prompt:</w:t>
      </w:r>
    </w:p>
    <w:p>
      <w:r>
        <w:t xml:space="preserve">Write an FAQ block for [OFFER] answering: [LIST 5 QUESTIONS - e.g. 'is this for beginners?', 'what if it doesn't work?', 'how long does it take?', 'do I need any tools?', 'what exactly do I get?']. Format: question as the header, 2-3 sentence answer that sells without sounding salesy, each ending with a mini-CTA where natural. Under 40 words per answer.</w:t>
      </w:r>
    </w:p>
    <w:p>
      <w:r>
        <w:rPr>
          <w:b/>
        </w:rPr>
        <w:t xml:space="preserve">Customize:</w:t>
      </w:r>
    </w:p>
    <w:p>
      <w:r>
        <w:t xml:space="preserve">Use the actual questions from your DMs and comments.</w:t>
      </w:r>
    </w:p>
    <w:p>
      <w:r>
        <w:rPr>
          <w:b/>
        </w:rPr>
        <w:t xml:space="preserve">What good looks like:</w:t>
      </w:r>
    </w:p>
    <w:p>
      <w:r>
        <w:t xml:space="preserve">An FAQ that handles objections while they're still curious.</w:t>
      </w:r>
    </w:p>
    <w:p>
      <w:pPr>
        <w:pStyle w:val="Heading1"/>
      </w:pPr>
      <w:r>
        <w:rPr>
          <w:b/>
        </w:rPr>
        <w:t xml:space="preserve">8. Retargeting ad for engaged visitors</w:t>
      </w:r>
    </w:p>
    <w:p>
      <w:r>
        <w:rPr>
          <w:b/>
        </w:rPr>
        <w:t xml:space="preserve">When to use:</w:t>
      </w:r>
    </w:p>
    <w:p>
      <w:r>
        <w:t xml:space="preserve">People visited but didn't buy.</w:t>
      </w:r>
    </w:p>
    <w:p>
      <w:r>
        <w:rPr>
          <w:b/>
        </w:rPr>
        <w:t xml:space="preserve">Prompt:</w:t>
      </w:r>
    </w:p>
    <w:p>
      <w:r>
        <w:t xml:space="preserve">Write retargeting ad copy for people who visited [PAGE - e.g. the pricing page] but didn't buy [PRODUCT]. Assume they're interested but hesitant. Angle: 'you were this close' without being creepy - offer [BRIDGE - free guide, demo, smaller version, deadline]. 30-word primary text, 2 headlines, 1 CTA. One line must address the likely reason they left [REASON].</w:t>
      </w:r>
    </w:p>
    <w:p>
      <w:r>
        <w:rPr>
          <w:b/>
        </w:rPr>
        <w:t xml:space="preserve">Customize:</w:t>
      </w:r>
    </w:p>
    <w:p>
      <w:r>
        <w:t xml:space="preserve">A smaller offer beats a discount for cold-ish leads.</w:t>
      </w:r>
    </w:p>
    <w:p>
      <w:r>
        <w:rPr>
          <w:b/>
        </w:rPr>
        <w:t xml:space="preserve">What good looks like:</w:t>
      </w:r>
    </w:p>
    <w:p>
      <w:r>
        <w:t xml:space="preserve">A retargeting ad that warms, not harasses.</w:t>
      </w:r>
    </w:p>
    <w:p>
      <w:pPr>
        <w:pStyle w:val="Heading1"/>
      </w:pPr>
      <w:r>
        <w:rPr>
          <w:b/>
        </w:rPr>
        <w:t xml:space="preserve">9. Launch email sequence (3 emails)</w:t>
      </w:r>
    </w:p>
    <w:p>
      <w:r>
        <w:rPr>
          <w:b/>
        </w:rPr>
        <w:t xml:space="preserve">When to use:</w:t>
      </w:r>
    </w:p>
    <w:p>
      <w:r>
        <w:t xml:space="preserve">Launching anything to a cold-ish list.</w:t>
      </w:r>
    </w:p>
    <w:p>
      <w:r>
        <w:rPr>
          <w:b/>
        </w:rPr>
        <w:t xml:space="preserve">Prompt:</w:t>
      </w:r>
    </w:p>
    <w:p>
      <w:r>
        <w:t xml:space="preserve">Write a 3-email launch sequence for [OFFER]: Email 1 'the announcement' - what it is, who it's for, why now. Email 2 'the proof' - results/testimonials/story. Email 3 'the close' - recap benefits, deadline [DATE], what they miss if they skip it. Each 150-200 words, no hype words ('game-changer', 'revolutionary', 'insane').</w:t>
      </w:r>
    </w:p>
    <w:p>
      <w:r>
        <w:rPr>
          <w:b/>
        </w:rPr>
        <w:t xml:space="preserve">Customize:</w:t>
      </w:r>
    </w:p>
    <w:p>
      <w:r>
        <w:t xml:space="preserve">Space them 24-48 hours apart.</w:t>
      </w:r>
    </w:p>
    <w:p>
      <w:r>
        <w:rPr>
          <w:b/>
        </w:rPr>
        <w:t xml:space="preserve">What good looks like:</w:t>
      </w:r>
    </w:p>
    <w:p>
      <w:r>
        <w:t xml:space="preserve">A launch sequence with a narrative arc, not three ads.</w:t>
      </w:r>
    </w:p>
    <w:p>
      <w:pPr>
        <w:pStyle w:val="Heading1"/>
      </w:pPr>
      <w:r>
        <w:rPr>
          <w:b/>
        </w:rPr>
        <w:t xml:space="preserve">10. A/B test copy variant generator</w:t>
      </w:r>
    </w:p>
    <w:p>
      <w:r>
        <w:rPr>
          <w:b/>
        </w:rPr>
        <w:t xml:space="preserve">When to use:</w:t>
      </w:r>
    </w:p>
    <w:p>
      <w:r>
        <w:t xml:space="preserve">You have a winner but want more.</w:t>
      </w:r>
    </w:p>
    <w:p>
      <w:r>
        <w:rPr>
          <w:b/>
        </w:rPr>
        <w:t xml:space="preserve">Prompt:</w:t>
      </w:r>
    </w:p>
    <w:p>
      <w:r>
        <w:t xml:space="preserve">Here is a winning piece of copy: [PASTE]. Generate 4 test variants: (1) same message, shorter by 40%, (2) same message, more specific (add numbers/detail), (3) flipped to negative framing (what they lose by NOT acting), (4) first-person voice (from a customer's mouth). Keep the CTA identical. Note which element each variant changes so I can learn what moved the needle.</w:t>
      </w:r>
    </w:p>
    <w:p>
      <w:r>
        <w:rPr>
          <w:b/>
        </w:rPr>
        <w:t xml:space="preserve">Customize:</w:t>
      </w:r>
    </w:p>
    <w:p>
      <w:r>
        <w:t xml:space="preserve">Run one variant at a time against the control.</w:t>
      </w:r>
    </w:p>
    <w:p>
      <w:r>
        <w:rPr>
          <w:b/>
        </w:rPr>
        <w:t xml:space="preserve">What good looks like:</w:t>
      </w:r>
    </w:p>
    <w:p>
      <w:r>
        <w:t xml:space="preserve">A clean A/B test plan with isolatable variables.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spacing w:before="240" w:after="240"/>
    </w:pPr>
    <w:rPr>
      <w:rFonts w:ascii="Calibri" w:hAnsi="Calibri"/>
      <w:sz w:val="48"/>
      <w:b/>
    </w:rPr>
  </w:style>
  <w:style w:type="paragraph" w:styleId="Heading1">
    <w:name w:val="heading 1"/>
    <w:pPr>
      <w:spacing w:before="360" w:after="120"/>
    </w:pPr>
    <w:rPr>
      <w:rFonts w:ascii="Calibri" w:hAnsi="Calibri"/>
      <w:sz w:val="32"/>
      <w:b/>
    </w:rPr>
  </w:style>
</w:styles>
</file>