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24"/>
          <w:szCs w:val="24"/>
          <w:highlight w:val="none"/>
        </w:rPr>
      </w:pPr>
      <w:bookmarkStart w:id="0" w:name="_GoBack"/>
      <w:bookmarkEnd w:id="0"/>
      <w:r>
        <w:rPr>
          <w:b/>
          <w:bCs/>
          <w:sz w:val="24"/>
          <w:szCs w:val="24"/>
          <w:highlight w:val="none"/>
          <w:lang w:val="en-US"/>
        </w:rPr>
        <w:t>Interface de Comparaison des Prix</w:t>
      </w:r>
    </w:p>
    <w:p>
      <w:pPr>
        <w:pStyle w:val="style0"/>
        <w:rPr/>
      </w:pPr>
      <w:r>
        <w:rPr>
          <w:b/>
          <w:bCs/>
          <w:lang w:val="en-US"/>
        </w:rPr>
        <w:t>1. Barre de recherche et filtres (haut de l’écran)</w:t>
      </w:r>
    </w:p>
    <w:p>
      <w:pPr>
        <w:pStyle w:val="style0"/>
        <w:rPr/>
      </w:pPr>
      <w:r>
        <w:rPr>
          <w:b/>
          <w:bCs/>
          <w:lang w:val="en-US"/>
        </w:rPr>
        <w:t>Barre de recherche</w:t>
      </w:r>
      <w:r>
        <w:rPr>
          <w:lang w:val="en-US"/>
        </w:rPr>
        <w:t xml:space="preserve"> → nom du produit ou catégorie</w:t>
      </w:r>
    </w:p>
    <w:p>
      <w:pPr>
        <w:pStyle w:val="style0"/>
        <w:rPr/>
      </w:pPr>
      <w:r>
        <w:rPr>
          <w:b/>
          <w:bCs/>
          <w:lang w:val="en-US"/>
        </w:rPr>
        <w:t>Filtres</w:t>
      </w:r>
      <w:r>
        <w:rPr>
          <w:lang w:val="en-US"/>
        </w:rPr>
        <w:t xml:space="preserve"> → pays, ville, notation du vendeur, devise</w:t>
      </w:r>
    </w:p>
    <w:p>
      <w:pPr>
        <w:pStyle w:val="style0"/>
        <w:rPr/>
      </w:pPr>
      <w:r>
        <w:rPr>
          <w:b/>
          <w:bCs/>
          <w:lang w:val="en-US"/>
        </w:rPr>
        <w:t>Tri</w:t>
      </w:r>
      <w:r>
        <w:rPr>
          <w:lang w:val="en-US"/>
        </w:rPr>
        <w:t xml:space="preserve"> → prix le plus bas, prix le plus élevé</w:t>
      </w:r>
    </w:p>
    <w:p>
      <w:pPr>
        <w:pStyle w:val="style0"/>
        <w:rPr/>
      </w:pPr>
      <w:r>
        <w:rPr>
          <w:b/>
          <w:bCs/>
          <w:lang w:val="en-US"/>
        </w:rPr>
        <w:t>2. Aperçu du produit (section supérieure / carte)</w:t>
      </w:r>
    </w:p>
    <w:p>
      <w:pPr>
        <w:pStyle w:val="style0"/>
        <w:rPr/>
      </w:pPr>
      <w:r>
        <w:rPr>
          <w:lang w:val="en-US"/>
        </w:rPr>
        <w:t>Nom du produit + image</w:t>
      </w:r>
    </w:p>
    <w:p>
      <w:pPr>
        <w:pStyle w:val="style0"/>
        <w:rPr/>
      </w:pPr>
      <w:r>
        <w:rPr>
          <w:lang w:val="en-US"/>
        </w:rPr>
        <w:t>Prix moyen (calculé à partir de tous les vendeurs)</w:t>
      </w:r>
    </w:p>
    <w:p>
      <w:pPr>
        <w:pStyle w:val="style0"/>
        <w:rPr/>
      </w:pPr>
      <w:r>
        <w:rPr>
          <w:lang w:val="en-US"/>
        </w:rPr>
        <w:t>Fourchette de prix (exemple : “2,50 $ – 4,10 $ par kg”)</w:t>
      </w:r>
    </w:p>
    <w:p>
      <w:pPr>
        <w:pStyle w:val="style0"/>
        <w:rPr/>
      </w:pPr>
      <w:r>
        <w:rPr>
          <w:lang w:val="en-US"/>
        </w:rPr>
        <w:t>Optionnel : graphique montrant l’évolution du prix</w:t>
      </w:r>
    </w:p>
    <w:p>
      <w:pPr>
        <w:pStyle w:val="style0"/>
        <w:rPr/>
      </w:pPr>
      <w:r>
        <w:rPr>
          <w:b/>
          <w:bCs/>
          <w:lang w:val="en-US"/>
        </w:rPr>
        <w:t>3. Liste de comparaison / vendeurs</w:t>
      </w:r>
    </w:p>
    <w:p>
      <w:pPr>
        <w:pStyle w:val="style0"/>
        <w:rPr/>
      </w:pPr>
      <w:r>
        <w:rPr>
          <w:lang w:val="en-US"/>
        </w:rPr>
        <w:t>Chaque vendeur affiché dans une carte claire et lisible :</w:t>
      </w:r>
    </w:p>
    <w:p>
      <w:pPr>
        <w:pStyle w:val="style0"/>
        <w:rPr/>
      </w:pPr>
      <w:r>
        <w:rPr>
          <w:lang w:val="en-US"/>
        </w:rPr>
        <w:t>Nom du vendeur / boutique</w:t>
      </w:r>
    </w:p>
    <w:p>
      <w:pPr>
        <w:pStyle w:val="style0"/>
        <w:rPr/>
      </w:pPr>
      <w:r>
        <w:rPr>
          <w:lang w:val="en-US"/>
        </w:rPr>
        <w:t>Localisation (ville, pays)</w:t>
      </w:r>
    </w:p>
    <w:p>
      <w:pPr>
        <w:pStyle w:val="style0"/>
        <w:rPr/>
      </w:pPr>
      <w:r>
        <w:rPr>
          <w:lang w:val="en-US"/>
        </w:rPr>
        <w:t>Prix par unité (kg, litre, pièce, etc.)</w:t>
      </w:r>
    </w:p>
    <w:p>
      <w:pPr>
        <w:pStyle w:val="style0"/>
        <w:rPr/>
      </w:pPr>
      <w:r>
        <w:rPr>
          <w:lang w:val="en-US"/>
        </w:rPr>
        <w:t>Quantité disponible</w:t>
      </w:r>
    </w:p>
    <w:p>
      <w:pPr>
        <w:pStyle w:val="style0"/>
        <w:rPr/>
      </w:pPr>
      <w:r>
        <w:rPr>
          <w:lang w:val="en-US"/>
        </w:rPr>
        <w:t>Note / badge de confiance (étoiles, vendeur vérifié)</w:t>
      </w:r>
    </w:p>
    <w:p>
      <w:pPr>
        <w:pStyle w:val="style0"/>
        <w:rPr/>
      </w:pPr>
      <w:r>
        <w:rPr>
          <w:lang w:val="en-US"/>
        </w:rPr>
        <w:t>Boutons d’action →</w:t>
      </w:r>
    </w:p>
    <w:p>
      <w:pPr>
        <w:pStyle w:val="style0"/>
        <w:rPr/>
      </w:pPr>
      <w:r>
        <w:rPr>
          <w:lang w:val="en-US"/>
        </w:rPr>
        <w:t>📞 Contacter le vendeur (chat / appel)</w:t>
      </w:r>
    </w:p>
    <w:p>
      <w:pPr>
        <w:pStyle w:val="style0"/>
        <w:rPr/>
      </w:pPr>
      <w:r>
        <w:rPr>
          <w:lang w:val="en-US"/>
        </w:rPr>
        <w:t>🛒 Acheter maintenant (redirection vers le checkout WapiBei)</w:t>
      </w:r>
    </w:p>
    <w:p>
      <w:pPr>
        <w:pStyle w:val="style0"/>
        <w:rPr/>
      </w:pPr>
      <w:r>
        <w:rPr>
          <w:b/>
          <w:bCs/>
          <w:lang w:val="en-US"/>
        </w:rPr>
        <w:t>4. Vérification et confiance</w:t>
      </w:r>
    </w:p>
    <w:p>
      <w:pPr>
        <w:pStyle w:val="style0"/>
        <w:rPr/>
      </w:pPr>
      <w:r>
        <w:rPr>
          <w:lang w:val="en-US"/>
        </w:rPr>
        <w:t>Mettre en avant les vendeurs vérifiés (badge ou check vert)</w:t>
      </w:r>
    </w:p>
    <w:p>
      <w:pPr>
        <w:pStyle w:val="style0"/>
        <w:rPr/>
      </w:pPr>
      <w:r>
        <w:rPr>
          <w:lang w:val="en-US"/>
        </w:rPr>
        <w:t>Message de protection → “Transaction sécurisée via WapiBei”</w:t>
      </w:r>
    </w:p>
    <w:p>
      <w:pPr>
        <w:pStyle w:val="style0"/>
        <w:rPr/>
      </w:pPr>
      <w:r>
        <w:rPr>
          <w:lang w:val="en-US"/>
        </w:rPr>
        <w:t xml:space="preserve">🔹 </w:t>
      </w:r>
      <w:r>
        <w:rPr>
          <w:b/>
          <w:bCs/>
          <w:lang w:val="en-US"/>
        </w:rPr>
        <w:t>Exemple de parcours utilisateur</w:t>
      </w:r>
    </w:p>
    <w:p>
      <w:pPr>
        <w:pStyle w:val="style0"/>
        <w:rPr/>
      </w:pPr>
      <w:r>
        <w:rPr>
          <w:lang w:val="en-US"/>
        </w:rPr>
        <w:t>1. L’utilisateur recherche : “Sac de riz 25kg”</w:t>
      </w:r>
    </w:p>
    <w:p>
      <w:pPr>
        <w:pStyle w:val="style0"/>
        <w:rPr/>
      </w:pPr>
      <w:r>
        <w:rPr>
          <w:lang w:val="en-US"/>
        </w:rPr>
        <w:t>2. Résultats : Prix moyen = 32 $ | Fourchette : 28 – 35 $</w:t>
      </w:r>
    </w:p>
    <w:p>
      <w:pPr>
        <w:pStyle w:val="style0"/>
        <w:rPr>
          <w:lang w:val="en-US"/>
        </w:rPr>
      </w:pPr>
      <w:r>
        <w:rPr>
          <w:lang w:val="en-US"/>
        </w:rPr>
        <w:t>3. Liste :</w:t>
      </w:r>
    </w:p>
    <w:p>
      <w:pPr>
        <w:pStyle w:val="style0"/>
        <w:rPr/>
      </w:pPr>
      <w:r>
        <w:rPr>
          <w:lang w:val="en-US"/>
        </w:rPr>
        <w:t>Vendeur A : 28 $ (Goma, vérifié, 4,5★, bouton Acheter)</w:t>
      </w:r>
    </w:p>
    <w:p>
      <w:pPr>
        <w:pStyle w:val="style0"/>
        <w:rPr/>
      </w:pPr>
      <w:r>
        <w:rPr>
          <w:lang w:val="en-US"/>
        </w:rPr>
        <w:t>Vendeur B : 30 $ (Kigali, non vérifié, bouton Contacter)</w:t>
      </w:r>
    </w:p>
    <w:p>
      <w:pPr>
        <w:pStyle w:val="style0"/>
        <w:rPr/>
      </w:pPr>
      <w:r>
        <w:rPr>
          <w:lang w:val="en-US"/>
        </w:rPr>
        <w:t>Vendeur C : 35 $ (Kinshasa, vérifié, 5★, bouton Acheter)</w:t>
      </w:r>
    </w:p>
    <w:p>
      <w:pPr>
        <w:pStyle w:val="style0"/>
        <w:rPr/>
      </w:pPr>
      <w:r>
        <w:rPr>
          <w:lang w:val="en-US"/>
        </w:rPr>
        <w:t>4. L’utilisateur choisit soit Acheter, soit Contacter le vendeur</w:t>
      </w:r>
    </w:p>
    <w:p>
      <w:pPr>
        <w:pStyle w:val="style0"/>
        <w:rPr/>
      </w:pPr>
      <w:r>
        <w:rPr>
          <w:b/>
          <w:bCs/>
          <w:lang w:val="en-US"/>
        </w:rPr>
        <w:t>EXEMPLE</w:t>
      </w:r>
      <w:r>
        <w:rPr>
          <w:lang w:val="en-US"/>
        </w:rPr>
        <w:t>:</w:t>
      </w:r>
    </w:p>
    <w:p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914400</wp:posOffset>
            </wp:positionH>
            <wp:positionV relativeFrom="page">
              <wp:posOffset>3176905</wp:posOffset>
            </wp:positionV>
            <wp:extent cx="2971800" cy="4126855"/>
            <wp:effectExtent l="0" t="0" r="0" b="0"/>
            <wp:wrapTopAndBottom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41268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NB: RECTIFICATION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🔹 Règles de publication des prix</w:t>
      </w:r>
    </w:p>
    <w:p>
      <w:pPr>
        <w:pStyle w:val="style0"/>
        <w:rPr/>
      </w:pPr>
      <w:r>
        <w:rPr>
          <w:lang w:val="en-US"/>
        </w:rPr>
        <w:t>1. Seuls les vendeurs avec boutique enregistrée peuvent publier un prix.</w:t>
      </w:r>
    </w:p>
    <w:p>
      <w:pPr>
        <w:pStyle w:val="style0"/>
        <w:rPr/>
      </w:pPr>
      <w:r>
        <w:rPr>
          <w:lang w:val="en-US"/>
        </w:rPr>
        <w:t>Ils doivent créer un compte vendeur (avec nom de boutique, documents de base, localisation).</w:t>
      </w:r>
    </w:p>
    <w:p>
      <w:pPr>
        <w:pStyle w:val="style0"/>
        <w:rPr/>
      </w:pPr>
      <w:r>
        <w:rPr>
          <w:lang w:val="en-US"/>
        </w:rPr>
        <w:t>Une fois validés → ils peuvent ajouter leurs prix.</w:t>
      </w:r>
    </w:p>
    <w:p>
      <w:pPr>
        <w:pStyle w:val="style0"/>
        <w:rPr/>
      </w:pPr>
      <w:r>
        <w:rPr>
          <w:lang w:val="en-US"/>
        </w:rPr>
        <w:t>2. Les utilisateurs simples (acheteurs) n’ajoutent pas de prix.</w:t>
      </w:r>
    </w:p>
    <w:p>
      <w:pPr>
        <w:pStyle w:val="style0"/>
        <w:rPr/>
      </w:pPr>
      <w:r>
        <w:rPr>
          <w:lang w:val="en-US"/>
        </w:rPr>
        <w:t>Ils ne voient que la comparaison.</w:t>
      </w:r>
    </w:p>
    <w:p>
      <w:pPr>
        <w:pStyle w:val="style0"/>
        <w:rPr/>
      </w:pPr>
      <w:r>
        <w:rPr>
          <w:lang w:val="en-US"/>
        </w:rPr>
        <w:t>Pour contribuer, ils peuvent signaler un prix ou un problème (mais pas publier directement).</w:t>
      </w:r>
    </w:p>
    <w:p>
      <w:pPr>
        <w:pStyle w:val="style0"/>
        <w:rPr/>
      </w:pPr>
      <w:r>
        <w:rPr>
          <w:lang w:val="en-US"/>
        </w:rPr>
        <w:t>3. Vérification obligatoire des vendeurs</w:t>
      </w:r>
    </w:p>
    <w:p>
      <w:pPr>
        <w:pStyle w:val="style0"/>
        <w:rPr/>
      </w:pPr>
      <w:r>
        <w:rPr>
          <w:lang w:val="en-US"/>
        </w:rPr>
        <w:t>Badge de confiance “Vendeur vérifié”</w:t>
      </w:r>
    </w:p>
    <w:p>
      <w:pPr>
        <w:pStyle w:val="style0"/>
        <w:rPr/>
      </w:pPr>
      <w:r>
        <w:rPr>
          <w:lang w:val="en-US"/>
        </w:rPr>
        <w:t>Cela renforce la crédibilité et limite les faux prix.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🔹 Implications sur l’interface</w:t>
      </w:r>
    </w:p>
    <w:p>
      <w:pPr>
        <w:pStyle w:val="style0"/>
        <w:rPr/>
      </w:pPr>
      <w:r>
        <w:rPr>
          <w:lang w:val="en-US"/>
        </w:rPr>
        <w:t>Le bouton “Ajouter mon prix” ne doit apparaître que pour les vendeurs connectés.</w:t>
      </w:r>
    </w:p>
    <w:p>
      <w:pPr>
        <w:pStyle w:val="style0"/>
        <w:rPr/>
      </w:pPr>
      <w:r>
        <w:rPr>
          <w:lang w:val="en-US"/>
        </w:rPr>
        <w:t>Pour un utilisateur normal, ce bouton disparaît.</w:t>
      </w:r>
    </w:p>
    <w:p>
      <w:pPr>
        <w:pStyle w:val="style0"/>
        <w:rPr/>
      </w:pPr>
      <w:r>
        <w:rPr>
          <w:lang w:val="en-US"/>
        </w:rPr>
        <w:t>Sur la comparaison, seuls les prix des boutiques validées s’affichent.</w:t>
      </w:r>
    </w:p>
    <w:p>
      <w:pPr>
        <w:pStyle w:val="style0"/>
        <w:rPr/>
      </w:pPr>
    </w:p>
    <w:p>
      <w:pPr>
        <w:pStyle w:val="style0"/>
        <w:rPr/>
      </w:pPr>
      <w:r>
        <w:rPr>
          <w:b/>
          <w:bCs/>
          <w:lang w:val="en-US"/>
        </w:rPr>
        <w:t>🔹 Processus de vérification pour obtenir le badge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1. Inscription vendeur</w:t>
      </w:r>
    </w:p>
    <w:p>
      <w:pPr>
        <w:pStyle w:val="style0"/>
        <w:rPr/>
      </w:pPr>
      <w:r>
        <w:rPr>
          <w:lang w:val="en-US"/>
        </w:rPr>
        <w:t>Le vendeur crée un compte professionnel avec :</w:t>
      </w:r>
    </w:p>
    <w:p>
      <w:pPr>
        <w:pStyle w:val="style0"/>
        <w:rPr/>
      </w:pPr>
      <w:r>
        <w:rPr>
          <w:lang w:val="en-US"/>
        </w:rPr>
        <w:t>Nom de la boutique / entreprise</w:t>
      </w:r>
    </w:p>
    <w:p>
      <w:pPr>
        <w:pStyle w:val="style0"/>
        <w:rPr/>
      </w:pPr>
      <w:r>
        <w:rPr>
          <w:lang w:val="en-US"/>
        </w:rPr>
        <w:t>Adresse complète (ville, pays)</w:t>
      </w:r>
    </w:p>
    <w:p>
      <w:pPr>
        <w:pStyle w:val="style0"/>
        <w:rPr/>
      </w:pPr>
      <w:r>
        <w:rPr>
          <w:lang w:val="en-US"/>
        </w:rPr>
        <w:t>Numéro de téléphone</w:t>
      </w:r>
    </w:p>
    <w:p>
      <w:pPr>
        <w:pStyle w:val="style0"/>
        <w:rPr/>
      </w:pPr>
      <w:r>
        <w:rPr>
          <w:lang w:val="en-US"/>
        </w:rPr>
        <w:t>Email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 Vérification d’identité</w:t>
      </w:r>
    </w:p>
    <w:p>
      <w:pPr>
        <w:pStyle w:val="style0"/>
        <w:rPr/>
      </w:pPr>
      <w:r>
        <w:rPr>
          <w:lang w:val="en-US"/>
        </w:rPr>
        <w:t>Documents requis (selon la législation locale et la flexibilité que vous choisissez) :</w:t>
      </w:r>
    </w:p>
    <w:p>
      <w:pPr>
        <w:pStyle w:val="style0"/>
        <w:rPr/>
      </w:pPr>
      <w:r>
        <w:rPr>
          <w:lang w:val="en-US"/>
        </w:rPr>
        <w:t>Carte d’identité nationale ou passeport</w:t>
      </w:r>
    </w:p>
    <w:p>
      <w:pPr>
        <w:pStyle w:val="style0"/>
        <w:rPr/>
      </w:pPr>
      <w:r>
        <w:rPr>
          <w:lang w:val="en-US"/>
        </w:rPr>
        <w:t>Registre de commerce (si disponible)</w:t>
      </w:r>
    </w:p>
    <w:p>
      <w:pPr>
        <w:pStyle w:val="style0"/>
        <w:rPr/>
      </w:pPr>
      <w:r>
        <w:rPr>
          <w:lang w:val="en-US"/>
        </w:rPr>
        <w:t>Photo de la boutique (optionnel mais utile en Afrique où tous n’ont pas un registre officiel)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3. Validation par l’équipe WapiBei</w:t>
      </w:r>
    </w:p>
    <w:p>
      <w:pPr>
        <w:pStyle w:val="style0"/>
        <w:rPr/>
      </w:pPr>
      <w:r>
        <w:rPr>
          <w:lang w:val="en-US"/>
        </w:rPr>
        <w:t>L’équipe interne ou un processus semi-automatisé valide les documents.</w:t>
      </w:r>
    </w:p>
    <w:p>
      <w:pPr>
        <w:pStyle w:val="style0"/>
        <w:rPr/>
      </w:pPr>
      <w:r>
        <w:rPr>
          <w:lang w:val="en-US"/>
        </w:rPr>
        <w:t>Une fois validé → le vendeur reçoit son badge “Vérifié” affiché à côté de son nom.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4. Badge dynamique</w:t>
      </w:r>
    </w:p>
    <w:p>
      <w:pPr>
        <w:pStyle w:val="style0"/>
        <w:rPr/>
      </w:pPr>
      <w:r>
        <w:rPr>
          <w:lang w:val="en-US"/>
        </w:rPr>
        <w:t>Couleur / icône spéciale (par ex. un check vert ou bleu).</w:t>
      </w:r>
    </w:p>
    <w:p>
      <w:pPr>
        <w:pStyle w:val="style0"/>
        <w:rPr/>
      </w:pPr>
      <w:r>
        <w:rPr>
          <w:lang w:val="en-US"/>
        </w:rPr>
        <w:t>S’affiche sur :</w:t>
      </w:r>
    </w:p>
    <w:p>
      <w:pPr>
        <w:pStyle w:val="style0"/>
        <w:rPr/>
      </w:pPr>
      <w:r>
        <w:rPr>
          <w:lang w:val="en-US"/>
        </w:rPr>
        <w:t>La fiche vendeur</w:t>
      </w:r>
    </w:p>
    <w:p>
      <w:pPr>
        <w:pStyle w:val="style0"/>
        <w:rPr/>
      </w:pPr>
      <w:r>
        <w:rPr>
          <w:lang w:val="en-US"/>
        </w:rPr>
        <w:t>La liste de comparaison des prix</w:t>
      </w:r>
    </w:p>
    <w:p>
      <w:pPr>
        <w:pStyle w:val="style0"/>
        <w:rPr/>
      </w:pPr>
      <w:r>
        <w:rPr>
          <w:lang w:val="en-US"/>
        </w:rPr>
        <w:t>Le profil de boutique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5. Maintien du badge</w:t>
      </w:r>
    </w:p>
    <w:p>
      <w:pPr>
        <w:pStyle w:val="style0"/>
        <w:rPr/>
      </w:pPr>
      <w:r>
        <w:rPr>
          <w:lang w:val="en-US"/>
        </w:rPr>
        <w:t>Le badge peut être retiré si le vendeur reçoit trop de plaintes ou fraude.</w:t>
      </w:r>
    </w:p>
    <w:p>
      <w:pPr>
        <w:pStyle w:val="style0"/>
        <w:rPr/>
      </w:pPr>
      <w:r>
        <w:rPr>
          <w:lang w:val="en-US"/>
        </w:rPr>
        <w:t>Un système de notation/évaluation des acheteurs peut aussi renforcer ou fragiliser la confiance.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🔹 Exemple rapide d’affichage</w:t>
      </w:r>
    </w:p>
    <w:p>
      <w:pPr>
        <w:pStyle w:val="style0"/>
        <w:rPr/>
      </w:pPr>
      <w:r>
        <w:rPr>
          <w:lang w:val="en-US"/>
        </w:rPr>
        <w:t>Nom du vendeur (✔️ Vendeur vérifié)</w:t>
      </w:r>
    </w:p>
    <w:p>
      <w:pPr>
        <w:pStyle w:val="style0"/>
        <w:rPr/>
      </w:pPr>
      <w:r>
        <w:rPr>
          <w:lang w:val="en-US"/>
        </w:rPr>
        <w:t>Localisation : Goma, RDC</w:t>
      </w:r>
    </w:p>
    <w:p>
      <w:pPr>
        <w:pStyle w:val="style0"/>
        <w:rPr/>
      </w:pPr>
      <w:r>
        <w:rPr>
          <w:lang w:val="en-US"/>
        </w:rPr>
        <w:t>Prix : 28 $ / kg</w:t>
      </w:r>
    </w:p>
    <w:p>
      <w:pPr>
        <w:pStyle w:val="style0"/>
        <w:rPr/>
      </w:pPr>
      <w:r>
        <w:rPr>
          <w:lang w:val="en-US"/>
        </w:rPr>
        <w:t>⭐⭐⭐⭐☆ (note moyenne)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545</Words>
  <Characters>2822</Characters>
  <Application>WPS Office</Application>
  <Paragraphs>80</Paragraphs>
  <CharactersWithSpaces>3293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2025-08-27T14:16:59Z</dcterms:created>
  <dc:creator>Pixel 3a</dc:creator>
  <lastModifiedBy>Pixel 3a</lastModifiedBy>
  <dcterms:modified xsi:type="dcterms:W3CDTF">2025-08-27T14:43:55Z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935788991f5743d19de4d9bfecf6a68b</vt:lpwstr>
  </property>
</Properties>
</file>