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Inicio del Proyecto - VitalMind AI</w:t>
      </w:r>
    </w:p>
    <w:p/>
    <w:p>
      <w:pPr>
        <w:pStyle w:val="Heading1"/>
      </w:pPr>
      <w:r>
        <w:t>Introducción</w:t>
      </w:r>
    </w:p>
    <w:p>
      <w:pPr>
        <w:jc w:val="both"/>
      </w:pPr>
      <w:r>
        <w:t>VitalMind AI es una plataforma web inteligente de salud integral orientada al autocuidado, la organización de información médica y el seguimiento del bienestar físico y emocional. El proyecto se plantea como una solución académica de ingeniería de software que integra diseño centrado en el usuario, desarrollo web, análisis de datos e Inteligencia Artificial orientativa.</w:t>
      </w:r>
    </w:p>
    <w:p>
      <w:pPr>
        <w:pStyle w:val="Heading1"/>
      </w:pPr>
      <w:r>
        <w:t>Contexto del proyecto</w:t>
      </w:r>
    </w:p>
    <w:p>
      <w:r>
        <w:t>La plataforma permite gestionar historial médico, registrar síntomas y hábitos saludables, consultar indicadores de bienestar y recibir recomendaciones orientativas mediante IA. VitalMind AI no sustituye el diagnóstico ni la atención de un profesional de la salud; su función es apoyar la prevención, el seguimiento personal y la toma de decisiones informadas.</w:t>
      </w:r>
    </w:p>
    <w:p>
      <w:pPr>
        <w:pStyle w:val="Heading1"/>
      </w:pPr>
      <w:r>
        <w:t>Objetivo general</w:t>
      </w:r>
    </w:p>
    <w:p>
      <w:r>
        <w:t>Desarrollar una plataforma web inteligente de salud integral que permita a los usuarios gestionar su historial médico, registrar hábitos y síntomas, recibir recomendaciones orientativas mediante Inteligencia Artificial y dar seguimiento a su bienestar físico y emocional de manera segura, accesible y personalizada.</w:t>
      </w:r>
    </w:p>
    <w:p>
      <w:pPr>
        <w:pStyle w:val="Heading1"/>
      </w:pPr>
      <w:r>
        <w:t>Objetivos específicos</w:t>
      </w:r>
    </w:p>
    <w:p>
      <w:pPr>
        <w:pStyle w:val="ListNumber"/>
      </w:pPr>
      <w:r>
        <w:t>Diseñar una interfaz intuitiva para gestionar información médica y hábitos saludables.</w:t>
      </w:r>
    </w:p>
    <w:p>
      <w:pPr>
        <w:pStyle w:val="ListNumber"/>
      </w:pPr>
      <w:r>
        <w:t>Implementar módulos para registrar síntomas, historial médico y seguimiento del usuario.</w:t>
      </w:r>
    </w:p>
    <w:p>
      <w:pPr>
        <w:pStyle w:val="ListNumber"/>
      </w:pPr>
      <w:r>
        <w:t>Desarrollar un chatbot inteligente con recomendaciones básicas de salud y bienestar.</w:t>
      </w:r>
    </w:p>
    <w:p>
      <w:pPr>
        <w:pStyle w:val="ListNumber"/>
      </w:pPr>
      <w:r>
        <w:t>Integrar análisis de datos para generar sugerencias preventivas personalizadas.</w:t>
      </w:r>
    </w:p>
    <w:p>
      <w:pPr>
        <w:pStyle w:val="ListNumber"/>
      </w:pPr>
      <w:r>
        <w:t>Realizar pruebas funcionales, de seguridad y usabilidad de la plataforma.</w:t>
      </w:r>
    </w:p>
    <w:p>
      <w:pPr>
        <w:pStyle w:val="Heading1"/>
      </w:pPr>
      <w:r>
        <w:t>Resultado esperado</w:t>
      </w:r>
    </w:p>
    <w:p>
      <w:r>
        <w:t>Un prototipo funcional y documentado que demuestre el registro de información de salud, la visualización de indicadores, el chatbot de apoyo, recomendaciones orientativas y buenas prácticas de seguridad y usabilidad.</w:t>
      </w:r>
    </w:p>
    <w:p>
      <w:pPr>
        <w:pStyle w:val="Heading1"/>
      </w:pPr>
      <w:r>
        <w:t>Cierre</w:t>
      </w:r>
    </w:p>
    <w:p>
      <w:r>
        <w:t>Este apartado establece la base conceptual del proyecto y orienta las siguientes fases de alcance, diseño, desarrollo, pruebas y cierre.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Proyecto académico - Ingeniería en Desarrollo y Gestión de Software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6"/>
      </w:rPr>
      <w:t>VitalMind AI | Documentación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F76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34E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0F3A5A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