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D02C3" w14:textId="77777777" w:rsidR="00232E9D" w:rsidRPr="003A33A5" w:rsidRDefault="00232E9D">
      <w:pPr>
        <w:rPr>
          <w:b/>
          <w:bCs/>
          <w:sz w:val="36"/>
          <w:szCs w:val="36"/>
          <w:lang w:val="en-US"/>
        </w:rPr>
      </w:pPr>
      <w:r w:rsidRPr="003A33A5">
        <w:rPr>
          <w:b/>
          <w:bCs/>
          <w:sz w:val="36"/>
          <w:szCs w:val="36"/>
          <w:lang w:val="en-US"/>
        </w:rPr>
        <w:t>Splunk Enterprise – SIEM Tool Report</w:t>
      </w:r>
    </w:p>
    <w:p w14:paraId="318FC2B7" w14:textId="5F244619" w:rsidR="00232E9D" w:rsidRPr="00232E9D" w:rsidRDefault="00232E9D" w:rsidP="00232E9D">
      <w:pPr>
        <w:pStyle w:val="ListParagraph"/>
        <w:numPr>
          <w:ilvl w:val="0"/>
          <w:numId w:val="1"/>
        </w:numPr>
        <w:rPr>
          <w:b/>
          <w:bCs/>
        </w:rPr>
      </w:pPr>
      <w:r w:rsidRPr="00232E9D">
        <w:rPr>
          <w:b/>
          <w:bCs/>
        </w:rPr>
        <w:t>Name of Tool</w:t>
      </w:r>
    </w:p>
    <w:p w14:paraId="732DB215" w14:textId="77777777" w:rsidR="00232E9D" w:rsidRDefault="00232E9D">
      <w:r>
        <w:t>Splunk Enterprise</w:t>
      </w:r>
    </w:p>
    <w:p w14:paraId="3B15B409" w14:textId="48C511A6" w:rsidR="00232E9D" w:rsidRPr="00232E9D" w:rsidRDefault="00232E9D" w:rsidP="00232E9D">
      <w:pPr>
        <w:pStyle w:val="ListParagraph"/>
        <w:numPr>
          <w:ilvl w:val="0"/>
          <w:numId w:val="1"/>
        </w:numPr>
        <w:rPr>
          <w:b/>
          <w:bCs/>
        </w:rPr>
      </w:pPr>
      <w:r w:rsidRPr="00232E9D">
        <w:rPr>
          <w:b/>
          <w:bCs/>
        </w:rPr>
        <w:t>Website</w:t>
      </w:r>
    </w:p>
    <w:p w14:paraId="7D63F01F" w14:textId="1E74E307" w:rsidR="00314AEE" w:rsidRPr="00314AEE" w:rsidRDefault="002A794E" w:rsidP="00314AEE">
      <w:pPr>
        <w:pStyle w:val="ListParagraph"/>
        <w:rPr>
          <w:b/>
          <w:bCs/>
        </w:rPr>
      </w:pPr>
      <w:hyperlink r:id="rId5" w:history="1">
        <w:r w:rsidRPr="00440806">
          <w:rPr>
            <w:rStyle w:val="Hyperlink"/>
          </w:rPr>
          <w:t>https://www.splunk.com/en_us/download/splunk-enterprise.html</w:t>
        </w:r>
      </w:hyperlink>
    </w:p>
    <w:p w14:paraId="3D4486AD" w14:textId="49091B2A" w:rsidR="00232E9D" w:rsidRPr="00232E9D" w:rsidRDefault="00232E9D" w:rsidP="00232E9D">
      <w:pPr>
        <w:pStyle w:val="ListParagraph"/>
        <w:numPr>
          <w:ilvl w:val="0"/>
          <w:numId w:val="1"/>
        </w:numPr>
        <w:rPr>
          <w:b/>
          <w:bCs/>
        </w:rPr>
      </w:pPr>
      <w:r w:rsidRPr="00232E9D">
        <w:rPr>
          <w:b/>
          <w:bCs/>
        </w:rPr>
        <w:t>Version Type</w:t>
      </w:r>
    </w:p>
    <w:p w14:paraId="08EF778A" w14:textId="77CEA9F8" w:rsidR="00232E9D" w:rsidRDefault="00232E9D">
      <w:r>
        <w:t xml:space="preserve">Splunk Enterprise </w:t>
      </w:r>
      <w:r w:rsidR="00172CBF">
        <w:t xml:space="preserve">10.2.2 </w:t>
      </w:r>
      <w:r>
        <w:t>was used in its free trial version, which provides full functionality for evaluation purposes before requiring a license.</w:t>
      </w:r>
    </w:p>
    <w:p w14:paraId="65C990B1" w14:textId="7BE47670" w:rsidR="00232E9D" w:rsidRPr="00232E9D" w:rsidRDefault="00232E9D" w:rsidP="00232E9D">
      <w:pPr>
        <w:pStyle w:val="ListParagraph"/>
        <w:numPr>
          <w:ilvl w:val="0"/>
          <w:numId w:val="1"/>
        </w:numPr>
        <w:rPr>
          <w:b/>
          <w:bCs/>
        </w:rPr>
      </w:pPr>
      <w:r w:rsidRPr="00232E9D">
        <w:rPr>
          <w:b/>
          <w:bCs/>
        </w:rPr>
        <w:t>Main Features of the Tool</w:t>
      </w:r>
    </w:p>
    <w:p w14:paraId="00C0D2E9" w14:textId="77777777" w:rsidR="00232E9D" w:rsidRDefault="00232E9D">
      <w:r>
        <w:t>Splunk Enterprise is a Security Information and Event Management (SIEM) tool used to collect and analyze system activity. Its key features include:</w:t>
      </w:r>
    </w:p>
    <w:p w14:paraId="0067EABF" w14:textId="77777777" w:rsidR="00232E9D" w:rsidRPr="003A33A5" w:rsidRDefault="00232E9D">
      <w:pPr>
        <w:rPr>
          <w:b/>
          <w:bCs/>
        </w:rPr>
      </w:pPr>
      <w:r w:rsidRPr="003A33A5">
        <w:rPr>
          <w:b/>
          <w:bCs/>
        </w:rPr>
        <w:t>Centralized Log Collection:</w:t>
      </w:r>
    </w:p>
    <w:p w14:paraId="2DA55A69" w14:textId="77777777" w:rsidR="00232E9D" w:rsidRDefault="00232E9D">
      <w:r>
        <w:t>Collects logs from systems such as Windows servers, applications, and network devices in one place.</w:t>
      </w:r>
    </w:p>
    <w:p w14:paraId="3B8A35E3" w14:textId="77777777" w:rsidR="00232E9D" w:rsidRPr="003A33A5" w:rsidRDefault="00232E9D">
      <w:pPr>
        <w:rPr>
          <w:b/>
          <w:bCs/>
        </w:rPr>
      </w:pPr>
      <w:r w:rsidRPr="003A33A5">
        <w:rPr>
          <w:b/>
          <w:bCs/>
        </w:rPr>
        <w:t>Real-Time Monitoring:</w:t>
      </w:r>
    </w:p>
    <w:p w14:paraId="40421B55" w14:textId="77777777" w:rsidR="00232E9D" w:rsidRDefault="00232E9D">
      <w:r>
        <w:t>Allows users to monitor activities as they happen, helping to quickly detect suspicious behavior.</w:t>
      </w:r>
    </w:p>
    <w:p w14:paraId="431F6BDD" w14:textId="77777777" w:rsidR="00232E9D" w:rsidRPr="003A33A5" w:rsidRDefault="00232E9D">
      <w:pPr>
        <w:rPr>
          <w:b/>
          <w:bCs/>
        </w:rPr>
      </w:pPr>
      <w:r w:rsidRPr="003A33A5">
        <w:rPr>
          <w:b/>
          <w:bCs/>
        </w:rPr>
        <w:t>Search and Analysis:</w:t>
      </w:r>
    </w:p>
    <w:p w14:paraId="2779CAEA" w14:textId="77777777" w:rsidR="00232E9D" w:rsidRDefault="00232E9D">
      <w:r>
        <w:t>Provides powerful search capabilities to filter and investigate events such as login attempts or system errors.</w:t>
      </w:r>
    </w:p>
    <w:p w14:paraId="066A2D61" w14:textId="77777777" w:rsidR="00232E9D" w:rsidRDefault="00232E9D">
      <w:r w:rsidRPr="003A33A5">
        <w:rPr>
          <w:b/>
          <w:bCs/>
        </w:rPr>
        <w:t>Visualization</w:t>
      </w:r>
      <w:r>
        <w:t>:</w:t>
      </w:r>
    </w:p>
    <w:p w14:paraId="325BA8D2" w14:textId="77777777" w:rsidR="00232E9D" w:rsidRDefault="00232E9D">
      <w:r>
        <w:t>Displays data in charts and timelines, making it easier to understand patterns and trends.</w:t>
      </w:r>
    </w:p>
    <w:p w14:paraId="01685E2E" w14:textId="77777777" w:rsidR="00232E9D" w:rsidRPr="003A33A5" w:rsidRDefault="00232E9D">
      <w:pPr>
        <w:rPr>
          <w:b/>
          <w:bCs/>
        </w:rPr>
      </w:pPr>
      <w:r w:rsidRPr="003A33A5">
        <w:rPr>
          <w:b/>
          <w:bCs/>
        </w:rPr>
        <w:t>Alerting and Detection:</w:t>
      </w:r>
    </w:p>
    <w:p w14:paraId="1BF1AEAE" w14:textId="77777777" w:rsidR="00232E9D" w:rsidRDefault="00232E9D">
      <w:r>
        <w:t>Can identify abnormal activities such as repeated failed login attempts, which may indicate attacks.</w:t>
      </w:r>
    </w:p>
    <w:p w14:paraId="21C703E2" w14:textId="4A06D7CE" w:rsidR="00232E9D" w:rsidRPr="00ED1402" w:rsidRDefault="00232E9D" w:rsidP="00232E9D">
      <w:pPr>
        <w:pStyle w:val="ListParagraph"/>
        <w:numPr>
          <w:ilvl w:val="0"/>
          <w:numId w:val="1"/>
        </w:numPr>
        <w:rPr>
          <w:b/>
          <w:bCs/>
        </w:rPr>
      </w:pPr>
      <w:r w:rsidRPr="00ED1402">
        <w:rPr>
          <w:b/>
          <w:bCs/>
        </w:rPr>
        <w:t>How the Tool is Used in Production</w:t>
      </w:r>
    </w:p>
    <w:p w14:paraId="6AECBCB1" w14:textId="0B70D1EC" w:rsidR="00232E9D" w:rsidRDefault="00232E9D">
      <w:r>
        <w:t>In a real-world environment, Splunk is deployed on a central server and collects logs from multiple systems including servers, workstations, firewalls, and applications.</w:t>
      </w:r>
    </w:p>
    <w:p w14:paraId="170FD4B7" w14:textId="77777777" w:rsidR="00232E9D" w:rsidRPr="00ED1402" w:rsidRDefault="00232E9D">
      <w:r w:rsidRPr="00ED1402">
        <w:lastRenderedPageBreak/>
        <w:t>Security teams use Splunk to:</w:t>
      </w:r>
    </w:p>
    <w:p w14:paraId="55603CAE" w14:textId="77777777" w:rsidR="00232E9D" w:rsidRDefault="00232E9D" w:rsidP="005B697D">
      <w:pPr>
        <w:pStyle w:val="ListParagraph"/>
        <w:numPr>
          <w:ilvl w:val="0"/>
          <w:numId w:val="4"/>
        </w:numPr>
      </w:pPr>
      <w:r>
        <w:t>Monitor user activities across the organization</w:t>
      </w:r>
    </w:p>
    <w:p w14:paraId="6804D4FF" w14:textId="77777777" w:rsidR="00232E9D" w:rsidRDefault="00232E9D" w:rsidP="005B697D">
      <w:pPr>
        <w:pStyle w:val="ListParagraph"/>
        <w:numPr>
          <w:ilvl w:val="0"/>
          <w:numId w:val="4"/>
        </w:numPr>
      </w:pPr>
      <w:r>
        <w:t>Detect unauthorized access attempts</w:t>
      </w:r>
    </w:p>
    <w:p w14:paraId="1C6C2929" w14:textId="77777777" w:rsidR="00232E9D" w:rsidRDefault="00232E9D" w:rsidP="005B697D">
      <w:pPr>
        <w:pStyle w:val="ListParagraph"/>
        <w:numPr>
          <w:ilvl w:val="0"/>
          <w:numId w:val="4"/>
        </w:numPr>
      </w:pPr>
      <w:r>
        <w:t>Investigate incidents and security breaches</w:t>
      </w:r>
    </w:p>
    <w:p w14:paraId="7C73BA4B" w14:textId="77777777" w:rsidR="00232E9D" w:rsidRDefault="00232E9D" w:rsidP="005B697D">
      <w:pPr>
        <w:pStyle w:val="ListParagraph"/>
        <w:numPr>
          <w:ilvl w:val="0"/>
          <w:numId w:val="4"/>
        </w:numPr>
      </w:pPr>
      <w:r>
        <w:t>Generate reports for compliance and auditing</w:t>
      </w:r>
    </w:p>
    <w:p w14:paraId="7EBEDC7C" w14:textId="77777777" w:rsidR="00232E9D" w:rsidRDefault="00232E9D" w:rsidP="005B697D">
      <w:pPr>
        <w:pStyle w:val="ListParagraph"/>
        <w:numPr>
          <w:ilvl w:val="0"/>
          <w:numId w:val="4"/>
        </w:numPr>
      </w:pPr>
      <w:r>
        <w:t>Respond quickly to potential threats</w:t>
      </w:r>
    </w:p>
    <w:p w14:paraId="360DBAC4" w14:textId="73909172" w:rsidR="005B697D" w:rsidRDefault="00232E9D" w:rsidP="005B697D">
      <w:pPr>
        <w:pStyle w:val="ListParagraph"/>
        <w:numPr>
          <w:ilvl w:val="0"/>
          <w:numId w:val="4"/>
        </w:numPr>
      </w:pPr>
      <w:r>
        <w:t>Splunk helps organizations improve visibility and respond to security issues faster.</w:t>
      </w:r>
    </w:p>
    <w:p w14:paraId="32792E17" w14:textId="4DE826D5" w:rsidR="00232E9D" w:rsidRPr="00040FC0" w:rsidRDefault="00232E9D" w:rsidP="005B697D">
      <w:pPr>
        <w:pStyle w:val="ListParagraph"/>
        <w:numPr>
          <w:ilvl w:val="1"/>
          <w:numId w:val="1"/>
        </w:numPr>
        <w:rPr>
          <w:b/>
          <w:bCs/>
        </w:rPr>
      </w:pPr>
      <w:r w:rsidRPr="00040FC0">
        <w:rPr>
          <w:b/>
          <w:bCs/>
        </w:rPr>
        <w:t>How the Tool Was Used in This Lab</w:t>
      </w:r>
    </w:p>
    <w:p w14:paraId="6DE9EDF6" w14:textId="77777777" w:rsidR="00232E9D" w:rsidRDefault="00232E9D" w:rsidP="005B697D">
      <w:pPr>
        <w:pStyle w:val="ListParagraph"/>
        <w:numPr>
          <w:ilvl w:val="0"/>
          <w:numId w:val="2"/>
        </w:numPr>
      </w:pPr>
      <w:r>
        <w:t>In this lab environment, Splunk Enterprise was installed on a Windows Server running in a virtualized environment using Hyper-V.</w:t>
      </w:r>
    </w:p>
    <w:p w14:paraId="41DAC484" w14:textId="70D82C79" w:rsidR="00261ED5" w:rsidRDefault="0028006E" w:rsidP="005B697D">
      <w:pPr>
        <w:pStyle w:val="ListParagraph"/>
        <w:numPr>
          <w:ilvl w:val="0"/>
          <w:numId w:val="2"/>
        </w:numPr>
      </w:pPr>
      <w:r>
        <w:t>Failed login attempts were simulated and successfully detected using Splunk (EventCode 4625), demonstrating its ability to identify suspicious activity.</w:t>
      </w:r>
    </w:p>
    <w:p w14:paraId="425AECC1" w14:textId="77777777" w:rsidR="00232E9D" w:rsidRPr="00ED1402" w:rsidRDefault="00232E9D">
      <w:r w:rsidRPr="00ED1402">
        <w:t>The tool was used to:</w:t>
      </w:r>
    </w:p>
    <w:p w14:paraId="353981A7" w14:textId="77777777" w:rsidR="00232E9D" w:rsidRPr="00ED1402" w:rsidRDefault="00232E9D" w:rsidP="005B697D">
      <w:pPr>
        <w:pStyle w:val="ListParagraph"/>
        <w:numPr>
          <w:ilvl w:val="0"/>
          <w:numId w:val="3"/>
        </w:numPr>
      </w:pPr>
      <w:r w:rsidRPr="00ED1402">
        <w:t>Collect Windows event logs from the server</w:t>
      </w:r>
    </w:p>
    <w:p w14:paraId="7A2FBFD4" w14:textId="77777777" w:rsidR="00232E9D" w:rsidRPr="00ED1402" w:rsidRDefault="00232E9D" w:rsidP="005B697D">
      <w:pPr>
        <w:pStyle w:val="ListParagraph"/>
        <w:numPr>
          <w:ilvl w:val="0"/>
          <w:numId w:val="3"/>
        </w:numPr>
      </w:pPr>
      <w:r w:rsidRPr="00ED1402">
        <w:t>Search for security events such as failed login attempts (EventCode 4625)</w:t>
      </w:r>
    </w:p>
    <w:p w14:paraId="14DF11E4" w14:textId="77777777" w:rsidR="00232E9D" w:rsidRPr="00ED1402" w:rsidRDefault="00232E9D" w:rsidP="005B697D">
      <w:pPr>
        <w:pStyle w:val="ListParagraph"/>
        <w:numPr>
          <w:ilvl w:val="0"/>
          <w:numId w:val="3"/>
        </w:numPr>
      </w:pPr>
      <w:r w:rsidRPr="00ED1402">
        <w:t>Analyze login activity and identify affected accounts</w:t>
      </w:r>
    </w:p>
    <w:p w14:paraId="4CBE24A1" w14:textId="77777777" w:rsidR="00232E9D" w:rsidRDefault="00232E9D" w:rsidP="005B697D">
      <w:pPr>
        <w:pStyle w:val="ListParagraph"/>
        <w:numPr>
          <w:ilvl w:val="0"/>
          <w:numId w:val="3"/>
        </w:numPr>
      </w:pPr>
      <w:r w:rsidRPr="00ED1402">
        <w:t>Display results using table</w:t>
      </w:r>
      <w:r>
        <w:t>s and timelines</w:t>
      </w:r>
    </w:p>
    <w:p w14:paraId="3590154C" w14:textId="77777777" w:rsidR="00232E9D" w:rsidRDefault="00232E9D" w:rsidP="005B697D">
      <w:pPr>
        <w:pStyle w:val="ListParagraph"/>
        <w:numPr>
          <w:ilvl w:val="0"/>
          <w:numId w:val="3"/>
        </w:numPr>
      </w:pPr>
      <w:r>
        <w:t>Although other virtual machines were present, only the server logs were collected because log forwarding was not configured.</w:t>
      </w:r>
    </w:p>
    <w:p w14:paraId="738DD228" w14:textId="77777777" w:rsidR="00232E9D" w:rsidRPr="00040FC0" w:rsidRDefault="00232E9D">
      <w:pPr>
        <w:rPr>
          <w:b/>
          <w:bCs/>
        </w:rPr>
      </w:pPr>
      <w:r w:rsidRPr="00040FC0">
        <w:rPr>
          <w:b/>
          <w:bCs/>
        </w:rPr>
        <w:t>Conclusion</w:t>
      </w:r>
    </w:p>
    <w:p w14:paraId="22C448A9" w14:textId="1B7E43E8" w:rsidR="00232E9D" w:rsidRDefault="00106C28">
      <w:r>
        <w:t>Splunk Enterprise proved to be an effective SIEM tool in this lab. It successfully collected and analyzed system logs, detected suspicious activities such as failed login attempts, and provided useful insights through simple searches and visualizations. This demonstrates how SIEM tools support real-time security monitoring and incident detection in both lab and real-world environments.</w:t>
      </w:r>
    </w:p>
    <w:p w14:paraId="2F3E328C" w14:textId="77777777" w:rsidR="00232E9D" w:rsidRDefault="00232E9D"/>
    <w:sectPr w:rsidR="00232E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615DE"/>
    <w:multiLevelType w:val="hybridMultilevel"/>
    <w:tmpl w:val="BBB230BA"/>
    <w:lvl w:ilvl="0" w:tplc="FFFFFFFF">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4D3313"/>
    <w:multiLevelType w:val="hybridMultilevel"/>
    <w:tmpl w:val="2E58350E"/>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18314308"/>
    <w:multiLevelType w:val="hybridMultilevel"/>
    <w:tmpl w:val="8B2ED216"/>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4C842BA3"/>
    <w:multiLevelType w:val="hybridMultilevel"/>
    <w:tmpl w:val="7134333A"/>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716010859">
    <w:abstractNumId w:val="0"/>
  </w:num>
  <w:num w:numId="2" w16cid:durableId="1074082263">
    <w:abstractNumId w:val="3"/>
  </w:num>
  <w:num w:numId="3" w16cid:durableId="480737454">
    <w:abstractNumId w:val="1"/>
  </w:num>
  <w:num w:numId="4" w16cid:durableId="18436215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E9D"/>
    <w:rsid w:val="00040FC0"/>
    <w:rsid w:val="00106C28"/>
    <w:rsid w:val="00172CBF"/>
    <w:rsid w:val="00232E9D"/>
    <w:rsid w:val="00261ED5"/>
    <w:rsid w:val="0028006E"/>
    <w:rsid w:val="002A794E"/>
    <w:rsid w:val="00314AEE"/>
    <w:rsid w:val="003A33A5"/>
    <w:rsid w:val="00474926"/>
    <w:rsid w:val="005B697D"/>
    <w:rsid w:val="005E73BB"/>
    <w:rsid w:val="006A0940"/>
    <w:rsid w:val="00B908B3"/>
    <w:rsid w:val="00DF185D"/>
    <w:rsid w:val="00ED1402"/>
    <w:rsid w:val="00FE648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C33C7"/>
  <w15:chartTrackingRefBased/>
  <w15:docId w15:val="{6420104D-A828-C648-94B3-5BA5F6E3C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E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E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E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E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E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E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E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E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E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E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E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E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E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E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E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E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E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E9D"/>
    <w:rPr>
      <w:rFonts w:eastAsiaTheme="majorEastAsia" w:cstheme="majorBidi"/>
      <w:color w:val="272727" w:themeColor="text1" w:themeTint="D8"/>
    </w:rPr>
  </w:style>
  <w:style w:type="paragraph" w:styleId="Title">
    <w:name w:val="Title"/>
    <w:basedOn w:val="Normal"/>
    <w:next w:val="Normal"/>
    <w:link w:val="TitleChar"/>
    <w:uiPriority w:val="10"/>
    <w:qFormat/>
    <w:rsid w:val="00232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E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E9D"/>
    <w:pPr>
      <w:spacing w:before="160"/>
      <w:jc w:val="center"/>
    </w:pPr>
    <w:rPr>
      <w:i/>
      <w:iCs/>
      <w:color w:val="404040" w:themeColor="text1" w:themeTint="BF"/>
    </w:rPr>
  </w:style>
  <w:style w:type="character" w:customStyle="1" w:styleId="QuoteChar">
    <w:name w:val="Quote Char"/>
    <w:basedOn w:val="DefaultParagraphFont"/>
    <w:link w:val="Quote"/>
    <w:uiPriority w:val="29"/>
    <w:rsid w:val="00232E9D"/>
    <w:rPr>
      <w:i/>
      <w:iCs/>
      <w:color w:val="404040" w:themeColor="text1" w:themeTint="BF"/>
    </w:rPr>
  </w:style>
  <w:style w:type="paragraph" w:styleId="ListParagraph">
    <w:name w:val="List Paragraph"/>
    <w:basedOn w:val="Normal"/>
    <w:uiPriority w:val="34"/>
    <w:qFormat/>
    <w:rsid w:val="00232E9D"/>
    <w:pPr>
      <w:ind w:left="720"/>
      <w:contextualSpacing/>
    </w:pPr>
  </w:style>
  <w:style w:type="character" w:styleId="IntenseEmphasis">
    <w:name w:val="Intense Emphasis"/>
    <w:basedOn w:val="DefaultParagraphFont"/>
    <w:uiPriority w:val="21"/>
    <w:qFormat/>
    <w:rsid w:val="00232E9D"/>
    <w:rPr>
      <w:i/>
      <w:iCs/>
      <w:color w:val="0F4761" w:themeColor="accent1" w:themeShade="BF"/>
    </w:rPr>
  </w:style>
  <w:style w:type="paragraph" w:styleId="IntenseQuote">
    <w:name w:val="Intense Quote"/>
    <w:basedOn w:val="Normal"/>
    <w:next w:val="Normal"/>
    <w:link w:val="IntenseQuoteChar"/>
    <w:uiPriority w:val="30"/>
    <w:qFormat/>
    <w:rsid w:val="00232E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E9D"/>
    <w:rPr>
      <w:i/>
      <w:iCs/>
      <w:color w:val="0F4761" w:themeColor="accent1" w:themeShade="BF"/>
    </w:rPr>
  </w:style>
  <w:style w:type="character" w:styleId="IntenseReference">
    <w:name w:val="Intense Reference"/>
    <w:basedOn w:val="DefaultParagraphFont"/>
    <w:uiPriority w:val="32"/>
    <w:qFormat/>
    <w:rsid w:val="00232E9D"/>
    <w:rPr>
      <w:b/>
      <w:bCs/>
      <w:smallCaps/>
      <w:color w:val="0F4761" w:themeColor="accent1" w:themeShade="BF"/>
      <w:spacing w:val="5"/>
    </w:rPr>
  </w:style>
  <w:style w:type="character" w:styleId="Hyperlink">
    <w:name w:val="Hyperlink"/>
    <w:basedOn w:val="DefaultParagraphFont"/>
    <w:uiPriority w:val="99"/>
    <w:unhideWhenUsed/>
    <w:rsid w:val="00314AEE"/>
    <w:rPr>
      <w:color w:val="467886" w:themeColor="hyperlink"/>
      <w:u w:val="single"/>
    </w:rPr>
  </w:style>
  <w:style w:type="character" w:styleId="UnresolvedMention">
    <w:name w:val="Unresolved Mention"/>
    <w:basedOn w:val="DefaultParagraphFont"/>
    <w:uiPriority w:val="99"/>
    <w:semiHidden/>
    <w:unhideWhenUsed/>
    <w:rsid w:val="00314A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plunk.com/en_us/download/splunk-enterprise.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412</Words>
  <Characters>2355</Characters>
  <Application>Microsoft Office Word</Application>
  <DocSecurity>0</DocSecurity>
  <Lines>19</Lines>
  <Paragraphs>5</Paragraphs>
  <ScaleCrop>false</ScaleCrop>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Iyke Obed</dc:creator>
  <cp:keywords/>
  <dc:description/>
  <cp:lastModifiedBy>Iyke Obed</cp:lastModifiedBy>
  <cp:revision>2</cp:revision>
  <dcterms:created xsi:type="dcterms:W3CDTF">2026-04-24T10:31:00Z</dcterms:created>
  <dcterms:modified xsi:type="dcterms:W3CDTF">2026-04-24T10:31:00Z</dcterms:modified>
</cp:coreProperties>
</file>