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495425" cy="220972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65" cy="223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0D459E">
        <w:rPr>
          <w:rFonts w:ascii="Times New Roman" w:hAnsi="Times New Roman" w:cs="Times New Roman"/>
          <w:sz w:val="20"/>
          <w:szCs w:val="20"/>
        </w:rPr>
        <w:t>Мы запускаем новую рубрику — знакомимся с актёрами спектакля «Выходили бабки замуж». Эти актёры подарят вам незабываемые впечатления и погрузят в атмосферу волшебства Буляковских историй.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>Сегодня представляем вам Рогозину Галину.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 xml:space="preserve"> Её роль: Ольга — деревенская бабушка.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>Галина мастерски передаст весь спектр эмоций своего персонажа. Финальный аккорд пьесы ознаменуется появлением Галины в образе современной девушки, поражающей тонкостью игры и глубиной размышлений о жизненных истинах и семейных ценностях.</w:t>
      </w:r>
    </w:p>
    <w:p w:rsid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>Приходите посмотреть спектакль и окунуться в атмосферу неповторимых русских характеров и традиций вместе с Рогозиной Галиной!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BF75981" wp14:editId="4B316608">
            <wp:extent cx="1749845" cy="23336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078" cy="234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59E">
        <w:rPr>
          <w:rFonts w:ascii="Times New Roman" w:hAnsi="Times New Roman" w:cs="Times New Roman"/>
          <w:sz w:val="20"/>
          <w:szCs w:val="20"/>
        </w:rPr>
        <w:t>Представляем вашему вниманию замечательную артистку нашего проекта — Кеда Светлану, исполняющую яркую роль Галины в инклюзивном спектакле на русском жестовом языке «Выходили бабки замуж», поставленном по мотивам произведения Флорида Булякова.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>Роль Галины придаёт истории особый шарм благодаря своим забавным репликам и участию в ключевых моментах сюжета. Она помогает зрителю глубже прочувствовать уклад русской деревни и проникнуться её колоритом.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D87B48" wp14:editId="31FE66A1">
            <wp:extent cx="1724025" cy="229919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083" cy="231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0D459E">
        <w:rPr>
          <w:rFonts w:ascii="Times New Roman" w:hAnsi="Times New Roman" w:cs="Times New Roman"/>
          <w:sz w:val="20"/>
          <w:szCs w:val="20"/>
        </w:rPr>
        <w:t xml:space="preserve">Представляем вашему вниманию новую звезду нашего проекта — актрису Сабадашеву Людмилу. 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>Её роль — Мария, деревенская бабушка, прозванная за стальной характер «Железной Леди».</w:t>
      </w:r>
    </w:p>
    <w:p w:rsidR="000D459E" w:rsidRPr="000D459E" w:rsidRDefault="000D459E" w:rsidP="000D459E">
      <w:pPr>
        <w:rPr>
          <w:rFonts w:ascii="Times New Roman" w:hAnsi="Times New Roman" w:cs="Times New Roman"/>
          <w:sz w:val="20"/>
          <w:szCs w:val="20"/>
        </w:rPr>
      </w:pPr>
      <w:r w:rsidRPr="000D459E">
        <w:rPr>
          <w:rFonts w:ascii="Times New Roman" w:hAnsi="Times New Roman" w:cs="Times New Roman"/>
          <w:sz w:val="20"/>
          <w:szCs w:val="20"/>
        </w:rPr>
        <w:t>Образ Марии наполняет спектакль особенным шармом. Благодаря живому темпераменту и выразительным жестовым диалогам она превращает своё появление на сцене в незабываемое событие. Своей энергией и харизмой актриса передаст зрителям атмосферу русского села и истинный дух народной мудрости.</w:t>
      </w:r>
    </w:p>
    <w:p w:rsidR="003F3F7D" w:rsidRPr="003F3F7D" w:rsidRDefault="003F3F7D" w:rsidP="003F3F7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821267" cy="24288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806" cy="24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 w:rsidRPr="003F3F7D">
        <w:rPr>
          <w:rFonts w:ascii="Times New Roman" w:hAnsi="Times New Roman" w:cs="Times New Roman"/>
          <w:sz w:val="20"/>
          <w:szCs w:val="20"/>
        </w:rPr>
        <w:t xml:space="preserve">Встречайте новую звезду сцены — Авдотью в исполнении Елены Соколовой! </w:t>
      </w:r>
      <w:r w:rsidRPr="003F3F7D">
        <w:rPr>
          <w:rFonts w:ascii="Times New Roman" w:hAnsi="Times New Roman" w:cs="Times New Roman"/>
          <w:sz w:val="20"/>
          <w:szCs w:val="20"/>
        </w:rPr>
        <w:t xml:space="preserve"> </w:t>
      </w:r>
      <w:r w:rsidRPr="003F3F7D">
        <w:rPr>
          <w:rFonts w:ascii="Times New Roman" w:hAnsi="Times New Roman" w:cs="Times New Roman"/>
          <w:sz w:val="20"/>
          <w:szCs w:val="20"/>
        </w:rPr>
        <w:t>Эта маленькая, хрупкая, но удивительно сильная женщина очаровывает зрителя своей искренностью и внутренней силой. Её история — воплощение стойкости и мудрости, прошедшей сквозь испытания судьбы и сохранившей способность любить и верить в лучшее.</w:t>
      </w:r>
    </w:p>
    <w:p w:rsidR="000D459E" w:rsidRDefault="003F3F7D" w:rsidP="003F3F7D">
      <w:pPr>
        <w:rPr>
          <w:rFonts w:ascii="Times New Roman" w:hAnsi="Times New Roman" w:cs="Times New Roman"/>
          <w:sz w:val="20"/>
          <w:szCs w:val="20"/>
        </w:rPr>
      </w:pPr>
      <w:r w:rsidRPr="003F3F7D">
        <w:rPr>
          <w:rFonts w:ascii="Times New Roman" w:hAnsi="Times New Roman" w:cs="Times New Roman"/>
          <w:sz w:val="20"/>
          <w:szCs w:val="20"/>
        </w:rPr>
        <w:t>Авдотья — символ поколения, пережившего страшные времена войн и потерь, но оставшегося верным своему долгу и чести. Елена Соколова великолепно передает глубину образа, сочетая мягкую грацию и внутренний огонь, скрытый за внешней простотой.</w:t>
      </w:r>
    </w:p>
    <w:p w:rsidR="003F3F7D" w:rsidRDefault="003F3F7D" w:rsidP="003F3F7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1735561" cy="2314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826" cy="235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F3F7D">
        <w:rPr>
          <w:rFonts w:ascii="Times New Roman" w:hAnsi="Times New Roman" w:cs="Times New Roman"/>
          <w:sz w:val="20"/>
          <w:szCs w:val="20"/>
        </w:rPr>
        <w:t xml:space="preserve">ЗНАКОМЬТЕСЬ С АКТЕРОМ: </w:t>
      </w:r>
      <w:r w:rsidRPr="003F3F7D">
        <w:rPr>
          <w:rFonts w:ascii="Segoe UI Emoji" w:hAnsi="Segoe UI Emoji" w:cs="Segoe UI Emoji"/>
          <w:sz w:val="20"/>
          <w:szCs w:val="20"/>
        </w:rPr>
        <w:t>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F3F7D">
        <w:rPr>
          <w:rFonts w:ascii="Times New Roman" w:hAnsi="Times New Roman" w:cs="Times New Roman"/>
          <w:sz w:val="20"/>
          <w:szCs w:val="20"/>
        </w:rPr>
        <w:t>Лобач Виктор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Pr="003F3F7D">
        <w:rPr>
          <w:rFonts w:ascii="Times New Roman" w:hAnsi="Times New Roman" w:cs="Times New Roman"/>
          <w:sz w:val="20"/>
          <w:szCs w:val="20"/>
        </w:rPr>
        <w:t>Имя персонажа: Иван Петрович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3F3F7D" w:rsidRDefault="003F3F7D" w:rsidP="003F3F7D">
      <w:pPr>
        <w:rPr>
          <w:rFonts w:ascii="Times New Roman" w:hAnsi="Times New Roman" w:cs="Times New Roman"/>
          <w:sz w:val="20"/>
          <w:szCs w:val="20"/>
        </w:rPr>
      </w:pPr>
      <w:r w:rsidRPr="003F3F7D">
        <w:rPr>
          <w:rFonts w:ascii="Times New Roman" w:hAnsi="Times New Roman" w:cs="Times New Roman"/>
          <w:sz w:val="20"/>
          <w:szCs w:val="20"/>
        </w:rPr>
        <w:t>Описание образа: Простой деревенский электрик, прошедший долгий жизненный путь и сохранивший доброту души. Несмотря на свой возраст, он полон энергии, оптимизма и способности искренне любить. Герой приходит в дом престарелых якобы чинить электропроводку, но на самом деле ищет свою судьбу и настоящее счастье.</w:t>
      </w:r>
    </w:p>
    <w:p w:rsidR="003F3F7D" w:rsidRPr="003F3F7D" w:rsidRDefault="003F3F7D" w:rsidP="003F3F7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735560" cy="2314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448" cy="233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F3F7D">
        <w:rPr>
          <w:rFonts w:ascii="Segoe UI Emoji" w:hAnsi="Segoe UI Emoji" w:cs="Segoe UI Emoji"/>
          <w:sz w:val="20"/>
          <w:szCs w:val="20"/>
        </w:rPr>
        <w:t>🎭</w:t>
      </w:r>
      <w:r w:rsidRPr="003F3F7D">
        <w:rPr>
          <w:rFonts w:ascii="Times New Roman" w:hAnsi="Times New Roman" w:cs="Times New Roman"/>
          <w:sz w:val="20"/>
          <w:szCs w:val="20"/>
        </w:rPr>
        <w:t xml:space="preserve"> Представляем Алексея ЧИКИНА в роли ГЛАВЫ! </w:t>
      </w:r>
      <w:r w:rsidRPr="003F3F7D">
        <w:rPr>
          <w:rFonts w:ascii="Segoe UI Emoji" w:hAnsi="Segoe UI Emoji" w:cs="Segoe UI Emoji"/>
          <w:sz w:val="20"/>
          <w:szCs w:val="20"/>
        </w:rPr>
        <w:t>🌾</w:t>
      </w:r>
    </w:p>
    <w:p w:rsidR="003F3F7D" w:rsidRDefault="003F3F7D" w:rsidP="003F3F7D">
      <w:pPr>
        <w:rPr>
          <w:rFonts w:ascii="Times New Roman" w:hAnsi="Times New Roman" w:cs="Times New Roman"/>
          <w:sz w:val="20"/>
          <w:szCs w:val="20"/>
        </w:rPr>
      </w:pPr>
      <w:r w:rsidRPr="003F3F7D">
        <w:rPr>
          <w:rFonts w:ascii="Times New Roman" w:hAnsi="Times New Roman" w:cs="Times New Roman"/>
          <w:sz w:val="20"/>
          <w:szCs w:val="20"/>
        </w:rPr>
        <w:t xml:space="preserve"> Яркий, обаятельный и глубоко человечный образ, сыгранный с неподдельной искренностью и теплотой. В исполнении Алексея каждый жест и реплика наполняются смыслом и жизнью, даря зрителям незабываемые впечатления.</w:t>
      </w:r>
      <w:r w:rsidRPr="003F3F7D">
        <w:rPr>
          <w:rFonts w:ascii="Times New Roman" w:hAnsi="Times New Roman" w:cs="Times New Roman"/>
          <w:sz w:val="20"/>
          <w:szCs w:val="20"/>
        </w:rPr>
        <w:t xml:space="preserve"> </w:t>
      </w:r>
      <w:r w:rsidRPr="003F3F7D">
        <w:rPr>
          <w:rFonts w:ascii="Times New Roman" w:hAnsi="Times New Roman" w:cs="Times New Roman"/>
          <w:sz w:val="20"/>
          <w:szCs w:val="20"/>
        </w:rPr>
        <w:t xml:space="preserve"> Хотите увидеть уникального героя и оценить мастерство талантливого актера? Приходите посмотреть спектакль и убедитесь сами в силе таланта Алексея Чикина!</w:t>
      </w:r>
    </w:p>
    <w:p w:rsidR="003F3F7D" w:rsidRDefault="003F3F7D" w:rsidP="003F3F7D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>
            <wp:extent cx="1628775" cy="21721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408" cy="224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ECC">
        <w:rPr>
          <w:rFonts w:ascii="Times New Roman" w:hAnsi="Times New Roman" w:cs="Times New Roman"/>
          <w:sz w:val="20"/>
          <w:szCs w:val="20"/>
        </w:rPr>
        <w:t xml:space="preserve"> </w:t>
      </w:r>
      <w:r w:rsidRPr="003F3F7D">
        <w:rPr>
          <w:rFonts w:ascii="Times New Roman" w:hAnsi="Times New Roman" w:cs="Times New Roman"/>
          <w:sz w:val="20"/>
          <w:szCs w:val="20"/>
        </w:rPr>
        <w:t>Представляем соседку Валентину Ивановну в исполнении Галины Нищук! Галина смогла превратить обычную соседку в настоящий шедевр театрального искусства.</w:t>
      </w:r>
      <w:r w:rsidR="00456ECC">
        <w:rPr>
          <w:rFonts w:ascii="Times New Roman" w:hAnsi="Times New Roman" w:cs="Times New Roman"/>
          <w:sz w:val="20"/>
          <w:szCs w:val="20"/>
        </w:rPr>
        <w:t xml:space="preserve"> </w:t>
      </w:r>
      <w:r w:rsidR="00456ECC" w:rsidRPr="00456ECC">
        <w:rPr>
          <w:rFonts w:ascii="Times New Roman" w:hAnsi="Times New Roman" w:cs="Times New Roman"/>
          <w:sz w:val="18"/>
          <w:szCs w:val="18"/>
        </w:rPr>
        <w:t>И</w:t>
      </w:r>
      <w:r w:rsidRPr="00456ECC">
        <w:rPr>
          <w:rFonts w:ascii="Times New Roman" w:hAnsi="Times New Roman" w:cs="Times New Roman"/>
          <w:sz w:val="18"/>
          <w:szCs w:val="18"/>
        </w:rPr>
        <w:t>гривость, эксцентричность и природный юмор делают персонажа таким близким и родным, что невозможно удержаться от улыбки.</w:t>
      </w:r>
    </w:p>
    <w:p w:rsidR="00456ECC" w:rsidRPr="00456ECC" w:rsidRDefault="00456ECC" w:rsidP="00456ECC">
      <w:pPr>
        <w:rPr>
          <w:rFonts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2085975" cy="278189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34" cy="279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Segoe UI Emoji"/>
          <w:sz w:val="20"/>
          <w:szCs w:val="20"/>
        </w:rPr>
        <w:t xml:space="preserve"> </w:t>
      </w:r>
      <w:r w:rsidRPr="00456ECC">
        <w:rPr>
          <w:rFonts w:ascii="Times New Roman" w:hAnsi="Times New Roman" w:cs="Times New Roman"/>
          <w:sz w:val="20"/>
          <w:szCs w:val="20"/>
        </w:rPr>
        <w:t>Встречайте Главного врача в исполнении Натальи Сиренко!</w:t>
      </w:r>
    </w:p>
    <w:p w:rsidR="00456ECC" w:rsidRDefault="00456ECC" w:rsidP="00456ECC">
      <w:pPr>
        <w:rPr>
          <w:rFonts w:ascii="Times New Roman" w:hAnsi="Times New Roman" w:cs="Times New Roman"/>
          <w:sz w:val="20"/>
          <w:szCs w:val="20"/>
        </w:rPr>
      </w:pPr>
      <w:r w:rsidRPr="00456ECC">
        <w:rPr>
          <w:rFonts w:ascii="Times New Roman" w:hAnsi="Times New Roman" w:cs="Times New Roman"/>
          <w:sz w:val="20"/>
          <w:szCs w:val="20"/>
        </w:rPr>
        <w:t>Наталья создаёт образ начальника медицинского учреждения, строгого, но неравнодушного. Её игра привлекает простотой и искренностью, позволяя зрителям ощутить одновременно и властность, и заботливость главного героя.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6ECC">
        <w:rPr>
          <w:rFonts w:ascii="Times New Roman" w:hAnsi="Times New Roman" w:cs="Times New Roman"/>
          <w:sz w:val="20"/>
          <w:szCs w:val="20"/>
        </w:rPr>
        <w:t>Следите за анонсами премьеры, чтобы успеть попасть на представление и убедиться лично, насколько прекрасно справляется Наталья Сиренко со своей задачей! Не пропустите этот замечательный спектакль!</w:t>
      </w:r>
    </w:p>
    <w:p w:rsidR="00456ECC" w:rsidRPr="00456ECC" w:rsidRDefault="00456ECC" w:rsidP="00456ECC">
      <w:pPr>
        <w:rPr>
          <w:rFonts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649721" cy="220027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321" cy="220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6ECC">
        <w:rPr>
          <w:rFonts w:ascii="Times New Roman" w:hAnsi="Times New Roman" w:cs="Times New Roman"/>
          <w:sz w:val="20"/>
          <w:szCs w:val="20"/>
        </w:rPr>
        <w:t xml:space="preserve">Встречайте Почтальона в исполнении Зои </w:t>
      </w:r>
      <w:r w:rsidRPr="00456ECC">
        <w:rPr>
          <w:rFonts w:ascii="Times New Roman" w:hAnsi="Times New Roman" w:cs="Times New Roman"/>
          <w:sz w:val="20"/>
          <w:szCs w:val="20"/>
        </w:rPr>
        <w:t>Байдукова</w:t>
      </w:r>
      <w:bookmarkStart w:id="0" w:name="_GoBack"/>
      <w:bookmarkEnd w:id="0"/>
    </w:p>
    <w:p w:rsidR="00456ECC" w:rsidRPr="003F3F7D" w:rsidRDefault="00456ECC" w:rsidP="00456ECC">
      <w:pPr>
        <w:rPr>
          <w:rFonts w:ascii="Times New Roman" w:hAnsi="Times New Roman" w:cs="Times New Roman"/>
          <w:sz w:val="20"/>
          <w:szCs w:val="20"/>
        </w:rPr>
      </w:pPr>
      <w:r w:rsidRPr="00456ECC">
        <w:rPr>
          <w:rFonts w:ascii="Times New Roman" w:hAnsi="Times New Roman" w:cs="Times New Roman"/>
          <w:sz w:val="20"/>
          <w:szCs w:val="20"/>
        </w:rPr>
        <w:t>Зоя создаёт лёгкий и душевный образ Почтальона, которым хочется наслаждаться снова и снова. Её игра проста, понятна и близка каждому зрителю. Смотреть на неё приятно и весело — заряд позитивных эмоций обеспечен!</w:t>
      </w:r>
    </w:p>
    <w:sectPr w:rsidR="00456ECC" w:rsidRPr="003F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9E"/>
    <w:rsid w:val="000D459E"/>
    <w:rsid w:val="003F3F7D"/>
    <w:rsid w:val="0045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F95BA"/>
  <w15:chartTrackingRefBased/>
  <w15:docId w15:val="{AF0B0DA5-819D-4DD2-932A-8E4C87C7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VOG</dc:creator>
  <cp:keywords/>
  <dc:description/>
  <cp:lastModifiedBy>VOG</cp:lastModifiedBy>
  <cp:revision>2</cp:revision>
  <dcterms:created xsi:type="dcterms:W3CDTF">2026-03-03T11:56:00Z</dcterms:created>
  <dcterms:modified xsi:type="dcterms:W3CDTF">2026-03-03T12:24:00Z</dcterms:modified>
</cp:coreProperties>
</file>