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 ПО ОБРАЗОВАНИЮ ПЕРВОМАЙСКОГО </w:t>
      </w: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РАЙОНА ГОРОДА ВИТЕБСКА</w:t>
      </w: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ГУО «Гимназия № 5 г. Витебска имени И. И. Людникова»</w:t>
      </w: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Секция «Информатика»</w:t>
      </w: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оконного приложения с помощью веб-интерфесов</w:t>
      </w: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D0259" w:rsidRDefault="006D025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Автор:</w:t>
      </w:r>
    </w:p>
    <w:p w:rsidR="00F931D9" w:rsidRDefault="00F931D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Иванов Александр Игоревич</w:t>
      </w:r>
    </w:p>
    <w:p w:rsidR="00F931D9" w:rsidRDefault="00F931D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931D9" w:rsidRDefault="00F931D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Руководитель:</w:t>
      </w:r>
    </w:p>
    <w:p w:rsidR="00F931D9" w:rsidRPr="00F931D9" w:rsidRDefault="00F931D9" w:rsidP="00F931D9">
      <w:pPr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Овчинникова Оксана Викторовна</w:t>
      </w:r>
    </w:p>
    <w:p w:rsidR="00F931D9" w:rsidRPr="00F931D9" w:rsidRDefault="00F931D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931D9" w:rsidRDefault="00F931D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Default="006D0259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D0259" w:rsidRPr="006D0259" w:rsidRDefault="006D0259" w:rsidP="00C25B9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Адрес учебного заведения:210027, Витебск, ул. Чкалова 19-а, гимназия №5, тел.8-0212-642774, </w:t>
      </w:r>
      <w:r>
        <w:rPr>
          <w:rFonts w:ascii="Times New Roman" w:hAnsi="Times New Roman" w:cs="Times New Roman"/>
          <w:sz w:val="28"/>
          <w:szCs w:val="28"/>
          <w:lang w:val="en-US"/>
        </w:rPr>
        <w:t>gymn</w:t>
      </w:r>
      <w:r w:rsidRPr="006D0259">
        <w:rPr>
          <w:rFonts w:ascii="Times New Roman" w:hAnsi="Times New Roman" w:cs="Times New Roman"/>
          <w:sz w:val="28"/>
          <w:szCs w:val="28"/>
        </w:rPr>
        <w:t>5@</w:t>
      </w:r>
      <w:r>
        <w:rPr>
          <w:rFonts w:ascii="Times New Roman" w:hAnsi="Times New Roman" w:cs="Times New Roman"/>
          <w:sz w:val="28"/>
          <w:szCs w:val="28"/>
          <w:lang w:val="en-US"/>
        </w:rPr>
        <w:t>pervroo</w:t>
      </w:r>
      <w:r w:rsidRPr="006D025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vitebsk</w:t>
      </w:r>
      <w:r w:rsidRPr="006D02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gov</w:t>
      </w:r>
      <w:r w:rsidRPr="006D025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</w:p>
    <w:p w:rsidR="004A324E" w:rsidRPr="00F931D9" w:rsidRDefault="0062236A" w:rsidP="00C25B91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F931D9">
        <w:rPr>
          <w:rFonts w:ascii="Times New Roman" w:hAnsi="Times New Roman" w:cs="Times New Roman"/>
          <w:b/>
          <w:sz w:val="28"/>
          <w:szCs w:val="28"/>
        </w:rPr>
        <w:br w:type="page"/>
      </w:r>
      <w:r w:rsidR="004A324E" w:rsidRPr="0062236A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4A324E" w:rsidRPr="0062236A" w:rsidRDefault="003B3C42" w:rsidP="00C25B91">
      <w:pPr>
        <w:pStyle w:val="a3"/>
        <w:numPr>
          <w:ilvl w:val="0"/>
          <w:numId w:val="2"/>
        </w:numPr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hyperlink w:anchor="Вступление" w:history="1">
        <w:r w:rsidR="004A324E" w:rsidRPr="00762906">
          <w:rPr>
            <w:rStyle w:val="a8"/>
            <w:rFonts w:ascii="Times New Roman" w:hAnsi="Times New Roman" w:cs="Times New Roman"/>
            <w:sz w:val="28"/>
            <w:szCs w:val="28"/>
          </w:rPr>
          <w:t>Введение</w:t>
        </w:r>
        <w:r w:rsidR="0095092D" w:rsidRPr="00762906">
          <w:rPr>
            <w:rStyle w:val="a8"/>
            <w:rFonts w:ascii="Times New Roman" w:hAnsi="Times New Roman" w:cs="Times New Roman"/>
            <w:sz w:val="28"/>
            <w:szCs w:val="28"/>
          </w:rPr>
          <w:t xml:space="preserve"> и и</w:t>
        </w:r>
        <w:r w:rsidR="004A324E" w:rsidRPr="00762906">
          <w:rPr>
            <w:rStyle w:val="a8"/>
            <w:rFonts w:ascii="Times New Roman" w:hAnsi="Times New Roman" w:cs="Times New Roman"/>
            <w:sz w:val="28"/>
            <w:szCs w:val="28"/>
          </w:rPr>
          <w:t>нформация об инструментах, использовавшихся в работе</w:t>
        </w:r>
      </w:hyperlink>
    </w:p>
    <w:p w:rsidR="004A324E" w:rsidRPr="0062236A" w:rsidRDefault="003B3C42" w:rsidP="00C25B91">
      <w:pPr>
        <w:pStyle w:val="a3"/>
        <w:numPr>
          <w:ilvl w:val="0"/>
          <w:numId w:val="2"/>
        </w:numPr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hyperlink w:anchor="ОснованаяЧасть" w:history="1">
        <w:r w:rsidR="004A324E" w:rsidRPr="00762906">
          <w:rPr>
            <w:rStyle w:val="a8"/>
            <w:rFonts w:ascii="Times New Roman" w:hAnsi="Times New Roman" w:cs="Times New Roman"/>
            <w:sz w:val="28"/>
            <w:szCs w:val="28"/>
          </w:rPr>
          <w:t>Основная часть</w:t>
        </w:r>
      </w:hyperlink>
    </w:p>
    <w:p w:rsidR="004A324E" w:rsidRPr="0062236A" w:rsidRDefault="003B3C42" w:rsidP="00C25B91">
      <w:pPr>
        <w:pStyle w:val="a3"/>
        <w:numPr>
          <w:ilvl w:val="0"/>
          <w:numId w:val="2"/>
        </w:numPr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hyperlink w:anchor="Заключение" w:history="1">
        <w:r w:rsidR="004A324E" w:rsidRPr="00762906">
          <w:rPr>
            <w:rStyle w:val="a8"/>
            <w:rFonts w:ascii="Times New Roman" w:hAnsi="Times New Roman" w:cs="Times New Roman"/>
            <w:sz w:val="28"/>
            <w:szCs w:val="28"/>
          </w:rPr>
          <w:t>З</w:t>
        </w:r>
        <w:r w:rsidR="000B7A08" w:rsidRPr="00762906">
          <w:rPr>
            <w:rStyle w:val="a8"/>
            <w:rFonts w:ascii="Times New Roman" w:hAnsi="Times New Roman" w:cs="Times New Roman"/>
            <w:sz w:val="28"/>
            <w:szCs w:val="28"/>
          </w:rPr>
          <w:t>аключение</w:t>
        </w:r>
      </w:hyperlink>
    </w:p>
    <w:p w:rsidR="000B7A08" w:rsidRDefault="003B3C42" w:rsidP="00C25B91">
      <w:pPr>
        <w:pStyle w:val="a3"/>
        <w:numPr>
          <w:ilvl w:val="0"/>
          <w:numId w:val="2"/>
        </w:numPr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hyperlink w:anchor="ИсточникиИнформации" w:history="1">
        <w:r w:rsidR="000B7A08" w:rsidRPr="00762906">
          <w:rPr>
            <w:rStyle w:val="a8"/>
            <w:rFonts w:ascii="Times New Roman" w:hAnsi="Times New Roman" w:cs="Times New Roman"/>
            <w:sz w:val="28"/>
            <w:szCs w:val="28"/>
          </w:rPr>
          <w:t>Источники информации</w:t>
        </w:r>
      </w:hyperlink>
    </w:p>
    <w:p w:rsidR="00A45678" w:rsidRPr="006D0259" w:rsidRDefault="003B3C42" w:rsidP="00C25B91">
      <w:pPr>
        <w:pStyle w:val="a3"/>
        <w:numPr>
          <w:ilvl w:val="0"/>
          <w:numId w:val="2"/>
        </w:numPr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hyperlink w:anchor="Приложения" w:history="1">
        <w:r w:rsidR="00A45678" w:rsidRPr="00762906">
          <w:rPr>
            <w:rStyle w:val="a8"/>
            <w:rFonts w:ascii="Times New Roman" w:hAnsi="Times New Roman" w:cs="Times New Roman"/>
            <w:sz w:val="28"/>
            <w:szCs w:val="28"/>
          </w:rPr>
          <w:t>Приложения</w:t>
        </w:r>
      </w:hyperlink>
    </w:p>
    <w:p w:rsid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C1CB2" w:rsidRDefault="00EC1CB2" w:rsidP="00095C97">
      <w:pPr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6D0259" w:rsidRPr="0062236A" w:rsidRDefault="006D0259" w:rsidP="00C25B91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B7A08" w:rsidRPr="0062236A" w:rsidRDefault="000B7A08" w:rsidP="00C25B91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0B7A08" w:rsidRPr="0062236A" w:rsidRDefault="0061649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Задачи</w:t>
      </w:r>
      <w:r w:rsidR="000B7A08" w:rsidRPr="0062236A">
        <w:rPr>
          <w:rFonts w:ascii="Times New Roman" w:hAnsi="Times New Roman" w:cs="Times New Roman"/>
          <w:sz w:val="28"/>
          <w:szCs w:val="28"/>
        </w:rPr>
        <w:t xml:space="preserve">: создать оконное приложение (калькулятор) для компьютерных операционных систем с использованием веб-интерфейсов, изучить язык гипертекстовой разметки – HTML, язык стилей – CSS, языки программирования: Python, JavaScript. </w:t>
      </w:r>
    </w:p>
    <w:p w:rsidR="000B7A08" w:rsidRPr="0062236A" w:rsidRDefault="000B7A08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Главная цель: доказать, </w:t>
      </w:r>
      <w:r w:rsidR="009D03DD" w:rsidRPr="0062236A">
        <w:rPr>
          <w:rFonts w:ascii="Times New Roman" w:hAnsi="Times New Roman" w:cs="Times New Roman"/>
          <w:sz w:val="28"/>
          <w:szCs w:val="28"/>
        </w:rPr>
        <w:t>что при</w:t>
      </w:r>
      <w:r w:rsidR="0095092D" w:rsidRPr="0062236A">
        <w:rPr>
          <w:rFonts w:ascii="Times New Roman" w:hAnsi="Times New Roman" w:cs="Times New Roman"/>
          <w:sz w:val="28"/>
          <w:szCs w:val="28"/>
        </w:rPr>
        <w:t>ложения на веб-</w:t>
      </w:r>
      <w:bookmarkStart w:id="0" w:name="Вступление"/>
      <w:bookmarkEnd w:id="0"/>
      <w:r w:rsidR="0095092D" w:rsidRPr="0062236A">
        <w:rPr>
          <w:rFonts w:ascii="Times New Roman" w:hAnsi="Times New Roman" w:cs="Times New Roman"/>
          <w:sz w:val="28"/>
          <w:szCs w:val="28"/>
        </w:rPr>
        <w:t>интерфейсах – это легко и полезно.</w:t>
      </w:r>
    </w:p>
    <w:p w:rsidR="00A45678" w:rsidRDefault="0061649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Актуальность: веб-интерфейсы появились относительно давно, но сейчас, с появлением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5 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>3 разработка веб-страниц вышла на новый уровень. Сегодня появляется всё больше приложени</w:t>
      </w:r>
      <w:r w:rsidR="00B43CBB" w:rsidRPr="0062236A">
        <w:rPr>
          <w:rFonts w:ascii="Times New Roman" w:hAnsi="Times New Roman" w:cs="Times New Roman"/>
          <w:sz w:val="28"/>
          <w:szCs w:val="28"/>
        </w:rPr>
        <w:t>й, созданных на веб-интерфейсах, потому что это просто и быстро.</w:t>
      </w:r>
      <w:r w:rsidR="0095092D" w:rsidRPr="0062236A">
        <w:rPr>
          <w:rFonts w:ascii="Times New Roman" w:hAnsi="Times New Roman" w:cs="Times New Roman"/>
          <w:sz w:val="28"/>
          <w:szCs w:val="28"/>
        </w:rPr>
        <w:t xml:space="preserve"> Ярким примером приложения на веб-интерфейсах служит </w:t>
      </w:r>
      <w:r w:rsidR="0095092D" w:rsidRPr="0062236A">
        <w:rPr>
          <w:rFonts w:ascii="Times New Roman" w:hAnsi="Times New Roman" w:cs="Times New Roman"/>
          <w:sz w:val="28"/>
          <w:szCs w:val="28"/>
          <w:lang w:val="en-US"/>
        </w:rPr>
        <w:t>Discord</w:t>
      </w:r>
      <w:r w:rsidR="0095092D" w:rsidRPr="0062236A">
        <w:rPr>
          <w:rFonts w:ascii="Times New Roman" w:hAnsi="Times New Roman" w:cs="Times New Roman"/>
          <w:sz w:val="28"/>
          <w:szCs w:val="28"/>
        </w:rPr>
        <w:t>, что имеет значительный успех на рынке мессенджеров.</w:t>
      </w:r>
    </w:p>
    <w:p w:rsidR="00762906" w:rsidRDefault="0076290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45678" w:rsidRDefault="00A45678" w:rsidP="00C25B91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86969" w:rsidRPr="0062236A" w:rsidRDefault="004E4A47" w:rsidP="00C25B91">
      <w:pPr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Основная часть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Немного информации о том, с чем мы будем иметь дело: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Веб-интерфейс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— 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HTTP и веб-браузера. Веб-интерфейсы получили широкое распространение в связи с ростом популярности всемирной паутины[1] и соответственно — п</w:t>
      </w:r>
      <w:bookmarkStart w:id="1" w:name="ОснованаяЧасть"/>
      <w:bookmarkEnd w:id="1"/>
      <w:r w:rsidRPr="0062236A">
        <w:rPr>
          <w:rFonts w:ascii="Times New Roman" w:hAnsi="Times New Roman" w:cs="Times New Roman"/>
          <w:sz w:val="28"/>
          <w:szCs w:val="28"/>
        </w:rPr>
        <w:t>овсеместного распространения веб-браузеров.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Одним из основных требований к веб-интерфейсам является их одинаковый внешний вид и одинаковая функциональность при работе в различных браузерах.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Классическим и наиболее популярным методом создания веб-интерфейсов является использование HTML с применением CSS и JavaScript'a.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Основным преимуществом веб-интерфейсов является отсутствие необходимости установки дополнительного программного обеспечения, так как популярные операционные системы поставляются с уже установленным браузером.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Для отображения веб-интерфейсов нужен браузер. Чтобы открыть такую страницу, как отдельно оконное приложение, мы воспользуемся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— это небольшая библиотека Python для создания простых автономных приложений HTML/JS с графическим интерфейсом, подобных Electron, с полным доступом к возможностям и библиотекам Python.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мы можем открыть нашу веб-страницу, как отдельное от браузера приложение, и самое главное – связать всю логику с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, что позволяет нам воспользоваться всеми его библиотеками, которых на сегодняшний день огромное множество. 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(от англ. HyperText Markup Language — «язык гипертекстовой разметки») — стандартизированный язык гипертекстовой разметки документов для просмотра веб-страниц в браузере. Веб-браузеры получают HTML документ от сервера по протоколам HTTP/HTTPS или открывают с локального диска, далее интерпретируют код в интерфейс, который будет отображаться на экране монитора.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 (англ. CascadingStyleSheets «каскадные таблицы стилей») — формальный язык описания внешнего вида документа (веб-страницы), написанного с использованием языка разметки (чаще всего HTML или XHTML). Также может применяться к любым XML-документам, например, к SVG или XUL.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2236A">
        <w:rPr>
          <w:rFonts w:ascii="Times New Roman" w:hAnsi="Times New Roman" w:cs="Times New Roman"/>
          <w:i/>
          <w:sz w:val="28"/>
          <w:szCs w:val="28"/>
        </w:rPr>
        <w:t xml:space="preserve">То есть 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i/>
          <w:sz w:val="28"/>
          <w:szCs w:val="28"/>
        </w:rPr>
        <w:t xml:space="preserve"> – каркас, 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i/>
          <w:sz w:val="28"/>
          <w:szCs w:val="28"/>
        </w:rPr>
        <w:t xml:space="preserve"> – стиль сайта.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JavaScript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— мультипарадигменный язык программирования. Поддерживает объектно-ориентированный, императивный и функциональный стили. Является реализацией спецификации ECMAScript (стандарт ECMA-262).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Не путать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2236A">
        <w:rPr>
          <w:rFonts w:ascii="Times New Roman" w:hAnsi="Times New Roman" w:cs="Times New Roman"/>
          <w:sz w:val="28"/>
          <w:szCs w:val="28"/>
        </w:rPr>
        <w:t xml:space="preserve"> с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62236A">
        <w:rPr>
          <w:rFonts w:ascii="Times New Roman" w:hAnsi="Times New Roman" w:cs="Times New Roman"/>
          <w:sz w:val="28"/>
          <w:szCs w:val="28"/>
        </w:rPr>
        <w:t>!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 w:rsidRPr="0062236A">
        <w:rPr>
          <w:rFonts w:ascii="Times New Roman" w:hAnsi="Times New Roman" w:cs="Times New Roman"/>
          <w:i/>
          <w:sz w:val="28"/>
          <w:szCs w:val="28"/>
        </w:rPr>
        <w:t xml:space="preserve">То есть 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JavaScript</w:t>
      </w:r>
      <w:r w:rsidRPr="0062236A">
        <w:rPr>
          <w:rFonts w:ascii="Times New Roman" w:hAnsi="Times New Roman" w:cs="Times New Roman"/>
          <w:i/>
          <w:sz w:val="28"/>
          <w:szCs w:val="28"/>
        </w:rPr>
        <w:t xml:space="preserve"> – язык программирования для интерактивности интерфейса, 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i/>
          <w:sz w:val="28"/>
          <w:szCs w:val="28"/>
        </w:rPr>
        <w:t xml:space="preserve"> – для основной программы. 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Основные среды разработки, которые были использованы:</w:t>
      </w:r>
    </w:p>
    <w:p w:rsidR="0062236A" w:rsidRPr="0062236A" w:rsidRDefault="0062236A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VisualStudioCode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– удобный редактор кода, поддерживающий иерархию проекта, подсветку синтаксиса и компиляцию кода.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VSC</w:t>
      </w:r>
    </w:p>
    <w:p w:rsidR="004E4A47" w:rsidRPr="0062236A" w:rsidRDefault="004E4A47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Работа началась с создания интерфейса для домашней страницы – страницы, которая встречает пользователя при первом запуске программы. Тогда и началось изучение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На самом деле, найти информацию об основах создания сайта не составило труда, ввиду популярности и актуальности веб-интерфесов. </w:t>
      </w:r>
    </w:p>
    <w:p w:rsidR="004E4A47" w:rsidRPr="0062236A" w:rsidRDefault="00FE0FF9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В работе с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используются тэги</w:t>
      </w:r>
      <w:r w:rsidR="001C300F" w:rsidRPr="0062236A">
        <w:rPr>
          <w:rFonts w:ascii="Times New Roman" w:hAnsi="Times New Roman" w:cs="Times New Roman"/>
          <w:sz w:val="28"/>
          <w:szCs w:val="28"/>
        </w:rPr>
        <w:t>. Основные из них</w:t>
      </w:r>
      <w:r w:rsidR="005D58A9" w:rsidRPr="0062236A">
        <w:rPr>
          <w:rFonts w:ascii="Times New Roman" w:hAnsi="Times New Roman" w:cs="Times New Roman"/>
          <w:sz w:val="28"/>
          <w:szCs w:val="28"/>
        </w:rPr>
        <w:t>:</w:t>
      </w:r>
      <w:r w:rsidR="001C300F" w:rsidRPr="0062236A">
        <w:rPr>
          <w:rFonts w:ascii="Times New Roman" w:hAnsi="Times New Roman" w:cs="Times New Roman"/>
          <w:sz w:val="28"/>
          <w:szCs w:val="28"/>
        </w:rPr>
        <w:t>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300F" w:rsidRPr="0062236A">
        <w:rPr>
          <w:rFonts w:ascii="Times New Roman" w:hAnsi="Times New Roman" w:cs="Times New Roman"/>
          <w:sz w:val="28"/>
          <w:szCs w:val="28"/>
        </w:rPr>
        <w:t>&gt; ,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C300F" w:rsidRPr="0062236A">
        <w:rPr>
          <w:rFonts w:ascii="Times New Roman" w:hAnsi="Times New Roman" w:cs="Times New Roman"/>
          <w:sz w:val="28"/>
          <w:szCs w:val="28"/>
        </w:rPr>
        <w:t>&gt;,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1C300F" w:rsidRPr="0062236A">
        <w:rPr>
          <w:rFonts w:ascii="Times New Roman" w:hAnsi="Times New Roman" w:cs="Times New Roman"/>
          <w:sz w:val="28"/>
          <w:szCs w:val="28"/>
        </w:rPr>
        <w:t>&gt;</w:t>
      </w:r>
      <w:r w:rsidR="005D58A9" w:rsidRPr="0062236A">
        <w:rPr>
          <w:rFonts w:ascii="Times New Roman" w:hAnsi="Times New Roman" w:cs="Times New Roman"/>
          <w:sz w:val="28"/>
          <w:szCs w:val="28"/>
        </w:rPr>
        <w:t>,</w:t>
      </w:r>
      <w:r w:rsidR="001C300F" w:rsidRPr="0062236A">
        <w:rPr>
          <w:rFonts w:ascii="Times New Roman" w:hAnsi="Times New Roman" w:cs="Times New Roman"/>
          <w:sz w:val="28"/>
          <w:szCs w:val="28"/>
        </w:rPr>
        <w:t xml:space="preserve"> нужны обязательно в каждой странице. В теге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1C300F" w:rsidRPr="0062236A">
        <w:rPr>
          <w:rFonts w:ascii="Times New Roman" w:hAnsi="Times New Roman" w:cs="Times New Roman"/>
          <w:sz w:val="28"/>
          <w:szCs w:val="28"/>
        </w:rPr>
        <w:t>&gt; прописывается вся видимая часть интерфейса типа заднего фона, т</w:t>
      </w:r>
      <w:r w:rsidRPr="0062236A">
        <w:rPr>
          <w:rFonts w:ascii="Times New Roman" w:hAnsi="Times New Roman" w:cs="Times New Roman"/>
          <w:sz w:val="28"/>
          <w:szCs w:val="28"/>
        </w:rPr>
        <w:t>екста, картинок, кнопок и т.п. (</w:t>
      </w:r>
      <w:r w:rsidR="001C300F" w:rsidRPr="0062236A">
        <w:rPr>
          <w:rFonts w:ascii="Times New Roman" w:hAnsi="Times New Roman" w:cs="Times New Roman"/>
          <w:sz w:val="28"/>
          <w:szCs w:val="28"/>
        </w:rPr>
        <w:t>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1C300F" w:rsidRPr="0062236A">
        <w:rPr>
          <w:rFonts w:ascii="Times New Roman" w:hAnsi="Times New Roman" w:cs="Times New Roman"/>
          <w:sz w:val="28"/>
          <w:szCs w:val="28"/>
        </w:rPr>
        <w:t>&gt;,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="001C300F" w:rsidRPr="0062236A">
        <w:rPr>
          <w:rFonts w:ascii="Times New Roman" w:hAnsi="Times New Roman" w:cs="Times New Roman"/>
          <w:sz w:val="28"/>
          <w:szCs w:val="28"/>
        </w:rPr>
        <w:t>&gt;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 др.)</w:t>
      </w:r>
      <w:r w:rsidR="001C300F" w:rsidRPr="0062236A">
        <w:rPr>
          <w:rFonts w:ascii="Times New Roman" w:hAnsi="Times New Roman" w:cs="Times New Roman"/>
          <w:sz w:val="28"/>
          <w:szCs w:val="28"/>
        </w:rPr>
        <w:t>.  В теге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="001C300F" w:rsidRPr="0062236A">
        <w:rPr>
          <w:rFonts w:ascii="Times New Roman" w:hAnsi="Times New Roman" w:cs="Times New Roman"/>
          <w:sz w:val="28"/>
          <w:szCs w:val="28"/>
        </w:rPr>
        <w:t xml:space="preserve">&gt; располагаются служебные теги, которые не видны пользователю: подключение библиотек, например, 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>,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1C300F" w:rsidRPr="0062236A">
        <w:rPr>
          <w:rFonts w:ascii="Times New Roman" w:hAnsi="Times New Roman" w:cs="Times New Roman"/>
          <w:sz w:val="28"/>
          <w:szCs w:val="28"/>
        </w:rPr>
        <w:t xml:space="preserve"> (&lt;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="001C300F" w:rsidRPr="0062236A">
        <w:rPr>
          <w:rFonts w:ascii="Times New Roman" w:hAnsi="Times New Roman" w:cs="Times New Roman"/>
          <w:sz w:val="28"/>
          <w:szCs w:val="28"/>
        </w:rPr>
        <w:t>&gt;,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meta</w:t>
      </w:r>
      <w:r w:rsidR="001C300F" w:rsidRPr="0062236A">
        <w:rPr>
          <w:rFonts w:ascii="Times New Roman" w:hAnsi="Times New Roman" w:cs="Times New Roman"/>
          <w:sz w:val="28"/>
          <w:szCs w:val="28"/>
        </w:rPr>
        <w:t>&gt;, 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1C300F" w:rsidRPr="0062236A">
        <w:rPr>
          <w:rFonts w:ascii="Times New Roman" w:hAnsi="Times New Roman" w:cs="Times New Roman"/>
          <w:sz w:val="28"/>
          <w:szCs w:val="28"/>
        </w:rPr>
        <w:t>&gt;</w:t>
      </w:r>
      <w:r w:rsidR="005D58A9" w:rsidRPr="0062236A">
        <w:rPr>
          <w:rFonts w:ascii="Times New Roman" w:hAnsi="Times New Roman" w:cs="Times New Roman"/>
          <w:sz w:val="28"/>
          <w:szCs w:val="28"/>
        </w:rPr>
        <w:t>);видимые</w:t>
      </w:r>
      <w:r w:rsidRPr="0062236A">
        <w:rPr>
          <w:rFonts w:ascii="Times New Roman" w:hAnsi="Times New Roman" w:cs="Times New Roman"/>
          <w:sz w:val="28"/>
          <w:szCs w:val="28"/>
        </w:rPr>
        <w:t xml:space="preserve"> пользователю: заголовок, иконка </w:t>
      </w:r>
      <w:r w:rsidR="001C300F" w:rsidRPr="0062236A">
        <w:rPr>
          <w:rFonts w:ascii="Times New Roman" w:hAnsi="Times New Roman" w:cs="Times New Roman"/>
          <w:sz w:val="28"/>
          <w:szCs w:val="28"/>
        </w:rPr>
        <w:t>страницы (&lt;</w:t>
      </w:r>
      <w:r w:rsidR="001C300F" w:rsidRPr="0062236A">
        <w:rPr>
          <w:rFonts w:ascii="Times New Roman" w:hAnsi="Times New Roman" w:cs="Times New Roman"/>
          <w:sz w:val="28"/>
          <w:szCs w:val="28"/>
          <w:lang w:val="en-US"/>
        </w:rPr>
        <w:t>title</w:t>
      </w:r>
      <w:r w:rsidR="001C300F" w:rsidRPr="0062236A">
        <w:rPr>
          <w:rFonts w:ascii="Times New Roman" w:hAnsi="Times New Roman" w:cs="Times New Roman"/>
          <w:sz w:val="28"/>
          <w:szCs w:val="28"/>
        </w:rPr>
        <w:t xml:space="preserve">&gt;). </w:t>
      </w:r>
    </w:p>
    <w:p w:rsidR="001C300F" w:rsidRPr="0062236A" w:rsidRDefault="001C300F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Здесь можно сразу выделить главные преимущества такого способа создания интерфейса: </w:t>
      </w:r>
    </w:p>
    <w:p w:rsidR="001C300F" w:rsidRPr="0062236A" w:rsidRDefault="001C300F" w:rsidP="00C25B91">
      <w:pPr>
        <w:pStyle w:val="a3"/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Код понятен своему создателю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94011F" w:rsidRPr="0062236A" w:rsidRDefault="001C300F" w:rsidP="00C25B91">
      <w:pPr>
        <w:pStyle w:val="a3"/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С помощью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 можно создать </w:t>
      </w:r>
      <w:r w:rsidRPr="0062236A">
        <w:rPr>
          <w:rFonts w:ascii="Times New Roman" w:hAnsi="Times New Roman" w:cs="Times New Roman"/>
          <w:b/>
          <w:sz w:val="28"/>
          <w:szCs w:val="28"/>
        </w:rPr>
        <w:t>абсолютно любой</w:t>
      </w:r>
      <w:r w:rsidRPr="0062236A">
        <w:rPr>
          <w:rFonts w:ascii="Times New Roman" w:hAnsi="Times New Roman" w:cs="Times New Roman"/>
          <w:sz w:val="28"/>
          <w:szCs w:val="28"/>
        </w:rPr>
        <w:t xml:space="preserve"> дизайн из-за гибкости языка и множества различных параметров, которые можно изменить у элемента страницы</w:t>
      </w:r>
      <w:r w:rsidR="0094011F" w:rsidRPr="0062236A">
        <w:rPr>
          <w:rFonts w:ascii="Times New Roman" w:hAnsi="Times New Roman" w:cs="Times New Roman"/>
          <w:sz w:val="28"/>
          <w:szCs w:val="28"/>
        </w:rPr>
        <w:t>;</w:t>
      </w:r>
    </w:p>
    <w:p w:rsidR="000B7A08" w:rsidRPr="0062236A" w:rsidRDefault="0094011F" w:rsidP="00C25B91">
      <w:pPr>
        <w:pStyle w:val="a3"/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В этом нет ничего сложного;</w:t>
      </w:r>
    </w:p>
    <w:p w:rsidR="0094011F" w:rsidRPr="0062236A" w:rsidRDefault="0094011F" w:rsidP="00C25B91">
      <w:pPr>
        <w:pStyle w:val="a3"/>
        <w:numPr>
          <w:ilvl w:val="0"/>
          <w:numId w:val="3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Изменения можно легко отслеживать в окне браузера или программы, достаточно лишь сохранить документ и перезагрузить страницу, например, с помощью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 xml:space="preserve">F5, ctrl+R </w:t>
      </w:r>
      <w:r w:rsidRPr="0062236A">
        <w:rPr>
          <w:rFonts w:ascii="Times New Roman" w:hAnsi="Times New Roman" w:cs="Times New Roman"/>
          <w:sz w:val="28"/>
          <w:szCs w:val="28"/>
        </w:rPr>
        <w:t>и т.п.</w:t>
      </w:r>
    </w:p>
    <w:p w:rsidR="0094011F" w:rsidRPr="0062236A" w:rsidRDefault="005D58A9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Так</w:t>
      </w:r>
      <w:r w:rsidR="00FE0FF9" w:rsidRPr="0062236A">
        <w:rPr>
          <w:rFonts w:ascii="Times New Roman" w:hAnsi="Times New Roman" w:cs="Times New Roman"/>
          <w:sz w:val="28"/>
          <w:szCs w:val="28"/>
        </w:rPr>
        <w:t xml:space="preserve"> выглядит текст, от</w:t>
      </w:r>
      <w:r w:rsidR="001E0C03" w:rsidRPr="0062236A">
        <w:rPr>
          <w:rFonts w:ascii="Times New Roman" w:hAnsi="Times New Roman" w:cs="Times New Roman"/>
          <w:sz w:val="28"/>
          <w:szCs w:val="28"/>
        </w:rPr>
        <w:t>ображаемый на начальной странице</w:t>
      </w:r>
      <w:r w:rsidR="00FE0FF9" w:rsidRPr="0062236A">
        <w:rPr>
          <w:rFonts w:ascii="Times New Roman" w:hAnsi="Times New Roman" w:cs="Times New Roman"/>
          <w:sz w:val="28"/>
          <w:szCs w:val="28"/>
        </w:rPr>
        <w:t xml:space="preserve">, в </w:t>
      </w:r>
      <w:r w:rsidR="00FE0FF9"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E0FF9" w:rsidRPr="0062236A">
        <w:rPr>
          <w:rFonts w:ascii="Times New Roman" w:hAnsi="Times New Roman" w:cs="Times New Roman"/>
          <w:sz w:val="28"/>
          <w:szCs w:val="28"/>
        </w:rPr>
        <w:t xml:space="preserve"> коде.</w:t>
      </w:r>
    </w:p>
    <w:p w:rsidR="001E0C03" w:rsidRPr="0062236A" w:rsidRDefault="001E0C03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  <w:r w:rsidRPr="0062236A">
        <w:rPr>
          <w:rFonts w:ascii="Times New Roman" w:hAnsi="Times New Roman" w:cs="Times New Roman"/>
          <w:sz w:val="28"/>
          <w:szCs w:val="28"/>
        </w:rPr>
        <w:t xml:space="preserve"> Пример текста на домашней странице</w:t>
      </w:r>
    </w:p>
    <w:p w:rsidR="001E0C03" w:rsidRPr="0062236A" w:rsidRDefault="001E0C03" w:rsidP="00C25B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2540994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54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0C03" w:rsidRPr="0062236A" w:rsidRDefault="001E0C0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62236A">
        <w:rPr>
          <w:rFonts w:ascii="Times New Roman" w:hAnsi="Times New Roman" w:cs="Times New Roman"/>
          <w:sz w:val="28"/>
          <w:szCs w:val="28"/>
        </w:rPr>
        <w:t>&gt; - контейнер для других тегов. С помощью 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62236A">
        <w:rPr>
          <w:rFonts w:ascii="Times New Roman" w:hAnsi="Times New Roman" w:cs="Times New Roman"/>
          <w:sz w:val="28"/>
          <w:szCs w:val="28"/>
        </w:rPr>
        <w:t>&gt; можно связать между собой элементы, чтобы управлять ими как отдельное целое. Это полезно, когда нужно применить</w:t>
      </w:r>
      <w:r w:rsidR="005D58A9" w:rsidRPr="0062236A">
        <w:rPr>
          <w:rFonts w:ascii="Times New Roman" w:hAnsi="Times New Roman" w:cs="Times New Roman"/>
          <w:sz w:val="28"/>
          <w:szCs w:val="28"/>
        </w:rPr>
        <w:t xml:space="preserve"> какой-нибудь стиль(</w:t>
      </w:r>
      <w:r w:rsidRPr="0062236A">
        <w:rPr>
          <w:rFonts w:ascii="Times New Roman" w:hAnsi="Times New Roman" w:cs="Times New Roman"/>
          <w:sz w:val="28"/>
          <w:szCs w:val="28"/>
        </w:rPr>
        <w:t>например</w:t>
      </w:r>
      <w:r w:rsidR="005D58A9" w:rsidRPr="0062236A">
        <w:rPr>
          <w:rFonts w:ascii="Times New Roman" w:hAnsi="Times New Roman" w:cs="Times New Roman"/>
          <w:sz w:val="28"/>
          <w:szCs w:val="28"/>
        </w:rPr>
        <w:t>, шрифт) для всех элементов контейнера.</w:t>
      </w:r>
    </w:p>
    <w:p w:rsidR="001E0C03" w:rsidRPr="0062236A" w:rsidRDefault="001E0C0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5D58A9" w:rsidRPr="0062236A">
        <w:rPr>
          <w:rFonts w:ascii="Times New Roman" w:hAnsi="Times New Roman" w:cs="Times New Roman"/>
          <w:sz w:val="28"/>
          <w:szCs w:val="28"/>
        </w:rPr>
        <w:t>&gt;</w:t>
      </w:r>
      <w:r w:rsidRPr="0062236A">
        <w:rPr>
          <w:rFonts w:ascii="Times New Roman" w:hAnsi="Times New Roman" w:cs="Times New Roman"/>
          <w:sz w:val="28"/>
          <w:szCs w:val="28"/>
        </w:rPr>
        <w:t xml:space="preserve"> создаёт отдельный абзац текста и переводит курсор на новую строку после него.</w:t>
      </w:r>
    </w:p>
    <w:p w:rsidR="001E0C03" w:rsidRPr="0062236A" w:rsidRDefault="005D58A9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br</w:t>
      </w:r>
      <w:r w:rsidRPr="0062236A">
        <w:rPr>
          <w:rFonts w:ascii="Times New Roman" w:hAnsi="Times New Roman" w:cs="Times New Roman"/>
          <w:sz w:val="28"/>
          <w:szCs w:val="28"/>
        </w:rPr>
        <w:t>&gt; - искусственный переход на новую строку.</w:t>
      </w:r>
    </w:p>
    <w:p w:rsidR="005D58A9" w:rsidRPr="0062236A" w:rsidRDefault="005D58A9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62236A">
        <w:rPr>
          <w:rFonts w:ascii="Times New Roman" w:hAnsi="Times New Roman" w:cs="Times New Roman"/>
          <w:sz w:val="28"/>
          <w:szCs w:val="28"/>
        </w:rPr>
        <w:t>=”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62236A">
        <w:rPr>
          <w:rFonts w:ascii="Times New Roman" w:hAnsi="Times New Roman" w:cs="Times New Roman"/>
          <w:sz w:val="28"/>
          <w:szCs w:val="28"/>
        </w:rPr>
        <w:t xml:space="preserve">” – присвоение контейнеру отдельного класса, к которому можно обратиться 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 коде и прописать стили: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5D58A9" w:rsidRPr="0062236A" w:rsidRDefault="005D58A9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27667" cy="1799994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67" cy="180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F" w:rsidRPr="0062236A" w:rsidRDefault="0095092D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Остальные </w:t>
      </w:r>
      <w:r w:rsidR="005D58A9" w:rsidRPr="0062236A">
        <w:rPr>
          <w:rFonts w:ascii="Times New Roman" w:hAnsi="Times New Roman" w:cs="Times New Roman"/>
          <w:sz w:val="28"/>
          <w:szCs w:val="28"/>
        </w:rPr>
        <w:t xml:space="preserve">стили на домашней странице, где прописан шрифт, </w:t>
      </w:r>
      <w:r w:rsidRPr="0062236A">
        <w:rPr>
          <w:rFonts w:ascii="Times New Roman" w:hAnsi="Times New Roman" w:cs="Times New Roman"/>
          <w:sz w:val="28"/>
          <w:szCs w:val="28"/>
        </w:rPr>
        <w:t>размер шрифта, фон, тени текста</w:t>
      </w:r>
      <w:r w:rsidR="005D58A9" w:rsidRPr="0062236A">
        <w:rPr>
          <w:rFonts w:ascii="Times New Roman" w:hAnsi="Times New Roman" w:cs="Times New Roman"/>
          <w:sz w:val="28"/>
          <w:szCs w:val="28"/>
        </w:rPr>
        <w:t>:</w:t>
      </w:r>
    </w:p>
    <w:p w:rsidR="0083364F" w:rsidRPr="0062236A" w:rsidRDefault="0083364F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3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  <w:r w:rsidRPr="0062236A">
        <w:rPr>
          <w:rFonts w:ascii="Times New Roman" w:hAnsi="Times New Roman" w:cs="Times New Roman"/>
          <w:sz w:val="28"/>
          <w:szCs w:val="28"/>
        </w:rPr>
        <w:t xml:space="preserve"> Общие настройки</w:t>
      </w:r>
    </w:p>
    <w:p w:rsidR="005D58A9" w:rsidRPr="0062236A" w:rsidRDefault="005D58A9" w:rsidP="00C25B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24617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46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02" w:rsidRPr="0062236A" w:rsidRDefault="001C5E4E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Параметры имеют говорящие названия, поэтому проблем с пониманием кода не будет.</w:t>
      </w:r>
    </w:p>
    <w:p w:rsidR="000556B3" w:rsidRPr="0062236A" w:rsidRDefault="000556B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После того, как базовые знания о верстке были получены, нужно было создать основную программу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>, которая бы создавала окно и запускала страницу.</w:t>
      </w:r>
    </w:p>
    <w:p w:rsidR="000556B3" w:rsidRPr="0062236A" w:rsidRDefault="000556B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С помощью библиотеки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 xml:space="preserve"> это оказалось несложно сделать.</w:t>
      </w:r>
    </w:p>
    <w:p w:rsidR="000556B3" w:rsidRPr="0062236A" w:rsidRDefault="000556B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Так выглядит функция, которая вызывает окно по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 входящей ссылке</w:t>
      </w:r>
      <w:r w:rsidRPr="0062236A">
        <w:rPr>
          <w:rFonts w:ascii="Times New Roman" w:hAnsi="Times New Roman" w:cs="Times New Roman"/>
          <w:sz w:val="28"/>
          <w:szCs w:val="28"/>
        </w:rPr>
        <w:t>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4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0556B3" w:rsidRPr="0062236A" w:rsidRDefault="000556B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57675" cy="11573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098" cy="115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56B3" w:rsidRPr="0062236A" w:rsidRDefault="003E230C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init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инициализирует папку, где лежат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документы.</w:t>
      </w:r>
    </w:p>
    <w:p w:rsidR="003E230C" w:rsidRPr="0062236A" w:rsidRDefault="003E230C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="001C5E4E" w:rsidRPr="0062236A">
        <w:rPr>
          <w:rFonts w:ascii="Times New Roman" w:hAnsi="Times New Roman" w:cs="Times New Roman"/>
          <w:sz w:val="28"/>
          <w:szCs w:val="28"/>
        </w:rPr>
        <w:t>запускает страницу по полученной</w:t>
      </w:r>
      <w:r w:rsidRPr="0062236A">
        <w:rPr>
          <w:rFonts w:ascii="Times New Roman" w:hAnsi="Times New Roman" w:cs="Times New Roman"/>
          <w:sz w:val="28"/>
          <w:szCs w:val="28"/>
        </w:rPr>
        <w:t xml:space="preserve"> ссылке к ней.</w:t>
      </w:r>
    </w:p>
    <w:p w:rsidR="003E230C" w:rsidRPr="0062236A" w:rsidRDefault="003E230C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2236A">
        <w:rPr>
          <w:rFonts w:ascii="Times New Roman" w:hAnsi="Times New Roman" w:cs="Times New Roman"/>
          <w:sz w:val="28"/>
          <w:szCs w:val="28"/>
        </w:rPr>
        <w:t xml:space="preserve">в 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f</w:t>
      </w:r>
      <w:r w:rsidRPr="0062236A">
        <w:rPr>
          <w:rFonts w:ascii="Times New Roman" w:hAnsi="Times New Roman" w:cs="Times New Roman"/>
          <w:i/>
          <w:sz w:val="28"/>
          <w:szCs w:val="28"/>
        </w:rPr>
        <w:t>”{</w:t>
      </w:r>
      <w:r w:rsidRPr="0062236A">
        <w:rPr>
          <w:rFonts w:ascii="Times New Roman" w:hAnsi="Times New Roman" w:cs="Times New Roman"/>
          <w:i/>
          <w:sz w:val="28"/>
          <w:szCs w:val="28"/>
          <w:lang w:val="en-US"/>
        </w:rPr>
        <w:t>URL</w:t>
      </w:r>
      <w:r w:rsidRPr="0062236A">
        <w:rPr>
          <w:rFonts w:ascii="Times New Roman" w:hAnsi="Times New Roman" w:cs="Times New Roman"/>
          <w:i/>
          <w:sz w:val="28"/>
          <w:szCs w:val="28"/>
        </w:rPr>
        <w:t xml:space="preserve">}” </w:t>
      </w:r>
      <w:r w:rsidRPr="0062236A">
        <w:rPr>
          <w:rFonts w:ascii="Times New Roman" w:hAnsi="Times New Roman" w:cs="Times New Roman"/>
          <w:sz w:val="28"/>
          <w:szCs w:val="28"/>
        </w:rPr>
        <w:t>означает, что в фигурных скобках используется переменная и она не является частью строки.</w:t>
      </w:r>
    </w:p>
    <w:p w:rsidR="003E230C" w:rsidRPr="0062236A" w:rsidRDefault="003E230C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62236A">
        <w:rPr>
          <w:rFonts w:ascii="Times New Roman" w:hAnsi="Times New Roman" w:cs="Times New Roman"/>
          <w:sz w:val="28"/>
          <w:szCs w:val="28"/>
        </w:rPr>
        <w:t xml:space="preserve"> задаёт размеры выводимого окна,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– порт, который используется для открытия страницы.</w:t>
      </w:r>
    </w:p>
    <w:p w:rsidR="001B6202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!</w:t>
      </w:r>
      <w:r w:rsidRPr="0062236A">
        <w:rPr>
          <w:rFonts w:ascii="Times New Roman" w:hAnsi="Times New Roman" w:cs="Times New Roman"/>
          <w:sz w:val="28"/>
          <w:szCs w:val="28"/>
        </w:rPr>
        <w:t xml:space="preserve"> Главное не забыть добавить на каждую страницу проекта в теге 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62236A">
        <w:rPr>
          <w:rFonts w:ascii="Times New Roman" w:hAnsi="Times New Roman" w:cs="Times New Roman"/>
          <w:sz w:val="28"/>
          <w:szCs w:val="28"/>
        </w:rPr>
        <w:t>&gt; следующую строку - &lt;scriptsrc="eel.js"&gt;&lt;/script&gt;, иначе ничего не будет работать.</w:t>
      </w:r>
    </w:p>
    <w:p w:rsidR="000556B3" w:rsidRPr="0062236A" w:rsidRDefault="000556B3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На странице так же есть интерактивный элемент – кнопка, которая переключает активную страницу намануал к использованию калькулятора.</w:t>
      </w:r>
    </w:p>
    <w:p w:rsidR="0083364F" w:rsidRPr="0062236A" w:rsidRDefault="0083364F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Код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 для кнопки: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5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C25B91" w:rsidRDefault="0083364F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00225" cy="609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473" cy="609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sz w:val="28"/>
          <w:szCs w:val="28"/>
        </w:rPr>
        <w:t>6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83364F" w:rsidRPr="0062236A" w:rsidRDefault="0083364F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94538" cy="2667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405"/>
                    <a:stretch/>
                  </pic:blipFill>
                  <pic:spPr bwMode="auto">
                    <a:xfrm>
                      <a:off x="0" y="0"/>
                      <a:ext cx="2500864" cy="267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3364F" w:rsidRPr="0062236A" w:rsidRDefault="0083364F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Измение стандартных параметров было видно на </w:t>
      </w:r>
      <w:r w:rsidRPr="0062236A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Рисунок </w:t>
      </w:r>
      <w:r w:rsidR="0009399C" w:rsidRPr="0062236A">
        <w:rPr>
          <w:rFonts w:ascii="Times New Roman" w:hAnsi="Times New Roman" w:cs="Times New Roman"/>
          <w:color w:val="548DD4" w:themeColor="text2" w:themeTint="99"/>
          <w:sz w:val="28"/>
          <w:szCs w:val="28"/>
        </w:rPr>
        <w:t>3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</w:p>
    <w:p w:rsidR="0083364F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Из новыхинтересностей языка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3364F" w:rsidRPr="0062236A">
        <w:rPr>
          <w:rFonts w:ascii="Times New Roman" w:hAnsi="Times New Roman" w:cs="Times New Roman"/>
          <w:sz w:val="28"/>
          <w:szCs w:val="28"/>
        </w:rPr>
        <w:t>:</w:t>
      </w:r>
      <w:r w:rsidRPr="0062236A">
        <w:rPr>
          <w:rFonts w:ascii="Times New Roman" w:hAnsi="Times New Roman" w:cs="Times New Roman"/>
          <w:sz w:val="28"/>
          <w:szCs w:val="28"/>
        </w:rPr>
        <w:t xml:space="preserve"> состояния</w:t>
      </w:r>
      <w:r w:rsidR="0083364F" w:rsidRPr="0062236A">
        <w:rPr>
          <w:rFonts w:ascii="Times New Roman" w:hAnsi="Times New Roman" w:cs="Times New Roman"/>
          <w:sz w:val="28"/>
          <w:szCs w:val="28"/>
          <w:lang w:val="en-US"/>
        </w:rPr>
        <w:t>hover</w:t>
      </w:r>
      <w:r w:rsidR="0083364F" w:rsidRPr="0062236A">
        <w:rPr>
          <w:rFonts w:ascii="Times New Roman" w:hAnsi="Times New Roman" w:cs="Times New Roman"/>
          <w:sz w:val="28"/>
          <w:szCs w:val="28"/>
        </w:rPr>
        <w:t xml:space="preserve"> (когда пользователь наводит курсор на элемент) и </w:t>
      </w:r>
      <w:r w:rsidR="0083364F" w:rsidRPr="0062236A">
        <w:rPr>
          <w:rFonts w:ascii="Times New Roman" w:hAnsi="Times New Roman" w:cs="Times New Roman"/>
          <w:sz w:val="28"/>
          <w:szCs w:val="28"/>
          <w:lang w:val="en-US"/>
        </w:rPr>
        <w:t>active</w:t>
      </w:r>
      <w:r w:rsidR="0083364F" w:rsidRPr="0062236A">
        <w:rPr>
          <w:rFonts w:ascii="Times New Roman" w:hAnsi="Times New Roman" w:cs="Times New Roman"/>
          <w:sz w:val="28"/>
          <w:szCs w:val="28"/>
        </w:rPr>
        <w:t xml:space="preserve"> (когда пользователь нажимает на элемент). Это нужно, для создания плавности и интерактивности интерфейса.</w:t>
      </w:r>
    </w:p>
    <w:p w:rsidR="001B6202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Чтобы конопка работала, подключим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2236A">
        <w:rPr>
          <w:rFonts w:ascii="Times New Roman" w:hAnsi="Times New Roman" w:cs="Times New Roman"/>
          <w:sz w:val="28"/>
          <w:szCs w:val="28"/>
        </w:rPr>
        <w:t>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7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1B6202" w:rsidRPr="0062236A" w:rsidRDefault="001B6202" w:rsidP="00C25B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1483343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83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6202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Window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location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62236A">
        <w:rPr>
          <w:rFonts w:ascii="Times New Roman" w:hAnsi="Times New Roman" w:cs="Times New Roman"/>
          <w:sz w:val="28"/>
          <w:szCs w:val="28"/>
        </w:rPr>
        <w:t>() переключает активную страницу на ту, что указана в скобках.</w:t>
      </w:r>
    </w:p>
    <w:p w:rsidR="001B6202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На самом деле этот обработчик нажатий принадлежит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– библиотеке функция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>, созданных, чтобы облегчить работу программиста.</w:t>
      </w:r>
    </w:p>
    <w:p w:rsidR="001B6202" w:rsidRPr="0062236A" w:rsidRDefault="001B6202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Таким образом была получена готовая домашняя страница с интерактивным элементом.</w:t>
      </w:r>
    </w:p>
    <w:p w:rsidR="005B1821" w:rsidRPr="0062236A" w:rsidRDefault="00AD5300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Далее следует страница с мануалом. Здесь всё схоже с предыдущей: добавить заголовок, </w:t>
      </w:r>
      <w:r w:rsidR="005B1821" w:rsidRPr="0062236A">
        <w:rPr>
          <w:rFonts w:ascii="Times New Roman" w:hAnsi="Times New Roman" w:cs="Times New Roman"/>
          <w:sz w:val="28"/>
          <w:szCs w:val="28"/>
        </w:rPr>
        <w:t>минимальный интерфейс, задний фон, несколько картинок и кнопки.</w:t>
      </w:r>
    </w:p>
    <w:p w:rsidR="00AD5300" w:rsidRPr="0062236A" w:rsidRDefault="005B1821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Остановимся на кнопках и на том, как они работают. Дизайн создантак же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>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8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5B1821" w:rsidRPr="0062236A" w:rsidRDefault="005B1821" w:rsidP="00C25B91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86860" cy="63946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90" cy="643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9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5B1821" w:rsidRPr="0062236A" w:rsidRDefault="005B1821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65094" cy="1840787"/>
            <wp:effectExtent l="19050" t="0" r="2156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27" cy="1843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364F" w:rsidRPr="0062236A" w:rsidRDefault="005B1821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Ничего особенного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 в графической части</w:t>
      </w:r>
      <w:r w:rsidRPr="0062236A">
        <w:rPr>
          <w:rFonts w:ascii="Times New Roman" w:hAnsi="Times New Roman" w:cs="Times New Roman"/>
          <w:sz w:val="28"/>
          <w:szCs w:val="28"/>
        </w:rPr>
        <w:t xml:space="preserve"> здесь нет, а принцип взаимодействия с кнопками немного отличается. У тега 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button</w:t>
      </w:r>
      <w:r w:rsidRPr="0062236A">
        <w:rPr>
          <w:rFonts w:ascii="Times New Roman" w:hAnsi="Times New Roman" w:cs="Times New Roman"/>
          <w:sz w:val="28"/>
          <w:szCs w:val="28"/>
        </w:rPr>
        <w:t xml:space="preserve">&gt; есть атрибут –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onclick</w:t>
      </w:r>
      <w:r w:rsidRPr="0062236A">
        <w:rPr>
          <w:rFonts w:ascii="Times New Roman" w:hAnsi="Times New Roman" w:cs="Times New Roman"/>
          <w:sz w:val="28"/>
          <w:szCs w:val="28"/>
        </w:rPr>
        <w:t>, который выполняет какое-то действие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 при нажатии на кнопку</w:t>
      </w:r>
      <w:r w:rsidRPr="0062236A">
        <w:rPr>
          <w:rFonts w:ascii="Times New Roman" w:hAnsi="Times New Roman" w:cs="Times New Roman"/>
          <w:sz w:val="28"/>
          <w:szCs w:val="28"/>
        </w:rPr>
        <w:t>. Здесь же запускается функция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continue</w:t>
      </w:r>
      <w:r w:rsidR="001C5E4E" w:rsidRPr="0062236A">
        <w:rPr>
          <w:rFonts w:ascii="Times New Roman" w:hAnsi="Times New Roman" w:cs="Times New Roman"/>
          <w:sz w:val="28"/>
          <w:szCs w:val="28"/>
        </w:rPr>
        <w:t>_()</w:t>
      </w:r>
      <w:r w:rsidRPr="0062236A">
        <w:rPr>
          <w:rFonts w:ascii="Times New Roman" w:hAnsi="Times New Roman" w:cs="Times New Roman"/>
          <w:sz w:val="28"/>
          <w:szCs w:val="28"/>
        </w:rPr>
        <w:t>, которая принимает значения 0 или 1.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10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5B1821" w:rsidRPr="0062236A" w:rsidRDefault="005B1821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770120" cy="152717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152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821" w:rsidRPr="0062236A" w:rsidRDefault="005B1821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Суть функции в том, что если пользователь не хочет более видеть вступление, то она получает 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от кнопки </w:t>
      </w:r>
      <w:r w:rsidRPr="0062236A">
        <w:rPr>
          <w:rFonts w:ascii="Times New Roman" w:hAnsi="Times New Roman" w:cs="Times New Roman"/>
          <w:sz w:val="28"/>
          <w:szCs w:val="28"/>
        </w:rPr>
        <w:t xml:space="preserve">на вход 1 и обращается к программе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>, г</w:t>
      </w:r>
      <w:r w:rsidR="001C5E4E" w:rsidRPr="0062236A">
        <w:rPr>
          <w:rFonts w:ascii="Times New Roman" w:hAnsi="Times New Roman" w:cs="Times New Roman"/>
          <w:sz w:val="28"/>
          <w:szCs w:val="28"/>
        </w:rPr>
        <w:t>де меняется в конфиге</w:t>
      </w:r>
      <w:r w:rsidR="009D03DD" w:rsidRPr="0062236A">
        <w:rPr>
          <w:rFonts w:ascii="Times New Roman" w:hAnsi="Times New Roman" w:cs="Times New Roman"/>
          <w:sz w:val="28"/>
          <w:szCs w:val="28"/>
        </w:rPr>
        <w:t xml:space="preserve"> (</w:t>
      </w:r>
      <w:r w:rsidR="009D03DD" w:rsidRPr="0062236A">
        <w:rPr>
          <w:rFonts w:ascii="Times New Roman" w:hAnsi="Times New Roman" w:cs="Times New Roman"/>
          <w:sz w:val="28"/>
          <w:szCs w:val="28"/>
          <w:lang w:val="en-US"/>
        </w:rPr>
        <w:t>config</w:t>
      </w:r>
      <w:r w:rsidR="009D03DD" w:rsidRPr="0062236A">
        <w:rPr>
          <w:rFonts w:ascii="Times New Roman" w:hAnsi="Times New Roman" w:cs="Times New Roman"/>
          <w:sz w:val="28"/>
          <w:szCs w:val="28"/>
        </w:rPr>
        <w:t>.</w:t>
      </w:r>
      <w:r w:rsidR="009D03DD" w:rsidRPr="0062236A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="009D03DD" w:rsidRPr="0062236A">
        <w:rPr>
          <w:rFonts w:ascii="Times New Roman" w:hAnsi="Times New Roman" w:cs="Times New Roman"/>
          <w:sz w:val="28"/>
          <w:szCs w:val="28"/>
        </w:rPr>
        <w:t>)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D03DD" w:rsidRPr="0062236A">
        <w:rPr>
          <w:rFonts w:ascii="Times New Roman" w:hAnsi="Times New Roman" w:cs="Times New Roman"/>
          <w:sz w:val="28"/>
          <w:szCs w:val="28"/>
        </w:rPr>
        <w:t>,</w:t>
      </w:r>
      <w:r w:rsidR="001C5E4E" w:rsidRPr="0062236A">
        <w:rPr>
          <w:rFonts w:ascii="Times New Roman" w:hAnsi="Times New Roman" w:cs="Times New Roman"/>
          <w:sz w:val="28"/>
          <w:szCs w:val="28"/>
        </w:rPr>
        <w:t xml:space="preserve"> и теперь там окажется ссылка не на домашнюю страницу (“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="001C5E4E" w:rsidRPr="0062236A">
        <w:rPr>
          <w:rFonts w:ascii="Times New Roman" w:hAnsi="Times New Roman" w:cs="Times New Roman"/>
          <w:sz w:val="28"/>
          <w:szCs w:val="28"/>
        </w:rPr>
        <w:t>.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5E4E" w:rsidRPr="0062236A">
        <w:rPr>
          <w:rFonts w:ascii="Times New Roman" w:hAnsi="Times New Roman" w:cs="Times New Roman"/>
          <w:sz w:val="28"/>
          <w:szCs w:val="28"/>
        </w:rPr>
        <w:t>”), а ссылка на страницу калькулятора (“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1C5E4E" w:rsidRPr="0062236A">
        <w:rPr>
          <w:rFonts w:ascii="Times New Roman" w:hAnsi="Times New Roman" w:cs="Times New Roman"/>
          <w:sz w:val="28"/>
          <w:szCs w:val="28"/>
        </w:rPr>
        <w:t>.</w:t>
      </w:r>
      <w:r w:rsidR="001C5E4E"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1C5E4E" w:rsidRPr="0062236A">
        <w:rPr>
          <w:rFonts w:ascii="Times New Roman" w:hAnsi="Times New Roman" w:cs="Times New Roman"/>
          <w:sz w:val="28"/>
          <w:szCs w:val="28"/>
        </w:rPr>
        <w:t>”).</w:t>
      </w:r>
    </w:p>
    <w:p w:rsidR="001930B8" w:rsidRPr="0062236A" w:rsidRDefault="001C5E4E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Чтобы обратиться к функциям 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 программе, нужно создать в асинхронную функцию (функция, которая может работать парал</w:t>
      </w:r>
      <w:r w:rsidR="009D03DD" w:rsidRPr="0062236A">
        <w:rPr>
          <w:rFonts w:ascii="Times New Roman" w:hAnsi="Times New Roman" w:cs="Times New Roman"/>
          <w:sz w:val="28"/>
          <w:szCs w:val="28"/>
        </w:rPr>
        <w:t>л</w:t>
      </w:r>
      <w:r w:rsidRPr="0062236A">
        <w:rPr>
          <w:rFonts w:ascii="Times New Roman" w:hAnsi="Times New Roman" w:cs="Times New Roman"/>
          <w:sz w:val="28"/>
          <w:szCs w:val="28"/>
        </w:rPr>
        <w:t xml:space="preserve">ельно с программой и не приостанавливает её) в коде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Ключевое слово –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После обращаемся к функции 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 программе</w:t>
      </w:r>
      <w:r w:rsidR="001930B8" w:rsidRPr="0062236A">
        <w:rPr>
          <w:rFonts w:ascii="Times New Roman" w:hAnsi="Times New Roman" w:cs="Times New Roman"/>
          <w:sz w:val="28"/>
          <w:szCs w:val="28"/>
        </w:rPr>
        <w:t>:</w:t>
      </w:r>
    </w:p>
    <w:p w:rsidR="001930B8" w:rsidRPr="0062236A" w:rsidRDefault="001C5E4E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color w:val="00B050"/>
          <w:sz w:val="28"/>
          <w:szCs w:val="28"/>
        </w:rPr>
        <w:t>&lt;имя функции&gt;</w:t>
      </w:r>
      <w:r w:rsidRPr="0062236A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(</w:t>
      </w:r>
      <w:r w:rsidRPr="0062236A">
        <w:rPr>
          <w:rFonts w:ascii="Times New Roman" w:hAnsi="Times New Roman" w:cs="Times New Roman"/>
          <w:color w:val="948A54" w:themeColor="background2" w:themeShade="80"/>
          <w:sz w:val="28"/>
          <w:szCs w:val="28"/>
        </w:rPr>
        <w:t>&lt;параметры, которые принимает функция&gt;</w:t>
      </w:r>
      <w:r w:rsidRPr="0062236A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)</w:t>
      </w:r>
      <w:r w:rsidR="001930B8" w:rsidRPr="0062236A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(</w:t>
      </w:r>
      <w:r w:rsidR="001930B8" w:rsidRPr="0062236A">
        <w:rPr>
          <w:rFonts w:ascii="Times New Roman" w:hAnsi="Times New Roman" w:cs="Times New Roman"/>
          <w:i/>
          <w:color w:val="808080" w:themeColor="background1" w:themeShade="80"/>
          <w:sz w:val="28"/>
          <w:szCs w:val="28"/>
        </w:rPr>
        <w:t>здесь должно быть пусто</w:t>
      </w:r>
      <w:r w:rsidRPr="0062236A">
        <w:rPr>
          <w:rFonts w:ascii="Times New Roman" w:hAnsi="Times New Roman" w:cs="Times New Roman"/>
          <w:b/>
          <w:color w:val="548DD4" w:themeColor="text2" w:themeTint="99"/>
          <w:sz w:val="28"/>
          <w:szCs w:val="28"/>
        </w:rPr>
        <w:t>)</w:t>
      </w:r>
      <w:r w:rsidR="001930B8" w:rsidRPr="0062236A">
        <w:rPr>
          <w:rFonts w:ascii="Times New Roman" w:hAnsi="Times New Roman" w:cs="Times New Roman"/>
          <w:sz w:val="28"/>
          <w:szCs w:val="28"/>
        </w:rPr>
        <w:t>;</w:t>
      </w:r>
    </w:p>
    <w:p w:rsidR="001C5E4E" w:rsidRPr="0062236A" w:rsidRDefault="001C5E4E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 Ключевое слово –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await</w:t>
      </w:r>
      <w:r w:rsidRPr="0062236A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952DD" w:rsidRDefault="001930B8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Далее просто переключаемся на страницу калькулятора.</w:t>
      </w:r>
    </w:p>
    <w:p w:rsidR="009952DD" w:rsidRDefault="001930B8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sz w:val="28"/>
          <w:szCs w:val="28"/>
        </w:rPr>
        <w:t>11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  <w:r w:rsidRPr="0062236A">
        <w:rPr>
          <w:rFonts w:ascii="Times New Roman" w:hAnsi="Times New Roman" w:cs="Times New Roman"/>
          <w:sz w:val="28"/>
          <w:szCs w:val="28"/>
        </w:rPr>
        <w:t xml:space="preserve"> Изменение конфига в </w:t>
      </w:r>
      <w:r w:rsidRPr="009952DD">
        <w:rPr>
          <w:rFonts w:ascii="Times New Roman" w:hAnsi="Times New Roman" w:cs="Times New Roman"/>
          <w:sz w:val="28"/>
          <w:szCs w:val="28"/>
        </w:rPr>
        <w:t>python</w:t>
      </w:r>
    </w:p>
    <w:p w:rsidR="00C25B91" w:rsidRDefault="001930B8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48100" cy="761609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63" cy="762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91" w:rsidRDefault="001930B8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@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expose</w:t>
      </w:r>
      <w:r w:rsidRPr="0062236A">
        <w:rPr>
          <w:rFonts w:ascii="Times New Roman" w:hAnsi="Times New Roman" w:cs="Times New Roman"/>
          <w:sz w:val="28"/>
          <w:szCs w:val="28"/>
        </w:rPr>
        <w:t xml:space="preserve">нужен, чтобы к функции можно было обратиться из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 xml:space="preserve"> кода.</w:t>
      </w:r>
    </w:p>
    <w:p w:rsidR="00C25B91" w:rsidRDefault="001930B8" w:rsidP="00C25B91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Немного о том, как происходит взамодействие с конфигом:</w:t>
      </w:r>
    </w:p>
    <w:p w:rsidR="000A7D6B" w:rsidRDefault="001930B8" w:rsidP="000A7D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На </w:t>
      </w:r>
      <w:r w:rsidRPr="0062236A">
        <w:rPr>
          <w:rFonts w:ascii="Times New Roman" w:hAnsi="Times New Roman" w:cs="Times New Roman"/>
          <w:color w:val="548DD4" w:themeColor="text2" w:themeTint="99"/>
          <w:sz w:val="28"/>
          <w:szCs w:val="28"/>
        </w:rPr>
        <w:t xml:space="preserve">Рисунке </w:t>
      </w:r>
      <w:r w:rsidR="009D03DD" w:rsidRPr="0062236A">
        <w:rPr>
          <w:rFonts w:ascii="Times New Roman" w:hAnsi="Times New Roman" w:cs="Times New Roman"/>
          <w:color w:val="548DD4" w:themeColor="text2" w:themeTint="99"/>
          <w:sz w:val="28"/>
          <w:szCs w:val="28"/>
        </w:rPr>
        <w:t>11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изображено изменение конфига. Сначала он открывается, а после перезаписывается значение на полученное от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="000A7D6B" w:rsidRPr="000A7D6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930B8" w:rsidRPr="0062236A" w:rsidRDefault="001930B8" w:rsidP="000A7D6B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А так выглядит старт программы, если учесть всё, что происходит после запуска: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12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1930B8" w:rsidRPr="0062236A" w:rsidRDefault="001930B8" w:rsidP="000A7D6B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19575" cy="2113255"/>
            <wp:effectExtent l="19050" t="0" r="9525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11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0B8" w:rsidRPr="0062236A" w:rsidRDefault="001930B8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Если программа запущена → открываем конфиг → читаем ссылку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страницу → передаём полученный результат на старт окна.</w:t>
      </w:r>
    </w:p>
    <w:p w:rsidR="001231E3" w:rsidRPr="0062236A" w:rsidRDefault="001231E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Перейдём к основной программе – калькулятору.</w:t>
      </w:r>
    </w:p>
    <w:p w:rsidR="001231E3" w:rsidRPr="0062236A" w:rsidRDefault="001231E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Здесь размер кода растянулся даже до 250 строк только 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документе. Большая его часть – код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 xml:space="preserve">, который было решено писать именно в самом документе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 (так показалось удобнее).</w:t>
      </w:r>
    </w:p>
    <w:p w:rsidR="001231E3" w:rsidRPr="0062236A" w:rsidRDefault="001231E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Новые элементы страницы: </w:t>
      </w:r>
    </w:p>
    <w:p w:rsidR="001231E3" w:rsidRPr="0062236A" w:rsidRDefault="001231E3" w:rsidP="00C25B91">
      <w:pPr>
        <w:pStyle w:val="a3"/>
        <w:keepNext/>
        <w:numPr>
          <w:ilvl w:val="0"/>
          <w:numId w:val="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&lt;input&gt; - поле, где вводится запрос.</w:t>
      </w:r>
      <w:r w:rsidR="00343BDE" w:rsidRPr="0062236A">
        <w:rPr>
          <w:rFonts w:ascii="Times New Roman" w:hAnsi="Times New Roman" w:cs="Times New Roman"/>
          <w:sz w:val="28"/>
          <w:szCs w:val="28"/>
        </w:rPr>
        <w:t xml:space="preserve"> Было использовано</w:t>
      </w:r>
      <w:r w:rsidRPr="0062236A">
        <w:rPr>
          <w:rFonts w:ascii="Times New Roman" w:hAnsi="Times New Roman" w:cs="Times New Roman"/>
          <w:sz w:val="28"/>
          <w:szCs w:val="28"/>
        </w:rPr>
        <w:t xml:space="preserve"> несколько</w:t>
      </w:r>
      <w:r w:rsidR="00343BDE" w:rsidRPr="0062236A">
        <w:rPr>
          <w:rFonts w:ascii="Times New Roman" w:hAnsi="Times New Roman" w:cs="Times New Roman"/>
          <w:sz w:val="28"/>
          <w:szCs w:val="28"/>
        </w:rPr>
        <w:t xml:space="preserve"> его</w:t>
      </w:r>
      <w:r w:rsidRPr="0062236A">
        <w:rPr>
          <w:rFonts w:ascii="Times New Roman" w:hAnsi="Times New Roman" w:cs="Times New Roman"/>
          <w:sz w:val="28"/>
          <w:szCs w:val="28"/>
        </w:rPr>
        <w:t xml:space="preserve"> атрибутов: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autocomplete</w:t>
      </w:r>
      <w:r w:rsidRPr="0062236A">
        <w:rPr>
          <w:rFonts w:ascii="Times New Roman" w:hAnsi="Times New Roman" w:cs="Times New Roman"/>
          <w:sz w:val="28"/>
          <w:szCs w:val="28"/>
        </w:rPr>
        <w:t>=“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off</w:t>
      </w:r>
      <w:r w:rsidRPr="0062236A">
        <w:rPr>
          <w:rFonts w:ascii="Times New Roman" w:hAnsi="Times New Roman" w:cs="Times New Roman"/>
          <w:sz w:val="28"/>
          <w:szCs w:val="28"/>
        </w:rPr>
        <w:t xml:space="preserve">” (чтобы не выводились подсказки от браузера),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62236A">
        <w:rPr>
          <w:rFonts w:ascii="Times New Roman" w:hAnsi="Times New Roman" w:cs="Times New Roman"/>
          <w:sz w:val="28"/>
          <w:szCs w:val="28"/>
        </w:rPr>
        <w:t>=“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62236A">
        <w:rPr>
          <w:rFonts w:ascii="Times New Roman" w:hAnsi="Times New Roman" w:cs="Times New Roman"/>
          <w:sz w:val="28"/>
          <w:szCs w:val="28"/>
        </w:rPr>
        <w:t>” (ч</w:t>
      </w:r>
      <w:r w:rsidR="00343BDE" w:rsidRPr="0062236A">
        <w:rPr>
          <w:rFonts w:ascii="Times New Roman" w:hAnsi="Times New Roman" w:cs="Times New Roman"/>
          <w:sz w:val="28"/>
          <w:szCs w:val="28"/>
        </w:rPr>
        <w:t>тобы обозначить вводимое строковым типом</w:t>
      </w:r>
      <w:r w:rsidRPr="0062236A">
        <w:rPr>
          <w:rFonts w:ascii="Times New Roman" w:hAnsi="Times New Roman" w:cs="Times New Roman"/>
          <w:sz w:val="28"/>
          <w:szCs w:val="28"/>
        </w:rPr>
        <w:t xml:space="preserve">), 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onblur</w:t>
      </w:r>
      <w:r w:rsidRPr="0062236A">
        <w:rPr>
          <w:rFonts w:ascii="Times New Roman" w:hAnsi="Times New Roman" w:cs="Times New Roman"/>
          <w:sz w:val="28"/>
          <w:szCs w:val="28"/>
        </w:rPr>
        <w:t>= “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this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focus</w:t>
      </w:r>
      <w:r w:rsidRPr="0062236A">
        <w:rPr>
          <w:rFonts w:ascii="Times New Roman" w:hAnsi="Times New Roman" w:cs="Times New Roman"/>
          <w:sz w:val="28"/>
          <w:szCs w:val="28"/>
        </w:rPr>
        <w:t>()” (чтобы поле ввода было всегда активным).</w:t>
      </w:r>
    </w:p>
    <w:p w:rsidR="001231E3" w:rsidRPr="0062236A" w:rsidRDefault="001231E3" w:rsidP="00C25B91">
      <w:pPr>
        <w:pStyle w:val="a3"/>
        <w:keepNext/>
        <w:numPr>
          <w:ilvl w:val="0"/>
          <w:numId w:val="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&lt;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footer</w:t>
      </w:r>
      <w:r w:rsidRPr="0062236A">
        <w:rPr>
          <w:rFonts w:ascii="Times New Roman" w:hAnsi="Times New Roman" w:cs="Times New Roman"/>
          <w:sz w:val="28"/>
          <w:szCs w:val="28"/>
        </w:rPr>
        <w:t>&gt; - контейнер для элементов, которые находятся в низу страницы.</w:t>
      </w:r>
    </w:p>
    <w:p w:rsidR="00412259" w:rsidRPr="0062236A" w:rsidRDefault="00343BDE" w:rsidP="00C25B91">
      <w:pPr>
        <w:pStyle w:val="a3"/>
        <w:keepNext/>
        <w:numPr>
          <w:ilvl w:val="0"/>
          <w:numId w:val="4"/>
        </w:num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Тег &lt;li&gt; определяет отдельный элемент списка. Здесь использовался для отображения иконок переключения тем и возвращения в главное меню, а так же для отображения текста с текущим состоянием режима градусов. Иконки этих элементов были взяты с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FontAwesome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Их подключение и использование в программе: 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13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412259" w:rsidRPr="0062236A" w:rsidRDefault="00412259" w:rsidP="00C25B91">
      <w:pPr>
        <w:keepNext/>
        <w:tabs>
          <w:tab w:val="left" w:pos="142"/>
        </w:tabs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389713" cy="148604"/>
            <wp:effectExtent l="19050" t="0" r="1437" b="0"/>
            <wp:docPr id="1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653" cy="148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14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412259" w:rsidRPr="0062236A" w:rsidRDefault="00412259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826192"/>
            <wp:effectExtent l="19050" t="0" r="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826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BDE" w:rsidRPr="0062236A" w:rsidRDefault="00343BDE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Массив кнопок представлен таким образом:</w:t>
      </w:r>
    </w:p>
    <w:p w:rsidR="0009399C" w:rsidRPr="0062236A" w:rsidRDefault="0009399C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15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343BDE" w:rsidRPr="0062236A" w:rsidRDefault="00343BDE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7316777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731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B91" w:rsidRDefault="00C25B91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5B91" w:rsidRDefault="00C25B91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25B91" w:rsidRDefault="00C25B91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43BDE" w:rsidRPr="0062236A" w:rsidRDefault="00343BDE" w:rsidP="00C25B91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Стили для них:</w:t>
      </w:r>
    </w:p>
    <w:p w:rsidR="0009399C" w:rsidRPr="0062236A" w:rsidRDefault="0009399C" w:rsidP="00C25B91">
      <w:pPr>
        <w:pStyle w:val="a6"/>
        <w:keepNext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16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343BDE" w:rsidRPr="0062236A" w:rsidRDefault="00343BDE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43275" cy="1076325"/>
            <wp:effectExtent l="0" t="0" r="0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/>
                    <a:srcRect b="10654"/>
                    <a:stretch/>
                  </pic:blipFill>
                  <pic:spPr bwMode="auto">
                    <a:xfrm>
                      <a:off x="0" y="0"/>
                      <a:ext cx="3345252" cy="1076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092064" cy="3962400"/>
            <wp:effectExtent l="0" t="0" r="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/>
                    <a:srcRect b="2348"/>
                    <a:stretch/>
                  </pic:blipFill>
                  <pic:spPr bwMode="auto">
                    <a:xfrm>
                      <a:off x="0" y="0"/>
                      <a:ext cx="3096551" cy="396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2259" w:rsidRPr="0062236A" w:rsidRDefault="00F00EA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Переменные, которые использовались в программе:</w:t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17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F00EA3" w:rsidRPr="0062236A" w:rsidRDefault="00F00EA3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30146" cy="2867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80" cy="2867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EA3" w:rsidRPr="0062236A" w:rsidRDefault="00F00EA3" w:rsidP="00C25B91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Функции:</w:t>
      </w:r>
    </w:p>
    <w:p w:rsidR="009D03DD" w:rsidRPr="0062236A" w:rsidRDefault="009D03DD" w:rsidP="00C25B91">
      <w:pPr>
        <w:pStyle w:val="a6"/>
        <w:keepNext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18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F00EA3" w:rsidRPr="0062236A" w:rsidRDefault="00F00EA3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5286381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528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EA3" w:rsidRPr="0062236A" w:rsidRDefault="00F00EA3" w:rsidP="00C25B91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Отслеживание нажатий кнопок:</w:t>
      </w:r>
    </w:p>
    <w:p w:rsidR="009D03DD" w:rsidRPr="0062236A" w:rsidRDefault="009D03DD" w:rsidP="00C25B91">
      <w:pPr>
        <w:pStyle w:val="a6"/>
        <w:keepNext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19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F00EA3" w:rsidRPr="0062236A" w:rsidRDefault="00F00EA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758337" cy="2971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/>
                    <a:srcRect b="5676"/>
                    <a:stretch/>
                  </pic:blipFill>
                  <pic:spPr bwMode="auto">
                    <a:xfrm>
                      <a:off x="0" y="0"/>
                      <a:ext cx="3771485" cy="2982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12259" w:rsidRPr="0062236A" w:rsidRDefault="00F00EA3" w:rsidP="00C25B91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Изменение темы:</w:t>
      </w:r>
    </w:p>
    <w:p w:rsidR="009D03DD" w:rsidRPr="0062236A" w:rsidRDefault="009D03DD" w:rsidP="00C25B91">
      <w:pPr>
        <w:pStyle w:val="a6"/>
        <w:keepNext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20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F00EA3" w:rsidRPr="0062236A" w:rsidRDefault="00F00EA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36362" cy="4235407"/>
            <wp:effectExtent l="19050" t="0" r="7188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383" cy="4237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ECA" w:rsidRPr="0062236A" w:rsidRDefault="000C7ECA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Для тем было создано ещё несколько файлов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>, которые имели изменения для элементов, которые меняются с переключением тем: задний фон, оформление плиток и др.</w:t>
      </w:r>
    </w:p>
    <w:p w:rsidR="001F40A6" w:rsidRPr="0062236A" w:rsidRDefault="001F40A6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Перейдём к основному коду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Ему не уделялось особного внимания, т.к. основной задачей было показать, что создать приложение на веб-интерфейсах </w:t>
      </w:r>
      <w:r w:rsidR="000C7ECA" w:rsidRPr="0062236A">
        <w:rPr>
          <w:rFonts w:ascii="Times New Roman" w:hAnsi="Times New Roman" w:cs="Times New Roman"/>
          <w:sz w:val="28"/>
          <w:szCs w:val="28"/>
        </w:rPr>
        <w:t>вообще возможно, это</w:t>
      </w:r>
      <w:r w:rsidRPr="0062236A">
        <w:rPr>
          <w:rFonts w:ascii="Times New Roman" w:hAnsi="Times New Roman" w:cs="Times New Roman"/>
          <w:sz w:val="28"/>
          <w:szCs w:val="28"/>
        </w:rPr>
        <w:t xml:space="preserve"> просто</w:t>
      </w:r>
      <w:r w:rsidR="000C7ECA" w:rsidRPr="0062236A">
        <w:rPr>
          <w:rFonts w:ascii="Times New Roman" w:hAnsi="Times New Roman" w:cs="Times New Roman"/>
          <w:sz w:val="28"/>
          <w:szCs w:val="28"/>
        </w:rPr>
        <w:t xml:space="preserve"> и это будет хорошо работать</w:t>
      </w:r>
      <w:r w:rsidRPr="0062236A">
        <w:rPr>
          <w:rFonts w:ascii="Times New Roman" w:hAnsi="Times New Roman" w:cs="Times New Roman"/>
          <w:sz w:val="28"/>
          <w:szCs w:val="28"/>
        </w:rPr>
        <w:t xml:space="preserve">. Основной функцией была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62236A">
        <w:rPr>
          <w:rFonts w:ascii="Times New Roman" w:hAnsi="Times New Roman" w:cs="Times New Roman"/>
          <w:sz w:val="28"/>
          <w:szCs w:val="28"/>
        </w:rPr>
        <w:t xml:space="preserve"> – встроенная функция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, которая выполняет код языка, полученный из строки. С математическими операциями это так же работает: </w:t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21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1F40A6" w:rsidRPr="0062236A" w:rsidRDefault="001F40A6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52750" cy="1050205"/>
            <wp:effectExtent l="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797" cy="1051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0A6" w:rsidRPr="0062236A" w:rsidRDefault="001F40A6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Но, несмотря на использование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Pr="0062236A">
        <w:rPr>
          <w:rFonts w:ascii="Times New Roman" w:hAnsi="Times New Roman" w:cs="Times New Roman"/>
          <w:sz w:val="28"/>
          <w:szCs w:val="28"/>
        </w:rPr>
        <w:t>, нужно было решить несколько проблем: избежать деление на 0 и му</w:t>
      </w:r>
      <w:r w:rsidR="00BA56BB" w:rsidRPr="0062236A">
        <w:rPr>
          <w:rFonts w:ascii="Times New Roman" w:hAnsi="Times New Roman" w:cs="Times New Roman"/>
          <w:sz w:val="28"/>
          <w:szCs w:val="28"/>
        </w:rPr>
        <w:t>сорного символа на конце строки;</w:t>
      </w:r>
      <w:r w:rsidRPr="0062236A">
        <w:rPr>
          <w:rFonts w:ascii="Times New Roman" w:hAnsi="Times New Roman" w:cs="Times New Roman"/>
          <w:sz w:val="28"/>
          <w:szCs w:val="28"/>
        </w:rPr>
        <w:t xml:space="preserve"> перевести символы квадрата, корня, </w:t>
      </w:r>
      <w:r w:rsidR="00BA56BB" w:rsidRPr="0062236A">
        <w:rPr>
          <w:rFonts w:ascii="Times New Roman" w:hAnsi="Times New Roman" w:cs="Times New Roman"/>
          <w:sz w:val="28"/>
          <w:szCs w:val="28"/>
        </w:rPr>
        <w:t xml:space="preserve">Пи, Е в читаемый для программы язык; перевести градусы в радианы, потому что тригонометрические функции в </w:t>
      </w:r>
      <w:r w:rsidR="00BA56BB"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BA56BB" w:rsidRPr="0062236A">
        <w:rPr>
          <w:rFonts w:ascii="Times New Roman" w:hAnsi="Times New Roman" w:cs="Times New Roman"/>
          <w:sz w:val="28"/>
          <w:szCs w:val="28"/>
        </w:rPr>
        <w:t xml:space="preserve"> работают только с ними; расставить знаки умножения между выражениями, которые подразумевают это.</w:t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22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BA56BB" w:rsidRPr="0062236A" w:rsidRDefault="00BA56BB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1429268"/>
            <wp:effectExtent l="19050" t="0" r="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42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23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BA56BB" w:rsidRPr="0062236A" w:rsidRDefault="00BA56BB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157394"/>
            <wp:effectExtent l="19050" t="0" r="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5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24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BA56BB" w:rsidRPr="0062236A" w:rsidRDefault="00BA56BB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340475" cy="983615"/>
            <wp:effectExtent l="19050" t="0" r="3175" b="0"/>
            <wp:docPr id="18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47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25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BA56BB" w:rsidRPr="0062236A" w:rsidRDefault="00BA56BB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609223"/>
            <wp:effectExtent l="19050" t="0" r="0" b="0"/>
            <wp:docPr id="21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609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03DD" w:rsidRPr="0062236A" w:rsidRDefault="009D03DD" w:rsidP="00C25B91">
      <w:pPr>
        <w:pStyle w:val="a6"/>
        <w:keepNext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26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</w:p>
    <w:p w:rsidR="00BA56BB" w:rsidRPr="0062236A" w:rsidRDefault="00BA56BB" w:rsidP="00C25B91">
      <w:pPr>
        <w:keepNext/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80175" cy="1087887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87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6BB" w:rsidRPr="0062236A" w:rsidRDefault="00BA56BB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Таким образом у нас входная строка проходит некоторые изменения и на выходе получается </w:t>
      </w:r>
      <w:r w:rsidR="000C7ECA" w:rsidRPr="0062236A">
        <w:rPr>
          <w:rFonts w:ascii="Times New Roman" w:hAnsi="Times New Roman" w:cs="Times New Roman"/>
          <w:sz w:val="28"/>
          <w:szCs w:val="28"/>
        </w:rPr>
        <w:t xml:space="preserve">математическое выражение, которое решает функция </w:t>
      </w:r>
      <w:r w:rsidR="000C7ECA" w:rsidRPr="0062236A">
        <w:rPr>
          <w:rFonts w:ascii="Times New Roman" w:hAnsi="Times New Roman" w:cs="Times New Roman"/>
          <w:sz w:val="28"/>
          <w:szCs w:val="28"/>
          <w:lang w:val="en-US"/>
        </w:rPr>
        <w:t>eval</w:t>
      </w:r>
      <w:r w:rsidR="000C7ECA" w:rsidRPr="0062236A">
        <w:rPr>
          <w:rFonts w:ascii="Times New Roman" w:hAnsi="Times New Roman" w:cs="Times New Roman"/>
          <w:sz w:val="28"/>
          <w:szCs w:val="28"/>
        </w:rPr>
        <w:t>. Если решить это не получается: из-за неверного ввода пользователя или из-за несовершенного алгоритма растовления скобок, - выводится сообщение об ошибке.</w:t>
      </w:r>
    </w:p>
    <w:p w:rsidR="009D03DD" w:rsidRDefault="00F265E9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Когда вся программа была готова, осталось превратить проект в самостоятельное приложение, то есть перевести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 файл в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2236A">
        <w:rPr>
          <w:rFonts w:ascii="Times New Roman" w:hAnsi="Times New Roman" w:cs="Times New Roman"/>
          <w:sz w:val="28"/>
          <w:szCs w:val="28"/>
        </w:rPr>
        <w:t>. Для этого был</w:t>
      </w:r>
      <w:r w:rsidR="009D03DD" w:rsidRPr="0062236A">
        <w:rPr>
          <w:rFonts w:ascii="Times New Roman" w:hAnsi="Times New Roman" w:cs="Times New Roman"/>
          <w:sz w:val="28"/>
          <w:szCs w:val="28"/>
        </w:rPr>
        <w:t>а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использована библиотека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pyinstaller</w:t>
      </w:r>
      <w:r w:rsidRPr="0062236A">
        <w:rPr>
          <w:rFonts w:ascii="Times New Roman" w:hAnsi="Times New Roman" w:cs="Times New Roman"/>
          <w:sz w:val="28"/>
          <w:szCs w:val="28"/>
        </w:rPr>
        <w:t xml:space="preserve">, а точнее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auto</w:t>
      </w:r>
      <w:r w:rsidRPr="0062236A">
        <w:rPr>
          <w:rFonts w:ascii="Times New Roman" w:hAnsi="Times New Roman" w:cs="Times New Roman"/>
          <w:sz w:val="28"/>
          <w:szCs w:val="28"/>
        </w:rPr>
        <w:t>-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</w:t>
      </w:r>
      <w:r w:rsidRPr="0062236A">
        <w:rPr>
          <w:rFonts w:ascii="Times New Roman" w:hAnsi="Times New Roman" w:cs="Times New Roman"/>
          <w:sz w:val="28"/>
          <w:szCs w:val="28"/>
        </w:rPr>
        <w:t>-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62236A">
        <w:rPr>
          <w:rFonts w:ascii="Times New Roman" w:hAnsi="Times New Roman" w:cs="Times New Roman"/>
          <w:sz w:val="28"/>
          <w:szCs w:val="28"/>
        </w:rPr>
        <w:t>-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62236A">
        <w:rPr>
          <w:rFonts w:ascii="Times New Roman" w:hAnsi="Times New Roman" w:cs="Times New Roman"/>
          <w:sz w:val="28"/>
          <w:szCs w:val="28"/>
        </w:rPr>
        <w:t xml:space="preserve"> (тот же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pyinstaller</w:t>
      </w:r>
      <w:r w:rsidRPr="0062236A">
        <w:rPr>
          <w:rFonts w:ascii="Times New Roman" w:hAnsi="Times New Roman" w:cs="Times New Roman"/>
          <w:sz w:val="28"/>
          <w:szCs w:val="28"/>
        </w:rPr>
        <w:t xml:space="preserve">, но с графической оболочкой). Теперь имеем готовое приложение, правда с кучей зависимых папок. Можно распространять его таким образом, а можно создать установочный файл, который самостоятельно перенесёт </w:t>
      </w:r>
      <w:r w:rsidR="0009399C" w:rsidRPr="0062236A">
        <w:rPr>
          <w:rFonts w:ascii="Times New Roman" w:hAnsi="Times New Roman" w:cs="Times New Roman"/>
          <w:sz w:val="28"/>
          <w:szCs w:val="28"/>
        </w:rPr>
        <w:t>всё необходимое куда надо пользователю.</w:t>
      </w:r>
      <w:r w:rsidR="009D03DD" w:rsidRPr="0062236A">
        <w:rPr>
          <w:rFonts w:ascii="Times New Roman" w:hAnsi="Times New Roman" w:cs="Times New Roman"/>
          <w:sz w:val="28"/>
          <w:szCs w:val="28"/>
        </w:rPr>
        <w:t xml:space="preserve"> Для создания единого файла установки, был использован </w:t>
      </w:r>
      <w:r w:rsidR="009D03DD" w:rsidRPr="0062236A">
        <w:rPr>
          <w:rFonts w:ascii="Times New Roman" w:hAnsi="Times New Roman" w:cs="Times New Roman"/>
          <w:sz w:val="28"/>
          <w:szCs w:val="28"/>
          <w:lang w:val="en-US"/>
        </w:rPr>
        <w:t>InnoSetup</w:t>
      </w:r>
      <w:r w:rsidR="009D03DD" w:rsidRPr="00E116C1">
        <w:rPr>
          <w:rFonts w:ascii="Times New Roman" w:hAnsi="Times New Roman" w:cs="Times New Roman"/>
          <w:sz w:val="28"/>
          <w:szCs w:val="28"/>
        </w:rPr>
        <w:t>.</w:t>
      </w:r>
    </w:p>
    <w:p w:rsidR="00762906" w:rsidRDefault="007629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762906" w:rsidRPr="0062236A" w:rsidRDefault="00762906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" w:name="Заключение"/>
      <w:bookmarkEnd w:id="2"/>
    </w:p>
    <w:p w:rsidR="000C7ECA" w:rsidRPr="0062236A" w:rsidRDefault="000C7ECA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0C7ECA" w:rsidRPr="0062236A" w:rsidRDefault="000C7ECA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Таким образом мы создали рабочий калькулятор с интересным интерфейсом, которым вполне можно пользоваться в обычной жизни. </w:t>
      </w:r>
    </w:p>
    <w:p w:rsidR="000C7ECA" w:rsidRPr="0062236A" w:rsidRDefault="000C7ECA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Со стороны может показаться, что код на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 xml:space="preserve"> 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 xml:space="preserve"> выглядит страшно или непонятно, но на самом деле, разобраться в этом было достаточно легко, поэтому личное мнение – программа на веб-интерфейсах – это легко и элегантно.</w:t>
      </w:r>
    </w:p>
    <w:p w:rsidR="000C7ECA" w:rsidRPr="00F931D9" w:rsidRDefault="00134AC2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На проект было потрачено около 2 месяцев и 70 часов сплошной работы и теперь можно сделать выводы о проделанной работе.</w:t>
      </w:r>
    </w:p>
    <w:p w:rsidR="00ED0FA2" w:rsidRPr="00ED0FA2" w:rsidRDefault="00ED0FA2" w:rsidP="00ED0FA2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D0FA2">
        <w:rPr>
          <w:rFonts w:ascii="Times New Roman" w:hAnsi="Times New Roman" w:cs="Times New Roman"/>
          <w:sz w:val="28"/>
          <w:szCs w:val="28"/>
        </w:rPr>
        <w:t xml:space="preserve">Программа была опробована на 5 компьютерах. И на 1 были найдены неполадки, поэтому предлагаю 3 способа для установки программы.  На последующих слайдах они отображены. Самый удобный – 3. Все они были размещены на github. Ссылка на репозиторий - </w:t>
      </w:r>
      <w:hyperlink r:id="rId35" w:history="1">
        <w:r w:rsidRPr="00ED0FA2">
          <w:rPr>
            <w:rStyle w:val="a8"/>
            <w:rFonts w:ascii="Times New Roman" w:hAnsi="Times New Roman" w:cs="Times New Roman"/>
            <w:sz w:val="28"/>
            <w:szCs w:val="28"/>
          </w:rPr>
          <w:t>https://github.com/Obektev/SmartCalc-</w:t>
        </w:r>
      </w:hyperlink>
      <w:r w:rsidRPr="00ED0FA2">
        <w:rPr>
          <w:rFonts w:ascii="Times New Roman" w:hAnsi="Times New Roman" w:cs="Times New Roman"/>
          <w:sz w:val="28"/>
          <w:szCs w:val="28"/>
        </w:rPr>
        <w:br/>
        <w:t>Можете скачать, опробовать приложение, посмотреть на код проекта.</w:t>
      </w:r>
    </w:p>
    <w:p w:rsidR="000C7ECA" w:rsidRPr="00686473" w:rsidRDefault="000C7ECA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473">
        <w:rPr>
          <w:rFonts w:ascii="Times New Roman" w:hAnsi="Times New Roman" w:cs="Times New Roman"/>
          <w:b/>
          <w:sz w:val="28"/>
          <w:szCs w:val="28"/>
        </w:rPr>
        <w:t>Итоги:</w:t>
      </w:r>
    </w:p>
    <w:p w:rsidR="000C7ECA" w:rsidRPr="0062236A" w:rsidRDefault="000C7ECA" w:rsidP="00686473">
      <w:pPr>
        <w:pStyle w:val="a3"/>
        <w:keepNext/>
        <w:numPr>
          <w:ilvl w:val="0"/>
          <w:numId w:val="5"/>
        </w:numPr>
        <w:spacing w:after="12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Изучили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2236A">
        <w:rPr>
          <w:rFonts w:ascii="Times New Roman" w:hAnsi="Times New Roman" w:cs="Times New Roman"/>
          <w:sz w:val="28"/>
          <w:szCs w:val="28"/>
        </w:rPr>
        <w:t xml:space="preserve">,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62236A">
        <w:rPr>
          <w:rFonts w:ascii="Times New Roman" w:hAnsi="Times New Roman" w:cs="Times New Roman"/>
          <w:sz w:val="28"/>
          <w:szCs w:val="28"/>
        </w:rPr>
        <w:t xml:space="preserve">,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62236A">
        <w:rPr>
          <w:rFonts w:ascii="Times New Roman" w:hAnsi="Times New Roman" w:cs="Times New Roman"/>
          <w:sz w:val="28"/>
          <w:szCs w:val="28"/>
        </w:rPr>
        <w:t xml:space="preserve">,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</w:p>
    <w:p w:rsidR="000C7ECA" w:rsidRPr="0062236A" w:rsidRDefault="000C7ECA" w:rsidP="00686473">
      <w:pPr>
        <w:pStyle w:val="a3"/>
        <w:keepNext/>
        <w:numPr>
          <w:ilvl w:val="0"/>
          <w:numId w:val="5"/>
        </w:numPr>
        <w:spacing w:after="12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Написали интерфейс для калькулятора.</w:t>
      </w:r>
    </w:p>
    <w:p w:rsidR="000C7ECA" w:rsidRPr="0062236A" w:rsidRDefault="000C7ECA" w:rsidP="00686473">
      <w:pPr>
        <w:pStyle w:val="a3"/>
        <w:keepNext/>
        <w:numPr>
          <w:ilvl w:val="0"/>
          <w:numId w:val="5"/>
        </w:numPr>
        <w:spacing w:after="12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Сделали его интерактивным.</w:t>
      </w:r>
    </w:p>
    <w:p w:rsidR="000C7ECA" w:rsidRPr="0062236A" w:rsidRDefault="000C7ECA" w:rsidP="00686473">
      <w:pPr>
        <w:pStyle w:val="a3"/>
        <w:keepNext/>
        <w:numPr>
          <w:ilvl w:val="0"/>
          <w:numId w:val="5"/>
        </w:numPr>
        <w:spacing w:after="120" w:line="240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Сделали его полностью рабочим</w:t>
      </w:r>
      <w:r w:rsidR="00134AC2" w:rsidRPr="0062236A">
        <w:rPr>
          <w:rFonts w:ascii="Times New Roman" w:hAnsi="Times New Roman" w:cs="Times New Roman"/>
          <w:sz w:val="28"/>
          <w:szCs w:val="28"/>
        </w:rPr>
        <w:t>, причём с поддержкой тригонометрических функций.</w:t>
      </w:r>
    </w:p>
    <w:p w:rsidR="00134AC2" w:rsidRPr="00686473" w:rsidRDefault="00134AC2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6473">
        <w:rPr>
          <w:rFonts w:ascii="Times New Roman" w:hAnsi="Times New Roman" w:cs="Times New Roman"/>
          <w:b/>
          <w:sz w:val="28"/>
          <w:szCs w:val="28"/>
        </w:rPr>
        <w:t>Выводы:</w:t>
      </w:r>
    </w:p>
    <w:p w:rsidR="00134AC2" w:rsidRPr="0062236A" w:rsidRDefault="00134AC2" w:rsidP="00686473">
      <w:pPr>
        <w:pStyle w:val="a3"/>
        <w:keepNext/>
        <w:numPr>
          <w:ilvl w:val="0"/>
          <w:numId w:val="6"/>
        </w:numPr>
        <w:tabs>
          <w:tab w:val="left" w:pos="142"/>
        </w:tabs>
        <w:spacing w:after="120" w:line="24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Веб-интерфейсы – это легко и красиво.</w:t>
      </w:r>
    </w:p>
    <w:p w:rsidR="00E116C1" w:rsidRPr="00E116C1" w:rsidRDefault="00134AC2" w:rsidP="00686473">
      <w:pPr>
        <w:pStyle w:val="a3"/>
        <w:keepNext/>
        <w:numPr>
          <w:ilvl w:val="0"/>
          <w:numId w:val="6"/>
        </w:numPr>
        <w:tabs>
          <w:tab w:val="left" w:pos="142"/>
        </w:tabs>
        <w:spacing w:after="120" w:line="240" w:lineRule="auto"/>
        <w:ind w:left="426" w:firstLine="0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>Создание пр</w:t>
      </w:r>
      <w:r w:rsidR="003B4343" w:rsidRPr="0062236A">
        <w:rPr>
          <w:rFonts w:ascii="Times New Roman" w:hAnsi="Times New Roman" w:cs="Times New Roman"/>
          <w:sz w:val="28"/>
          <w:szCs w:val="28"/>
        </w:rPr>
        <w:t>иложения на веб-интерфейсах -</w:t>
      </w:r>
      <w:r w:rsidRPr="0062236A">
        <w:rPr>
          <w:rFonts w:ascii="Times New Roman" w:hAnsi="Times New Roman" w:cs="Times New Roman"/>
          <w:sz w:val="28"/>
          <w:szCs w:val="28"/>
        </w:rPr>
        <w:t xml:space="preserve"> быстро и просто.</w:t>
      </w:r>
    </w:p>
    <w:p w:rsidR="009D03DD" w:rsidRPr="0062236A" w:rsidRDefault="009D03DD" w:rsidP="00686473">
      <w:pPr>
        <w:keepNext/>
        <w:spacing w:after="12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Так 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SmartCalc</w:t>
      </w:r>
      <w:r w:rsidRPr="0062236A">
        <w:rPr>
          <w:rFonts w:ascii="Times New Roman" w:hAnsi="Times New Roman" w:cs="Times New Roman"/>
          <w:sz w:val="28"/>
          <w:szCs w:val="28"/>
        </w:rPr>
        <w:t xml:space="preserve"> выглядит на момент написания этой теории:</w:t>
      </w:r>
    </w:p>
    <w:p w:rsidR="009D03DD" w:rsidRPr="0062236A" w:rsidRDefault="009D03DD" w:rsidP="00686473">
      <w:pPr>
        <w:pStyle w:val="a6"/>
        <w:keepNext/>
        <w:spacing w:after="12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B3C42">
        <w:rPr>
          <w:rFonts w:ascii="Times New Roman" w:hAnsi="Times New Roman" w:cs="Times New Roman"/>
          <w:sz w:val="28"/>
          <w:szCs w:val="28"/>
        </w:rPr>
        <w:fldChar w:fldCharType="begin"/>
      </w:r>
      <w:r w:rsidR="00E116C1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="003B3C42">
        <w:rPr>
          <w:rFonts w:ascii="Times New Roman" w:hAnsi="Times New Roman" w:cs="Times New Roman"/>
          <w:sz w:val="28"/>
          <w:szCs w:val="28"/>
        </w:rPr>
        <w:fldChar w:fldCharType="separate"/>
      </w:r>
      <w:r w:rsidR="00E116C1">
        <w:rPr>
          <w:rFonts w:ascii="Times New Roman" w:hAnsi="Times New Roman" w:cs="Times New Roman"/>
          <w:noProof/>
          <w:sz w:val="28"/>
          <w:szCs w:val="28"/>
        </w:rPr>
        <w:t>27</w:t>
      </w:r>
      <w:r w:rsidR="003B3C42">
        <w:rPr>
          <w:rFonts w:ascii="Times New Roman" w:hAnsi="Times New Roman" w:cs="Times New Roman"/>
          <w:sz w:val="28"/>
          <w:szCs w:val="28"/>
        </w:rPr>
        <w:fldChar w:fldCharType="end"/>
      </w:r>
      <w:r w:rsidRPr="0062236A">
        <w:rPr>
          <w:rFonts w:ascii="Times New Roman" w:hAnsi="Times New Roman" w:cs="Times New Roman"/>
          <w:sz w:val="28"/>
          <w:szCs w:val="28"/>
        </w:rPr>
        <w:t xml:space="preserve"> Конечный результат</w:t>
      </w:r>
    </w:p>
    <w:p w:rsidR="00E116C1" w:rsidRPr="00E116C1" w:rsidRDefault="009D03DD" w:rsidP="00686473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36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334737" cy="2347744"/>
            <wp:effectExtent l="19050" t="0" r="0" b="0"/>
            <wp:docPr id="1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113" cy="2355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2236A" w:rsidRPr="0062236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3B4343" w:rsidRPr="0062236A" w:rsidRDefault="003B434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2236A">
        <w:rPr>
          <w:rFonts w:ascii="Times New Roman" w:hAnsi="Times New Roman" w:cs="Times New Roman"/>
          <w:b/>
          <w:sz w:val="28"/>
          <w:szCs w:val="28"/>
        </w:rPr>
        <w:t>Использованные ресурсы</w:t>
      </w:r>
    </w:p>
    <w:p w:rsidR="003B4343" w:rsidRPr="0062236A" w:rsidRDefault="003B3C42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htmlbook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</w:p>
    <w:p w:rsidR="003B4343" w:rsidRPr="0062236A" w:rsidRDefault="003B3C42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38" w:history="1"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ru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stackoverflow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3B4343" w:rsidRPr="0062236A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</w:hyperlink>
    </w:p>
    <w:p w:rsidR="003B4343" w:rsidRPr="0062236A" w:rsidRDefault="003B4343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236A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62236A">
        <w:rPr>
          <w:rFonts w:ascii="Times New Roman" w:hAnsi="Times New Roman" w:cs="Times New Roman"/>
          <w:sz w:val="28"/>
          <w:szCs w:val="28"/>
        </w:rPr>
        <w:t>://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62236A">
        <w:rPr>
          <w:rFonts w:ascii="Times New Roman" w:hAnsi="Times New Roman" w:cs="Times New Roman"/>
          <w:sz w:val="28"/>
          <w:szCs w:val="28"/>
        </w:rPr>
        <w:t>.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2236A">
        <w:rPr>
          <w:rFonts w:ascii="Times New Roman" w:hAnsi="Times New Roman" w:cs="Times New Roman"/>
          <w:sz w:val="28"/>
          <w:szCs w:val="28"/>
        </w:rPr>
        <w:t>/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236A">
        <w:rPr>
          <w:rFonts w:ascii="Times New Roman" w:hAnsi="Times New Roman" w:cs="Times New Roman"/>
          <w:sz w:val="28"/>
          <w:szCs w:val="28"/>
        </w:rPr>
        <w:t>-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  <w:r w:rsidRPr="0062236A">
        <w:rPr>
          <w:rFonts w:ascii="Times New Roman" w:hAnsi="Times New Roman" w:cs="Times New Roman"/>
          <w:sz w:val="28"/>
          <w:szCs w:val="28"/>
        </w:rPr>
        <w:t>/</w:t>
      </w:r>
      <w:r w:rsidRPr="0062236A">
        <w:rPr>
          <w:rFonts w:ascii="Times New Roman" w:hAnsi="Times New Roman" w:cs="Times New Roman"/>
          <w:sz w:val="28"/>
          <w:szCs w:val="28"/>
          <w:lang w:val="en-US"/>
        </w:rPr>
        <w:t>Eel</w:t>
      </w:r>
    </w:p>
    <w:p w:rsidR="00E116C1" w:rsidRDefault="00E116C1" w:rsidP="00C25B91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bookmarkStart w:id="3" w:name="ИсточникиИнформации"/>
      <w:bookmarkEnd w:id="3"/>
    </w:p>
    <w:p w:rsidR="003B4343" w:rsidRDefault="00E116C1" w:rsidP="006864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Приложения</w:t>
      </w:r>
      <w:bookmarkStart w:id="4" w:name="Приложения"/>
      <w:bookmarkEnd w:id="4"/>
    </w:p>
    <w:p w:rsidR="00E116C1" w:rsidRPr="00E116C1" w:rsidRDefault="00E116C1" w:rsidP="006864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Домашняя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SmartCalc</w:t>
      </w:r>
      <w:r w:rsidRPr="00E116C1">
        <w:rPr>
          <w:rFonts w:ascii="Times New Roman" w:hAnsi="Times New Roman" w:cs="Times New Roman"/>
          <w:sz w:val="28"/>
          <w:szCs w:val="28"/>
        </w:rPr>
        <w:t>:</w:t>
      </w:r>
    </w:p>
    <w:p w:rsidR="00E116C1" w:rsidRDefault="00E116C1" w:rsidP="00686473">
      <w:pPr>
        <w:pStyle w:val="a6"/>
        <w:keepNext/>
        <w:spacing w:after="0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Домашняя страница</w:t>
      </w:r>
    </w:p>
    <w:p w:rsidR="00E116C1" w:rsidRDefault="00E116C1" w:rsidP="006864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297032" cy="3883231"/>
            <wp:effectExtent l="0" t="0" r="0" b="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052" cy="388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6C1" w:rsidRDefault="00E116C1" w:rsidP="00686473">
      <w:pPr>
        <w:keepNext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мануала:</w:t>
      </w:r>
    </w:p>
    <w:p w:rsidR="00E116C1" w:rsidRDefault="00E116C1" w:rsidP="00686473">
      <w:pPr>
        <w:pStyle w:val="a6"/>
        <w:keepNext/>
        <w:spacing w:after="0"/>
        <w:jc w:val="both"/>
      </w:pPr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Страница с мануалом</w:t>
      </w:r>
    </w:p>
    <w:p w:rsidR="00E116C1" w:rsidRDefault="00E116C1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602531" cy="4370119"/>
            <wp:effectExtent l="0" t="0" r="0" b="0"/>
            <wp:docPr id="2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134" cy="437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16C1" w:rsidRDefault="00E116C1" w:rsidP="00C25B91">
      <w:pPr>
        <w:keepNext/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выглядит сам калькулятор:</w:t>
      </w:r>
    </w:p>
    <w:p w:rsidR="00686473" w:rsidRDefault="00E116C1" w:rsidP="00C25B91">
      <w:pPr>
        <w:keepNext/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03813" cy="3884429"/>
            <wp:effectExtent l="0" t="0" r="0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337" cy="3883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27564" cy="3938567"/>
            <wp:effectExtent l="0" t="0" r="0" b="0"/>
            <wp:docPr id="26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42" cy="3964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686473" w:rsidRDefault="00686473" w:rsidP="00C25B91">
      <w:pPr>
        <w:keepNext/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116C1" w:rsidRPr="00E116C1" w:rsidRDefault="00E116C1" w:rsidP="00C25B91">
      <w:pPr>
        <w:keepNext/>
        <w:spacing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493292" cy="4168239"/>
            <wp:effectExtent l="0" t="0" r="0" b="0"/>
            <wp:docPr id="2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475" cy="4181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16C1" w:rsidRPr="00E116C1" w:rsidSect="00C25B91">
      <w:footerReference w:type="default" r:id="rId44"/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81580" w:rsidRDefault="00F81580" w:rsidP="00A45678">
      <w:pPr>
        <w:spacing w:after="0" w:line="240" w:lineRule="auto"/>
      </w:pPr>
      <w:r>
        <w:separator/>
      </w:r>
    </w:p>
  </w:endnote>
  <w:endnote w:type="continuationSeparator" w:id="1">
    <w:p w:rsidR="00F81580" w:rsidRDefault="00F81580" w:rsidP="00A45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96140751"/>
      <w:docPartObj>
        <w:docPartGallery w:val="Page Numbers (Bottom of Page)"/>
        <w:docPartUnique/>
      </w:docPartObj>
    </w:sdtPr>
    <w:sdtContent>
      <w:p w:rsidR="00762906" w:rsidRDefault="003B3C42">
        <w:pPr>
          <w:pStyle w:val="ab"/>
        </w:pPr>
        <w:fldSimple w:instr=" PAGE   \* MERGEFORMAT ">
          <w:r w:rsidR="00F81580">
            <w:rPr>
              <w:noProof/>
            </w:rPr>
            <w:t>1</w:t>
          </w:r>
        </w:fldSimple>
      </w:p>
    </w:sdtContent>
  </w:sdt>
  <w:p w:rsidR="00A45678" w:rsidRDefault="00A45678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81580" w:rsidRDefault="00F81580" w:rsidP="00A45678">
      <w:pPr>
        <w:spacing w:after="0" w:line="240" w:lineRule="auto"/>
      </w:pPr>
      <w:r>
        <w:separator/>
      </w:r>
    </w:p>
  </w:footnote>
  <w:footnote w:type="continuationSeparator" w:id="1">
    <w:p w:rsidR="00F81580" w:rsidRDefault="00F81580" w:rsidP="00A456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44F277F"/>
    <w:multiLevelType w:val="hybridMultilevel"/>
    <w:tmpl w:val="F1CCBA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7A50CF"/>
    <w:multiLevelType w:val="hybridMultilevel"/>
    <w:tmpl w:val="DB200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D67510B"/>
    <w:multiLevelType w:val="hybridMultilevel"/>
    <w:tmpl w:val="A4DC3D22"/>
    <w:lvl w:ilvl="0" w:tplc="89C4C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72BC7029"/>
    <w:multiLevelType w:val="hybridMultilevel"/>
    <w:tmpl w:val="69BA7E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83275E1"/>
    <w:multiLevelType w:val="hybridMultilevel"/>
    <w:tmpl w:val="788282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C907D68"/>
    <w:multiLevelType w:val="hybridMultilevel"/>
    <w:tmpl w:val="D23A7A2C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9" w:hanging="360"/>
      </w:pPr>
    </w:lvl>
    <w:lvl w:ilvl="2" w:tplc="0419001B" w:tentative="1">
      <w:start w:val="1"/>
      <w:numFmt w:val="lowerRoman"/>
      <w:lvlText w:val="%3."/>
      <w:lvlJc w:val="right"/>
      <w:pPr>
        <w:ind w:left="1789" w:hanging="180"/>
      </w:pPr>
    </w:lvl>
    <w:lvl w:ilvl="3" w:tplc="0419000F" w:tentative="1">
      <w:start w:val="1"/>
      <w:numFmt w:val="decimal"/>
      <w:lvlText w:val="%4."/>
      <w:lvlJc w:val="left"/>
      <w:pPr>
        <w:ind w:left="2509" w:hanging="360"/>
      </w:pPr>
    </w:lvl>
    <w:lvl w:ilvl="4" w:tplc="04190019" w:tentative="1">
      <w:start w:val="1"/>
      <w:numFmt w:val="lowerLetter"/>
      <w:lvlText w:val="%5."/>
      <w:lvlJc w:val="left"/>
      <w:pPr>
        <w:ind w:left="3229" w:hanging="360"/>
      </w:pPr>
    </w:lvl>
    <w:lvl w:ilvl="5" w:tplc="0419001B" w:tentative="1">
      <w:start w:val="1"/>
      <w:numFmt w:val="lowerRoman"/>
      <w:lvlText w:val="%6."/>
      <w:lvlJc w:val="right"/>
      <w:pPr>
        <w:ind w:left="3949" w:hanging="180"/>
      </w:pPr>
    </w:lvl>
    <w:lvl w:ilvl="6" w:tplc="0419000F" w:tentative="1">
      <w:start w:val="1"/>
      <w:numFmt w:val="decimal"/>
      <w:lvlText w:val="%7."/>
      <w:lvlJc w:val="left"/>
      <w:pPr>
        <w:ind w:left="4669" w:hanging="360"/>
      </w:pPr>
    </w:lvl>
    <w:lvl w:ilvl="7" w:tplc="04190019" w:tentative="1">
      <w:start w:val="1"/>
      <w:numFmt w:val="lowerLetter"/>
      <w:lvlText w:val="%8."/>
      <w:lvlJc w:val="left"/>
      <w:pPr>
        <w:ind w:left="5389" w:hanging="360"/>
      </w:pPr>
    </w:lvl>
    <w:lvl w:ilvl="8" w:tplc="0419001B" w:tentative="1">
      <w:start w:val="1"/>
      <w:numFmt w:val="lowerRoman"/>
      <w:lvlText w:val="%9."/>
      <w:lvlJc w:val="right"/>
      <w:pPr>
        <w:ind w:left="6109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activeWritingStyle w:appName="MSWord" w:lang="en-US" w:vendorID="64" w:dllVersion="131078" w:nlCheck="1" w:checkStyle="1"/>
  <w:activeWritingStyle w:appName="MSWord" w:lang="ru-RU" w:vendorID="1" w:dllVersion="512" w:checkStyle="1"/>
  <w:defaultTabStop w:val="709"/>
  <w:characterSpacingControl w:val="doNotCompress"/>
  <w:savePreviewPicture/>
  <w:footnotePr>
    <w:footnote w:id="0"/>
    <w:footnote w:id="1"/>
  </w:footnotePr>
  <w:endnotePr>
    <w:endnote w:id="0"/>
    <w:endnote w:id="1"/>
  </w:endnotePr>
  <w:compat>
    <w:useFELayout/>
  </w:compat>
  <w:rsids>
    <w:rsidRoot w:val="004A324E"/>
    <w:rsid w:val="000507AE"/>
    <w:rsid w:val="000556B3"/>
    <w:rsid w:val="0009399C"/>
    <w:rsid w:val="00095C97"/>
    <w:rsid w:val="000A7D6B"/>
    <w:rsid w:val="000B7A08"/>
    <w:rsid w:val="000C4102"/>
    <w:rsid w:val="000C7ECA"/>
    <w:rsid w:val="001231E3"/>
    <w:rsid w:val="00134AC2"/>
    <w:rsid w:val="00173A65"/>
    <w:rsid w:val="001930B8"/>
    <w:rsid w:val="001B6202"/>
    <w:rsid w:val="001C300F"/>
    <w:rsid w:val="001C5E4E"/>
    <w:rsid w:val="001E0C03"/>
    <w:rsid w:val="001F40A6"/>
    <w:rsid w:val="00263D41"/>
    <w:rsid w:val="00327294"/>
    <w:rsid w:val="00343BDE"/>
    <w:rsid w:val="00344339"/>
    <w:rsid w:val="003A69DC"/>
    <w:rsid w:val="003B3C42"/>
    <w:rsid w:val="003B4343"/>
    <w:rsid w:val="003D11EA"/>
    <w:rsid w:val="003E230C"/>
    <w:rsid w:val="00412259"/>
    <w:rsid w:val="004A324E"/>
    <w:rsid w:val="004E4A47"/>
    <w:rsid w:val="005B1821"/>
    <w:rsid w:val="005D58A9"/>
    <w:rsid w:val="0061649A"/>
    <w:rsid w:val="0062236A"/>
    <w:rsid w:val="00686473"/>
    <w:rsid w:val="006D0259"/>
    <w:rsid w:val="00762906"/>
    <w:rsid w:val="007F1079"/>
    <w:rsid w:val="0083364F"/>
    <w:rsid w:val="009278D0"/>
    <w:rsid w:val="0094011F"/>
    <w:rsid w:val="0095092D"/>
    <w:rsid w:val="00986969"/>
    <w:rsid w:val="009952DD"/>
    <w:rsid w:val="009D03DD"/>
    <w:rsid w:val="00A17221"/>
    <w:rsid w:val="00A45678"/>
    <w:rsid w:val="00AD5300"/>
    <w:rsid w:val="00B43CBB"/>
    <w:rsid w:val="00BA56BB"/>
    <w:rsid w:val="00C25B91"/>
    <w:rsid w:val="00CB57FB"/>
    <w:rsid w:val="00D34EB7"/>
    <w:rsid w:val="00E116C1"/>
    <w:rsid w:val="00EB73D1"/>
    <w:rsid w:val="00EC1CB2"/>
    <w:rsid w:val="00ED0FA2"/>
    <w:rsid w:val="00EF47C9"/>
    <w:rsid w:val="00F00EA3"/>
    <w:rsid w:val="00F265E9"/>
    <w:rsid w:val="00F81580"/>
    <w:rsid w:val="00F931D9"/>
    <w:rsid w:val="00FA4394"/>
    <w:rsid w:val="00FC49C5"/>
    <w:rsid w:val="00FE0F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F107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32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1E0C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E0C03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1E0C03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7">
    <w:name w:val="Revision"/>
    <w:hidden/>
    <w:uiPriority w:val="99"/>
    <w:semiHidden/>
    <w:rsid w:val="003E230C"/>
    <w:pPr>
      <w:spacing w:after="0" w:line="240" w:lineRule="auto"/>
    </w:pPr>
  </w:style>
  <w:style w:type="character" w:styleId="a8">
    <w:name w:val="Hyperlink"/>
    <w:basedOn w:val="a0"/>
    <w:uiPriority w:val="99"/>
    <w:unhideWhenUsed/>
    <w:rsid w:val="003B4343"/>
    <w:rPr>
      <w:color w:val="0000FF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A456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45678"/>
  </w:style>
  <w:style w:type="paragraph" w:styleId="ab">
    <w:name w:val="footer"/>
    <w:basedOn w:val="a"/>
    <w:link w:val="ac"/>
    <w:uiPriority w:val="99"/>
    <w:unhideWhenUsed/>
    <w:rsid w:val="00A456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45678"/>
  </w:style>
  <w:style w:type="character" w:styleId="ad">
    <w:name w:val="FollowedHyperlink"/>
    <w:basedOn w:val="a0"/>
    <w:uiPriority w:val="99"/>
    <w:semiHidden/>
    <w:unhideWhenUsed/>
    <w:rsid w:val="00762906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35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0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64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9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8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ru.stackoverflow.com/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://htmlbook.ru/" TargetMode="External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52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Obektev/SmartCalc-" TargetMode="External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F50045-EFFB-4CFB-B416-07C6C8D28F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21</Pages>
  <Words>2269</Words>
  <Characters>12937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2022-10-07T11:30:00Z</dcterms:created>
  <dcterms:modified xsi:type="dcterms:W3CDTF">2023-01-30T09:52:00Z</dcterms:modified>
</cp:coreProperties>
</file>