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18784A" w14:textId="77777777" w:rsidR="00C36C73" w:rsidRPr="0032236B" w:rsidRDefault="00C36C73" w:rsidP="00C36C73">
      <w:pPr>
        <w:pStyle w:val="BodyText"/>
        <w:bidi/>
        <w:rPr>
          <w:rFonts w:asciiTheme="minorHAnsi" w:hAnsiTheme="minorHAnsi" w:cstheme="minorHAnsi" w:hint="cs"/>
          <w:b/>
          <w:bCs/>
          <w:i w:val="0"/>
          <w:iCs w:val="0"/>
          <w:sz w:val="22"/>
          <w:szCs w:val="22"/>
          <w:u w:val="single"/>
          <w:rtl/>
          <w:lang w:bidi="ar-EG"/>
        </w:rPr>
      </w:pPr>
    </w:p>
    <w:p w14:paraId="62623B18" w14:textId="77777777" w:rsidR="0032236B" w:rsidRPr="0032236B" w:rsidRDefault="0032236B" w:rsidP="0032236B">
      <w:pPr>
        <w:pStyle w:val="BodyText"/>
        <w:bidi/>
        <w:rPr>
          <w:rFonts w:asciiTheme="minorHAnsi" w:hAnsiTheme="minorHAnsi" w:cstheme="minorHAnsi"/>
          <w:b/>
          <w:bCs/>
          <w:i w:val="0"/>
          <w:iCs w:val="0"/>
          <w:sz w:val="22"/>
          <w:szCs w:val="22"/>
          <w:u w:val="single"/>
          <w:lang w:bidi="ar-EG"/>
        </w:rPr>
      </w:pPr>
    </w:p>
    <w:p w14:paraId="6D81E587" w14:textId="77777777" w:rsidR="0032236B" w:rsidRPr="0032236B" w:rsidRDefault="0032236B" w:rsidP="0032236B">
      <w:pPr>
        <w:pStyle w:val="BodyText"/>
        <w:bidi/>
        <w:jc w:val="center"/>
        <w:rPr>
          <w:rFonts w:asciiTheme="minorHAnsi" w:hAnsiTheme="minorHAnsi" w:cstheme="minorHAnsi"/>
          <w:b/>
          <w:bCs/>
          <w:i w:val="0"/>
          <w:iCs w:val="0"/>
          <w:sz w:val="22"/>
          <w:szCs w:val="22"/>
          <w:u w:val="single"/>
          <w:lang w:bidi="ar-EG"/>
        </w:rPr>
      </w:pPr>
    </w:p>
    <w:p w14:paraId="2B4F55C5" w14:textId="77777777" w:rsidR="0032236B" w:rsidRPr="0032236B" w:rsidRDefault="0032236B" w:rsidP="0032236B">
      <w:pPr>
        <w:pStyle w:val="BodyText"/>
        <w:bidi/>
        <w:jc w:val="center"/>
        <w:rPr>
          <w:rFonts w:asciiTheme="minorHAnsi" w:hAnsiTheme="minorHAnsi" w:cstheme="minorHAnsi"/>
          <w:b/>
          <w:bCs/>
          <w:i w:val="0"/>
          <w:iCs w:val="0"/>
          <w:sz w:val="22"/>
          <w:szCs w:val="22"/>
          <w:u w:val="single"/>
          <w:lang w:bidi="ar-EG"/>
        </w:rPr>
      </w:pPr>
    </w:p>
    <w:p w14:paraId="1D9A256F" w14:textId="77777777" w:rsidR="0032236B" w:rsidRPr="0032236B" w:rsidRDefault="0032236B" w:rsidP="0032236B">
      <w:pPr>
        <w:pStyle w:val="BodyText"/>
        <w:bidi/>
        <w:jc w:val="center"/>
        <w:rPr>
          <w:rFonts w:asciiTheme="minorHAnsi" w:hAnsiTheme="minorHAnsi" w:cstheme="minorHAnsi"/>
          <w:b/>
          <w:bCs/>
          <w:i w:val="0"/>
          <w:iCs w:val="0"/>
          <w:sz w:val="22"/>
          <w:szCs w:val="22"/>
          <w:u w:val="single"/>
          <w:rtl/>
          <w:lang w:bidi="ar-EG"/>
        </w:rPr>
      </w:pPr>
    </w:p>
    <w:p w14:paraId="3D9AD603" w14:textId="66F85EC2" w:rsidR="0032236B" w:rsidRPr="0032236B" w:rsidRDefault="0032236B" w:rsidP="0032236B">
      <w:pPr>
        <w:pStyle w:val="BodyText"/>
        <w:bidi/>
        <w:jc w:val="center"/>
        <w:rPr>
          <w:rFonts w:asciiTheme="minorHAnsi" w:hAnsiTheme="minorHAnsi" w:cstheme="minorHAnsi"/>
          <w:b/>
          <w:bCs/>
          <w:i w:val="0"/>
          <w:iCs w:val="0"/>
          <w:sz w:val="22"/>
          <w:szCs w:val="22"/>
          <w:u w:val="single"/>
          <w:rtl/>
          <w:lang w:bidi="ar-EG"/>
        </w:rPr>
      </w:pPr>
      <w:r w:rsidRPr="0032236B">
        <w:rPr>
          <w:rFonts w:asciiTheme="minorHAnsi" w:hAnsiTheme="minorHAnsi" w:cstheme="minorHAnsi"/>
          <w:b/>
          <w:bCs/>
          <w:i w:val="0"/>
          <w:iCs w:val="0"/>
          <w:sz w:val="22"/>
          <w:szCs w:val="22"/>
          <w:u w:val="single"/>
          <w:rtl/>
          <w:lang w:bidi="ar-EG"/>
        </w:rPr>
        <w:t xml:space="preserve">جدول المنافع الطبي التكافلي الخاص بشركة بعلبكي </w:t>
      </w:r>
      <w:proofErr w:type="spellStart"/>
      <w:r w:rsidRPr="0032236B">
        <w:rPr>
          <w:rFonts w:asciiTheme="minorHAnsi" w:hAnsiTheme="minorHAnsi" w:cstheme="minorHAnsi"/>
          <w:b/>
          <w:bCs/>
          <w:i w:val="0"/>
          <w:iCs w:val="0"/>
          <w:sz w:val="22"/>
          <w:szCs w:val="22"/>
          <w:u w:val="single"/>
          <w:rtl/>
          <w:lang w:bidi="ar-EG"/>
        </w:rPr>
        <w:t>إيجبت</w:t>
      </w:r>
      <w:proofErr w:type="spellEnd"/>
      <w:r w:rsidRPr="0032236B">
        <w:rPr>
          <w:rFonts w:asciiTheme="minorHAnsi" w:hAnsiTheme="minorHAnsi" w:cstheme="minorHAnsi"/>
          <w:b/>
          <w:bCs/>
          <w:i w:val="0"/>
          <w:iCs w:val="0"/>
          <w:sz w:val="22"/>
          <w:szCs w:val="22"/>
          <w:u w:val="single"/>
          <w:rtl/>
          <w:lang w:bidi="ar-EG"/>
        </w:rPr>
        <w:t xml:space="preserve"> للصناعات </w:t>
      </w:r>
      <w:proofErr w:type="spellStart"/>
      <w:r w:rsidRPr="0032236B">
        <w:rPr>
          <w:rFonts w:asciiTheme="minorHAnsi" w:hAnsiTheme="minorHAnsi" w:cstheme="minorHAnsi"/>
          <w:b/>
          <w:bCs/>
          <w:i w:val="0"/>
          <w:iCs w:val="0"/>
          <w:sz w:val="22"/>
          <w:szCs w:val="22"/>
          <w:u w:val="single"/>
          <w:rtl/>
          <w:lang w:bidi="ar-EG"/>
        </w:rPr>
        <w:t>الكميائية</w:t>
      </w:r>
      <w:proofErr w:type="spellEnd"/>
      <w:r w:rsidRPr="0032236B">
        <w:rPr>
          <w:rFonts w:asciiTheme="minorHAnsi" w:hAnsiTheme="minorHAnsi" w:cstheme="minorHAnsi"/>
          <w:b/>
          <w:bCs/>
          <w:i w:val="0"/>
          <w:iCs w:val="0"/>
          <w:sz w:val="22"/>
          <w:szCs w:val="22"/>
          <w:u w:val="single"/>
          <w:rtl/>
          <w:lang w:bidi="ar-EG"/>
        </w:rPr>
        <w:t xml:space="preserve"> - </w:t>
      </w:r>
      <w:r w:rsidRPr="0032236B">
        <w:rPr>
          <w:rFonts w:asciiTheme="minorHAnsi" w:hAnsiTheme="minorHAnsi" w:cstheme="minorHAnsi"/>
          <w:b/>
          <w:bCs/>
          <w:i w:val="0"/>
          <w:iCs w:val="0"/>
          <w:sz w:val="22"/>
          <w:szCs w:val="22"/>
          <w:u w:val="single"/>
          <w:lang w:bidi="ar-EG"/>
        </w:rPr>
        <w:t>BCI</w:t>
      </w:r>
    </w:p>
    <w:tbl>
      <w:tblPr>
        <w:tblStyle w:val="TableGrid"/>
        <w:tblW w:w="11316" w:type="dxa"/>
        <w:tblCellSpacing w:w="20" w:type="dxa"/>
        <w:tblInd w:w="-228" w:type="dxa"/>
        <w:tblBorders>
          <w:top w:val="triple" w:sz="4" w:space="0" w:color="auto"/>
          <w:left w:val="triple" w:sz="4" w:space="0" w:color="auto"/>
          <w:bottom w:val="triple" w:sz="4" w:space="0" w:color="auto"/>
          <w:right w:val="triple" w:sz="4" w:space="0" w:color="auto"/>
          <w:insideH w:val="inset" w:sz="6" w:space="0" w:color="auto"/>
          <w:insideV w:val="inset" w:sz="6" w:space="0" w:color="auto"/>
        </w:tblBorders>
        <w:tblLook w:val="04A0" w:firstRow="1" w:lastRow="0" w:firstColumn="1" w:lastColumn="0" w:noHBand="0" w:noVBand="1"/>
      </w:tblPr>
      <w:tblGrid>
        <w:gridCol w:w="2733"/>
        <w:gridCol w:w="40"/>
        <w:gridCol w:w="2695"/>
        <w:gridCol w:w="53"/>
        <w:gridCol w:w="2682"/>
        <w:gridCol w:w="66"/>
        <w:gridCol w:w="3047"/>
      </w:tblGrid>
      <w:tr w:rsidR="008F0A66" w:rsidRPr="0032236B" w14:paraId="25119ACD" w14:textId="77777777" w:rsidTr="008F0A66">
        <w:trPr>
          <w:trHeight w:val="173"/>
          <w:tblCellSpacing w:w="20" w:type="dxa"/>
        </w:trPr>
        <w:tc>
          <w:tcPr>
            <w:tcW w:w="2673" w:type="dxa"/>
          </w:tcPr>
          <w:p w14:paraId="0F2AC837" w14:textId="4C2FEE24" w:rsidR="008F0A66" w:rsidRPr="008F0A66" w:rsidRDefault="008F0A66" w:rsidP="008F0A66">
            <w:pPr>
              <w:pStyle w:val="BodyText"/>
              <w:jc w:val="center"/>
              <w:rPr>
                <w:rFonts w:asciiTheme="minorHAnsi" w:hAnsiTheme="minorHAnsi" w:cstheme="minorHAnsi"/>
                <w:b/>
                <w:bCs/>
                <w:i w:val="0"/>
                <w:iCs w:val="0"/>
                <w:sz w:val="22"/>
                <w:szCs w:val="22"/>
                <w:lang w:val="en-AE" w:bidi="ar-EG"/>
              </w:rPr>
            </w:pPr>
            <w:r>
              <w:rPr>
                <w:rFonts w:asciiTheme="minorHAnsi" w:hAnsiTheme="minorHAnsi" w:cstheme="minorHAnsi" w:hint="cs"/>
                <w:b/>
                <w:bCs/>
                <w:i w:val="0"/>
                <w:iCs w:val="0"/>
                <w:sz w:val="22"/>
                <w:szCs w:val="22"/>
                <w:rtl/>
                <w:lang w:bidi="ar-EG"/>
              </w:rPr>
              <w:t xml:space="preserve">30,000 جم </w:t>
            </w:r>
          </w:p>
        </w:tc>
        <w:tc>
          <w:tcPr>
            <w:tcW w:w="2695" w:type="dxa"/>
            <w:gridSpan w:val="2"/>
          </w:tcPr>
          <w:p w14:paraId="774F9DB9" w14:textId="4F8E2E22" w:rsidR="008F0A66" w:rsidRPr="008F0A66" w:rsidRDefault="00287BB6" w:rsidP="008F0A66">
            <w:pPr>
              <w:pStyle w:val="BodyText"/>
              <w:jc w:val="center"/>
              <w:rPr>
                <w:rFonts w:asciiTheme="minorHAnsi" w:hAnsiTheme="minorHAnsi" w:cstheme="minorHAnsi"/>
                <w:b/>
                <w:bCs/>
                <w:i w:val="0"/>
                <w:iCs w:val="0"/>
                <w:sz w:val="22"/>
                <w:szCs w:val="22"/>
                <w:lang w:val="en-AE" w:bidi="ar-EG"/>
              </w:rPr>
            </w:pPr>
            <w:r>
              <w:rPr>
                <w:rFonts w:asciiTheme="minorHAnsi" w:hAnsiTheme="minorHAnsi" w:cstheme="minorHAnsi" w:hint="cs"/>
                <w:b/>
                <w:bCs/>
                <w:i w:val="0"/>
                <w:iCs w:val="0"/>
                <w:sz w:val="22"/>
                <w:szCs w:val="22"/>
                <w:rtl/>
                <w:lang w:bidi="ar-EG"/>
              </w:rPr>
              <w:t>30</w:t>
            </w:r>
            <w:r w:rsidR="008F0A66">
              <w:rPr>
                <w:rFonts w:asciiTheme="minorHAnsi" w:hAnsiTheme="minorHAnsi" w:cstheme="minorHAnsi" w:hint="cs"/>
                <w:b/>
                <w:bCs/>
                <w:i w:val="0"/>
                <w:iCs w:val="0"/>
                <w:sz w:val="22"/>
                <w:szCs w:val="22"/>
                <w:rtl/>
                <w:lang w:bidi="ar-EG"/>
              </w:rPr>
              <w:t>,000 جم</w:t>
            </w:r>
          </w:p>
        </w:tc>
        <w:tc>
          <w:tcPr>
            <w:tcW w:w="2695" w:type="dxa"/>
            <w:gridSpan w:val="2"/>
          </w:tcPr>
          <w:p w14:paraId="09FDDEC5" w14:textId="002BF12F" w:rsidR="008F0A66" w:rsidRPr="0032236B" w:rsidRDefault="008F0A66" w:rsidP="008F0A66">
            <w:pPr>
              <w:pStyle w:val="BodyText"/>
              <w:jc w:val="center"/>
              <w:rPr>
                <w:rFonts w:asciiTheme="minorHAnsi" w:hAnsiTheme="minorHAnsi" w:cstheme="minorHAnsi"/>
                <w:b/>
                <w:bCs/>
                <w:i w:val="0"/>
                <w:iCs w:val="0"/>
                <w:sz w:val="22"/>
                <w:szCs w:val="22"/>
                <w:rtl/>
                <w:lang w:bidi="ar-EG"/>
              </w:rPr>
            </w:pPr>
            <w:r>
              <w:rPr>
                <w:rFonts w:asciiTheme="minorHAnsi" w:hAnsiTheme="minorHAnsi" w:cstheme="minorHAnsi" w:hint="cs"/>
                <w:b/>
                <w:bCs/>
                <w:i w:val="0"/>
                <w:iCs w:val="0"/>
                <w:sz w:val="22"/>
                <w:szCs w:val="22"/>
                <w:rtl/>
                <w:lang w:bidi="ar-EG"/>
              </w:rPr>
              <w:t xml:space="preserve">100,000 جم </w:t>
            </w:r>
          </w:p>
        </w:tc>
        <w:tc>
          <w:tcPr>
            <w:tcW w:w="3053" w:type="dxa"/>
            <w:gridSpan w:val="2"/>
          </w:tcPr>
          <w:p w14:paraId="6B57DEF7" w14:textId="77777777" w:rsidR="008F0A66" w:rsidRPr="0032236B" w:rsidRDefault="008F0A66" w:rsidP="008F0A66">
            <w:pPr>
              <w:pStyle w:val="BodyText"/>
              <w:jc w:val="center"/>
              <w:rPr>
                <w:rFonts w:asciiTheme="minorHAnsi" w:hAnsiTheme="minorHAnsi" w:cstheme="minorHAnsi"/>
                <w:b/>
                <w:bCs/>
                <w:i w:val="0"/>
                <w:iCs w:val="0"/>
                <w:sz w:val="22"/>
                <w:szCs w:val="22"/>
                <w:rtl/>
                <w:lang w:bidi="ar-EG"/>
              </w:rPr>
            </w:pPr>
            <w:r w:rsidRPr="0032236B">
              <w:rPr>
                <w:rFonts w:asciiTheme="minorHAnsi" w:hAnsiTheme="minorHAnsi" w:cstheme="minorHAnsi"/>
                <w:b/>
                <w:bCs/>
                <w:i w:val="0"/>
                <w:iCs w:val="0"/>
                <w:sz w:val="22"/>
                <w:szCs w:val="22"/>
                <w:rtl/>
                <w:lang w:bidi="ar-EG"/>
              </w:rPr>
              <w:t xml:space="preserve">البرنامج التأميني </w:t>
            </w:r>
          </w:p>
        </w:tc>
      </w:tr>
      <w:tr w:rsidR="008F0A66" w:rsidRPr="0032236B" w14:paraId="64E1938F" w14:textId="77777777" w:rsidTr="008F0A66">
        <w:trPr>
          <w:trHeight w:val="281"/>
          <w:tblCellSpacing w:w="20" w:type="dxa"/>
        </w:trPr>
        <w:tc>
          <w:tcPr>
            <w:tcW w:w="8209" w:type="dxa"/>
            <w:gridSpan w:val="6"/>
          </w:tcPr>
          <w:p w14:paraId="6BECBE7B" w14:textId="77777777" w:rsidR="008F0A66" w:rsidRPr="0032236B" w:rsidRDefault="008F0A66" w:rsidP="008F0A66">
            <w:pPr>
              <w:pStyle w:val="BodyText"/>
              <w:jc w:val="center"/>
              <w:rPr>
                <w:rFonts w:asciiTheme="minorHAnsi" w:hAnsiTheme="minorHAnsi" w:cstheme="minorHAnsi"/>
                <w:b/>
                <w:bCs/>
                <w:i w:val="0"/>
                <w:iCs w:val="0"/>
                <w:sz w:val="22"/>
                <w:szCs w:val="22"/>
                <w:rtl/>
                <w:lang w:bidi="ar-EG"/>
              </w:rPr>
            </w:pPr>
            <w:r w:rsidRPr="0032236B">
              <w:rPr>
                <w:rFonts w:asciiTheme="minorHAnsi" w:hAnsiTheme="minorHAnsi" w:cstheme="minorHAnsi"/>
                <w:b/>
                <w:bCs/>
                <w:i w:val="0"/>
                <w:iCs w:val="0"/>
                <w:sz w:val="22"/>
                <w:szCs w:val="22"/>
                <w:lang w:bidi="ar-EG"/>
              </w:rPr>
              <w:t>EGP</w:t>
            </w:r>
          </w:p>
        </w:tc>
        <w:tc>
          <w:tcPr>
            <w:tcW w:w="2987" w:type="dxa"/>
          </w:tcPr>
          <w:p w14:paraId="74546632" w14:textId="77777777" w:rsidR="008F0A66" w:rsidRPr="0032236B" w:rsidRDefault="008F0A66" w:rsidP="008F0A66">
            <w:pPr>
              <w:pStyle w:val="BodyText"/>
              <w:jc w:val="center"/>
              <w:rPr>
                <w:rFonts w:asciiTheme="minorHAnsi" w:hAnsiTheme="minorHAnsi" w:cstheme="minorHAnsi"/>
                <w:b/>
                <w:bCs/>
                <w:i w:val="0"/>
                <w:iCs w:val="0"/>
                <w:sz w:val="22"/>
                <w:szCs w:val="22"/>
                <w:rtl/>
                <w:lang w:bidi="ar-EG"/>
              </w:rPr>
            </w:pPr>
            <w:r w:rsidRPr="0032236B">
              <w:rPr>
                <w:rFonts w:asciiTheme="minorHAnsi" w:hAnsiTheme="minorHAnsi" w:cstheme="minorHAnsi"/>
                <w:b/>
                <w:bCs/>
                <w:i w:val="0"/>
                <w:iCs w:val="0"/>
                <w:sz w:val="22"/>
                <w:szCs w:val="22"/>
                <w:rtl/>
                <w:lang w:bidi="ar-EG"/>
              </w:rPr>
              <w:t>العملة</w:t>
            </w:r>
          </w:p>
        </w:tc>
      </w:tr>
      <w:tr w:rsidR="008F0A66" w:rsidRPr="0032236B" w14:paraId="464ECD24" w14:textId="77777777" w:rsidTr="008F0A66">
        <w:trPr>
          <w:trHeight w:val="281"/>
          <w:tblCellSpacing w:w="20" w:type="dxa"/>
        </w:trPr>
        <w:tc>
          <w:tcPr>
            <w:tcW w:w="8209" w:type="dxa"/>
            <w:gridSpan w:val="6"/>
          </w:tcPr>
          <w:p w14:paraId="7A19BE0D" w14:textId="77777777" w:rsidR="008F0A66" w:rsidRPr="0032236B" w:rsidRDefault="008F0A66" w:rsidP="008F0A66">
            <w:pPr>
              <w:pStyle w:val="BodyText"/>
              <w:jc w:val="center"/>
              <w:rPr>
                <w:rFonts w:asciiTheme="minorHAnsi" w:hAnsiTheme="minorHAnsi" w:cstheme="minorHAnsi"/>
                <w:b/>
                <w:bCs/>
                <w:i w:val="0"/>
                <w:iCs w:val="0"/>
                <w:sz w:val="22"/>
                <w:szCs w:val="22"/>
                <w:lang w:bidi="ar-EG"/>
              </w:rPr>
            </w:pPr>
            <w:r w:rsidRPr="0032236B">
              <w:rPr>
                <w:rFonts w:asciiTheme="minorHAnsi" w:hAnsiTheme="minorHAnsi" w:cstheme="minorHAnsi"/>
                <w:b/>
                <w:bCs/>
                <w:i w:val="0"/>
                <w:iCs w:val="0"/>
                <w:sz w:val="22"/>
                <w:szCs w:val="22"/>
                <w:lang w:bidi="ar-EG"/>
              </w:rPr>
              <w:t>EGYPT only</w:t>
            </w:r>
          </w:p>
        </w:tc>
        <w:tc>
          <w:tcPr>
            <w:tcW w:w="2987" w:type="dxa"/>
          </w:tcPr>
          <w:p w14:paraId="489CE6CB" w14:textId="77777777" w:rsidR="008F0A66" w:rsidRPr="0032236B" w:rsidRDefault="008F0A66" w:rsidP="008F0A66">
            <w:pPr>
              <w:pStyle w:val="BodyText"/>
              <w:jc w:val="center"/>
              <w:rPr>
                <w:rFonts w:asciiTheme="minorHAnsi" w:hAnsiTheme="minorHAnsi" w:cstheme="minorHAnsi"/>
                <w:b/>
                <w:bCs/>
                <w:i w:val="0"/>
                <w:iCs w:val="0"/>
                <w:sz w:val="22"/>
                <w:szCs w:val="22"/>
                <w:rtl/>
                <w:lang w:bidi="ar-EG"/>
              </w:rPr>
            </w:pPr>
            <w:r w:rsidRPr="0032236B">
              <w:rPr>
                <w:rFonts w:asciiTheme="minorHAnsi" w:hAnsiTheme="minorHAnsi" w:cstheme="minorHAnsi"/>
                <w:b/>
                <w:bCs/>
                <w:i w:val="0"/>
                <w:iCs w:val="0"/>
                <w:sz w:val="22"/>
                <w:szCs w:val="22"/>
                <w:rtl/>
                <w:lang w:bidi="ar-EG"/>
              </w:rPr>
              <w:t>النطاق الجغرافي</w:t>
            </w:r>
          </w:p>
        </w:tc>
      </w:tr>
      <w:tr w:rsidR="008F0A66" w:rsidRPr="0032236B" w14:paraId="1C039C18" w14:textId="77777777" w:rsidTr="008F0A66">
        <w:trPr>
          <w:tblCellSpacing w:w="20" w:type="dxa"/>
        </w:trPr>
        <w:tc>
          <w:tcPr>
            <w:tcW w:w="11236" w:type="dxa"/>
            <w:gridSpan w:val="7"/>
          </w:tcPr>
          <w:p w14:paraId="7B30D90C" w14:textId="77777777" w:rsidR="008F0A66" w:rsidRPr="0032236B" w:rsidRDefault="008F0A66" w:rsidP="008F0A66">
            <w:pPr>
              <w:pStyle w:val="BodyText"/>
              <w:bidi/>
              <w:jc w:val="center"/>
              <w:rPr>
                <w:rFonts w:asciiTheme="minorHAnsi" w:hAnsiTheme="minorHAnsi" w:cstheme="minorHAnsi"/>
                <w:b/>
                <w:bCs/>
                <w:i w:val="0"/>
                <w:iCs w:val="0"/>
                <w:sz w:val="22"/>
                <w:szCs w:val="22"/>
              </w:rPr>
            </w:pPr>
            <w:r w:rsidRPr="0032236B">
              <w:rPr>
                <w:rFonts w:asciiTheme="minorHAnsi" w:hAnsiTheme="minorHAnsi" w:cstheme="minorHAnsi"/>
                <w:b/>
                <w:bCs/>
                <w:i w:val="0"/>
                <w:iCs w:val="0"/>
                <w:sz w:val="22"/>
                <w:szCs w:val="22"/>
                <w:rtl/>
              </w:rPr>
              <w:t xml:space="preserve">                          الإقامة داخل المستشفى</w:t>
            </w:r>
          </w:p>
        </w:tc>
      </w:tr>
      <w:tr w:rsidR="008F0A66" w:rsidRPr="0032236B" w14:paraId="12075BCF" w14:textId="77777777" w:rsidTr="008F0A66">
        <w:trPr>
          <w:trHeight w:val="304"/>
          <w:tblCellSpacing w:w="20" w:type="dxa"/>
        </w:trPr>
        <w:tc>
          <w:tcPr>
            <w:tcW w:w="8209" w:type="dxa"/>
            <w:gridSpan w:val="6"/>
          </w:tcPr>
          <w:p w14:paraId="6B5744A8" w14:textId="77777777" w:rsidR="008F0A66" w:rsidRPr="0032236B" w:rsidRDefault="008F0A66" w:rsidP="008F0A66">
            <w:pPr>
              <w:pStyle w:val="BodyText"/>
              <w:jc w:val="center"/>
              <w:rPr>
                <w:rFonts w:asciiTheme="minorHAnsi" w:hAnsiTheme="minorHAnsi" w:cstheme="minorHAnsi"/>
                <w:b/>
                <w:bCs/>
                <w:i w:val="0"/>
                <w:iCs w:val="0"/>
                <w:sz w:val="22"/>
                <w:szCs w:val="22"/>
                <w:lang w:bidi="ar-EG"/>
              </w:rPr>
            </w:pPr>
            <w:r w:rsidRPr="0032236B">
              <w:rPr>
                <w:rFonts w:asciiTheme="minorHAnsi" w:hAnsiTheme="minorHAnsi" w:cstheme="minorHAnsi"/>
                <w:b/>
                <w:bCs/>
                <w:i w:val="0"/>
                <w:iCs w:val="0"/>
                <w:sz w:val="22"/>
                <w:szCs w:val="22"/>
                <w:lang w:bidi="ar-EG"/>
              </w:rPr>
              <w:t xml:space="preserve">Single Room </w:t>
            </w:r>
          </w:p>
        </w:tc>
        <w:tc>
          <w:tcPr>
            <w:tcW w:w="2987" w:type="dxa"/>
          </w:tcPr>
          <w:p w14:paraId="0DF1D865" w14:textId="77777777" w:rsidR="008F0A66" w:rsidRPr="0032236B" w:rsidRDefault="008F0A66" w:rsidP="008F0A66">
            <w:pPr>
              <w:pStyle w:val="BodyText"/>
              <w:jc w:val="center"/>
              <w:rPr>
                <w:rFonts w:asciiTheme="minorHAnsi" w:hAnsiTheme="minorHAnsi" w:cstheme="minorHAnsi"/>
                <w:b/>
                <w:bCs/>
                <w:i w:val="0"/>
                <w:iCs w:val="0"/>
                <w:sz w:val="22"/>
                <w:szCs w:val="22"/>
                <w:lang w:bidi="ar-EG"/>
              </w:rPr>
            </w:pPr>
            <w:r w:rsidRPr="0032236B">
              <w:rPr>
                <w:rFonts w:asciiTheme="minorHAnsi" w:hAnsiTheme="minorHAnsi" w:cstheme="minorHAnsi"/>
                <w:b/>
                <w:bCs/>
                <w:i w:val="0"/>
                <w:iCs w:val="0"/>
                <w:sz w:val="22"/>
                <w:szCs w:val="22"/>
                <w:rtl/>
                <w:lang w:bidi="ar-EG"/>
              </w:rPr>
              <w:t>درجة الإقامة</w:t>
            </w:r>
          </w:p>
        </w:tc>
      </w:tr>
      <w:tr w:rsidR="008F0A66" w:rsidRPr="0032236B" w14:paraId="707A3786" w14:textId="77777777" w:rsidTr="008F0A66">
        <w:trPr>
          <w:trHeight w:val="209"/>
          <w:tblCellSpacing w:w="20" w:type="dxa"/>
        </w:trPr>
        <w:tc>
          <w:tcPr>
            <w:tcW w:w="2713" w:type="dxa"/>
            <w:gridSpan w:val="2"/>
          </w:tcPr>
          <w:p w14:paraId="00FE1B0B" w14:textId="20CA7006" w:rsidR="008F0A66" w:rsidRPr="0032236B" w:rsidRDefault="008F0A66" w:rsidP="008F0A66">
            <w:pPr>
              <w:pStyle w:val="BodyText"/>
              <w:jc w:val="center"/>
              <w:rPr>
                <w:rFonts w:asciiTheme="minorHAnsi" w:hAnsiTheme="minorHAnsi" w:cstheme="minorHAnsi"/>
                <w:b/>
                <w:bCs/>
                <w:i w:val="0"/>
                <w:iCs w:val="0"/>
                <w:sz w:val="22"/>
                <w:szCs w:val="22"/>
                <w:lang w:val="en-AE" w:bidi="ar-EG"/>
              </w:rPr>
            </w:pPr>
            <w:r>
              <w:rPr>
                <w:rFonts w:asciiTheme="minorHAnsi" w:hAnsiTheme="minorHAnsi" w:cstheme="minorHAnsi"/>
                <w:b/>
                <w:bCs/>
                <w:i w:val="0"/>
                <w:iCs w:val="0"/>
                <w:sz w:val="22"/>
                <w:szCs w:val="22"/>
                <w:lang w:val="en-AE" w:bidi="ar-EG"/>
              </w:rPr>
              <w:t>Tier 2</w:t>
            </w:r>
          </w:p>
        </w:tc>
        <w:tc>
          <w:tcPr>
            <w:tcW w:w="2708" w:type="dxa"/>
            <w:gridSpan w:val="2"/>
          </w:tcPr>
          <w:p w14:paraId="2F60282C" w14:textId="5CEB8771" w:rsidR="008F0A66" w:rsidRPr="0032236B" w:rsidRDefault="008F0A66" w:rsidP="008F0A66">
            <w:pPr>
              <w:pStyle w:val="BodyText"/>
              <w:jc w:val="center"/>
              <w:rPr>
                <w:rFonts w:asciiTheme="minorHAnsi" w:hAnsiTheme="minorHAnsi" w:cstheme="minorHAnsi"/>
                <w:b/>
                <w:bCs/>
                <w:i w:val="0"/>
                <w:iCs w:val="0"/>
                <w:sz w:val="22"/>
                <w:szCs w:val="22"/>
                <w:lang w:val="en-AE" w:bidi="ar-EG"/>
              </w:rPr>
            </w:pPr>
            <w:r>
              <w:rPr>
                <w:rFonts w:asciiTheme="minorHAnsi" w:hAnsiTheme="minorHAnsi" w:cstheme="minorHAnsi"/>
                <w:b/>
                <w:bCs/>
                <w:i w:val="0"/>
                <w:iCs w:val="0"/>
                <w:sz w:val="22"/>
                <w:szCs w:val="22"/>
                <w:lang w:val="en-AE" w:bidi="ar-EG"/>
              </w:rPr>
              <w:t>Tier 3</w:t>
            </w:r>
          </w:p>
        </w:tc>
        <w:tc>
          <w:tcPr>
            <w:tcW w:w="2708" w:type="dxa"/>
            <w:gridSpan w:val="2"/>
          </w:tcPr>
          <w:p w14:paraId="2F155F58" w14:textId="35F139A4" w:rsidR="008F0A66" w:rsidRPr="0032236B" w:rsidRDefault="008F0A66" w:rsidP="008F0A66">
            <w:pPr>
              <w:pStyle w:val="BodyText"/>
              <w:jc w:val="center"/>
              <w:rPr>
                <w:rFonts w:asciiTheme="minorHAnsi" w:hAnsiTheme="minorHAnsi" w:cstheme="minorHAnsi"/>
                <w:b/>
                <w:bCs/>
                <w:i w:val="0"/>
                <w:iCs w:val="0"/>
                <w:sz w:val="22"/>
                <w:szCs w:val="22"/>
                <w:lang w:val="en-AE" w:bidi="ar-EG"/>
              </w:rPr>
            </w:pPr>
            <w:r>
              <w:rPr>
                <w:rFonts w:asciiTheme="minorHAnsi" w:hAnsiTheme="minorHAnsi" w:cstheme="minorHAnsi"/>
                <w:b/>
                <w:bCs/>
                <w:i w:val="0"/>
                <w:iCs w:val="0"/>
                <w:sz w:val="22"/>
                <w:szCs w:val="22"/>
                <w:lang w:val="en-AE" w:bidi="ar-EG"/>
              </w:rPr>
              <w:t>Tier 4</w:t>
            </w:r>
          </w:p>
        </w:tc>
        <w:tc>
          <w:tcPr>
            <w:tcW w:w="2987" w:type="dxa"/>
          </w:tcPr>
          <w:p w14:paraId="61F78A1C" w14:textId="77777777" w:rsidR="008F0A66" w:rsidRPr="0032236B" w:rsidRDefault="008F0A66" w:rsidP="008F0A66">
            <w:pPr>
              <w:pStyle w:val="BodyText"/>
              <w:jc w:val="center"/>
              <w:rPr>
                <w:rFonts w:asciiTheme="minorHAnsi" w:hAnsiTheme="minorHAnsi" w:cstheme="minorHAnsi"/>
                <w:b/>
                <w:bCs/>
                <w:i w:val="0"/>
                <w:iCs w:val="0"/>
                <w:sz w:val="22"/>
                <w:szCs w:val="22"/>
                <w:rtl/>
                <w:lang w:bidi="ar-EG"/>
              </w:rPr>
            </w:pPr>
            <w:r w:rsidRPr="0032236B">
              <w:rPr>
                <w:rFonts w:asciiTheme="minorHAnsi" w:hAnsiTheme="minorHAnsi" w:cstheme="minorHAnsi"/>
                <w:b/>
                <w:bCs/>
                <w:i w:val="0"/>
                <w:iCs w:val="0"/>
                <w:sz w:val="22"/>
                <w:szCs w:val="22"/>
                <w:rtl/>
                <w:lang w:bidi="ar-EG"/>
              </w:rPr>
              <w:t>الشبكة الطبية</w:t>
            </w:r>
          </w:p>
        </w:tc>
      </w:tr>
      <w:tr w:rsidR="008F0A66" w:rsidRPr="0032236B" w14:paraId="2FDA2348" w14:textId="77777777" w:rsidTr="008F0A66">
        <w:trPr>
          <w:trHeight w:val="138"/>
          <w:tblCellSpacing w:w="20" w:type="dxa"/>
        </w:trPr>
        <w:tc>
          <w:tcPr>
            <w:tcW w:w="11236" w:type="dxa"/>
            <w:gridSpan w:val="7"/>
            <w:vAlign w:val="center"/>
          </w:tcPr>
          <w:p w14:paraId="71E66C6A" w14:textId="05998894" w:rsidR="008F0A66" w:rsidRPr="0032236B" w:rsidRDefault="008F0A66" w:rsidP="008F0A66">
            <w:pPr>
              <w:pStyle w:val="BodyText"/>
              <w:bidi/>
              <w:jc w:val="center"/>
              <w:rPr>
                <w:rFonts w:asciiTheme="minorHAnsi" w:hAnsiTheme="minorHAnsi" w:cstheme="minorHAnsi"/>
                <w:b/>
                <w:bCs/>
                <w:i w:val="0"/>
                <w:iCs w:val="0"/>
                <w:sz w:val="22"/>
                <w:szCs w:val="22"/>
                <w:lang w:bidi="ar-EG"/>
              </w:rPr>
            </w:pPr>
            <w:r w:rsidRPr="0032236B">
              <w:rPr>
                <w:rFonts w:asciiTheme="minorHAnsi" w:hAnsiTheme="minorHAnsi" w:cstheme="minorHAnsi"/>
                <w:b/>
                <w:bCs/>
                <w:i w:val="0"/>
                <w:iCs w:val="0"/>
                <w:sz w:val="22"/>
                <w:szCs w:val="22"/>
                <w:rtl/>
                <w:lang w:bidi="ar-EG"/>
              </w:rPr>
              <w:t xml:space="preserve">                        الخدمات </w:t>
            </w:r>
            <w:r w:rsidRPr="0032236B">
              <w:rPr>
                <w:rFonts w:asciiTheme="minorHAnsi" w:hAnsiTheme="minorHAnsi" w:cstheme="minorHAnsi" w:hint="cs"/>
                <w:b/>
                <w:bCs/>
                <w:i w:val="0"/>
                <w:iCs w:val="0"/>
                <w:sz w:val="22"/>
                <w:szCs w:val="22"/>
                <w:rtl/>
                <w:lang w:bidi="ar-EG"/>
              </w:rPr>
              <w:t>المغطاة</w:t>
            </w:r>
            <w:r w:rsidRPr="0032236B">
              <w:rPr>
                <w:rFonts w:asciiTheme="minorHAnsi" w:hAnsiTheme="minorHAnsi" w:cstheme="minorHAnsi"/>
                <w:b/>
                <w:bCs/>
                <w:i w:val="0"/>
                <w:iCs w:val="0"/>
                <w:sz w:val="22"/>
                <w:szCs w:val="22"/>
                <w:rtl/>
                <w:lang w:bidi="ar-EG"/>
              </w:rPr>
              <w:t xml:space="preserve"> </w:t>
            </w:r>
          </w:p>
        </w:tc>
      </w:tr>
      <w:tr w:rsidR="008F0A66" w:rsidRPr="0032236B" w14:paraId="55188BAE" w14:textId="77777777" w:rsidTr="008F0A66">
        <w:trPr>
          <w:trHeight w:val="5722"/>
          <w:tblCellSpacing w:w="20" w:type="dxa"/>
        </w:trPr>
        <w:tc>
          <w:tcPr>
            <w:tcW w:w="8209" w:type="dxa"/>
            <w:gridSpan w:val="6"/>
          </w:tcPr>
          <w:p w14:paraId="022A755C" w14:textId="77777777" w:rsidR="008F0A66" w:rsidRPr="0032236B" w:rsidRDefault="008F0A66" w:rsidP="008F0A66">
            <w:pPr>
              <w:pStyle w:val="BodyText"/>
              <w:bidi/>
              <w:jc w:val="center"/>
              <w:rPr>
                <w:rFonts w:asciiTheme="minorHAnsi" w:hAnsiTheme="minorHAnsi" w:cstheme="minorHAnsi"/>
                <w:b/>
                <w:bCs/>
                <w:i w:val="0"/>
                <w:iCs w:val="0"/>
                <w:sz w:val="22"/>
                <w:szCs w:val="22"/>
                <w:rtl/>
              </w:rPr>
            </w:pPr>
          </w:p>
          <w:p w14:paraId="31E50BD6" w14:textId="77777777" w:rsidR="008F0A66" w:rsidRPr="0032236B" w:rsidRDefault="008F0A66" w:rsidP="008F0A66">
            <w:pPr>
              <w:pStyle w:val="BodyText"/>
              <w:bidi/>
              <w:rPr>
                <w:rFonts w:asciiTheme="minorHAnsi" w:hAnsiTheme="minorHAnsi" w:cstheme="minorHAnsi"/>
                <w:b/>
                <w:bCs/>
                <w:i w:val="0"/>
                <w:iCs w:val="0"/>
                <w:sz w:val="22"/>
                <w:szCs w:val="22"/>
                <w:rtl/>
                <w:lang w:bidi="ar-EG"/>
              </w:rPr>
            </w:pPr>
          </w:p>
          <w:p w14:paraId="3B03DA2D" w14:textId="77777777" w:rsidR="008F0A66" w:rsidRPr="0032236B" w:rsidRDefault="008F0A66" w:rsidP="008F0A66">
            <w:pPr>
              <w:pStyle w:val="BodyText"/>
              <w:bidi/>
              <w:rPr>
                <w:rFonts w:asciiTheme="minorHAnsi" w:hAnsiTheme="minorHAnsi" w:cstheme="minorHAnsi"/>
                <w:b/>
                <w:bCs/>
                <w:i w:val="0"/>
                <w:iCs w:val="0"/>
                <w:sz w:val="22"/>
                <w:szCs w:val="22"/>
                <w:rtl/>
                <w:lang w:bidi="ar-EG"/>
              </w:rPr>
            </w:pPr>
          </w:p>
          <w:p w14:paraId="1DD5BB21" w14:textId="77777777" w:rsidR="008F0A66" w:rsidRPr="0032236B" w:rsidRDefault="008F0A66" w:rsidP="008F0A66">
            <w:pPr>
              <w:pStyle w:val="BodyText"/>
              <w:bidi/>
              <w:rPr>
                <w:rFonts w:asciiTheme="minorHAnsi" w:hAnsiTheme="minorHAnsi" w:cstheme="minorHAnsi"/>
                <w:b/>
                <w:bCs/>
                <w:i w:val="0"/>
                <w:iCs w:val="0"/>
                <w:sz w:val="22"/>
                <w:szCs w:val="22"/>
                <w:rtl/>
                <w:lang w:bidi="ar-EG"/>
              </w:rPr>
            </w:pPr>
          </w:p>
          <w:p w14:paraId="2B789F1B" w14:textId="77777777" w:rsidR="008F0A66" w:rsidRPr="0032236B" w:rsidRDefault="008F0A66" w:rsidP="008F0A66">
            <w:pPr>
              <w:pStyle w:val="BodyText"/>
              <w:bidi/>
              <w:rPr>
                <w:rFonts w:asciiTheme="minorHAnsi" w:hAnsiTheme="minorHAnsi" w:cstheme="minorHAnsi"/>
                <w:b/>
                <w:bCs/>
                <w:i w:val="0"/>
                <w:iCs w:val="0"/>
                <w:sz w:val="22"/>
                <w:szCs w:val="22"/>
                <w:rtl/>
                <w:lang w:bidi="ar-EG"/>
              </w:rPr>
            </w:pPr>
          </w:p>
          <w:p w14:paraId="4D7C988A" w14:textId="77777777" w:rsidR="008F0A66" w:rsidRPr="0032236B" w:rsidRDefault="008F0A66" w:rsidP="008F0A66">
            <w:pPr>
              <w:pStyle w:val="BodyText"/>
              <w:bidi/>
              <w:rPr>
                <w:rFonts w:asciiTheme="minorHAnsi" w:hAnsiTheme="minorHAnsi" w:cstheme="minorHAnsi"/>
                <w:b/>
                <w:bCs/>
                <w:i w:val="0"/>
                <w:iCs w:val="0"/>
                <w:sz w:val="22"/>
                <w:szCs w:val="22"/>
                <w:rtl/>
                <w:lang w:bidi="ar-EG"/>
              </w:rPr>
            </w:pPr>
          </w:p>
          <w:p w14:paraId="3FF4B5C8" w14:textId="77777777" w:rsidR="008F0A66" w:rsidRPr="0032236B" w:rsidRDefault="008F0A66" w:rsidP="008F0A66">
            <w:pPr>
              <w:pStyle w:val="BodyText"/>
              <w:bidi/>
              <w:rPr>
                <w:rFonts w:asciiTheme="minorHAnsi" w:hAnsiTheme="minorHAnsi" w:cstheme="minorHAnsi"/>
                <w:b/>
                <w:bCs/>
                <w:i w:val="0"/>
                <w:iCs w:val="0"/>
                <w:sz w:val="22"/>
                <w:szCs w:val="22"/>
                <w:rtl/>
                <w:lang w:bidi="ar-EG"/>
              </w:rPr>
            </w:pPr>
          </w:p>
          <w:p w14:paraId="29EE96B8" w14:textId="77777777" w:rsidR="008F0A66" w:rsidRPr="0032236B" w:rsidRDefault="008F0A66" w:rsidP="008F0A66">
            <w:pPr>
              <w:pStyle w:val="BodyText"/>
              <w:bidi/>
              <w:rPr>
                <w:rFonts w:asciiTheme="minorHAnsi" w:hAnsiTheme="minorHAnsi" w:cstheme="minorHAnsi"/>
                <w:b/>
                <w:bCs/>
                <w:i w:val="0"/>
                <w:iCs w:val="0"/>
                <w:sz w:val="22"/>
                <w:szCs w:val="22"/>
                <w:rtl/>
                <w:lang w:bidi="ar-EG"/>
              </w:rPr>
            </w:pPr>
          </w:p>
          <w:p w14:paraId="4118DB3F" w14:textId="77777777" w:rsidR="008F0A66" w:rsidRPr="0032236B" w:rsidRDefault="008F0A66" w:rsidP="008F0A66">
            <w:pPr>
              <w:pStyle w:val="BodyText"/>
              <w:bidi/>
              <w:rPr>
                <w:rFonts w:asciiTheme="minorHAnsi" w:hAnsiTheme="minorHAnsi" w:cstheme="minorHAnsi"/>
                <w:b/>
                <w:bCs/>
                <w:i w:val="0"/>
                <w:iCs w:val="0"/>
                <w:sz w:val="22"/>
                <w:szCs w:val="22"/>
                <w:rtl/>
                <w:lang w:bidi="ar-EG"/>
              </w:rPr>
            </w:pPr>
          </w:p>
          <w:p w14:paraId="719FE7E2" w14:textId="77777777" w:rsidR="008F0A66" w:rsidRPr="0032236B" w:rsidRDefault="008F0A66" w:rsidP="008F0A66">
            <w:pPr>
              <w:pStyle w:val="BodyText"/>
              <w:bidi/>
              <w:rPr>
                <w:rFonts w:asciiTheme="minorHAnsi" w:hAnsiTheme="minorHAnsi" w:cstheme="minorHAnsi"/>
                <w:b/>
                <w:bCs/>
                <w:i w:val="0"/>
                <w:iCs w:val="0"/>
                <w:sz w:val="22"/>
                <w:szCs w:val="22"/>
                <w:rtl/>
                <w:lang w:bidi="ar-EG"/>
              </w:rPr>
            </w:pPr>
          </w:p>
          <w:p w14:paraId="1E8FCDCD" w14:textId="77777777" w:rsidR="008F0A66" w:rsidRPr="0032236B" w:rsidRDefault="008F0A66" w:rsidP="008F0A66">
            <w:pPr>
              <w:pStyle w:val="BodyText"/>
              <w:bidi/>
              <w:rPr>
                <w:rFonts w:asciiTheme="minorHAnsi" w:hAnsiTheme="minorHAnsi" w:cstheme="minorHAnsi"/>
                <w:b/>
                <w:bCs/>
                <w:i w:val="0"/>
                <w:iCs w:val="0"/>
                <w:sz w:val="22"/>
                <w:szCs w:val="22"/>
                <w:rtl/>
                <w:lang w:bidi="ar-EG"/>
              </w:rPr>
            </w:pPr>
          </w:p>
          <w:p w14:paraId="0DD6FF54" w14:textId="77777777" w:rsidR="008F0A66" w:rsidRPr="0032236B" w:rsidRDefault="008F0A66" w:rsidP="008F0A66">
            <w:pPr>
              <w:pStyle w:val="BodyText"/>
              <w:bidi/>
              <w:jc w:val="center"/>
              <w:rPr>
                <w:rFonts w:asciiTheme="minorHAnsi" w:hAnsiTheme="minorHAnsi" w:cstheme="minorHAnsi"/>
                <w:b/>
                <w:bCs/>
                <w:i w:val="0"/>
                <w:iCs w:val="0"/>
                <w:sz w:val="22"/>
                <w:szCs w:val="22"/>
                <w:rtl/>
                <w:lang w:bidi="ar-EG"/>
              </w:rPr>
            </w:pPr>
            <w:r w:rsidRPr="0032236B">
              <w:rPr>
                <w:rFonts w:asciiTheme="minorHAnsi" w:hAnsiTheme="minorHAnsi" w:cstheme="minorHAnsi"/>
                <w:b/>
                <w:bCs/>
                <w:i w:val="0"/>
                <w:iCs w:val="0"/>
                <w:sz w:val="22"/>
                <w:szCs w:val="22"/>
                <w:rtl/>
                <w:lang w:bidi="ar-EG"/>
              </w:rPr>
              <w:t>تغطية كاملة حتى الحد الأقصى</w:t>
            </w:r>
          </w:p>
          <w:p w14:paraId="0BB4502F" w14:textId="77777777" w:rsidR="008F0A66" w:rsidRPr="0032236B" w:rsidRDefault="008F0A66" w:rsidP="008F0A66">
            <w:pPr>
              <w:pStyle w:val="BodyText"/>
              <w:bidi/>
              <w:jc w:val="center"/>
              <w:rPr>
                <w:rFonts w:asciiTheme="minorHAnsi" w:hAnsiTheme="minorHAnsi" w:cstheme="minorHAnsi"/>
                <w:b/>
                <w:bCs/>
                <w:i w:val="0"/>
                <w:iCs w:val="0"/>
                <w:sz w:val="22"/>
                <w:szCs w:val="22"/>
                <w:rtl/>
                <w:lang w:bidi="ar-EG"/>
              </w:rPr>
            </w:pPr>
          </w:p>
        </w:tc>
        <w:tc>
          <w:tcPr>
            <w:tcW w:w="2987" w:type="dxa"/>
          </w:tcPr>
          <w:p w14:paraId="1F74D3B9" w14:textId="77777777" w:rsidR="008F0A66" w:rsidRPr="0032236B" w:rsidRDefault="008F0A66" w:rsidP="008F0A66">
            <w:pPr>
              <w:pStyle w:val="BodyText"/>
              <w:tabs>
                <w:tab w:val="right" w:pos="653"/>
              </w:tabs>
              <w:bidi/>
              <w:spacing w:line="360" w:lineRule="auto"/>
              <w:jc w:val="lowKashida"/>
              <w:rPr>
                <w:rFonts w:asciiTheme="minorHAnsi" w:hAnsiTheme="minorHAnsi" w:cstheme="minorHAnsi"/>
                <w:b/>
                <w:bCs/>
                <w:i w:val="0"/>
                <w:iCs w:val="0"/>
                <w:sz w:val="22"/>
                <w:szCs w:val="22"/>
              </w:rPr>
            </w:pPr>
            <w:r w:rsidRPr="0032236B">
              <w:rPr>
                <w:rFonts w:asciiTheme="minorHAnsi" w:hAnsiTheme="minorHAnsi" w:cstheme="minorHAnsi"/>
                <w:b/>
                <w:bCs/>
                <w:i w:val="0"/>
                <w:iCs w:val="0"/>
                <w:sz w:val="22"/>
                <w:szCs w:val="22"/>
                <w:rtl/>
              </w:rPr>
              <w:t>مصاريف الغرفة والوجبات</w:t>
            </w:r>
          </w:p>
          <w:p w14:paraId="5FEB1FF8" w14:textId="77777777" w:rsidR="008F0A66" w:rsidRPr="0032236B" w:rsidRDefault="008F0A66" w:rsidP="008F0A66">
            <w:pPr>
              <w:pStyle w:val="BodyText"/>
              <w:tabs>
                <w:tab w:val="right" w:pos="653"/>
              </w:tabs>
              <w:bidi/>
              <w:spacing w:line="360" w:lineRule="auto"/>
              <w:jc w:val="lowKashida"/>
              <w:rPr>
                <w:rFonts w:asciiTheme="minorHAnsi" w:hAnsiTheme="minorHAnsi" w:cstheme="minorHAnsi"/>
                <w:b/>
                <w:bCs/>
                <w:i w:val="0"/>
                <w:iCs w:val="0"/>
                <w:sz w:val="22"/>
                <w:szCs w:val="22"/>
              </w:rPr>
            </w:pPr>
            <w:r w:rsidRPr="0032236B">
              <w:rPr>
                <w:rFonts w:asciiTheme="minorHAnsi" w:hAnsiTheme="minorHAnsi" w:cstheme="minorHAnsi"/>
                <w:b/>
                <w:bCs/>
                <w:i w:val="0"/>
                <w:iCs w:val="0"/>
                <w:sz w:val="22"/>
                <w:szCs w:val="22"/>
                <w:rtl/>
              </w:rPr>
              <w:t>أتعاب الطبيب و/أو الاستشاري</w:t>
            </w:r>
          </w:p>
          <w:p w14:paraId="5A365D09" w14:textId="77777777" w:rsidR="008F0A66" w:rsidRPr="0032236B" w:rsidRDefault="008F0A66" w:rsidP="008F0A66">
            <w:pPr>
              <w:pStyle w:val="BodyText"/>
              <w:tabs>
                <w:tab w:val="right" w:pos="653"/>
              </w:tabs>
              <w:bidi/>
              <w:spacing w:line="360" w:lineRule="auto"/>
              <w:jc w:val="lowKashida"/>
              <w:rPr>
                <w:rFonts w:asciiTheme="minorHAnsi" w:hAnsiTheme="minorHAnsi" w:cstheme="minorHAnsi"/>
                <w:b/>
                <w:bCs/>
                <w:i w:val="0"/>
                <w:iCs w:val="0"/>
                <w:sz w:val="22"/>
                <w:szCs w:val="22"/>
              </w:rPr>
            </w:pPr>
            <w:r w:rsidRPr="0032236B">
              <w:rPr>
                <w:rFonts w:asciiTheme="minorHAnsi" w:hAnsiTheme="minorHAnsi" w:cstheme="minorHAnsi"/>
                <w:b/>
                <w:bCs/>
                <w:i w:val="0"/>
                <w:iCs w:val="0"/>
                <w:sz w:val="22"/>
                <w:szCs w:val="22"/>
                <w:rtl/>
              </w:rPr>
              <w:t>أتعاب الجراحة</w:t>
            </w:r>
          </w:p>
          <w:p w14:paraId="729C0A58" w14:textId="77777777" w:rsidR="008F0A66" w:rsidRPr="0032236B" w:rsidRDefault="008F0A66" w:rsidP="008F0A66">
            <w:pPr>
              <w:pStyle w:val="BodyText"/>
              <w:tabs>
                <w:tab w:val="right" w:pos="653"/>
              </w:tabs>
              <w:bidi/>
              <w:spacing w:line="360" w:lineRule="auto"/>
              <w:jc w:val="lowKashida"/>
              <w:rPr>
                <w:rFonts w:asciiTheme="minorHAnsi" w:hAnsiTheme="minorHAnsi" w:cstheme="minorHAnsi"/>
                <w:b/>
                <w:bCs/>
                <w:i w:val="0"/>
                <w:iCs w:val="0"/>
                <w:sz w:val="22"/>
                <w:szCs w:val="22"/>
              </w:rPr>
            </w:pPr>
            <w:r w:rsidRPr="0032236B">
              <w:rPr>
                <w:rFonts w:asciiTheme="minorHAnsi" w:hAnsiTheme="minorHAnsi" w:cstheme="minorHAnsi"/>
                <w:b/>
                <w:bCs/>
                <w:i w:val="0"/>
                <w:iCs w:val="0"/>
                <w:sz w:val="22"/>
                <w:szCs w:val="22"/>
                <w:rtl/>
              </w:rPr>
              <w:t>أتعاب عناية التمريض العامة</w:t>
            </w:r>
          </w:p>
          <w:p w14:paraId="6745B745" w14:textId="77777777" w:rsidR="008F0A66" w:rsidRPr="0032236B" w:rsidRDefault="008F0A66" w:rsidP="008F0A66">
            <w:pPr>
              <w:pStyle w:val="BodyText"/>
              <w:tabs>
                <w:tab w:val="right" w:pos="653"/>
              </w:tabs>
              <w:bidi/>
              <w:spacing w:line="360" w:lineRule="auto"/>
              <w:jc w:val="lowKashida"/>
              <w:rPr>
                <w:rFonts w:asciiTheme="minorHAnsi" w:hAnsiTheme="minorHAnsi" w:cstheme="minorHAnsi"/>
                <w:b/>
                <w:bCs/>
                <w:i w:val="0"/>
                <w:iCs w:val="0"/>
                <w:sz w:val="22"/>
                <w:szCs w:val="22"/>
              </w:rPr>
            </w:pPr>
            <w:r w:rsidRPr="0032236B">
              <w:rPr>
                <w:rFonts w:asciiTheme="minorHAnsi" w:hAnsiTheme="minorHAnsi" w:cstheme="minorHAnsi"/>
                <w:b/>
                <w:bCs/>
                <w:i w:val="0"/>
                <w:iCs w:val="0"/>
                <w:sz w:val="22"/>
                <w:szCs w:val="22"/>
                <w:rtl/>
              </w:rPr>
              <w:t>مصاريف إجراءات التشخيص</w:t>
            </w:r>
          </w:p>
          <w:p w14:paraId="7894C215" w14:textId="77777777" w:rsidR="008F0A66" w:rsidRPr="0032236B" w:rsidRDefault="008F0A66" w:rsidP="008F0A66">
            <w:pPr>
              <w:pStyle w:val="BodyText"/>
              <w:tabs>
                <w:tab w:val="right" w:pos="653"/>
              </w:tabs>
              <w:bidi/>
              <w:spacing w:line="360" w:lineRule="auto"/>
              <w:jc w:val="lowKashida"/>
              <w:rPr>
                <w:rFonts w:asciiTheme="minorHAnsi" w:hAnsiTheme="minorHAnsi" w:cstheme="minorHAnsi"/>
                <w:b/>
                <w:bCs/>
                <w:i w:val="0"/>
                <w:iCs w:val="0"/>
                <w:sz w:val="22"/>
                <w:szCs w:val="22"/>
              </w:rPr>
            </w:pPr>
            <w:r w:rsidRPr="0032236B">
              <w:rPr>
                <w:rFonts w:asciiTheme="minorHAnsi" w:hAnsiTheme="minorHAnsi" w:cstheme="minorHAnsi"/>
                <w:b/>
                <w:bCs/>
                <w:i w:val="0"/>
                <w:iCs w:val="0"/>
                <w:sz w:val="22"/>
                <w:szCs w:val="22"/>
                <w:rtl/>
              </w:rPr>
              <w:t>مصاريف غرفة العمليات</w:t>
            </w:r>
          </w:p>
          <w:p w14:paraId="7DE68EAB" w14:textId="77777777" w:rsidR="008F0A66" w:rsidRPr="0032236B" w:rsidRDefault="008F0A66" w:rsidP="008F0A66">
            <w:pPr>
              <w:pStyle w:val="BodyText"/>
              <w:tabs>
                <w:tab w:val="right" w:pos="653"/>
              </w:tabs>
              <w:bidi/>
              <w:spacing w:line="360" w:lineRule="auto"/>
              <w:jc w:val="lowKashida"/>
              <w:rPr>
                <w:rFonts w:asciiTheme="minorHAnsi" w:hAnsiTheme="minorHAnsi" w:cstheme="minorHAnsi"/>
                <w:b/>
                <w:bCs/>
                <w:i w:val="0"/>
                <w:iCs w:val="0"/>
                <w:sz w:val="22"/>
                <w:szCs w:val="22"/>
              </w:rPr>
            </w:pPr>
            <w:r w:rsidRPr="0032236B">
              <w:rPr>
                <w:rFonts w:asciiTheme="minorHAnsi" w:hAnsiTheme="minorHAnsi" w:cstheme="minorHAnsi"/>
                <w:b/>
                <w:bCs/>
                <w:i w:val="0"/>
                <w:iCs w:val="0"/>
                <w:sz w:val="22"/>
                <w:szCs w:val="22"/>
                <w:rtl/>
              </w:rPr>
              <w:t>تكاليف غرفة الإفاقة</w:t>
            </w:r>
          </w:p>
          <w:p w14:paraId="10FC3DD2" w14:textId="77777777" w:rsidR="008F0A66" w:rsidRPr="0032236B" w:rsidRDefault="008F0A66" w:rsidP="008F0A66">
            <w:pPr>
              <w:pStyle w:val="BodyText"/>
              <w:tabs>
                <w:tab w:val="right" w:pos="653"/>
              </w:tabs>
              <w:bidi/>
              <w:spacing w:line="360" w:lineRule="auto"/>
              <w:jc w:val="lowKashida"/>
              <w:rPr>
                <w:rFonts w:asciiTheme="minorHAnsi" w:hAnsiTheme="minorHAnsi" w:cstheme="minorHAnsi"/>
                <w:b/>
                <w:bCs/>
                <w:i w:val="0"/>
                <w:iCs w:val="0"/>
                <w:sz w:val="22"/>
                <w:szCs w:val="22"/>
              </w:rPr>
            </w:pPr>
            <w:r w:rsidRPr="0032236B">
              <w:rPr>
                <w:rFonts w:asciiTheme="minorHAnsi" w:hAnsiTheme="minorHAnsi" w:cstheme="minorHAnsi"/>
                <w:b/>
                <w:bCs/>
                <w:i w:val="0"/>
                <w:iCs w:val="0"/>
                <w:sz w:val="22"/>
                <w:szCs w:val="22"/>
                <w:rtl/>
              </w:rPr>
              <w:t>مصاريف وحدة العناية المركزة</w:t>
            </w:r>
          </w:p>
          <w:p w14:paraId="37DC52F8" w14:textId="54CA1849" w:rsidR="008F0A66" w:rsidRPr="0032236B" w:rsidRDefault="008F0A66" w:rsidP="008F0A66">
            <w:pPr>
              <w:pStyle w:val="BodyText"/>
              <w:tabs>
                <w:tab w:val="right" w:pos="653"/>
              </w:tabs>
              <w:bidi/>
              <w:spacing w:line="360" w:lineRule="auto"/>
              <w:jc w:val="lowKashida"/>
              <w:rPr>
                <w:rFonts w:asciiTheme="minorHAnsi" w:hAnsiTheme="minorHAnsi" w:cstheme="minorHAnsi"/>
                <w:b/>
                <w:bCs/>
                <w:i w:val="0"/>
                <w:iCs w:val="0"/>
                <w:sz w:val="22"/>
                <w:szCs w:val="22"/>
              </w:rPr>
            </w:pPr>
            <w:r w:rsidRPr="0032236B">
              <w:rPr>
                <w:rFonts w:asciiTheme="minorHAnsi" w:hAnsiTheme="minorHAnsi" w:cstheme="minorHAnsi"/>
                <w:b/>
                <w:bCs/>
                <w:i w:val="0"/>
                <w:iCs w:val="0"/>
                <w:sz w:val="22"/>
                <w:szCs w:val="22"/>
                <w:rtl/>
              </w:rPr>
              <w:t xml:space="preserve"> كحد </w:t>
            </w:r>
            <w:r w:rsidRPr="0032236B">
              <w:rPr>
                <w:rFonts w:asciiTheme="minorHAnsi" w:hAnsiTheme="minorHAnsi" w:cstheme="minorHAnsi" w:hint="cs"/>
                <w:b/>
                <w:bCs/>
                <w:i w:val="0"/>
                <w:iCs w:val="0"/>
                <w:sz w:val="22"/>
                <w:szCs w:val="22"/>
                <w:rtl/>
              </w:rPr>
              <w:t>أقصى 14</w:t>
            </w:r>
            <w:r w:rsidRPr="0032236B">
              <w:rPr>
                <w:rFonts w:asciiTheme="minorHAnsi" w:hAnsiTheme="minorHAnsi" w:cstheme="minorHAnsi"/>
                <w:b/>
                <w:bCs/>
                <w:i w:val="0"/>
                <w:iCs w:val="0"/>
                <w:sz w:val="22"/>
                <w:szCs w:val="22"/>
                <w:rtl/>
              </w:rPr>
              <w:t>يومآ للفرد سنوياً</w:t>
            </w:r>
          </w:p>
          <w:p w14:paraId="1A67B7FB" w14:textId="77777777" w:rsidR="008F0A66" w:rsidRPr="0032236B" w:rsidRDefault="008F0A66" w:rsidP="008F0A66">
            <w:pPr>
              <w:pStyle w:val="BodyText"/>
              <w:tabs>
                <w:tab w:val="right" w:pos="653"/>
              </w:tabs>
              <w:bidi/>
              <w:spacing w:line="360" w:lineRule="auto"/>
              <w:jc w:val="lowKashida"/>
              <w:rPr>
                <w:rFonts w:asciiTheme="minorHAnsi" w:hAnsiTheme="minorHAnsi" w:cstheme="minorHAnsi"/>
                <w:b/>
                <w:bCs/>
                <w:i w:val="0"/>
                <w:iCs w:val="0"/>
                <w:sz w:val="22"/>
                <w:szCs w:val="22"/>
              </w:rPr>
            </w:pPr>
            <w:r w:rsidRPr="0032236B">
              <w:rPr>
                <w:rFonts w:asciiTheme="minorHAnsi" w:hAnsiTheme="minorHAnsi" w:cstheme="minorHAnsi"/>
                <w:b/>
                <w:bCs/>
                <w:i w:val="0"/>
                <w:iCs w:val="0"/>
                <w:sz w:val="22"/>
                <w:szCs w:val="22"/>
                <w:rtl/>
              </w:rPr>
              <w:t>تكاليف العقاقير والأدوية المقدمة داخل المستشفى</w:t>
            </w:r>
          </w:p>
          <w:p w14:paraId="1809E164" w14:textId="77777777" w:rsidR="008F0A66" w:rsidRPr="0032236B" w:rsidRDefault="008F0A66" w:rsidP="008F0A66">
            <w:pPr>
              <w:pStyle w:val="BodyText"/>
              <w:tabs>
                <w:tab w:val="right" w:pos="653"/>
              </w:tabs>
              <w:bidi/>
              <w:spacing w:line="360" w:lineRule="auto"/>
              <w:jc w:val="lowKashida"/>
              <w:rPr>
                <w:rFonts w:asciiTheme="minorHAnsi" w:hAnsiTheme="minorHAnsi" w:cstheme="minorHAnsi"/>
                <w:b/>
                <w:bCs/>
                <w:i w:val="0"/>
                <w:iCs w:val="0"/>
                <w:sz w:val="22"/>
                <w:szCs w:val="22"/>
              </w:rPr>
            </w:pPr>
            <w:r w:rsidRPr="0032236B">
              <w:rPr>
                <w:rFonts w:asciiTheme="minorHAnsi" w:hAnsiTheme="minorHAnsi" w:cstheme="minorHAnsi"/>
                <w:b/>
                <w:bCs/>
                <w:i w:val="0"/>
                <w:iCs w:val="0"/>
                <w:sz w:val="22"/>
                <w:szCs w:val="22"/>
                <w:rtl/>
              </w:rPr>
              <w:t>تكاليف الضمادات</w:t>
            </w:r>
          </w:p>
          <w:p w14:paraId="4E187E90" w14:textId="77777777" w:rsidR="008F0A66" w:rsidRPr="0032236B" w:rsidRDefault="008F0A66" w:rsidP="008F0A66">
            <w:pPr>
              <w:pStyle w:val="BodyText"/>
              <w:tabs>
                <w:tab w:val="right" w:pos="653"/>
              </w:tabs>
              <w:bidi/>
              <w:spacing w:line="360" w:lineRule="auto"/>
              <w:jc w:val="lowKashida"/>
              <w:rPr>
                <w:rFonts w:asciiTheme="minorHAnsi" w:hAnsiTheme="minorHAnsi" w:cstheme="minorHAnsi"/>
                <w:b/>
                <w:bCs/>
                <w:i w:val="0"/>
                <w:iCs w:val="0"/>
                <w:sz w:val="22"/>
                <w:szCs w:val="22"/>
              </w:rPr>
            </w:pPr>
            <w:r w:rsidRPr="0032236B">
              <w:rPr>
                <w:rFonts w:asciiTheme="minorHAnsi" w:hAnsiTheme="minorHAnsi" w:cstheme="minorHAnsi"/>
                <w:b/>
                <w:bCs/>
                <w:i w:val="0"/>
                <w:iCs w:val="0"/>
                <w:sz w:val="22"/>
                <w:szCs w:val="22"/>
                <w:rtl/>
              </w:rPr>
              <w:t>تكاليف أي خدمات أخرى مغطاة أثناء الإقامة</w:t>
            </w:r>
          </w:p>
          <w:p w14:paraId="1CBC2DDC" w14:textId="77777777" w:rsidR="008F0A66" w:rsidRPr="0032236B" w:rsidRDefault="008F0A66" w:rsidP="008F0A66">
            <w:pPr>
              <w:pStyle w:val="BodyText"/>
              <w:tabs>
                <w:tab w:val="right" w:pos="653"/>
              </w:tabs>
              <w:bidi/>
              <w:spacing w:line="360" w:lineRule="auto"/>
              <w:jc w:val="lowKashida"/>
              <w:rPr>
                <w:rFonts w:asciiTheme="minorHAnsi" w:hAnsiTheme="minorHAnsi" w:cstheme="minorHAnsi"/>
                <w:b/>
                <w:bCs/>
                <w:i w:val="0"/>
                <w:iCs w:val="0"/>
                <w:sz w:val="22"/>
                <w:szCs w:val="22"/>
              </w:rPr>
            </w:pPr>
            <w:r w:rsidRPr="0032236B">
              <w:rPr>
                <w:rFonts w:asciiTheme="minorHAnsi" w:hAnsiTheme="minorHAnsi" w:cstheme="minorHAnsi"/>
                <w:b/>
                <w:bCs/>
                <w:i w:val="0"/>
                <w:iCs w:val="0"/>
                <w:sz w:val="22"/>
                <w:szCs w:val="22"/>
                <w:rtl/>
              </w:rPr>
              <w:t>تكاليف إقامة ولي الأمر المرافق للمؤمن عليه إذا كان عمره يقل عن 10 سنوات</w:t>
            </w:r>
          </w:p>
          <w:p w14:paraId="7A3818B3" w14:textId="77777777" w:rsidR="008F0A66" w:rsidRPr="0032236B" w:rsidRDefault="008F0A66" w:rsidP="008F0A66">
            <w:pPr>
              <w:pStyle w:val="BodyText"/>
              <w:tabs>
                <w:tab w:val="right" w:pos="653"/>
              </w:tabs>
              <w:bidi/>
              <w:spacing w:line="360" w:lineRule="auto"/>
              <w:jc w:val="lowKashida"/>
              <w:rPr>
                <w:rFonts w:asciiTheme="minorHAnsi" w:hAnsiTheme="minorHAnsi" w:cstheme="minorHAnsi"/>
                <w:b/>
                <w:bCs/>
                <w:i w:val="0"/>
                <w:iCs w:val="0"/>
                <w:sz w:val="22"/>
                <w:szCs w:val="22"/>
                <w:rtl/>
                <w:lang w:bidi="ar-EG"/>
              </w:rPr>
            </w:pPr>
            <w:r w:rsidRPr="0032236B">
              <w:rPr>
                <w:rFonts w:asciiTheme="minorHAnsi" w:hAnsiTheme="minorHAnsi" w:cstheme="minorHAnsi"/>
                <w:b/>
                <w:bCs/>
                <w:i w:val="0"/>
                <w:iCs w:val="0"/>
                <w:sz w:val="22"/>
                <w:szCs w:val="22"/>
                <w:rtl/>
              </w:rPr>
              <w:t xml:space="preserve">مصاريف سيارة الإسعاف المحلية                                                                               </w:t>
            </w:r>
          </w:p>
        </w:tc>
      </w:tr>
    </w:tbl>
    <w:p w14:paraId="29B36768" w14:textId="77777777" w:rsidR="0032236B" w:rsidRPr="0032236B" w:rsidRDefault="0032236B" w:rsidP="0032236B">
      <w:pPr>
        <w:pStyle w:val="BodyText"/>
        <w:rPr>
          <w:rFonts w:asciiTheme="minorHAnsi" w:hAnsiTheme="minorHAnsi" w:cstheme="minorHAnsi"/>
          <w:b/>
          <w:bCs/>
          <w:i w:val="0"/>
          <w:iCs w:val="0"/>
          <w:sz w:val="6"/>
          <w:szCs w:val="6"/>
          <w:u w:val="single"/>
          <w:rtl/>
          <w:lang w:bidi="ar-EG"/>
        </w:rPr>
      </w:pPr>
    </w:p>
    <w:p w14:paraId="6292C869" w14:textId="77777777" w:rsidR="0032236B" w:rsidRPr="0032236B" w:rsidRDefault="0032236B" w:rsidP="0032236B">
      <w:pPr>
        <w:pStyle w:val="BodyText"/>
        <w:rPr>
          <w:rFonts w:asciiTheme="minorHAnsi" w:hAnsiTheme="minorHAnsi" w:cstheme="minorHAnsi"/>
          <w:b/>
          <w:bCs/>
          <w:i w:val="0"/>
          <w:iCs w:val="0"/>
          <w:sz w:val="6"/>
          <w:szCs w:val="6"/>
          <w:u w:val="single"/>
          <w:rtl/>
          <w:lang w:bidi="ar-EG"/>
        </w:rPr>
      </w:pPr>
    </w:p>
    <w:p w14:paraId="341F56DC" w14:textId="77777777" w:rsidR="0032236B" w:rsidRPr="0032236B" w:rsidRDefault="0032236B" w:rsidP="0032236B">
      <w:pPr>
        <w:pStyle w:val="BodyText"/>
        <w:rPr>
          <w:rFonts w:asciiTheme="minorHAnsi" w:hAnsiTheme="minorHAnsi" w:cstheme="minorHAnsi"/>
          <w:b/>
          <w:bCs/>
          <w:i w:val="0"/>
          <w:iCs w:val="0"/>
          <w:sz w:val="6"/>
          <w:szCs w:val="6"/>
          <w:u w:val="single"/>
          <w:lang w:bidi="ar-EG"/>
        </w:rPr>
      </w:pPr>
    </w:p>
    <w:p w14:paraId="31541349" w14:textId="77777777" w:rsidR="0032236B" w:rsidRPr="0032236B" w:rsidRDefault="0032236B" w:rsidP="0032236B">
      <w:pPr>
        <w:pStyle w:val="BodyText"/>
        <w:rPr>
          <w:rFonts w:asciiTheme="minorHAnsi" w:hAnsiTheme="minorHAnsi" w:cstheme="minorHAnsi"/>
          <w:b/>
          <w:bCs/>
          <w:i w:val="0"/>
          <w:iCs w:val="0"/>
          <w:sz w:val="6"/>
          <w:szCs w:val="6"/>
          <w:u w:val="single"/>
          <w:lang w:bidi="ar-EG"/>
        </w:rPr>
      </w:pPr>
    </w:p>
    <w:p w14:paraId="01749770" w14:textId="77777777" w:rsidR="0032236B" w:rsidRPr="0032236B" w:rsidRDefault="0032236B" w:rsidP="0032236B">
      <w:pPr>
        <w:pStyle w:val="BodyText"/>
        <w:rPr>
          <w:rFonts w:asciiTheme="minorHAnsi" w:hAnsiTheme="minorHAnsi" w:cstheme="minorHAnsi"/>
          <w:b/>
          <w:bCs/>
          <w:i w:val="0"/>
          <w:iCs w:val="0"/>
          <w:sz w:val="6"/>
          <w:szCs w:val="6"/>
          <w:u w:val="single"/>
          <w:lang w:bidi="ar-EG"/>
        </w:rPr>
      </w:pPr>
    </w:p>
    <w:p w14:paraId="70E254D6" w14:textId="77777777" w:rsidR="0032236B" w:rsidRPr="0032236B" w:rsidRDefault="0032236B" w:rsidP="0032236B">
      <w:pPr>
        <w:pStyle w:val="BodyText"/>
        <w:rPr>
          <w:rFonts w:asciiTheme="minorHAnsi" w:hAnsiTheme="minorHAnsi" w:cstheme="minorHAnsi"/>
          <w:b/>
          <w:bCs/>
          <w:i w:val="0"/>
          <w:iCs w:val="0"/>
          <w:sz w:val="6"/>
          <w:szCs w:val="6"/>
          <w:u w:val="single"/>
          <w:lang w:bidi="ar-EG"/>
        </w:rPr>
      </w:pPr>
    </w:p>
    <w:p w14:paraId="35DD9BF1" w14:textId="77777777" w:rsidR="0032236B" w:rsidRPr="0032236B" w:rsidRDefault="0032236B" w:rsidP="0032236B">
      <w:pPr>
        <w:pStyle w:val="BodyText"/>
        <w:rPr>
          <w:rFonts w:asciiTheme="minorHAnsi" w:hAnsiTheme="minorHAnsi" w:cstheme="minorHAnsi"/>
          <w:b/>
          <w:bCs/>
          <w:i w:val="0"/>
          <w:iCs w:val="0"/>
          <w:sz w:val="6"/>
          <w:szCs w:val="6"/>
          <w:u w:val="single"/>
          <w:lang w:bidi="ar-EG"/>
        </w:rPr>
      </w:pPr>
    </w:p>
    <w:p w14:paraId="11B437DB" w14:textId="77777777" w:rsidR="0032236B" w:rsidRPr="0032236B" w:rsidRDefault="0032236B" w:rsidP="0032236B">
      <w:pPr>
        <w:pStyle w:val="BodyText"/>
        <w:rPr>
          <w:rFonts w:asciiTheme="minorHAnsi" w:hAnsiTheme="minorHAnsi" w:cstheme="minorHAnsi"/>
          <w:b/>
          <w:bCs/>
          <w:i w:val="0"/>
          <w:iCs w:val="0"/>
          <w:sz w:val="6"/>
          <w:szCs w:val="6"/>
          <w:u w:val="single"/>
          <w:lang w:bidi="ar-EG"/>
        </w:rPr>
      </w:pPr>
    </w:p>
    <w:p w14:paraId="49CF9517" w14:textId="77777777" w:rsidR="0032236B" w:rsidRPr="0032236B" w:rsidRDefault="0032236B" w:rsidP="0032236B">
      <w:pPr>
        <w:pStyle w:val="BodyText"/>
        <w:rPr>
          <w:rFonts w:asciiTheme="minorHAnsi" w:hAnsiTheme="minorHAnsi" w:cstheme="minorHAnsi"/>
          <w:b/>
          <w:bCs/>
          <w:i w:val="0"/>
          <w:iCs w:val="0"/>
          <w:sz w:val="6"/>
          <w:szCs w:val="6"/>
          <w:u w:val="single"/>
          <w:lang w:bidi="ar-EG"/>
        </w:rPr>
      </w:pPr>
    </w:p>
    <w:p w14:paraId="3B97669A" w14:textId="77777777" w:rsidR="0032236B" w:rsidRPr="0032236B" w:rsidRDefault="0032236B" w:rsidP="0032236B">
      <w:pPr>
        <w:pStyle w:val="BodyText"/>
        <w:rPr>
          <w:rFonts w:asciiTheme="minorHAnsi" w:hAnsiTheme="minorHAnsi" w:cstheme="minorHAnsi"/>
          <w:b/>
          <w:bCs/>
          <w:i w:val="0"/>
          <w:iCs w:val="0"/>
          <w:sz w:val="6"/>
          <w:szCs w:val="6"/>
          <w:u w:val="single"/>
          <w:lang w:bidi="ar-EG"/>
        </w:rPr>
      </w:pPr>
    </w:p>
    <w:p w14:paraId="39B57B27" w14:textId="77777777" w:rsidR="0032236B" w:rsidRPr="0032236B" w:rsidRDefault="0032236B" w:rsidP="0032236B">
      <w:pPr>
        <w:pStyle w:val="BodyText"/>
        <w:rPr>
          <w:rFonts w:asciiTheme="minorHAnsi" w:hAnsiTheme="minorHAnsi" w:cstheme="minorHAnsi"/>
          <w:b/>
          <w:bCs/>
          <w:i w:val="0"/>
          <w:iCs w:val="0"/>
          <w:sz w:val="6"/>
          <w:szCs w:val="6"/>
          <w:u w:val="single"/>
          <w:lang w:val="en-AE" w:bidi="ar-EG"/>
        </w:rPr>
      </w:pPr>
    </w:p>
    <w:p w14:paraId="02424C08" w14:textId="77777777" w:rsidR="0032236B" w:rsidRPr="0032236B" w:rsidRDefault="0032236B" w:rsidP="0032236B">
      <w:pPr>
        <w:pStyle w:val="BodyText"/>
        <w:rPr>
          <w:rFonts w:asciiTheme="minorHAnsi" w:hAnsiTheme="minorHAnsi" w:cstheme="minorHAnsi"/>
          <w:b/>
          <w:bCs/>
          <w:i w:val="0"/>
          <w:iCs w:val="0"/>
          <w:sz w:val="6"/>
          <w:szCs w:val="6"/>
          <w:u w:val="single"/>
          <w:lang w:bidi="ar-EG"/>
        </w:rPr>
      </w:pPr>
    </w:p>
    <w:p w14:paraId="446B7F9C" w14:textId="77777777" w:rsidR="0032236B" w:rsidRPr="0032236B" w:rsidRDefault="0032236B" w:rsidP="0032236B">
      <w:pPr>
        <w:pStyle w:val="BodyText"/>
        <w:rPr>
          <w:rFonts w:asciiTheme="minorHAnsi" w:hAnsiTheme="minorHAnsi" w:cstheme="minorHAnsi"/>
          <w:b/>
          <w:bCs/>
          <w:i w:val="0"/>
          <w:iCs w:val="0"/>
          <w:sz w:val="6"/>
          <w:szCs w:val="6"/>
          <w:u w:val="single"/>
          <w:lang w:bidi="ar-EG"/>
        </w:rPr>
      </w:pPr>
    </w:p>
    <w:p w14:paraId="6B0B600F" w14:textId="77777777" w:rsidR="0032236B" w:rsidRPr="0032236B" w:rsidRDefault="0032236B" w:rsidP="0032236B">
      <w:pPr>
        <w:pStyle w:val="BodyText"/>
        <w:rPr>
          <w:rFonts w:asciiTheme="minorHAnsi" w:hAnsiTheme="minorHAnsi" w:cstheme="minorHAnsi"/>
          <w:b/>
          <w:bCs/>
          <w:i w:val="0"/>
          <w:iCs w:val="0"/>
          <w:sz w:val="6"/>
          <w:szCs w:val="6"/>
          <w:u w:val="single"/>
          <w:lang w:bidi="ar-EG"/>
        </w:rPr>
      </w:pPr>
    </w:p>
    <w:p w14:paraId="3403EA5C" w14:textId="77777777" w:rsidR="0032236B" w:rsidRPr="0032236B" w:rsidRDefault="0032236B" w:rsidP="0032236B">
      <w:pPr>
        <w:pStyle w:val="BodyText"/>
        <w:rPr>
          <w:rFonts w:asciiTheme="minorHAnsi" w:hAnsiTheme="minorHAnsi" w:cstheme="minorHAnsi"/>
          <w:b/>
          <w:bCs/>
          <w:i w:val="0"/>
          <w:iCs w:val="0"/>
          <w:sz w:val="6"/>
          <w:szCs w:val="6"/>
          <w:u w:val="single"/>
          <w:rtl/>
          <w:lang w:bidi="ar-EG"/>
        </w:rPr>
      </w:pPr>
      <w:bookmarkStart w:id="0" w:name="_GoBack"/>
      <w:bookmarkEnd w:id="0"/>
    </w:p>
    <w:tbl>
      <w:tblPr>
        <w:tblStyle w:val="TableGrid"/>
        <w:tblpPr w:leftFromText="180" w:rightFromText="180" w:vertAnchor="text" w:horzAnchor="margin" w:tblpXSpec="center" w:tblpY="160"/>
        <w:bidiVisual/>
        <w:tblW w:w="11484" w:type="dxa"/>
        <w:tblCellSpacing w:w="20" w:type="dxa"/>
        <w:tblBorders>
          <w:top w:val="triple" w:sz="4" w:space="0" w:color="auto"/>
          <w:left w:val="triple" w:sz="4" w:space="0" w:color="auto"/>
          <w:bottom w:val="triple" w:sz="4" w:space="0" w:color="auto"/>
          <w:right w:val="triple" w:sz="4" w:space="0" w:color="auto"/>
          <w:insideH w:val="none" w:sz="0" w:space="0" w:color="auto"/>
          <w:insideV w:val="none" w:sz="0" w:space="0" w:color="auto"/>
        </w:tblBorders>
        <w:tblLook w:val="04A0" w:firstRow="1" w:lastRow="0" w:firstColumn="1" w:lastColumn="0" w:noHBand="0" w:noVBand="1"/>
      </w:tblPr>
      <w:tblGrid>
        <w:gridCol w:w="3531"/>
        <w:gridCol w:w="2124"/>
        <w:gridCol w:w="40"/>
        <w:gridCol w:w="5789"/>
      </w:tblGrid>
      <w:tr w:rsidR="008F0A66" w:rsidRPr="0032236B" w14:paraId="06FD32F1" w14:textId="77777777" w:rsidTr="008F0A66">
        <w:trPr>
          <w:tblCellSpacing w:w="20" w:type="dxa"/>
        </w:trPr>
        <w:tc>
          <w:tcPr>
            <w:tcW w:w="11404" w:type="dxa"/>
            <w:gridSpan w:val="4"/>
            <w:tcBorders>
              <w:top w:val="nil"/>
              <w:left w:val="nil"/>
              <w:bottom w:val="inset" w:sz="6" w:space="0" w:color="auto"/>
              <w:right w:val="nil"/>
            </w:tcBorders>
            <w:vAlign w:val="center"/>
          </w:tcPr>
          <w:p w14:paraId="355B3496" w14:textId="666DC9D9" w:rsidR="008F0A66" w:rsidRPr="0032236B" w:rsidRDefault="008F0A66" w:rsidP="003B0647">
            <w:pPr>
              <w:pStyle w:val="BodyText"/>
              <w:bidi/>
              <w:jc w:val="center"/>
              <w:rPr>
                <w:rFonts w:asciiTheme="minorHAnsi" w:hAnsiTheme="minorHAnsi" w:cstheme="minorHAnsi"/>
                <w:b/>
                <w:bCs/>
                <w:i w:val="0"/>
                <w:iCs w:val="0"/>
                <w:sz w:val="22"/>
                <w:szCs w:val="22"/>
              </w:rPr>
            </w:pPr>
            <w:r w:rsidRPr="0032236B">
              <w:rPr>
                <w:rFonts w:asciiTheme="minorHAnsi" w:hAnsiTheme="minorHAnsi" w:cstheme="minorHAnsi"/>
                <w:b/>
                <w:bCs/>
                <w:i w:val="0"/>
                <w:iCs w:val="0"/>
                <w:sz w:val="22"/>
                <w:szCs w:val="22"/>
                <w:rtl/>
              </w:rPr>
              <w:lastRenderedPageBreak/>
              <w:t>العيادات الخارجية</w:t>
            </w:r>
          </w:p>
        </w:tc>
      </w:tr>
      <w:tr w:rsidR="008F0A66" w:rsidRPr="0032236B" w14:paraId="013F4871" w14:textId="77777777" w:rsidTr="008F0A66">
        <w:trPr>
          <w:trHeight w:val="45"/>
          <w:tblCellSpacing w:w="20" w:type="dxa"/>
        </w:trPr>
        <w:tc>
          <w:tcPr>
            <w:tcW w:w="3471" w:type="dxa"/>
            <w:tcBorders>
              <w:top w:val="inset" w:sz="6" w:space="0" w:color="auto"/>
              <w:left w:val="inset" w:sz="6" w:space="0" w:color="auto"/>
              <w:bottom w:val="single" w:sz="4" w:space="0" w:color="auto"/>
              <w:right w:val="inset" w:sz="6" w:space="0" w:color="auto"/>
            </w:tcBorders>
          </w:tcPr>
          <w:p w14:paraId="3A97EFDD" w14:textId="77777777" w:rsidR="008F0A66" w:rsidRPr="0032236B" w:rsidRDefault="008F0A66" w:rsidP="003B0647">
            <w:pPr>
              <w:pStyle w:val="BodyText"/>
              <w:bidi/>
              <w:rPr>
                <w:rFonts w:asciiTheme="minorHAnsi" w:hAnsiTheme="minorHAnsi" w:cstheme="minorHAnsi"/>
                <w:b/>
                <w:bCs/>
                <w:i w:val="0"/>
                <w:iCs w:val="0"/>
                <w:sz w:val="22"/>
                <w:szCs w:val="22"/>
                <w:rtl/>
                <w:lang w:bidi="ar-EG"/>
              </w:rPr>
            </w:pPr>
            <w:r w:rsidRPr="0032236B">
              <w:rPr>
                <w:rFonts w:asciiTheme="minorHAnsi" w:hAnsiTheme="minorHAnsi" w:cstheme="minorHAnsi"/>
                <w:b/>
                <w:bCs/>
                <w:i w:val="0"/>
                <w:iCs w:val="0"/>
                <w:sz w:val="22"/>
                <w:szCs w:val="22"/>
                <w:rtl/>
                <w:lang w:bidi="ar-EG"/>
              </w:rPr>
              <w:t xml:space="preserve">أتعاب استشارة الطبيب </w:t>
            </w:r>
          </w:p>
        </w:tc>
        <w:tc>
          <w:tcPr>
            <w:tcW w:w="7893" w:type="dxa"/>
            <w:gridSpan w:val="3"/>
            <w:vMerge w:val="restart"/>
            <w:tcBorders>
              <w:top w:val="inset" w:sz="6" w:space="0" w:color="auto"/>
              <w:left w:val="inset" w:sz="6" w:space="0" w:color="auto"/>
              <w:right w:val="inset" w:sz="6" w:space="0" w:color="auto"/>
            </w:tcBorders>
          </w:tcPr>
          <w:p w14:paraId="271F0F72" w14:textId="77777777" w:rsidR="008F0A66" w:rsidRPr="0032236B" w:rsidRDefault="008F0A66" w:rsidP="003B0647">
            <w:pPr>
              <w:pStyle w:val="BodyText"/>
              <w:bidi/>
              <w:jc w:val="center"/>
              <w:rPr>
                <w:rFonts w:asciiTheme="minorHAnsi" w:hAnsiTheme="minorHAnsi" w:cstheme="minorHAnsi"/>
                <w:b/>
                <w:bCs/>
                <w:i w:val="0"/>
                <w:iCs w:val="0"/>
                <w:sz w:val="22"/>
                <w:szCs w:val="22"/>
                <w:rtl/>
                <w:lang w:bidi="ar-EG"/>
              </w:rPr>
            </w:pPr>
          </w:p>
          <w:p w14:paraId="6DA048A0" w14:textId="77777777" w:rsidR="008F0A66" w:rsidRPr="0032236B" w:rsidRDefault="008F0A66" w:rsidP="003B0647">
            <w:pPr>
              <w:pStyle w:val="BodyText"/>
              <w:bidi/>
              <w:jc w:val="center"/>
              <w:rPr>
                <w:rFonts w:asciiTheme="minorHAnsi" w:hAnsiTheme="minorHAnsi" w:cstheme="minorHAnsi"/>
                <w:b/>
                <w:bCs/>
                <w:i w:val="0"/>
                <w:iCs w:val="0"/>
                <w:sz w:val="22"/>
                <w:szCs w:val="22"/>
                <w:rtl/>
                <w:lang w:bidi="ar-EG"/>
              </w:rPr>
            </w:pPr>
          </w:p>
          <w:p w14:paraId="390F1584" w14:textId="77777777" w:rsidR="008F0A66" w:rsidRPr="0032236B" w:rsidRDefault="008F0A66" w:rsidP="003B0647">
            <w:pPr>
              <w:pStyle w:val="BodyText"/>
              <w:bidi/>
              <w:jc w:val="center"/>
              <w:rPr>
                <w:rFonts w:asciiTheme="minorHAnsi" w:hAnsiTheme="minorHAnsi" w:cstheme="minorHAnsi"/>
                <w:b/>
                <w:bCs/>
                <w:i w:val="0"/>
                <w:iCs w:val="0"/>
                <w:sz w:val="22"/>
                <w:szCs w:val="22"/>
                <w:rtl/>
                <w:lang w:bidi="ar-EG"/>
              </w:rPr>
            </w:pPr>
            <w:r w:rsidRPr="0032236B">
              <w:rPr>
                <w:rFonts w:asciiTheme="minorHAnsi" w:hAnsiTheme="minorHAnsi" w:cstheme="minorHAnsi"/>
                <w:b/>
                <w:bCs/>
                <w:i w:val="0"/>
                <w:iCs w:val="0"/>
                <w:sz w:val="22"/>
                <w:szCs w:val="22"/>
                <w:rtl/>
                <w:lang w:bidi="ar-EG"/>
              </w:rPr>
              <w:t>تغطية كاملة حتى الحد الأقصى</w:t>
            </w:r>
          </w:p>
          <w:p w14:paraId="3C2F64EA" w14:textId="2AAF631E" w:rsidR="008F0A66" w:rsidRPr="0032236B" w:rsidRDefault="008F0A66" w:rsidP="008F0A66">
            <w:pPr>
              <w:pStyle w:val="BodyText"/>
              <w:bidi/>
              <w:jc w:val="center"/>
              <w:rPr>
                <w:rFonts w:asciiTheme="minorHAnsi" w:hAnsiTheme="minorHAnsi" w:cstheme="minorHAnsi"/>
                <w:b/>
                <w:bCs/>
                <w:i w:val="0"/>
                <w:iCs w:val="0"/>
                <w:sz w:val="22"/>
                <w:szCs w:val="22"/>
                <w:rtl/>
                <w:lang w:bidi="ar-EG"/>
              </w:rPr>
            </w:pPr>
          </w:p>
        </w:tc>
      </w:tr>
      <w:tr w:rsidR="008F0A66" w:rsidRPr="0032236B" w14:paraId="38A6CB85" w14:textId="77777777" w:rsidTr="008F0A66">
        <w:trPr>
          <w:trHeight w:val="687"/>
          <w:tblCellSpacing w:w="20" w:type="dxa"/>
        </w:trPr>
        <w:tc>
          <w:tcPr>
            <w:tcW w:w="3471" w:type="dxa"/>
            <w:tcBorders>
              <w:top w:val="inset" w:sz="6" w:space="0" w:color="auto"/>
              <w:left w:val="inset" w:sz="6" w:space="0" w:color="auto"/>
              <w:bottom w:val="single" w:sz="4" w:space="0" w:color="auto"/>
              <w:right w:val="inset" w:sz="6" w:space="0" w:color="auto"/>
            </w:tcBorders>
          </w:tcPr>
          <w:p w14:paraId="73CACBF3" w14:textId="77777777" w:rsidR="008F0A66" w:rsidRPr="0032236B" w:rsidRDefault="008F0A66" w:rsidP="003B0647">
            <w:pPr>
              <w:pStyle w:val="BodyText"/>
              <w:bidi/>
              <w:rPr>
                <w:rFonts w:asciiTheme="minorHAnsi" w:hAnsiTheme="minorHAnsi" w:cstheme="minorHAnsi"/>
                <w:b/>
                <w:bCs/>
                <w:i w:val="0"/>
                <w:iCs w:val="0"/>
                <w:sz w:val="22"/>
                <w:szCs w:val="22"/>
              </w:rPr>
            </w:pPr>
            <w:r w:rsidRPr="0032236B">
              <w:rPr>
                <w:rFonts w:asciiTheme="minorHAnsi" w:hAnsiTheme="minorHAnsi" w:cstheme="minorHAnsi"/>
                <w:b/>
                <w:bCs/>
                <w:i w:val="0"/>
                <w:iCs w:val="0"/>
                <w:sz w:val="22"/>
                <w:szCs w:val="22"/>
                <w:rtl/>
              </w:rPr>
              <w:t xml:space="preserve">التحاليل </w:t>
            </w:r>
          </w:p>
          <w:p w14:paraId="45FF0C42" w14:textId="77777777" w:rsidR="008F0A66" w:rsidRPr="0032236B" w:rsidRDefault="008F0A66" w:rsidP="003B0647">
            <w:pPr>
              <w:pStyle w:val="BodyText"/>
              <w:bidi/>
              <w:rPr>
                <w:rFonts w:asciiTheme="minorHAnsi" w:hAnsiTheme="minorHAnsi" w:cstheme="minorHAnsi"/>
                <w:b/>
                <w:bCs/>
                <w:i w:val="0"/>
                <w:iCs w:val="0"/>
                <w:sz w:val="22"/>
                <w:szCs w:val="22"/>
              </w:rPr>
            </w:pPr>
            <w:r w:rsidRPr="0032236B">
              <w:rPr>
                <w:rFonts w:asciiTheme="minorHAnsi" w:hAnsiTheme="minorHAnsi" w:cstheme="minorHAnsi"/>
                <w:b/>
                <w:bCs/>
                <w:i w:val="0"/>
                <w:iCs w:val="0"/>
                <w:sz w:val="22"/>
                <w:szCs w:val="22"/>
                <w:rtl/>
              </w:rPr>
              <w:t xml:space="preserve">الأشعة </w:t>
            </w:r>
          </w:p>
          <w:p w14:paraId="64862368" w14:textId="77777777" w:rsidR="008F0A66" w:rsidRPr="0032236B" w:rsidRDefault="008F0A66" w:rsidP="003B0647">
            <w:pPr>
              <w:pStyle w:val="BodyText"/>
              <w:bidi/>
              <w:rPr>
                <w:rFonts w:asciiTheme="minorHAnsi" w:hAnsiTheme="minorHAnsi" w:cstheme="minorHAnsi"/>
                <w:b/>
                <w:bCs/>
                <w:i w:val="0"/>
                <w:iCs w:val="0"/>
                <w:sz w:val="22"/>
                <w:szCs w:val="22"/>
                <w:u w:val="single"/>
                <w:rtl/>
                <w:lang w:bidi="ar-EG"/>
              </w:rPr>
            </w:pPr>
            <w:r w:rsidRPr="0032236B">
              <w:rPr>
                <w:rFonts w:asciiTheme="minorHAnsi" w:hAnsiTheme="minorHAnsi" w:cstheme="minorHAnsi"/>
                <w:b/>
                <w:bCs/>
                <w:i w:val="0"/>
                <w:iCs w:val="0"/>
                <w:sz w:val="22"/>
                <w:szCs w:val="22"/>
                <w:rtl/>
              </w:rPr>
              <w:t>عدد جلسات العلاج الطبيعي تحدد وفقاً للطبيب المعالج</w:t>
            </w:r>
          </w:p>
        </w:tc>
        <w:tc>
          <w:tcPr>
            <w:tcW w:w="7893" w:type="dxa"/>
            <w:gridSpan w:val="3"/>
            <w:vMerge/>
            <w:tcBorders>
              <w:left w:val="inset" w:sz="6" w:space="0" w:color="auto"/>
              <w:bottom w:val="single" w:sz="4" w:space="0" w:color="auto"/>
              <w:right w:val="inset" w:sz="6" w:space="0" w:color="auto"/>
            </w:tcBorders>
          </w:tcPr>
          <w:p w14:paraId="313E288F" w14:textId="257A51EA" w:rsidR="008F0A66" w:rsidRPr="0032236B" w:rsidRDefault="008F0A66" w:rsidP="003B0647">
            <w:pPr>
              <w:pStyle w:val="BodyText"/>
              <w:bidi/>
              <w:jc w:val="right"/>
              <w:rPr>
                <w:rFonts w:asciiTheme="minorHAnsi" w:hAnsiTheme="minorHAnsi" w:cstheme="minorHAnsi"/>
                <w:b/>
                <w:bCs/>
                <w:i w:val="0"/>
                <w:iCs w:val="0"/>
                <w:sz w:val="22"/>
                <w:szCs w:val="22"/>
                <w:lang w:bidi="ar-EG"/>
              </w:rPr>
            </w:pPr>
          </w:p>
        </w:tc>
      </w:tr>
      <w:tr w:rsidR="008F0A66" w:rsidRPr="0032236B" w14:paraId="36E9C559" w14:textId="77777777" w:rsidTr="008F0A66">
        <w:trPr>
          <w:trHeight w:val="45"/>
          <w:tblCellSpacing w:w="20" w:type="dxa"/>
        </w:trPr>
        <w:tc>
          <w:tcPr>
            <w:tcW w:w="3471" w:type="dxa"/>
            <w:tcBorders>
              <w:top w:val="inset" w:sz="6" w:space="0" w:color="auto"/>
              <w:left w:val="inset" w:sz="6" w:space="0" w:color="auto"/>
              <w:bottom w:val="single" w:sz="4" w:space="0" w:color="auto"/>
              <w:right w:val="inset" w:sz="6" w:space="0" w:color="auto"/>
            </w:tcBorders>
          </w:tcPr>
          <w:p w14:paraId="71DA716C" w14:textId="77777777" w:rsidR="008F0A66" w:rsidRPr="0032236B" w:rsidRDefault="008F0A66" w:rsidP="003B0647">
            <w:pPr>
              <w:pStyle w:val="BodyText"/>
              <w:bidi/>
              <w:rPr>
                <w:rFonts w:asciiTheme="minorHAnsi" w:hAnsiTheme="minorHAnsi" w:cstheme="minorHAnsi"/>
                <w:b/>
                <w:bCs/>
                <w:i w:val="0"/>
                <w:iCs w:val="0"/>
                <w:sz w:val="22"/>
                <w:szCs w:val="22"/>
                <w:rtl/>
                <w:lang w:bidi="ar-EG"/>
              </w:rPr>
            </w:pPr>
            <w:r w:rsidRPr="0032236B">
              <w:rPr>
                <w:rFonts w:asciiTheme="minorHAnsi" w:hAnsiTheme="minorHAnsi" w:cstheme="minorHAnsi"/>
                <w:b/>
                <w:bCs/>
                <w:i w:val="0"/>
                <w:iCs w:val="0"/>
                <w:sz w:val="22"/>
                <w:szCs w:val="22"/>
                <w:rtl/>
              </w:rPr>
              <w:t>تكاليف الأدوية الموصوفة طبياً</w:t>
            </w:r>
          </w:p>
        </w:tc>
        <w:tc>
          <w:tcPr>
            <w:tcW w:w="7893" w:type="dxa"/>
            <w:gridSpan w:val="3"/>
            <w:tcBorders>
              <w:left w:val="inset" w:sz="6" w:space="0" w:color="auto"/>
              <w:bottom w:val="single" w:sz="4" w:space="0" w:color="auto"/>
              <w:right w:val="inset" w:sz="6" w:space="0" w:color="auto"/>
            </w:tcBorders>
          </w:tcPr>
          <w:p w14:paraId="528E4494" w14:textId="7FAE6265" w:rsidR="008F0A66" w:rsidRPr="008F0A66" w:rsidRDefault="008F0A66" w:rsidP="008F0A66">
            <w:pPr>
              <w:pStyle w:val="BodyText"/>
              <w:bidi/>
              <w:jc w:val="center"/>
              <w:rPr>
                <w:rFonts w:asciiTheme="minorHAnsi" w:hAnsiTheme="minorHAnsi" w:cstheme="minorHAnsi"/>
                <w:b/>
                <w:bCs/>
                <w:i w:val="0"/>
                <w:iCs w:val="0"/>
                <w:sz w:val="22"/>
                <w:szCs w:val="22"/>
                <w:lang w:bidi="ar-EG"/>
              </w:rPr>
            </w:pPr>
            <w:r w:rsidRPr="0032236B">
              <w:rPr>
                <w:rFonts w:asciiTheme="minorHAnsi" w:hAnsiTheme="minorHAnsi" w:cstheme="minorHAnsi"/>
                <w:b/>
                <w:bCs/>
                <w:i w:val="0"/>
                <w:iCs w:val="0"/>
                <w:sz w:val="22"/>
                <w:szCs w:val="22"/>
                <w:lang w:bidi="ar-EG"/>
              </w:rPr>
              <w:t>80</w:t>
            </w:r>
            <w:r w:rsidRPr="0032236B">
              <w:rPr>
                <w:rFonts w:asciiTheme="minorHAnsi" w:hAnsiTheme="minorHAnsi" w:cstheme="minorHAnsi"/>
                <w:b/>
                <w:bCs/>
                <w:i w:val="0"/>
                <w:iCs w:val="0"/>
                <w:sz w:val="22"/>
                <w:szCs w:val="22"/>
                <w:rtl/>
                <w:lang w:bidi="ar-EG"/>
              </w:rPr>
              <w:t xml:space="preserve"> % داخل الشبكة الطبية </w:t>
            </w:r>
          </w:p>
        </w:tc>
      </w:tr>
      <w:tr w:rsidR="0032236B" w:rsidRPr="0032236B" w14:paraId="14D0B7FD" w14:textId="77777777" w:rsidTr="008F0A66">
        <w:trPr>
          <w:trHeight w:val="45"/>
          <w:tblCellSpacing w:w="20" w:type="dxa"/>
        </w:trPr>
        <w:tc>
          <w:tcPr>
            <w:tcW w:w="5635" w:type="dxa"/>
            <w:gridSpan w:val="3"/>
            <w:tcBorders>
              <w:top w:val="inset" w:sz="6" w:space="0" w:color="auto"/>
              <w:left w:val="inset" w:sz="6" w:space="0" w:color="auto"/>
              <w:bottom w:val="inset" w:sz="6" w:space="0" w:color="auto"/>
              <w:right w:val="inset" w:sz="6" w:space="0" w:color="auto"/>
            </w:tcBorders>
          </w:tcPr>
          <w:p w14:paraId="4144AA2B" w14:textId="77777777" w:rsidR="0032236B" w:rsidRPr="0032236B" w:rsidRDefault="0032236B" w:rsidP="003B0647">
            <w:pPr>
              <w:pStyle w:val="BodyText"/>
              <w:bidi/>
              <w:jc w:val="center"/>
              <w:rPr>
                <w:rFonts w:asciiTheme="minorHAnsi" w:hAnsiTheme="minorHAnsi" w:cstheme="minorHAnsi"/>
                <w:b/>
                <w:bCs/>
                <w:i w:val="0"/>
                <w:iCs w:val="0"/>
                <w:sz w:val="22"/>
                <w:szCs w:val="22"/>
                <w:rtl/>
                <w:lang w:bidi="ar-EG"/>
              </w:rPr>
            </w:pPr>
            <w:r w:rsidRPr="0032236B">
              <w:rPr>
                <w:rFonts w:asciiTheme="minorHAnsi" w:hAnsiTheme="minorHAnsi" w:cstheme="minorHAnsi"/>
                <w:b/>
                <w:bCs/>
                <w:i w:val="0"/>
                <w:iCs w:val="0"/>
                <w:sz w:val="22"/>
                <w:szCs w:val="22"/>
                <w:rtl/>
              </w:rPr>
              <w:t>الخدمات الإضافية</w:t>
            </w:r>
          </w:p>
        </w:tc>
        <w:tc>
          <w:tcPr>
            <w:tcW w:w="5729" w:type="dxa"/>
            <w:tcBorders>
              <w:top w:val="inset" w:sz="6" w:space="0" w:color="auto"/>
              <w:left w:val="inset" w:sz="6" w:space="0" w:color="auto"/>
              <w:bottom w:val="inset" w:sz="6" w:space="0" w:color="auto"/>
              <w:right w:val="inset" w:sz="6" w:space="0" w:color="auto"/>
            </w:tcBorders>
          </w:tcPr>
          <w:p w14:paraId="02410E5D" w14:textId="3CB8B019" w:rsidR="0032236B" w:rsidRPr="0032236B" w:rsidRDefault="0032236B" w:rsidP="003B0647">
            <w:pPr>
              <w:pStyle w:val="BodyText"/>
              <w:bidi/>
              <w:jc w:val="center"/>
              <w:rPr>
                <w:rFonts w:asciiTheme="minorHAnsi" w:hAnsiTheme="minorHAnsi" w:cstheme="minorHAnsi"/>
                <w:b/>
                <w:bCs/>
                <w:i w:val="0"/>
                <w:iCs w:val="0"/>
                <w:sz w:val="22"/>
                <w:szCs w:val="22"/>
                <w:rtl/>
                <w:lang w:bidi="ar-EG"/>
              </w:rPr>
            </w:pPr>
          </w:p>
        </w:tc>
      </w:tr>
      <w:tr w:rsidR="008F0A66" w:rsidRPr="0032236B" w14:paraId="43A2680A" w14:textId="77777777" w:rsidTr="008F0A66">
        <w:trPr>
          <w:trHeight w:val="1475"/>
          <w:tblCellSpacing w:w="20" w:type="dxa"/>
        </w:trPr>
        <w:tc>
          <w:tcPr>
            <w:tcW w:w="3471" w:type="dxa"/>
            <w:tcBorders>
              <w:top w:val="inset" w:sz="6" w:space="0" w:color="auto"/>
              <w:left w:val="inset" w:sz="6" w:space="0" w:color="auto"/>
              <w:bottom w:val="inset" w:sz="6" w:space="0" w:color="auto"/>
              <w:right w:val="inset" w:sz="6" w:space="0" w:color="auto"/>
            </w:tcBorders>
          </w:tcPr>
          <w:p w14:paraId="262F3337" w14:textId="77777777" w:rsidR="008F0A66" w:rsidRPr="0032236B" w:rsidRDefault="008F0A66" w:rsidP="003B0647">
            <w:pPr>
              <w:pStyle w:val="BodyText"/>
              <w:tabs>
                <w:tab w:val="right" w:pos="653"/>
              </w:tabs>
              <w:bidi/>
              <w:jc w:val="lowKashida"/>
              <w:rPr>
                <w:rFonts w:asciiTheme="minorHAnsi" w:hAnsiTheme="minorHAnsi" w:cstheme="minorHAnsi"/>
                <w:b/>
                <w:bCs/>
                <w:i w:val="0"/>
                <w:iCs w:val="0"/>
                <w:sz w:val="22"/>
                <w:szCs w:val="22"/>
                <w:rtl/>
                <w:lang w:bidi="ar-EG"/>
              </w:rPr>
            </w:pPr>
            <w:r w:rsidRPr="0032236B">
              <w:rPr>
                <w:rFonts w:asciiTheme="minorHAnsi" w:hAnsiTheme="minorHAnsi" w:cstheme="minorHAnsi"/>
                <w:b/>
                <w:bCs/>
                <w:i w:val="0"/>
                <w:iCs w:val="0"/>
                <w:sz w:val="22"/>
                <w:szCs w:val="22"/>
                <w:rtl/>
              </w:rPr>
              <w:t xml:space="preserve">الأسنان </w:t>
            </w:r>
          </w:p>
          <w:p w14:paraId="7BCC8856" w14:textId="77777777" w:rsidR="008F0A66" w:rsidRPr="0032236B" w:rsidRDefault="008F0A66" w:rsidP="003B0647">
            <w:pPr>
              <w:pStyle w:val="BodyText"/>
              <w:tabs>
                <w:tab w:val="right" w:pos="653"/>
              </w:tabs>
              <w:bidi/>
              <w:jc w:val="lowKashida"/>
              <w:rPr>
                <w:rFonts w:asciiTheme="minorHAnsi" w:hAnsiTheme="minorHAnsi" w:cstheme="minorHAnsi"/>
                <w:b/>
                <w:bCs/>
                <w:i w:val="0"/>
                <w:iCs w:val="0"/>
                <w:sz w:val="22"/>
                <w:szCs w:val="22"/>
                <w:rtl/>
                <w:lang w:bidi="ar-EG"/>
              </w:rPr>
            </w:pPr>
            <w:r w:rsidRPr="0032236B">
              <w:rPr>
                <w:rFonts w:asciiTheme="minorHAnsi" w:hAnsiTheme="minorHAnsi" w:cstheme="minorHAnsi"/>
                <w:b/>
                <w:bCs/>
                <w:i w:val="0"/>
                <w:iCs w:val="0"/>
                <w:sz w:val="22"/>
                <w:szCs w:val="22"/>
                <w:rtl/>
                <w:lang w:bidi="ar-EG"/>
              </w:rPr>
              <w:t>الكشف</w:t>
            </w:r>
          </w:p>
          <w:p w14:paraId="709756C2" w14:textId="77777777" w:rsidR="008F0A66" w:rsidRPr="0032236B" w:rsidRDefault="008F0A66" w:rsidP="003B0647">
            <w:pPr>
              <w:pStyle w:val="BodyText"/>
              <w:tabs>
                <w:tab w:val="right" w:pos="653"/>
              </w:tabs>
              <w:bidi/>
              <w:jc w:val="lowKashida"/>
              <w:rPr>
                <w:rFonts w:asciiTheme="minorHAnsi" w:hAnsiTheme="minorHAnsi" w:cstheme="minorHAnsi"/>
                <w:b/>
                <w:bCs/>
                <w:i w:val="0"/>
                <w:iCs w:val="0"/>
                <w:sz w:val="22"/>
                <w:szCs w:val="22"/>
                <w:rtl/>
              </w:rPr>
            </w:pPr>
            <w:r w:rsidRPr="0032236B">
              <w:rPr>
                <w:rFonts w:asciiTheme="minorHAnsi" w:hAnsiTheme="minorHAnsi" w:cstheme="minorHAnsi"/>
                <w:b/>
                <w:bCs/>
                <w:i w:val="0"/>
                <w:iCs w:val="0"/>
                <w:sz w:val="22"/>
                <w:szCs w:val="22"/>
                <w:rtl/>
              </w:rPr>
              <w:t xml:space="preserve">الخلـع العادي والجراحي </w:t>
            </w:r>
          </w:p>
          <w:p w14:paraId="78E832B4" w14:textId="77777777" w:rsidR="008F0A66" w:rsidRPr="0032236B" w:rsidRDefault="008F0A66" w:rsidP="003B0647">
            <w:pPr>
              <w:pStyle w:val="BodyText"/>
              <w:tabs>
                <w:tab w:val="right" w:pos="653"/>
              </w:tabs>
              <w:bidi/>
              <w:jc w:val="lowKashida"/>
              <w:rPr>
                <w:rFonts w:asciiTheme="minorHAnsi" w:hAnsiTheme="minorHAnsi" w:cstheme="minorHAnsi"/>
                <w:b/>
                <w:bCs/>
                <w:i w:val="0"/>
                <w:iCs w:val="0"/>
                <w:sz w:val="22"/>
                <w:szCs w:val="22"/>
                <w:rtl/>
              </w:rPr>
            </w:pPr>
            <w:r w:rsidRPr="0032236B">
              <w:rPr>
                <w:rFonts w:asciiTheme="minorHAnsi" w:hAnsiTheme="minorHAnsi" w:cstheme="minorHAnsi"/>
                <w:b/>
                <w:bCs/>
                <w:i w:val="0"/>
                <w:iCs w:val="0"/>
                <w:sz w:val="22"/>
                <w:szCs w:val="22"/>
                <w:rtl/>
              </w:rPr>
              <w:t xml:space="preserve">الحشو العادي </w:t>
            </w:r>
            <w:proofErr w:type="gramStart"/>
            <w:r w:rsidRPr="0032236B">
              <w:rPr>
                <w:rFonts w:asciiTheme="minorHAnsi" w:hAnsiTheme="minorHAnsi" w:cstheme="minorHAnsi"/>
                <w:b/>
                <w:bCs/>
                <w:i w:val="0"/>
                <w:iCs w:val="0"/>
                <w:sz w:val="22"/>
                <w:szCs w:val="22"/>
                <w:rtl/>
              </w:rPr>
              <w:t xml:space="preserve">و </w:t>
            </w:r>
            <w:proofErr w:type="spellStart"/>
            <w:r w:rsidRPr="0032236B">
              <w:rPr>
                <w:rFonts w:asciiTheme="minorHAnsi" w:hAnsiTheme="minorHAnsi" w:cstheme="minorHAnsi"/>
                <w:b/>
                <w:bCs/>
                <w:i w:val="0"/>
                <w:iCs w:val="0"/>
                <w:sz w:val="22"/>
                <w:szCs w:val="22"/>
                <w:rtl/>
              </w:rPr>
              <w:t>المملغم</w:t>
            </w:r>
            <w:proofErr w:type="spellEnd"/>
            <w:proofErr w:type="gramEnd"/>
            <w:r w:rsidRPr="0032236B">
              <w:rPr>
                <w:rFonts w:asciiTheme="minorHAnsi" w:hAnsiTheme="minorHAnsi" w:cstheme="minorHAnsi"/>
                <w:b/>
                <w:bCs/>
                <w:i w:val="0"/>
                <w:iCs w:val="0"/>
                <w:sz w:val="22"/>
                <w:szCs w:val="22"/>
                <w:rtl/>
              </w:rPr>
              <w:t xml:space="preserve"> </w:t>
            </w:r>
          </w:p>
          <w:p w14:paraId="7EEE28AF" w14:textId="77777777" w:rsidR="008F0A66" w:rsidRPr="0032236B" w:rsidRDefault="008F0A66" w:rsidP="003B0647">
            <w:pPr>
              <w:pStyle w:val="BodyText"/>
              <w:tabs>
                <w:tab w:val="right" w:pos="653"/>
              </w:tabs>
              <w:bidi/>
              <w:jc w:val="lowKashida"/>
              <w:rPr>
                <w:rFonts w:asciiTheme="minorHAnsi" w:hAnsiTheme="minorHAnsi" w:cstheme="minorHAnsi"/>
                <w:b/>
                <w:bCs/>
                <w:i w:val="0"/>
                <w:iCs w:val="0"/>
                <w:sz w:val="22"/>
                <w:szCs w:val="22"/>
              </w:rPr>
            </w:pPr>
            <w:r w:rsidRPr="0032236B">
              <w:rPr>
                <w:rFonts w:asciiTheme="minorHAnsi" w:hAnsiTheme="minorHAnsi" w:cstheme="minorHAnsi"/>
                <w:b/>
                <w:bCs/>
                <w:i w:val="0"/>
                <w:iCs w:val="0"/>
                <w:sz w:val="22"/>
                <w:szCs w:val="22"/>
                <w:rtl/>
              </w:rPr>
              <w:t xml:space="preserve">علاج اللثة </w:t>
            </w:r>
          </w:p>
          <w:p w14:paraId="119BC72D" w14:textId="77777777" w:rsidR="008F0A66" w:rsidRPr="0032236B" w:rsidRDefault="008F0A66" w:rsidP="003B0647">
            <w:pPr>
              <w:pStyle w:val="BodyText"/>
              <w:tabs>
                <w:tab w:val="right" w:pos="653"/>
              </w:tabs>
              <w:bidi/>
              <w:jc w:val="lowKashida"/>
              <w:rPr>
                <w:rFonts w:asciiTheme="minorHAnsi" w:hAnsiTheme="minorHAnsi" w:cstheme="minorHAnsi"/>
                <w:b/>
                <w:bCs/>
                <w:i w:val="0"/>
                <w:iCs w:val="0"/>
                <w:sz w:val="22"/>
                <w:szCs w:val="22"/>
              </w:rPr>
            </w:pPr>
            <w:r w:rsidRPr="0032236B">
              <w:rPr>
                <w:rFonts w:asciiTheme="minorHAnsi" w:hAnsiTheme="minorHAnsi" w:cstheme="minorHAnsi"/>
                <w:b/>
                <w:bCs/>
                <w:i w:val="0"/>
                <w:iCs w:val="0"/>
                <w:sz w:val="22"/>
                <w:szCs w:val="22"/>
                <w:rtl/>
              </w:rPr>
              <w:t xml:space="preserve">علاج الجذور </w:t>
            </w:r>
          </w:p>
          <w:p w14:paraId="2034B7BB" w14:textId="77777777" w:rsidR="008F0A66" w:rsidRPr="0032236B" w:rsidRDefault="008F0A66" w:rsidP="003B0647">
            <w:pPr>
              <w:pStyle w:val="BodyText"/>
              <w:tabs>
                <w:tab w:val="right" w:pos="653"/>
              </w:tabs>
              <w:bidi/>
              <w:jc w:val="lowKashida"/>
              <w:rPr>
                <w:rFonts w:asciiTheme="minorHAnsi" w:hAnsiTheme="minorHAnsi" w:cstheme="minorHAnsi"/>
                <w:b/>
                <w:bCs/>
                <w:i w:val="0"/>
                <w:iCs w:val="0"/>
                <w:sz w:val="22"/>
                <w:szCs w:val="22"/>
              </w:rPr>
            </w:pPr>
            <w:r w:rsidRPr="0032236B">
              <w:rPr>
                <w:rFonts w:asciiTheme="minorHAnsi" w:hAnsiTheme="minorHAnsi" w:cstheme="minorHAnsi"/>
                <w:b/>
                <w:bCs/>
                <w:i w:val="0"/>
                <w:iCs w:val="0"/>
                <w:sz w:val="22"/>
                <w:szCs w:val="22"/>
                <w:rtl/>
              </w:rPr>
              <w:t>الأشعة السينية – بانوراما فقط</w:t>
            </w:r>
          </w:p>
          <w:p w14:paraId="2179451F" w14:textId="77777777" w:rsidR="008F0A66" w:rsidRPr="0032236B" w:rsidRDefault="008F0A66" w:rsidP="003B0647">
            <w:pPr>
              <w:pStyle w:val="BodyText"/>
              <w:tabs>
                <w:tab w:val="right" w:pos="653"/>
              </w:tabs>
              <w:bidi/>
              <w:jc w:val="lowKashida"/>
              <w:rPr>
                <w:rFonts w:asciiTheme="minorHAnsi" w:hAnsiTheme="minorHAnsi" w:cstheme="minorHAnsi"/>
                <w:b/>
                <w:bCs/>
                <w:i w:val="0"/>
                <w:iCs w:val="0"/>
                <w:sz w:val="22"/>
                <w:szCs w:val="22"/>
                <w:rtl/>
              </w:rPr>
            </w:pPr>
            <w:r w:rsidRPr="0032236B">
              <w:rPr>
                <w:rFonts w:asciiTheme="minorHAnsi" w:hAnsiTheme="minorHAnsi" w:cstheme="minorHAnsi"/>
                <w:b/>
                <w:bCs/>
                <w:i w:val="0"/>
                <w:iCs w:val="0"/>
                <w:sz w:val="22"/>
                <w:szCs w:val="22"/>
                <w:rtl/>
              </w:rPr>
              <w:t>الادويـة الموصوفة</w:t>
            </w:r>
          </w:p>
          <w:p w14:paraId="445D74FA" w14:textId="77777777" w:rsidR="008F0A66" w:rsidRPr="0032236B" w:rsidRDefault="008F0A66" w:rsidP="003B0647">
            <w:pPr>
              <w:pStyle w:val="BodyText"/>
              <w:tabs>
                <w:tab w:val="right" w:pos="653"/>
              </w:tabs>
              <w:bidi/>
              <w:jc w:val="lowKashida"/>
              <w:rPr>
                <w:rFonts w:asciiTheme="minorHAnsi" w:hAnsiTheme="minorHAnsi" w:cstheme="minorHAnsi"/>
                <w:b/>
                <w:bCs/>
                <w:i w:val="0"/>
                <w:iCs w:val="0"/>
                <w:sz w:val="22"/>
                <w:szCs w:val="22"/>
                <w:rtl/>
              </w:rPr>
            </w:pPr>
            <w:r w:rsidRPr="0032236B">
              <w:rPr>
                <w:rFonts w:asciiTheme="minorHAnsi" w:hAnsiTheme="minorHAnsi" w:cstheme="minorHAnsi"/>
                <w:b/>
                <w:bCs/>
                <w:i w:val="0"/>
                <w:iCs w:val="0"/>
                <w:sz w:val="22"/>
                <w:szCs w:val="22"/>
                <w:rtl/>
              </w:rPr>
              <w:t>(الجسور، التركيبات، طقم الأسنان، التقويم، كحت الجير، تلميع وتنظيف الأسنان، زرع الأسنان غير مغطاة</w:t>
            </w:r>
            <w:r w:rsidRPr="0032236B">
              <w:rPr>
                <w:rFonts w:asciiTheme="minorHAnsi" w:hAnsiTheme="minorHAnsi" w:cstheme="minorHAnsi"/>
                <w:b/>
                <w:bCs/>
                <w:i w:val="0"/>
                <w:iCs w:val="0"/>
                <w:sz w:val="22"/>
                <w:szCs w:val="22"/>
              </w:rPr>
              <w:t xml:space="preserve"> (</w:t>
            </w:r>
          </w:p>
        </w:tc>
        <w:tc>
          <w:tcPr>
            <w:tcW w:w="7893" w:type="dxa"/>
            <w:gridSpan w:val="3"/>
            <w:tcBorders>
              <w:top w:val="inset" w:sz="6" w:space="0" w:color="auto"/>
              <w:left w:val="inset" w:sz="6" w:space="0" w:color="auto"/>
              <w:bottom w:val="inset" w:sz="6" w:space="0" w:color="auto"/>
              <w:right w:val="inset" w:sz="6" w:space="0" w:color="auto"/>
            </w:tcBorders>
          </w:tcPr>
          <w:p w14:paraId="1D9B0705" w14:textId="77777777" w:rsidR="008F0A66" w:rsidRPr="0032236B" w:rsidRDefault="008F0A66" w:rsidP="003B0647">
            <w:pPr>
              <w:pStyle w:val="BodyText"/>
              <w:bidi/>
              <w:jc w:val="center"/>
              <w:rPr>
                <w:rFonts w:asciiTheme="minorHAnsi" w:hAnsiTheme="minorHAnsi" w:cstheme="minorHAnsi"/>
                <w:b/>
                <w:bCs/>
                <w:i w:val="0"/>
                <w:iCs w:val="0"/>
                <w:sz w:val="22"/>
                <w:szCs w:val="22"/>
              </w:rPr>
            </w:pPr>
            <w:r w:rsidRPr="0032236B">
              <w:rPr>
                <w:rFonts w:asciiTheme="minorHAnsi" w:hAnsiTheme="minorHAnsi" w:cstheme="minorHAnsi"/>
                <w:b/>
                <w:bCs/>
                <w:i w:val="0"/>
                <w:iCs w:val="0"/>
                <w:sz w:val="22"/>
                <w:szCs w:val="22"/>
              </w:rPr>
              <w:t xml:space="preserve"> </w:t>
            </w:r>
          </w:p>
          <w:p w14:paraId="5F6912E5" w14:textId="77777777" w:rsidR="008F0A66" w:rsidRPr="0032236B" w:rsidRDefault="008F0A66" w:rsidP="003B0647">
            <w:pPr>
              <w:pStyle w:val="BodyText"/>
              <w:bidi/>
              <w:jc w:val="center"/>
              <w:rPr>
                <w:rFonts w:asciiTheme="minorHAnsi" w:hAnsiTheme="minorHAnsi" w:cstheme="minorHAnsi"/>
                <w:b/>
                <w:bCs/>
                <w:i w:val="0"/>
                <w:iCs w:val="0"/>
                <w:sz w:val="22"/>
                <w:szCs w:val="22"/>
              </w:rPr>
            </w:pPr>
          </w:p>
          <w:p w14:paraId="5D06D15A" w14:textId="77777777" w:rsidR="008F0A66" w:rsidRPr="0032236B" w:rsidRDefault="008F0A66" w:rsidP="003B0647">
            <w:pPr>
              <w:pStyle w:val="BodyText"/>
              <w:bidi/>
              <w:jc w:val="center"/>
              <w:rPr>
                <w:rFonts w:asciiTheme="minorHAnsi" w:hAnsiTheme="minorHAnsi" w:cstheme="minorHAnsi"/>
                <w:b/>
                <w:bCs/>
                <w:i w:val="0"/>
                <w:iCs w:val="0"/>
                <w:sz w:val="22"/>
                <w:szCs w:val="22"/>
              </w:rPr>
            </w:pPr>
          </w:p>
          <w:p w14:paraId="699A54B1" w14:textId="77777777" w:rsidR="008F0A66" w:rsidRPr="0032236B" w:rsidRDefault="008F0A66" w:rsidP="003B0647">
            <w:pPr>
              <w:pStyle w:val="BodyText"/>
              <w:bidi/>
              <w:jc w:val="center"/>
              <w:rPr>
                <w:rFonts w:asciiTheme="minorHAnsi" w:hAnsiTheme="minorHAnsi" w:cstheme="minorHAnsi"/>
                <w:b/>
                <w:bCs/>
                <w:i w:val="0"/>
                <w:iCs w:val="0"/>
                <w:sz w:val="22"/>
                <w:szCs w:val="22"/>
              </w:rPr>
            </w:pPr>
          </w:p>
          <w:p w14:paraId="60AFF2D3" w14:textId="77777777" w:rsidR="008F0A66" w:rsidRPr="0032236B" w:rsidRDefault="008F0A66" w:rsidP="003B0647">
            <w:pPr>
              <w:pStyle w:val="BodyText"/>
              <w:bidi/>
              <w:jc w:val="center"/>
              <w:rPr>
                <w:rFonts w:asciiTheme="minorHAnsi" w:hAnsiTheme="minorHAnsi" w:cstheme="minorHAnsi"/>
                <w:b/>
                <w:bCs/>
                <w:i w:val="0"/>
                <w:iCs w:val="0"/>
                <w:sz w:val="22"/>
                <w:szCs w:val="22"/>
              </w:rPr>
            </w:pPr>
          </w:p>
          <w:p w14:paraId="59037167" w14:textId="77777777" w:rsidR="008F0A66" w:rsidRPr="0032236B" w:rsidRDefault="008F0A66" w:rsidP="003B0647">
            <w:pPr>
              <w:pStyle w:val="BodyText"/>
              <w:bidi/>
              <w:jc w:val="center"/>
              <w:rPr>
                <w:rFonts w:asciiTheme="minorHAnsi" w:hAnsiTheme="minorHAnsi" w:cstheme="minorHAnsi"/>
                <w:b/>
                <w:bCs/>
                <w:i w:val="0"/>
                <w:iCs w:val="0"/>
                <w:sz w:val="22"/>
                <w:szCs w:val="22"/>
                <w:rtl/>
                <w:lang w:bidi="ar-EG"/>
              </w:rPr>
            </w:pPr>
            <w:r w:rsidRPr="0032236B">
              <w:rPr>
                <w:rFonts w:asciiTheme="minorHAnsi" w:hAnsiTheme="minorHAnsi" w:cstheme="minorHAnsi"/>
                <w:b/>
                <w:bCs/>
                <w:i w:val="0"/>
                <w:iCs w:val="0"/>
                <w:sz w:val="22"/>
                <w:szCs w:val="22"/>
                <w:rtl/>
                <w:lang w:bidi="ar-EG"/>
              </w:rPr>
              <w:t>بحد أقصى 750 جم للفرد سنوياً</w:t>
            </w:r>
          </w:p>
          <w:p w14:paraId="63F2380B" w14:textId="77777777" w:rsidR="008F0A66" w:rsidRPr="0032236B" w:rsidRDefault="008F0A66" w:rsidP="003B0647">
            <w:pPr>
              <w:pStyle w:val="BodyText"/>
              <w:bidi/>
              <w:jc w:val="center"/>
              <w:rPr>
                <w:rFonts w:asciiTheme="minorHAnsi" w:hAnsiTheme="minorHAnsi" w:cstheme="minorHAnsi"/>
                <w:b/>
                <w:bCs/>
                <w:i w:val="0"/>
                <w:iCs w:val="0"/>
                <w:sz w:val="22"/>
                <w:szCs w:val="22"/>
                <w:rtl/>
                <w:lang w:bidi="ar-EG"/>
              </w:rPr>
            </w:pPr>
          </w:p>
          <w:p w14:paraId="23A31D29" w14:textId="1448882D" w:rsidR="008F0A66" w:rsidRPr="0032236B" w:rsidRDefault="008F0A66" w:rsidP="003B0647">
            <w:pPr>
              <w:pStyle w:val="BodyText"/>
              <w:rPr>
                <w:rFonts w:asciiTheme="minorHAnsi" w:hAnsiTheme="minorHAnsi" w:cstheme="minorHAnsi"/>
                <w:b/>
                <w:bCs/>
                <w:i w:val="0"/>
                <w:iCs w:val="0"/>
                <w:sz w:val="22"/>
                <w:szCs w:val="22"/>
                <w:lang w:bidi="ar-EG"/>
              </w:rPr>
            </w:pPr>
          </w:p>
        </w:tc>
      </w:tr>
      <w:tr w:rsidR="008F0A66" w:rsidRPr="0032236B" w14:paraId="3E5DE619" w14:textId="77777777" w:rsidTr="008F0A66">
        <w:trPr>
          <w:trHeight w:val="33"/>
          <w:tblCellSpacing w:w="20" w:type="dxa"/>
        </w:trPr>
        <w:tc>
          <w:tcPr>
            <w:tcW w:w="3471" w:type="dxa"/>
            <w:tcBorders>
              <w:top w:val="inset" w:sz="6" w:space="0" w:color="auto"/>
              <w:left w:val="inset" w:sz="6" w:space="0" w:color="auto"/>
              <w:bottom w:val="inset" w:sz="6" w:space="0" w:color="auto"/>
              <w:right w:val="inset" w:sz="6" w:space="0" w:color="auto"/>
            </w:tcBorders>
            <w:vAlign w:val="center"/>
          </w:tcPr>
          <w:p w14:paraId="487E1FAC" w14:textId="77777777" w:rsidR="008F0A66" w:rsidRPr="0032236B" w:rsidRDefault="008F0A66" w:rsidP="003B0647">
            <w:pPr>
              <w:pStyle w:val="BodyText"/>
              <w:bidi/>
              <w:rPr>
                <w:rFonts w:asciiTheme="minorHAnsi" w:hAnsiTheme="minorHAnsi" w:cstheme="minorHAnsi"/>
                <w:b/>
                <w:bCs/>
                <w:i w:val="0"/>
                <w:iCs w:val="0"/>
                <w:sz w:val="22"/>
                <w:szCs w:val="22"/>
              </w:rPr>
            </w:pPr>
            <w:r w:rsidRPr="0032236B">
              <w:rPr>
                <w:rFonts w:asciiTheme="minorHAnsi" w:hAnsiTheme="minorHAnsi" w:cstheme="minorHAnsi"/>
                <w:b/>
                <w:bCs/>
                <w:i w:val="0"/>
                <w:iCs w:val="0"/>
                <w:sz w:val="22"/>
                <w:szCs w:val="22"/>
                <w:rtl/>
              </w:rPr>
              <w:t>النظر</w:t>
            </w:r>
            <w:r w:rsidRPr="0032236B">
              <w:rPr>
                <w:rFonts w:asciiTheme="minorHAnsi" w:hAnsiTheme="minorHAnsi" w:cstheme="minorHAnsi"/>
                <w:b/>
                <w:bCs/>
                <w:i w:val="0"/>
                <w:iCs w:val="0"/>
                <w:sz w:val="22"/>
                <w:szCs w:val="22"/>
              </w:rPr>
              <w:t xml:space="preserve"> </w:t>
            </w:r>
            <w:r w:rsidRPr="0032236B">
              <w:rPr>
                <w:rFonts w:asciiTheme="minorHAnsi" w:hAnsiTheme="minorHAnsi" w:cstheme="minorHAnsi"/>
                <w:b/>
                <w:bCs/>
                <w:i w:val="0"/>
                <w:iCs w:val="0"/>
                <w:sz w:val="22"/>
                <w:szCs w:val="22"/>
                <w:rtl/>
              </w:rPr>
              <w:t xml:space="preserve">والنظارات </w:t>
            </w:r>
          </w:p>
        </w:tc>
        <w:tc>
          <w:tcPr>
            <w:tcW w:w="7893" w:type="dxa"/>
            <w:gridSpan w:val="3"/>
            <w:vMerge w:val="restart"/>
            <w:tcBorders>
              <w:top w:val="inset" w:sz="6" w:space="0" w:color="auto"/>
              <w:left w:val="inset" w:sz="6" w:space="0" w:color="auto"/>
              <w:right w:val="inset" w:sz="6" w:space="0" w:color="auto"/>
            </w:tcBorders>
            <w:vAlign w:val="center"/>
          </w:tcPr>
          <w:p w14:paraId="5F403C80" w14:textId="34202387" w:rsidR="008F0A66" w:rsidRPr="008F0A66" w:rsidRDefault="008F0A66" w:rsidP="008F0A66">
            <w:pPr>
              <w:pStyle w:val="BodyText"/>
              <w:bidi/>
              <w:jc w:val="center"/>
              <w:rPr>
                <w:rFonts w:asciiTheme="minorHAnsi" w:hAnsiTheme="minorHAnsi" w:cstheme="minorHAnsi"/>
                <w:b/>
                <w:bCs/>
                <w:i w:val="0"/>
                <w:iCs w:val="0"/>
                <w:sz w:val="22"/>
                <w:szCs w:val="22"/>
                <w:rtl/>
                <w:lang w:bidi="ar-EG"/>
              </w:rPr>
            </w:pPr>
            <w:r w:rsidRPr="008F0A66">
              <w:rPr>
                <w:rFonts w:cstheme="minorHAnsi"/>
                <w:b/>
                <w:bCs/>
                <w:i w:val="0"/>
                <w:iCs w:val="0"/>
                <w:sz w:val="22"/>
                <w:szCs w:val="22"/>
                <w:rtl/>
                <w:lang w:bidi="ar-EG"/>
              </w:rPr>
              <w:t>غير مغطى</w:t>
            </w:r>
          </w:p>
        </w:tc>
      </w:tr>
      <w:tr w:rsidR="008F0A66" w:rsidRPr="0032236B" w14:paraId="4CA50D2D" w14:textId="77777777" w:rsidTr="008F0A66">
        <w:trPr>
          <w:trHeight w:val="33"/>
          <w:tblCellSpacing w:w="20" w:type="dxa"/>
        </w:trPr>
        <w:tc>
          <w:tcPr>
            <w:tcW w:w="3471" w:type="dxa"/>
            <w:tcBorders>
              <w:top w:val="inset" w:sz="6" w:space="0" w:color="auto"/>
              <w:left w:val="inset" w:sz="6" w:space="0" w:color="auto"/>
              <w:bottom w:val="inset" w:sz="6" w:space="0" w:color="auto"/>
              <w:right w:val="inset" w:sz="6" w:space="0" w:color="auto"/>
            </w:tcBorders>
          </w:tcPr>
          <w:p w14:paraId="335120A1" w14:textId="77777777" w:rsidR="008F0A66" w:rsidRPr="0032236B" w:rsidRDefault="008F0A66" w:rsidP="003B0647">
            <w:pPr>
              <w:pStyle w:val="BodyText"/>
              <w:tabs>
                <w:tab w:val="right" w:pos="653"/>
              </w:tabs>
              <w:bidi/>
              <w:jc w:val="lowKashida"/>
              <w:rPr>
                <w:rFonts w:asciiTheme="minorHAnsi" w:hAnsiTheme="minorHAnsi" w:cstheme="minorHAnsi"/>
                <w:b/>
                <w:bCs/>
                <w:i w:val="0"/>
                <w:iCs w:val="0"/>
                <w:sz w:val="22"/>
                <w:szCs w:val="22"/>
                <w:rtl/>
              </w:rPr>
            </w:pPr>
            <w:r w:rsidRPr="0032236B">
              <w:rPr>
                <w:rFonts w:asciiTheme="minorHAnsi" w:hAnsiTheme="minorHAnsi" w:cstheme="minorHAnsi"/>
                <w:b/>
                <w:bCs/>
                <w:i w:val="0"/>
                <w:iCs w:val="0"/>
                <w:sz w:val="22"/>
                <w:szCs w:val="22"/>
                <w:rtl/>
              </w:rPr>
              <w:t xml:space="preserve">الحمـل والـولادة </w:t>
            </w:r>
          </w:p>
        </w:tc>
        <w:tc>
          <w:tcPr>
            <w:tcW w:w="7893" w:type="dxa"/>
            <w:gridSpan w:val="3"/>
            <w:vMerge/>
            <w:tcBorders>
              <w:left w:val="inset" w:sz="6" w:space="0" w:color="auto"/>
              <w:bottom w:val="inset" w:sz="6" w:space="0" w:color="auto"/>
              <w:right w:val="inset" w:sz="6" w:space="0" w:color="auto"/>
            </w:tcBorders>
          </w:tcPr>
          <w:p w14:paraId="0141995C" w14:textId="45322744" w:rsidR="008F0A66" w:rsidRPr="0032236B" w:rsidRDefault="008F0A66" w:rsidP="003B0647">
            <w:pPr>
              <w:pStyle w:val="BodyText"/>
              <w:rPr>
                <w:rFonts w:asciiTheme="minorHAnsi" w:hAnsiTheme="minorHAnsi" w:cstheme="minorHAnsi"/>
                <w:b/>
                <w:bCs/>
                <w:i w:val="0"/>
                <w:iCs w:val="0"/>
                <w:sz w:val="22"/>
                <w:szCs w:val="22"/>
                <w:rtl/>
                <w:lang w:bidi="ar-EG"/>
              </w:rPr>
            </w:pPr>
          </w:p>
        </w:tc>
      </w:tr>
      <w:tr w:rsidR="008F0A66" w:rsidRPr="0032236B" w14:paraId="44AB7324" w14:textId="77777777" w:rsidTr="008F0A66">
        <w:trPr>
          <w:trHeight w:val="129"/>
          <w:tblCellSpacing w:w="20" w:type="dxa"/>
        </w:trPr>
        <w:tc>
          <w:tcPr>
            <w:tcW w:w="3471" w:type="dxa"/>
            <w:tcBorders>
              <w:top w:val="inset" w:sz="6" w:space="0" w:color="auto"/>
              <w:left w:val="inset" w:sz="6" w:space="0" w:color="auto"/>
              <w:bottom w:val="inset" w:sz="6" w:space="0" w:color="auto"/>
              <w:right w:val="inset" w:sz="6" w:space="0" w:color="auto"/>
            </w:tcBorders>
          </w:tcPr>
          <w:p w14:paraId="72F75E5F" w14:textId="77777777" w:rsidR="008F0A66" w:rsidRPr="0032236B" w:rsidRDefault="008F0A66" w:rsidP="008F0A66">
            <w:pPr>
              <w:pStyle w:val="BodyText"/>
              <w:bidi/>
              <w:rPr>
                <w:rFonts w:asciiTheme="minorHAnsi" w:hAnsiTheme="minorHAnsi" w:cstheme="minorHAnsi"/>
                <w:b/>
                <w:bCs/>
                <w:i w:val="0"/>
                <w:iCs w:val="0"/>
                <w:sz w:val="22"/>
                <w:szCs w:val="22"/>
                <w:lang w:bidi="ar-EG"/>
              </w:rPr>
            </w:pPr>
            <w:r w:rsidRPr="0032236B">
              <w:rPr>
                <w:rFonts w:asciiTheme="minorHAnsi" w:hAnsiTheme="minorHAnsi" w:cstheme="minorHAnsi"/>
                <w:b/>
                <w:bCs/>
                <w:i w:val="0"/>
                <w:iCs w:val="0"/>
                <w:sz w:val="22"/>
                <w:szCs w:val="22"/>
                <w:rtl/>
                <w:lang w:bidi="ar-EG"/>
              </w:rPr>
              <w:t xml:space="preserve">الأدوية المزمنة </w:t>
            </w:r>
          </w:p>
          <w:p w14:paraId="05E4549C" w14:textId="26836483" w:rsidR="008F0A66" w:rsidRPr="0032236B" w:rsidRDefault="008F0A66" w:rsidP="008F0A66">
            <w:pPr>
              <w:pStyle w:val="BodyText"/>
              <w:tabs>
                <w:tab w:val="right" w:pos="653"/>
              </w:tabs>
              <w:bidi/>
              <w:jc w:val="lowKashida"/>
              <w:rPr>
                <w:rFonts w:asciiTheme="minorHAnsi" w:hAnsiTheme="minorHAnsi" w:cstheme="minorHAnsi"/>
                <w:b/>
                <w:bCs/>
                <w:i w:val="0"/>
                <w:iCs w:val="0"/>
                <w:sz w:val="22"/>
                <w:szCs w:val="22"/>
                <w:rtl/>
              </w:rPr>
            </w:pPr>
          </w:p>
        </w:tc>
        <w:tc>
          <w:tcPr>
            <w:tcW w:w="2084" w:type="dxa"/>
            <w:tcBorders>
              <w:left w:val="inset" w:sz="6" w:space="0" w:color="auto"/>
              <w:bottom w:val="inset" w:sz="6" w:space="0" w:color="auto"/>
              <w:right w:val="inset" w:sz="6" w:space="0" w:color="auto"/>
            </w:tcBorders>
            <w:vAlign w:val="center"/>
          </w:tcPr>
          <w:p w14:paraId="315E50BE" w14:textId="3D3AE949" w:rsidR="008F0A66" w:rsidRPr="008F0A66" w:rsidRDefault="008F0A66" w:rsidP="008F0A66">
            <w:pPr>
              <w:pStyle w:val="BodyText"/>
              <w:bidi/>
              <w:jc w:val="center"/>
              <w:rPr>
                <w:rFonts w:asciiTheme="minorHAnsi" w:hAnsiTheme="minorHAnsi" w:cstheme="minorHAnsi"/>
                <w:b/>
                <w:bCs/>
                <w:i w:val="0"/>
                <w:iCs w:val="0"/>
                <w:sz w:val="22"/>
                <w:szCs w:val="22"/>
                <w:lang w:bidi="ar-EG"/>
              </w:rPr>
            </w:pPr>
            <w:r w:rsidRPr="0032236B">
              <w:rPr>
                <w:rFonts w:asciiTheme="minorHAnsi" w:hAnsiTheme="minorHAnsi" w:cstheme="minorHAnsi"/>
                <w:b/>
                <w:bCs/>
                <w:i w:val="0"/>
                <w:iCs w:val="0"/>
                <w:sz w:val="22"/>
                <w:szCs w:val="22"/>
                <w:rtl/>
                <w:lang w:bidi="ar-EG"/>
              </w:rPr>
              <w:t>تغطية كاملة حتى الحد الأقصى</w:t>
            </w:r>
          </w:p>
        </w:tc>
        <w:tc>
          <w:tcPr>
            <w:tcW w:w="5769" w:type="dxa"/>
            <w:gridSpan w:val="2"/>
            <w:tcBorders>
              <w:left w:val="inset" w:sz="6" w:space="0" w:color="auto"/>
              <w:bottom w:val="inset" w:sz="6" w:space="0" w:color="auto"/>
              <w:right w:val="inset" w:sz="6" w:space="0" w:color="auto"/>
            </w:tcBorders>
          </w:tcPr>
          <w:p w14:paraId="324053F3" w14:textId="77777777" w:rsidR="008F0A66" w:rsidRDefault="008F0A66" w:rsidP="008F0A66">
            <w:pPr>
              <w:pStyle w:val="BodyText"/>
              <w:bidi/>
              <w:jc w:val="center"/>
              <w:rPr>
                <w:rFonts w:asciiTheme="minorHAnsi" w:hAnsiTheme="minorHAnsi" w:cstheme="minorHAnsi"/>
                <w:b/>
                <w:bCs/>
                <w:i w:val="0"/>
                <w:iCs w:val="0"/>
                <w:sz w:val="22"/>
                <w:szCs w:val="22"/>
                <w:rtl/>
                <w:lang w:bidi="ar-EG"/>
              </w:rPr>
            </w:pPr>
          </w:p>
          <w:p w14:paraId="3BD710C7" w14:textId="547A7BCC" w:rsidR="008F0A66" w:rsidRPr="008F0A66" w:rsidRDefault="008F0A66" w:rsidP="008F0A66">
            <w:pPr>
              <w:pStyle w:val="BodyText"/>
              <w:bidi/>
              <w:jc w:val="center"/>
              <w:rPr>
                <w:rFonts w:asciiTheme="minorHAnsi" w:hAnsiTheme="minorHAnsi" w:cstheme="minorHAnsi"/>
                <w:b/>
                <w:bCs/>
                <w:i w:val="0"/>
                <w:iCs w:val="0"/>
                <w:sz w:val="22"/>
                <w:szCs w:val="22"/>
                <w:lang w:bidi="ar-EG"/>
              </w:rPr>
            </w:pPr>
            <w:r w:rsidRPr="0032236B">
              <w:rPr>
                <w:rFonts w:asciiTheme="minorHAnsi" w:hAnsiTheme="minorHAnsi" w:cstheme="minorHAnsi"/>
                <w:b/>
                <w:bCs/>
                <w:i w:val="0"/>
                <w:iCs w:val="0"/>
                <w:sz w:val="22"/>
                <w:szCs w:val="22"/>
                <w:rtl/>
                <w:lang w:bidi="ar-EG"/>
              </w:rPr>
              <w:t xml:space="preserve">بحد أقصى </w:t>
            </w:r>
            <w:r>
              <w:rPr>
                <w:rFonts w:asciiTheme="minorHAnsi" w:hAnsiTheme="minorHAnsi" w:cstheme="minorHAnsi" w:hint="cs"/>
                <w:b/>
                <w:bCs/>
                <w:i w:val="0"/>
                <w:iCs w:val="0"/>
                <w:sz w:val="22"/>
                <w:szCs w:val="22"/>
                <w:rtl/>
                <w:lang w:bidi="ar-EG"/>
              </w:rPr>
              <w:t>10</w:t>
            </w:r>
            <w:r w:rsidRPr="0032236B">
              <w:rPr>
                <w:rFonts w:asciiTheme="minorHAnsi" w:hAnsiTheme="minorHAnsi" w:cstheme="minorHAnsi"/>
                <w:b/>
                <w:bCs/>
                <w:i w:val="0"/>
                <w:iCs w:val="0"/>
                <w:sz w:val="22"/>
                <w:szCs w:val="22"/>
                <w:rtl/>
                <w:lang w:bidi="ar-EG"/>
              </w:rPr>
              <w:t>,000 جم للفرد سنوياً</w:t>
            </w:r>
          </w:p>
        </w:tc>
      </w:tr>
      <w:tr w:rsidR="008F0A66" w:rsidRPr="0032236B" w14:paraId="3A518319" w14:textId="77777777" w:rsidTr="008F0A66">
        <w:trPr>
          <w:trHeight w:val="33"/>
          <w:tblCellSpacing w:w="20" w:type="dxa"/>
        </w:trPr>
        <w:tc>
          <w:tcPr>
            <w:tcW w:w="3471" w:type="dxa"/>
            <w:tcBorders>
              <w:top w:val="inset" w:sz="6" w:space="0" w:color="auto"/>
              <w:left w:val="inset" w:sz="6" w:space="0" w:color="auto"/>
              <w:bottom w:val="inset" w:sz="6" w:space="0" w:color="auto"/>
              <w:right w:val="inset" w:sz="6" w:space="0" w:color="auto"/>
            </w:tcBorders>
          </w:tcPr>
          <w:p w14:paraId="006D058C" w14:textId="77777777" w:rsidR="008F0A66" w:rsidRPr="0032236B" w:rsidRDefault="008F0A66" w:rsidP="008F0A66">
            <w:pPr>
              <w:pStyle w:val="BodyText"/>
              <w:bidi/>
              <w:rPr>
                <w:rFonts w:asciiTheme="minorHAnsi" w:hAnsiTheme="minorHAnsi" w:cstheme="minorHAnsi"/>
                <w:b/>
                <w:bCs/>
                <w:i w:val="0"/>
                <w:iCs w:val="0"/>
                <w:sz w:val="22"/>
                <w:szCs w:val="22"/>
                <w:rtl/>
                <w:lang w:bidi="ar-EG"/>
              </w:rPr>
            </w:pPr>
            <w:r w:rsidRPr="0032236B">
              <w:rPr>
                <w:rFonts w:asciiTheme="minorHAnsi" w:hAnsiTheme="minorHAnsi" w:cstheme="minorHAnsi"/>
                <w:b/>
                <w:bCs/>
                <w:i w:val="0"/>
                <w:iCs w:val="0"/>
                <w:sz w:val="22"/>
                <w:szCs w:val="22"/>
                <w:rtl/>
                <w:lang w:bidi="ar-EG"/>
              </w:rPr>
              <w:t xml:space="preserve">الحالات السابقة عن التعاقد الغير مزمنة والغير حرجة </w:t>
            </w:r>
          </w:p>
          <w:p w14:paraId="717A7AB0" w14:textId="77777777" w:rsidR="008F0A66" w:rsidRPr="0032236B" w:rsidRDefault="008F0A66" w:rsidP="008F0A66">
            <w:pPr>
              <w:pStyle w:val="BodyText"/>
              <w:bidi/>
              <w:rPr>
                <w:rFonts w:asciiTheme="minorHAnsi" w:hAnsiTheme="minorHAnsi" w:cstheme="minorHAnsi"/>
                <w:b/>
                <w:bCs/>
                <w:i w:val="0"/>
                <w:iCs w:val="0"/>
                <w:sz w:val="22"/>
                <w:szCs w:val="22"/>
                <w:rtl/>
                <w:lang w:bidi="ar-EG"/>
              </w:rPr>
            </w:pPr>
            <w:r w:rsidRPr="0032236B">
              <w:rPr>
                <w:rFonts w:asciiTheme="minorHAnsi" w:hAnsiTheme="minorHAnsi" w:cstheme="minorHAnsi"/>
                <w:b/>
                <w:bCs/>
                <w:i w:val="0"/>
                <w:iCs w:val="0"/>
                <w:sz w:val="22"/>
                <w:szCs w:val="22"/>
                <w:rtl/>
                <w:lang w:bidi="ar-EG"/>
              </w:rPr>
              <w:t xml:space="preserve">الإجراءات المزمنة </w:t>
            </w:r>
          </w:p>
        </w:tc>
        <w:tc>
          <w:tcPr>
            <w:tcW w:w="7893" w:type="dxa"/>
            <w:gridSpan w:val="3"/>
            <w:tcBorders>
              <w:left w:val="inset" w:sz="6" w:space="0" w:color="auto"/>
              <w:bottom w:val="inset" w:sz="6" w:space="0" w:color="auto"/>
              <w:right w:val="inset" w:sz="6" w:space="0" w:color="auto"/>
            </w:tcBorders>
            <w:vAlign w:val="center"/>
          </w:tcPr>
          <w:p w14:paraId="64D86FE3" w14:textId="77777777" w:rsidR="008F0A66" w:rsidRDefault="008F0A66" w:rsidP="008F0A66">
            <w:pPr>
              <w:pStyle w:val="BodyText"/>
              <w:bidi/>
              <w:jc w:val="center"/>
              <w:rPr>
                <w:rFonts w:asciiTheme="minorHAnsi" w:hAnsiTheme="minorHAnsi" w:cstheme="minorHAnsi"/>
                <w:b/>
                <w:bCs/>
                <w:i w:val="0"/>
                <w:iCs w:val="0"/>
                <w:sz w:val="22"/>
                <w:szCs w:val="22"/>
                <w:rtl/>
                <w:lang w:bidi="ar-EG"/>
              </w:rPr>
            </w:pPr>
          </w:p>
          <w:p w14:paraId="7F2A111C" w14:textId="18147BA7" w:rsidR="008F0A66" w:rsidRPr="0032236B" w:rsidRDefault="008F0A66" w:rsidP="008F0A66">
            <w:pPr>
              <w:pStyle w:val="BodyText"/>
              <w:bidi/>
              <w:jc w:val="center"/>
              <w:rPr>
                <w:rFonts w:asciiTheme="minorHAnsi" w:hAnsiTheme="minorHAnsi" w:cstheme="minorHAnsi"/>
                <w:b/>
                <w:bCs/>
                <w:i w:val="0"/>
                <w:iCs w:val="0"/>
                <w:sz w:val="22"/>
                <w:szCs w:val="22"/>
                <w:rtl/>
                <w:lang w:bidi="ar-EG"/>
              </w:rPr>
            </w:pPr>
            <w:r w:rsidRPr="0032236B">
              <w:rPr>
                <w:rFonts w:asciiTheme="minorHAnsi" w:hAnsiTheme="minorHAnsi" w:cstheme="minorHAnsi"/>
                <w:b/>
                <w:bCs/>
                <w:i w:val="0"/>
                <w:iCs w:val="0"/>
                <w:sz w:val="22"/>
                <w:szCs w:val="22"/>
                <w:rtl/>
                <w:lang w:bidi="ar-EG"/>
              </w:rPr>
              <w:t>تغطية كاملة حتى الحد الأقصى</w:t>
            </w:r>
          </w:p>
          <w:p w14:paraId="6FB97F32" w14:textId="1213065E" w:rsidR="008F0A66" w:rsidRPr="008F0A66" w:rsidRDefault="008F0A66" w:rsidP="008F0A66">
            <w:pPr>
              <w:pStyle w:val="BodyText"/>
              <w:rPr>
                <w:rFonts w:asciiTheme="minorHAnsi" w:hAnsiTheme="minorHAnsi" w:cstheme="minorHAnsi"/>
                <w:b/>
                <w:bCs/>
                <w:i w:val="0"/>
                <w:iCs w:val="0"/>
                <w:sz w:val="22"/>
                <w:szCs w:val="22"/>
                <w:lang w:val="en-AE" w:bidi="ar-EG"/>
              </w:rPr>
            </w:pPr>
          </w:p>
        </w:tc>
      </w:tr>
      <w:tr w:rsidR="008F0A66" w:rsidRPr="0032236B" w14:paraId="16C64757" w14:textId="77777777" w:rsidTr="008F0A66">
        <w:trPr>
          <w:trHeight w:val="33"/>
          <w:tblCellSpacing w:w="20" w:type="dxa"/>
        </w:trPr>
        <w:tc>
          <w:tcPr>
            <w:tcW w:w="3471" w:type="dxa"/>
            <w:tcBorders>
              <w:top w:val="inset" w:sz="6" w:space="0" w:color="auto"/>
              <w:left w:val="inset" w:sz="6" w:space="0" w:color="auto"/>
              <w:bottom w:val="inset" w:sz="6" w:space="0" w:color="auto"/>
              <w:right w:val="inset" w:sz="6" w:space="0" w:color="auto"/>
            </w:tcBorders>
          </w:tcPr>
          <w:p w14:paraId="181469B9" w14:textId="2DDC7325" w:rsidR="008F0A66" w:rsidRPr="0032236B" w:rsidRDefault="008F0A66" w:rsidP="008F0A66">
            <w:pPr>
              <w:pStyle w:val="BodyText"/>
              <w:bidi/>
              <w:rPr>
                <w:rFonts w:asciiTheme="minorHAnsi" w:hAnsiTheme="minorHAnsi" w:cstheme="minorHAnsi"/>
                <w:b/>
                <w:bCs/>
                <w:i w:val="0"/>
                <w:iCs w:val="0"/>
                <w:sz w:val="22"/>
                <w:szCs w:val="22"/>
                <w:rtl/>
                <w:lang w:bidi="ar-EG"/>
              </w:rPr>
            </w:pPr>
            <w:r w:rsidRPr="0032236B">
              <w:rPr>
                <w:rFonts w:asciiTheme="minorHAnsi" w:hAnsiTheme="minorHAnsi" w:cstheme="minorHAnsi"/>
                <w:b/>
                <w:bCs/>
                <w:i w:val="0"/>
                <w:iCs w:val="0"/>
                <w:sz w:val="22"/>
                <w:szCs w:val="22"/>
                <w:rtl/>
                <w:lang w:bidi="ar-EG"/>
              </w:rPr>
              <w:t xml:space="preserve">الحالات الحرجة </w:t>
            </w:r>
          </w:p>
        </w:tc>
        <w:tc>
          <w:tcPr>
            <w:tcW w:w="7893" w:type="dxa"/>
            <w:gridSpan w:val="3"/>
            <w:tcBorders>
              <w:left w:val="inset" w:sz="6" w:space="0" w:color="auto"/>
              <w:bottom w:val="inset" w:sz="6" w:space="0" w:color="auto"/>
              <w:right w:val="inset" w:sz="6" w:space="0" w:color="auto"/>
            </w:tcBorders>
          </w:tcPr>
          <w:p w14:paraId="7A652EEE" w14:textId="04D30110" w:rsidR="008F0A66" w:rsidRPr="0032236B" w:rsidRDefault="008F0A66" w:rsidP="008F0A66">
            <w:pPr>
              <w:pStyle w:val="BodyText"/>
              <w:bidi/>
              <w:jc w:val="center"/>
              <w:rPr>
                <w:rFonts w:asciiTheme="minorHAnsi" w:hAnsiTheme="minorHAnsi" w:cstheme="minorHAnsi"/>
                <w:b/>
                <w:bCs/>
                <w:i w:val="0"/>
                <w:iCs w:val="0"/>
                <w:sz w:val="22"/>
                <w:szCs w:val="22"/>
                <w:lang w:bidi="ar-EG"/>
              </w:rPr>
            </w:pPr>
            <w:r w:rsidRPr="0032236B">
              <w:rPr>
                <w:rFonts w:asciiTheme="minorHAnsi" w:hAnsiTheme="minorHAnsi" w:cstheme="minorHAnsi"/>
                <w:b/>
                <w:bCs/>
                <w:i w:val="0"/>
                <w:iCs w:val="0"/>
                <w:sz w:val="22"/>
                <w:szCs w:val="22"/>
                <w:rtl/>
                <w:lang w:bidi="ar-EG"/>
              </w:rPr>
              <w:t xml:space="preserve">تغطية كاملة حتى الحد الأقصى لنسبة 1 % من العدد الإجمالي للوثيقة </w:t>
            </w:r>
          </w:p>
        </w:tc>
      </w:tr>
    </w:tbl>
    <w:p w14:paraId="4FAB9737" w14:textId="77777777" w:rsidR="0032236B" w:rsidRPr="0032236B" w:rsidRDefault="0032236B" w:rsidP="0032236B">
      <w:pPr>
        <w:pStyle w:val="BodyText"/>
        <w:rPr>
          <w:rFonts w:asciiTheme="minorHAnsi" w:hAnsiTheme="minorHAnsi" w:cstheme="minorHAnsi"/>
          <w:b/>
          <w:bCs/>
          <w:i w:val="0"/>
          <w:iCs w:val="0"/>
          <w:sz w:val="22"/>
          <w:szCs w:val="22"/>
          <w:u w:val="single"/>
          <w:lang w:val="en-AE" w:bidi="ar-EG"/>
        </w:rPr>
      </w:pPr>
    </w:p>
    <w:p w14:paraId="1ADA93B7" w14:textId="77777777" w:rsidR="0032236B" w:rsidRPr="0032236B" w:rsidRDefault="0032236B" w:rsidP="0032236B">
      <w:pPr>
        <w:pStyle w:val="BodyText"/>
        <w:rPr>
          <w:rFonts w:asciiTheme="minorHAnsi" w:hAnsiTheme="minorHAnsi" w:cstheme="minorHAnsi"/>
          <w:b/>
          <w:bCs/>
          <w:i w:val="0"/>
          <w:iCs w:val="0"/>
          <w:sz w:val="22"/>
          <w:szCs w:val="22"/>
          <w:u w:val="single"/>
          <w:lang w:val="en-AE" w:bidi="ar-EG"/>
        </w:rPr>
      </w:pPr>
    </w:p>
    <w:tbl>
      <w:tblPr>
        <w:tblStyle w:val="TableGrid"/>
        <w:tblpPr w:leftFromText="180" w:rightFromText="180" w:vertAnchor="text" w:horzAnchor="margin" w:tblpXSpec="center" w:tblpY="70"/>
        <w:bidiVisual/>
        <w:tblW w:w="11480" w:type="dxa"/>
        <w:tblCellSpacing w:w="20" w:type="dxa"/>
        <w:tblBorders>
          <w:top w:val="triple" w:sz="4" w:space="0" w:color="auto"/>
          <w:left w:val="triple" w:sz="4" w:space="0" w:color="auto"/>
          <w:bottom w:val="triple" w:sz="4" w:space="0" w:color="auto"/>
          <w:right w:val="triple" w:sz="4" w:space="0" w:color="auto"/>
          <w:insideH w:val="none" w:sz="0" w:space="0" w:color="auto"/>
          <w:insideV w:val="none" w:sz="0" w:space="0" w:color="auto"/>
        </w:tblBorders>
        <w:tblLook w:val="04A0" w:firstRow="1" w:lastRow="0" w:firstColumn="1" w:lastColumn="0" w:noHBand="0" w:noVBand="1"/>
      </w:tblPr>
      <w:tblGrid>
        <w:gridCol w:w="3534"/>
        <w:gridCol w:w="7946"/>
      </w:tblGrid>
      <w:tr w:rsidR="008F0A66" w:rsidRPr="0032236B" w14:paraId="79F6F24A" w14:textId="77777777" w:rsidTr="008F0A66">
        <w:trPr>
          <w:trHeight w:val="315"/>
          <w:tblCellSpacing w:w="20" w:type="dxa"/>
        </w:trPr>
        <w:tc>
          <w:tcPr>
            <w:tcW w:w="3474" w:type="dxa"/>
            <w:tcBorders>
              <w:top w:val="inset" w:sz="6" w:space="0" w:color="auto"/>
              <w:left w:val="inset" w:sz="6" w:space="0" w:color="auto"/>
              <w:bottom w:val="inset" w:sz="6" w:space="0" w:color="auto"/>
              <w:right w:val="inset" w:sz="6" w:space="0" w:color="auto"/>
            </w:tcBorders>
          </w:tcPr>
          <w:p w14:paraId="44BD7D1F" w14:textId="77777777" w:rsidR="008F0A66" w:rsidRPr="0032236B" w:rsidRDefault="008F0A66" w:rsidP="003B0647">
            <w:pPr>
              <w:pStyle w:val="BodyText"/>
              <w:bidi/>
              <w:rPr>
                <w:rFonts w:asciiTheme="minorHAnsi" w:hAnsiTheme="minorHAnsi" w:cstheme="minorHAnsi"/>
                <w:b/>
                <w:bCs/>
                <w:i w:val="0"/>
                <w:iCs w:val="0"/>
                <w:sz w:val="22"/>
                <w:szCs w:val="22"/>
                <w:lang w:bidi="ar-EG"/>
              </w:rPr>
            </w:pPr>
            <w:r w:rsidRPr="0032236B">
              <w:rPr>
                <w:rFonts w:asciiTheme="minorHAnsi" w:hAnsiTheme="minorHAnsi" w:cstheme="minorHAnsi"/>
                <w:b/>
                <w:bCs/>
                <w:i w:val="0"/>
                <w:iCs w:val="0"/>
                <w:sz w:val="22"/>
                <w:szCs w:val="22"/>
                <w:rtl/>
                <w:lang w:bidi="ar-EG"/>
              </w:rPr>
              <w:t>الحالات المستثناة</w:t>
            </w:r>
          </w:p>
          <w:p w14:paraId="3475F763" w14:textId="2DA528EF" w:rsidR="008F0A66" w:rsidRPr="0032236B" w:rsidRDefault="008F0A66" w:rsidP="003B0647">
            <w:pPr>
              <w:pStyle w:val="BodyText"/>
              <w:bidi/>
              <w:rPr>
                <w:rFonts w:asciiTheme="minorHAnsi" w:hAnsiTheme="minorHAnsi" w:cstheme="minorHAnsi"/>
                <w:b/>
                <w:bCs/>
                <w:i w:val="0"/>
                <w:iCs w:val="0"/>
                <w:sz w:val="22"/>
                <w:szCs w:val="22"/>
                <w:rtl/>
                <w:lang w:bidi="ar-EG"/>
              </w:rPr>
            </w:pPr>
            <w:r>
              <w:rPr>
                <w:rFonts w:asciiTheme="minorHAnsi" w:hAnsiTheme="minorHAnsi" w:cstheme="minorHAnsi" w:hint="cs"/>
                <w:b/>
                <w:bCs/>
                <w:i w:val="0"/>
                <w:iCs w:val="0"/>
                <w:sz w:val="22"/>
                <w:szCs w:val="22"/>
                <w:rtl/>
                <w:lang w:bidi="ar-EG"/>
              </w:rPr>
              <w:t xml:space="preserve">تعدى الحد الأقصى للبرنامج التأميني </w:t>
            </w:r>
          </w:p>
        </w:tc>
        <w:tc>
          <w:tcPr>
            <w:tcW w:w="7886" w:type="dxa"/>
            <w:tcBorders>
              <w:top w:val="inset" w:sz="6" w:space="0" w:color="auto"/>
              <w:left w:val="inset" w:sz="6" w:space="0" w:color="auto"/>
              <w:bottom w:val="inset" w:sz="6" w:space="0" w:color="auto"/>
              <w:right w:val="inset" w:sz="6" w:space="0" w:color="auto"/>
            </w:tcBorders>
          </w:tcPr>
          <w:p w14:paraId="12203DFE" w14:textId="0D07C8B3" w:rsidR="008F0A66" w:rsidRPr="0032236B" w:rsidRDefault="008F0A66" w:rsidP="008F0A66">
            <w:pPr>
              <w:pStyle w:val="BodyText"/>
              <w:bidi/>
              <w:jc w:val="center"/>
              <w:rPr>
                <w:rFonts w:asciiTheme="minorHAnsi" w:hAnsiTheme="minorHAnsi" w:cstheme="minorHAnsi"/>
                <w:b/>
                <w:bCs/>
                <w:i w:val="0"/>
                <w:iCs w:val="0"/>
                <w:sz w:val="22"/>
                <w:szCs w:val="22"/>
                <w:lang w:bidi="ar-EG"/>
              </w:rPr>
            </w:pPr>
            <w:r w:rsidRPr="0032236B">
              <w:rPr>
                <w:rFonts w:asciiTheme="minorHAnsi" w:hAnsiTheme="minorHAnsi" w:cstheme="minorHAnsi"/>
                <w:b/>
                <w:bCs/>
                <w:i w:val="0"/>
                <w:iCs w:val="0"/>
                <w:sz w:val="22"/>
                <w:szCs w:val="22"/>
                <w:rtl/>
                <w:lang w:bidi="ar-EG"/>
              </w:rPr>
              <w:t>وعاء تأميني بـ (</w:t>
            </w:r>
            <w:r>
              <w:rPr>
                <w:rFonts w:asciiTheme="minorHAnsi" w:hAnsiTheme="minorHAnsi" w:cstheme="minorHAnsi" w:hint="cs"/>
                <w:b/>
                <w:bCs/>
                <w:i w:val="0"/>
                <w:iCs w:val="0"/>
                <w:sz w:val="22"/>
                <w:szCs w:val="22"/>
                <w:rtl/>
                <w:lang w:bidi="ar-EG"/>
              </w:rPr>
              <w:t>25</w:t>
            </w:r>
            <w:r w:rsidRPr="0032236B">
              <w:rPr>
                <w:rFonts w:asciiTheme="minorHAnsi" w:hAnsiTheme="minorHAnsi" w:cstheme="minorHAnsi"/>
                <w:b/>
                <w:bCs/>
                <w:i w:val="0"/>
                <w:iCs w:val="0"/>
                <w:sz w:val="22"/>
                <w:szCs w:val="22"/>
                <w:rtl/>
                <w:lang w:bidi="ar-EG"/>
              </w:rPr>
              <w:t xml:space="preserve">,000 جم) لإجمالي الوثيقة سنوياً </w:t>
            </w:r>
          </w:p>
        </w:tc>
      </w:tr>
      <w:tr w:rsidR="008F0A66" w:rsidRPr="0032236B" w14:paraId="34E179D5" w14:textId="77777777" w:rsidTr="008F0A66">
        <w:trPr>
          <w:trHeight w:val="315"/>
          <w:tblCellSpacing w:w="20" w:type="dxa"/>
        </w:trPr>
        <w:tc>
          <w:tcPr>
            <w:tcW w:w="3474" w:type="dxa"/>
            <w:tcBorders>
              <w:top w:val="inset" w:sz="6" w:space="0" w:color="auto"/>
              <w:left w:val="inset" w:sz="6" w:space="0" w:color="auto"/>
              <w:bottom w:val="inset" w:sz="6" w:space="0" w:color="auto"/>
              <w:right w:val="inset" w:sz="6" w:space="0" w:color="auto"/>
            </w:tcBorders>
          </w:tcPr>
          <w:p w14:paraId="11BA09DB" w14:textId="77777777" w:rsidR="008F0A66" w:rsidRPr="0032236B" w:rsidRDefault="008F0A66" w:rsidP="003B0647">
            <w:pPr>
              <w:pStyle w:val="BodyText"/>
              <w:bidi/>
              <w:rPr>
                <w:rFonts w:asciiTheme="minorHAnsi" w:hAnsiTheme="minorHAnsi" w:cstheme="minorHAnsi"/>
                <w:b/>
                <w:bCs/>
                <w:i w:val="0"/>
                <w:iCs w:val="0"/>
                <w:sz w:val="22"/>
                <w:szCs w:val="22"/>
                <w:rtl/>
                <w:lang w:bidi="ar-EG"/>
              </w:rPr>
            </w:pPr>
            <w:r w:rsidRPr="0032236B">
              <w:rPr>
                <w:rFonts w:asciiTheme="minorHAnsi" w:hAnsiTheme="minorHAnsi" w:cstheme="minorHAnsi"/>
                <w:b/>
                <w:bCs/>
                <w:i w:val="0"/>
                <w:iCs w:val="0"/>
                <w:sz w:val="22"/>
                <w:szCs w:val="22"/>
                <w:rtl/>
                <w:lang w:bidi="ar-EG"/>
              </w:rPr>
              <w:t xml:space="preserve">زيارة طبيب موقع </w:t>
            </w:r>
          </w:p>
        </w:tc>
        <w:tc>
          <w:tcPr>
            <w:tcW w:w="7886" w:type="dxa"/>
            <w:tcBorders>
              <w:top w:val="inset" w:sz="6" w:space="0" w:color="auto"/>
              <w:left w:val="inset" w:sz="6" w:space="0" w:color="auto"/>
              <w:bottom w:val="inset" w:sz="6" w:space="0" w:color="auto"/>
              <w:right w:val="inset" w:sz="6" w:space="0" w:color="auto"/>
            </w:tcBorders>
          </w:tcPr>
          <w:p w14:paraId="6EAB18C0" w14:textId="618C8CDE" w:rsidR="008F0A66" w:rsidRPr="008F0A66" w:rsidRDefault="008F0A66" w:rsidP="008F0A66">
            <w:pPr>
              <w:pStyle w:val="BodyText"/>
              <w:bidi/>
              <w:jc w:val="center"/>
              <w:rPr>
                <w:rFonts w:asciiTheme="minorHAnsi" w:hAnsiTheme="minorHAnsi" w:cstheme="minorHAnsi"/>
                <w:b/>
                <w:bCs/>
                <w:i w:val="0"/>
                <w:iCs w:val="0"/>
                <w:sz w:val="22"/>
                <w:szCs w:val="22"/>
                <w:lang w:bidi="ar-EG"/>
              </w:rPr>
            </w:pPr>
            <w:r w:rsidRPr="0032236B">
              <w:rPr>
                <w:rFonts w:asciiTheme="minorHAnsi" w:hAnsiTheme="minorHAnsi" w:cstheme="minorHAnsi"/>
                <w:b/>
                <w:bCs/>
                <w:i w:val="0"/>
                <w:iCs w:val="0"/>
                <w:sz w:val="22"/>
                <w:szCs w:val="22"/>
                <w:rtl/>
                <w:lang w:bidi="ar-EG"/>
              </w:rPr>
              <w:t>زيارة واحدة أسبوعيا</w:t>
            </w:r>
          </w:p>
        </w:tc>
      </w:tr>
      <w:tr w:rsidR="008F0A66" w:rsidRPr="0032236B" w14:paraId="6C7C600A" w14:textId="77777777" w:rsidTr="008F0A66">
        <w:trPr>
          <w:tblCellSpacing w:w="20" w:type="dxa"/>
        </w:trPr>
        <w:tc>
          <w:tcPr>
            <w:tcW w:w="3474" w:type="dxa"/>
            <w:tcBorders>
              <w:top w:val="inset" w:sz="6" w:space="0" w:color="auto"/>
              <w:left w:val="inset" w:sz="6" w:space="0" w:color="auto"/>
              <w:bottom w:val="inset" w:sz="6" w:space="0" w:color="auto"/>
              <w:right w:val="inset" w:sz="6" w:space="0" w:color="auto"/>
            </w:tcBorders>
            <w:vAlign w:val="center"/>
          </w:tcPr>
          <w:p w14:paraId="490BB26D" w14:textId="77777777" w:rsidR="008F0A66" w:rsidRPr="0032236B" w:rsidRDefault="008F0A66" w:rsidP="003B0647">
            <w:pPr>
              <w:pStyle w:val="BodyText"/>
              <w:bidi/>
              <w:rPr>
                <w:rFonts w:asciiTheme="minorHAnsi" w:hAnsiTheme="minorHAnsi" w:cstheme="minorHAnsi"/>
                <w:b/>
                <w:bCs/>
                <w:i w:val="0"/>
                <w:iCs w:val="0"/>
                <w:sz w:val="22"/>
                <w:szCs w:val="22"/>
                <w:rtl/>
                <w:lang w:bidi="ar-EG"/>
              </w:rPr>
            </w:pPr>
            <w:r w:rsidRPr="0032236B">
              <w:rPr>
                <w:rFonts w:asciiTheme="minorHAnsi" w:hAnsiTheme="minorHAnsi" w:cstheme="minorHAnsi"/>
                <w:b/>
                <w:bCs/>
                <w:i w:val="0"/>
                <w:iCs w:val="0"/>
                <w:sz w:val="22"/>
                <w:szCs w:val="22"/>
                <w:rtl/>
              </w:rPr>
              <w:t xml:space="preserve">الاسترداد النقدي </w:t>
            </w:r>
          </w:p>
        </w:tc>
        <w:tc>
          <w:tcPr>
            <w:tcW w:w="7886" w:type="dxa"/>
            <w:tcBorders>
              <w:top w:val="inset" w:sz="6" w:space="0" w:color="auto"/>
              <w:left w:val="inset" w:sz="6" w:space="0" w:color="auto"/>
              <w:bottom w:val="inset" w:sz="6" w:space="0" w:color="auto"/>
              <w:right w:val="inset" w:sz="6" w:space="0" w:color="auto"/>
            </w:tcBorders>
            <w:vAlign w:val="center"/>
          </w:tcPr>
          <w:p w14:paraId="320B099B" w14:textId="69376628" w:rsidR="008F0A66" w:rsidRPr="0032236B" w:rsidRDefault="008F0A66" w:rsidP="008F0A66">
            <w:pPr>
              <w:pStyle w:val="BodyText"/>
              <w:bidi/>
              <w:jc w:val="center"/>
              <w:rPr>
                <w:rFonts w:asciiTheme="minorHAnsi" w:hAnsiTheme="minorHAnsi" w:cstheme="minorHAnsi"/>
                <w:b/>
                <w:bCs/>
                <w:i w:val="0"/>
                <w:iCs w:val="0"/>
                <w:sz w:val="22"/>
                <w:szCs w:val="22"/>
                <w:lang w:bidi="ar-EG"/>
              </w:rPr>
            </w:pPr>
            <w:r w:rsidRPr="0032236B">
              <w:rPr>
                <w:rFonts w:asciiTheme="minorHAnsi" w:hAnsiTheme="minorHAnsi" w:cstheme="minorHAnsi"/>
                <w:b/>
                <w:bCs/>
                <w:i w:val="0"/>
                <w:iCs w:val="0"/>
                <w:sz w:val="22"/>
                <w:szCs w:val="22"/>
                <w:rtl/>
                <w:lang w:bidi="ar-EG"/>
              </w:rPr>
              <w:t xml:space="preserve">80% وفقأ لأسعار السلام المهندسين بحد أقصى </w:t>
            </w:r>
            <w:r>
              <w:rPr>
                <w:rFonts w:asciiTheme="minorHAnsi" w:hAnsiTheme="minorHAnsi" w:cstheme="minorHAnsi" w:hint="cs"/>
                <w:b/>
                <w:bCs/>
                <w:i w:val="0"/>
                <w:iCs w:val="0"/>
                <w:sz w:val="22"/>
                <w:szCs w:val="22"/>
                <w:rtl/>
                <w:lang w:bidi="ar-EG"/>
              </w:rPr>
              <w:t>250</w:t>
            </w:r>
            <w:r w:rsidRPr="0032236B">
              <w:rPr>
                <w:rFonts w:asciiTheme="minorHAnsi" w:hAnsiTheme="minorHAnsi" w:cstheme="minorHAnsi"/>
                <w:b/>
                <w:bCs/>
                <w:i w:val="0"/>
                <w:iCs w:val="0"/>
                <w:sz w:val="22"/>
                <w:szCs w:val="22"/>
                <w:rtl/>
                <w:lang w:bidi="ar-EG"/>
              </w:rPr>
              <w:t xml:space="preserve"> جم للكشف </w:t>
            </w:r>
          </w:p>
        </w:tc>
      </w:tr>
    </w:tbl>
    <w:p w14:paraId="7A7D4C93" w14:textId="367AF94D" w:rsidR="0032236B" w:rsidRPr="0032236B" w:rsidRDefault="0032236B" w:rsidP="0032236B">
      <w:pPr>
        <w:pStyle w:val="ListParagraph"/>
        <w:numPr>
          <w:ilvl w:val="0"/>
          <w:numId w:val="3"/>
        </w:numPr>
        <w:bidi/>
        <w:spacing w:line="240" w:lineRule="auto"/>
        <w:ind w:right="-630"/>
        <w:rPr>
          <w:rFonts w:asciiTheme="minorHAnsi" w:eastAsia="Times New Roman" w:hAnsiTheme="minorHAnsi" w:cstheme="minorHAnsi"/>
          <w:b/>
          <w:bCs/>
          <w:sz w:val="24"/>
          <w:szCs w:val="24"/>
          <w:u w:val="single"/>
          <w:rtl/>
          <w:lang w:bidi="ar-EG"/>
        </w:rPr>
      </w:pPr>
      <w:r w:rsidRPr="0032236B">
        <w:rPr>
          <w:rFonts w:asciiTheme="minorHAnsi" w:eastAsia="Times New Roman" w:hAnsiTheme="minorHAnsi" w:cstheme="minorHAnsi"/>
          <w:b/>
          <w:bCs/>
          <w:sz w:val="24"/>
          <w:szCs w:val="24"/>
          <w:u w:val="single"/>
          <w:rtl/>
          <w:lang w:val="en-GB" w:bidi="ar-EG"/>
        </w:rPr>
        <w:t xml:space="preserve">يتحمل المؤمن </w:t>
      </w:r>
      <w:r w:rsidR="00091C50" w:rsidRPr="0032236B">
        <w:rPr>
          <w:rFonts w:asciiTheme="minorHAnsi" w:eastAsia="Times New Roman" w:hAnsiTheme="minorHAnsi" w:cstheme="minorHAnsi" w:hint="cs"/>
          <w:b/>
          <w:bCs/>
          <w:sz w:val="24"/>
          <w:szCs w:val="24"/>
          <w:u w:val="single"/>
          <w:rtl/>
          <w:lang w:val="en-GB" w:bidi="ar-EG"/>
        </w:rPr>
        <w:t>عليه 20</w:t>
      </w:r>
      <w:r w:rsidRPr="0032236B">
        <w:rPr>
          <w:rFonts w:asciiTheme="minorHAnsi" w:eastAsia="Times New Roman" w:hAnsiTheme="minorHAnsi" w:cstheme="minorHAnsi"/>
          <w:b/>
          <w:bCs/>
          <w:sz w:val="24"/>
          <w:szCs w:val="24"/>
          <w:u w:val="single"/>
          <w:rtl/>
          <w:lang w:val="en-GB" w:bidi="ar-EG"/>
        </w:rPr>
        <w:t xml:space="preserve"> % على جميع الإجراءات في مستشفى الصفوة </w:t>
      </w:r>
      <w:r w:rsidR="00091C50" w:rsidRPr="0032236B">
        <w:rPr>
          <w:rFonts w:asciiTheme="minorHAnsi" w:eastAsia="Times New Roman" w:hAnsiTheme="minorHAnsi" w:cstheme="minorHAnsi"/>
          <w:b/>
          <w:bCs/>
          <w:sz w:val="24"/>
          <w:szCs w:val="24"/>
          <w:u w:val="single"/>
          <w:lang w:val="en-GB" w:bidi="ar-EG"/>
        </w:rPr>
        <w:t xml:space="preserve">- </w:t>
      </w:r>
      <w:r w:rsidR="00091C50" w:rsidRPr="0032236B">
        <w:rPr>
          <w:rFonts w:asciiTheme="minorHAnsi" w:eastAsia="Times New Roman" w:hAnsiTheme="minorHAnsi" w:cstheme="minorHAnsi" w:hint="cs"/>
          <w:b/>
          <w:bCs/>
          <w:sz w:val="24"/>
          <w:szCs w:val="24"/>
          <w:u w:val="single"/>
          <w:rtl/>
          <w:lang w:val="en-GB"/>
        </w:rPr>
        <w:t>6</w:t>
      </w:r>
      <w:r w:rsidRPr="0032236B">
        <w:rPr>
          <w:rFonts w:asciiTheme="minorHAnsi" w:eastAsia="Times New Roman" w:hAnsiTheme="minorHAnsi" w:cstheme="minorHAnsi"/>
          <w:b/>
          <w:bCs/>
          <w:sz w:val="24"/>
          <w:szCs w:val="24"/>
          <w:u w:val="single"/>
          <w:rtl/>
          <w:lang w:val="en-GB" w:bidi="ar-EG"/>
        </w:rPr>
        <w:t xml:space="preserve"> أكتوبر</w:t>
      </w:r>
      <w:r w:rsidRPr="0032236B">
        <w:rPr>
          <w:rFonts w:asciiTheme="minorHAnsi" w:eastAsia="Times New Roman" w:hAnsiTheme="minorHAnsi" w:cstheme="minorHAnsi"/>
          <w:b/>
          <w:bCs/>
          <w:sz w:val="24"/>
          <w:szCs w:val="24"/>
          <w:u w:val="single"/>
          <w:rtl/>
        </w:rPr>
        <w:t xml:space="preserve">  </w:t>
      </w:r>
    </w:p>
    <w:p w14:paraId="33EFA7CD" w14:textId="77777777" w:rsidR="0032236B" w:rsidRPr="0032236B" w:rsidRDefault="0032236B" w:rsidP="0032236B">
      <w:pPr>
        <w:pStyle w:val="ListParagraph"/>
        <w:numPr>
          <w:ilvl w:val="0"/>
          <w:numId w:val="3"/>
        </w:numPr>
        <w:bidi/>
        <w:spacing w:line="240" w:lineRule="auto"/>
        <w:ind w:right="-630"/>
        <w:rPr>
          <w:rFonts w:asciiTheme="minorHAnsi" w:eastAsia="Times New Roman" w:hAnsiTheme="minorHAnsi" w:cstheme="minorHAnsi"/>
          <w:b/>
          <w:bCs/>
          <w:sz w:val="24"/>
          <w:szCs w:val="24"/>
          <w:u w:val="single"/>
          <w:rtl/>
        </w:rPr>
      </w:pPr>
      <w:r w:rsidRPr="0032236B">
        <w:rPr>
          <w:rFonts w:asciiTheme="minorHAnsi" w:eastAsia="Times New Roman" w:hAnsiTheme="minorHAnsi" w:cstheme="minorHAnsi"/>
          <w:b/>
          <w:bCs/>
          <w:sz w:val="24"/>
          <w:szCs w:val="24"/>
          <w:u w:val="single"/>
          <w:rtl/>
        </w:rPr>
        <w:t xml:space="preserve">يتم خصم تعدى الحد الأقصى للبرنامج التأميني أو الحدود الفرعية أو الخدمات الغير مغطاة في حالات الطوارئ من الوعاء التأميني الخاص بالحالات المستثناة وتعدى الحد الأقصى مباشرة أو يتم سدادها من خلال العميل </w:t>
      </w:r>
    </w:p>
    <w:p w14:paraId="064BC464" w14:textId="694413EA" w:rsidR="00C876F8" w:rsidRPr="0032236B" w:rsidRDefault="00C876F8" w:rsidP="000A1514">
      <w:pPr>
        <w:bidi/>
        <w:jc w:val="both"/>
        <w:rPr>
          <w:rFonts w:eastAsia="Times New Roman" w:cstheme="minorHAnsi"/>
          <w:b/>
          <w:bCs/>
          <w:sz w:val="24"/>
          <w:szCs w:val="24"/>
          <w:rtl/>
          <w:lang w:bidi="ar-EG"/>
        </w:rPr>
      </w:pPr>
      <w:r w:rsidRPr="0032236B">
        <w:rPr>
          <w:rFonts w:eastAsia="Times New Roman" w:cstheme="minorHAnsi"/>
          <w:b/>
          <w:bCs/>
          <w:sz w:val="24"/>
          <w:szCs w:val="24"/>
          <w:rtl/>
        </w:rPr>
        <w:t xml:space="preserve">       تحريرا </w:t>
      </w:r>
      <w:r w:rsidR="00D734A3" w:rsidRPr="0032236B">
        <w:rPr>
          <w:rFonts w:eastAsia="Times New Roman" w:cstheme="minorHAnsi"/>
          <w:b/>
          <w:bCs/>
          <w:sz w:val="24"/>
          <w:szCs w:val="24"/>
          <w:rtl/>
        </w:rPr>
        <w:t>في</w:t>
      </w:r>
      <w:r w:rsidRPr="0032236B">
        <w:rPr>
          <w:rFonts w:eastAsia="Times New Roman" w:cstheme="minorHAnsi"/>
          <w:b/>
          <w:bCs/>
          <w:sz w:val="24"/>
          <w:szCs w:val="24"/>
          <w:rtl/>
        </w:rPr>
        <w:t xml:space="preserve"> :</w:t>
      </w:r>
      <w:r w:rsidR="008F013A">
        <w:rPr>
          <w:rFonts w:eastAsia="Times New Roman" w:cstheme="minorHAnsi"/>
          <w:b/>
          <w:bCs/>
          <w:sz w:val="24"/>
          <w:szCs w:val="24"/>
        </w:rPr>
        <w:t>01</w:t>
      </w:r>
      <w:r w:rsidRPr="0032236B">
        <w:rPr>
          <w:rFonts w:eastAsia="Times New Roman" w:cstheme="minorHAnsi"/>
          <w:b/>
          <w:bCs/>
          <w:sz w:val="24"/>
          <w:szCs w:val="24"/>
        </w:rPr>
        <w:t>/</w:t>
      </w:r>
      <w:r w:rsidR="008F013A">
        <w:rPr>
          <w:rFonts w:eastAsia="Times New Roman" w:cstheme="minorHAnsi"/>
          <w:b/>
          <w:bCs/>
          <w:sz w:val="24"/>
          <w:szCs w:val="24"/>
        </w:rPr>
        <w:t>02</w:t>
      </w:r>
      <w:r w:rsidRPr="0032236B">
        <w:rPr>
          <w:rFonts w:eastAsia="Times New Roman" w:cstheme="minorHAnsi"/>
          <w:b/>
          <w:bCs/>
          <w:sz w:val="24"/>
          <w:szCs w:val="24"/>
        </w:rPr>
        <w:t>/</w:t>
      </w:r>
      <w:r w:rsidR="004E31AC">
        <w:rPr>
          <w:rFonts w:eastAsia="Times New Roman" w:cstheme="minorHAnsi"/>
          <w:b/>
          <w:bCs/>
          <w:sz w:val="24"/>
          <w:szCs w:val="24"/>
        </w:rPr>
        <w:t>2026</w:t>
      </w:r>
    </w:p>
    <w:p w14:paraId="79419A9F" w14:textId="225CADA4" w:rsidR="00C876F8" w:rsidRPr="0032236B" w:rsidRDefault="00C876F8" w:rsidP="00AF3331">
      <w:pPr>
        <w:pStyle w:val="BodyText"/>
        <w:rPr>
          <w:rFonts w:asciiTheme="minorHAnsi" w:hAnsiTheme="minorHAnsi" w:cstheme="minorHAnsi"/>
          <w:b/>
          <w:bCs/>
          <w:i w:val="0"/>
          <w:iCs w:val="0"/>
          <w:sz w:val="22"/>
          <w:szCs w:val="22"/>
          <w:lang w:bidi="ar-EG"/>
        </w:rPr>
      </w:pPr>
      <w:r w:rsidRPr="0032236B">
        <w:rPr>
          <w:rFonts w:asciiTheme="minorHAnsi" w:hAnsiTheme="minorHAnsi" w:cstheme="minorHAnsi"/>
          <w:b/>
          <w:bCs/>
          <w:i w:val="0"/>
          <w:iCs w:val="0"/>
          <w:sz w:val="22"/>
          <w:szCs w:val="22"/>
          <w:rtl/>
          <w:lang w:bidi="ar-EG"/>
        </w:rPr>
        <w:t xml:space="preserve">شركة وثاق للتأمين التكافلي – مصر </w:t>
      </w:r>
    </w:p>
    <w:sectPr w:rsidR="00C876F8" w:rsidRPr="0032236B" w:rsidSect="009D007F">
      <w:headerReference w:type="even" r:id="rId8"/>
      <w:headerReference w:type="default" r:id="rId9"/>
      <w:footerReference w:type="default" r:id="rId10"/>
      <w:headerReference w:type="first" r:id="rId11"/>
      <w:pgSz w:w="12240" w:h="15840"/>
      <w:pgMar w:top="1806" w:right="900" w:bottom="270"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974A32" w14:textId="77777777" w:rsidR="007A5CBC" w:rsidRPr="00524DD2" w:rsidRDefault="007A5CBC" w:rsidP="00524DD2">
      <w:pPr>
        <w:pStyle w:val="BodyText"/>
        <w:rPr>
          <w:rFonts w:asciiTheme="minorHAnsi" w:eastAsiaTheme="minorEastAsia" w:hAnsiTheme="minorHAnsi" w:cstheme="minorBidi"/>
          <w:i w:val="0"/>
          <w:iCs w:val="0"/>
          <w:sz w:val="22"/>
          <w:szCs w:val="22"/>
        </w:rPr>
      </w:pPr>
      <w:r>
        <w:separator/>
      </w:r>
    </w:p>
  </w:endnote>
  <w:endnote w:type="continuationSeparator" w:id="0">
    <w:p w14:paraId="6FA60827" w14:textId="77777777" w:rsidR="007A5CBC" w:rsidRPr="00524DD2" w:rsidRDefault="007A5CBC" w:rsidP="00524DD2">
      <w:pPr>
        <w:pStyle w:val="BodyText"/>
        <w:rPr>
          <w:rFonts w:asciiTheme="minorHAnsi" w:eastAsiaTheme="minorEastAsia" w:hAnsiTheme="minorHAnsi" w:cstheme="minorBidi"/>
          <w:i w:val="0"/>
          <w:iCs w:val="0"/>
          <w:sz w:val="22"/>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altName w:val="Simplified Arabic"/>
    <w:panose1 w:val="02020603050405020304"/>
    <w:charset w:val="B2"/>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1D4FBF" w14:textId="77777777" w:rsidR="00873B87" w:rsidRDefault="00873B87">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0A1514">
      <w:rPr>
        <w:caps/>
        <w:noProof/>
        <w:color w:val="4F81BD" w:themeColor="accent1"/>
      </w:rPr>
      <w:t>9</w:t>
    </w:r>
    <w:r>
      <w:rPr>
        <w:caps/>
        <w:noProof/>
        <w:color w:val="4F81BD" w:themeColor="accent1"/>
      </w:rPr>
      <w:fldChar w:fldCharType="end"/>
    </w:r>
  </w:p>
  <w:p w14:paraId="7F23F494" w14:textId="77777777" w:rsidR="00873B87" w:rsidRDefault="00873B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5EC58E" w14:textId="77777777" w:rsidR="007A5CBC" w:rsidRPr="00524DD2" w:rsidRDefault="007A5CBC" w:rsidP="00524DD2">
      <w:pPr>
        <w:pStyle w:val="BodyText"/>
        <w:rPr>
          <w:rFonts w:asciiTheme="minorHAnsi" w:eastAsiaTheme="minorEastAsia" w:hAnsiTheme="minorHAnsi" w:cstheme="minorBidi"/>
          <w:i w:val="0"/>
          <w:iCs w:val="0"/>
          <w:sz w:val="22"/>
          <w:szCs w:val="22"/>
        </w:rPr>
      </w:pPr>
      <w:r>
        <w:separator/>
      </w:r>
    </w:p>
  </w:footnote>
  <w:footnote w:type="continuationSeparator" w:id="0">
    <w:p w14:paraId="14818BE6" w14:textId="77777777" w:rsidR="007A5CBC" w:rsidRPr="00524DD2" w:rsidRDefault="007A5CBC" w:rsidP="00524DD2">
      <w:pPr>
        <w:pStyle w:val="BodyText"/>
        <w:rPr>
          <w:rFonts w:asciiTheme="minorHAnsi" w:eastAsiaTheme="minorEastAsia" w:hAnsiTheme="minorHAnsi" w:cstheme="minorBidi"/>
          <w:i w:val="0"/>
          <w:iCs w:val="0"/>
          <w:sz w:val="22"/>
          <w:szCs w:val="2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BE56EB" w14:textId="377ACF75" w:rsidR="007A5CBC" w:rsidRDefault="007A5C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C085BC" w14:textId="7D7592A4" w:rsidR="007A5CBC" w:rsidRDefault="007A5C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B55135" w14:textId="43192A5B" w:rsidR="007A5CBC" w:rsidRDefault="007A5C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8488E"/>
    <w:multiLevelType w:val="hybridMultilevel"/>
    <w:tmpl w:val="5246ACF2"/>
    <w:lvl w:ilvl="0" w:tplc="BA76AF36">
      <w:start w:val="3"/>
      <w:numFmt w:val="bullet"/>
      <w:lvlText w:val=""/>
      <w:lvlJc w:val="left"/>
      <w:pPr>
        <w:ind w:left="1248" w:hanging="360"/>
      </w:pPr>
      <w:rPr>
        <w:rFonts w:ascii="Symbol" w:eastAsiaTheme="minorEastAsia" w:hAnsi="Symbol" w:hint="default"/>
      </w:rPr>
    </w:lvl>
    <w:lvl w:ilvl="1" w:tplc="04090003" w:tentative="1">
      <w:start w:val="1"/>
      <w:numFmt w:val="bullet"/>
      <w:lvlText w:val="o"/>
      <w:lvlJc w:val="left"/>
      <w:pPr>
        <w:ind w:left="1968" w:hanging="360"/>
      </w:pPr>
      <w:rPr>
        <w:rFonts w:ascii="Courier New" w:hAnsi="Courier New" w:hint="default"/>
      </w:rPr>
    </w:lvl>
    <w:lvl w:ilvl="2" w:tplc="04090005" w:tentative="1">
      <w:start w:val="1"/>
      <w:numFmt w:val="bullet"/>
      <w:lvlText w:val=""/>
      <w:lvlJc w:val="left"/>
      <w:pPr>
        <w:ind w:left="2688" w:hanging="360"/>
      </w:pPr>
      <w:rPr>
        <w:rFonts w:ascii="Wingdings" w:hAnsi="Wingdings" w:hint="default"/>
      </w:rPr>
    </w:lvl>
    <w:lvl w:ilvl="3" w:tplc="04090001" w:tentative="1">
      <w:start w:val="1"/>
      <w:numFmt w:val="bullet"/>
      <w:lvlText w:val=""/>
      <w:lvlJc w:val="left"/>
      <w:pPr>
        <w:ind w:left="3408" w:hanging="360"/>
      </w:pPr>
      <w:rPr>
        <w:rFonts w:ascii="Symbol" w:hAnsi="Symbol" w:hint="default"/>
      </w:rPr>
    </w:lvl>
    <w:lvl w:ilvl="4" w:tplc="04090003" w:tentative="1">
      <w:start w:val="1"/>
      <w:numFmt w:val="bullet"/>
      <w:lvlText w:val="o"/>
      <w:lvlJc w:val="left"/>
      <w:pPr>
        <w:ind w:left="4128" w:hanging="360"/>
      </w:pPr>
      <w:rPr>
        <w:rFonts w:ascii="Courier New" w:hAnsi="Courier New" w:hint="default"/>
      </w:rPr>
    </w:lvl>
    <w:lvl w:ilvl="5" w:tplc="04090005" w:tentative="1">
      <w:start w:val="1"/>
      <w:numFmt w:val="bullet"/>
      <w:lvlText w:val=""/>
      <w:lvlJc w:val="left"/>
      <w:pPr>
        <w:ind w:left="4848" w:hanging="360"/>
      </w:pPr>
      <w:rPr>
        <w:rFonts w:ascii="Wingdings" w:hAnsi="Wingdings" w:hint="default"/>
      </w:rPr>
    </w:lvl>
    <w:lvl w:ilvl="6" w:tplc="04090001" w:tentative="1">
      <w:start w:val="1"/>
      <w:numFmt w:val="bullet"/>
      <w:lvlText w:val=""/>
      <w:lvlJc w:val="left"/>
      <w:pPr>
        <w:ind w:left="5568" w:hanging="360"/>
      </w:pPr>
      <w:rPr>
        <w:rFonts w:ascii="Symbol" w:hAnsi="Symbol" w:hint="default"/>
      </w:rPr>
    </w:lvl>
    <w:lvl w:ilvl="7" w:tplc="04090003" w:tentative="1">
      <w:start w:val="1"/>
      <w:numFmt w:val="bullet"/>
      <w:lvlText w:val="o"/>
      <w:lvlJc w:val="left"/>
      <w:pPr>
        <w:ind w:left="6288" w:hanging="360"/>
      </w:pPr>
      <w:rPr>
        <w:rFonts w:ascii="Courier New" w:hAnsi="Courier New" w:hint="default"/>
      </w:rPr>
    </w:lvl>
    <w:lvl w:ilvl="8" w:tplc="04090005" w:tentative="1">
      <w:start w:val="1"/>
      <w:numFmt w:val="bullet"/>
      <w:lvlText w:val=""/>
      <w:lvlJc w:val="left"/>
      <w:pPr>
        <w:ind w:left="7008" w:hanging="360"/>
      </w:pPr>
      <w:rPr>
        <w:rFonts w:ascii="Wingdings" w:hAnsi="Wingdings" w:hint="default"/>
      </w:rPr>
    </w:lvl>
  </w:abstractNum>
  <w:abstractNum w:abstractNumId="1" w15:restartNumberingAfterBreak="0">
    <w:nsid w:val="1BCA48F4"/>
    <w:multiLevelType w:val="hybridMultilevel"/>
    <w:tmpl w:val="A82AD946"/>
    <w:lvl w:ilvl="0" w:tplc="05500C14">
      <w:start w:val="1"/>
      <w:numFmt w:val="decimal"/>
      <w:lvlText w:val="%1-"/>
      <w:lvlJc w:val="left"/>
      <w:pPr>
        <w:ind w:left="1103" w:hanging="360"/>
      </w:pPr>
      <w:rPr>
        <w:rFonts w:hint="default"/>
      </w:rPr>
    </w:lvl>
    <w:lvl w:ilvl="1" w:tplc="04090019" w:tentative="1">
      <w:start w:val="1"/>
      <w:numFmt w:val="lowerLetter"/>
      <w:lvlText w:val="%2."/>
      <w:lvlJc w:val="left"/>
      <w:pPr>
        <w:ind w:left="1823" w:hanging="360"/>
      </w:pPr>
    </w:lvl>
    <w:lvl w:ilvl="2" w:tplc="0409001B" w:tentative="1">
      <w:start w:val="1"/>
      <w:numFmt w:val="lowerRoman"/>
      <w:lvlText w:val="%3."/>
      <w:lvlJc w:val="right"/>
      <w:pPr>
        <w:ind w:left="2543" w:hanging="180"/>
      </w:pPr>
    </w:lvl>
    <w:lvl w:ilvl="3" w:tplc="0409000F" w:tentative="1">
      <w:start w:val="1"/>
      <w:numFmt w:val="decimal"/>
      <w:lvlText w:val="%4."/>
      <w:lvlJc w:val="left"/>
      <w:pPr>
        <w:ind w:left="3263" w:hanging="360"/>
      </w:pPr>
    </w:lvl>
    <w:lvl w:ilvl="4" w:tplc="04090019" w:tentative="1">
      <w:start w:val="1"/>
      <w:numFmt w:val="lowerLetter"/>
      <w:lvlText w:val="%5."/>
      <w:lvlJc w:val="left"/>
      <w:pPr>
        <w:ind w:left="3983" w:hanging="360"/>
      </w:pPr>
    </w:lvl>
    <w:lvl w:ilvl="5" w:tplc="0409001B" w:tentative="1">
      <w:start w:val="1"/>
      <w:numFmt w:val="lowerRoman"/>
      <w:lvlText w:val="%6."/>
      <w:lvlJc w:val="right"/>
      <w:pPr>
        <w:ind w:left="4703" w:hanging="180"/>
      </w:pPr>
    </w:lvl>
    <w:lvl w:ilvl="6" w:tplc="0409000F" w:tentative="1">
      <w:start w:val="1"/>
      <w:numFmt w:val="decimal"/>
      <w:lvlText w:val="%7."/>
      <w:lvlJc w:val="left"/>
      <w:pPr>
        <w:ind w:left="5423" w:hanging="360"/>
      </w:pPr>
    </w:lvl>
    <w:lvl w:ilvl="7" w:tplc="04090019" w:tentative="1">
      <w:start w:val="1"/>
      <w:numFmt w:val="lowerLetter"/>
      <w:lvlText w:val="%8."/>
      <w:lvlJc w:val="left"/>
      <w:pPr>
        <w:ind w:left="6143" w:hanging="360"/>
      </w:pPr>
    </w:lvl>
    <w:lvl w:ilvl="8" w:tplc="0409001B" w:tentative="1">
      <w:start w:val="1"/>
      <w:numFmt w:val="lowerRoman"/>
      <w:lvlText w:val="%9."/>
      <w:lvlJc w:val="right"/>
      <w:pPr>
        <w:ind w:left="6863" w:hanging="180"/>
      </w:pPr>
    </w:lvl>
  </w:abstractNum>
  <w:abstractNum w:abstractNumId="2" w15:restartNumberingAfterBreak="0">
    <w:nsid w:val="1E154537"/>
    <w:multiLevelType w:val="hybridMultilevel"/>
    <w:tmpl w:val="1214E32A"/>
    <w:lvl w:ilvl="0" w:tplc="5340387A">
      <w:start w:val="8"/>
      <w:numFmt w:val="bullet"/>
      <w:lvlText w:val=""/>
      <w:lvlJc w:val="left"/>
      <w:pPr>
        <w:ind w:left="720" w:hanging="360"/>
      </w:pPr>
      <w:rPr>
        <w:rFonts w:ascii="Symbol" w:eastAsia="Times New Roman"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2C6BE3"/>
    <w:multiLevelType w:val="hybridMultilevel"/>
    <w:tmpl w:val="14A8D35E"/>
    <w:lvl w:ilvl="0" w:tplc="0D7EF1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72449B9"/>
    <w:multiLevelType w:val="hybridMultilevel"/>
    <w:tmpl w:val="D5EC805E"/>
    <w:lvl w:ilvl="0" w:tplc="C9B4740E">
      <w:start w:val="1"/>
      <w:numFmt w:val="bullet"/>
      <w:lvlText w:val=""/>
      <w:lvlJc w:val="left"/>
      <w:pPr>
        <w:ind w:left="1298" w:hanging="360"/>
      </w:pPr>
      <w:rPr>
        <w:rFonts w:ascii="Symbol" w:eastAsia="Times New Roman" w:hAnsi="Symbol" w:cs="Aria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5" w15:restartNumberingAfterBreak="0">
    <w:nsid w:val="31A25037"/>
    <w:multiLevelType w:val="hybridMultilevel"/>
    <w:tmpl w:val="F57EA17E"/>
    <w:lvl w:ilvl="0" w:tplc="4AE2370A">
      <w:start w:val="3"/>
      <w:numFmt w:val="bullet"/>
      <w:lvlText w:val="-"/>
      <w:lvlJc w:val="left"/>
      <w:pPr>
        <w:ind w:left="720" w:hanging="360"/>
      </w:pPr>
      <w:rPr>
        <w:rFonts w:ascii="Times New Roman" w:eastAsiaTheme="minorEastAsia"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F53652"/>
    <w:multiLevelType w:val="hybridMultilevel"/>
    <w:tmpl w:val="297A9892"/>
    <w:lvl w:ilvl="0" w:tplc="52888538">
      <w:start w:val="1"/>
      <w:numFmt w:val="arabicAlpha"/>
      <w:lvlText w:val="%1)"/>
      <w:lvlJc w:val="left"/>
      <w:pPr>
        <w:ind w:left="938"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7" w15:restartNumberingAfterBreak="0">
    <w:nsid w:val="5D8E57F8"/>
    <w:multiLevelType w:val="hybridMultilevel"/>
    <w:tmpl w:val="A5AC62A8"/>
    <w:lvl w:ilvl="0" w:tplc="86222C3E">
      <w:start w:val="2"/>
      <w:numFmt w:val="bullet"/>
      <w:lvlText w:val="-"/>
      <w:lvlJc w:val="left"/>
      <w:pPr>
        <w:ind w:left="578" w:hanging="360"/>
      </w:pPr>
      <w:rPr>
        <w:rFonts w:ascii="Arial" w:eastAsia="Times New Roman" w:hAnsi="Arial" w:cs="Arial" w:hint="default"/>
      </w:rPr>
    </w:lvl>
    <w:lvl w:ilvl="1" w:tplc="04090003">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8" w15:restartNumberingAfterBreak="0">
    <w:nsid w:val="5E0E0333"/>
    <w:multiLevelType w:val="hybridMultilevel"/>
    <w:tmpl w:val="6A861A82"/>
    <w:lvl w:ilvl="0" w:tplc="B3EE4EAC">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9" w15:restartNumberingAfterBreak="0">
    <w:nsid w:val="5E3C64F1"/>
    <w:multiLevelType w:val="hybridMultilevel"/>
    <w:tmpl w:val="B7582B68"/>
    <w:lvl w:ilvl="0" w:tplc="8EE8C69E">
      <w:start w:val="1"/>
      <w:numFmt w:val="arabicAlpha"/>
      <w:lvlText w:val="%1)"/>
      <w:lvlJc w:val="left"/>
      <w:pPr>
        <w:ind w:left="927" w:hanging="360"/>
      </w:pPr>
      <w:rPr>
        <w:rFonts w:hint="default"/>
        <w:lang w:bidi="ar-EG"/>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0" w15:restartNumberingAfterBreak="0">
    <w:nsid w:val="5ED30290"/>
    <w:multiLevelType w:val="hybridMultilevel"/>
    <w:tmpl w:val="3718F8F8"/>
    <w:lvl w:ilvl="0" w:tplc="D0B4302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7"/>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6017F"/>
    <w:rsid w:val="00000E1D"/>
    <w:rsid w:val="000110BF"/>
    <w:rsid w:val="00022715"/>
    <w:rsid w:val="00022970"/>
    <w:rsid w:val="00030046"/>
    <w:rsid w:val="0003368C"/>
    <w:rsid w:val="00040EFB"/>
    <w:rsid w:val="00046E22"/>
    <w:rsid w:val="00050AB8"/>
    <w:rsid w:val="00056BB0"/>
    <w:rsid w:val="0006220D"/>
    <w:rsid w:val="000768F5"/>
    <w:rsid w:val="00080833"/>
    <w:rsid w:val="000833A9"/>
    <w:rsid w:val="00091C50"/>
    <w:rsid w:val="000A05C4"/>
    <w:rsid w:val="000A1514"/>
    <w:rsid w:val="000B32EF"/>
    <w:rsid w:val="000D70DA"/>
    <w:rsid w:val="000E28FB"/>
    <w:rsid w:val="000F3857"/>
    <w:rsid w:val="000F3EF7"/>
    <w:rsid w:val="00106160"/>
    <w:rsid w:val="00110532"/>
    <w:rsid w:val="00113593"/>
    <w:rsid w:val="00113908"/>
    <w:rsid w:val="0014140F"/>
    <w:rsid w:val="00161BE0"/>
    <w:rsid w:val="00171A05"/>
    <w:rsid w:val="00181ABF"/>
    <w:rsid w:val="001A4C82"/>
    <w:rsid w:val="001C453F"/>
    <w:rsid w:val="001C4D14"/>
    <w:rsid w:val="001C78B6"/>
    <w:rsid w:val="001D1F34"/>
    <w:rsid w:val="001D7CF6"/>
    <w:rsid w:val="001F0009"/>
    <w:rsid w:val="001F2F7B"/>
    <w:rsid w:val="001F4063"/>
    <w:rsid w:val="001F6D42"/>
    <w:rsid w:val="00222667"/>
    <w:rsid w:val="00247AB1"/>
    <w:rsid w:val="0025116E"/>
    <w:rsid w:val="002519AF"/>
    <w:rsid w:val="002605B9"/>
    <w:rsid w:val="00261FC7"/>
    <w:rsid w:val="00263FE7"/>
    <w:rsid w:val="00267E41"/>
    <w:rsid w:val="00271DE3"/>
    <w:rsid w:val="00287BB6"/>
    <w:rsid w:val="00294DDB"/>
    <w:rsid w:val="00295354"/>
    <w:rsid w:val="002A4850"/>
    <w:rsid w:val="002B3075"/>
    <w:rsid w:val="002B4BD0"/>
    <w:rsid w:val="002B560F"/>
    <w:rsid w:val="002B6FD2"/>
    <w:rsid w:val="002C5502"/>
    <w:rsid w:val="002D7C44"/>
    <w:rsid w:val="002F17D8"/>
    <w:rsid w:val="00313EA6"/>
    <w:rsid w:val="00322246"/>
    <w:rsid w:val="0032236B"/>
    <w:rsid w:val="003251FE"/>
    <w:rsid w:val="003332EB"/>
    <w:rsid w:val="003343AC"/>
    <w:rsid w:val="00336A69"/>
    <w:rsid w:val="00336FD6"/>
    <w:rsid w:val="003372A6"/>
    <w:rsid w:val="0034306B"/>
    <w:rsid w:val="0036270B"/>
    <w:rsid w:val="00362CE5"/>
    <w:rsid w:val="00374B3D"/>
    <w:rsid w:val="00377C77"/>
    <w:rsid w:val="00391B17"/>
    <w:rsid w:val="00394CC7"/>
    <w:rsid w:val="003A1492"/>
    <w:rsid w:val="003A5BA7"/>
    <w:rsid w:val="003A64B5"/>
    <w:rsid w:val="003B5C4B"/>
    <w:rsid w:val="003C66AE"/>
    <w:rsid w:val="003C7204"/>
    <w:rsid w:val="003D0C5A"/>
    <w:rsid w:val="003D7CD8"/>
    <w:rsid w:val="003E4FE3"/>
    <w:rsid w:val="003F2432"/>
    <w:rsid w:val="0041310B"/>
    <w:rsid w:val="00414238"/>
    <w:rsid w:val="0041606C"/>
    <w:rsid w:val="00430FA5"/>
    <w:rsid w:val="00450B6B"/>
    <w:rsid w:val="00462CF7"/>
    <w:rsid w:val="004648DC"/>
    <w:rsid w:val="0046781F"/>
    <w:rsid w:val="004866E8"/>
    <w:rsid w:val="004A33D4"/>
    <w:rsid w:val="004B6380"/>
    <w:rsid w:val="004E0E0A"/>
    <w:rsid w:val="004E31AC"/>
    <w:rsid w:val="004F71E4"/>
    <w:rsid w:val="00510447"/>
    <w:rsid w:val="00521FB4"/>
    <w:rsid w:val="00522D34"/>
    <w:rsid w:val="00524DD2"/>
    <w:rsid w:val="00527A07"/>
    <w:rsid w:val="00530C3F"/>
    <w:rsid w:val="005344FC"/>
    <w:rsid w:val="00541D0C"/>
    <w:rsid w:val="00557876"/>
    <w:rsid w:val="00560EAA"/>
    <w:rsid w:val="0057035B"/>
    <w:rsid w:val="00577A5D"/>
    <w:rsid w:val="00581558"/>
    <w:rsid w:val="005823B6"/>
    <w:rsid w:val="00585D25"/>
    <w:rsid w:val="00587B7D"/>
    <w:rsid w:val="005947B8"/>
    <w:rsid w:val="005977EB"/>
    <w:rsid w:val="005B4AD7"/>
    <w:rsid w:val="005C1FC1"/>
    <w:rsid w:val="005F1DCC"/>
    <w:rsid w:val="0060225B"/>
    <w:rsid w:val="00604A9C"/>
    <w:rsid w:val="006052D7"/>
    <w:rsid w:val="00623591"/>
    <w:rsid w:val="00625600"/>
    <w:rsid w:val="00626FC5"/>
    <w:rsid w:val="00632043"/>
    <w:rsid w:val="00636D93"/>
    <w:rsid w:val="0064532A"/>
    <w:rsid w:val="00650588"/>
    <w:rsid w:val="006638E3"/>
    <w:rsid w:val="006670DE"/>
    <w:rsid w:val="00670094"/>
    <w:rsid w:val="00672F97"/>
    <w:rsid w:val="00673382"/>
    <w:rsid w:val="00682085"/>
    <w:rsid w:val="00683934"/>
    <w:rsid w:val="00686997"/>
    <w:rsid w:val="00696FEB"/>
    <w:rsid w:val="006A2DC2"/>
    <w:rsid w:val="006D0CAA"/>
    <w:rsid w:val="006D1C20"/>
    <w:rsid w:val="006D3063"/>
    <w:rsid w:val="006D4DF5"/>
    <w:rsid w:val="006D4EF5"/>
    <w:rsid w:val="006D662C"/>
    <w:rsid w:val="00700429"/>
    <w:rsid w:val="00700B41"/>
    <w:rsid w:val="00724026"/>
    <w:rsid w:val="00725C09"/>
    <w:rsid w:val="00730BF7"/>
    <w:rsid w:val="007332E7"/>
    <w:rsid w:val="00752264"/>
    <w:rsid w:val="0077344F"/>
    <w:rsid w:val="00776D52"/>
    <w:rsid w:val="00780210"/>
    <w:rsid w:val="00786021"/>
    <w:rsid w:val="00791481"/>
    <w:rsid w:val="00795FE7"/>
    <w:rsid w:val="0079615C"/>
    <w:rsid w:val="007A4CB4"/>
    <w:rsid w:val="007A5CBC"/>
    <w:rsid w:val="007B7302"/>
    <w:rsid w:val="007B7AA6"/>
    <w:rsid w:val="007D19EF"/>
    <w:rsid w:val="007D34E1"/>
    <w:rsid w:val="00803B94"/>
    <w:rsid w:val="0081766D"/>
    <w:rsid w:val="00822BDE"/>
    <w:rsid w:val="00832F03"/>
    <w:rsid w:val="008501EA"/>
    <w:rsid w:val="0085698D"/>
    <w:rsid w:val="0085770D"/>
    <w:rsid w:val="008603F7"/>
    <w:rsid w:val="00866B86"/>
    <w:rsid w:val="008723AC"/>
    <w:rsid w:val="00873B87"/>
    <w:rsid w:val="008759C5"/>
    <w:rsid w:val="00894272"/>
    <w:rsid w:val="008A4E2C"/>
    <w:rsid w:val="008A6D2B"/>
    <w:rsid w:val="008B3A3D"/>
    <w:rsid w:val="008B3C05"/>
    <w:rsid w:val="008C16DA"/>
    <w:rsid w:val="008D1D9F"/>
    <w:rsid w:val="008F013A"/>
    <w:rsid w:val="008F0A66"/>
    <w:rsid w:val="008F66B6"/>
    <w:rsid w:val="0090174F"/>
    <w:rsid w:val="00901907"/>
    <w:rsid w:val="00902B95"/>
    <w:rsid w:val="00907087"/>
    <w:rsid w:val="00937DD6"/>
    <w:rsid w:val="0094731D"/>
    <w:rsid w:val="00953212"/>
    <w:rsid w:val="0095571B"/>
    <w:rsid w:val="0096017F"/>
    <w:rsid w:val="00960671"/>
    <w:rsid w:val="00974B94"/>
    <w:rsid w:val="0098784D"/>
    <w:rsid w:val="009A04DE"/>
    <w:rsid w:val="009A04E3"/>
    <w:rsid w:val="009A3F79"/>
    <w:rsid w:val="009A53E1"/>
    <w:rsid w:val="009B7726"/>
    <w:rsid w:val="009B7C09"/>
    <w:rsid w:val="009C37DC"/>
    <w:rsid w:val="009C6614"/>
    <w:rsid w:val="009D007F"/>
    <w:rsid w:val="009D5EF1"/>
    <w:rsid w:val="009D651A"/>
    <w:rsid w:val="009E0D7D"/>
    <w:rsid w:val="00A012A2"/>
    <w:rsid w:val="00A03549"/>
    <w:rsid w:val="00A05119"/>
    <w:rsid w:val="00A072B3"/>
    <w:rsid w:val="00A22B56"/>
    <w:rsid w:val="00A324B8"/>
    <w:rsid w:val="00A44D64"/>
    <w:rsid w:val="00A455F7"/>
    <w:rsid w:val="00A52D1E"/>
    <w:rsid w:val="00A541CA"/>
    <w:rsid w:val="00A57265"/>
    <w:rsid w:val="00A60634"/>
    <w:rsid w:val="00A730A4"/>
    <w:rsid w:val="00A80604"/>
    <w:rsid w:val="00A977FF"/>
    <w:rsid w:val="00A97BFA"/>
    <w:rsid w:val="00AA4196"/>
    <w:rsid w:val="00AD6554"/>
    <w:rsid w:val="00AE1006"/>
    <w:rsid w:val="00AE4583"/>
    <w:rsid w:val="00AE618C"/>
    <w:rsid w:val="00AF0221"/>
    <w:rsid w:val="00AF3331"/>
    <w:rsid w:val="00B00F56"/>
    <w:rsid w:val="00B17DDA"/>
    <w:rsid w:val="00B22879"/>
    <w:rsid w:val="00B2413E"/>
    <w:rsid w:val="00B31CF2"/>
    <w:rsid w:val="00B36E7F"/>
    <w:rsid w:val="00B40172"/>
    <w:rsid w:val="00B5551F"/>
    <w:rsid w:val="00B612BB"/>
    <w:rsid w:val="00B62E94"/>
    <w:rsid w:val="00B65E18"/>
    <w:rsid w:val="00B67556"/>
    <w:rsid w:val="00B72305"/>
    <w:rsid w:val="00B7284E"/>
    <w:rsid w:val="00B76878"/>
    <w:rsid w:val="00B76922"/>
    <w:rsid w:val="00BA4F52"/>
    <w:rsid w:val="00BB6F73"/>
    <w:rsid w:val="00BC150A"/>
    <w:rsid w:val="00BE1EA9"/>
    <w:rsid w:val="00BF5258"/>
    <w:rsid w:val="00C0385F"/>
    <w:rsid w:val="00C03BAA"/>
    <w:rsid w:val="00C303F2"/>
    <w:rsid w:val="00C325F3"/>
    <w:rsid w:val="00C340E6"/>
    <w:rsid w:val="00C36C73"/>
    <w:rsid w:val="00C572C6"/>
    <w:rsid w:val="00C66D82"/>
    <w:rsid w:val="00C812B2"/>
    <w:rsid w:val="00C876F8"/>
    <w:rsid w:val="00C96FEC"/>
    <w:rsid w:val="00CB0D53"/>
    <w:rsid w:val="00CB35A6"/>
    <w:rsid w:val="00CC64DF"/>
    <w:rsid w:val="00CC729E"/>
    <w:rsid w:val="00CD421D"/>
    <w:rsid w:val="00CD6216"/>
    <w:rsid w:val="00CE1A8E"/>
    <w:rsid w:val="00CE2FC7"/>
    <w:rsid w:val="00CE6394"/>
    <w:rsid w:val="00D00FED"/>
    <w:rsid w:val="00D0561F"/>
    <w:rsid w:val="00D15294"/>
    <w:rsid w:val="00D244AD"/>
    <w:rsid w:val="00D4212D"/>
    <w:rsid w:val="00D47C90"/>
    <w:rsid w:val="00D55090"/>
    <w:rsid w:val="00D64BD6"/>
    <w:rsid w:val="00D66AA3"/>
    <w:rsid w:val="00D670DC"/>
    <w:rsid w:val="00D734A3"/>
    <w:rsid w:val="00D73F56"/>
    <w:rsid w:val="00D80C52"/>
    <w:rsid w:val="00D811A1"/>
    <w:rsid w:val="00D86FAB"/>
    <w:rsid w:val="00D933BD"/>
    <w:rsid w:val="00DA0E23"/>
    <w:rsid w:val="00DA1550"/>
    <w:rsid w:val="00DA2BE7"/>
    <w:rsid w:val="00DA4E94"/>
    <w:rsid w:val="00DC5C83"/>
    <w:rsid w:val="00DD0DD6"/>
    <w:rsid w:val="00DD4783"/>
    <w:rsid w:val="00DE3E53"/>
    <w:rsid w:val="00DE3FDD"/>
    <w:rsid w:val="00DE4E89"/>
    <w:rsid w:val="00DE5141"/>
    <w:rsid w:val="00DE5831"/>
    <w:rsid w:val="00DF435B"/>
    <w:rsid w:val="00E132DF"/>
    <w:rsid w:val="00E14F9A"/>
    <w:rsid w:val="00E35161"/>
    <w:rsid w:val="00E50417"/>
    <w:rsid w:val="00E558BB"/>
    <w:rsid w:val="00E55D2C"/>
    <w:rsid w:val="00E56F3E"/>
    <w:rsid w:val="00E830A2"/>
    <w:rsid w:val="00E8496C"/>
    <w:rsid w:val="00E90226"/>
    <w:rsid w:val="00E91315"/>
    <w:rsid w:val="00E91EC8"/>
    <w:rsid w:val="00E94DC1"/>
    <w:rsid w:val="00EB2D44"/>
    <w:rsid w:val="00EB4F2B"/>
    <w:rsid w:val="00EC0533"/>
    <w:rsid w:val="00EC2BC1"/>
    <w:rsid w:val="00EC2DCA"/>
    <w:rsid w:val="00EC7CD0"/>
    <w:rsid w:val="00ED1188"/>
    <w:rsid w:val="00ED41FA"/>
    <w:rsid w:val="00EE3F56"/>
    <w:rsid w:val="00F1348D"/>
    <w:rsid w:val="00F1793F"/>
    <w:rsid w:val="00F204A2"/>
    <w:rsid w:val="00F20820"/>
    <w:rsid w:val="00F22F3C"/>
    <w:rsid w:val="00F23628"/>
    <w:rsid w:val="00F242D1"/>
    <w:rsid w:val="00F25D70"/>
    <w:rsid w:val="00F26256"/>
    <w:rsid w:val="00F30059"/>
    <w:rsid w:val="00F33C48"/>
    <w:rsid w:val="00F3715B"/>
    <w:rsid w:val="00F37537"/>
    <w:rsid w:val="00F37C9E"/>
    <w:rsid w:val="00F4357B"/>
    <w:rsid w:val="00F4776F"/>
    <w:rsid w:val="00F54CA4"/>
    <w:rsid w:val="00F56520"/>
    <w:rsid w:val="00F713E7"/>
    <w:rsid w:val="00F74843"/>
    <w:rsid w:val="00F76A42"/>
    <w:rsid w:val="00F80DCE"/>
    <w:rsid w:val="00F8284A"/>
    <w:rsid w:val="00F96F84"/>
    <w:rsid w:val="00F97D9E"/>
    <w:rsid w:val="00FB50BD"/>
    <w:rsid w:val="00FB53FA"/>
    <w:rsid w:val="00FC75EA"/>
    <w:rsid w:val="00FD2362"/>
    <w:rsid w:val="00FD2B4C"/>
    <w:rsid w:val="00FF3E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542F8DB"/>
  <w15:docId w15:val="{E0FE50F8-D953-4D1D-B414-F3B8AA1D0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072B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6017F"/>
    <w:pPr>
      <w:spacing w:after="0" w:line="240" w:lineRule="auto"/>
    </w:pPr>
    <w:rPr>
      <w:rFonts w:ascii="Times New Roman" w:eastAsia="Times New Roman" w:hAnsi="Times New Roman" w:cs="Times New Roman"/>
      <w:i/>
      <w:iCs/>
      <w:sz w:val="24"/>
      <w:szCs w:val="24"/>
    </w:rPr>
  </w:style>
  <w:style w:type="character" w:customStyle="1" w:styleId="BodyTextChar">
    <w:name w:val="Body Text Char"/>
    <w:basedOn w:val="DefaultParagraphFont"/>
    <w:link w:val="BodyText"/>
    <w:rsid w:val="0096017F"/>
    <w:rPr>
      <w:rFonts w:ascii="Times New Roman" w:eastAsia="Times New Roman" w:hAnsi="Times New Roman" w:cs="Times New Roman"/>
      <w:i/>
      <w:iCs/>
      <w:sz w:val="24"/>
      <w:szCs w:val="24"/>
    </w:rPr>
  </w:style>
  <w:style w:type="table" w:styleId="TableGrid">
    <w:name w:val="Table Grid"/>
    <w:basedOn w:val="TableNormal"/>
    <w:uiPriority w:val="59"/>
    <w:rsid w:val="009601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A03549"/>
    <w:pPr>
      <w:ind w:left="720"/>
      <w:contextualSpacing/>
    </w:pPr>
    <w:rPr>
      <w:rFonts w:ascii="Calibri" w:eastAsia="Calibri" w:hAnsi="Calibri" w:cs="Arial"/>
    </w:rPr>
  </w:style>
  <w:style w:type="paragraph" w:styleId="BalloonText">
    <w:name w:val="Balloon Text"/>
    <w:basedOn w:val="Normal"/>
    <w:link w:val="BalloonTextChar"/>
    <w:uiPriority w:val="99"/>
    <w:semiHidden/>
    <w:unhideWhenUsed/>
    <w:rsid w:val="00524D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4DD2"/>
    <w:rPr>
      <w:rFonts w:ascii="Tahoma" w:hAnsi="Tahoma" w:cs="Tahoma"/>
      <w:sz w:val="16"/>
      <w:szCs w:val="16"/>
    </w:rPr>
  </w:style>
  <w:style w:type="paragraph" w:styleId="Header">
    <w:name w:val="header"/>
    <w:basedOn w:val="Normal"/>
    <w:link w:val="HeaderChar"/>
    <w:uiPriority w:val="99"/>
    <w:unhideWhenUsed/>
    <w:rsid w:val="00524DD2"/>
    <w:pPr>
      <w:tabs>
        <w:tab w:val="center" w:pos="4320"/>
        <w:tab w:val="right" w:pos="8640"/>
      </w:tabs>
      <w:spacing w:after="0" w:line="240" w:lineRule="auto"/>
    </w:pPr>
  </w:style>
  <w:style w:type="character" w:customStyle="1" w:styleId="HeaderChar">
    <w:name w:val="Header Char"/>
    <w:basedOn w:val="DefaultParagraphFont"/>
    <w:link w:val="Header"/>
    <w:uiPriority w:val="99"/>
    <w:rsid w:val="00524DD2"/>
  </w:style>
  <w:style w:type="paragraph" w:styleId="Footer">
    <w:name w:val="footer"/>
    <w:basedOn w:val="Normal"/>
    <w:link w:val="FooterChar"/>
    <w:uiPriority w:val="99"/>
    <w:unhideWhenUsed/>
    <w:rsid w:val="00524DD2"/>
    <w:pPr>
      <w:tabs>
        <w:tab w:val="center" w:pos="4320"/>
        <w:tab w:val="right" w:pos="8640"/>
      </w:tabs>
      <w:spacing w:after="0" w:line="240" w:lineRule="auto"/>
    </w:pPr>
  </w:style>
  <w:style w:type="character" w:customStyle="1" w:styleId="FooterChar">
    <w:name w:val="Footer Char"/>
    <w:basedOn w:val="DefaultParagraphFont"/>
    <w:link w:val="Footer"/>
    <w:uiPriority w:val="99"/>
    <w:rsid w:val="00524DD2"/>
  </w:style>
  <w:style w:type="paragraph" w:styleId="Subtitle">
    <w:name w:val="Subtitle"/>
    <w:basedOn w:val="Normal"/>
    <w:link w:val="SubtitleChar"/>
    <w:qFormat/>
    <w:rsid w:val="0036270B"/>
    <w:pPr>
      <w:bidi/>
      <w:spacing w:after="0" w:line="240" w:lineRule="auto"/>
      <w:jc w:val="center"/>
    </w:pPr>
    <w:rPr>
      <w:rFonts w:ascii="Times New Roman" w:eastAsia="Times New Roman" w:hAnsi="Times New Roman" w:cs="Simplified Arabic"/>
      <w:b/>
      <w:bCs/>
      <w:noProof/>
      <w:color w:val="800080"/>
      <w:sz w:val="20"/>
      <w:szCs w:val="32"/>
      <w:u w:val="single"/>
      <w:lang w:eastAsia="ar-SA"/>
    </w:rPr>
  </w:style>
  <w:style w:type="character" w:customStyle="1" w:styleId="SubtitleChar">
    <w:name w:val="Subtitle Char"/>
    <w:basedOn w:val="DefaultParagraphFont"/>
    <w:link w:val="Subtitle"/>
    <w:rsid w:val="0036270B"/>
    <w:rPr>
      <w:rFonts w:ascii="Times New Roman" w:eastAsia="Times New Roman" w:hAnsi="Times New Roman" w:cs="Simplified Arabic"/>
      <w:b/>
      <w:bCs/>
      <w:noProof/>
      <w:color w:val="800080"/>
      <w:sz w:val="20"/>
      <w:szCs w:val="32"/>
      <w:u w:val="single"/>
      <w:lang w:eastAsia="ar-SA"/>
    </w:rPr>
  </w:style>
  <w:style w:type="paragraph" w:customStyle="1" w:styleId="Default">
    <w:name w:val="Default"/>
    <w:rsid w:val="006D662C"/>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523817">
      <w:bodyDiv w:val="1"/>
      <w:marLeft w:val="0"/>
      <w:marRight w:val="0"/>
      <w:marTop w:val="0"/>
      <w:marBottom w:val="0"/>
      <w:divBdr>
        <w:top w:val="none" w:sz="0" w:space="0" w:color="auto"/>
        <w:left w:val="none" w:sz="0" w:space="0" w:color="auto"/>
        <w:bottom w:val="none" w:sz="0" w:space="0" w:color="auto"/>
        <w:right w:val="none" w:sz="0" w:space="0" w:color="auto"/>
      </w:divBdr>
    </w:div>
    <w:div w:id="122042625">
      <w:bodyDiv w:val="1"/>
      <w:marLeft w:val="0"/>
      <w:marRight w:val="0"/>
      <w:marTop w:val="0"/>
      <w:marBottom w:val="0"/>
      <w:divBdr>
        <w:top w:val="none" w:sz="0" w:space="0" w:color="auto"/>
        <w:left w:val="none" w:sz="0" w:space="0" w:color="auto"/>
        <w:bottom w:val="none" w:sz="0" w:space="0" w:color="auto"/>
        <w:right w:val="none" w:sz="0" w:space="0" w:color="auto"/>
      </w:divBdr>
    </w:div>
    <w:div w:id="179122208">
      <w:bodyDiv w:val="1"/>
      <w:marLeft w:val="0"/>
      <w:marRight w:val="0"/>
      <w:marTop w:val="0"/>
      <w:marBottom w:val="0"/>
      <w:divBdr>
        <w:top w:val="none" w:sz="0" w:space="0" w:color="auto"/>
        <w:left w:val="none" w:sz="0" w:space="0" w:color="auto"/>
        <w:bottom w:val="none" w:sz="0" w:space="0" w:color="auto"/>
        <w:right w:val="none" w:sz="0" w:space="0" w:color="auto"/>
      </w:divBdr>
    </w:div>
    <w:div w:id="286931282">
      <w:bodyDiv w:val="1"/>
      <w:marLeft w:val="0"/>
      <w:marRight w:val="0"/>
      <w:marTop w:val="0"/>
      <w:marBottom w:val="0"/>
      <w:divBdr>
        <w:top w:val="none" w:sz="0" w:space="0" w:color="auto"/>
        <w:left w:val="none" w:sz="0" w:space="0" w:color="auto"/>
        <w:bottom w:val="none" w:sz="0" w:space="0" w:color="auto"/>
        <w:right w:val="none" w:sz="0" w:space="0" w:color="auto"/>
      </w:divBdr>
    </w:div>
    <w:div w:id="325323553">
      <w:bodyDiv w:val="1"/>
      <w:marLeft w:val="0"/>
      <w:marRight w:val="0"/>
      <w:marTop w:val="0"/>
      <w:marBottom w:val="0"/>
      <w:divBdr>
        <w:top w:val="none" w:sz="0" w:space="0" w:color="auto"/>
        <w:left w:val="none" w:sz="0" w:space="0" w:color="auto"/>
        <w:bottom w:val="none" w:sz="0" w:space="0" w:color="auto"/>
        <w:right w:val="none" w:sz="0" w:space="0" w:color="auto"/>
      </w:divBdr>
    </w:div>
    <w:div w:id="330183077">
      <w:bodyDiv w:val="1"/>
      <w:marLeft w:val="0"/>
      <w:marRight w:val="0"/>
      <w:marTop w:val="0"/>
      <w:marBottom w:val="0"/>
      <w:divBdr>
        <w:top w:val="none" w:sz="0" w:space="0" w:color="auto"/>
        <w:left w:val="none" w:sz="0" w:space="0" w:color="auto"/>
        <w:bottom w:val="none" w:sz="0" w:space="0" w:color="auto"/>
        <w:right w:val="none" w:sz="0" w:space="0" w:color="auto"/>
      </w:divBdr>
    </w:div>
    <w:div w:id="345451254">
      <w:bodyDiv w:val="1"/>
      <w:marLeft w:val="0"/>
      <w:marRight w:val="0"/>
      <w:marTop w:val="0"/>
      <w:marBottom w:val="0"/>
      <w:divBdr>
        <w:top w:val="none" w:sz="0" w:space="0" w:color="auto"/>
        <w:left w:val="none" w:sz="0" w:space="0" w:color="auto"/>
        <w:bottom w:val="none" w:sz="0" w:space="0" w:color="auto"/>
        <w:right w:val="none" w:sz="0" w:space="0" w:color="auto"/>
      </w:divBdr>
    </w:div>
    <w:div w:id="410347843">
      <w:bodyDiv w:val="1"/>
      <w:marLeft w:val="0"/>
      <w:marRight w:val="0"/>
      <w:marTop w:val="0"/>
      <w:marBottom w:val="0"/>
      <w:divBdr>
        <w:top w:val="none" w:sz="0" w:space="0" w:color="auto"/>
        <w:left w:val="none" w:sz="0" w:space="0" w:color="auto"/>
        <w:bottom w:val="none" w:sz="0" w:space="0" w:color="auto"/>
        <w:right w:val="none" w:sz="0" w:space="0" w:color="auto"/>
      </w:divBdr>
    </w:div>
    <w:div w:id="437867658">
      <w:bodyDiv w:val="1"/>
      <w:marLeft w:val="0"/>
      <w:marRight w:val="0"/>
      <w:marTop w:val="0"/>
      <w:marBottom w:val="0"/>
      <w:divBdr>
        <w:top w:val="none" w:sz="0" w:space="0" w:color="auto"/>
        <w:left w:val="none" w:sz="0" w:space="0" w:color="auto"/>
        <w:bottom w:val="none" w:sz="0" w:space="0" w:color="auto"/>
        <w:right w:val="none" w:sz="0" w:space="0" w:color="auto"/>
      </w:divBdr>
    </w:div>
    <w:div w:id="794442698">
      <w:bodyDiv w:val="1"/>
      <w:marLeft w:val="0"/>
      <w:marRight w:val="0"/>
      <w:marTop w:val="0"/>
      <w:marBottom w:val="0"/>
      <w:divBdr>
        <w:top w:val="none" w:sz="0" w:space="0" w:color="auto"/>
        <w:left w:val="none" w:sz="0" w:space="0" w:color="auto"/>
        <w:bottom w:val="none" w:sz="0" w:space="0" w:color="auto"/>
        <w:right w:val="none" w:sz="0" w:space="0" w:color="auto"/>
      </w:divBdr>
    </w:div>
    <w:div w:id="864102716">
      <w:bodyDiv w:val="1"/>
      <w:marLeft w:val="0"/>
      <w:marRight w:val="0"/>
      <w:marTop w:val="0"/>
      <w:marBottom w:val="0"/>
      <w:divBdr>
        <w:top w:val="none" w:sz="0" w:space="0" w:color="auto"/>
        <w:left w:val="none" w:sz="0" w:space="0" w:color="auto"/>
        <w:bottom w:val="none" w:sz="0" w:space="0" w:color="auto"/>
        <w:right w:val="none" w:sz="0" w:space="0" w:color="auto"/>
      </w:divBdr>
    </w:div>
    <w:div w:id="868445330">
      <w:bodyDiv w:val="1"/>
      <w:marLeft w:val="0"/>
      <w:marRight w:val="0"/>
      <w:marTop w:val="0"/>
      <w:marBottom w:val="0"/>
      <w:divBdr>
        <w:top w:val="none" w:sz="0" w:space="0" w:color="auto"/>
        <w:left w:val="none" w:sz="0" w:space="0" w:color="auto"/>
        <w:bottom w:val="none" w:sz="0" w:space="0" w:color="auto"/>
        <w:right w:val="none" w:sz="0" w:space="0" w:color="auto"/>
      </w:divBdr>
    </w:div>
    <w:div w:id="1043484080">
      <w:bodyDiv w:val="1"/>
      <w:marLeft w:val="0"/>
      <w:marRight w:val="0"/>
      <w:marTop w:val="0"/>
      <w:marBottom w:val="0"/>
      <w:divBdr>
        <w:top w:val="none" w:sz="0" w:space="0" w:color="auto"/>
        <w:left w:val="none" w:sz="0" w:space="0" w:color="auto"/>
        <w:bottom w:val="none" w:sz="0" w:space="0" w:color="auto"/>
        <w:right w:val="none" w:sz="0" w:space="0" w:color="auto"/>
      </w:divBdr>
    </w:div>
    <w:div w:id="1109277249">
      <w:bodyDiv w:val="1"/>
      <w:marLeft w:val="0"/>
      <w:marRight w:val="0"/>
      <w:marTop w:val="0"/>
      <w:marBottom w:val="0"/>
      <w:divBdr>
        <w:top w:val="none" w:sz="0" w:space="0" w:color="auto"/>
        <w:left w:val="none" w:sz="0" w:space="0" w:color="auto"/>
        <w:bottom w:val="none" w:sz="0" w:space="0" w:color="auto"/>
        <w:right w:val="none" w:sz="0" w:space="0" w:color="auto"/>
      </w:divBdr>
      <w:divsChild>
        <w:div w:id="64913318">
          <w:marLeft w:val="446"/>
          <w:marRight w:val="0"/>
          <w:marTop w:val="0"/>
          <w:marBottom w:val="0"/>
          <w:divBdr>
            <w:top w:val="none" w:sz="0" w:space="0" w:color="auto"/>
            <w:left w:val="none" w:sz="0" w:space="0" w:color="auto"/>
            <w:bottom w:val="none" w:sz="0" w:space="0" w:color="auto"/>
            <w:right w:val="none" w:sz="0" w:space="0" w:color="auto"/>
          </w:divBdr>
        </w:div>
      </w:divsChild>
    </w:div>
    <w:div w:id="1141535093">
      <w:bodyDiv w:val="1"/>
      <w:marLeft w:val="0"/>
      <w:marRight w:val="0"/>
      <w:marTop w:val="0"/>
      <w:marBottom w:val="0"/>
      <w:divBdr>
        <w:top w:val="none" w:sz="0" w:space="0" w:color="auto"/>
        <w:left w:val="none" w:sz="0" w:space="0" w:color="auto"/>
        <w:bottom w:val="none" w:sz="0" w:space="0" w:color="auto"/>
        <w:right w:val="none" w:sz="0" w:space="0" w:color="auto"/>
      </w:divBdr>
    </w:div>
    <w:div w:id="1163084819">
      <w:bodyDiv w:val="1"/>
      <w:marLeft w:val="0"/>
      <w:marRight w:val="0"/>
      <w:marTop w:val="0"/>
      <w:marBottom w:val="0"/>
      <w:divBdr>
        <w:top w:val="none" w:sz="0" w:space="0" w:color="auto"/>
        <w:left w:val="none" w:sz="0" w:space="0" w:color="auto"/>
        <w:bottom w:val="none" w:sz="0" w:space="0" w:color="auto"/>
        <w:right w:val="none" w:sz="0" w:space="0" w:color="auto"/>
      </w:divBdr>
      <w:divsChild>
        <w:div w:id="384526922">
          <w:marLeft w:val="446"/>
          <w:marRight w:val="0"/>
          <w:marTop w:val="0"/>
          <w:marBottom w:val="0"/>
          <w:divBdr>
            <w:top w:val="none" w:sz="0" w:space="0" w:color="auto"/>
            <w:left w:val="none" w:sz="0" w:space="0" w:color="auto"/>
            <w:bottom w:val="none" w:sz="0" w:space="0" w:color="auto"/>
            <w:right w:val="none" w:sz="0" w:space="0" w:color="auto"/>
          </w:divBdr>
        </w:div>
      </w:divsChild>
    </w:div>
    <w:div w:id="1208642884">
      <w:bodyDiv w:val="1"/>
      <w:marLeft w:val="0"/>
      <w:marRight w:val="0"/>
      <w:marTop w:val="0"/>
      <w:marBottom w:val="0"/>
      <w:divBdr>
        <w:top w:val="none" w:sz="0" w:space="0" w:color="auto"/>
        <w:left w:val="none" w:sz="0" w:space="0" w:color="auto"/>
        <w:bottom w:val="none" w:sz="0" w:space="0" w:color="auto"/>
        <w:right w:val="none" w:sz="0" w:space="0" w:color="auto"/>
      </w:divBdr>
    </w:div>
    <w:div w:id="1265115882">
      <w:bodyDiv w:val="1"/>
      <w:marLeft w:val="0"/>
      <w:marRight w:val="0"/>
      <w:marTop w:val="0"/>
      <w:marBottom w:val="0"/>
      <w:divBdr>
        <w:top w:val="none" w:sz="0" w:space="0" w:color="auto"/>
        <w:left w:val="none" w:sz="0" w:space="0" w:color="auto"/>
        <w:bottom w:val="none" w:sz="0" w:space="0" w:color="auto"/>
        <w:right w:val="none" w:sz="0" w:space="0" w:color="auto"/>
      </w:divBdr>
    </w:div>
    <w:div w:id="1368339174">
      <w:bodyDiv w:val="1"/>
      <w:marLeft w:val="0"/>
      <w:marRight w:val="0"/>
      <w:marTop w:val="0"/>
      <w:marBottom w:val="0"/>
      <w:divBdr>
        <w:top w:val="none" w:sz="0" w:space="0" w:color="auto"/>
        <w:left w:val="none" w:sz="0" w:space="0" w:color="auto"/>
        <w:bottom w:val="none" w:sz="0" w:space="0" w:color="auto"/>
        <w:right w:val="none" w:sz="0" w:space="0" w:color="auto"/>
      </w:divBdr>
    </w:div>
    <w:div w:id="1401710878">
      <w:bodyDiv w:val="1"/>
      <w:marLeft w:val="0"/>
      <w:marRight w:val="0"/>
      <w:marTop w:val="0"/>
      <w:marBottom w:val="0"/>
      <w:divBdr>
        <w:top w:val="none" w:sz="0" w:space="0" w:color="auto"/>
        <w:left w:val="none" w:sz="0" w:space="0" w:color="auto"/>
        <w:bottom w:val="none" w:sz="0" w:space="0" w:color="auto"/>
        <w:right w:val="none" w:sz="0" w:space="0" w:color="auto"/>
      </w:divBdr>
    </w:div>
    <w:div w:id="1417021280">
      <w:bodyDiv w:val="1"/>
      <w:marLeft w:val="0"/>
      <w:marRight w:val="0"/>
      <w:marTop w:val="0"/>
      <w:marBottom w:val="0"/>
      <w:divBdr>
        <w:top w:val="none" w:sz="0" w:space="0" w:color="auto"/>
        <w:left w:val="none" w:sz="0" w:space="0" w:color="auto"/>
        <w:bottom w:val="none" w:sz="0" w:space="0" w:color="auto"/>
        <w:right w:val="none" w:sz="0" w:space="0" w:color="auto"/>
      </w:divBdr>
    </w:div>
    <w:div w:id="1459294415">
      <w:bodyDiv w:val="1"/>
      <w:marLeft w:val="0"/>
      <w:marRight w:val="0"/>
      <w:marTop w:val="0"/>
      <w:marBottom w:val="0"/>
      <w:divBdr>
        <w:top w:val="none" w:sz="0" w:space="0" w:color="auto"/>
        <w:left w:val="none" w:sz="0" w:space="0" w:color="auto"/>
        <w:bottom w:val="none" w:sz="0" w:space="0" w:color="auto"/>
        <w:right w:val="none" w:sz="0" w:space="0" w:color="auto"/>
      </w:divBdr>
    </w:div>
    <w:div w:id="1524051667">
      <w:bodyDiv w:val="1"/>
      <w:marLeft w:val="0"/>
      <w:marRight w:val="0"/>
      <w:marTop w:val="0"/>
      <w:marBottom w:val="0"/>
      <w:divBdr>
        <w:top w:val="none" w:sz="0" w:space="0" w:color="auto"/>
        <w:left w:val="none" w:sz="0" w:space="0" w:color="auto"/>
        <w:bottom w:val="none" w:sz="0" w:space="0" w:color="auto"/>
        <w:right w:val="none" w:sz="0" w:space="0" w:color="auto"/>
      </w:divBdr>
    </w:div>
    <w:div w:id="1538856056">
      <w:bodyDiv w:val="1"/>
      <w:marLeft w:val="0"/>
      <w:marRight w:val="0"/>
      <w:marTop w:val="0"/>
      <w:marBottom w:val="0"/>
      <w:divBdr>
        <w:top w:val="none" w:sz="0" w:space="0" w:color="auto"/>
        <w:left w:val="none" w:sz="0" w:space="0" w:color="auto"/>
        <w:bottom w:val="none" w:sz="0" w:space="0" w:color="auto"/>
        <w:right w:val="none" w:sz="0" w:space="0" w:color="auto"/>
      </w:divBdr>
    </w:div>
    <w:div w:id="1583416111">
      <w:bodyDiv w:val="1"/>
      <w:marLeft w:val="0"/>
      <w:marRight w:val="0"/>
      <w:marTop w:val="0"/>
      <w:marBottom w:val="0"/>
      <w:divBdr>
        <w:top w:val="none" w:sz="0" w:space="0" w:color="auto"/>
        <w:left w:val="none" w:sz="0" w:space="0" w:color="auto"/>
        <w:bottom w:val="none" w:sz="0" w:space="0" w:color="auto"/>
        <w:right w:val="none" w:sz="0" w:space="0" w:color="auto"/>
      </w:divBdr>
    </w:div>
    <w:div w:id="1618293189">
      <w:bodyDiv w:val="1"/>
      <w:marLeft w:val="0"/>
      <w:marRight w:val="0"/>
      <w:marTop w:val="0"/>
      <w:marBottom w:val="0"/>
      <w:divBdr>
        <w:top w:val="none" w:sz="0" w:space="0" w:color="auto"/>
        <w:left w:val="none" w:sz="0" w:space="0" w:color="auto"/>
        <w:bottom w:val="none" w:sz="0" w:space="0" w:color="auto"/>
        <w:right w:val="none" w:sz="0" w:space="0" w:color="auto"/>
      </w:divBdr>
      <w:divsChild>
        <w:div w:id="873426711">
          <w:marLeft w:val="446"/>
          <w:marRight w:val="0"/>
          <w:marTop w:val="0"/>
          <w:marBottom w:val="0"/>
          <w:divBdr>
            <w:top w:val="none" w:sz="0" w:space="0" w:color="auto"/>
            <w:left w:val="none" w:sz="0" w:space="0" w:color="auto"/>
            <w:bottom w:val="none" w:sz="0" w:space="0" w:color="auto"/>
            <w:right w:val="none" w:sz="0" w:space="0" w:color="auto"/>
          </w:divBdr>
        </w:div>
      </w:divsChild>
    </w:div>
    <w:div w:id="1640959087">
      <w:bodyDiv w:val="1"/>
      <w:marLeft w:val="0"/>
      <w:marRight w:val="0"/>
      <w:marTop w:val="0"/>
      <w:marBottom w:val="0"/>
      <w:divBdr>
        <w:top w:val="none" w:sz="0" w:space="0" w:color="auto"/>
        <w:left w:val="none" w:sz="0" w:space="0" w:color="auto"/>
        <w:bottom w:val="none" w:sz="0" w:space="0" w:color="auto"/>
        <w:right w:val="none" w:sz="0" w:space="0" w:color="auto"/>
      </w:divBdr>
    </w:div>
    <w:div w:id="1718506254">
      <w:bodyDiv w:val="1"/>
      <w:marLeft w:val="0"/>
      <w:marRight w:val="0"/>
      <w:marTop w:val="0"/>
      <w:marBottom w:val="0"/>
      <w:divBdr>
        <w:top w:val="none" w:sz="0" w:space="0" w:color="auto"/>
        <w:left w:val="none" w:sz="0" w:space="0" w:color="auto"/>
        <w:bottom w:val="none" w:sz="0" w:space="0" w:color="auto"/>
        <w:right w:val="none" w:sz="0" w:space="0" w:color="auto"/>
      </w:divBdr>
    </w:div>
    <w:div w:id="1728190082">
      <w:bodyDiv w:val="1"/>
      <w:marLeft w:val="0"/>
      <w:marRight w:val="0"/>
      <w:marTop w:val="0"/>
      <w:marBottom w:val="0"/>
      <w:divBdr>
        <w:top w:val="none" w:sz="0" w:space="0" w:color="auto"/>
        <w:left w:val="none" w:sz="0" w:space="0" w:color="auto"/>
        <w:bottom w:val="none" w:sz="0" w:space="0" w:color="auto"/>
        <w:right w:val="none" w:sz="0" w:space="0" w:color="auto"/>
      </w:divBdr>
    </w:div>
    <w:div w:id="1762600816">
      <w:bodyDiv w:val="1"/>
      <w:marLeft w:val="0"/>
      <w:marRight w:val="0"/>
      <w:marTop w:val="0"/>
      <w:marBottom w:val="0"/>
      <w:divBdr>
        <w:top w:val="none" w:sz="0" w:space="0" w:color="auto"/>
        <w:left w:val="none" w:sz="0" w:space="0" w:color="auto"/>
        <w:bottom w:val="none" w:sz="0" w:space="0" w:color="auto"/>
        <w:right w:val="none" w:sz="0" w:space="0" w:color="auto"/>
      </w:divBdr>
      <w:divsChild>
        <w:div w:id="1253858800">
          <w:marLeft w:val="446"/>
          <w:marRight w:val="0"/>
          <w:marTop w:val="0"/>
          <w:marBottom w:val="0"/>
          <w:divBdr>
            <w:top w:val="none" w:sz="0" w:space="0" w:color="auto"/>
            <w:left w:val="none" w:sz="0" w:space="0" w:color="auto"/>
            <w:bottom w:val="none" w:sz="0" w:space="0" w:color="auto"/>
            <w:right w:val="none" w:sz="0" w:space="0" w:color="auto"/>
          </w:divBdr>
        </w:div>
      </w:divsChild>
    </w:div>
    <w:div w:id="1831748180">
      <w:bodyDiv w:val="1"/>
      <w:marLeft w:val="0"/>
      <w:marRight w:val="0"/>
      <w:marTop w:val="0"/>
      <w:marBottom w:val="0"/>
      <w:divBdr>
        <w:top w:val="none" w:sz="0" w:space="0" w:color="auto"/>
        <w:left w:val="none" w:sz="0" w:space="0" w:color="auto"/>
        <w:bottom w:val="none" w:sz="0" w:space="0" w:color="auto"/>
        <w:right w:val="none" w:sz="0" w:space="0" w:color="auto"/>
      </w:divBdr>
    </w:div>
    <w:div w:id="2001805825">
      <w:bodyDiv w:val="1"/>
      <w:marLeft w:val="0"/>
      <w:marRight w:val="0"/>
      <w:marTop w:val="0"/>
      <w:marBottom w:val="0"/>
      <w:divBdr>
        <w:top w:val="none" w:sz="0" w:space="0" w:color="auto"/>
        <w:left w:val="none" w:sz="0" w:space="0" w:color="auto"/>
        <w:bottom w:val="none" w:sz="0" w:space="0" w:color="auto"/>
        <w:right w:val="none" w:sz="0" w:space="0" w:color="auto"/>
      </w:divBdr>
    </w:div>
    <w:div w:id="2039162719">
      <w:bodyDiv w:val="1"/>
      <w:marLeft w:val="0"/>
      <w:marRight w:val="0"/>
      <w:marTop w:val="0"/>
      <w:marBottom w:val="0"/>
      <w:divBdr>
        <w:top w:val="none" w:sz="0" w:space="0" w:color="auto"/>
        <w:left w:val="none" w:sz="0" w:space="0" w:color="auto"/>
        <w:bottom w:val="none" w:sz="0" w:space="0" w:color="auto"/>
        <w:right w:val="none" w:sz="0" w:space="0" w:color="auto"/>
      </w:divBdr>
    </w:div>
    <w:div w:id="2068844951">
      <w:bodyDiv w:val="1"/>
      <w:marLeft w:val="0"/>
      <w:marRight w:val="0"/>
      <w:marTop w:val="0"/>
      <w:marBottom w:val="0"/>
      <w:divBdr>
        <w:top w:val="none" w:sz="0" w:space="0" w:color="auto"/>
        <w:left w:val="none" w:sz="0" w:space="0" w:color="auto"/>
        <w:bottom w:val="none" w:sz="0" w:space="0" w:color="auto"/>
        <w:right w:val="none" w:sz="0" w:space="0" w:color="auto"/>
      </w:divBdr>
    </w:div>
    <w:div w:id="2101481999">
      <w:bodyDiv w:val="1"/>
      <w:marLeft w:val="0"/>
      <w:marRight w:val="0"/>
      <w:marTop w:val="0"/>
      <w:marBottom w:val="0"/>
      <w:divBdr>
        <w:top w:val="none" w:sz="0" w:space="0" w:color="auto"/>
        <w:left w:val="none" w:sz="0" w:space="0" w:color="auto"/>
        <w:bottom w:val="none" w:sz="0" w:space="0" w:color="auto"/>
        <w:right w:val="none" w:sz="0" w:space="0" w:color="auto"/>
      </w:divBdr>
    </w:div>
    <w:div w:id="2137017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D5F95D-8A12-4137-A5B8-77152F0DA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1959</TotalTime>
  <Pages>2</Pages>
  <Words>334</Words>
  <Characters>1909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life</dc:creator>
  <cp:lastModifiedBy>Ahmed Saad El Gohary</cp:lastModifiedBy>
  <cp:revision>194</cp:revision>
  <cp:lastPrinted>2026-01-22T13:43:00Z</cp:lastPrinted>
  <dcterms:created xsi:type="dcterms:W3CDTF">2014-08-21T05:21:00Z</dcterms:created>
  <dcterms:modified xsi:type="dcterms:W3CDTF">2026-01-27T12:50:00Z</dcterms:modified>
</cp:coreProperties>
</file>