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2C384" w14:textId="77777777" w:rsidR="00A162AD" w:rsidRDefault="00A162AD" w:rsidP="00A162AD">
      <w:pPr>
        <w:spacing w:after="0" w:line="474" w:lineRule="auto"/>
        <w:ind w:left="2311" w:right="543" w:hanging="672"/>
      </w:pPr>
      <w:r>
        <w:rPr>
          <w:sz w:val="28"/>
        </w:rPr>
        <w:t xml:space="preserve">Budapesti Műszaki Szakképzési Centrum </w:t>
      </w:r>
      <w:proofErr w:type="spellStart"/>
      <w:r>
        <w:rPr>
          <w:sz w:val="28"/>
        </w:rPr>
        <w:t>Verebélÿ</w:t>
      </w:r>
      <w:proofErr w:type="spellEnd"/>
      <w:r>
        <w:rPr>
          <w:sz w:val="28"/>
        </w:rPr>
        <w:t xml:space="preserve"> László Technikuma </w:t>
      </w:r>
    </w:p>
    <w:p w14:paraId="360347F1" w14:textId="77777777" w:rsidR="00A162AD" w:rsidRDefault="00A162AD" w:rsidP="00A162AD">
      <w:pPr>
        <w:spacing w:after="5037" w:line="265" w:lineRule="auto"/>
        <w:ind w:right="4"/>
        <w:jc w:val="center"/>
      </w:pPr>
      <w:r>
        <w:rPr>
          <w:sz w:val="28"/>
        </w:rPr>
        <w:t xml:space="preserve">54 213 05 Szoftverfejlesztő szakképesítés </w:t>
      </w:r>
    </w:p>
    <w:p w14:paraId="36EBA9BD" w14:textId="2D533B21" w:rsidR="00A162AD" w:rsidRDefault="003B6025" w:rsidP="00C2030B">
      <w:pPr>
        <w:spacing w:after="4874"/>
        <w:ind w:left="979"/>
        <w:jc w:val="center"/>
      </w:pPr>
      <w:r>
        <w:rPr>
          <w:rFonts w:eastAsia="Times New Roman" w:cs="Times New Roman"/>
          <w:sz w:val="40"/>
        </w:rPr>
        <w:t>D</w:t>
      </w:r>
      <w:r w:rsidR="0089257F">
        <w:rPr>
          <w:rFonts w:eastAsia="Times New Roman" w:cs="Times New Roman"/>
          <w:sz w:val="40"/>
        </w:rPr>
        <w:t>igitális</w:t>
      </w:r>
      <w:r w:rsidR="00EE11C5">
        <w:rPr>
          <w:rFonts w:eastAsia="Times New Roman" w:cs="Times New Roman"/>
          <w:sz w:val="40"/>
        </w:rPr>
        <w:t xml:space="preserve"> napló</w:t>
      </w:r>
    </w:p>
    <w:p w14:paraId="09DB928D" w14:textId="5953AE26" w:rsidR="00A162AD" w:rsidRDefault="00A162AD" w:rsidP="00A162AD">
      <w:pPr>
        <w:spacing w:after="365" w:line="265" w:lineRule="auto"/>
        <w:ind w:right="6"/>
        <w:jc w:val="center"/>
      </w:pPr>
      <w:r>
        <w:rPr>
          <w:sz w:val="28"/>
        </w:rPr>
        <w:t xml:space="preserve">Készítette: Oláh Bence, Németh Attila </w:t>
      </w:r>
    </w:p>
    <w:p w14:paraId="4791EB5C" w14:textId="08DA4D92" w:rsidR="00A162AD" w:rsidRDefault="00A162AD" w:rsidP="00A162AD">
      <w:pPr>
        <w:spacing w:after="365" w:line="265" w:lineRule="auto"/>
        <w:ind w:right="5"/>
        <w:jc w:val="center"/>
      </w:pPr>
      <w:r>
        <w:rPr>
          <w:sz w:val="28"/>
        </w:rPr>
        <w:t>Konzulens tanár: Horváth Attila, Somogyi Erika</w:t>
      </w:r>
    </w:p>
    <w:p w14:paraId="1557253C" w14:textId="77777777" w:rsidR="00A162AD" w:rsidRDefault="00A162AD" w:rsidP="00A162AD">
      <w:pPr>
        <w:sectPr w:rsidR="00A162AD" w:rsidSect="00CC6372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B3C1922" w14:textId="45FE3941" w:rsidR="00A162AD" w:rsidRDefault="00A162AD" w:rsidP="00A162AD">
      <w:pPr>
        <w:spacing w:after="365" w:line="265" w:lineRule="auto"/>
        <w:ind w:right="3"/>
        <w:jc w:val="center"/>
      </w:pPr>
      <w:r>
        <w:rPr>
          <w:sz w:val="28"/>
        </w:rPr>
        <w:lastRenderedPageBreak/>
        <w:t>202</w:t>
      </w:r>
      <w:r w:rsidR="0068042D">
        <w:rPr>
          <w:sz w:val="28"/>
        </w:rPr>
        <w:t>4</w:t>
      </w:r>
      <w:r>
        <w:rPr>
          <w:sz w:val="28"/>
        </w:rPr>
        <w:t>. április</w:t>
      </w:r>
    </w:p>
    <w:p w14:paraId="5B9CF8E1" w14:textId="01F5E60A" w:rsidR="00A162AD" w:rsidRDefault="00A162AD" w:rsidP="00A162AD">
      <w:pPr>
        <w:spacing w:after="836"/>
        <w:ind w:right="4"/>
        <w:jc w:val="center"/>
      </w:pPr>
      <w:r>
        <w:rPr>
          <w:rFonts w:eastAsia="Times New Roman" w:cs="Times New Roman"/>
        </w:rPr>
        <w:t xml:space="preserve">NYILATKOZAT A </w:t>
      </w:r>
      <w:r w:rsidR="00175F83">
        <w:rPr>
          <w:rFonts w:eastAsia="Times New Roman" w:cs="Times New Roman"/>
        </w:rPr>
        <w:t>V</w:t>
      </w:r>
      <w:r w:rsidR="00FE5DF8">
        <w:rPr>
          <w:rFonts w:eastAsia="Times New Roman" w:cs="Times New Roman"/>
        </w:rPr>
        <w:t>IZSGAREMEK</w:t>
      </w:r>
      <w:r>
        <w:rPr>
          <w:rFonts w:eastAsia="Times New Roman" w:cs="Times New Roman"/>
        </w:rPr>
        <w:t xml:space="preserve"> EREDETISÉGÉRŐL </w:t>
      </w:r>
    </w:p>
    <w:p w14:paraId="3004AD2D" w14:textId="445F8CA3" w:rsidR="00A162AD" w:rsidRDefault="00A162AD" w:rsidP="00A162AD">
      <w:pPr>
        <w:spacing w:after="158"/>
        <w:ind w:left="-5"/>
      </w:pPr>
      <w:r>
        <w:t xml:space="preserve">Alulírott </w:t>
      </w:r>
      <w:r w:rsidR="0068042D">
        <w:rPr>
          <w:rFonts w:eastAsia="Times New Roman" w:cs="Times New Roman"/>
        </w:rPr>
        <w:t>Oláh</w:t>
      </w:r>
      <w:r>
        <w:rPr>
          <w:rFonts w:eastAsia="Times New Roman" w:cs="Times New Roman"/>
        </w:rPr>
        <w:t xml:space="preserve"> Bence</w:t>
      </w:r>
      <w:r w:rsidR="0068042D">
        <w:rPr>
          <w:rFonts w:eastAsia="Times New Roman" w:cs="Times New Roman"/>
        </w:rPr>
        <w:t xml:space="preserve"> és Németh Attila</w:t>
      </w:r>
      <w:r>
        <w:t xml:space="preserve"> a </w:t>
      </w:r>
      <w:r>
        <w:rPr>
          <w:rFonts w:eastAsia="Times New Roman" w:cs="Times New Roman"/>
        </w:rPr>
        <w:t xml:space="preserve">BMSZC </w:t>
      </w:r>
      <w:proofErr w:type="spellStart"/>
      <w:r>
        <w:rPr>
          <w:rFonts w:eastAsia="Times New Roman" w:cs="Times New Roman"/>
        </w:rPr>
        <w:t>Verebély</w:t>
      </w:r>
      <w:proofErr w:type="spellEnd"/>
      <w:r>
        <w:rPr>
          <w:rFonts w:eastAsia="Times New Roman" w:cs="Times New Roman"/>
        </w:rPr>
        <w:t xml:space="preserve"> László Technikumának 54 213 05 OKJ Szoftverfejlesztői képzésében</w:t>
      </w:r>
      <w:r>
        <w:t xml:space="preserve"> részt vevő </w:t>
      </w:r>
      <w:r w:rsidR="00843AB2">
        <w:t>tanulók</w:t>
      </w:r>
      <w:r>
        <w:t xml:space="preserve"> büntetőjogi felelősség</w:t>
      </w:r>
      <w:r w:rsidR="00843AB2">
        <w:t>ünk</w:t>
      </w:r>
      <w:r>
        <w:t xml:space="preserve"> tudatában nyilatkoz</w:t>
      </w:r>
      <w:r w:rsidR="00843AB2">
        <w:t>zuk</w:t>
      </w:r>
      <w:r>
        <w:t xml:space="preserve"> és </w:t>
      </w:r>
      <w:proofErr w:type="spellStart"/>
      <w:r>
        <w:t>aláírás</w:t>
      </w:r>
      <w:r w:rsidR="00843AB2">
        <w:t>sunkal</w:t>
      </w:r>
      <w:proofErr w:type="spellEnd"/>
      <w:r>
        <w:t xml:space="preserve"> igazol</w:t>
      </w:r>
      <w:r w:rsidR="00843AB2">
        <w:t>juk</w:t>
      </w:r>
      <w:r>
        <w:t>, hogy a</w:t>
      </w:r>
      <w:r w:rsidR="00EE11C5">
        <w:t xml:space="preserve"> </w:t>
      </w:r>
      <w:r w:rsidR="0089257F">
        <w:rPr>
          <w:rFonts w:eastAsia="Times New Roman" w:cs="Times New Roman"/>
        </w:rPr>
        <w:t>digitális</w:t>
      </w:r>
      <w:r w:rsidR="00EE11C5">
        <w:rPr>
          <w:rFonts w:eastAsia="Times New Roman" w:cs="Times New Roman"/>
        </w:rPr>
        <w:t xml:space="preserve"> </w:t>
      </w:r>
      <w:r w:rsidR="00843AB2">
        <w:rPr>
          <w:rFonts w:eastAsia="Times New Roman" w:cs="Times New Roman"/>
        </w:rPr>
        <w:t xml:space="preserve">napló </w:t>
      </w:r>
      <w:r>
        <w:t xml:space="preserve">című </w:t>
      </w:r>
      <w:r w:rsidR="00FE5DF8">
        <w:t>vizsgaremek</w:t>
      </w:r>
      <w:r>
        <w:t xml:space="preserve"> saját munká</w:t>
      </w:r>
      <w:r w:rsidR="00843AB2">
        <w:t>nk</w:t>
      </w:r>
      <w:r>
        <w:t>, és abban betartott</w:t>
      </w:r>
      <w:r w:rsidR="00843AB2">
        <w:t>uk</w:t>
      </w:r>
      <w:r>
        <w:t xml:space="preserve"> az iskola által előírt, a </w:t>
      </w:r>
      <w:r w:rsidR="00FE5DF8">
        <w:t>vizsgaremek</w:t>
      </w:r>
      <w:r>
        <w:t xml:space="preserve"> készítésére vonatkozó szabályokat. </w:t>
      </w:r>
    </w:p>
    <w:p w14:paraId="3E745E3B" w14:textId="2B8E6233" w:rsidR="00A162AD" w:rsidRDefault="00A162AD" w:rsidP="00A162AD">
      <w:pPr>
        <w:spacing w:after="303"/>
        <w:ind w:left="-5" w:right="1180"/>
      </w:pPr>
      <w:r>
        <w:t>Tudomásul ves</w:t>
      </w:r>
      <w:r w:rsidR="00843AB2">
        <w:t>s</w:t>
      </w:r>
      <w:r>
        <w:t>z</w:t>
      </w:r>
      <w:r w:rsidR="00843AB2">
        <w:t>ük</w:t>
      </w:r>
      <w:r>
        <w:t xml:space="preserve">, hogy a </w:t>
      </w:r>
      <w:r w:rsidR="00FE5DF8">
        <w:t>vizsgaremekben</w:t>
      </w:r>
      <w:r>
        <w:t xml:space="preserve"> plágiumnak számít: </w:t>
      </w:r>
    </w:p>
    <w:p w14:paraId="114FD0D5" w14:textId="77777777" w:rsidR="00A162AD" w:rsidRDefault="00A162AD" w:rsidP="00A162AD">
      <w:pPr>
        <w:numPr>
          <w:ilvl w:val="0"/>
          <w:numId w:val="1"/>
        </w:numPr>
        <w:spacing w:after="138"/>
        <w:ind w:right="1180" w:hanging="360"/>
        <w:jc w:val="both"/>
      </w:pPr>
      <w:r>
        <w:t xml:space="preserve">szó szerinti idézet közlése idézőjel és hivatkozás nélkül, </w:t>
      </w:r>
    </w:p>
    <w:p w14:paraId="3E0B3539" w14:textId="77777777" w:rsidR="00A162AD" w:rsidRDefault="00A162AD" w:rsidP="00A162AD">
      <w:pPr>
        <w:numPr>
          <w:ilvl w:val="0"/>
          <w:numId w:val="1"/>
        </w:numPr>
        <w:spacing w:after="141"/>
        <w:ind w:right="1180" w:hanging="360"/>
        <w:jc w:val="both"/>
      </w:pPr>
      <w:r>
        <w:t xml:space="preserve">tartalmi idézet hivatkozás megjelölése nélkül, </w:t>
      </w:r>
    </w:p>
    <w:p w14:paraId="4F05AE3D" w14:textId="77777777" w:rsidR="00A162AD" w:rsidRDefault="00A162AD" w:rsidP="00A162AD">
      <w:pPr>
        <w:numPr>
          <w:ilvl w:val="0"/>
          <w:numId w:val="1"/>
        </w:numPr>
        <w:spacing w:after="272"/>
        <w:ind w:right="1180" w:hanging="360"/>
        <w:jc w:val="both"/>
      </w:pPr>
      <w:r>
        <w:t xml:space="preserve">más publikált gondolatainak saját gondolatként való feltüntetése. </w:t>
      </w:r>
    </w:p>
    <w:p w14:paraId="27FA2E88" w14:textId="76096BDF" w:rsidR="00A162AD" w:rsidRDefault="00A162AD" w:rsidP="00A162AD">
      <w:pPr>
        <w:spacing w:after="1227"/>
        <w:ind w:left="-5"/>
      </w:pPr>
      <w:r>
        <w:t>E nyilatkozat aláírásával tudomásul ves</w:t>
      </w:r>
      <w:r w:rsidR="00843AB2">
        <w:t>s</w:t>
      </w:r>
      <w:r>
        <w:t>z</w:t>
      </w:r>
      <w:r w:rsidR="00843AB2">
        <w:t>ük</w:t>
      </w:r>
      <w:r>
        <w:t xml:space="preserve"> továbbá, hogy plágium esetén szakdolgozat</w:t>
      </w:r>
      <w:r w:rsidR="00843AB2">
        <w:t>unk</w:t>
      </w:r>
      <w:r>
        <w:t xml:space="preserve"> visszautasításra kerül. </w:t>
      </w:r>
    </w:p>
    <w:p w14:paraId="43D7DF1D" w14:textId="2F18BAB4" w:rsidR="00A162AD" w:rsidRDefault="00A162AD" w:rsidP="00A162AD">
      <w:pPr>
        <w:tabs>
          <w:tab w:val="right" w:pos="7940"/>
        </w:tabs>
        <w:spacing w:after="151"/>
        <w:ind w:left="-15"/>
      </w:pPr>
      <w:r>
        <w:t>Budapest, 202</w:t>
      </w:r>
      <w:r w:rsidR="00843AB2">
        <w:t>4</w:t>
      </w:r>
      <w:r>
        <w:t>. április 1</w:t>
      </w:r>
      <w:r w:rsidR="00843AB2">
        <w:t>7</w:t>
      </w:r>
      <w:r>
        <w:t xml:space="preserve">. </w:t>
      </w:r>
      <w:r>
        <w:tab/>
        <w:t xml:space="preserve"> _________________________</w:t>
      </w:r>
    </w:p>
    <w:p w14:paraId="4B972EDB" w14:textId="479F482B" w:rsidR="00A162AD" w:rsidRDefault="00A162AD" w:rsidP="00A162AD">
      <w:pPr>
        <w:tabs>
          <w:tab w:val="center" w:pos="6379"/>
        </w:tabs>
        <w:ind w:left="-15"/>
      </w:pPr>
      <w:r>
        <w:t xml:space="preserve"> </w:t>
      </w:r>
      <w:r>
        <w:tab/>
      </w:r>
      <w:r w:rsidR="00EE11C5">
        <w:t>Tanul</w:t>
      </w:r>
      <w:r>
        <w:t xml:space="preserve">ó aláírása </w:t>
      </w:r>
    </w:p>
    <w:p w14:paraId="42C9EEF8" w14:textId="77777777" w:rsidR="00843AB2" w:rsidRDefault="00843AB2" w:rsidP="00843AB2">
      <w:pPr>
        <w:tabs>
          <w:tab w:val="right" w:pos="7940"/>
        </w:tabs>
        <w:spacing w:after="151"/>
        <w:ind w:left="-15"/>
      </w:pPr>
    </w:p>
    <w:p w14:paraId="7B49C23E" w14:textId="402767E7" w:rsidR="00843AB2" w:rsidRDefault="00843AB2" w:rsidP="00843AB2">
      <w:pPr>
        <w:tabs>
          <w:tab w:val="right" w:pos="7940"/>
        </w:tabs>
        <w:spacing w:after="151"/>
        <w:ind w:left="-15"/>
      </w:pPr>
      <w:r>
        <w:tab/>
        <w:t xml:space="preserve"> _________________________</w:t>
      </w:r>
    </w:p>
    <w:p w14:paraId="57ADC33A" w14:textId="078CD4C5" w:rsidR="00843AB2" w:rsidRDefault="00843AB2" w:rsidP="00843AB2">
      <w:pPr>
        <w:tabs>
          <w:tab w:val="center" w:pos="6379"/>
        </w:tabs>
        <w:ind w:left="-15"/>
      </w:pPr>
      <w:r>
        <w:t xml:space="preserve"> </w:t>
      </w:r>
      <w:r>
        <w:tab/>
      </w:r>
      <w:r w:rsidR="00EE11C5">
        <w:t>Tanul</w:t>
      </w:r>
      <w:r>
        <w:t xml:space="preserve">ó aláírása </w:t>
      </w:r>
    </w:p>
    <w:p w14:paraId="50D50387" w14:textId="77777777" w:rsidR="00CC6372" w:rsidRDefault="00CC6372" w:rsidP="00A162AD">
      <w:pPr>
        <w:sectPr w:rsidR="00CC6372" w:rsidSect="00CC6372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7B23435" w14:textId="34778A84" w:rsidR="001236AE" w:rsidRDefault="00CC6372" w:rsidP="00CC6372">
      <w:pPr>
        <w:pStyle w:val="Cmsor1"/>
      </w:pPr>
      <w:r>
        <w:lastRenderedPageBreak/>
        <w:t>Bevezetés</w:t>
      </w:r>
    </w:p>
    <w:p w14:paraId="6909BC5F" w14:textId="404CC7C7" w:rsidR="00CC6372" w:rsidRDefault="00CC6372" w:rsidP="00CC6372">
      <w:pPr>
        <w:tabs>
          <w:tab w:val="left" w:leader="underscore" w:pos="9072"/>
        </w:tabs>
      </w:pPr>
      <w:r>
        <w:tab/>
      </w:r>
    </w:p>
    <w:p w14:paraId="2F087D26" w14:textId="77777777" w:rsidR="001D1FDA" w:rsidRDefault="00C4295C" w:rsidP="00F62882">
      <w:pPr>
        <w:tabs>
          <w:tab w:val="left" w:leader="underscore" w:pos="9072"/>
        </w:tabs>
        <w:sectPr w:rsidR="001D1FDA" w:rsidSect="00CC63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 </w:t>
      </w:r>
      <w:r w:rsidR="003B6025">
        <w:t xml:space="preserve">mi </w:t>
      </w:r>
      <w:r w:rsidR="00CD7FF6">
        <w:t>téma</w:t>
      </w:r>
      <w:r w:rsidR="003B6025">
        <w:t xml:space="preserve"> választásunk</w:t>
      </w:r>
      <w:r w:rsidR="00CD7FF6">
        <w:t xml:space="preserve"> </w:t>
      </w:r>
      <w:r w:rsidR="00F62882">
        <w:t>a digitális tanári/iskolai naplóra esett, egy nem gyakori tematika, amit több platformon lehet implementálni</w:t>
      </w:r>
    </w:p>
    <w:p w14:paraId="5C9902AB" w14:textId="3622EDA4" w:rsidR="00F62882" w:rsidRDefault="001D1FDA" w:rsidP="001D1FDA">
      <w:pPr>
        <w:pStyle w:val="Cmsor2"/>
      </w:pPr>
      <w:r>
        <w:lastRenderedPageBreak/>
        <w:t>Követelményspecifikáció</w:t>
      </w:r>
    </w:p>
    <w:p w14:paraId="7503801F" w14:textId="17ADDC39" w:rsidR="001D1FDA" w:rsidRDefault="001D1FDA" w:rsidP="001D1FDA">
      <w:r>
        <w:t>A webes felület</w:t>
      </w:r>
      <w:r w:rsidR="00A60EF4">
        <w:t>et igyekeztünk barátságossá tenni, hogy a felhasználói élményt fokozzuk, a színtémát is lehet változtatni. A webes felületre bármely jogosultságú felhasználó be tud lépni és tudja használni.</w:t>
      </w:r>
    </w:p>
    <w:p w14:paraId="03E63DE5" w14:textId="79615BC9" w:rsidR="00A60EF4" w:rsidRDefault="00A60EF4" w:rsidP="001D1FDA">
      <w:r>
        <w:t>A számítógépes applikáció leginkább adminisztratív funkciókat lát el</w:t>
      </w:r>
      <w:r w:rsidR="008530C8">
        <w:t xml:space="preserve">, például: </w:t>
      </w:r>
      <w:r>
        <w:t>adatok feltöltése</w:t>
      </w:r>
      <w:r w:rsidR="008530C8">
        <w:t>, exportálása.</w:t>
      </w:r>
    </w:p>
    <w:p w14:paraId="270B3079" w14:textId="07B98A02" w:rsidR="00025267" w:rsidRDefault="00025267" w:rsidP="001D1FDA">
      <w:r>
        <w:t>A mobil alkalmazást csak a diákok tudják használni</w:t>
      </w:r>
      <w:r w:rsidR="00BC09E7">
        <w:t>.</w:t>
      </w:r>
    </w:p>
    <w:p w14:paraId="73F03262" w14:textId="64F342E1" w:rsidR="00BC09E7" w:rsidRDefault="00BC09E7" w:rsidP="001D1FDA">
      <w:r>
        <w:t>Több, más funkciókat ellátó jogok léteznek:</w:t>
      </w:r>
    </w:p>
    <w:p w14:paraId="6359B16A" w14:textId="343C4E41" w:rsidR="00BC09E7" w:rsidRDefault="00BC09E7" w:rsidP="00BC09E7">
      <w:pPr>
        <w:pStyle w:val="Listaszerbekezds"/>
        <w:numPr>
          <w:ilvl w:val="0"/>
          <w:numId w:val="4"/>
        </w:numPr>
      </w:pPr>
      <w:r>
        <w:t>Diák</w:t>
      </w:r>
      <w:r w:rsidR="00343E7A">
        <w:t>ok</w:t>
      </w:r>
      <w:r w:rsidR="000C666E">
        <w:t xml:space="preserve"> hozzáfér</w:t>
      </w:r>
      <w:r w:rsidR="00343E7A">
        <w:t>nek</w:t>
      </w:r>
      <w:r w:rsidR="000C666E">
        <w:t xml:space="preserve"> a</w:t>
      </w:r>
      <w:r w:rsidR="00343E7A">
        <w:t xml:space="preserve"> saját órarendjükhöz, adataikhoz, feljegyzéseikhez</w:t>
      </w:r>
    </w:p>
    <w:p w14:paraId="4527828A" w14:textId="183640AD" w:rsidR="00343E7A" w:rsidRDefault="00343E7A" w:rsidP="00BC09E7">
      <w:pPr>
        <w:pStyle w:val="Listaszerbekezds"/>
        <w:numPr>
          <w:ilvl w:val="0"/>
          <w:numId w:val="4"/>
        </w:numPr>
      </w:pPr>
      <w:r>
        <w:t>Tanárok hozzáférnek saját órarendjükhöz, adataikhoz, tudnak hiányzást írni, jegyeket beírni</w:t>
      </w:r>
    </w:p>
    <w:p w14:paraId="49C12982" w14:textId="3DE0F66E" w:rsidR="00343E7A" w:rsidRDefault="006F77F8" w:rsidP="00BC09E7">
      <w:pPr>
        <w:pStyle w:val="Listaszerbekezds"/>
        <w:numPr>
          <w:ilvl w:val="0"/>
          <w:numId w:val="4"/>
        </w:numPr>
      </w:pPr>
      <w:r>
        <w:t>Intézmény vezetők</w:t>
      </w:r>
      <w:r w:rsidR="00343E7A">
        <w:t xml:space="preserve"> tudnak órákat, tanulókat, tanárokat, tantárgyakat rögzíteni</w:t>
      </w:r>
    </w:p>
    <w:p w14:paraId="00D4B61C" w14:textId="2FCD6FBD" w:rsidR="003920A1" w:rsidRDefault="00343E7A" w:rsidP="003920A1">
      <w:pPr>
        <w:pStyle w:val="Listaszerbekezds"/>
        <w:numPr>
          <w:ilvl w:val="0"/>
          <w:numId w:val="4"/>
        </w:numPr>
        <w:tabs>
          <w:tab w:val="left" w:leader="underscore" w:pos="9072"/>
        </w:tabs>
        <w:ind w:left="714" w:hanging="357"/>
        <w:sectPr w:rsidR="003920A1" w:rsidSect="00CC63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Admin</w:t>
      </w:r>
      <w:r w:rsidR="00B40C68">
        <w:t>isztrátorok</w:t>
      </w:r>
    </w:p>
    <w:p w14:paraId="1E455AC0" w14:textId="0633004D" w:rsidR="00343E7A" w:rsidRDefault="003920A1" w:rsidP="003920A1">
      <w:pPr>
        <w:pStyle w:val="Cmsor1"/>
      </w:pPr>
      <w:r>
        <w:lastRenderedPageBreak/>
        <w:t>Fejlesztői dokumentáció</w:t>
      </w:r>
    </w:p>
    <w:p w14:paraId="6D9F2B8A" w14:textId="1330CDCD" w:rsidR="003920A1" w:rsidRDefault="003920A1" w:rsidP="003920A1">
      <w:pPr>
        <w:tabs>
          <w:tab w:val="left" w:leader="underscore" w:pos="9072"/>
        </w:tabs>
      </w:pPr>
      <w:r>
        <w:tab/>
      </w:r>
    </w:p>
    <w:p w14:paraId="5253FB34" w14:textId="01C376A0" w:rsidR="003920A1" w:rsidRDefault="003920A1" w:rsidP="003920A1">
      <w:pPr>
        <w:pStyle w:val="Cmsor2"/>
      </w:pPr>
      <w:r>
        <w:t>Alkalmazott fejlesztői eszközök</w:t>
      </w:r>
    </w:p>
    <w:p w14:paraId="42AA8A8D" w14:textId="46668FB6" w:rsidR="003920A1" w:rsidRDefault="003920A1" w:rsidP="003920A1">
      <w:pPr>
        <w:pStyle w:val="Listaszerbekezds"/>
        <w:numPr>
          <w:ilvl w:val="0"/>
          <w:numId w:val="5"/>
        </w:numPr>
      </w:pPr>
      <w:r>
        <w:t xml:space="preserve">Visual </w:t>
      </w:r>
      <w:proofErr w:type="spellStart"/>
      <w:r>
        <w:t>Studio</w:t>
      </w:r>
      <w:proofErr w:type="spellEnd"/>
    </w:p>
    <w:p w14:paraId="67A400D2" w14:textId="59C8C0BA" w:rsidR="003920A1" w:rsidRDefault="003920A1" w:rsidP="003920A1">
      <w:pPr>
        <w:pStyle w:val="Listaszerbekezds"/>
        <w:numPr>
          <w:ilvl w:val="0"/>
          <w:numId w:val="5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5967285" w14:textId="214A52FB" w:rsidR="003920A1" w:rsidRDefault="003920A1" w:rsidP="003920A1">
      <w:pPr>
        <w:pStyle w:val="Listaszerbekezds"/>
        <w:numPr>
          <w:ilvl w:val="0"/>
          <w:numId w:val="5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3B5E3BA1" w14:textId="7F2436B5" w:rsidR="003920A1" w:rsidRDefault="003920A1" w:rsidP="003920A1">
      <w:pPr>
        <w:pStyle w:val="Listaszerbekezds"/>
        <w:numPr>
          <w:ilvl w:val="0"/>
          <w:numId w:val="5"/>
        </w:numPr>
      </w:pPr>
      <w:r>
        <w:t>XAMPP</w:t>
      </w:r>
    </w:p>
    <w:p w14:paraId="2B53BA70" w14:textId="3BFE5DA2" w:rsidR="003920A1" w:rsidRDefault="003920A1" w:rsidP="003920A1">
      <w:pPr>
        <w:pStyle w:val="Cmsor2"/>
      </w:pPr>
      <w:r>
        <w:t>Alkalmazott technológiák</w:t>
      </w:r>
    </w:p>
    <w:p w14:paraId="285AD589" w14:textId="7051E2F1" w:rsidR="003920A1" w:rsidRDefault="003920A1" w:rsidP="003920A1">
      <w:pPr>
        <w:pStyle w:val="Listaszerbekezds"/>
        <w:numPr>
          <w:ilvl w:val="0"/>
          <w:numId w:val="6"/>
        </w:numPr>
      </w:pPr>
      <w:r>
        <w:t xml:space="preserve">Programozási nyelvek: PHP, </w:t>
      </w:r>
      <w:proofErr w:type="spellStart"/>
      <w:r>
        <w:t>Javascript</w:t>
      </w:r>
      <w:proofErr w:type="spellEnd"/>
      <w:r>
        <w:t>, C#</w:t>
      </w:r>
    </w:p>
    <w:p w14:paraId="107C2B9E" w14:textId="23E7DCD1" w:rsidR="00B12DF9" w:rsidRDefault="00B12DF9" w:rsidP="003920A1">
      <w:pPr>
        <w:pStyle w:val="Listaszerbekezds"/>
        <w:numPr>
          <w:ilvl w:val="0"/>
          <w:numId w:val="6"/>
        </w:numPr>
      </w:pPr>
      <w:r>
        <w:t xml:space="preserve">Webes technológiák: HTML, CSS, </w:t>
      </w:r>
      <w:proofErr w:type="spellStart"/>
      <w:r>
        <w:t>Bootstrap</w:t>
      </w:r>
      <w:proofErr w:type="spellEnd"/>
      <w:r>
        <w:t xml:space="preserve">(v. 5.3), </w:t>
      </w:r>
      <w:proofErr w:type="spellStart"/>
      <w:r>
        <w:t>Laravel</w:t>
      </w:r>
      <w:proofErr w:type="spellEnd"/>
      <w:r>
        <w:t>(v. 10)</w:t>
      </w:r>
    </w:p>
    <w:p w14:paraId="110F0BB4" w14:textId="7220506B" w:rsidR="00B12DF9" w:rsidRDefault="00B12DF9" w:rsidP="003920A1">
      <w:pPr>
        <w:pStyle w:val="Listaszerbekezds"/>
        <w:numPr>
          <w:ilvl w:val="0"/>
          <w:numId w:val="6"/>
        </w:numPr>
      </w:pPr>
      <w:r>
        <w:t xml:space="preserve">Adatbázis motor: </w:t>
      </w:r>
      <w:proofErr w:type="spellStart"/>
      <w:r>
        <w:t>MariaDB</w:t>
      </w:r>
      <w:proofErr w:type="spellEnd"/>
    </w:p>
    <w:p w14:paraId="5CBA17CC" w14:textId="7A5AB2BF" w:rsidR="00B12DF9" w:rsidRDefault="00B12DF9" w:rsidP="00B12DF9">
      <w:pPr>
        <w:pStyle w:val="Cmsor2"/>
      </w:pPr>
      <w:r>
        <w:t>Futtatási környezet</w:t>
      </w:r>
    </w:p>
    <w:p w14:paraId="1E4791FC" w14:textId="111F0638" w:rsidR="006F77F8" w:rsidRPr="006F77F8" w:rsidRDefault="006F77F8" w:rsidP="006F77F8">
      <w:r>
        <w:t xml:space="preserve">A weblap bármilyen modern böngészőben elfut és reszponzív. Az asztali alkalmazás </w:t>
      </w:r>
      <w:proofErr w:type="spellStart"/>
      <w:r>
        <w:t>windows</w:t>
      </w:r>
      <w:proofErr w:type="spellEnd"/>
      <w:r>
        <w:t xml:space="preserve"> 10 és a fölötti </w:t>
      </w:r>
      <w:proofErr w:type="spellStart"/>
      <w:r>
        <w:t>windows</w:t>
      </w:r>
      <w:proofErr w:type="spellEnd"/>
      <w:r>
        <w:t xml:space="preserve"> verziókban fut</w:t>
      </w:r>
      <w:r w:rsidR="002421AF">
        <w:t xml:space="preserve">. A mobil alkalmazás </w:t>
      </w:r>
      <w:proofErr w:type="spellStart"/>
      <w:r w:rsidR="002421AF">
        <w:t>androidos</w:t>
      </w:r>
      <w:proofErr w:type="spellEnd"/>
      <w:r w:rsidR="002421AF">
        <w:t xml:space="preserve"> környezetben fut.</w:t>
      </w:r>
      <w:bookmarkStart w:id="0" w:name="_GoBack"/>
      <w:bookmarkEnd w:id="0"/>
    </w:p>
    <w:sectPr w:rsidR="006F77F8" w:rsidRPr="006F77F8" w:rsidSect="00CC6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02194" w14:textId="77777777" w:rsidR="00E23180" w:rsidRDefault="00E23180" w:rsidP="00CC6372">
      <w:pPr>
        <w:spacing w:after="0" w:line="240" w:lineRule="auto"/>
      </w:pPr>
      <w:r>
        <w:separator/>
      </w:r>
    </w:p>
  </w:endnote>
  <w:endnote w:type="continuationSeparator" w:id="0">
    <w:p w14:paraId="4D45E05E" w14:textId="77777777" w:rsidR="00E23180" w:rsidRDefault="00E23180" w:rsidP="00CC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3961622"/>
      <w:docPartObj>
        <w:docPartGallery w:val="Page Numbers (Bottom of Page)"/>
        <w:docPartUnique/>
      </w:docPartObj>
    </w:sdtPr>
    <w:sdtEndPr/>
    <w:sdtContent>
      <w:p w14:paraId="20FA39E6" w14:textId="28068C11" w:rsidR="00CC6372" w:rsidRDefault="00CC637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6920E" w14:textId="77777777" w:rsidR="00CC6372" w:rsidRDefault="00CC63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BBBED" w14:textId="77777777" w:rsidR="00E23180" w:rsidRDefault="00E23180" w:rsidP="00CC6372">
      <w:pPr>
        <w:spacing w:after="0" w:line="240" w:lineRule="auto"/>
      </w:pPr>
      <w:r>
        <w:separator/>
      </w:r>
    </w:p>
  </w:footnote>
  <w:footnote w:type="continuationSeparator" w:id="0">
    <w:p w14:paraId="36033748" w14:textId="77777777" w:rsidR="00E23180" w:rsidRDefault="00E23180" w:rsidP="00CC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382"/>
    <w:multiLevelType w:val="hybridMultilevel"/>
    <w:tmpl w:val="70FCE6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0E72"/>
    <w:multiLevelType w:val="hybridMultilevel"/>
    <w:tmpl w:val="AAC82F56"/>
    <w:lvl w:ilvl="0" w:tplc="4D1A3D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5055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0BE3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B62D5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DEB5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3481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EB0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EE358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562D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2F1720"/>
    <w:multiLevelType w:val="hybridMultilevel"/>
    <w:tmpl w:val="9602470C"/>
    <w:lvl w:ilvl="0" w:tplc="4216953A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8D8"/>
    <w:multiLevelType w:val="hybridMultilevel"/>
    <w:tmpl w:val="FB8A7B3E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FBE13CF"/>
    <w:multiLevelType w:val="hybridMultilevel"/>
    <w:tmpl w:val="3070AC60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8494F1F"/>
    <w:multiLevelType w:val="hybridMultilevel"/>
    <w:tmpl w:val="229658A0"/>
    <w:lvl w:ilvl="0" w:tplc="C2A49802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7"/>
    <w:rsid w:val="00025267"/>
    <w:rsid w:val="000C666E"/>
    <w:rsid w:val="001440DF"/>
    <w:rsid w:val="00175F83"/>
    <w:rsid w:val="001D1FDA"/>
    <w:rsid w:val="00241D12"/>
    <w:rsid w:val="002421AF"/>
    <w:rsid w:val="00343E7A"/>
    <w:rsid w:val="003920A1"/>
    <w:rsid w:val="003B6025"/>
    <w:rsid w:val="0068042D"/>
    <w:rsid w:val="006F77F8"/>
    <w:rsid w:val="00843AB2"/>
    <w:rsid w:val="008530C8"/>
    <w:rsid w:val="0089257F"/>
    <w:rsid w:val="00894F67"/>
    <w:rsid w:val="008D20CC"/>
    <w:rsid w:val="00A162AD"/>
    <w:rsid w:val="00A60EF4"/>
    <w:rsid w:val="00B12DF9"/>
    <w:rsid w:val="00B40C68"/>
    <w:rsid w:val="00BC09E7"/>
    <w:rsid w:val="00C02D67"/>
    <w:rsid w:val="00C2030B"/>
    <w:rsid w:val="00C4295C"/>
    <w:rsid w:val="00CC05F9"/>
    <w:rsid w:val="00CC6372"/>
    <w:rsid w:val="00CD7FF6"/>
    <w:rsid w:val="00E23180"/>
    <w:rsid w:val="00EE11C5"/>
    <w:rsid w:val="00F62882"/>
    <w:rsid w:val="00FC7EE8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60CD"/>
  <w15:chartTrackingRefBased/>
  <w15:docId w15:val="{236817D4-C6D2-427D-9509-A17AE4B3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440DF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C637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637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C6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C6372"/>
  </w:style>
  <w:style w:type="paragraph" w:styleId="llb">
    <w:name w:val="footer"/>
    <w:basedOn w:val="Norml"/>
    <w:link w:val="llbChar"/>
    <w:uiPriority w:val="99"/>
    <w:unhideWhenUsed/>
    <w:rsid w:val="00CC6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6372"/>
  </w:style>
  <w:style w:type="character" w:customStyle="1" w:styleId="Cmsor1Char">
    <w:name w:val="Címsor 1 Char"/>
    <w:basedOn w:val="Bekezdsalapbettpusa"/>
    <w:link w:val="Cmsor1"/>
    <w:uiPriority w:val="9"/>
    <w:rsid w:val="00CC637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C637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CC637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37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C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0E357-7117-43C5-9640-1BBFE2AA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Attila</dc:creator>
  <cp:keywords/>
  <dc:description/>
  <cp:lastModifiedBy>Németh Attila</cp:lastModifiedBy>
  <cp:revision>7</cp:revision>
  <dcterms:created xsi:type="dcterms:W3CDTF">2024-04-08T08:31:00Z</dcterms:created>
  <dcterms:modified xsi:type="dcterms:W3CDTF">2024-04-09T10:13:00Z</dcterms:modified>
</cp:coreProperties>
</file>