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/>
        <w:drawing>
          <wp:inline distT="0" distR="0" distB="0" distL="0">
            <wp:extent cx="6477000" cy="4127500"/>
            <wp:docPr id="0" name="Drawing 0" descr="file:/home/development/git/Capella-Extensions/tests/org.obeonetwork.capella.m2doc.aql.queries.tests/resources/tests/bug_31/img/test_imag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Capella-Extensions/tests/org.obeonetwork.capella.m2doc.aql.queries.tests/resources/tests/bug_31/img/test_image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0986893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In-Flight Entertainment System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Relationship Id="rId9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A11B1E-C65E-4859-963F-51BDC12EE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Application>LibreOffice/7.3.7.2$Linux_X86_64 LibreOffice_project/30$Build-2</Application>
  <AppVersion>15.0000</AppVersion>
  <Pages>1</Pages>
  <Words>7</Words>
  <Characters>45</Characters>
  <CharactersWithSpaces>49</CharactersWithSpaces>
  <Paragraphs>8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2025-03-10T11:20:48Z</dcterms:modified>
  <cp:revision>367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