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C:/Users/VINCEN~1/AppData/Local/Temp/E-BookStore-Oracle%20Database_copy-m2doc11061408908434945407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C:/Users/VINCEN~1/AppData/Local/Temp/E-BookStore-Oracle%20Database_copy-m2doc11061408908434945407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4978400"/>
                  <wp:docPr id="1" name="Drawing 1" descr="file:/C:/Users/VINCEN~1/AppData/Local/Temp/main%20Schema_copy-m2doc18275680968753793187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C:/Users/VINCEN~1/AppData/Local/Temp/main%20Schema_copy-m2doc18275680968753793187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497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5.0.0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