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B05DFE" w:rsidRPr="00B05DFE">
      <w:pPr>
        <w:rPr>
          <w:lang w:val="en-US"/>
        </w:rPr>
      </w:pPr>
      <w:r>
        <w:rPr>
          <w:lang w:val="en-US"/>
        </w:rPr>
        <w:t>Call a deployed service</w:t>
      </w:r>
      <w:r w:rsidR="00791A6F" w:rsidRPr="00B05DFE">
        <w:rPr>
          <w:lang w:val="en-US"/>
        </w:rPr>
        <w:t>:</w:t>
      </w:r>
    </w:p>
    <w:p w:rsidP="00F5495F" w:rsidR="00C52979" w:rsidRDefault="00C52979">
      <w:r>
        <w:fldChar w:fldCharType="begin"/>
      </w:r>
      <w:r>
        <w:instrText xml:space="preserve"> </w:instrText>
      </w:r>
      <w:r w:rsidR="00DE6D5A">
        <w:instrText>m</w:instrText>
      </w:r>
      <w:r w:rsidR="00D421F8">
        <w:instrText>:</w:instrText>
      </w:r>
      <w:bookmarkStart w:id="0" w:name="_GoBack"/>
      <w:bookmarkEnd w:id="0"/>
      <w:r w:rsidR="00B05DFE">
        <w:instrText>'test string'.serviceA(self)</w:instrText>
      </w:r>
      <w:r>
        <w:instrText xml:space="preserve"> </w:instrText>
      </w:r>
      <w:r>
        <w:fldChar w:fldCharType="end"/>
      </w:r>
    </w:p>
    <w:p w:rsidP="00F5495F" w:rsidR="00C52979" w:rsidRDefault="00791A6F">
      <w:r>
        <w:t>End of demonstration.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364D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5DFE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43CC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1F8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DE7E1D"/>
    <w:rsid w:val="00E21F0B"/>
    <w:rsid w:val="00E2562B"/>
    <w:rsid w:val="00E2611F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1481</TotalTime>
  <Pages>1</Pages>
  <Words>12</Words>
  <Characters>71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82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2017-09-05T12:35:00Z</dcterms:modified>
  <cp:revision>34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name="m:var:self" pid="2">
    <vt:lpwstr>ecore::EPackage</vt:lpwstr>
  </property>
  <property fmtid="{D5CDD505-2E9C-101B-9397-08002B2CF9AE}" name="m:import:org.obeonetwork.m2doc.rcptt.a.ServiceClassA" pid="3">
    <vt:lpwstr>org.obeonetwork.m2doc.rcptt.a</vt:lpwstr>
  </property>
  <property fmtid="{D5CDD505-2E9C-101B-9397-08002B2CF9AE}" name="m:M2DocVersion" pid="4">
    <vt:lpwstr>3.3.5</vt:lpwstr>
  </property>
</Properties>
</file>