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fldChar w:fldCharType="begin"/>
      </w:r>
      <w:r>
        <w:rPr/>
        <w:instrText>m:self.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2021-12-08T16:32:58Z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3.3.5</vt:lpwstr>
  </property>
</Properties>
</file>