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164B26">
      <w:pPr>
        <w:pStyle w:val="Paragraphedeliste"/>
        <w:numPr>
          <w:ilvl w:val="0"/>
          <w:numId w:val="1"/>
        </w:numPr>
      </w:pPr>
      <w:r w:rsidR="008B76C9">
        <w:t>Some paragraph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E95519"/>
    <w:multiLevelType w:val="hybridMultilevel"/>
    <w:tmpl w:val="DD1CF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B75FE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4B26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C5B43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5FAA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727A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16240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49DD"/>
    <w:rsid w:val="00DE11D8"/>
    <w:rsid w:val="00DE4524"/>
    <w:rsid w:val="00DE55D7"/>
    <w:rsid w:val="00DE6D5A"/>
    <w:rsid w:val="00DF65DC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059AB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1E0A"/>
    <w:rsid w:val="00F644A5"/>
    <w:rsid w:val="00F70431"/>
    <w:rsid w:val="00F735D6"/>
    <w:rsid w:val="00F82255"/>
    <w:rsid w:val="00F864AC"/>
    <w:rsid w:val="00FA1189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4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2022-04-29T14:36:00Z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