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E7471" w14:textId="77777777"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57360491" w14:textId="77777777" w:rsidR="002C598E" w:rsidRPr="002D294B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r w:rsidRPr="002D294B">
        <w:rPr>
          <w:sz w:val="24"/>
          <w:szCs w:val="24"/>
          <w:lang w:val="en-US"/>
        </w:rPr>
        <w:t xml:space="preserve">This demonstrate the simple usage of </w:t>
      </w:r>
      <w:r w:rsidR="007B65B7" w:rsidRPr="00D75A30">
        <w:rPr>
          <w:sz w:val="24"/>
          <w:szCs w:val="24"/>
          <w:lang w:val="en-US"/>
        </w:rPr>
        <w:t>representationByName</w:t>
      </w:r>
      <w:r w:rsidR="007B65B7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14:paraId="4E5A0FB5" w14:textId="77777777" w:rsidR="002C598E" w:rsidRPr="002D294B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14:paraId="70197535" w14:textId="25BA74C9" w:rsidR="00A10D75" w:rsidRDefault="00474E78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{m:</w:t>
      </w:r>
      <w:r w:rsidR="00C53443">
        <w:rPr>
          <w:sz w:val="24"/>
          <w:szCs w:val="24"/>
        </w:rPr>
        <w:t>'</w:t>
      </w:r>
      <w:r w:rsidR="008E7B0B">
        <w:rPr>
          <w:sz w:val="24"/>
          <w:szCs w:val="24"/>
        </w:rPr>
        <w:t>anydsl class diagram</w:t>
      </w:r>
      <w:r w:rsidR="00C53443">
        <w:rPr>
          <w:sz w:val="24"/>
          <w:szCs w:val="24"/>
        </w:rPr>
        <w:t>'.</w:t>
      </w:r>
      <w:r w:rsidR="007B65B7">
        <w:rPr>
          <w:sz w:val="24"/>
          <w:szCs w:val="24"/>
        </w:rPr>
        <w:t>r</w:t>
      </w:r>
      <w:r w:rsidR="009B6BD9" w:rsidRPr="009B6BD9">
        <w:rPr>
          <w:sz w:val="24"/>
          <w:szCs w:val="24"/>
        </w:rPr>
        <w:t>epresentation</w:t>
      </w:r>
      <w:r w:rsidR="007B65B7">
        <w:rPr>
          <w:sz w:val="24"/>
          <w:szCs w:val="24"/>
        </w:rPr>
        <w:t>By</w:t>
      </w:r>
      <w:r w:rsidR="009B6BD9" w:rsidRPr="009B6BD9">
        <w:rPr>
          <w:sz w:val="24"/>
          <w:szCs w:val="24"/>
        </w:rPr>
        <w:t>Name</w:t>
      </w:r>
      <w:r w:rsidR="00C53443">
        <w:rPr>
          <w:sz w:val="24"/>
          <w:szCs w:val="24"/>
        </w:rPr>
        <w:t>()</w:t>
      </w:r>
      <w:r w:rsidR="002D294B">
        <w:rPr>
          <w:sz w:val="24"/>
          <w:szCs w:val="24"/>
        </w:rPr>
        <w:t>.</w:t>
      </w:r>
      <w:r w:rsidR="00D75A30">
        <w:rPr>
          <w:sz w:val="24"/>
          <w:szCs w:val="24"/>
        </w:rPr>
        <w:t>asImage('INVALID_FORMAT')}</w:t>
      </w:r>
      <w:r>
        <w:rPr>
          <w:b w:val="on"/>
          <w:color w:val="FF0000"/>
        </w:rPr>
        <w:t xml:space="preserve">    &lt;---asImage(org.eclipse.sirius.viewpoint.DRepresentation,java.lang.String) with arguments [org.eclipse.sirius.diagram.model.business.internal.spec.DSemanticDiagramSpec@6d1f1ebe (uid: _CbYCALe3EeadeJgQTriozQ) (synchronized: true, isInLayoutingMode: false, isInShowingMode: false, headerHeight: 1), INVALID_FORMAT] failed:
	java.lang.IllegalArgumentException: INVALID_FORMAT is not a valide format: [BMP, GIF, JPG, JPEG, PNG, SVG]
		at org.obeonetwork.m2doc.sirius.services.M2DocSiriusServices.internalAsImage(M2DocSiriusServices.java:526)
		at org.obeonetwork.m2doc.sirius.services.M2DocSiriusServices.asImage(M2DocSiriusServices.java:489)
		at org.obeonetwork.m2doc.sirius.services.M2DocSiriusServices.asImage(M2DocSiriusServices.java:430)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org.obeonetwork.m2doc.sirius.tests.AbstractTemplatesTestSuite.generation(AbstractTemplatesTestSuite.java:81)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org.eclipse.tycho.surefire.osgibooter.AbstractUITestApplication$1.run(AbstractUITestApplication.java:42)
		at org.eclipse.e4.ui.internal.workbench.swt.E4Testable.lambda$1(E4Testable.java:127)
		at org.eclipse.swt.widgets.RunnableLock.run(RunnableLock.java:40)
		at org.eclipse.swt.widgets.Synchronizer.runAsyncMessages(Synchronizer.java:132)
		at org.eclipse.swt.widgets.Display.runAsyncMessages(Display.java:5084)
		at org.eclipse.swt.widgets.Display.readAndDispatch(Display.java:4549)
		at org.eclipse.e4.ui.internal.workbench.swt.PartRenderingEngine$5.run(PartRenderingEngine.java:1147)
		at org.eclipse.core.databinding.observable.Realm.runWithDefault(Realm.java:339)
		at org.eclipse.e4.ui.internal.workbench.swt.PartRenderingEngine.run(PartRenderingEngine.java:1038)
		at org.eclipse.e4.ui.internal.workbench.E4Workbench.createAndRunUI(E4Workbench.java:153)
		at org.eclipse.ui.internal.Workbench.lambda$3(Workbench.java:677)
		at org.eclipse.core.databinding.observable.Realm.runWithDefault(Realm.java:339)
		at org.eclipse.ui.internal.Workbench.createAndRunWorkbench(Workbench.java:583)
		at org.eclipse.ui.PlatformUI.createAndRunWorkbench(PlatformUI.java:173)
		at org.eclipse.ui.internal.ide.application.IDEApplication.start(IDEApplication.java:185)
		at org.eclipse.tycho.surefire.osgibooter.UITestApplication.runApplication(UITestApplication.java:34)
		at org.eclipse.tycho.surefire.osgibooter.AbstractUITestApplication.run(AbstractUITestApplication.java:129)
		at org.eclipse.tycho.surefire.osgibooter.UITestApplication.start(UITestApplication.java:44)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1BB26605" w14:textId="77777777"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260099B8" w14:textId="77777777"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F9306" w14:textId="77777777" w:rsidR="00491F55" w:rsidRDefault="00491F55">
      <w:r>
        <w:separator/>
      </w:r>
    </w:p>
  </w:endnote>
  <w:endnote w:type="continuationSeparator" w:id="0">
    <w:p w14:paraId="062C1BD8" w14:textId="77777777"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50F2A" w14:textId="77777777"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E481D" w14:textId="77777777" w:rsidR="00491F55" w:rsidRDefault="00491F55">
      <w:r>
        <w:separator/>
      </w:r>
    </w:p>
  </w:footnote>
  <w:footnote w:type="continuationSeparator" w:id="0">
    <w:p w14:paraId="227559DC" w14:textId="77777777"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E77B6" w14:textId="77777777"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 w16cid:durableId="174977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B65B7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87BD9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5A30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6587E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701E9-31B3-4683-AFD8-77B4CF96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Yvan Lussaud OBEO</cp:lastModifiedBy>
  <dcterms:modified xsi:type="dcterms:W3CDTF">2024-08-26T14:00:00Z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