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D6723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1F2F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4D0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3D49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07A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2982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18</Words>
  <Characters>101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2017-02-22T13:35:00Z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