
<file path=[Content_Types].xml><?xml version="1.0" encoding="utf-8"?>
<Types xmlns="http://schemas.openxmlformats.org/package/2006/content-types"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34AE" w:rsidRDefault="00BA34AE" w:rsidP="00F5495F">
      <w:proofErr w:type="spellStart"/>
      <w:proofErr w:type="spellEnd"/>
      <w:r>
        <w:t xml:space="preserve">Basic </w:t>
      </w:r>
      <w:r w:rsidR="002A1F2A">
        <w:t>if</w:t>
      </w:r>
      <w:r>
        <w:t xml:space="preserve"> </w:t>
      </w:r>
      <w:r>
        <w:t>demonstration</w:t>
      </w:r>
      <w:r>
        <w:t> :</w:t>
      </w:r>
    </w:p>
    <w:p w:rsidR="001033CF" w:rsidRDefault="001033CF" w:rsidP="002A1F2A">
      <w:pPr>
        <w:tabs>
          <w:tab w:val="left" w:pos="3119"/>
        </w:tabs>
      </w:pPr>
      <w:bookmarkStart w:id="0" w:name="_GoBack"/>
      <w:bookmarkEnd w:id="0"/>
      <w:r>
        <w:t/>
        <w:drawing>
          <wp:inline distT="0" distR="0" distB="0" distL="0">
            <wp:extent cx="1270000" cy="901700"/>
            <wp:docPr id="0" name="Drawing 0" descr="file:/home/development/git/M2Doc/tests/org.obeonetwork.m2doc.tests/resources/conditional/withImageInThen/dh1.gif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tests/resources/conditional/withImageInThen/dh1.gif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2979" w:rsidRDefault="00BA34AE" w:rsidP="00F5495F">
      <w:proofErr w:type="spellStart"/>
      <w:proofErr w:type="spellEnd"/>
      <w:r>
        <w:t>En</w:t>
      </w:r>
      <w:r w:rsidR="006B5B12">
        <w:t>d</w:t>
      </w:r>
      <w:r>
        <w:t xml:space="preserve">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1D3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3CF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33314"/>
    <w:rsid w:val="00241C39"/>
    <w:rsid w:val="00243839"/>
    <w:rsid w:val="00257FE3"/>
    <w:rsid w:val="00262ADE"/>
    <w:rsid w:val="00267690"/>
    <w:rsid w:val="00267DBB"/>
    <w:rsid w:val="00274AC5"/>
    <w:rsid w:val="0029523B"/>
    <w:rsid w:val="002A1F2A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6505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576F9"/>
    <w:rsid w:val="00983923"/>
    <w:rsid w:val="00991254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gif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2019-02-01T10:07:00Z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