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true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3.14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>3.14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>3.14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>3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>3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java.lang.IllegalArgumentException: The property MyProperty doesn't exist.
		at org.obeonetwork.m2doc.services.DocumentServices.getDocumentPropertyAsBoolean(DocumentServices.java:251)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java.lang.IllegalArgumentException: The property MyProperty doesn't exist.
		at org.obeonetwork.m2doc.services.DocumentServices.getDocumentPropertyAsString(DocumentServices.java:513)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java.lang.IllegalArgumentException: The property MyProperty doesn't exist.
		at org.obeonetwork.m2doc.services.DocumentServices.getDocumentPropertyAsDouble(DocumentServices.java:279)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java.lang.IllegalArgumentException: The property MyProperty doesn't exist.
		at org.obeonetwork.m2doc.services.DocumentServices.getDocumentPropertyAsFloat(DocumentServices.java:307)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java.lang.IllegalArgumentException: The property MyProperty doesn't exist.
		at org.obeonetwork.m2doc.services.DocumentServices.getDocumentPropertyAsInteger(DocumentServices.java:335)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java.lang.IllegalArgumentException: The property MyProperty doesn't exist.
		at org.obeonetwork.m2doc.services.DocumentServices.getDocumentPropertyAsLong(DocumentServices.java:363)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19E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2F606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176</Words>
  <Characters>971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2023-12-04T10:02:00Z</dcterms:modified>
  <cp:revision>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r8>3.14</vt:r8>
  </property>
</Properties>
</file>