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467D58" w14:textId="77777777" w:rsidR="00DD1F45" w:rsidRDefault="00E26937">
      <w:proofErr w:type="spellStart"/>
      <w:proofErr w:type="spellEnd"/>
      <w:r>
        <w:t xml:space="preserve">Checks </w:t>
      </w:r>
      <w:r>
        <w:t>ImageServices</w:t>
      </w:r>
      <w:r>
        <w:t xml:space="preserve"> registration :</w:t>
      </w:r>
    </w:p>
    <w:p w14:paraId="03C307EA" w14:textId="77777777" w:rsidR="00DD1F45" w:rsidRDefault="00E26937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6C13594C" w14:textId="77777777" w:rsidR="00DD1F45" w:rsidRDefault="00DD1F45">
      <w:r>
        <w:t/>
      </w:r>
    </w:p>
    <w:sectPr w:rsidR="00DD1F45"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1F45"/>
    <w:rsid w:val="001C67FB"/>
    <w:rsid w:val="004D06CA"/>
    <w:rsid w:val="00CC4218"/>
    <w:rsid w:val="00DA161E"/>
    <w:rsid w:val="00DD1F45"/>
    <w:rsid w:val="00E2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8B0FD"/>
  <w15:docId w15:val="{AEF37789-1740-471D-B39D-7AB7FCA2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cp:lastModifiedBy>Yvan Lussaud OBEO</cp:lastModifiedBy>
  <dcterms:modified xsi:type="dcterms:W3CDTF">2024-04-17T07:37:00Z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