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bookmarkStart w:id="0" w:name="_GoBack"/>
      <w:bookmarkEnd w:id="0"/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p w:rsidP="00F5495F" w:rsidR="00C52979" w:rsidRDefault="00C52979">
      <w:r w:rsidRPr="00872F39">
        <w:rPr>
          <w:color w:themeColor="accent6" w:themeShade="BF" w:val="E36C0A"/>
        </w:rPr>
        <w:t>anydsl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foot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21CC4" w:rsidRDefault="00221CC4" w:rsidP="00221CC4">
      <w:pPr>
        <w:spacing w:after="0" w:line="240" w:lineRule="auto"/>
      </w:pPr>
      <w:r>
        <w:separator/>
      </w:r>
    </w:p>
  </w:endnote>
  <w:endnote w:type="continuationSeparator" w:id="0">
    <w:p w:rsidR="00221CC4" w:rsidRDefault="00221CC4" w:rsidP="00221C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221CC4" w:rsidR="00221CC4" w:rsidRDefault="00221CC4">
    <w:proofErr w:type="spellStart"/>
    <w:proofErr w:type="spellEnd"/>
    <w:proofErr w:type="spellStart"/>
    <w:proofErr w:type="spellEnd"/>
    <w:proofErr w:type="spellStart"/>
    <w:proofErr w:type="spellEnd"/>
    <w:r>
      <w:t xml:space="preserve">A simple </w:t>
    </w:r>
    <w:r>
      <w:t>demonstration</w:t>
    </w:r>
    <w:r>
      <w:t xml:space="preserve"> of a </w:t>
    </w:r>
    <w:r>
      <w:t>query</w:t>
    </w:r>
    <w:r w:rsidR="004438B3">
      <w:t xml:space="preserve"> in </w:t>
    </w:r>
    <w:r w:rsidR="004438B3">
      <w:t>footer</w:t>
    </w:r>
    <w:r>
      <w:t> :</w:t>
    </w:r>
  </w:p>
  <w:p w:rsidP="00221CC4" w:rsidR="00221CC4" w:rsidRDefault="00221CC4">
    <w:r w:rsidRPr="00872F39">
      <w:rPr>
        <w:color w:themeColor="accent6" w:themeShade="BF" w:val="E36C0A"/>
      </w:rPr>
      <w:t>anydsl</w:t>
    </w:r>
  </w:p>
  <w:p w:rsidP="00221CC4" w:rsidR="00221CC4" w:rsidRDefault="00221CC4">
    <w:proofErr w:type="spellStart"/>
    <w:proofErr w:type="spellEnd"/>
    <w:r>
      <w:t xml:space="preserve">End of </w:t>
    </w:r>
    <w:r>
      <w:t>demonstration</w:t>
    </w:r>
    <w:r>
      <w:t>.</w:t>
    </w:r>
  </w:p>
  <w:p w:rsidP="00221CC4" w:rsidR="00221CC4" w:rsidRDefault="00221CC4">
    <w:r>
      <w:t/>
    </w:r>
  </w:p>
  <w:p w:rsidR="00221CC4" w:rsidRDefault="00221CC4">
    <w:pPr>
      <w:pStyle w:val="Pieddepage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221CC4" w:rsidR="00221CC4" w:rsidRDefault="00221CC4">
      <w:pPr>
        <w:spacing w:after="0" w:line="240" w:lineRule="auto"/>
      </w:pPr>
      <w:r>
        <w:separator/>
      </w:r>
    </w:p>
  </w:footnote>
  <w:footnote w:id="0" w:type="continuationSeparator">
    <w:p w:rsidP="00221CC4" w:rsidR="00221CC4" w:rsidRDefault="00221CC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1CC4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1562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8B3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221CC4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221CC4"/>
  </w:style>
  <w:style w:styleId="Pieddepage" w:type="paragraph">
    <w:name w:val="footer"/>
    <w:basedOn w:val="Normal"/>
    <w:link w:val="PieddepageCar"/>
    <w:uiPriority w:val="99"/>
    <w:unhideWhenUsed/>
    <w:rsid w:val="00221CC4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221C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1433</TotalTime>
  <Pages>1</Pages>
  <Words>11</Words>
  <Characters>64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2017-02-22T10:48:00Z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